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D8" w:rsidRDefault="006C0196" w:rsidP="00366ACA">
      <w:pPr>
        <w:pStyle w:val="afd"/>
      </w:pPr>
      <w:r>
        <w:t>Содержание</w:t>
      </w:r>
    </w:p>
    <w:p w:rsidR="00366ACA" w:rsidRDefault="00366ACA" w:rsidP="00CF0FF7">
      <w:pPr>
        <w:widowControl w:val="0"/>
        <w:ind w:firstLine="709"/>
      </w:pPr>
    </w:p>
    <w:p w:rsidR="00CA0AD1" w:rsidRDefault="00CA0AD1">
      <w:pPr>
        <w:pStyle w:val="22"/>
        <w:rPr>
          <w:smallCaps w:val="0"/>
          <w:noProof/>
          <w:sz w:val="24"/>
          <w:szCs w:val="24"/>
        </w:rPr>
      </w:pPr>
      <w:r w:rsidRPr="00634305">
        <w:rPr>
          <w:rStyle w:val="af3"/>
          <w:noProof/>
        </w:rPr>
        <w:t>Введение</w:t>
      </w:r>
    </w:p>
    <w:p w:rsidR="00CA0AD1" w:rsidRDefault="00CA0AD1">
      <w:pPr>
        <w:pStyle w:val="22"/>
        <w:rPr>
          <w:smallCaps w:val="0"/>
          <w:noProof/>
          <w:sz w:val="24"/>
          <w:szCs w:val="24"/>
        </w:rPr>
      </w:pPr>
      <w:r w:rsidRPr="00634305">
        <w:rPr>
          <w:rStyle w:val="af3"/>
          <w:noProof/>
        </w:rPr>
        <w:t>1. Трудовой договор в Российском законодательстве</w:t>
      </w:r>
    </w:p>
    <w:p w:rsidR="00CA0AD1" w:rsidRDefault="00CA0AD1">
      <w:pPr>
        <w:pStyle w:val="22"/>
        <w:rPr>
          <w:smallCaps w:val="0"/>
          <w:noProof/>
          <w:sz w:val="24"/>
          <w:szCs w:val="24"/>
        </w:rPr>
      </w:pPr>
      <w:r w:rsidRPr="00634305">
        <w:rPr>
          <w:rStyle w:val="af3"/>
          <w:noProof/>
        </w:rPr>
        <w:t>1.1 История возникновения трудового договора</w:t>
      </w:r>
    </w:p>
    <w:p w:rsidR="00CA0AD1" w:rsidRDefault="00CA0AD1">
      <w:pPr>
        <w:pStyle w:val="22"/>
        <w:rPr>
          <w:smallCaps w:val="0"/>
          <w:noProof/>
          <w:sz w:val="24"/>
          <w:szCs w:val="24"/>
        </w:rPr>
      </w:pPr>
      <w:r w:rsidRPr="00634305">
        <w:rPr>
          <w:rStyle w:val="af3"/>
          <w:noProof/>
        </w:rPr>
        <w:t>1.2 Понятие и значение трудового договора</w:t>
      </w:r>
    </w:p>
    <w:p w:rsidR="00CA0AD1" w:rsidRDefault="00CA0AD1">
      <w:pPr>
        <w:pStyle w:val="22"/>
        <w:rPr>
          <w:smallCaps w:val="0"/>
          <w:noProof/>
          <w:sz w:val="24"/>
          <w:szCs w:val="24"/>
        </w:rPr>
      </w:pPr>
      <w:r w:rsidRPr="00634305">
        <w:rPr>
          <w:rStyle w:val="af3"/>
          <w:noProof/>
        </w:rPr>
        <w:t>1.3 Стороны трудового договора</w:t>
      </w:r>
    </w:p>
    <w:p w:rsidR="00CA0AD1" w:rsidRDefault="00CA0AD1">
      <w:pPr>
        <w:pStyle w:val="22"/>
        <w:rPr>
          <w:smallCaps w:val="0"/>
          <w:noProof/>
          <w:sz w:val="24"/>
          <w:szCs w:val="24"/>
        </w:rPr>
      </w:pPr>
      <w:r w:rsidRPr="00634305">
        <w:rPr>
          <w:rStyle w:val="af3"/>
          <w:noProof/>
        </w:rPr>
        <w:t>2. Заключение трудового договора</w:t>
      </w:r>
    </w:p>
    <w:p w:rsidR="00CA0AD1" w:rsidRDefault="00CA0AD1">
      <w:pPr>
        <w:pStyle w:val="22"/>
        <w:rPr>
          <w:smallCaps w:val="0"/>
          <w:noProof/>
          <w:sz w:val="24"/>
          <w:szCs w:val="24"/>
        </w:rPr>
      </w:pPr>
      <w:r w:rsidRPr="00634305">
        <w:rPr>
          <w:rStyle w:val="af3"/>
          <w:noProof/>
        </w:rPr>
        <w:t>2.1 Основания возникновения трудовых правоотношений</w:t>
      </w:r>
    </w:p>
    <w:p w:rsidR="00CA0AD1" w:rsidRDefault="00CA0AD1">
      <w:pPr>
        <w:pStyle w:val="22"/>
        <w:rPr>
          <w:smallCaps w:val="0"/>
          <w:noProof/>
          <w:sz w:val="24"/>
          <w:szCs w:val="24"/>
        </w:rPr>
      </w:pPr>
      <w:r w:rsidRPr="00634305">
        <w:rPr>
          <w:rStyle w:val="af3"/>
          <w:noProof/>
        </w:rPr>
        <w:t>2.1.1 Момент и способы заключения трудового договора</w:t>
      </w:r>
    </w:p>
    <w:p w:rsidR="00CA0AD1" w:rsidRDefault="00CA0AD1">
      <w:pPr>
        <w:pStyle w:val="22"/>
        <w:rPr>
          <w:smallCaps w:val="0"/>
          <w:noProof/>
          <w:sz w:val="24"/>
          <w:szCs w:val="24"/>
        </w:rPr>
      </w:pPr>
      <w:r w:rsidRPr="00634305">
        <w:rPr>
          <w:rStyle w:val="af3"/>
          <w:noProof/>
        </w:rPr>
        <w:t>2.1.2 Форма договора и основания возникновения трудовых отношений</w:t>
      </w:r>
    </w:p>
    <w:p w:rsidR="00CA0AD1" w:rsidRDefault="00CA0AD1">
      <w:pPr>
        <w:pStyle w:val="22"/>
        <w:rPr>
          <w:smallCaps w:val="0"/>
          <w:noProof/>
          <w:sz w:val="24"/>
          <w:szCs w:val="24"/>
        </w:rPr>
      </w:pPr>
      <w:r w:rsidRPr="00634305">
        <w:rPr>
          <w:rStyle w:val="af3"/>
          <w:noProof/>
        </w:rPr>
        <w:t>2.2 Содержание и виды трудового договора</w:t>
      </w:r>
    </w:p>
    <w:p w:rsidR="00CA0AD1" w:rsidRDefault="00CA0AD1">
      <w:pPr>
        <w:pStyle w:val="22"/>
        <w:rPr>
          <w:smallCaps w:val="0"/>
          <w:noProof/>
          <w:sz w:val="24"/>
          <w:szCs w:val="24"/>
        </w:rPr>
      </w:pPr>
      <w:r w:rsidRPr="00634305">
        <w:rPr>
          <w:rStyle w:val="af3"/>
          <w:noProof/>
        </w:rPr>
        <w:t>2.3 Гарантии при заключении трудового договора</w:t>
      </w:r>
    </w:p>
    <w:p w:rsidR="00CA0AD1" w:rsidRDefault="00CA0AD1">
      <w:pPr>
        <w:pStyle w:val="22"/>
        <w:rPr>
          <w:smallCaps w:val="0"/>
          <w:noProof/>
          <w:sz w:val="24"/>
          <w:szCs w:val="24"/>
        </w:rPr>
      </w:pPr>
      <w:r w:rsidRPr="00634305">
        <w:rPr>
          <w:rStyle w:val="af3"/>
          <w:noProof/>
        </w:rPr>
        <w:t>2.4 Процедура заключения трудового договора</w:t>
      </w:r>
    </w:p>
    <w:p w:rsidR="00CA0AD1" w:rsidRDefault="00CA0AD1">
      <w:pPr>
        <w:pStyle w:val="22"/>
        <w:rPr>
          <w:smallCaps w:val="0"/>
          <w:noProof/>
          <w:sz w:val="24"/>
          <w:szCs w:val="24"/>
        </w:rPr>
      </w:pPr>
      <w:r w:rsidRPr="00634305">
        <w:rPr>
          <w:rStyle w:val="af3"/>
          <w:noProof/>
        </w:rPr>
        <w:t>Заключение</w:t>
      </w:r>
    </w:p>
    <w:p w:rsidR="00CA0AD1" w:rsidRDefault="00CA0AD1">
      <w:pPr>
        <w:pStyle w:val="22"/>
        <w:rPr>
          <w:smallCaps w:val="0"/>
          <w:noProof/>
          <w:sz w:val="24"/>
          <w:szCs w:val="24"/>
        </w:rPr>
      </w:pPr>
      <w:r w:rsidRPr="00634305">
        <w:rPr>
          <w:rStyle w:val="af3"/>
          <w:noProof/>
        </w:rPr>
        <w:t>Библиографический список</w:t>
      </w:r>
    </w:p>
    <w:p w:rsidR="00366ACA" w:rsidRPr="006C0196" w:rsidRDefault="00366ACA" w:rsidP="00CF0FF7">
      <w:pPr>
        <w:widowControl w:val="0"/>
        <w:ind w:firstLine="709"/>
      </w:pPr>
    </w:p>
    <w:p w:rsidR="006C0196" w:rsidRPr="006C0196" w:rsidRDefault="00443FD8" w:rsidP="00CF0FF7">
      <w:pPr>
        <w:pStyle w:val="2"/>
      </w:pPr>
      <w:r w:rsidRPr="006C0196">
        <w:br w:type="page"/>
      </w:r>
      <w:bookmarkStart w:id="0" w:name="_Toc255215124"/>
      <w:r w:rsidRPr="006C0196">
        <w:t>Введение</w:t>
      </w:r>
      <w:bookmarkEnd w:id="0"/>
    </w:p>
    <w:p w:rsidR="00366ACA" w:rsidRDefault="00366ACA" w:rsidP="00CF0FF7">
      <w:pPr>
        <w:widowControl w:val="0"/>
        <w:ind w:firstLine="709"/>
      </w:pPr>
    </w:p>
    <w:p w:rsidR="006C0196" w:rsidRDefault="00443FD8" w:rsidP="00CF0FF7">
      <w:pPr>
        <w:widowControl w:val="0"/>
        <w:ind w:firstLine="709"/>
      </w:pPr>
      <w:r w:rsidRPr="006C0196">
        <w:t>Практически каждый из нас должен каждый день</w:t>
      </w:r>
      <w:r w:rsidR="006C0196">
        <w:t xml:space="preserve"> (</w:t>
      </w:r>
      <w:r w:rsidRPr="006C0196">
        <w:t>за исключением субботы, воскресенья и праздников</w:t>
      </w:r>
      <w:r w:rsidR="006C0196" w:rsidRPr="006C0196">
        <w:t xml:space="preserve">) </w:t>
      </w:r>
      <w:r w:rsidRPr="006C0196">
        <w:t>ходить на работу</w:t>
      </w:r>
      <w:r w:rsidR="006C0196" w:rsidRPr="006C0196">
        <w:t xml:space="preserve">. </w:t>
      </w:r>
      <w:r w:rsidRPr="006C0196">
        <w:t>Мы проводит в трудах большую часть светового дня</w:t>
      </w:r>
      <w:r w:rsidR="006C0196" w:rsidRPr="006C0196">
        <w:t xml:space="preserve">. </w:t>
      </w:r>
      <w:r w:rsidRPr="006C0196">
        <w:t>Нельзя сказать, что это подвиг, но нечто героическое в этом, несомненно, есть</w:t>
      </w:r>
      <w:r w:rsidR="006C0196" w:rsidRPr="006C0196">
        <w:t xml:space="preserve">. </w:t>
      </w:r>
      <w:r w:rsidRPr="006C0196">
        <w:t>Трудовой процесс сопровождает целый ряд правил и законов</w:t>
      </w:r>
      <w:r w:rsidR="006C0196" w:rsidRPr="006C0196">
        <w:t xml:space="preserve">. </w:t>
      </w:r>
      <w:r w:rsidRPr="006C0196">
        <w:t>Если согласиться с тем, что человек создал труд, то придется согласиться также с тем, человек окружил своего творца огромным количеством разного рода условностей</w:t>
      </w:r>
      <w:r w:rsidR="006C0196" w:rsidRPr="006C0196">
        <w:t xml:space="preserve">. </w:t>
      </w:r>
      <w:r w:rsidRPr="006C0196">
        <w:t>Там, где раньше требовалось только ударить по рукам, теперь необходимы кипы бумаг, производство ритуальных движений и устных формул</w:t>
      </w:r>
      <w:r w:rsidR="006C0196" w:rsidRPr="006C0196">
        <w:t>.</w:t>
      </w:r>
    </w:p>
    <w:p w:rsidR="006C0196" w:rsidRDefault="00443FD8" w:rsidP="00CF0FF7">
      <w:pPr>
        <w:widowControl w:val="0"/>
        <w:ind w:firstLine="709"/>
      </w:pPr>
      <w:r w:rsidRPr="006C0196">
        <w:t>Несмотря на то, что Трудовой кодекс РФ действует с</w:t>
      </w:r>
      <w:r w:rsidR="006C0196" w:rsidRPr="006C0196">
        <w:t xml:space="preserve"> </w:t>
      </w:r>
      <w:r w:rsidRPr="006C0196">
        <w:t>февраля 20002 года, вопросы по его применению не убывают, а наоборот, их количество растет</w:t>
      </w:r>
      <w:r w:rsidR="006C0196" w:rsidRPr="006C0196">
        <w:t xml:space="preserve">. </w:t>
      </w:r>
      <w:r w:rsidRPr="006C0196">
        <w:t>И это хорошо, потому что свидетельствует о том, что люди осознают, насколько важно знать свои права и обязанности</w:t>
      </w:r>
      <w:r w:rsidR="006C0196" w:rsidRPr="006C0196">
        <w:t xml:space="preserve">. </w:t>
      </w:r>
      <w:r w:rsidRPr="006C0196">
        <w:t>Иными словами, разбираться в трудовых вопросах жизненно необходимо</w:t>
      </w:r>
      <w:r w:rsidR="006C0196" w:rsidRPr="006C0196">
        <w:t>.</w:t>
      </w:r>
    </w:p>
    <w:p w:rsidR="006C0196" w:rsidRDefault="00443FD8" w:rsidP="00CF0FF7">
      <w:pPr>
        <w:widowControl w:val="0"/>
        <w:ind w:firstLine="709"/>
      </w:pPr>
      <w:r w:rsidRPr="006C0196">
        <w:t>Трудовой договор является важнейшим институтом отрасли трудового права, основным юридическим фактом, с которым связано возникновение трудовых правоотношений</w:t>
      </w:r>
      <w:r w:rsidR="006C0196" w:rsidRPr="006C0196">
        <w:t>.</w:t>
      </w:r>
    </w:p>
    <w:p w:rsidR="006C0196" w:rsidRDefault="00443FD8" w:rsidP="00CF0FF7">
      <w:pPr>
        <w:widowControl w:val="0"/>
        <w:ind w:firstLine="709"/>
      </w:pPr>
      <w:r w:rsidRPr="006C0196">
        <w:t>Не вызывает сомнения неравенство сторон трудового правоотношения, более незащищенное положение наемного работника по сравнению с работодателем</w:t>
      </w:r>
      <w:r w:rsidR="006C0196" w:rsidRPr="006C0196">
        <w:t xml:space="preserve">. </w:t>
      </w:r>
      <w:r w:rsidRPr="006C0196">
        <w:t>Поэтому важно не только знать те права и гарантии, которые государство предоставляет работнику в процессе осуществления им трудовой деятельности, но и права, которыми он наделяется при заключении трудового договора</w:t>
      </w:r>
      <w:r w:rsidR="006C0196" w:rsidRPr="006C0196">
        <w:t>.</w:t>
      </w:r>
    </w:p>
    <w:p w:rsidR="00443FD8" w:rsidRPr="006C0196" w:rsidRDefault="00443FD8" w:rsidP="00CF0FF7">
      <w:pPr>
        <w:widowControl w:val="0"/>
        <w:ind w:firstLine="709"/>
      </w:pPr>
      <w:r w:rsidRPr="006C0196">
        <w:t>Данная тема</w:t>
      </w:r>
      <w:r w:rsidR="006C0196" w:rsidRPr="006C0196">
        <w:t xml:space="preserve"> </w:t>
      </w:r>
      <w:r w:rsidRPr="006C0196">
        <w:t>является актуальной, так как с необходимостью заключения трудового договора сталкивается на протяжении жизни любой человек</w:t>
      </w:r>
      <w:r w:rsidR="006C0196" w:rsidRPr="006C0196">
        <w:t xml:space="preserve">. </w:t>
      </w:r>
      <w:r w:rsidRPr="006C0196">
        <w:t>Поэтому, важно знать, в соответствии с какими правилами должен заключаться трудовой договор, как стороны могут определять его условия, порядок</w:t>
      </w:r>
    </w:p>
    <w:p w:rsidR="006C0196" w:rsidRDefault="00375B79" w:rsidP="00CF0FF7">
      <w:pPr>
        <w:widowControl w:val="0"/>
        <w:ind w:firstLine="709"/>
      </w:pPr>
      <w:r w:rsidRPr="006C0196">
        <w:t>в</w:t>
      </w:r>
      <w:r w:rsidR="001A4801" w:rsidRPr="006C0196">
        <w:t>ступления</w:t>
      </w:r>
      <w:r w:rsidR="006C0196" w:rsidRPr="006C0196">
        <w:t xml:space="preserve"> </w:t>
      </w:r>
      <w:r w:rsidR="001A4801" w:rsidRPr="006C0196">
        <w:t>договора в силу</w:t>
      </w:r>
      <w:r w:rsidR="006C0196" w:rsidRPr="006C0196">
        <w:t xml:space="preserve">. </w:t>
      </w:r>
      <w:r w:rsidR="005C6304" w:rsidRPr="006C0196">
        <w:t>Новизна настоящего исследования состоит в том,</w:t>
      </w:r>
      <w:r w:rsidR="006C0196" w:rsidRPr="006C0196">
        <w:t xml:space="preserve"> </w:t>
      </w:r>
      <w:r w:rsidR="005C6304" w:rsidRPr="006C0196">
        <w:t>что основным предметом</w:t>
      </w:r>
      <w:r w:rsidR="006C0196" w:rsidRPr="006C0196">
        <w:t xml:space="preserve"> </w:t>
      </w:r>
      <w:r w:rsidR="005C6304" w:rsidRPr="006C0196">
        <w:t>исследования</w:t>
      </w:r>
      <w:r w:rsidR="006C0196" w:rsidRPr="006C0196">
        <w:t xml:space="preserve"> </w:t>
      </w:r>
      <w:r w:rsidR="005C6304" w:rsidRPr="006C0196">
        <w:t>избрано</w:t>
      </w:r>
      <w:r w:rsidR="006C0196" w:rsidRPr="006C0196">
        <w:t xml:space="preserve"> </w:t>
      </w:r>
      <w:r w:rsidR="005C6304" w:rsidRPr="006C0196">
        <w:t>правовое регулирование заключения</w:t>
      </w:r>
      <w:r w:rsidR="006C0196" w:rsidRPr="006C0196">
        <w:t xml:space="preserve"> </w:t>
      </w:r>
      <w:r w:rsidR="005C6304" w:rsidRPr="006C0196">
        <w:t>трудового</w:t>
      </w:r>
      <w:r w:rsidR="006C0196" w:rsidRPr="006C0196">
        <w:t xml:space="preserve"> </w:t>
      </w:r>
      <w:r w:rsidR="005C6304" w:rsidRPr="006C0196">
        <w:t>договора</w:t>
      </w:r>
      <w:r w:rsidR="006C0196" w:rsidRPr="006C0196">
        <w:t xml:space="preserve"> </w:t>
      </w:r>
      <w:r w:rsidR="005C6304" w:rsidRPr="006C0196">
        <w:t>в</w:t>
      </w:r>
      <w:r w:rsidR="006C0196" w:rsidRPr="006C0196">
        <w:t xml:space="preserve"> </w:t>
      </w:r>
      <w:r w:rsidR="005C6304" w:rsidRPr="006C0196">
        <w:t>современном</w:t>
      </w:r>
      <w:r w:rsidR="006C0196" w:rsidRPr="006C0196">
        <w:t xml:space="preserve"> </w:t>
      </w:r>
      <w:r w:rsidR="005C6304" w:rsidRPr="006C0196">
        <w:t>трудовом законодательстве</w:t>
      </w:r>
      <w:r w:rsidR="006C0196" w:rsidRPr="006C0196">
        <w:t>.</w:t>
      </w:r>
    </w:p>
    <w:p w:rsidR="006C0196" w:rsidRDefault="000B50C2" w:rsidP="00CF0FF7">
      <w:pPr>
        <w:widowControl w:val="0"/>
        <w:ind w:firstLine="709"/>
      </w:pPr>
      <w:r w:rsidRPr="006C0196">
        <w:t>При раскрытии</w:t>
      </w:r>
      <w:r w:rsidR="006C0196" w:rsidRPr="006C0196">
        <w:t xml:space="preserve"> </w:t>
      </w:r>
      <w:r w:rsidR="0042799C" w:rsidRPr="006C0196">
        <w:t>данной темы, изложены</w:t>
      </w:r>
      <w:r w:rsidR="00D251A2" w:rsidRPr="006C0196">
        <w:t xml:space="preserve"> положения Трудового кодекса, касающиеся порядка заключ</w:t>
      </w:r>
      <w:r w:rsidR="005C6304" w:rsidRPr="006C0196">
        <w:t>ения трудового договора и выделения</w:t>
      </w:r>
      <w:r w:rsidR="006C0196" w:rsidRPr="006C0196">
        <w:t xml:space="preserve"> </w:t>
      </w:r>
      <w:r w:rsidR="00D251A2" w:rsidRPr="006C0196">
        <w:t>трудово</w:t>
      </w:r>
      <w:r w:rsidR="005C6304" w:rsidRPr="006C0196">
        <w:t>го</w:t>
      </w:r>
      <w:r w:rsidR="00D251A2" w:rsidRPr="006C0196">
        <w:t xml:space="preserve"> договор</w:t>
      </w:r>
      <w:r w:rsidR="005C6304" w:rsidRPr="006C0196">
        <w:t>а</w:t>
      </w:r>
      <w:r w:rsidR="00D251A2" w:rsidRPr="006C0196">
        <w:t>, как</w:t>
      </w:r>
      <w:r w:rsidR="006C0196" w:rsidRPr="006C0196">
        <w:t xml:space="preserve"> </w:t>
      </w:r>
      <w:r w:rsidR="00D251A2" w:rsidRPr="006C0196">
        <w:t>договор</w:t>
      </w:r>
      <w:r w:rsidR="005C6304" w:rsidRPr="006C0196">
        <w:t>а</w:t>
      </w:r>
      <w:r w:rsidR="00D251A2" w:rsidRPr="006C0196">
        <w:t xml:space="preserve"> особого вида, </w:t>
      </w:r>
      <w:r w:rsidR="0044640B" w:rsidRPr="006C0196">
        <w:t>посредством которого граждане реализуют право на труд, гарантированные Конституцией РФ, проанализирова</w:t>
      </w:r>
      <w:r w:rsidR="005C6304" w:rsidRPr="006C0196">
        <w:t>ны</w:t>
      </w:r>
      <w:r w:rsidR="006C0196" w:rsidRPr="006C0196">
        <w:t xml:space="preserve"> </w:t>
      </w:r>
      <w:r w:rsidR="0044640B" w:rsidRPr="006C0196">
        <w:t>те условия</w:t>
      </w:r>
      <w:r w:rsidR="00366ACA">
        <w:t>,</w:t>
      </w:r>
      <w:r w:rsidR="0044640B" w:rsidRPr="006C0196">
        <w:t xml:space="preserve"> которые могут быть включены в содержание трудового договора</w:t>
      </w:r>
      <w:r w:rsidR="006C0196" w:rsidRPr="006C0196">
        <w:t>.</w:t>
      </w:r>
    </w:p>
    <w:p w:rsidR="006C0196" w:rsidRDefault="00057FBB" w:rsidP="00CF0FF7">
      <w:pPr>
        <w:widowControl w:val="0"/>
        <w:ind w:firstLine="709"/>
      </w:pPr>
      <w:r w:rsidRPr="006C0196">
        <w:t>Помимо этого для наиболее полног</w:t>
      </w:r>
      <w:r w:rsidR="0042799C" w:rsidRPr="006C0196">
        <w:t xml:space="preserve">о раскрытия данной темы проанализированы и раскрыты </w:t>
      </w:r>
      <w:r w:rsidRPr="006C0196">
        <w:t>содержательные гарантии, предоставляемые работнику при заключении трудового договора</w:t>
      </w:r>
      <w:r w:rsidR="006C0196" w:rsidRPr="006C0196">
        <w:t>.</w:t>
      </w:r>
    </w:p>
    <w:p w:rsidR="006C0196" w:rsidRDefault="00057FBB" w:rsidP="00CF0FF7">
      <w:pPr>
        <w:widowControl w:val="0"/>
        <w:ind w:firstLine="709"/>
      </w:pPr>
      <w:r w:rsidRPr="006C0196">
        <w:t>Раскрывая процедуру заключения</w:t>
      </w:r>
      <w:r w:rsidR="005C6304" w:rsidRPr="006C0196">
        <w:t xml:space="preserve"> трудового договора, то есть того</w:t>
      </w:r>
      <w:r w:rsidRPr="006C0196">
        <w:t xml:space="preserve"> поря</w:t>
      </w:r>
      <w:r w:rsidR="005C6304" w:rsidRPr="006C0196">
        <w:t>д</w:t>
      </w:r>
      <w:r w:rsidRPr="006C0196">
        <w:t>к</w:t>
      </w:r>
      <w:r w:rsidR="005C6304" w:rsidRPr="006C0196">
        <w:t>а</w:t>
      </w:r>
      <w:r w:rsidRPr="006C0196">
        <w:t>, согласно которому должен заключаться любой тр</w:t>
      </w:r>
      <w:r w:rsidR="0042799C" w:rsidRPr="006C0196">
        <w:t>удовой договор определено, что</w:t>
      </w:r>
      <w:r w:rsidRPr="006C0196">
        <w:t xml:space="preserve"> данная процедура должна происходить в</w:t>
      </w:r>
      <w:r w:rsidR="005C6304" w:rsidRPr="006C0196">
        <w:t xml:space="preserve"> строгом</w:t>
      </w:r>
      <w:r w:rsidR="006C0196" w:rsidRPr="006C0196">
        <w:t xml:space="preserve"> </w:t>
      </w:r>
      <w:r w:rsidRPr="006C0196">
        <w:t>соответствии с Трудовым кодексом</w:t>
      </w:r>
      <w:r w:rsidR="006C0196" w:rsidRPr="006C0196">
        <w:t>.</w:t>
      </w:r>
    </w:p>
    <w:p w:rsidR="006C0196" w:rsidRDefault="00A03B6C" w:rsidP="00CF0FF7">
      <w:pPr>
        <w:widowControl w:val="0"/>
        <w:ind w:firstLine="709"/>
      </w:pPr>
      <w:r w:rsidRPr="006C0196">
        <w:t>Помимо</w:t>
      </w:r>
      <w:r w:rsidR="0042799C" w:rsidRPr="006C0196">
        <w:t xml:space="preserve"> этого</w:t>
      </w:r>
      <w:r w:rsidR="006C0196" w:rsidRPr="006C0196">
        <w:t xml:space="preserve">, </w:t>
      </w:r>
      <w:r w:rsidR="0042799C" w:rsidRPr="006C0196">
        <w:t>определены</w:t>
      </w:r>
      <w:r w:rsidRPr="006C0196">
        <w:t xml:space="preserve"> условия трудового договора в соответствии с законодательством, чтобы </w:t>
      </w:r>
      <w:r w:rsidR="0042799C" w:rsidRPr="006C0196">
        <w:t>не</w:t>
      </w:r>
      <w:r w:rsidRPr="006C0196">
        <w:t xml:space="preserve"> лишать работника тех прав, которыми наделяет его государство</w:t>
      </w:r>
      <w:r w:rsidR="006C0196" w:rsidRPr="006C0196">
        <w:t>.</w:t>
      </w:r>
    </w:p>
    <w:p w:rsidR="006C0196" w:rsidRDefault="00FC1B11" w:rsidP="00CF0FF7">
      <w:pPr>
        <w:widowControl w:val="0"/>
        <w:ind w:firstLine="709"/>
      </w:pPr>
      <w:r w:rsidRPr="006C0196">
        <w:t>Целью написания д</w:t>
      </w:r>
      <w:r w:rsidR="00894B6A" w:rsidRPr="006C0196">
        <w:t xml:space="preserve">анной дипломной работы является полное и всестороннее изучение и юридический анализ заключения трудового </w:t>
      </w:r>
      <w:r w:rsidR="001533D1" w:rsidRPr="006C0196">
        <w:t>договора</w:t>
      </w:r>
      <w:r w:rsidR="006C0196" w:rsidRPr="006C0196">
        <w:t>.</w:t>
      </w:r>
    </w:p>
    <w:p w:rsidR="006C0196" w:rsidRDefault="00894B6A" w:rsidP="00CF0FF7">
      <w:pPr>
        <w:widowControl w:val="0"/>
        <w:ind w:firstLine="709"/>
      </w:pPr>
      <w:r w:rsidRPr="006C0196">
        <w:t>Реализация</w:t>
      </w:r>
      <w:r w:rsidR="006C0196" w:rsidRPr="006C0196">
        <w:t xml:space="preserve"> </w:t>
      </w:r>
      <w:r w:rsidRPr="006C0196">
        <w:t>поставленной цели осуществляется путем раскрытия следующих основных задач</w:t>
      </w:r>
      <w:r w:rsidR="006C0196" w:rsidRPr="006C0196">
        <w:t>:</w:t>
      </w:r>
    </w:p>
    <w:p w:rsidR="006C0196" w:rsidRDefault="00FC1B11" w:rsidP="00CF0FF7">
      <w:pPr>
        <w:widowControl w:val="0"/>
        <w:ind w:firstLine="709"/>
      </w:pPr>
      <w:r w:rsidRPr="006C0196">
        <w:t xml:space="preserve">определение понятия </w:t>
      </w:r>
      <w:r w:rsidR="00E925D1" w:rsidRPr="006C0196">
        <w:t>трудового правоотношения</w:t>
      </w:r>
      <w:r w:rsidR="006C0196" w:rsidRPr="006C0196">
        <w:t xml:space="preserve"> </w:t>
      </w:r>
      <w:r w:rsidRPr="006C0196">
        <w:t>и</w:t>
      </w:r>
      <w:r w:rsidR="00E925D1" w:rsidRPr="006C0196">
        <w:t xml:space="preserve"> трудового</w:t>
      </w:r>
      <w:r w:rsidR="006C0196" w:rsidRPr="006C0196">
        <w:t xml:space="preserve"> </w:t>
      </w:r>
      <w:r w:rsidRPr="006C0196">
        <w:t>дого</w:t>
      </w:r>
      <w:r w:rsidR="00894B6A" w:rsidRPr="006C0196">
        <w:t>вора</w:t>
      </w:r>
      <w:r w:rsidR="006C0196" w:rsidRPr="006C0196">
        <w:t>;</w:t>
      </w:r>
    </w:p>
    <w:p w:rsidR="006C0196" w:rsidRDefault="00E925D1" w:rsidP="00CF0FF7">
      <w:pPr>
        <w:widowControl w:val="0"/>
        <w:ind w:firstLine="709"/>
      </w:pPr>
      <w:r w:rsidRPr="006C0196">
        <w:t>обзор истории развития трудового договора</w:t>
      </w:r>
      <w:r w:rsidR="00894B6A" w:rsidRPr="006C0196">
        <w:t xml:space="preserve"> </w:t>
      </w:r>
      <w:r w:rsidR="00FC1B11" w:rsidRPr="006C0196">
        <w:t>в России</w:t>
      </w:r>
      <w:r w:rsidR="006C0196" w:rsidRPr="006C0196">
        <w:t>;</w:t>
      </w:r>
    </w:p>
    <w:p w:rsidR="006C0196" w:rsidRDefault="00894B6A" w:rsidP="00CF0FF7">
      <w:pPr>
        <w:widowControl w:val="0"/>
        <w:ind w:firstLine="709"/>
      </w:pPr>
      <w:r w:rsidRPr="006C0196">
        <w:t>анализ современного трудового законодательства о трудовом договоре и его видах</w:t>
      </w:r>
      <w:r w:rsidR="006C0196" w:rsidRPr="006C0196">
        <w:t>;</w:t>
      </w:r>
    </w:p>
    <w:p w:rsidR="006C0196" w:rsidRDefault="00FC1B11" w:rsidP="00CF0FF7">
      <w:pPr>
        <w:widowControl w:val="0"/>
        <w:ind w:firstLine="709"/>
      </w:pPr>
      <w:r w:rsidRPr="006C0196">
        <w:t xml:space="preserve">определение </w:t>
      </w:r>
      <w:r w:rsidR="00E925D1" w:rsidRPr="006C0196">
        <w:t xml:space="preserve">трудового договора, его </w:t>
      </w:r>
      <w:r w:rsidRPr="006C0196">
        <w:t>содержания</w:t>
      </w:r>
      <w:r w:rsidR="00E925D1" w:rsidRPr="006C0196">
        <w:t>,</w:t>
      </w:r>
      <w:r w:rsidRPr="006C0196">
        <w:t xml:space="preserve"> сторон, предмета</w:t>
      </w:r>
      <w:r w:rsidR="006C0196" w:rsidRPr="006C0196">
        <w:t>;</w:t>
      </w:r>
    </w:p>
    <w:p w:rsidR="006C0196" w:rsidRDefault="00FC1B11" w:rsidP="00CF0FF7">
      <w:pPr>
        <w:widowControl w:val="0"/>
        <w:ind w:firstLine="709"/>
      </w:pPr>
      <w:r w:rsidRPr="006C0196">
        <w:t xml:space="preserve">изучение </w:t>
      </w:r>
      <w:r w:rsidR="00E925D1" w:rsidRPr="006C0196">
        <w:t>возникновения трудовых правоотношения и заключение трудового договора</w:t>
      </w:r>
      <w:r w:rsidR="006C0196" w:rsidRPr="006C0196">
        <w:t>;</w:t>
      </w:r>
    </w:p>
    <w:p w:rsidR="006C0196" w:rsidRDefault="00894B6A" w:rsidP="00CF0FF7">
      <w:pPr>
        <w:widowControl w:val="0"/>
        <w:ind w:firstLine="709"/>
      </w:pPr>
      <w:r w:rsidRPr="006C0196">
        <w:t>изучить порядок т общие основания заключения трудового договора</w:t>
      </w:r>
      <w:r w:rsidR="006C0196" w:rsidRPr="006C0196">
        <w:t>;</w:t>
      </w:r>
    </w:p>
    <w:p w:rsidR="006C0196" w:rsidRDefault="00894B6A" w:rsidP="00CF0FF7">
      <w:pPr>
        <w:widowControl w:val="0"/>
        <w:ind w:firstLine="709"/>
      </w:pPr>
      <w:r w:rsidRPr="006C0196">
        <w:t>в заключении сделать выводы по проделанной работе, выявить и отметить пробелы трудового законодательства</w:t>
      </w:r>
      <w:r w:rsidR="006C0196" w:rsidRPr="006C0196">
        <w:t>.</w:t>
      </w:r>
    </w:p>
    <w:p w:rsidR="006C0196" w:rsidRDefault="00894B6A" w:rsidP="00CF0FF7">
      <w:pPr>
        <w:widowControl w:val="0"/>
        <w:ind w:firstLine="709"/>
      </w:pPr>
      <w:r w:rsidRPr="006C0196">
        <w:t>Объектом исследования является</w:t>
      </w:r>
      <w:r w:rsidR="006C0196" w:rsidRPr="006C0196">
        <w:t xml:space="preserve"> </w:t>
      </w:r>
      <w:r w:rsidRPr="006C0196">
        <w:t>современной российское законодательство</w:t>
      </w:r>
      <w:r w:rsidR="006C0196" w:rsidRPr="006C0196">
        <w:t xml:space="preserve">. </w:t>
      </w:r>
      <w:r w:rsidRPr="006C0196">
        <w:t>К предмету исследования можно отнести трудовой договор, его стороны, содержание</w:t>
      </w:r>
      <w:r w:rsidR="006C0196" w:rsidRPr="006C0196">
        <w:t xml:space="preserve">, </w:t>
      </w:r>
      <w:r w:rsidRPr="006C0196">
        <w:t>а также возникновение трудовых правоотношений и порядок заключения трудового договора</w:t>
      </w:r>
      <w:r w:rsidR="006C0196" w:rsidRPr="006C0196">
        <w:t>.</w:t>
      </w:r>
    </w:p>
    <w:p w:rsidR="006C0196" w:rsidRDefault="00D70894" w:rsidP="00CF0FF7">
      <w:pPr>
        <w:widowControl w:val="0"/>
        <w:ind w:firstLine="709"/>
      </w:pPr>
      <w:r w:rsidRPr="006C0196">
        <w:t>Значительный вклад в изучение исследуемой проблемы в современной России внесли работы Бондаренко Э</w:t>
      </w:r>
      <w:r w:rsidR="006C0196">
        <w:t xml:space="preserve">.Н., </w:t>
      </w:r>
      <w:r w:rsidRPr="006C0196">
        <w:t>Киселева И</w:t>
      </w:r>
      <w:r w:rsidR="006C0196">
        <w:t xml:space="preserve">.Я., </w:t>
      </w:r>
      <w:r w:rsidRPr="006C0196">
        <w:t>Иванова С</w:t>
      </w:r>
      <w:r w:rsidR="006C0196">
        <w:t xml:space="preserve">.А., </w:t>
      </w:r>
      <w:r w:rsidRPr="006C0196">
        <w:t>Гусова</w:t>
      </w:r>
      <w:r w:rsidR="006C0196" w:rsidRPr="006C0196">
        <w:t xml:space="preserve"> </w:t>
      </w:r>
      <w:r w:rsidRPr="006C0196">
        <w:t>К</w:t>
      </w:r>
      <w:r w:rsidR="006C0196">
        <w:t xml:space="preserve">.Н. </w:t>
      </w:r>
      <w:r w:rsidRPr="006C0196">
        <w:t>и других</w:t>
      </w:r>
      <w:r w:rsidR="006C0196" w:rsidRPr="006C0196">
        <w:t>.</w:t>
      </w:r>
    </w:p>
    <w:p w:rsidR="006C0196" w:rsidRDefault="00D70894" w:rsidP="00CF0FF7">
      <w:pPr>
        <w:widowControl w:val="0"/>
        <w:ind w:firstLine="709"/>
      </w:pPr>
      <w:r w:rsidRPr="006C0196">
        <w:t>Дипломная работа состоит из введения, двух глав, в которых решаются поставленные задачи, заключения, библиографического списка</w:t>
      </w:r>
      <w:r w:rsidR="006C0196" w:rsidRPr="006C0196">
        <w:t>.</w:t>
      </w:r>
    </w:p>
    <w:p w:rsidR="006C0196" w:rsidRDefault="00C17F5A" w:rsidP="00CF0FF7">
      <w:pPr>
        <w:pStyle w:val="2"/>
      </w:pPr>
      <w:r w:rsidRPr="006C0196">
        <w:br w:type="page"/>
      </w:r>
      <w:bookmarkStart w:id="1" w:name="_Toc255215125"/>
      <w:r w:rsidR="003B6DFD" w:rsidRPr="006C0196">
        <w:t>1</w:t>
      </w:r>
      <w:r w:rsidR="006C0196" w:rsidRPr="006C0196">
        <w:t xml:space="preserve">. </w:t>
      </w:r>
      <w:r w:rsidR="003B6DFD" w:rsidRPr="006C0196">
        <w:t>Трудовой договор в Российском законодательстве</w:t>
      </w:r>
      <w:bookmarkEnd w:id="1"/>
    </w:p>
    <w:p w:rsidR="00366ACA" w:rsidRDefault="00366ACA" w:rsidP="00CF0FF7">
      <w:pPr>
        <w:widowControl w:val="0"/>
        <w:ind w:firstLine="709"/>
      </w:pPr>
    </w:p>
    <w:p w:rsidR="006C0196" w:rsidRDefault="006C0196" w:rsidP="00CF0FF7">
      <w:pPr>
        <w:pStyle w:val="2"/>
      </w:pPr>
      <w:bookmarkStart w:id="2" w:name="_Toc255215126"/>
      <w:r>
        <w:t xml:space="preserve">1.1 </w:t>
      </w:r>
      <w:r w:rsidR="009A1175" w:rsidRPr="006C0196">
        <w:t>История возникновения трудового договора</w:t>
      </w:r>
      <w:bookmarkEnd w:id="2"/>
    </w:p>
    <w:p w:rsidR="00366ACA" w:rsidRDefault="00366ACA" w:rsidP="00CF0FF7">
      <w:pPr>
        <w:widowControl w:val="0"/>
        <w:ind w:firstLine="709"/>
      </w:pPr>
    </w:p>
    <w:p w:rsidR="006C0196" w:rsidRDefault="00C17F5A" w:rsidP="00CF0FF7">
      <w:pPr>
        <w:widowControl w:val="0"/>
        <w:ind w:firstLine="709"/>
      </w:pPr>
      <w:r w:rsidRPr="006C0196">
        <w:t>При</w:t>
      </w:r>
      <w:r w:rsidR="006C0196" w:rsidRPr="006C0196">
        <w:t xml:space="preserve"> </w:t>
      </w:r>
      <w:r w:rsidRPr="006C0196">
        <w:t>ознакомлении с историческими событиями и экономическими обстоятельствами, способствовавшими появлению такого юридического понятия, как трудовой договор, необходимо определить</w:t>
      </w:r>
      <w:r w:rsidR="006C0196" w:rsidRPr="006C0196">
        <w:t xml:space="preserve">, </w:t>
      </w:r>
      <w:r w:rsidRPr="006C0196">
        <w:t>что понимается под трудовыми правоотношениями</w:t>
      </w:r>
      <w:r w:rsidR="006C0196" w:rsidRPr="006C0196">
        <w:t xml:space="preserve">. </w:t>
      </w:r>
      <w:r w:rsidRPr="006C0196">
        <w:t>Так, под трудовыми отношениями понимаются такие общественные отношения, которые возникают в сфере принудительного, а также свободного</w:t>
      </w:r>
      <w:r w:rsidR="006C0196">
        <w:t xml:space="preserve"> (</w:t>
      </w:r>
      <w:r w:rsidRPr="006C0196">
        <w:t>в действующем гражданско-правовом понятии</w:t>
      </w:r>
      <w:r w:rsidR="006C0196" w:rsidRPr="006C0196">
        <w:t xml:space="preserve">) </w:t>
      </w:r>
      <w:r w:rsidRPr="006C0196">
        <w:t>и наемного труда</w:t>
      </w:r>
      <w:r w:rsidR="006C0196" w:rsidRPr="006C0196">
        <w:t>.</w:t>
      </w:r>
    </w:p>
    <w:p w:rsidR="006C0196" w:rsidRDefault="00C17F5A" w:rsidP="00CF0FF7">
      <w:pPr>
        <w:widowControl w:val="0"/>
        <w:ind w:firstLine="709"/>
      </w:pPr>
      <w:r w:rsidRPr="006C0196">
        <w:t>Первым общепризнанным письменным источником древнероссийской истории является К</w:t>
      </w:r>
      <w:r w:rsidR="00B3566D" w:rsidRPr="006C0196">
        <w:t>енигсбергская летопись Нестора</w:t>
      </w:r>
      <w:r w:rsidR="006C0196">
        <w:t xml:space="preserve"> "</w:t>
      </w:r>
      <w:r w:rsidR="00B3566D" w:rsidRPr="006C0196">
        <w:t>Повести временных лет</w:t>
      </w:r>
      <w:r w:rsidR="006C0196">
        <w:t xml:space="preserve">". </w:t>
      </w:r>
      <w:r w:rsidRPr="006C0196">
        <w:t>Основанная на легендах, она создана как памятник минувших событий</w:t>
      </w:r>
      <w:r w:rsidR="006C0196" w:rsidRPr="006C0196">
        <w:t xml:space="preserve">. </w:t>
      </w:r>
      <w:r w:rsidRPr="006C0196">
        <w:t>Отсюда следует, что об имевшихся в ту пору трудовых отношениях можно судить только со времени их отражения в исторически-официальных документах юридического предназначения</w:t>
      </w:r>
      <w:r w:rsidR="006C0196" w:rsidRPr="006C0196">
        <w:t>.</w:t>
      </w:r>
    </w:p>
    <w:p w:rsidR="006C0196" w:rsidRDefault="00C17F5A" w:rsidP="00CF0FF7">
      <w:pPr>
        <w:widowControl w:val="0"/>
        <w:ind w:firstLine="709"/>
      </w:pPr>
      <w:r w:rsidRPr="006C0196">
        <w:t>Первое официальное упоминание о возникновении трудовых отношений относится к IХ в</w:t>
      </w:r>
      <w:r w:rsidR="006C0196" w:rsidRPr="006C0196">
        <w:t xml:space="preserve">. </w:t>
      </w:r>
      <w:r w:rsidRPr="006C0196">
        <w:t>Напомним, как изложе</w:t>
      </w:r>
      <w:r w:rsidR="00B3566D" w:rsidRPr="006C0196">
        <w:t>на в Повести традиционная</w:t>
      </w:r>
      <w:r w:rsidR="006C0196">
        <w:t xml:space="preserve"> "</w:t>
      </w:r>
      <w:r w:rsidRPr="006C0196">
        <w:t>ле</w:t>
      </w:r>
      <w:r w:rsidR="00B3566D" w:rsidRPr="006C0196">
        <w:t>генда о призвании</w:t>
      </w:r>
      <w:r w:rsidR="006C0196">
        <w:t xml:space="preserve">" </w:t>
      </w:r>
      <w:r w:rsidRPr="006C0196">
        <w:t>в Славию</w:t>
      </w:r>
      <w:r w:rsidR="006C0196">
        <w:t xml:space="preserve"> (</w:t>
      </w:r>
      <w:r w:rsidRPr="006C0196">
        <w:t>социально-политическое образование предгосударственного типа с торговым и политическим центром Новгородом</w:t>
      </w:r>
      <w:r w:rsidR="006C0196" w:rsidRPr="006C0196">
        <w:t xml:space="preserve">) </w:t>
      </w:r>
      <w:r w:rsidRPr="006C0196">
        <w:t>викингов из этноса русов</w:t>
      </w:r>
      <w:r w:rsidR="006C0196" w:rsidRPr="006C0196">
        <w:t xml:space="preserve">. </w:t>
      </w:r>
      <w:r w:rsidRPr="006C0196">
        <w:t>Славяне, угнетаемые поборами варягов из заморья, но еще более терзаемые ро</w:t>
      </w:r>
      <w:r w:rsidR="00B3566D" w:rsidRPr="006C0196">
        <w:t>довой междоусобицей, в поисках</w:t>
      </w:r>
      <w:r w:rsidR="006C0196">
        <w:t xml:space="preserve"> "</w:t>
      </w:r>
      <w:r w:rsidRPr="006C0196">
        <w:t>себе князя, что</w:t>
      </w:r>
      <w:r w:rsidR="00B3566D" w:rsidRPr="006C0196">
        <w:t>бы владел нами и судил по праву</w:t>
      </w:r>
      <w:r w:rsidR="006C0196">
        <w:t xml:space="preserve">", </w:t>
      </w:r>
      <w:r w:rsidRPr="006C0196">
        <w:t>призвали Рюрика</w:t>
      </w:r>
      <w:r w:rsidR="006C0196">
        <w:t xml:space="preserve"> (</w:t>
      </w:r>
      <w:r w:rsidRPr="006C0196">
        <w:t>правил с 862 по 879 г</w:t>
      </w:r>
      <w:r w:rsidR="006C0196" w:rsidRPr="006C0196">
        <w:t xml:space="preserve">). </w:t>
      </w:r>
      <w:r w:rsidRPr="006C0196">
        <w:t>Рассматривая эту ситуацию, отдельные исследователи государств</w:t>
      </w:r>
      <w:r w:rsidR="00B3566D" w:rsidRPr="006C0196">
        <w:t>а и права России поясняют, что</w:t>
      </w:r>
      <w:r w:rsidR="006C0196">
        <w:t xml:space="preserve"> "</w:t>
      </w:r>
      <w:r w:rsidRPr="006C0196">
        <w:t>право</w:t>
      </w:r>
      <w:r w:rsidR="006C0196">
        <w:t xml:space="preserve">" </w:t>
      </w:r>
      <w:r w:rsidRPr="006C0196">
        <w:t>здесь понимается двояко</w:t>
      </w:r>
      <w:r w:rsidR="006C0196" w:rsidRPr="006C0196">
        <w:t xml:space="preserve">. </w:t>
      </w:r>
      <w:r w:rsidRPr="006C0196">
        <w:t>Во-первых, как юридическое основание законного суда, во-вторых, как законное положение са</w:t>
      </w:r>
      <w:r w:rsidR="00B3566D" w:rsidRPr="006C0196">
        <w:t>мого князя,</w:t>
      </w:r>
      <w:r w:rsidR="006C0196">
        <w:t xml:space="preserve"> "</w:t>
      </w:r>
      <w:r w:rsidRPr="006C0196">
        <w:t>верховной власти</w:t>
      </w:r>
      <w:r w:rsidR="006C0196">
        <w:t xml:space="preserve">". </w:t>
      </w:r>
      <w:r w:rsidRPr="006C0196">
        <w:t>К сказанному можно добавить следующее</w:t>
      </w:r>
      <w:r w:rsidR="006C0196" w:rsidRPr="006C0196">
        <w:t xml:space="preserve">. </w:t>
      </w:r>
      <w:r w:rsidRPr="006C0196">
        <w:t>Проводя своеобразную аналогию обычаев, действовавших в то время, с существующим ныне порядком заключения трудового договора, можно предположить, что перед нами исторический пример трудового найма раннефеодальным обществом иностранного менеджера на пост генерального руководителя</w:t>
      </w:r>
      <w:r w:rsidR="006C0196">
        <w:t xml:space="preserve"> (</w:t>
      </w:r>
      <w:r w:rsidRPr="006C0196">
        <w:t>князя</w:t>
      </w:r>
      <w:r w:rsidR="006C0196" w:rsidRPr="006C0196">
        <w:t xml:space="preserve">) </w:t>
      </w:r>
      <w:r w:rsidRPr="006C0196">
        <w:t>высшего исполнительного органа управления государством</w:t>
      </w:r>
      <w:r w:rsidR="006C0196" w:rsidRPr="006C0196">
        <w:t xml:space="preserve">. </w:t>
      </w:r>
      <w:r w:rsidRPr="006C0196">
        <w:t>Иными словами, согласно ныне действующему законодательству</w:t>
      </w:r>
      <w:r w:rsidR="006C0196">
        <w:t xml:space="preserve"> (</w:t>
      </w:r>
      <w:r w:rsidRPr="006C0196">
        <w:t>ст</w:t>
      </w:r>
      <w:r w:rsidR="006C0196">
        <w:t>. 19</w:t>
      </w:r>
      <w:r w:rsidRPr="006C0196">
        <w:t xml:space="preserve"> Трудового кодекса</w:t>
      </w:r>
      <w:r w:rsidR="006C0196" w:rsidRPr="006C0196">
        <w:t xml:space="preserve">) </w:t>
      </w:r>
      <w:r w:rsidRPr="006C0196">
        <w:t>трудовые отношения между восточнославянскими племенами</w:t>
      </w:r>
      <w:r w:rsidR="006C0196">
        <w:t xml:space="preserve"> (</w:t>
      </w:r>
      <w:r w:rsidRPr="006C0196">
        <w:t>работодатели</w:t>
      </w:r>
      <w:r w:rsidR="006C0196" w:rsidRPr="006C0196">
        <w:t xml:space="preserve">) </w:t>
      </w:r>
      <w:r w:rsidRPr="006C0196">
        <w:t>и Рюриком с его норманнскими с</w:t>
      </w:r>
      <w:r w:rsidR="00B3566D" w:rsidRPr="006C0196">
        <w:t>обратьями</w:t>
      </w:r>
      <w:r w:rsidR="006C0196">
        <w:t xml:space="preserve"> (</w:t>
      </w:r>
      <w:r w:rsidR="00B3566D" w:rsidRPr="006C0196">
        <w:t>работники</w:t>
      </w:r>
      <w:r w:rsidR="006C0196" w:rsidRPr="006C0196">
        <w:t xml:space="preserve">) </w:t>
      </w:r>
      <w:r w:rsidR="00B3566D" w:rsidRPr="006C0196">
        <w:t>возникли</w:t>
      </w:r>
      <w:r w:rsidR="006C0196">
        <w:t xml:space="preserve"> "</w:t>
      </w:r>
      <w:r w:rsidRPr="006C0196">
        <w:t>в результате назначения на должность или утверждения в должно</w:t>
      </w:r>
      <w:r w:rsidR="00B3566D" w:rsidRPr="006C0196">
        <w:t>сти</w:t>
      </w:r>
      <w:r w:rsidR="006C0196">
        <w:t xml:space="preserve">" </w:t>
      </w:r>
      <w:r w:rsidRPr="006C0196">
        <w:t>на основании вербально заключенного трудового договора с предварительно согласованными существенными условиями труда</w:t>
      </w:r>
      <w:r w:rsidR="006C0196" w:rsidRPr="006C0196">
        <w:t>.</w:t>
      </w:r>
    </w:p>
    <w:p w:rsidR="006C0196" w:rsidRDefault="00C17F5A" w:rsidP="00CF0FF7">
      <w:pPr>
        <w:widowControl w:val="0"/>
        <w:ind w:firstLine="709"/>
      </w:pPr>
      <w:r w:rsidRPr="006C0196">
        <w:t>Следующим правовым актом была Русская Правда</w:t>
      </w:r>
      <w:r w:rsidR="006C0196">
        <w:t xml:space="preserve"> (</w:t>
      </w:r>
      <w:r w:rsidRPr="006C0196">
        <w:t>первая половина XI в</w:t>
      </w:r>
      <w:r w:rsidR="006C0196" w:rsidRPr="006C0196">
        <w:t xml:space="preserve">) </w:t>
      </w:r>
      <w:r w:rsidRPr="006C0196">
        <w:t>во всех ее редакциях от Ярослава Мудрого до Владимира Мономаха,</w:t>
      </w:r>
      <w:r w:rsidR="006C0196" w:rsidRPr="006C0196">
        <w:t xml:space="preserve"> - </w:t>
      </w:r>
      <w:r w:rsidRPr="006C0196">
        <w:t>это архаичный источник правового обычая, санкционированного государством, относится к периоду прогрессирующего разложения родоплеменных отношений и появления явных признаков, присущих раннему феодализму</w:t>
      </w:r>
      <w:r w:rsidR="006C0196" w:rsidRPr="006C0196">
        <w:t xml:space="preserve">. </w:t>
      </w:r>
      <w:r w:rsidRPr="006C0196">
        <w:t>Именно в это время начинается процесс огосударствления не только свободных, но и части общинных земель, и появляется единственный собственник в лице правителя государства, который распоряжается землей и иной недвижимостью по своему усмотрению</w:t>
      </w:r>
      <w:r w:rsidR="006C0196" w:rsidRPr="006C0196">
        <w:t xml:space="preserve">. </w:t>
      </w:r>
      <w:r w:rsidRPr="006C0196">
        <w:t>Трудовые правоотношения Русской Правдой явным образом не регулируются, она лишь контурно и фрагментарно регулирует гражданские права, что, наверное, объяснимо прежде всего тем, что в тот исторический период достаточными регуляторами были нормы обычного права</w:t>
      </w:r>
      <w:r w:rsidR="006C0196" w:rsidRPr="006C0196">
        <w:t xml:space="preserve">. </w:t>
      </w:r>
      <w:r w:rsidRPr="006C0196">
        <w:t>Но через содержание санкций за уголовные преступления и административные проступки, совершенные лицами, зависимыми от работодателя</w:t>
      </w:r>
      <w:r w:rsidR="006C0196">
        <w:t xml:space="preserve"> (</w:t>
      </w:r>
      <w:r w:rsidRPr="006C0196">
        <w:t xml:space="preserve">челядином, холопом и </w:t>
      </w:r>
      <w:r w:rsidR="006C0196">
        <w:t>т.п.)</w:t>
      </w:r>
      <w:r w:rsidR="006C0196" w:rsidRPr="006C0196">
        <w:t>,</w:t>
      </w:r>
      <w:r w:rsidRPr="006C0196">
        <w:t xml:space="preserve"> прослеживается их полурабовладельческий трудоправовой характер</w:t>
      </w:r>
      <w:r w:rsidR="006C0196" w:rsidRPr="006C0196">
        <w:t>.</w:t>
      </w:r>
    </w:p>
    <w:p w:rsidR="006C0196" w:rsidRDefault="00C17F5A" w:rsidP="00CF0FF7">
      <w:pPr>
        <w:widowControl w:val="0"/>
        <w:ind w:firstLine="709"/>
      </w:pPr>
      <w:r w:rsidRPr="006C0196">
        <w:t>К прапрообразу современных индивидуальных договорных отношений между работодателем и работником можно отнести условия формирования категории зависимого крестьянства, а именно</w:t>
      </w:r>
      <w:r w:rsidR="006C0196">
        <w:t xml:space="preserve"> "</w:t>
      </w:r>
      <w:r w:rsidR="00B3566D" w:rsidRPr="006C0196">
        <w:t>закупничества</w:t>
      </w:r>
      <w:r w:rsidR="006C0196">
        <w:t xml:space="preserve">" </w:t>
      </w:r>
      <w:r w:rsidR="006C0196" w:rsidRPr="006C0196">
        <w:t xml:space="preserve">- </w:t>
      </w:r>
      <w:r w:rsidRPr="006C0196">
        <w:t>особая форма договора найма с господином, обеспеченного личностью самого должника</w:t>
      </w:r>
      <w:r w:rsidR="006C0196" w:rsidRPr="006C0196">
        <w:t xml:space="preserve">. </w:t>
      </w:r>
      <w:r w:rsidRPr="006C0196">
        <w:t>Правовой и социальный статус</w:t>
      </w:r>
      <w:r w:rsidR="006C0196">
        <w:t xml:space="preserve"> "</w:t>
      </w:r>
      <w:r w:rsidRPr="006C0196">
        <w:t>закупа</w:t>
      </w:r>
      <w:r w:rsidR="006C0196">
        <w:t>" (</w:t>
      </w:r>
      <w:r w:rsidRPr="006C0196">
        <w:t>обедневшего крестьянина</w:t>
      </w:r>
      <w:r w:rsidR="006C0196" w:rsidRPr="006C0196">
        <w:t xml:space="preserve">) </w:t>
      </w:r>
      <w:r w:rsidRPr="006C0196">
        <w:t>изменялся вплоть до выплаты долга и колебался между человеком свободным и зависимым с постоянной угрозой перейти в холопское состояние, которое более детально регламентировалось Пространной правдой</w:t>
      </w:r>
      <w:r w:rsidR="006C0196">
        <w:t xml:space="preserve"> (</w:t>
      </w:r>
      <w:r w:rsidRPr="006C0196">
        <w:t>ст</w:t>
      </w:r>
      <w:r w:rsidR="006C0196">
        <w:t>.6</w:t>
      </w:r>
      <w:r w:rsidRPr="006C0196">
        <w:t>3, 65, 66, 110, 112-121</w:t>
      </w:r>
      <w:r w:rsidR="006C0196" w:rsidRPr="006C0196">
        <w:t xml:space="preserve">). </w:t>
      </w:r>
      <w:r w:rsidRPr="006C0196">
        <w:t>В то же время ст</w:t>
      </w:r>
      <w:r w:rsidR="006C0196">
        <w:t>.1</w:t>
      </w:r>
      <w:r w:rsidRPr="006C0196">
        <w:t>11 отдельно регулировалось правоотношение свободного работника, нанявшегося к хозяину на определенный срок</w:t>
      </w:r>
      <w:r w:rsidR="006C0196">
        <w:t xml:space="preserve"> (</w:t>
      </w:r>
      <w:r w:rsidRPr="006C0196">
        <w:t>по срочному договору</w:t>
      </w:r>
      <w:r w:rsidR="006C0196" w:rsidRPr="006C0196">
        <w:t>).</w:t>
      </w:r>
    </w:p>
    <w:p w:rsidR="006C0196" w:rsidRDefault="00C17F5A" w:rsidP="00CF0FF7">
      <w:pPr>
        <w:widowControl w:val="0"/>
        <w:ind w:firstLine="709"/>
      </w:pPr>
      <w:r w:rsidRPr="006C0196">
        <w:t>Следующим юридическим памятником права общегосударственной значимости можно считать Судебник 1497 г</w:t>
      </w:r>
      <w:r w:rsidR="006C0196">
        <w:t>.,</w:t>
      </w:r>
      <w:r w:rsidRPr="006C0196">
        <w:t xml:space="preserve"> изданный в правление великого князя Всея Руси Ивана III</w:t>
      </w:r>
      <w:r w:rsidR="006C0196">
        <w:t xml:space="preserve"> (</w:t>
      </w:r>
      <w:r w:rsidRPr="006C0196">
        <w:t xml:space="preserve">1462-1505 </w:t>
      </w:r>
      <w:r w:rsidR="006C0196">
        <w:t>гг.)</w:t>
      </w:r>
      <w:r w:rsidR="006C0196" w:rsidRPr="006C0196">
        <w:t xml:space="preserve">. </w:t>
      </w:r>
      <w:r w:rsidR="007918DE" w:rsidRPr="006C0196">
        <w:t xml:space="preserve">Мы видим полную материальную </w:t>
      </w:r>
      <w:r w:rsidRPr="006C0196">
        <w:t>зависимост</w:t>
      </w:r>
      <w:r w:rsidR="007918DE" w:rsidRPr="006C0196">
        <w:t>ь</w:t>
      </w:r>
      <w:r w:rsidR="00B3566D" w:rsidRPr="006C0196">
        <w:t xml:space="preserve"> от привилегированной</w:t>
      </w:r>
      <w:r w:rsidR="006C0196">
        <w:t xml:space="preserve"> "</w:t>
      </w:r>
      <w:r w:rsidRPr="006C0196">
        <w:t>верхушки</w:t>
      </w:r>
      <w:r w:rsidR="006C0196">
        <w:t xml:space="preserve">" </w:t>
      </w:r>
      <w:r w:rsidRPr="006C0196">
        <w:t>государства остальных социальных слоев древнерусского общества</w:t>
      </w:r>
      <w:r w:rsidR="006C0196" w:rsidRPr="006C0196">
        <w:t xml:space="preserve">. </w:t>
      </w:r>
      <w:r w:rsidRPr="006C0196">
        <w:t>Бремя содержания не только войска, но и всех других институтов государственного и церковного управления было в подавляющей степени возложено на тягловых крестьян и ремесленников</w:t>
      </w:r>
      <w:r w:rsidR="006C0196" w:rsidRPr="006C0196">
        <w:t xml:space="preserve">. </w:t>
      </w:r>
      <w:r w:rsidRPr="006C0196">
        <w:t>Но в основной своей массе они к этому относились терпимо</w:t>
      </w:r>
      <w:r w:rsidR="007918DE" w:rsidRPr="006C0196">
        <w:t>, б</w:t>
      </w:r>
      <w:r w:rsidRPr="006C0196">
        <w:t>олее того, такое положение дел считалось справедливым</w:t>
      </w:r>
      <w:r w:rsidR="006C0196" w:rsidRPr="006C0196">
        <w:t xml:space="preserve"> - </w:t>
      </w:r>
      <w:r w:rsidRPr="006C0196">
        <w:t>ведь на</w:t>
      </w:r>
      <w:r w:rsidR="006C0196">
        <w:t xml:space="preserve"> "</w:t>
      </w:r>
      <w:r w:rsidR="00B3566D" w:rsidRPr="006C0196">
        <w:t>госслужащих</w:t>
      </w:r>
      <w:r w:rsidR="006C0196">
        <w:t xml:space="preserve">" </w:t>
      </w:r>
      <w:r w:rsidRPr="006C0196">
        <w:t>возлагалась первоочередная обя</w:t>
      </w:r>
      <w:r w:rsidR="00B3566D" w:rsidRPr="006C0196">
        <w:t>занность рисковать</w:t>
      </w:r>
      <w:r w:rsidR="006C0196">
        <w:t xml:space="preserve"> "</w:t>
      </w:r>
      <w:r w:rsidRPr="006C0196">
        <w:t>животом</w:t>
      </w:r>
      <w:r w:rsidR="006C0196">
        <w:t xml:space="preserve">" </w:t>
      </w:r>
      <w:r w:rsidRPr="006C0196">
        <w:t>своим в случае угрозы жизни или имуществу остального населения русского государства</w:t>
      </w:r>
      <w:r w:rsidR="006C0196" w:rsidRPr="006C0196">
        <w:t xml:space="preserve">. </w:t>
      </w:r>
      <w:r w:rsidR="008257C4" w:rsidRPr="006C0196">
        <w:rPr>
          <w:rStyle w:val="a8"/>
          <w:color w:val="000000"/>
        </w:rPr>
        <w:footnoteReference w:id="1"/>
      </w:r>
    </w:p>
    <w:p w:rsidR="006C0196" w:rsidRDefault="00C17F5A" w:rsidP="00CF0FF7">
      <w:pPr>
        <w:widowControl w:val="0"/>
        <w:ind w:firstLine="709"/>
      </w:pPr>
      <w:r w:rsidRPr="006C0196">
        <w:t>В Судебнике зафиксировано равенство в процессуальных правах</w:t>
      </w:r>
      <w:r w:rsidR="006C0196">
        <w:t xml:space="preserve"> (</w:t>
      </w:r>
      <w:r w:rsidRPr="006C0196">
        <w:t>свидетельских и исковых</w:t>
      </w:r>
      <w:r w:rsidR="006C0196" w:rsidRPr="006C0196">
        <w:t xml:space="preserve">) </w:t>
      </w:r>
      <w:r w:rsidRPr="006C0196">
        <w:t>черносошных крестьян</w:t>
      </w:r>
      <w:r w:rsidR="006C0196">
        <w:t xml:space="preserve"> (т.е.</w:t>
      </w:r>
      <w:r w:rsidR="006C0196" w:rsidRPr="006C0196">
        <w:t xml:space="preserve"> </w:t>
      </w:r>
      <w:r w:rsidRPr="006C0196">
        <w:t>княжеско-государственных</w:t>
      </w:r>
      <w:r w:rsidR="006C0196" w:rsidRPr="006C0196">
        <w:t xml:space="preserve">) </w:t>
      </w:r>
      <w:r w:rsidRPr="006C0196">
        <w:t>и низшей аристократии</w:t>
      </w:r>
      <w:r w:rsidR="006C0196" w:rsidRPr="006C0196">
        <w:t xml:space="preserve">. </w:t>
      </w:r>
      <w:r w:rsidRPr="006C0196">
        <w:t>Это реально сужало судебный иммунитет феодалов и увеличивало правовую защиту крестьянства, которое переходило под высшую юрисдикцию государева суда</w:t>
      </w:r>
      <w:r w:rsidR="006C0196" w:rsidRPr="006C0196">
        <w:t xml:space="preserve">. </w:t>
      </w:r>
      <w:r w:rsidRPr="006C0196">
        <w:t>Согласно ст</w:t>
      </w:r>
      <w:r w:rsidR="006C0196">
        <w:t>.5</w:t>
      </w:r>
      <w:r w:rsidRPr="006C0196">
        <w:t>7 тогда ж</w:t>
      </w:r>
      <w:r w:rsidR="00B3566D" w:rsidRPr="006C0196">
        <w:t>е был введен правовой институт</w:t>
      </w:r>
      <w:r w:rsidR="006C0196">
        <w:t xml:space="preserve"> "</w:t>
      </w:r>
      <w:r w:rsidRPr="006C0196">
        <w:t>христианског</w:t>
      </w:r>
      <w:r w:rsidR="00B3566D" w:rsidRPr="006C0196">
        <w:t>о отказа</w:t>
      </w:r>
      <w:r w:rsidR="006C0196">
        <w:t xml:space="preserve">", </w:t>
      </w:r>
      <w:r w:rsidRPr="006C0196">
        <w:t>который упорядочил время перемещения крестьян с одного географического места в другое</w:t>
      </w:r>
      <w:r w:rsidR="006C0196">
        <w:t xml:space="preserve"> (</w:t>
      </w:r>
      <w:r w:rsidRPr="006C0196">
        <w:t>из волости в волость, из села в село</w:t>
      </w:r>
      <w:r w:rsidR="006C0196" w:rsidRPr="006C0196">
        <w:t xml:space="preserve">). </w:t>
      </w:r>
      <w:r w:rsidRPr="006C0196">
        <w:t>Отказ среди прочего регулировал необходимые условия</w:t>
      </w:r>
      <w:r w:rsidR="006C0196">
        <w:t xml:space="preserve"> "</w:t>
      </w:r>
      <w:r w:rsidR="00B3566D" w:rsidRPr="006C0196">
        <w:t>расторжения трудового договора</w:t>
      </w:r>
      <w:r w:rsidR="006C0196">
        <w:t xml:space="preserve">", </w:t>
      </w:r>
      <w:r w:rsidRPr="006C0196">
        <w:t>сопряженного с выплатой пошлин в казну и компенсации за эксплуатацию имущества и за</w:t>
      </w:r>
      <w:r w:rsidR="006C0196">
        <w:t xml:space="preserve"> "</w:t>
      </w:r>
      <w:r w:rsidRPr="006C0196">
        <w:t>упущенную выгоду</w:t>
      </w:r>
      <w:r w:rsidR="006C0196">
        <w:t xml:space="preserve">" </w:t>
      </w:r>
      <w:r w:rsidRPr="006C0196">
        <w:t>хозяину, предоставившему двор и необходимые условия для жизни</w:t>
      </w:r>
      <w:r w:rsidR="006C0196">
        <w:t xml:space="preserve"> "</w:t>
      </w:r>
      <w:r w:rsidR="00B3566D" w:rsidRPr="006C0196">
        <w:t>отказника</w:t>
      </w:r>
      <w:r w:rsidR="006C0196">
        <w:t xml:space="preserve">". </w:t>
      </w:r>
      <w:r w:rsidRPr="006C0196">
        <w:t>Таким периодом отказа от трудовых и иных обязательств стал срок в неделю до и после осеннего Юрьева дня</w:t>
      </w:r>
      <w:r w:rsidR="006C0196">
        <w:t xml:space="preserve"> (</w:t>
      </w:r>
      <w:r w:rsidRPr="006C0196">
        <w:t>26 ноября по старому стилю</w:t>
      </w:r>
      <w:r w:rsidR="006C0196" w:rsidRPr="006C0196">
        <w:t>),</w:t>
      </w:r>
      <w:r w:rsidRPr="006C0196">
        <w:t xml:space="preserve"> когда основные сельскохозяйственные работы были уже закончены</w:t>
      </w:r>
      <w:r w:rsidR="006C0196" w:rsidRPr="006C0196">
        <w:t xml:space="preserve">. </w:t>
      </w:r>
      <w:r w:rsidRPr="006C0196">
        <w:t>Иные условия одностороннего прекращения трудового договора были установлены в ст</w:t>
      </w:r>
      <w:r w:rsidR="006C0196">
        <w:t>.5</w:t>
      </w:r>
      <w:r w:rsidRPr="006C0196">
        <w:t>4 для лиц вольнонаемного труда</w:t>
      </w:r>
      <w:r w:rsidR="006C0196" w:rsidRPr="006C0196">
        <w:t xml:space="preserve"> - </w:t>
      </w:r>
      <w:r w:rsidRPr="006C0196">
        <w:t>при расторжении трудовых отношений по их инициативе не полагалась выплата вознаграждения за уже вложенный труд</w:t>
      </w:r>
      <w:r w:rsidR="006C0196" w:rsidRPr="006C0196">
        <w:t xml:space="preserve">. </w:t>
      </w:r>
      <w:r w:rsidR="008257C4" w:rsidRPr="006C0196">
        <w:rPr>
          <w:rStyle w:val="a8"/>
          <w:color w:val="000000"/>
        </w:rPr>
        <w:footnoteReference w:id="2"/>
      </w:r>
    </w:p>
    <w:p w:rsidR="00C17F5A" w:rsidRPr="006C0196" w:rsidRDefault="00C17F5A" w:rsidP="00CF0FF7">
      <w:pPr>
        <w:widowControl w:val="0"/>
        <w:ind w:firstLine="709"/>
      </w:pPr>
      <w:r w:rsidRPr="006C0196">
        <w:t>Очередным подобным актом по юридической значимости для россиян, который представлял собой своеобразный второй общероссийский многоотраслевой правовой кодекс, стал Судебник 1550 г</w:t>
      </w:r>
      <w:r w:rsidR="006C0196">
        <w:t>.,</w:t>
      </w:r>
      <w:r w:rsidRPr="006C0196">
        <w:t xml:space="preserve"> изданный при Иване IV</w:t>
      </w:r>
      <w:r w:rsidR="006C0196">
        <w:t xml:space="preserve"> (</w:t>
      </w:r>
      <w:r w:rsidRPr="006C0196">
        <w:t>Грозном</w:t>
      </w:r>
      <w:r w:rsidR="006C0196" w:rsidRPr="006C0196">
        <w:t xml:space="preserve">). </w:t>
      </w:r>
      <w:r w:rsidRPr="006C0196">
        <w:t>В нем был подтвержден ранее установленный процесс унификации судопроизводства и порядок функционирования судебных инстанций в центре и на местах, но при этом закреплялось обязательное письменное ведение судебных дел, для чего в процесс судопроизводства вводилась должность подьячего</w:t>
      </w:r>
      <w:r w:rsidR="006C0196" w:rsidRPr="006C0196">
        <w:t xml:space="preserve">. </w:t>
      </w:r>
      <w:r w:rsidRPr="006C0196">
        <w:t>В ст</w:t>
      </w:r>
      <w:r w:rsidR="006C0196">
        <w:t>.7</w:t>
      </w:r>
      <w:r w:rsidRPr="006C0196">
        <w:t>6-81 подтверждался порядок обретения статуса холопа и выхода из этого состояния и то, что последствием займа денег в рост</w:t>
      </w:r>
      <w:r w:rsidR="006C0196">
        <w:t xml:space="preserve"> (</w:t>
      </w:r>
      <w:r w:rsidRPr="006C0196">
        <w:t>под процент</w:t>
      </w:r>
      <w:r w:rsidR="006C0196" w:rsidRPr="006C0196">
        <w:t xml:space="preserve">) </w:t>
      </w:r>
      <w:r w:rsidRPr="006C0196">
        <w:t>и своевременной их неотдачи может стать попадание должника в кабальные трудовые отношения к кредитору</w:t>
      </w:r>
      <w:r w:rsidR="006C0196" w:rsidRPr="006C0196">
        <w:t xml:space="preserve">. </w:t>
      </w:r>
      <w:r w:rsidRPr="006C0196">
        <w:t>Причем теперь это условие согласно ст</w:t>
      </w:r>
      <w:r w:rsidR="006C0196">
        <w:t>.3</w:t>
      </w:r>
      <w:r w:rsidRPr="006C0196">
        <w:t>6 и 78 должно было быть зафиксировано в письменной форме, подтверждено боярской печатью и заверено подписью дьяка, а подьячему за оформление такой описи полагалась определенная плата</w:t>
      </w:r>
      <w:r w:rsidR="006C0196" w:rsidRPr="006C0196">
        <w:t xml:space="preserve">. </w:t>
      </w:r>
      <w:r w:rsidRPr="006C0196">
        <w:t>В ст</w:t>
      </w:r>
      <w:r w:rsidR="006C0196">
        <w:t>.8</w:t>
      </w:r>
      <w:r w:rsidRPr="006C0196">
        <w:t xml:space="preserve">8 подтверждался порядок отказа от взятых трудовых и иных обязательств, </w:t>
      </w:r>
      <w:r w:rsidR="006C0196">
        <w:t>т.е.</w:t>
      </w:r>
      <w:r w:rsidR="006C0196" w:rsidRPr="006C0196">
        <w:t xml:space="preserve"> </w:t>
      </w:r>
      <w:r w:rsidRPr="006C0196">
        <w:t>действие нормы о</w:t>
      </w:r>
      <w:r w:rsidR="006C0196">
        <w:t xml:space="preserve"> "</w:t>
      </w:r>
      <w:r w:rsidRPr="006C0196">
        <w:t>Юрьевом дне</w:t>
      </w:r>
      <w:r w:rsidR="006C0196">
        <w:t xml:space="preserve">", </w:t>
      </w:r>
      <w:r w:rsidRPr="006C0196">
        <w:t>но размер отказных выплат незначительно увеличивался</w:t>
      </w:r>
      <w:r w:rsidR="006C0196" w:rsidRPr="006C0196">
        <w:t xml:space="preserve">. </w:t>
      </w:r>
      <w:r w:rsidRPr="006C0196">
        <w:t>В то же время отменялось действие большинства жалованных грамот, освобождавших целые сословия от уплаты различных платежей в пользу государства, и заменялась часть трудовых повинностей уплатой денежных пошлин</w:t>
      </w:r>
      <w:r w:rsidR="006C0196">
        <w:t xml:space="preserve"> (</w:t>
      </w:r>
      <w:r w:rsidRPr="006C0196">
        <w:t>налогов</w:t>
      </w:r>
      <w:r w:rsidR="006C0196" w:rsidRPr="006C0196">
        <w:t xml:space="preserve">). </w:t>
      </w:r>
      <w:r w:rsidR="008257C4" w:rsidRPr="006C0196">
        <w:rPr>
          <w:rStyle w:val="a8"/>
          <w:color w:val="000000"/>
        </w:rPr>
        <w:footnoteReference w:id="3"/>
      </w:r>
    </w:p>
    <w:p w:rsidR="006C0196" w:rsidRDefault="00C17F5A" w:rsidP="00CF0FF7">
      <w:pPr>
        <w:widowControl w:val="0"/>
        <w:ind w:firstLine="709"/>
      </w:pPr>
      <w:r w:rsidRPr="006C0196">
        <w:t>Значительным общегосударственным юридическим актом и по объему охваченного правового пространства, и по количеству принципиально-существенных правовых новелл следует считать Соборное Уложение 1649 г</w:t>
      </w:r>
      <w:r w:rsidR="006C0196">
        <w:t>.,</w:t>
      </w:r>
      <w:r w:rsidRPr="006C0196">
        <w:t xml:space="preserve"> введенное в действие при правлении второго царя из рода Романовых</w:t>
      </w:r>
      <w:r w:rsidR="006C0196" w:rsidRPr="006C0196">
        <w:t xml:space="preserve"> - </w:t>
      </w:r>
      <w:r w:rsidRPr="006C0196">
        <w:t>Алексея Михайловича</w:t>
      </w:r>
      <w:r w:rsidR="006C0196">
        <w:t xml:space="preserve"> (</w:t>
      </w:r>
      <w:r w:rsidRPr="006C0196">
        <w:t xml:space="preserve">1645-1676 </w:t>
      </w:r>
      <w:r w:rsidR="006C0196">
        <w:t>гг.)</w:t>
      </w:r>
      <w:r w:rsidR="006C0196" w:rsidRPr="006C0196">
        <w:t xml:space="preserve">. </w:t>
      </w:r>
      <w:r w:rsidRPr="006C0196">
        <w:t>Правовой анализ этого акта позволяет определить его как кодекс феодально-крепостного права</w:t>
      </w:r>
      <w:r w:rsidR="006C0196" w:rsidRPr="006C0196">
        <w:t xml:space="preserve">. </w:t>
      </w:r>
      <w:r w:rsidRPr="006C0196">
        <w:t>Им, в частности, вводится более жесткие требования для получения вновь статуса вольного человека после попадания в экономическую зависимость</w:t>
      </w:r>
      <w:r w:rsidR="006C0196">
        <w:t xml:space="preserve"> (</w:t>
      </w:r>
      <w:r w:rsidRPr="006C0196">
        <w:t>гл</w:t>
      </w:r>
      <w:r w:rsidR="006C0196" w:rsidRPr="006C0196">
        <w:t xml:space="preserve">. </w:t>
      </w:r>
      <w:r w:rsidRPr="006C0196">
        <w:t>ХХ</w:t>
      </w:r>
      <w:r w:rsidR="006C0196" w:rsidRPr="006C0196">
        <w:t xml:space="preserve">). </w:t>
      </w:r>
      <w:r w:rsidRPr="006C0196">
        <w:t>Одностороннее прекращение трудовых отношений каралось уже более суровыми санкциями</w:t>
      </w:r>
      <w:r w:rsidR="006C0196">
        <w:t xml:space="preserve"> (</w:t>
      </w:r>
      <w:r w:rsidRPr="006C0196">
        <w:t>гл</w:t>
      </w:r>
      <w:r w:rsidR="006C0196" w:rsidRPr="006C0196">
        <w:t xml:space="preserve">. </w:t>
      </w:r>
      <w:r w:rsidRPr="006C0196">
        <w:t>XI и XX</w:t>
      </w:r>
      <w:r w:rsidR="006C0196" w:rsidRPr="006C0196">
        <w:t xml:space="preserve">). </w:t>
      </w:r>
      <w:r w:rsidRPr="006C0196">
        <w:t>Отменялись многие льготы и привилегии</w:t>
      </w:r>
      <w:r w:rsidR="006C0196" w:rsidRPr="006C0196">
        <w:t xml:space="preserve">. </w:t>
      </w:r>
      <w:r w:rsidRPr="006C0196">
        <w:t>Вводилась практически всеобщая обязанность пополнения государевой казны путем либо отработки какого-либо вида повинности от дворохозяйства, либо уплаты пошлины с любой доходной деятельности</w:t>
      </w:r>
      <w:r w:rsidR="006C0196">
        <w:t xml:space="preserve"> (</w:t>
      </w:r>
      <w:r w:rsidRPr="006C0196">
        <w:t>гл</w:t>
      </w:r>
      <w:r w:rsidR="006C0196" w:rsidRPr="006C0196">
        <w:t xml:space="preserve">. </w:t>
      </w:r>
      <w:r w:rsidRPr="006C0196">
        <w:t>XIX</w:t>
      </w:r>
      <w:r w:rsidR="006C0196" w:rsidRPr="006C0196">
        <w:t>).</w:t>
      </w:r>
    </w:p>
    <w:p w:rsidR="006C0196" w:rsidRDefault="00C17F5A" w:rsidP="00CF0FF7">
      <w:pPr>
        <w:widowControl w:val="0"/>
        <w:ind w:firstLine="709"/>
      </w:pPr>
      <w:r w:rsidRPr="006C0196">
        <w:t>Исходя из всего изложенного следует, что ни один из рассмотренных памятников правовой культуры древнерусских славян и отдельных кодифицированных актов более позднего времени не имел в своей структуре систематизированного деления по отраслевым направлениям права</w:t>
      </w:r>
      <w:r w:rsidR="006C0196" w:rsidRPr="006C0196">
        <w:t>.</w:t>
      </w:r>
    </w:p>
    <w:p w:rsidR="006C0196" w:rsidRDefault="00C17F5A" w:rsidP="00CF0FF7">
      <w:pPr>
        <w:widowControl w:val="0"/>
        <w:ind w:firstLine="709"/>
      </w:pPr>
      <w:r w:rsidRPr="006C0196">
        <w:t>С периода зарождения раннебуржуазного права России в законодательстве стала доминировать тенденция позитивизма, привнесенная в российскую национально-правовую систему со времени единоличного правления Петра I</w:t>
      </w:r>
      <w:r w:rsidR="006C0196">
        <w:t xml:space="preserve"> (</w:t>
      </w:r>
      <w:r w:rsidRPr="006C0196">
        <w:t xml:space="preserve">1689-1725 </w:t>
      </w:r>
      <w:r w:rsidR="006C0196">
        <w:t>гг.)</w:t>
      </w:r>
      <w:r w:rsidR="006C0196" w:rsidRPr="006C0196">
        <w:t>,</w:t>
      </w:r>
      <w:r w:rsidRPr="006C0196">
        <w:t xml:space="preserve"> </w:t>
      </w:r>
      <w:r w:rsidR="006C0196">
        <w:t>т.е.</w:t>
      </w:r>
      <w:r w:rsidR="006C0196" w:rsidRPr="006C0196">
        <w:t xml:space="preserve"> </w:t>
      </w:r>
      <w:r w:rsidRPr="006C0196">
        <w:t>в условиях абсолютной монархии</w:t>
      </w:r>
      <w:r w:rsidR="006C0196">
        <w:t xml:space="preserve"> (</w:t>
      </w:r>
      <w:r w:rsidRPr="006C0196">
        <w:t>позднефеодальной государственности</w:t>
      </w:r>
      <w:r w:rsidR="006C0196" w:rsidRPr="006C0196">
        <w:t xml:space="preserve">). </w:t>
      </w:r>
      <w:r w:rsidRPr="006C0196">
        <w:t>При Петре I продолжилась практика трудовых отношений в виде принудительного привлечения к</w:t>
      </w:r>
      <w:r w:rsidR="006C0196">
        <w:t xml:space="preserve"> "</w:t>
      </w:r>
      <w:r w:rsidRPr="006C0196">
        <w:t>тягловым</w:t>
      </w:r>
      <w:r w:rsidR="006C0196">
        <w:t xml:space="preserve">" </w:t>
      </w:r>
      <w:r w:rsidRPr="006C0196">
        <w:t>натуральным государственным повинностям, которые реализовывались на строительстве всевозможных объектов</w:t>
      </w:r>
      <w:r w:rsidR="006C0196" w:rsidRPr="006C0196">
        <w:t xml:space="preserve">. </w:t>
      </w:r>
      <w:r w:rsidRPr="006C0196">
        <w:t>Вольнонаемный труд использовался для комплектования военизированных сил, для чего в 1700 г</w:t>
      </w:r>
      <w:r w:rsidR="006C0196" w:rsidRPr="006C0196">
        <w:t xml:space="preserve">. </w:t>
      </w:r>
      <w:r w:rsidRPr="006C0196">
        <w:t>было обнародовано устное разрешение царя отпускать на волю изъявивших желание служить холопов и крестьян</w:t>
      </w:r>
      <w:r w:rsidR="006C0196" w:rsidRPr="006C0196">
        <w:t xml:space="preserve">. </w:t>
      </w:r>
      <w:r w:rsidRPr="006C0196">
        <w:t>Вольнонаемным способом частично комплектовались и ведущие отрасли промышленности, но в подавляющем числе это касалось привлечения на контрактной основе зарубежных специалистов</w:t>
      </w:r>
      <w:r w:rsidR="006C0196" w:rsidRPr="006C0196">
        <w:t xml:space="preserve">. </w:t>
      </w:r>
      <w:r w:rsidRPr="006C0196">
        <w:t>Вспомогательные работники согласно Указу от 18 января 1721 г</w:t>
      </w:r>
      <w:r w:rsidR="006C0196" w:rsidRPr="006C0196">
        <w:t>.</w:t>
      </w:r>
      <w:r w:rsidR="006C0196">
        <w:t xml:space="preserve"> "</w:t>
      </w:r>
      <w:r w:rsidRPr="006C0196">
        <w:t>О покупке к заводам деревень</w:t>
      </w:r>
      <w:r w:rsidR="006C0196">
        <w:t xml:space="preserve">" </w:t>
      </w:r>
      <w:r w:rsidRPr="006C0196">
        <w:t>могли просто прикупаться купцами и дворянством к любым промышленным предприятиям целыми деревнями, но с условием</w:t>
      </w:r>
      <w:r w:rsidR="006C0196">
        <w:t xml:space="preserve"> "</w:t>
      </w:r>
      <w:r w:rsidRPr="006C0196">
        <w:t>дабы те деревни всегда был</w:t>
      </w:r>
      <w:r w:rsidR="000D6EB2" w:rsidRPr="006C0196">
        <w:t>и уже при тех заводах неотлучно</w:t>
      </w:r>
      <w:r w:rsidR="006C0196">
        <w:t>".</w:t>
      </w:r>
    </w:p>
    <w:p w:rsidR="006C0196" w:rsidRDefault="00C17F5A" w:rsidP="00CF0FF7">
      <w:pPr>
        <w:widowControl w:val="0"/>
        <w:ind w:firstLine="709"/>
      </w:pPr>
      <w:r w:rsidRPr="006C0196">
        <w:t>В 1736 году уже при Анне I</w:t>
      </w:r>
      <w:r w:rsidR="006C0196">
        <w:t xml:space="preserve"> (</w:t>
      </w:r>
      <w:r w:rsidRPr="006C0196">
        <w:t xml:space="preserve">1730-1740 </w:t>
      </w:r>
      <w:r w:rsidR="006C0196">
        <w:t>гг.)</w:t>
      </w:r>
      <w:r w:rsidR="006C0196" w:rsidRPr="006C0196">
        <w:t xml:space="preserve"> </w:t>
      </w:r>
      <w:r w:rsidRPr="006C0196">
        <w:t>был издан указ, закрепивший на неопределенный срок квалифицированных наемных работников за теми работодателями, у которых работали вольные рабочие на момент издания указа</w:t>
      </w:r>
      <w:r w:rsidR="006C0196" w:rsidRPr="006C0196">
        <w:t xml:space="preserve">. </w:t>
      </w:r>
      <w:r w:rsidRPr="006C0196">
        <w:t>С этого времени во всех отраслях производства стал доминировать промышленно-крепостной труд</w:t>
      </w:r>
      <w:r w:rsidR="006C0196" w:rsidRPr="006C0196">
        <w:t>.</w:t>
      </w:r>
    </w:p>
    <w:p w:rsidR="006C0196" w:rsidRDefault="00C17F5A" w:rsidP="00CF0FF7">
      <w:pPr>
        <w:widowControl w:val="0"/>
        <w:ind w:firstLine="709"/>
      </w:pPr>
      <w:r w:rsidRPr="006C0196">
        <w:t>Следующим прогрессивным этапом развитии социальных отношений стало время правления Екатерины II</w:t>
      </w:r>
      <w:r w:rsidR="006C0196">
        <w:t xml:space="preserve"> (</w:t>
      </w:r>
      <w:r w:rsidRPr="006C0196">
        <w:t xml:space="preserve">1762-1796 </w:t>
      </w:r>
      <w:r w:rsidR="006C0196">
        <w:t>гг.)</w:t>
      </w:r>
      <w:r w:rsidR="006C0196" w:rsidRPr="006C0196">
        <w:t>,</w:t>
      </w:r>
      <w:r w:rsidRPr="006C0196">
        <w:t xml:space="preserve"> получившее название</w:t>
      </w:r>
      <w:r w:rsidR="006C0196">
        <w:t xml:space="preserve"> "</w:t>
      </w:r>
      <w:r w:rsidR="00B3566D" w:rsidRPr="006C0196">
        <w:t>просвещенного абсолютизма</w:t>
      </w:r>
      <w:r w:rsidR="006C0196">
        <w:t xml:space="preserve">". </w:t>
      </w:r>
      <w:r w:rsidRPr="006C0196">
        <w:t>В первые два десятилетия императрица и Се</w:t>
      </w:r>
      <w:r w:rsidR="00B3566D" w:rsidRPr="006C0196">
        <w:t>нат издают указы, присущие</w:t>
      </w:r>
      <w:r w:rsidR="006C0196">
        <w:t xml:space="preserve"> "</w:t>
      </w:r>
      <w:r w:rsidRPr="006C0196">
        <w:t>социально-экономическому либерализму</w:t>
      </w:r>
      <w:r w:rsidR="006C0196">
        <w:t xml:space="preserve">". </w:t>
      </w:r>
      <w:r w:rsidRPr="006C0196">
        <w:t>В 1762 г</w:t>
      </w:r>
      <w:r w:rsidR="006C0196" w:rsidRPr="006C0196">
        <w:t xml:space="preserve">. </w:t>
      </w:r>
      <w:r w:rsidRPr="006C0196">
        <w:t>в очередной раз купцам запрещен прикуп крестьян к мануфактурам</w:t>
      </w:r>
      <w:r w:rsidR="006C0196" w:rsidRPr="006C0196">
        <w:t xml:space="preserve">. </w:t>
      </w:r>
      <w:r w:rsidRPr="006C0196">
        <w:t>В 1763-м предписано оставить при фабриках и заводах строго лимитированную часть приписных крестьян, а из вольноотпущенных, при необходимости, набирать на работу по найму на срок выдачи им паспортов, что можно отнести к за</w:t>
      </w:r>
      <w:r w:rsidR="00B3566D" w:rsidRPr="006C0196">
        <w:t>рождению</w:t>
      </w:r>
      <w:r w:rsidR="006C0196">
        <w:t xml:space="preserve"> "</w:t>
      </w:r>
      <w:r w:rsidRPr="006C0196">
        <w:t>сельского проле</w:t>
      </w:r>
      <w:r w:rsidR="00B3566D" w:rsidRPr="006C0196">
        <w:t>тариата</w:t>
      </w:r>
      <w:r w:rsidR="006C0196">
        <w:t>".</w:t>
      </w:r>
    </w:p>
    <w:p w:rsidR="006C0196" w:rsidRDefault="00C17F5A" w:rsidP="00CF0FF7">
      <w:pPr>
        <w:widowControl w:val="0"/>
        <w:ind w:firstLine="709"/>
      </w:pPr>
      <w:r w:rsidRPr="006C0196">
        <w:t>В XIX в</w:t>
      </w:r>
      <w:r w:rsidR="006C0196" w:rsidRPr="006C0196">
        <w:t xml:space="preserve">. </w:t>
      </w:r>
      <w:r w:rsidRPr="006C0196">
        <w:t>Россия вошла под управлением императора Александра I, правившего с 1801 по 1825 год</w:t>
      </w:r>
      <w:r w:rsidR="006C0196" w:rsidRPr="006C0196">
        <w:t xml:space="preserve">. </w:t>
      </w:r>
      <w:r w:rsidRPr="006C0196">
        <w:t>С его воцарением вновь наступил период просвещенного абсолютизма</w:t>
      </w:r>
      <w:r w:rsidR="006C0196" w:rsidRPr="006C0196">
        <w:t xml:space="preserve">. </w:t>
      </w:r>
      <w:r w:rsidRPr="006C0196">
        <w:t>Правда, длился он недолго, но и за это время были изданы указы, облегчающие участь главной созидающей силы общества</w:t>
      </w:r>
      <w:r w:rsidR="006C0196" w:rsidRPr="006C0196">
        <w:t xml:space="preserve"> - </w:t>
      </w:r>
      <w:r w:rsidRPr="006C0196">
        <w:t>крестьян</w:t>
      </w:r>
      <w:r w:rsidR="006C0196" w:rsidRPr="006C0196">
        <w:t xml:space="preserve">. </w:t>
      </w:r>
      <w:r w:rsidRPr="006C0196">
        <w:t>Так, Указом от 12 декабря 1801 г</w:t>
      </w:r>
      <w:r w:rsidR="006C0196" w:rsidRPr="006C0196">
        <w:t>.</w:t>
      </w:r>
      <w:r w:rsidR="006C0196">
        <w:t xml:space="preserve"> "</w:t>
      </w:r>
      <w:r w:rsidRPr="006C0196">
        <w:t>О предоставлении купечеству, мещанству и казенным посел</w:t>
      </w:r>
      <w:r w:rsidR="00B3566D" w:rsidRPr="006C0196">
        <w:t>янам приобретать покупкою земли</w:t>
      </w:r>
      <w:r w:rsidR="006C0196">
        <w:t xml:space="preserve">" </w:t>
      </w:r>
      <w:r w:rsidRPr="006C0196">
        <w:t>была предоставлена возможность всем российским подданным, кроме причисленных к помещичьим владениям, оформив купчую на приобретение земли, но без крестьян, использовать поверхность земли и ее недра в земледельческих и промышленных целях</w:t>
      </w:r>
      <w:r w:rsidR="006C0196">
        <w:t xml:space="preserve">.20 </w:t>
      </w:r>
      <w:r w:rsidRPr="006C0196">
        <w:t>февраля 1803 г</w:t>
      </w:r>
      <w:r w:rsidR="006C0196" w:rsidRPr="006C0196">
        <w:t xml:space="preserve">. </w:t>
      </w:r>
      <w:r w:rsidRPr="006C0196">
        <w:t>в ответ на обращение графа Сергея Румянцева был издан Указ</w:t>
      </w:r>
      <w:r w:rsidR="006C0196">
        <w:t xml:space="preserve"> "</w:t>
      </w:r>
      <w:r w:rsidRPr="006C0196">
        <w:t>Об отпуске помещиками крестьян своих на волю по заключении условий на обоюдном согласии основанных</w:t>
      </w:r>
      <w:r w:rsidR="006C0196">
        <w:t xml:space="preserve">", </w:t>
      </w:r>
      <w:r w:rsidRPr="006C0196">
        <w:t>которым позволялось освобождать крепостных крестьян, изъявивших желание выйти из-под помещичьей опеки, поодиночке и целыми селениями с утверждением в установленном порядке за ними права собственности на недвижимое имущество на любых согласованных с помещиком условиях</w:t>
      </w:r>
      <w:r w:rsidR="006C0196" w:rsidRPr="006C0196">
        <w:t>.</w:t>
      </w:r>
    </w:p>
    <w:p w:rsidR="006C0196" w:rsidRDefault="00C17F5A" w:rsidP="00CF0FF7">
      <w:pPr>
        <w:widowControl w:val="0"/>
        <w:ind w:firstLine="709"/>
      </w:pPr>
      <w:r w:rsidRPr="006C0196">
        <w:t>Подводя итог развитию российского законодательства, созданного к началу XIX в</w:t>
      </w:r>
      <w:r w:rsidR="006C0196">
        <w:t>.,</w:t>
      </w:r>
      <w:r w:rsidRPr="006C0196">
        <w:t xml:space="preserve"> можно констатировать, что правители России неоднократно предпринимали попытки регламентировать отношения между работодателем и работником</w:t>
      </w:r>
      <w:r w:rsidR="006C0196">
        <w:t xml:space="preserve"> (</w:t>
      </w:r>
      <w:r w:rsidRPr="006C0196">
        <w:t>на уровне помещик</w:t>
      </w:r>
      <w:r w:rsidR="006C0196" w:rsidRPr="006C0196">
        <w:t xml:space="preserve"> - </w:t>
      </w:r>
      <w:r w:rsidRPr="006C0196">
        <w:t>крестьянин</w:t>
      </w:r>
      <w:r w:rsidR="006C0196" w:rsidRPr="006C0196">
        <w:t>),</w:t>
      </w:r>
      <w:r w:rsidRPr="006C0196">
        <w:t xml:space="preserve"> но это была лишь попутная императивная регламентация при решении проблем сословных отношений в объеме публичного права</w:t>
      </w:r>
      <w:r w:rsidR="006C0196" w:rsidRPr="006C0196">
        <w:t>.</w:t>
      </w:r>
    </w:p>
    <w:p w:rsidR="00C17F5A" w:rsidRPr="006C0196" w:rsidRDefault="00C17F5A" w:rsidP="00CF0FF7">
      <w:pPr>
        <w:widowControl w:val="0"/>
        <w:ind w:firstLine="709"/>
      </w:pPr>
      <w:r w:rsidRPr="006C0196">
        <w:t>Очередной прогрессивный период связан с правлением императора Николая I</w:t>
      </w:r>
      <w:r w:rsidR="006C0196">
        <w:t xml:space="preserve"> (</w:t>
      </w:r>
      <w:r w:rsidRPr="006C0196">
        <w:t xml:space="preserve">1825-1855 </w:t>
      </w:r>
      <w:r w:rsidR="006C0196">
        <w:t>гг.)</w:t>
      </w:r>
      <w:r w:rsidR="006C0196" w:rsidRPr="006C0196">
        <w:t xml:space="preserve">. </w:t>
      </w:r>
      <w:r w:rsidRPr="006C0196">
        <w:t>Годы правления Николая I знаменательны тем, что при нем впервые в России был изданы конкретные специальные нормативные акты, регулирующие правоотношения работодателей с работниками, и начали формироваться в системе гражданского права институты фабрично-заводского законодательства</w:t>
      </w:r>
      <w:r w:rsidR="006C0196" w:rsidRPr="006C0196">
        <w:t xml:space="preserve">. </w:t>
      </w:r>
      <w:r w:rsidRPr="006C0196">
        <w:t>Так, 24 мая 1835 г</w:t>
      </w:r>
      <w:r w:rsidR="006C0196" w:rsidRPr="006C0196">
        <w:t xml:space="preserve">. </w:t>
      </w:r>
      <w:r w:rsidRPr="006C0196">
        <w:t>в состав российского фабричного законодательства вошло Положение об отношениях между хозяевами фабричных заведений и рабочими людьми, поступающими на оные по найму, а 7 августа 1845 г</w:t>
      </w:r>
      <w:r w:rsidR="006C0196" w:rsidRPr="006C0196">
        <w:t>. -</w:t>
      </w:r>
      <w:r w:rsidR="006C0196">
        <w:t xml:space="preserve"> </w:t>
      </w:r>
      <w:r w:rsidRPr="006C0196">
        <w:t>Положение о воспрещении фабрикантам назначать в ночные работы малолетних менее 12-летнего возраста</w:t>
      </w:r>
      <w:r w:rsidR="006C0196" w:rsidRPr="006C0196">
        <w:t xml:space="preserve">. </w:t>
      </w:r>
      <w:r w:rsidR="008257C4" w:rsidRPr="006C0196">
        <w:rPr>
          <w:rStyle w:val="a8"/>
          <w:color w:val="000000"/>
        </w:rPr>
        <w:footnoteReference w:id="4"/>
      </w:r>
    </w:p>
    <w:p w:rsidR="006C0196" w:rsidRDefault="00C17F5A" w:rsidP="00CF0FF7">
      <w:pPr>
        <w:widowControl w:val="0"/>
        <w:ind w:firstLine="709"/>
      </w:pPr>
      <w:r w:rsidRPr="006C0196">
        <w:t>Особая позитивная роль в истории преобразования государства отводится Александру II, который был непреклонно целеустремлен и решителен в деле изменения социально-экономических отношений в России</w:t>
      </w:r>
      <w:r w:rsidR="006C0196" w:rsidRPr="006C0196">
        <w:t xml:space="preserve">. </w:t>
      </w:r>
      <w:r w:rsidRPr="006C0196">
        <w:t>В 1857 г</w:t>
      </w:r>
      <w:r w:rsidR="006C0196" w:rsidRPr="006C0196">
        <w:t xml:space="preserve">. </w:t>
      </w:r>
      <w:r w:rsidRPr="006C0196">
        <w:t>им был создан Секретный комитет по крепостным делам, в котором он лично председательствовал до преобразования его в Главный комитет по крестьянскому делу</w:t>
      </w:r>
      <w:r w:rsidR="006C0196">
        <w:t>. 19</w:t>
      </w:r>
      <w:r w:rsidRPr="006C0196">
        <w:t xml:space="preserve"> февраля 1861 г</w:t>
      </w:r>
      <w:r w:rsidR="006C0196" w:rsidRPr="006C0196">
        <w:t xml:space="preserve">. </w:t>
      </w:r>
      <w:r w:rsidRPr="006C0196">
        <w:t>был подписан Манифест о всемилостивейшем даровании крепостным людям прав состояния свободных сельских обывателей, и об устройстве их быта, обнародованный 5 марта</w:t>
      </w:r>
      <w:r w:rsidR="006C0196" w:rsidRPr="006C0196">
        <w:t>.</w:t>
      </w:r>
    </w:p>
    <w:p w:rsidR="006C0196" w:rsidRDefault="00C17F5A" w:rsidP="00CF0FF7">
      <w:pPr>
        <w:widowControl w:val="0"/>
        <w:ind w:firstLine="709"/>
      </w:pPr>
      <w:r w:rsidRPr="006C0196">
        <w:t>С 1861 г</w:t>
      </w:r>
      <w:r w:rsidR="006C0196" w:rsidRPr="006C0196">
        <w:t xml:space="preserve">. </w:t>
      </w:r>
      <w:r w:rsidRPr="006C0196">
        <w:t>Российская империя окончательно встала на капиталистический путь развития, который в итоге привел к свержению самодержавия</w:t>
      </w:r>
      <w:r w:rsidR="006C0196" w:rsidRPr="006C0196">
        <w:t xml:space="preserve">. </w:t>
      </w:r>
      <w:r w:rsidRPr="006C0196">
        <w:t>С отменой крепостного права начались миграция рабочей силы в промышленно развитые города и преобразования государственного предпринимательства в многоукладную экономику</w:t>
      </w:r>
      <w:r w:rsidR="006C0196" w:rsidRPr="006C0196">
        <w:t>.</w:t>
      </w:r>
    </w:p>
    <w:p w:rsidR="006C0196" w:rsidRDefault="00C17F5A" w:rsidP="00CF0FF7">
      <w:pPr>
        <w:widowControl w:val="0"/>
        <w:ind w:firstLine="709"/>
      </w:pPr>
      <w:r w:rsidRPr="006C0196">
        <w:t>Затянувшееся формирование рабочего класса привело к запоздалому возникновению трудового законодательства России</w:t>
      </w:r>
      <w:r w:rsidR="006C0196" w:rsidRPr="006C0196">
        <w:t xml:space="preserve">. </w:t>
      </w:r>
      <w:r w:rsidRPr="006C0196">
        <w:t>Только с ростом в конце ХIХ в</w:t>
      </w:r>
      <w:r w:rsidR="006C0196" w:rsidRPr="006C0196">
        <w:t xml:space="preserve">. </w:t>
      </w:r>
      <w:r w:rsidRPr="006C0196">
        <w:t>активного недовольства рабочих условиями труда государство стало уделять особое внимание проблемам трудовых отношений в сфере сельскохозяйственного и промышленного производства</w:t>
      </w:r>
      <w:r w:rsidR="006C0196" w:rsidRPr="006C0196">
        <w:t xml:space="preserve">. </w:t>
      </w:r>
      <w:r w:rsidRPr="006C0196">
        <w:t>С 1882 по 1903 г</w:t>
      </w:r>
      <w:r w:rsidR="006C0196" w:rsidRPr="006C0196">
        <w:t xml:space="preserve">. </w:t>
      </w:r>
      <w:r w:rsidRPr="006C0196">
        <w:t>было принято девять законов, утвержденных Александром III и Николаем II, содержащих меры охраны и защиты труда наиболее уязвимых категорий работников</w:t>
      </w:r>
      <w:r w:rsidR="006C0196" w:rsidRPr="006C0196">
        <w:t xml:space="preserve"> - </w:t>
      </w:r>
      <w:r w:rsidRPr="006C0196">
        <w:t>детей и женщин, а также административно-контрольные меры за соблюдением работодателями и работниками законодательства о труде</w:t>
      </w:r>
      <w:r w:rsidR="006C0196" w:rsidRPr="006C0196">
        <w:t xml:space="preserve">. </w:t>
      </w:r>
      <w:r w:rsidRPr="006C0196">
        <w:t>Среди этих законов были такие, которые вводили правила заключения договоров трудового найма</w:t>
      </w:r>
      <w:r w:rsidR="006C0196" w:rsidRPr="006C0196">
        <w:t xml:space="preserve">. </w:t>
      </w:r>
      <w:r w:rsidRPr="006C0196">
        <w:t>Это Закон от 3 июня 1886 г</w:t>
      </w:r>
      <w:r w:rsidR="006C0196">
        <w:t xml:space="preserve">." </w:t>
      </w:r>
      <w:r w:rsidRPr="006C0196">
        <w:t>Об утверждении проекта правил о надзоре за фабричной промышленностью, о взаимных отношениях фабрикантов и рабочих и об увеличении числа чинов фаб</w:t>
      </w:r>
      <w:r w:rsidR="00B3566D" w:rsidRPr="006C0196">
        <w:t>ричной инспекции</w:t>
      </w:r>
      <w:r w:rsidR="006C0196">
        <w:t xml:space="preserve">" </w:t>
      </w:r>
      <w:r w:rsidR="00B3566D" w:rsidRPr="006C0196">
        <w:t>и Положение от 12 июня 1886 г</w:t>
      </w:r>
      <w:r w:rsidR="006C0196" w:rsidRPr="006C0196">
        <w:t>.</w:t>
      </w:r>
      <w:r w:rsidR="006C0196">
        <w:t xml:space="preserve"> "</w:t>
      </w:r>
      <w:r w:rsidR="00B3566D" w:rsidRPr="006C0196">
        <w:t>О найме на сельские работы</w:t>
      </w:r>
      <w:r w:rsidR="006C0196">
        <w:t xml:space="preserve">". </w:t>
      </w:r>
      <w:r w:rsidRPr="006C0196">
        <w:t>Впоследствии названные акты вошли в Полное собрание законов Российской империи, а законы об индустриализации труда</w:t>
      </w:r>
      <w:r w:rsidR="006C0196" w:rsidRPr="006C0196">
        <w:t xml:space="preserve"> - </w:t>
      </w:r>
      <w:r w:rsidRPr="006C0196">
        <w:t>в Устав о промышленном труде, являвшийся специализированной составляющей инкорпорированного и частично кодифицированного тома XI Свода законов Российской империи</w:t>
      </w:r>
      <w:r w:rsidR="006C0196">
        <w:t xml:space="preserve"> (</w:t>
      </w:r>
      <w:r w:rsidRPr="006C0196">
        <w:t>1913 г</w:t>
      </w:r>
      <w:r w:rsidR="006C0196" w:rsidRPr="006C0196">
        <w:t>).</w:t>
      </w:r>
    </w:p>
    <w:p w:rsidR="006C0196" w:rsidRDefault="00C17F5A" w:rsidP="00CF0FF7">
      <w:pPr>
        <w:widowControl w:val="0"/>
        <w:ind w:firstLine="709"/>
      </w:pPr>
      <w:r w:rsidRPr="006C0196">
        <w:t>Уже в начале ХХ в</w:t>
      </w:r>
      <w:r w:rsidR="006C0196" w:rsidRPr="006C0196">
        <w:t xml:space="preserve">. </w:t>
      </w:r>
      <w:r w:rsidRPr="006C0196">
        <w:t>в стране были законодательно созданы условия для трудовых отношений, обеспеченных правоохранительными мерами и контролируемых силами государства</w:t>
      </w:r>
      <w:r w:rsidR="006C0196" w:rsidRPr="006C0196">
        <w:t>.</w:t>
      </w:r>
    </w:p>
    <w:p w:rsidR="006C0196" w:rsidRDefault="00C17F5A" w:rsidP="00CF0FF7">
      <w:pPr>
        <w:widowControl w:val="0"/>
        <w:ind w:firstLine="709"/>
      </w:pPr>
      <w:r w:rsidRPr="006C0196">
        <w:t>Итак, оценки современников относительно заслуг личностей и обстоятельств, способствовавших или повлиявших на появление в России передового в мировом масштабе трудового законодательства, диаметрально противоположны</w:t>
      </w:r>
      <w:r w:rsidR="006C0196" w:rsidRPr="006C0196">
        <w:t>.</w:t>
      </w:r>
    </w:p>
    <w:p w:rsidR="006C0196" w:rsidRDefault="00C17F5A" w:rsidP="00CF0FF7">
      <w:pPr>
        <w:widowControl w:val="0"/>
        <w:ind w:firstLine="709"/>
      </w:pPr>
      <w:r w:rsidRPr="006C0196">
        <w:t>Существенный и перспективный научный вклад в теоретические основы социального, или, как он его называл, трудового, права внес российский профессор Л</w:t>
      </w:r>
      <w:r w:rsidR="006C0196">
        <w:t xml:space="preserve">.С. </w:t>
      </w:r>
      <w:r w:rsidRPr="006C0196">
        <w:t>Таль, имя которого на долгие годы было предано забвению</w:t>
      </w:r>
      <w:r w:rsidR="006C0196" w:rsidRPr="006C0196">
        <w:t xml:space="preserve">. </w:t>
      </w:r>
      <w:r w:rsidRPr="006C0196">
        <w:t>В значительной степени благодаря научным исследованиям этого ученого и преподавателя сначала в проектах законов Временного буржуазного правительства, а затем и при разработке советского законодательства, в первых КЗоТах, были применены его концептуальные положения о природе трудового и коллективного договоров, хозяйской власти, о конструировании промышленного рабочего права</w:t>
      </w:r>
      <w:r w:rsidR="006C0196" w:rsidRPr="006C0196">
        <w:t xml:space="preserve">. </w:t>
      </w:r>
      <w:r w:rsidRPr="006C0196">
        <w:t>В своих изысканиях в области рабочего права он учитывал специфику экономической и организационно-управленческой зависимости работника от работодателя</w:t>
      </w:r>
      <w:r w:rsidR="006C0196" w:rsidRPr="006C0196">
        <w:t xml:space="preserve">. </w:t>
      </w:r>
      <w:r w:rsidRPr="006C0196">
        <w:t>Таль объяснил правовую природу хозяйской власти как неотъемлемую составляющую трудовой дисциплины, возложенную законодательной властью на отдельных лиц для решения общегосударственных задач</w:t>
      </w:r>
      <w:r w:rsidR="006C0196" w:rsidRPr="006C0196">
        <w:t xml:space="preserve">. </w:t>
      </w:r>
      <w:r w:rsidRPr="006C0196">
        <w:t>Им предлагались различные подходы и решения проблемы взаимодействия системы работодатель</w:t>
      </w:r>
      <w:r w:rsidR="006C0196" w:rsidRPr="006C0196">
        <w:t xml:space="preserve"> - </w:t>
      </w:r>
      <w:r w:rsidRPr="006C0196">
        <w:t>работник и пути выравнивания их трудовых отношений в сторону социального партнерства</w:t>
      </w:r>
      <w:r w:rsidR="006C0196" w:rsidRPr="006C0196">
        <w:t xml:space="preserve">. </w:t>
      </w:r>
      <w:r w:rsidRPr="006C0196">
        <w:t>Впоследствии, в частности, его трудоправовая архитектоника решения рабочего вопроса нашла свое отражение в нормах мирового сообщества</w:t>
      </w:r>
      <w:r w:rsidR="006C0196" w:rsidRPr="006C0196">
        <w:t xml:space="preserve">. </w:t>
      </w:r>
      <w:r w:rsidR="006B18B8" w:rsidRPr="006C0196">
        <w:rPr>
          <w:rStyle w:val="a8"/>
          <w:color w:val="000000"/>
        </w:rPr>
        <w:footnoteReference w:id="5"/>
      </w:r>
    </w:p>
    <w:p w:rsidR="006C0196" w:rsidRDefault="00C17F5A" w:rsidP="00CF0FF7">
      <w:pPr>
        <w:widowControl w:val="0"/>
        <w:ind w:firstLine="709"/>
      </w:pPr>
      <w:r w:rsidRPr="006C0196">
        <w:t>Дальнейшее развитие такого взаимосвязанного многопланового юридического явления, как трудовой договор, играющего значительную роль при отборе, подборе, расстановке и использовании кадров, проходило в условиях послереволюционной России, когда во главу угла были поставлены иные производственные отношения и иные общественные ценности</w:t>
      </w:r>
      <w:r w:rsidR="006C0196" w:rsidRPr="006C0196">
        <w:t>.</w:t>
      </w:r>
    </w:p>
    <w:p w:rsidR="00C17F5A" w:rsidRPr="006C0196" w:rsidRDefault="00C17F5A" w:rsidP="00CF0FF7">
      <w:pPr>
        <w:widowControl w:val="0"/>
        <w:ind w:firstLine="709"/>
      </w:pPr>
      <w:r w:rsidRPr="006C0196">
        <w:t>Практически через год после Октябрьской революции, в декабре 1918 г</w:t>
      </w:r>
      <w:r w:rsidR="006C0196">
        <w:t>.,</w:t>
      </w:r>
      <w:r w:rsidRPr="006C0196">
        <w:t xml:space="preserve"> ВЦИК и СНК приняли первый Кодекс законов о труде РСФСР</w:t>
      </w:r>
      <w:r w:rsidR="006C0196" w:rsidRPr="006C0196">
        <w:t xml:space="preserve">. </w:t>
      </w:r>
      <w:r w:rsidRPr="006C0196">
        <w:t>В нем даже не упоминалось о трудовом договоре, хотя характерные ему правовые элементы присутствовали, а сам договор</w:t>
      </w:r>
      <w:r w:rsidR="006C0196">
        <w:t xml:space="preserve"> (</w:t>
      </w:r>
      <w:r w:rsidRPr="006C0196">
        <w:t>в устной форме</w:t>
      </w:r>
      <w:r w:rsidR="006C0196" w:rsidRPr="006C0196">
        <w:t xml:space="preserve">) </w:t>
      </w:r>
      <w:r w:rsidRPr="006C0196">
        <w:t>подразумевался в части IV Введения, содержащей следующие гарантии</w:t>
      </w:r>
      <w:r w:rsidR="006C0196" w:rsidRPr="006C0196">
        <w:t>:</w:t>
      </w:r>
      <w:r w:rsidR="006C0196">
        <w:t xml:space="preserve"> "</w:t>
      </w:r>
      <w:r w:rsidRPr="006C0196">
        <w:t>Все соглашения о труде, как ранее состоявшиеся, так и впредь заключаемые, поскольку они противоречат постановлениям настоящего Кодекса, недействительны и необязательны ни для трудящихся</w:t>
      </w:r>
      <w:r w:rsidR="00B3566D" w:rsidRPr="006C0196">
        <w:t>, ни для применяющих чужой труд</w:t>
      </w:r>
      <w:r w:rsidR="006C0196">
        <w:t xml:space="preserve">". </w:t>
      </w:r>
      <w:r w:rsidRPr="006C0196">
        <w:t>Такая неопределенность с формой и содержанием трудового договора была вызвана в первую очередь известной исторической обстановкой, связанной с гражданской войной и заменой права на труд на конституционно установленную трудовую обязанность</w:t>
      </w:r>
      <w:r w:rsidR="006C0196">
        <w:t xml:space="preserve"> (</w:t>
      </w:r>
      <w:r w:rsidRPr="006C0196">
        <w:t>повинность</w:t>
      </w:r>
      <w:r w:rsidR="006C0196" w:rsidRPr="006C0196">
        <w:t xml:space="preserve">) </w:t>
      </w:r>
      <w:r w:rsidRPr="006C0196">
        <w:t>в период военного коммунизма</w:t>
      </w:r>
      <w:r w:rsidR="006C0196" w:rsidRPr="006C0196">
        <w:t xml:space="preserve">. </w:t>
      </w:r>
      <w:r w:rsidRPr="006C0196">
        <w:t>Частичное восполнение письменной формы, содержащей элементы трудового договора, взяла на себя обязательная в практическом применении трудовая книжка</w:t>
      </w:r>
      <w:r w:rsidR="006C0196" w:rsidRPr="006C0196">
        <w:t xml:space="preserve">. </w:t>
      </w:r>
      <w:r w:rsidRPr="006C0196">
        <w:t>По определенному законом информационному содержанию трудовой книжки работник и работодатель в случае возникновения спорных ситуаций о нарушении правовых гарантий, содержащихся в КЗоТ, могли искать юридической защиты в местном и кассационном отделе труда Народного комиссариата труда</w:t>
      </w:r>
      <w:r w:rsidR="006C0196" w:rsidRPr="006C0196">
        <w:t xml:space="preserve">. </w:t>
      </w:r>
      <w:r w:rsidR="006B18B8" w:rsidRPr="006C0196">
        <w:rPr>
          <w:rStyle w:val="a8"/>
          <w:color w:val="000000"/>
        </w:rPr>
        <w:footnoteReference w:id="6"/>
      </w:r>
    </w:p>
    <w:p w:rsidR="006C0196" w:rsidRDefault="00C17F5A" w:rsidP="00CF0FF7">
      <w:pPr>
        <w:widowControl w:val="0"/>
        <w:ind w:firstLine="709"/>
      </w:pPr>
      <w:r w:rsidRPr="006C0196">
        <w:t>С изменением внешней и внутриполитической обстановки в стране и с провозглашением нэпа ВЦИК в октябре 1922 г</w:t>
      </w:r>
      <w:r w:rsidR="006C0196" w:rsidRPr="006C0196">
        <w:t xml:space="preserve">. </w:t>
      </w:r>
      <w:r w:rsidRPr="006C0196">
        <w:t>одобрил введение в действие нового КЗоТ РСФСР</w:t>
      </w:r>
      <w:r w:rsidR="006C0196" w:rsidRPr="006C0196">
        <w:t xml:space="preserve">. </w:t>
      </w:r>
      <w:r w:rsidRPr="006C0196">
        <w:t>Во втором КЗоТе законодатель легализовал трудовой договор, отведя ему отдельную специальную гл</w:t>
      </w:r>
      <w:r w:rsidR="006C0196" w:rsidRPr="006C0196">
        <w:t xml:space="preserve">. </w:t>
      </w:r>
      <w:r w:rsidRPr="006C0196">
        <w:t>V, содержащую в дефинитивной ст</w:t>
      </w:r>
      <w:r w:rsidR="006C0196">
        <w:t>.2</w:t>
      </w:r>
      <w:r w:rsidRPr="006C0196">
        <w:t>7 определени</w:t>
      </w:r>
      <w:r w:rsidR="00B3566D" w:rsidRPr="006C0196">
        <w:t>е его юридического понятия как</w:t>
      </w:r>
      <w:r w:rsidR="006C0196">
        <w:t xml:space="preserve"> "</w:t>
      </w:r>
      <w:r w:rsidRPr="006C0196">
        <w:t>соглашение двух или более лиц, по которому одна сторона</w:t>
      </w:r>
      <w:r w:rsidR="006C0196">
        <w:t xml:space="preserve"> (</w:t>
      </w:r>
      <w:r w:rsidRPr="006C0196">
        <w:t>нанимающийся</w:t>
      </w:r>
      <w:r w:rsidR="006C0196" w:rsidRPr="006C0196">
        <w:t xml:space="preserve">) </w:t>
      </w:r>
      <w:r w:rsidRPr="006C0196">
        <w:t>предоставляет свою рабочую силу другой стороне</w:t>
      </w:r>
      <w:r w:rsidR="006C0196">
        <w:t xml:space="preserve"> (</w:t>
      </w:r>
      <w:r w:rsidRPr="006C0196">
        <w:t>нанимателю</w:t>
      </w:r>
      <w:r w:rsidR="006C0196" w:rsidRPr="006C0196">
        <w:t xml:space="preserve">) </w:t>
      </w:r>
      <w:r w:rsidRPr="006C0196">
        <w:t>за вознаграждение</w:t>
      </w:r>
      <w:r w:rsidR="006C0196">
        <w:t>".2</w:t>
      </w:r>
      <w:r w:rsidRPr="006C0196">
        <w:t>2 статьи этой главы довольно подробно регламентировали порядок возникновения, исполнения и прекращения трудовых отношений, но в них отсутствовало требование к конкретной форме договора, а его существенные условия определялись соглашением сторон и должны были соответствовать нормам законов о труде и условиям локальных нормативно-правовых актов</w:t>
      </w:r>
      <w:r w:rsidR="006C0196" w:rsidRPr="006C0196">
        <w:t xml:space="preserve">. </w:t>
      </w:r>
      <w:r w:rsidRPr="006C0196">
        <w:t>При этом действие всеобщей конституционно установленной трудовой обязанности</w:t>
      </w:r>
      <w:r w:rsidR="006C0196">
        <w:t xml:space="preserve"> (</w:t>
      </w:r>
      <w:r w:rsidRPr="006C0196">
        <w:t>повинности</w:t>
      </w:r>
      <w:r w:rsidR="006C0196" w:rsidRPr="006C0196">
        <w:t xml:space="preserve">) </w:t>
      </w:r>
      <w:r w:rsidRPr="006C0196">
        <w:t>ограничивалось случаями и контингентом, определенными в КЗоТе, с распространением государственного контроля на частнособственнические трудовые отношения в рыночных условиях</w:t>
      </w:r>
      <w:r w:rsidR="006C0196" w:rsidRPr="006C0196">
        <w:t>.</w:t>
      </w:r>
    </w:p>
    <w:p w:rsidR="00C17F5A" w:rsidRPr="006C0196" w:rsidRDefault="00C17F5A" w:rsidP="00CF0FF7">
      <w:pPr>
        <w:widowControl w:val="0"/>
        <w:ind w:firstLine="709"/>
      </w:pPr>
      <w:r w:rsidRPr="006C0196">
        <w:t>Третий КЗоТ РСФСР был принят Верховным Советом РСФСР в декабре 1971 г</w:t>
      </w:r>
      <w:r w:rsidR="006C0196" w:rsidRPr="006C0196">
        <w:t xml:space="preserve">. </w:t>
      </w:r>
      <w:r w:rsidRPr="006C0196">
        <w:t>и введен в действие с 1 апреля 1972 г</w:t>
      </w:r>
      <w:r w:rsidR="006C0196" w:rsidRPr="006C0196">
        <w:t xml:space="preserve">. </w:t>
      </w:r>
      <w:r w:rsidRPr="006C0196">
        <w:t>Его введение было обусловлено необходимостью перехода после победы социализма в СССР к построению коммунизма и созданию свойственных ему производственных отношений</w:t>
      </w:r>
      <w:r w:rsidR="006C0196" w:rsidRPr="006C0196">
        <w:t xml:space="preserve">. </w:t>
      </w:r>
      <w:r w:rsidRPr="006C0196">
        <w:t>Впервые за годы советской власти было продекларировано именно пра</w:t>
      </w:r>
      <w:r w:rsidR="00B3566D" w:rsidRPr="006C0196">
        <w:t>во на труд граждан СССР,</w:t>
      </w:r>
      <w:r w:rsidR="006C0196">
        <w:t xml:space="preserve"> "</w:t>
      </w:r>
      <w:r w:rsidRPr="006C0196">
        <w:t>обеспеченное социалистической организацией народного хозяйства</w:t>
      </w:r>
      <w:r w:rsidR="006C0196" w:rsidRPr="006C0196">
        <w:t>:</w:t>
      </w:r>
      <w:r w:rsidR="006C0196">
        <w:t xml:space="preserve"> " (</w:t>
      </w:r>
      <w:r w:rsidRPr="006C0196">
        <w:t>ч</w:t>
      </w:r>
      <w:r w:rsidR="006C0196">
        <w:t>.1</w:t>
      </w:r>
      <w:r w:rsidRPr="006C0196">
        <w:t xml:space="preserve"> ст</w:t>
      </w:r>
      <w:r w:rsidR="006C0196">
        <w:t>.2</w:t>
      </w:r>
      <w:r w:rsidR="006C0196" w:rsidRPr="006C0196">
        <w:t xml:space="preserve">). </w:t>
      </w:r>
      <w:r w:rsidRPr="006C0196">
        <w:t>Под этой фразой понималось применение к лицам нетрудящимся</w:t>
      </w:r>
      <w:r w:rsidR="006C0196">
        <w:t xml:space="preserve"> (</w:t>
      </w:r>
      <w:r w:rsidRPr="006C0196">
        <w:t>тунеядцам</w:t>
      </w:r>
      <w:r w:rsidR="006C0196" w:rsidRPr="006C0196">
        <w:t>),</w:t>
      </w:r>
      <w:r w:rsidRPr="006C0196">
        <w:t xml:space="preserve"> помимо различных мер общественного презрения типа воспитательного воздействия силами домоуправления,</w:t>
      </w:r>
      <w:r w:rsidR="006C0196">
        <w:t xml:space="preserve"> "</w:t>
      </w:r>
      <w:r w:rsidRPr="006C0196">
        <w:t>товарищеского суда</w:t>
      </w:r>
      <w:r w:rsidR="006C0196">
        <w:t xml:space="preserve">" </w:t>
      </w:r>
      <w:r w:rsidRPr="006C0196">
        <w:t>еще и уголовной ответственности за тунеядство</w:t>
      </w:r>
      <w:r w:rsidR="006C0196" w:rsidRPr="006C0196">
        <w:t xml:space="preserve">. </w:t>
      </w:r>
      <w:r w:rsidRPr="006C0196">
        <w:t xml:space="preserve">Поэтому декларативное право на труд можно характеризовать так же, как и в более раннем советском законодательстве, </w:t>
      </w:r>
      <w:r w:rsidR="006C0196">
        <w:t>т.е.</w:t>
      </w:r>
      <w:r w:rsidR="006C0196" w:rsidRPr="006C0196">
        <w:t xml:space="preserve"> </w:t>
      </w:r>
      <w:r w:rsidRPr="006C0196">
        <w:t>как трудовую обязанность</w:t>
      </w:r>
      <w:r w:rsidR="006C0196" w:rsidRPr="006C0196">
        <w:t xml:space="preserve">. </w:t>
      </w:r>
      <w:r w:rsidR="006B18B8" w:rsidRPr="006C0196">
        <w:rPr>
          <w:rStyle w:val="a8"/>
          <w:color w:val="000000"/>
        </w:rPr>
        <w:footnoteReference w:id="7"/>
      </w:r>
    </w:p>
    <w:p w:rsidR="006C0196" w:rsidRDefault="00C17F5A" w:rsidP="00CF0FF7">
      <w:pPr>
        <w:widowControl w:val="0"/>
        <w:ind w:firstLine="709"/>
      </w:pPr>
      <w:r w:rsidRPr="006C0196">
        <w:t>К позитиву следует отнести то, что законодателем были установлены способ и форма реализации права на труд</w:t>
      </w:r>
      <w:r w:rsidR="006C0196" w:rsidRPr="006C0196">
        <w:t xml:space="preserve"> - </w:t>
      </w:r>
      <w:r w:rsidRPr="006C0196">
        <w:t>заключение письменного трудового договора о работе на предприятии, в учреждении, организации</w:t>
      </w:r>
      <w:r w:rsidR="006C0196" w:rsidRPr="006C0196">
        <w:t xml:space="preserve">. </w:t>
      </w:r>
      <w:r w:rsidRPr="006C0196">
        <w:t>Но данное положение осталось для многих, кроме отдельных спецкатегорий трудящихся</w:t>
      </w:r>
      <w:r w:rsidR="006C0196">
        <w:t xml:space="preserve"> (</w:t>
      </w:r>
      <w:r w:rsidRPr="006C0196">
        <w:t xml:space="preserve">вахтовики, работа за границей и </w:t>
      </w:r>
      <w:r w:rsidR="006C0196">
        <w:t>т.п.)</w:t>
      </w:r>
      <w:r w:rsidR="006C0196" w:rsidRPr="006C0196">
        <w:t>,</w:t>
      </w:r>
      <w:r w:rsidRPr="006C0196">
        <w:t xml:space="preserve"> чисто декларативной ссылкой идеологического характера</w:t>
      </w:r>
      <w:r w:rsidR="006C0196" w:rsidRPr="006C0196">
        <w:t xml:space="preserve">. </w:t>
      </w:r>
      <w:r w:rsidRPr="006C0196">
        <w:t>В реальной практике трудоустройства работодатель и работник шли по менее сложному пути и пользовались только устной формой трудового договора, ибо закон допускал ее наряду с письменной</w:t>
      </w:r>
      <w:r w:rsidR="006C0196">
        <w:t xml:space="preserve"> (</w:t>
      </w:r>
      <w:r w:rsidRPr="006C0196">
        <w:t>ч</w:t>
      </w:r>
      <w:r w:rsidR="006C0196">
        <w:t>.1</w:t>
      </w:r>
      <w:r w:rsidRPr="006C0196">
        <w:t xml:space="preserve"> ст</w:t>
      </w:r>
      <w:r w:rsidR="006C0196">
        <w:t>.1</w:t>
      </w:r>
      <w:r w:rsidRPr="006C0196">
        <w:t>8</w:t>
      </w:r>
      <w:r w:rsidR="006C0196" w:rsidRPr="006C0196">
        <w:t xml:space="preserve">). </w:t>
      </w:r>
      <w:r w:rsidRPr="006C0196">
        <w:t>Изменилась дефиниция трудового договора</w:t>
      </w:r>
      <w:r w:rsidR="006C0196" w:rsidRPr="006C0196">
        <w:t xml:space="preserve"> - </w:t>
      </w:r>
      <w:r w:rsidRPr="006C0196">
        <w:t>это</w:t>
      </w:r>
      <w:r w:rsidR="006C0196">
        <w:t xml:space="preserve"> "</w:t>
      </w:r>
      <w:r w:rsidRPr="006C0196">
        <w:t>соглашение между трудящимся и предприятием, учреждением, организацией, по которому трудящийся обязуется выполнять работу по определенной специальности, квалификации или должности с подчинением внутреннему трудовому распорядку, а предприятие, учреждение, организация обязуется выплачивать трудящемуся заработную плату и обеспечивать условия труда, предусмотренные законодательством о труде, коллективным</w:t>
      </w:r>
      <w:r w:rsidR="00B3566D" w:rsidRPr="006C0196">
        <w:t xml:space="preserve"> договором и соглашением сторон</w:t>
      </w:r>
      <w:r w:rsidR="006C0196">
        <w:t>" (</w:t>
      </w:r>
      <w:r w:rsidRPr="006C0196">
        <w:t>ст</w:t>
      </w:r>
      <w:r w:rsidR="006C0196">
        <w:t>.1</w:t>
      </w:r>
      <w:r w:rsidRPr="006C0196">
        <w:t>5</w:t>
      </w:r>
      <w:r w:rsidR="006C0196" w:rsidRPr="006C0196">
        <w:t xml:space="preserve">). </w:t>
      </w:r>
      <w:r w:rsidRPr="006C0196">
        <w:t>И наконец, практическая защищенность трудовых прав работников была довольно высока, а достигалось это силами тотального партийного контроля с помощью руководства как производственным административным персоналом, так и кадровым составом судейского и прокурорского исполнительского звена</w:t>
      </w:r>
      <w:r w:rsidR="006C0196" w:rsidRPr="006C0196">
        <w:t>.</w:t>
      </w:r>
    </w:p>
    <w:p w:rsidR="006C0196" w:rsidRDefault="00C17F5A" w:rsidP="00CF0FF7">
      <w:pPr>
        <w:widowControl w:val="0"/>
        <w:ind w:firstLine="709"/>
      </w:pPr>
      <w:r w:rsidRPr="006C0196">
        <w:t>В дальнейшем основополагающие правовые положения трудового договора были изменены дважды, когда вступили в силу</w:t>
      </w:r>
      <w:r w:rsidR="006C0196">
        <w:t xml:space="preserve"> (</w:t>
      </w:r>
      <w:r w:rsidRPr="006C0196">
        <w:t>6 октября 1992 г</w:t>
      </w:r>
      <w:r w:rsidR="006C0196" w:rsidRPr="006C0196">
        <w:t xml:space="preserve">) </w:t>
      </w:r>
      <w:r w:rsidRPr="006C0196">
        <w:t>Закон РФ от 25 сентября 1992 г</w:t>
      </w:r>
      <w:r w:rsidR="006C0196">
        <w:t>.,</w:t>
      </w:r>
      <w:r w:rsidRPr="006C0196">
        <w:t xml:space="preserve"> практически преобразовавший третий КЗоТ в четвертый, и Федеральный закон от 6 мая 1998 г</w:t>
      </w:r>
      <w:r w:rsidR="006C0196" w:rsidRPr="006C0196">
        <w:t xml:space="preserve">. </w:t>
      </w:r>
      <w:r w:rsidRPr="006C0196">
        <w:t>N 69-ФЗ, внесший значимые дополнения и изменения в ст</w:t>
      </w:r>
      <w:r w:rsidR="006C0196">
        <w:t>.1</w:t>
      </w:r>
      <w:r w:rsidRPr="006C0196">
        <w:t>5</w:t>
      </w:r>
      <w:r w:rsidR="006C0196" w:rsidRPr="006C0196">
        <w:t xml:space="preserve">. </w:t>
      </w:r>
      <w:r w:rsidRPr="006C0196">
        <w:t>На основании этих законов нормы КЗоТа претерпели существенные изменения</w:t>
      </w:r>
      <w:r w:rsidR="006C0196" w:rsidRPr="006C0196">
        <w:t xml:space="preserve">. </w:t>
      </w:r>
      <w:r w:rsidRPr="006C0196">
        <w:t>Закон 1992 г</w:t>
      </w:r>
      <w:r w:rsidR="006C0196" w:rsidRPr="006C0196">
        <w:t xml:space="preserve">. </w:t>
      </w:r>
      <w:r w:rsidRPr="006C0196">
        <w:t>однозначно установил, что трудовой договор должен заключаться только в письменной форме и ввел второе его наименование</w:t>
      </w:r>
      <w:r w:rsidR="006C0196" w:rsidRPr="006C0196">
        <w:t xml:space="preserve"> -</w:t>
      </w:r>
      <w:r w:rsidR="006C0196">
        <w:t xml:space="preserve"> "</w:t>
      </w:r>
      <w:r w:rsidR="00B3566D" w:rsidRPr="006C0196">
        <w:t>контракт</w:t>
      </w:r>
      <w:r w:rsidR="006C0196">
        <w:t xml:space="preserve">". </w:t>
      </w:r>
      <w:r w:rsidRPr="006C0196">
        <w:t>Закон 1998 г</w:t>
      </w:r>
      <w:r w:rsidR="006C0196" w:rsidRPr="006C0196">
        <w:t xml:space="preserve">. </w:t>
      </w:r>
      <w:r w:rsidRPr="006C0196">
        <w:t>переименовал</w:t>
      </w:r>
      <w:r w:rsidR="006C0196">
        <w:t xml:space="preserve"> "</w:t>
      </w:r>
      <w:r w:rsidRPr="006C0196">
        <w:t>трудя</w:t>
      </w:r>
      <w:r w:rsidR="00B3566D" w:rsidRPr="006C0196">
        <w:t>щихся</w:t>
      </w:r>
      <w:r w:rsidR="006C0196">
        <w:t xml:space="preserve">" </w:t>
      </w:r>
      <w:r w:rsidRPr="006C0196">
        <w:t>в</w:t>
      </w:r>
      <w:r w:rsidR="006C0196">
        <w:t xml:space="preserve"> "</w:t>
      </w:r>
      <w:r w:rsidRPr="006C0196">
        <w:t>работников</w:t>
      </w:r>
      <w:r w:rsidR="006C0196">
        <w:t xml:space="preserve">", </w:t>
      </w:r>
      <w:r w:rsidR="00B3566D" w:rsidRPr="006C0196">
        <w:t>а</w:t>
      </w:r>
      <w:r w:rsidR="006C0196">
        <w:t xml:space="preserve"> "</w:t>
      </w:r>
      <w:r w:rsidRPr="006C0196">
        <w:t>предприятия, учреждения и организации</w:t>
      </w:r>
      <w:r w:rsidR="006C0196">
        <w:t xml:space="preserve">" </w:t>
      </w:r>
      <w:r w:rsidRPr="006C0196">
        <w:t>заменил на обобщающий термин</w:t>
      </w:r>
      <w:r w:rsidR="006C0196">
        <w:t xml:space="preserve"> "</w:t>
      </w:r>
      <w:r w:rsidRPr="006C0196">
        <w:t>работодатель</w:t>
      </w:r>
      <w:r w:rsidR="006C0196">
        <w:t xml:space="preserve">", </w:t>
      </w:r>
      <w:r w:rsidRPr="006C0196">
        <w:t>которым могло быть не только юридическое, но и физическое лицо</w:t>
      </w:r>
      <w:r w:rsidR="006C0196" w:rsidRPr="006C0196">
        <w:t>.</w:t>
      </w:r>
    </w:p>
    <w:p w:rsidR="006C0196" w:rsidRDefault="00C17F5A" w:rsidP="00CF0FF7">
      <w:pPr>
        <w:widowControl w:val="0"/>
        <w:ind w:firstLine="709"/>
      </w:pPr>
      <w:r w:rsidRPr="006C0196">
        <w:t>Четвертый КЗоТ за десять лет действия подвергся многочисленным изменениям и дополнениям, но сохранил правовой подход к реализации россиянином своего права на труд путем самостоятельного поиска контрагента для трудовых отношений и путем свободного заключения с ним трудового договора</w:t>
      </w:r>
      <w:r w:rsidR="006C0196" w:rsidRPr="006C0196">
        <w:t xml:space="preserve">. </w:t>
      </w:r>
      <w:r w:rsidRPr="006C0196">
        <w:t>При этом, как и ранее, государство гарантирует судебную защиту работника в случае его неудовлетворенности мотивировкой работодателя при отказе в заключении трудового договора</w:t>
      </w:r>
      <w:r w:rsidR="006C0196" w:rsidRPr="006C0196">
        <w:t>.</w:t>
      </w:r>
    </w:p>
    <w:p w:rsidR="006C0196" w:rsidRDefault="00C17F5A" w:rsidP="00CF0FF7">
      <w:pPr>
        <w:widowControl w:val="0"/>
        <w:ind w:firstLine="709"/>
      </w:pPr>
      <w:r w:rsidRPr="006C0196">
        <w:t>Такое же положение с правом на труд сохранилось и во введенном в действие с 1 февраля 2002 г</w:t>
      </w:r>
      <w:r w:rsidR="006C0196" w:rsidRPr="006C0196">
        <w:t xml:space="preserve">. </w:t>
      </w:r>
      <w:r w:rsidRPr="006C0196">
        <w:t>Трудовом кодексе Российской Федерации, в котором регулированию трудовых правоотношений посредством трудового договора посвящен раздел III, состоящий из 28 статей</w:t>
      </w:r>
      <w:r w:rsidR="006C0196" w:rsidRPr="006C0196">
        <w:t xml:space="preserve">. </w:t>
      </w:r>
      <w:r w:rsidRPr="006C0196">
        <w:t>В ст</w:t>
      </w:r>
      <w:r w:rsidR="006C0196">
        <w:t>.5</w:t>
      </w:r>
      <w:r w:rsidRPr="006C0196">
        <w:t>6 дано современное определение понятия</w:t>
      </w:r>
      <w:r w:rsidR="006C0196">
        <w:t xml:space="preserve"> "</w:t>
      </w:r>
      <w:r w:rsidRPr="006C0196">
        <w:t>трудовой дого</w:t>
      </w:r>
      <w:r w:rsidR="00B3566D" w:rsidRPr="006C0196">
        <w:t>вор</w:t>
      </w:r>
      <w:r w:rsidR="006C0196">
        <w:t>".</w:t>
      </w:r>
    </w:p>
    <w:p w:rsidR="006C0196" w:rsidRDefault="00C17F5A" w:rsidP="00CF0FF7">
      <w:pPr>
        <w:widowControl w:val="0"/>
        <w:ind w:firstLine="709"/>
      </w:pPr>
      <w:r w:rsidRPr="006C0196">
        <w:t>Существенным новшеством следует признать появление в трудовом законодательстве нормативных требований к содержанию трудового договора, детальному определению случаев заключения срочного трудового договора, к правилам вступления трудового договора в силу и другие многозначительные для практического применения законодательные уточнения, в том числе и о порядке прекращения и расторжения трудового договора</w:t>
      </w:r>
      <w:r w:rsidR="006C0196" w:rsidRPr="006C0196">
        <w:t xml:space="preserve">. </w:t>
      </w:r>
      <w:r w:rsidRPr="006C0196">
        <w:t>Содержание Трудового кодекса в большинстве положений соответствует нормам международных стандартов о труде</w:t>
      </w:r>
      <w:r w:rsidR="006C0196" w:rsidRPr="006C0196">
        <w:t xml:space="preserve">. </w:t>
      </w:r>
      <w:r w:rsidRPr="006C0196">
        <w:t>Но отдельные коллизии норм, как внутренние</w:t>
      </w:r>
      <w:r w:rsidR="006C0196" w:rsidRPr="006C0196">
        <w:t xml:space="preserve"> - </w:t>
      </w:r>
      <w:r w:rsidRPr="006C0196">
        <w:t>в самом Кодексе, так и внешние</w:t>
      </w:r>
      <w:r w:rsidR="006C0196" w:rsidRPr="006C0196">
        <w:t xml:space="preserve"> - </w:t>
      </w:r>
      <w:r w:rsidRPr="006C0196">
        <w:t>коллизии с нормами иных актов российского законодательства и с положениями действующих в России конвенций МОТ, потребуют от законодателя после скрупулезного научно-практического анализа внесения в Кодекс изменений и дополнений, устраняющих правовые дефекты</w:t>
      </w:r>
      <w:r w:rsidR="006C0196" w:rsidRPr="006C0196">
        <w:t>.</w:t>
      </w:r>
    </w:p>
    <w:p w:rsidR="00F53349" w:rsidRPr="006C0196" w:rsidRDefault="00CF0FF7" w:rsidP="00CF0FF7">
      <w:pPr>
        <w:pStyle w:val="2"/>
      </w:pPr>
      <w:r>
        <w:br w:type="page"/>
      </w:r>
      <w:bookmarkStart w:id="3" w:name="_Toc255215127"/>
      <w:r w:rsidR="006C0196">
        <w:t xml:space="preserve">1.2 </w:t>
      </w:r>
      <w:r w:rsidR="00BA678F" w:rsidRPr="006C0196">
        <w:t>Понятие и значение трудового договора</w:t>
      </w:r>
      <w:bookmarkEnd w:id="3"/>
    </w:p>
    <w:p w:rsidR="00CF0FF7" w:rsidRDefault="00CF0FF7" w:rsidP="00CF0FF7">
      <w:pPr>
        <w:widowControl w:val="0"/>
        <w:ind w:firstLine="709"/>
      </w:pPr>
    </w:p>
    <w:p w:rsidR="006C0196" w:rsidRDefault="00F53349" w:rsidP="00CF0FF7">
      <w:pPr>
        <w:widowControl w:val="0"/>
        <w:ind w:firstLine="709"/>
      </w:pPr>
      <w:r w:rsidRPr="006C0196">
        <w:t>В ст</w:t>
      </w:r>
      <w:r w:rsidR="006C0196">
        <w:t>.3</w:t>
      </w:r>
      <w:r w:rsidRPr="006C0196">
        <w:t>7 Конституции РФ гражданам гарантируется свободное распоряжение своими способностями к труду</w:t>
      </w:r>
      <w:r w:rsidR="006C0196" w:rsidRPr="006C0196">
        <w:t xml:space="preserve">. </w:t>
      </w:r>
      <w:r w:rsidRPr="006C0196">
        <w:t>Распорядиться имеющимися способностями к труду гражданин может в различных формах</w:t>
      </w:r>
      <w:r w:rsidR="006C0196" w:rsidRPr="006C0196">
        <w:t xml:space="preserve">. </w:t>
      </w:r>
      <w:r w:rsidRPr="006C0196">
        <w:t>В частности, гражданин может заниматься предпринимательской деятельностью, то есть на свой страх и риск распорядиться имеющимися способностями к труду</w:t>
      </w:r>
      <w:r w:rsidR="006C0196" w:rsidRPr="006C0196">
        <w:t xml:space="preserve">. </w:t>
      </w:r>
      <w:r w:rsidRPr="006C0196">
        <w:t xml:space="preserve">В </w:t>
      </w:r>
      <w:r w:rsidR="00661360" w:rsidRPr="006C0196">
        <w:t>связи,</w:t>
      </w:r>
      <w:r w:rsidRPr="006C0196">
        <w:t xml:space="preserve"> с чем занятие предпринимательской деятельностью следует признать одной из форм свободного распоряжения гражданином своими способностями к труду</w:t>
      </w:r>
      <w:r w:rsidR="006C0196" w:rsidRPr="006C0196">
        <w:t>.</w:t>
      </w:r>
    </w:p>
    <w:p w:rsidR="006C0196" w:rsidRDefault="00F53349" w:rsidP="00CF0FF7">
      <w:pPr>
        <w:widowControl w:val="0"/>
        <w:ind w:firstLine="709"/>
      </w:pPr>
      <w:r w:rsidRPr="006C0196">
        <w:t>Гражданин может заключить гражданско-правовой договор о труде</w:t>
      </w:r>
      <w:r w:rsidR="006C0196" w:rsidRPr="006C0196">
        <w:t xml:space="preserve">. </w:t>
      </w:r>
      <w:r w:rsidRPr="006C0196">
        <w:t>В основе такого договора лежит добровольное волеизъявление гражданина</w:t>
      </w:r>
      <w:r w:rsidR="006C0196" w:rsidRPr="006C0196">
        <w:t xml:space="preserve">. </w:t>
      </w:r>
      <w:r w:rsidRPr="006C0196">
        <w:t xml:space="preserve">В </w:t>
      </w:r>
      <w:r w:rsidR="00661360" w:rsidRPr="006C0196">
        <w:t>связи,</w:t>
      </w:r>
      <w:r w:rsidRPr="006C0196">
        <w:t xml:space="preserve"> с чем заключение гражданско-правового договора о труде также является одной из форм свободного распоряжения гражданином своими способностями к труду</w:t>
      </w:r>
      <w:r w:rsidR="006C0196" w:rsidRPr="006C0196">
        <w:t>.</w:t>
      </w:r>
    </w:p>
    <w:p w:rsidR="006C0196" w:rsidRDefault="00F53349" w:rsidP="00CF0FF7">
      <w:pPr>
        <w:widowControl w:val="0"/>
        <w:ind w:firstLine="709"/>
      </w:pPr>
      <w:r w:rsidRPr="006C0196">
        <w:t>Гражданин имеет право поступить на военную службу, на службу в органы внутренних дел</w:t>
      </w:r>
      <w:r w:rsidR="006C0196" w:rsidRPr="006C0196">
        <w:t xml:space="preserve">. </w:t>
      </w:r>
      <w:r w:rsidRPr="006C0196">
        <w:t>На военнослужащих в период исполнения ими обязанностей военной службы трудовое законодательство не распространяется</w:t>
      </w:r>
      <w:r w:rsidR="006C0196" w:rsidRPr="006C0196">
        <w:t xml:space="preserve">. </w:t>
      </w:r>
      <w:r w:rsidRPr="006C0196">
        <w:t>При поступлении на военную службу гражданин заключает соответствующий контракт</w:t>
      </w:r>
      <w:r w:rsidR="006C0196" w:rsidRPr="006C0196">
        <w:t xml:space="preserve">. </w:t>
      </w:r>
      <w:r w:rsidRPr="006C0196">
        <w:t>Заключение такого контракта возможно лишь при наличии добровольного волеизъявления гражданина</w:t>
      </w:r>
      <w:r w:rsidR="006C0196" w:rsidRPr="006C0196">
        <w:t>.</w:t>
      </w:r>
    </w:p>
    <w:p w:rsidR="006C0196" w:rsidRDefault="00F53349" w:rsidP="00CF0FF7">
      <w:pPr>
        <w:widowControl w:val="0"/>
        <w:ind w:firstLine="709"/>
      </w:pPr>
      <w:r w:rsidRPr="006C0196">
        <w:t>Наконец, гражданин может поступить на работу путем заключения трудового договора с работодателем</w:t>
      </w:r>
      <w:r w:rsidR="006C0196" w:rsidRPr="006C0196">
        <w:t xml:space="preserve">. </w:t>
      </w:r>
      <w:r w:rsidRPr="006C0196">
        <w:t>Непременным атрибутом заключения трудового договора является наличие добровольного волеизъявления гражданина</w:t>
      </w:r>
      <w:r w:rsidR="006C0196" w:rsidRPr="006C0196">
        <w:t xml:space="preserve">. </w:t>
      </w:r>
      <w:r w:rsidRPr="006C0196">
        <w:t>Из чего следует, что трудовой договор также выступает в качестве одной из форм свободного распоряжения гражданами своими способностями к труду</w:t>
      </w:r>
      <w:r w:rsidR="006C0196" w:rsidRPr="006C0196">
        <w:t>.</w:t>
      </w:r>
    </w:p>
    <w:p w:rsidR="006C0196" w:rsidRDefault="00F53349" w:rsidP="00CF0FF7">
      <w:pPr>
        <w:widowControl w:val="0"/>
        <w:ind w:firstLine="709"/>
      </w:pPr>
      <w:r w:rsidRPr="006C0196">
        <w:t>Главенствующее положение трудового договора среди форм свободного распоряжения гражданами своими способностями к труду обусловлено несколькими причинами</w:t>
      </w:r>
      <w:r w:rsidR="006C0196" w:rsidRPr="006C0196">
        <w:t xml:space="preserve">. </w:t>
      </w:r>
      <w:r w:rsidRPr="006C0196">
        <w:t>Во-первых, большинство граждан заинтересовано использовать свои способности к труду без хозяйственного риска, но с наибольшими льготами и преимуществами</w:t>
      </w:r>
      <w:r w:rsidR="006C0196" w:rsidRPr="006C0196">
        <w:t xml:space="preserve">. </w:t>
      </w:r>
      <w:r w:rsidRPr="006C0196">
        <w:t>Такие льготы и преимущества имеются в содержании трудового законодательства</w:t>
      </w:r>
      <w:r w:rsidR="006C0196" w:rsidRPr="006C0196">
        <w:t xml:space="preserve">. </w:t>
      </w:r>
      <w:r w:rsidRPr="006C0196">
        <w:t>Во-вторых, многие работодатели заинтересованы в том, чтобы в течение определенного промежутка времени иметь в своем подчинении работников, способных решить хозяйственные задачи работодателя</w:t>
      </w:r>
      <w:r w:rsidR="006C0196" w:rsidRPr="006C0196">
        <w:t xml:space="preserve">. </w:t>
      </w:r>
      <w:r w:rsidRPr="006C0196">
        <w:t>В-третьих, органы государственной власти, органы местного самоуправления также имеют заинтересованность в том, чтобы трудовая деятельность была организована в соответствующем порядке, позволяющем в наиболее благоприятном режиме решать стоящие перед указанными органами задачи с использованием труда наемных работников</w:t>
      </w:r>
      <w:r w:rsidR="006C0196" w:rsidRPr="006C0196">
        <w:t xml:space="preserve">. </w:t>
      </w:r>
      <w:r w:rsidR="000B3507" w:rsidRPr="006C0196">
        <w:rPr>
          <w:rStyle w:val="a8"/>
          <w:color w:val="000000"/>
        </w:rPr>
        <w:footnoteReference w:id="8"/>
      </w:r>
    </w:p>
    <w:p w:rsidR="006C0196" w:rsidRDefault="00BA678F" w:rsidP="00CF0FF7">
      <w:pPr>
        <w:widowControl w:val="0"/>
        <w:ind w:firstLine="709"/>
        <w:rPr>
          <w:kern w:val="2"/>
        </w:rPr>
      </w:pPr>
      <w:r w:rsidRPr="006C0196">
        <w:rPr>
          <w:kern w:val="2"/>
        </w:rPr>
        <w:t>В науке отечественного трудового права трудовой договор рассматривается в различных аспектах</w:t>
      </w:r>
      <w:r w:rsidR="006C0196" w:rsidRPr="006C0196">
        <w:rPr>
          <w:kern w:val="2"/>
        </w:rPr>
        <w:t xml:space="preserve">: </w:t>
      </w:r>
      <w:r w:rsidRPr="006C0196">
        <w:rPr>
          <w:kern w:val="2"/>
        </w:rPr>
        <w:t>во-первых, как юридический акт, необходимый для возникновения трудовых правоотношений, а также для индивидуализации их регулирования, и, во-вторых, как институт трудового права, объединяющий нормы о приеме на работу, переводе на другую работу и увольнении</w:t>
      </w:r>
      <w:r w:rsidR="006C0196" w:rsidRPr="006C0196">
        <w:rPr>
          <w:kern w:val="2"/>
        </w:rPr>
        <w:t>.</w:t>
      </w:r>
    </w:p>
    <w:p w:rsidR="00BA678F" w:rsidRPr="006C0196" w:rsidRDefault="00BA678F" w:rsidP="00CF0FF7">
      <w:pPr>
        <w:widowControl w:val="0"/>
        <w:ind w:firstLine="709"/>
        <w:rPr>
          <w:kern w:val="2"/>
        </w:rPr>
      </w:pPr>
      <w:r w:rsidRPr="006C0196">
        <w:rPr>
          <w:kern w:val="2"/>
        </w:rPr>
        <w:t>Трудовой кодекс РФ дает следующее определение трудового договора как юридического акта</w:t>
      </w:r>
      <w:r w:rsidR="006C0196" w:rsidRPr="006C0196">
        <w:rPr>
          <w:kern w:val="2"/>
        </w:rPr>
        <w:t>:</w:t>
      </w:r>
      <w:r w:rsidR="006C0196">
        <w:rPr>
          <w:kern w:val="2"/>
        </w:rPr>
        <w:t xml:space="preserve"> "</w:t>
      </w:r>
      <w:r w:rsidRPr="006C0196">
        <w:rPr>
          <w:kern w:val="2"/>
        </w:rPr>
        <w:t>Трудовой договор</w:t>
      </w:r>
      <w:r w:rsidR="006C0196" w:rsidRPr="006C0196">
        <w:rPr>
          <w:kern w:val="2"/>
        </w:rPr>
        <w:t xml:space="preserve"> - </w:t>
      </w:r>
      <w:r w:rsidRPr="006C0196">
        <w:rPr>
          <w:kern w:val="2"/>
        </w:rPr>
        <w:t xml:space="preserve">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</w:t>
      </w:r>
      <w:r w:rsidR="009F3E49" w:rsidRPr="006C0196">
        <w:rPr>
          <w:kern w:val="2"/>
        </w:rPr>
        <w:t>Трудовым</w:t>
      </w:r>
      <w:r w:rsidRPr="006C0196">
        <w:rPr>
          <w:kern w:val="2"/>
        </w:rPr>
        <w:t xml:space="preserve"> Кодексом, законами и иными нормативными правовыми актами, коллективным договором, соглашениями, локальными нормативными актами, содержащими нормы трудового права,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действующие в организации правила внутреннего трудового распорядка</w:t>
      </w:r>
      <w:r w:rsidR="006C0196">
        <w:rPr>
          <w:kern w:val="2"/>
        </w:rPr>
        <w:t xml:space="preserve">". </w:t>
      </w:r>
      <w:r w:rsidR="000B3507" w:rsidRPr="006C0196">
        <w:rPr>
          <w:rStyle w:val="a8"/>
          <w:i/>
          <w:iCs/>
          <w:color w:val="000000"/>
          <w:kern w:val="2"/>
        </w:rPr>
        <w:footnoteReference w:id="9"/>
      </w:r>
    </w:p>
    <w:p w:rsidR="006C0196" w:rsidRDefault="00F53349" w:rsidP="00CF0FF7">
      <w:pPr>
        <w:widowControl w:val="0"/>
        <w:ind w:firstLine="709"/>
      </w:pPr>
      <w:r w:rsidRPr="006C0196">
        <w:t>Из данного определения можно выделить следующие обстоятельства, характеризующие трудовой договор как правовое понятие</w:t>
      </w:r>
      <w:r w:rsidR="006C0196" w:rsidRPr="006C0196">
        <w:t xml:space="preserve">. </w:t>
      </w:r>
      <w:r w:rsidRPr="006C0196">
        <w:t>Во-первых, таким обстоятельством является наличие добровольного волеизъявления работодателя и работника по существенным условиям трудового договора, то есть условиям, без которых трудовой договор не может</w:t>
      </w:r>
      <w:r w:rsidR="006B563E" w:rsidRPr="006C0196">
        <w:t xml:space="preserve"> </w:t>
      </w:r>
      <w:r w:rsidRPr="006C0196">
        <w:t>существовать</w:t>
      </w:r>
      <w:r w:rsidR="006C0196" w:rsidRPr="006C0196">
        <w:t xml:space="preserve">. </w:t>
      </w:r>
      <w:r w:rsidRPr="006C0196">
        <w:t>Во-вторых, к числу указанных обстоятельств относится наличие обязательств работодателя по предоставлению работнику работы по определенной на основании добровольного волеизъявления специальности, квалификации или должности</w:t>
      </w:r>
      <w:r w:rsidR="006C0196" w:rsidRPr="006C0196">
        <w:t xml:space="preserve">. </w:t>
      </w:r>
      <w:r w:rsidRPr="006C0196">
        <w:t>В-третьих, обстоятельством, характеризующим правовое понятие</w:t>
      </w:r>
      <w:r w:rsidR="006C0196">
        <w:t xml:space="preserve"> "</w:t>
      </w:r>
      <w:r w:rsidRPr="006C0196">
        <w:t>трудовой договор</w:t>
      </w:r>
      <w:r w:rsidR="006C0196">
        <w:t xml:space="preserve">", </w:t>
      </w:r>
      <w:r w:rsidRPr="006C0196">
        <w:t>названо соблюдение работодателем обязательств, установленных законами иными нормативными правовыми актами, в частности, соглашениями, ло</w:t>
      </w:r>
      <w:r w:rsidR="00ED41D0" w:rsidRPr="006C0196">
        <w:t>кальными актами организации</w:t>
      </w:r>
      <w:r w:rsidR="006C0196" w:rsidRPr="006C0196">
        <w:t xml:space="preserve">. </w:t>
      </w:r>
      <w:r w:rsidRPr="006C0196">
        <w:t>В-четвертых, обстоятельством, характеризующим правовое понятие</w:t>
      </w:r>
      <w:r w:rsidR="006C0196">
        <w:t xml:space="preserve"> "</w:t>
      </w:r>
      <w:r w:rsidRPr="006C0196">
        <w:t>трудовой договор</w:t>
      </w:r>
      <w:r w:rsidR="006C0196">
        <w:t xml:space="preserve">", </w:t>
      </w:r>
      <w:r w:rsidRPr="006C0196">
        <w:t>названо соблюдение работодателем обязательств по своевременной и полной оплате труда</w:t>
      </w:r>
      <w:r w:rsidR="006C0196" w:rsidRPr="006C0196">
        <w:t xml:space="preserve">. </w:t>
      </w:r>
      <w:r w:rsidRPr="006C0196">
        <w:t>В-пятых, таким обстоятельством является выполнение работником личным трудом определенной соглашением с работодателем трудовой функции</w:t>
      </w:r>
      <w:r w:rsidR="006C0196" w:rsidRPr="006C0196">
        <w:t xml:space="preserve">. </w:t>
      </w:r>
      <w:r w:rsidRPr="006C0196">
        <w:t>В-шестых, к числу рассматриваемых обстоятельств отнесено соблюдение работником правил внутреннего трудового распорядка</w:t>
      </w:r>
      <w:r w:rsidR="006C0196" w:rsidRPr="006C0196">
        <w:t>.</w:t>
      </w:r>
    </w:p>
    <w:p w:rsidR="00CF0FF7" w:rsidRDefault="00F53349" w:rsidP="00CF0FF7">
      <w:pPr>
        <w:widowControl w:val="0"/>
        <w:ind w:firstLine="709"/>
      </w:pPr>
      <w:r w:rsidRPr="006C0196">
        <w:t>Значение трудового договора при реализации гражданами своих способностей к труду связано с рассмотренными причинами, позволяющими признать трудовой договор основной формой распоряжения гражданами своими способностями к труду</w:t>
      </w:r>
      <w:r w:rsidR="006C0196" w:rsidRPr="006C0196">
        <w:t xml:space="preserve">. </w:t>
      </w:r>
      <w:r w:rsidRPr="006C0196">
        <w:t>Работающие по трудовому договору должны получать льготы и преимущества, предусмотренные трудовым законодательством</w:t>
      </w:r>
      <w:r w:rsidR="006C0196" w:rsidRPr="006C0196">
        <w:t xml:space="preserve">. </w:t>
      </w:r>
      <w:r w:rsidRPr="006C0196">
        <w:t>Другие формы свободного распоряжения способностями к труду не предполагают использование льгот и преимуществ трудового законодательства</w:t>
      </w:r>
      <w:r w:rsidR="006C0196" w:rsidRPr="006C0196">
        <w:t xml:space="preserve">. </w:t>
      </w:r>
      <w:r w:rsidRPr="006C0196">
        <w:t>Многие хозяйственные задачи не могут быть решены в предпринимательских, служебных, гражданско-правовых отношениях</w:t>
      </w:r>
      <w:r w:rsidR="006C0196" w:rsidRPr="006C0196">
        <w:t>.</w:t>
      </w:r>
    </w:p>
    <w:p w:rsidR="000834B2" w:rsidRPr="006C0196" w:rsidRDefault="00CF0FF7" w:rsidP="00CF0FF7">
      <w:pPr>
        <w:pStyle w:val="2"/>
      </w:pPr>
      <w:r>
        <w:br w:type="page"/>
      </w:r>
      <w:bookmarkStart w:id="4" w:name="_Toc255215128"/>
      <w:r w:rsidR="006C0196">
        <w:t xml:space="preserve">1.3 </w:t>
      </w:r>
      <w:r w:rsidR="000834B2" w:rsidRPr="006C0196">
        <w:t>Стороны трудового договора</w:t>
      </w:r>
      <w:bookmarkEnd w:id="4"/>
    </w:p>
    <w:p w:rsidR="00CF0FF7" w:rsidRDefault="00CF0FF7" w:rsidP="00CF0FF7">
      <w:pPr>
        <w:widowControl w:val="0"/>
        <w:ind w:firstLine="709"/>
      </w:pPr>
    </w:p>
    <w:p w:rsidR="006C0196" w:rsidRDefault="000834B2" w:rsidP="00CF0FF7">
      <w:pPr>
        <w:widowControl w:val="0"/>
        <w:ind w:firstLine="709"/>
      </w:pPr>
      <w:r w:rsidRPr="006C0196">
        <w:t>Общее определение сторон трудового договора дается в Трудовом кодексе в статье 56</w:t>
      </w:r>
      <w:r w:rsidR="006C0196">
        <w:t xml:space="preserve"> "</w:t>
      </w:r>
      <w:r w:rsidRPr="006C0196">
        <w:t>Понятие трудового договора</w:t>
      </w:r>
      <w:r w:rsidR="006C0196" w:rsidRPr="006C0196">
        <w:t xml:space="preserve">. </w:t>
      </w:r>
      <w:r w:rsidRPr="006C0196">
        <w:t>Стороны трудового договора</w:t>
      </w:r>
      <w:r w:rsidR="006C0196">
        <w:t xml:space="preserve">", </w:t>
      </w:r>
      <w:r w:rsidRPr="006C0196">
        <w:t>в части 2 которой записано</w:t>
      </w:r>
      <w:r w:rsidR="006C0196" w:rsidRPr="006C0196">
        <w:t>:</w:t>
      </w:r>
      <w:r w:rsidR="006C0196">
        <w:t xml:space="preserve"> "</w:t>
      </w:r>
      <w:r w:rsidRPr="006C0196">
        <w:t>Сторонами трудового договора являются работодатель и работник</w:t>
      </w:r>
      <w:r w:rsidR="006C0196">
        <w:t>".</w:t>
      </w:r>
    </w:p>
    <w:p w:rsidR="006C0196" w:rsidRDefault="000834B2" w:rsidP="00CF0FF7">
      <w:pPr>
        <w:widowControl w:val="0"/>
        <w:ind w:firstLine="709"/>
      </w:pPr>
      <w:r w:rsidRPr="006C0196">
        <w:t>Такого общего определения сторон трудового договора явно недостаточно для того, чтобы ответить на вопросы</w:t>
      </w:r>
      <w:r w:rsidR="006C0196" w:rsidRPr="006C0196">
        <w:t xml:space="preserve">: </w:t>
      </w:r>
      <w:r w:rsidRPr="006C0196">
        <w:t>кто конкретно может выступать в качестве работодателя и работника, какими признаками и свойствами должны обладать лица, чтобы выступать в рассматриваемых качествах</w:t>
      </w:r>
      <w:r w:rsidR="006C0196" w:rsidRPr="006C0196">
        <w:t>.</w:t>
      </w:r>
    </w:p>
    <w:p w:rsidR="006C0196" w:rsidRDefault="000834B2" w:rsidP="00CF0FF7">
      <w:pPr>
        <w:widowControl w:val="0"/>
        <w:ind w:firstLine="709"/>
      </w:pPr>
      <w:r w:rsidRPr="006C0196">
        <w:t>Для поиска ответов на поставленные вопросы попытаемся обратиться к другим нормам трудового права, прежде всего к статье 20 ТК РФ</w:t>
      </w:r>
      <w:r w:rsidR="006C0196">
        <w:t xml:space="preserve"> "</w:t>
      </w:r>
      <w:r w:rsidRPr="006C0196">
        <w:t>Стороны трудовых отношений</w:t>
      </w:r>
      <w:r w:rsidR="006C0196">
        <w:t xml:space="preserve">". </w:t>
      </w:r>
      <w:r w:rsidRPr="006C0196">
        <w:t>Понятия</w:t>
      </w:r>
      <w:r w:rsidR="006C0196">
        <w:t xml:space="preserve"> "</w:t>
      </w:r>
      <w:r w:rsidRPr="006C0196">
        <w:t>трудовое отношение</w:t>
      </w:r>
      <w:r w:rsidR="006C0196">
        <w:t xml:space="preserve">" </w:t>
      </w:r>
      <w:r w:rsidRPr="006C0196">
        <w:t>и</w:t>
      </w:r>
      <w:r w:rsidR="006C0196">
        <w:t xml:space="preserve"> "</w:t>
      </w:r>
      <w:r w:rsidRPr="006C0196">
        <w:t>трудовой договор</w:t>
      </w:r>
      <w:r w:rsidR="006C0196">
        <w:t xml:space="preserve">" </w:t>
      </w:r>
      <w:r w:rsidRPr="006C0196">
        <w:t>полностью совпадают не только по содержанию, но и по действию в пространстве и во времени, поскольку трудовые отношения могут существовать только в границах и в пределах действия трудового договора</w:t>
      </w:r>
      <w:r w:rsidR="006C0196" w:rsidRPr="006C0196">
        <w:t xml:space="preserve">. </w:t>
      </w:r>
      <w:r w:rsidRPr="006C0196">
        <w:t>Следовательно, сторонами в трудовом договоре и в трудовых отношениях будут одни и те же лица</w:t>
      </w:r>
      <w:r w:rsidR="006C0196" w:rsidRPr="006C0196">
        <w:t xml:space="preserve">. </w:t>
      </w:r>
      <w:r w:rsidRPr="006C0196">
        <w:t>Поэтому работник и работодатель, будучи сторонами трудового договора</w:t>
      </w:r>
      <w:r w:rsidR="006C0196">
        <w:t xml:space="preserve"> (</w:t>
      </w:r>
      <w:r w:rsidRPr="006C0196">
        <w:t>ч</w:t>
      </w:r>
      <w:r w:rsidR="006C0196">
        <w:t>.2</w:t>
      </w:r>
      <w:r w:rsidRPr="006C0196">
        <w:t xml:space="preserve"> ст</w:t>
      </w:r>
      <w:r w:rsidR="006C0196">
        <w:t>.5</w:t>
      </w:r>
      <w:r w:rsidRPr="006C0196">
        <w:t>6 ТК</w:t>
      </w:r>
      <w:r w:rsidR="006C0196" w:rsidRPr="006C0196">
        <w:t>),</w:t>
      </w:r>
      <w:r w:rsidRPr="006C0196">
        <w:t xml:space="preserve"> одновременно являются и сторонами трудовых отношений, определяя которых законодатель в статье 20 ТК</w:t>
      </w:r>
      <w:r w:rsidR="006C0196">
        <w:t xml:space="preserve"> "</w:t>
      </w:r>
      <w:r w:rsidRPr="006C0196">
        <w:t>Стороны трудовых отношений</w:t>
      </w:r>
      <w:r w:rsidR="006C0196">
        <w:t xml:space="preserve">" </w:t>
      </w:r>
      <w:r w:rsidRPr="006C0196">
        <w:t>установил</w:t>
      </w:r>
      <w:r w:rsidR="006C0196" w:rsidRPr="006C0196">
        <w:t>:</w:t>
      </w:r>
    </w:p>
    <w:p w:rsidR="006C0196" w:rsidRDefault="006C0196" w:rsidP="00CF0FF7">
      <w:pPr>
        <w:widowControl w:val="0"/>
        <w:ind w:firstLine="709"/>
      </w:pPr>
      <w:r>
        <w:t>"</w:t>
      </w:r>
      <w:r w:rsidR="000834B2" w:rsidRPr="006C0196">
        <w:t>Сторонами трудовых отношений являются работник и работодатель</w:t>
      </w:r>
      <w:r w:rsidRPr="006C0196">
        <w:t xml:space="preserve">. </w:t>
      </w:r>
      <w:r w:rsidR="000834B2" w:rsidRPr="006C0196">
        <w:t xml:space="preserve">Работник </w:t>
      </w:r>
      <w:r>
        <w:t>-</w:t>
      </w:r>
      <w:r w:rsidR="000834B2" w:rsidRPr="006C0196">
        <w:t xml:space="preserve"> физическое лицо, вступившее в трудовые отношения с работодателем</w:t>
      </w:r>
      <w:r w:rsidRPr="006C0196">
        <w:t xml:space="preserve">. </w:t>
      </w:r>
      <w:r w:rsidR="000834B2" w:rsidRPr="006C0196">
        <w:t xml:space="preserve">Работодатель </w:t>
      </w:r>
      <w:r>
        <w:t>-</w:t>
      </w:r>
      <w:r w:rsidR="000834B2" w:rsidRPr="006C0196">
        <w:t xml:space="preserve"> физическое лицо либо юридическое лицо</w:t>
      </w:r>
      <w:r>
        <w:t xml:space="preserve"> (</w:t>
      </w:r>
      <w:r w:rsidR="000834B2" w:rsidRPr="006C0196">
        <w:t>организация</w:t>
      </w:r>
      <w:r w:rsidRPr="006C0196">
        <w:t>),</w:t>
      </w:r>
      <w:r w:rsidR="000834B2" w:rsidRPr="006C0196">
        <w:t xml:space="preserve"> вступившее в трудовые отношения с работником</w:t>
      </w:r>
      <w:r w:rsidRPr="006C0196">
        <w:t xml:space="preserve">. </w:t>
      </w:r>
      <w:r w:rsidR="000834B2" w:rsidRPr="006C0196">
        <w:t>В случаях, установленных федеральными законами, в качестве работодателя может выступать иной субъект, наделенный правом заключать трудовые договоры</w:t>
      </w:r>
      <w:r>
        <w:t>".</w:t>
      </w:r>
    </w:p>
    <w:p w:rsidR="006C0196" w:rsidRDefault="000834B2" w:rsidP="00CF0FF7">
      <w:pPr>
        <w:widowControl w:val="0"/>
        <w:ind w:firstLine="709"/>
      </w:pPr>
      <w:r w:rsidRPr="006C0196">
        <w:t xml:space="preserve">Статья 20 ТК </w:t>
      </w:r>
      <w:r w:rsidR="006B75AE" w:rsidRPr="006C0196">
        <w:t>указывает</w:t>
      </w:r>
      <w:r w:rsidRPr="006C0196">
        <w:t xml:space="preserve">, что работником как стороной трудового договора может быть только физическое лицо, а работодателем </w:t>
      </w:r>
      <w:r w:rsidR="006C0196">
        <w:t>-</w:t>
      </w:r>
      <w:r w:rsidRPr="006C0196">
        <w:t xml:space="preserve"> физическое лицо либо юридическое лицо</w:t>
      </w:r>
      <w:r w:rsidR="006C0196">
        <w:t xml:space="preserve"> (</w:t>
      </w:r>
      <w:r w:rsidRPr="006C0196">
        <w:t>организация</w:t>
      </w:r>
      <w:r w:rsidR="006C0196" w:rsidRPr="006C0196">
        <w:t>),</w:t>
      </w:r>
      <w:r w:rsidRPr="006C0196">
        <w:t xml:space="preserve"> а также иной субъект, наделенный правом заключать трудовые договоры</w:t>
      </w:r>
      <w:r w:rsidR="006C0196" w:rsidRPr="006C0196">
        <w:t>.</w:t>
      </w:r>
    </w:p>
    <w:p w:rsidR="006C0196" w:rsidRDefault="000834B2" w:rsidP="00CF0FF7">
      <w:pPr>
        <w:widowControl w:val="0"/>
        <w:ind w:firstLine="709"/>
      </w:pPr>
      <w:r w:rsidRPr="006C0196">
        <w:t>Термин</w:t>
      </w:r>
      <w:r w:rsidR="006C0196">
        <w:t xml:space="preserve"> "</w:t>
      </w:r>
      <w:r w:rsidRPr="006C0196">
        <w:t>работодатель</w:t>
      </w:r>
      <w:r w:rsidR="006C0196">
        <w:t xml:space="preserve">" </w:t>
      </w:r>
      <w:r w:rsidRPr="006C0196">
        <w:t>часто используется в Трудовом кодексе, но в разных, хотя и близких по смыслу, значениях</w:t>
      </w:r>
      <w:r w:rsidR="006C0196" w:rsidRPr="006C0196">
        <w:t xml:space="preserve">. </w:t>
      </w:r>
      <w:r w:rsidRPr="006C0196">
        <w:t xml:space="preserve">Так, в статье 20 ТК РФ работодателем называется сторона трудовых отношений, в статье 25 </w:t>
      </w:r>
      <w:r w:rsidR="006C0196">
        <w:t>-</w:t>
      </w:r>
      <w:r w:rsidRPr="006C0196">
        <w:t xml:space="preserve"> одна из сторон социального партнерства, в статье 56 </w:t>
      </w:r>
      <w:r w:rsidR="006C0196">
        <w:t>-</w:t>
      </w:r>
      <w:r w:rsidRPr="006C0196">
        <w:t xml:space="preserve"> сторона трудового договора</w:t>
      </w:r>
      <w:r w:rsidR="006C0196" w:rsidRPr="006C0196">
        <w:t>.</w:t>
      </w:r>
    </w:p>
    <w:p w:rsidR="006C0196" w:rsidRDefault="000834B2" w:rsidP="00CF0FF7">
      <w:pPr>
        <w:widowControl w:val="0"/>
        <w:ind w:firstLine="709"/>
      </w:pPr>
      <w:r w:rsidRPr="006C0196">
        <w:t>В юридической литературе работодатель также может рассматриваться в разных</w:t>
      </w:r>
      <w:r w:rsidR="006C0196">
        <w:t xml:space="preserve"> "</w:t>
      </w:r>
      <w:r w:rsidRPr="006C0196">
        <w:t>амплуа</w:t>
      </w:r>
      <w:r w:rsidR="006C0196">
        <w:t xml:space="preserve">". </w:t>
      </w:r>
      <w:r w:rsidRPr="006C0196">
        <w:t>Например, К</w:t>
      </w:r>
      <w:r w:rsidR="006C0196">
        <w:t xml:space="preserve">.Н. </w:t>
      </w:r>
      <w:r w:rsidRPr="006C0196">
        <w:t>Гусов и В</w:t>
      </w:r>
      <w:r w:rsidR="006C0196">
        <w:t xml:space="preserve">.Н. </w:t>
      </w:r>
      <w:r w:rsidRPr="006C0196">
        <w:t>Толкунова, освещая вопросы Общей части трудового права, рассматривают работодателя как субъект трудового права</w:t>
      </w:r>
      <w:r w:rsidR="006C0196" w:rsidRPr="006C0196">
        <w:t xml:space="preserve">. </w:t>
      </w:r>
      <w:r w:rsidRPr="006C0196">
        <w:rPr>
          <w:rStyle w:val="a8"/>
          <w:color w:val="000000"/>
        </w:rPr>
        <w:footnoteReference w:id="10"/>
      </w:r>
    </w:p>
    <w:p w:rsidR="006C0196" w:rsidRDefault="000834B2" w:rsidP="00CF0FF7">
      <w:pPr>
        <w:widowControl w:val="0"/>
        <w:ind w:firstLine="709"/>
      </w:pPr>
      <w:r w:rsidRPr="006C0196">
        <w:t>При этом надо отметить, что ни в законодательстве, ни в литературе не р</w:t>
      </w:r>
      <w:r w:rsidR="00B3566D" w:rsidRPr="006C0196">
        <w:t>аскрывается содержание понятия</w:t>
      </w:r>
      <w:r w:rsidR="006C0196">
        <w:t xml:space="preserve"> "</w:t>
      </w:r>
      <w:r w:rsidRPr="006C0196">
        <w:t>работодатель</w:t>
      </w:r>
      <w:r w:rsidR="006C0196">
        <w:t xml:space="preserve">". </w:t>
      </w:r>
      <w:r w:rsidRPr="006C0196">
        <w:t xml:space="preserve">Исходя </w:t>
      </w:r>
      <w:r w:rsidR="00417D71" w:rsidRPr="006C0196">
        <w:t>терминологии</w:t>
      </w:r>
      <w:r w:rsidRPr="006C0196">
        <w:t xml:space="preserve"> этого слова очевидно, что работодатель </w:t>
      </w:r>
      <w:r w:rsidR="006C0196">
        <w:t>-</w:t>
      </w:r>
      <w:r w:rsidRPr="006C0196">
        <w:t xml:space="preserve"> лицо, которое дает работу другому лицу или лицам</w:t>
      </w:r>
      <w:r w:rsidR="006C0196" w:rsidRPr="006C0196">
        <w:t>.</w:t>
      </w:r>
      <w:r w:rsidR="006C0196">
        <w:t xml:space="preserve"> "</w:t>
      </w:r>
      <w:r w:rsidRPr="006C0196">
        <w:t>Работодатель</w:t>
      </w:r>
      <w:r w:rsidR="006C0196">
        <w:t xml:space="preserve"> (</w:t>
      </w:r>
      <w:r w:rsidRPr="006C0196">
        <w:t>офиц</w:t>
      </w:r>
      <w:r w:rsidR="006C0196" w:rsidRPr="006C0196">
        <w:t xml:space="preserve">) </w:t>
      </w:r>
      <w:r w:rsidR="006C0196">
        <w:t>-</w:t>
      </w:r>
      <w:r w:rsidRPr="006C0196">
        <w:t xml:space="preserve"> тот, кто предоставляет работу, нанимает рабочую силу</w:t>
      </w:r>
      <w:r w:rsidR="006C0196">
        <w:t xml:space="preserve">". </w:t>
      </w:r>
      <w:r w:rsidRPr="006C0196">
        <w:rPr>
          <w:rStyle w:val="a8"/>
          <w:color w:val="000000"/>
        </w:rPr>
        <w:footnoteReference w:id="11"/>
      </w:r>
    </w:p>
    <w:p w:rsidR="006C0196" w:rsidRDefault="000834B2" w:rsidP="00CF0FF7">
      <w:pPr>
        <w:widowControl w:val="0"/>
        <w:ind w:firstLine="709"/>
      </w:pPr>
      <w:r w:rsidRPr="006C0196">
        <w:t>Однако понимание работодателя как стороны, предоставляющей работу, чаще применяется в гражданских правоотношениях и в бытовых отношениях, что касается трудовых правоотношений, существующих в форме трудового договора, то работодателем как одной из его сторон признается лицо, которое не просто предоставляет</w:t>
      </w:r>
      <w:r w:rsidR="006C0196">
        <w:t xml:space="preserve"> (</w:t>
      </w:r>
      <w:r w:rsidRPr="006C0196">
        <w:t>дает</w:t>
      </w:r>
      <w:r w:rsidR="006C0196" w:rsidRPr="006C0196">
        <w:t xml:space="preserve">) </w:t>
      </w:r>
      <w:r w:rsidRPr="006C0196">
        <w:t>другим лицам работу, а обладает определенным правовым статусом, трудовой правоспособностью и дееспособностью, правом заключать с гражданами трудовые договоры</w:t>
      </w:r>
      <w:r w:rsidR="006C0196" w:rsidRPr="006C0196">
        <w:t xml:space="preserve">. </w:t>
      </w:r>
      <w:r w:rsidRPr="006C0196">
        <w:t>А это предполагает наличие у лица, выступающего в качестве работодателя как стороны трудового договора, такого полномочия, как принимать на работу и увольнять работников, то есть осуществлять заключение и расторжение трудовых договоров</w:t>
      </w:r>
      <w:r w:rsidR="006C0196" w:rsidRPr="006C0196">
        <w:t>.</w:t>
      </w:r>
    </w:p>
    <w:p w:rsidR="006C0196" w:rsidRDefault="000834B2" w:rsidP="00CF0FF7">
      <w:pPr>
        <w:widowControl w:val="0"/>
        <w:ind w:firstLine="709"/>
      </w:pPr>
      <w:r w:rsidRPr="006C0196">
        <w:t>Работодателями как сторонами трудового договора могут быть три группы лиц</w:t>
      </w:r>
      <w:r w:rsidR="006C0196" w:rsidRPr="006C0196">
        <w:t>:</w:t>
      </w:r>
    </w:p>
    <w:p w:rsidR="006C0196" w:rsidRDefault="000834B2" w:rsidP="00CF0FF7">
      <w:pPr>
        <w:widowControl w:val="0"/>
        <w:ind w:firstLine="709"/>
      </w:pPr>
      <w:r w:rsidRPr="006C0196">
        <w:t xml:space="preserve">первая группа </w:t>
      </w:r>
      <w:r w:rsidR="006C0196">
        <w:t>-</w:t>
      </w:r>
      <w:r w:rsidRPr="006C0196">
        <w:t xml:space="preserve"> физические лица</w:t>
      </w:r>
      <w:r w:rsidR="006C0196" w:rsidRPr="006C0196">
        <w:t>;</w:t>
      </w:r>
    </w:p>
    <w:p w:rsidR="006C0196" w:rsidRDefault="000834B2" w:rsidP="00CF0FF7">
      <w:pPr>
        <w:widowControl w:val="0"/>
        <w:ind w:firstLine="709"/>
      </w:pPr>
      <w:r w:rsidRPr="006C0196">
        <w:t xml:space="preserve">вторая группа </w:t>
      </w:r>
      <w:r w:rsidR="006C0196">
        <w:t>-</w:t>
      </w:r>
      <w:r w:rsidRPr="006C0196">
        <w:t xml:space="preserve"> юридические лица</w:t>
      </w:r>
      <w:r w:rsidR="006C0196">
        <w:t xml:space="preserve"> (</w:t>
      </w:r>
      <w:r w:rsidRPr="006C0196">
        <w:t>организации</w:t>
      </w:r>
      <w:r w:rsidR="006C0196" w:rsidRPr="006C0196">
        <w:t>),</w:t>
      </w:r>
      <w:r w:rsidRPr="006C0196">
        <w:t xml:space="preserve"> вступившие в трудовые отношения с работниками</w:t>
      </w:r>
      <w:r w:rsidR="006C0196" w:rsidRPr="006C0196">
        <w:t>;</w:t>
      </w:r>
    </w:p>
    <w:p w:rsidR="006C0196" w:rsidRDefault="000834B2" w:rsidP="00CF0FF7">
      <w:pPr>
        <w:widowControl w:val="0"/>
        <w:ind w:firstLine="709"/>
      </w:pPr>
      <w:r w:rsidRPr="006C0196">
        <w:t xml:space="preserve">третья группа </w:t>
      </w:r>
      <w:r w:rsidR="006C0196">
        <w:t>-</w:t>
      </w:r>
      <w:r w:rsidRPr="006C0196">
        <w:t xml:space="preserve"> иные субъекты, наделенные правом заключать трудовые договоры</w:t>
      </w:r>
      <w:r w:rsidR="006C0196" w:rsidRPr="006C0196">
        <w:t>.</w:t>
      </w:r>
    </w:p>
    <w:p w:rsidR="006C0196" w:rsidRDefault="000834B2" w:rsidP="00CF0FF7">
      <w:pPr>
        <w:widowControl w:val="0"/>
        <w:ind w:firstLine="709"/>
      </w:pPr>
      <w:r w:rsidRPr="006C0196">
        <w:t>В свою очередь, каждая из этих групп может быть подразделена на подгруппы</w:t>
      </w:r>
      <w:r w:rsidR="006C0196" w:rsidRPr="006C0196">
        <w:t>.</w:t>
      </w:r>
    </w:p>
    <w:p w:rsidR="006C0196" w:rsidRDefault="000834B2" w:rsidP="00CF0FF7">
      <w:pPr>
        <w:widowControl w:val="0"/>
        <w:ind w:firstLine="709"/>
      </w:pPr>
      <w:r w:rsidRPr="006C0196">
        <w:t>Так, группу физических лиц как работодателей можно подразделить на две подгруппы</w:t>
      </w:r>
      <w:r w:rsidR="006C0196" w:rsidRPr="006C0196">
        <w:t xml:space="preserve">. </w:t>
      </w:r>
      <w:r w:rsidRPr="006C0196">
        <w:t xml:space="preserve">Одна из них </w:t>
      </w:r>
      <w:r w:rsidR="006C0196">
        <w:t>-</w:t>
      </w:r>
      <w:r w:rsidRPr="006C0196">
        <w:t xml:space="preserve"> граждане, осуществляющие предпринимательскую деятельность и привлекающие наемных работников для использования их в своей предпринимательской деятельности для получения прибыли</w:t>
      </w:r>
      <w:r w:rsidR="006C0196" w:rsidRPr="006C0196">
        <w:t xml:space="preserve">. </w:t>
      </w:r>
      <w:r w:rsidRPr="006C0196">
        <w:t>Ко второй подгруппе можно отнести всех граждан, которые используют наемных работников на основании заключенного с ними трудового договора для удовлетворения своих индивидуальных потребностей</w:t>
      </w:r>
      <w:r w:rsidR="006C0196" w:rsidRPr="006C0196">
        <w:t>.</w:t>
      </w:r>
    </w:p>
    <w:p w:rsidR="006C0196" w:rsidRDefault="000834B2" w:rsidP="00CF0FF7">
      <w:pPr>
        <w:widowControl w:val="0"/>
        <w:ind w:firstLine="709"/>
      </w:pPr>
      <w:r w:rsidRPr="006C0196">
        <w:t xml:space="preserve">Что касается второй и третьей группы работодателей </w:t>
      </w:r>
      <w:r w:rsidR="006C0196">
        <w:t>-</w:t>
      </w:r>
      <w:r w:rsidRPr="006C0196">
        <w:t xml:space="preserve"> юридических лиц</w:t>
      </w:r>
      <w:r w:rsidR="006C0196">
        <w:t xml:space="preserve"> (</w:t>
      </w:r>
      <w:r w:rsidRPr="006C0196">
        <w:t>организаций</w:t>
      </w:r>
      <w:r w:rsidR="006C0196" w:rsidRPr="006C0196">
        <w:t xml:space="preserve">) </w:t>
      </w:r>
      <w:r w:rsidRPr="006C0196">
        <w:t xml:space="preserve">и иных субъектов, наделенных правом заключать трудовые договоры, то и здесь реальными работодателями будут выступать граждане, </w:t>
      </w:r>
      <w:r w:rsidR="006C0196">
        <w:t>т.е.</w:t>
      </w:r>
      <w:r w:rsidR="006C0196" w:rsidRPr="006C0196">
        <w:t xml:space="preserve"> </w:t>
      </w:r>
      <w:r w:rsidRPr="006C0196">
        <w:t>физические лица</w:t>
      </w:r>
      <w:r w:rsidR="006C0196" w:rsidRPr="006C0196">
        <w:t xml:space="preserve">. </w:t>
      </w:r>
      <w:r w:rsidRPr="006C0196">
        <w:t>В юридическом лице</w:t>
      </w:r>
      <w:r w:rsidR="006C0196">
        <w:t xml:space="preserve"> (</w:t>
      </w:r>
      <w:r w:rsidRPr="006C0196">
        <w:t>организации</w:t>
      </w:r>
      <w:r w:rsidR="006C0196" w:rsidRPr="006C0196">
        <w:t xml:space="preserve">) </w:t>
      </w:r>
      <w:r w:rsidRPr="006C0196">
        <w:t>работодателем будет выступать ее руководитель как единоличный орган юридического лица, наделенный уставом правом приема и увольнения работников, заключения и расторжения трудовых договоров</w:t>
      </w:r>
      <w:r w:rsidR="006C0196" w:rsidRPr="006C0196">
        <w:t xml:space="preserve">. </w:t>
      </w:r>
      <w:r w:rsidRPr="006C0196">
        <w:t>В иных субъектах, наделенных правом заключать трудовые договоры, работодателем также выступает руководитель, уполномоченный законом, подзаконным актом, положением, уставом либо иным актом осуществлять прием работников на работу, заключать с ними трудовые договоры</w:t>
      </w:r>
      <w:r w:rsidR="006C0196" w:rsidRPr="006C0196">
        <w:t>.</w:t>
      </w:r>
    </w:p>
    <w:p w:rsidR="006C0196" w:rsidRDefault="000834B2" w:rsidP="00CF0FF7">
      <w:pPr>
        <w:widowControl w:val="0"/>
        <w:ind w:firstLine="709"/>
      </w:pPr>
      <w:r w:rsidRPr="006C0196">
        <w:t xml:space="preserve">Таким образом, всех работодателей объединяет то, что во всех случаях в реальной действительности в качестве конкретного работодателя выступает физическое лицо </w:t>
      </w:r>
      <w:r w:rsidR="006C0196">
        <w:t>-</w:t>
      </w:r>
      <w:r w:rsidRPr="006C0196">
        <w:t xml:space="preserve"> гражданин, уполномоченный заключать трудовой договор с работником, подписывать приказ</w:t>
      </w:r>
      <w:r w:rsidR="006C0196">
        <w:t xml:space="preserve"> (</w:t>
      </w:r>
      <w:r w:rsidRPr="006C0196">
        <w:t>распоряжение</w:t>
      </w:r>
      <w:r w:rsidR="006C0196" w:rsidRPr="006C0196">
        <w:t xml:space="preserve">) </w:t>
      </w:r>
      <w:r w:rsidRPr="006C0196">
        <w:t>о приеме гражданина на работу в качестве наемного работника, а также подписывать письменный документ, составляемый в двух экземплярах при заключении трудового договора и также именуемый трудовым договором</w:t>
      </w:r>
      <w:r w:rsidR="006C0196">
        <w:t xml:space="preserve"> (</w:t>
      </w:r>
      <w:r w:rsidRPr="006C0196">
        <w:t>ч</w:t>
      </w:r>
      <w:r w:rsidR="006C0196">
        <w:t>.1</w:t>
      </w:r>
      <w:r w:rsidRPr="006C0196">
        <w:t xml:space="preserve"> ст</w:t>
      </w:r>
      <w:r w:rsidR="006C0196">
        <w:t>.6</w:t>
      </w:r>
      <w:r w:rsidRPr="006C0196">
        <w:t>7 ТК</w:t>
      </w:r>
      <w:r w:rsidR="006C0196" w:rsidRPr="006C0196">
        <w:t>).</w:t>
      </w:r>
    </w:p>
    <w:p w:rsidR="006C0196" w:rsidRDefault="000834B2" w:rsidP="00CF0FF7">
      <w:pPr>
        <w:widowControl w:val="0"/>
        <w:ind w:firstLine="709"/>
      </w:pPr>
      <w:r w:rsidRPr="006C0196">
        <w:t>Вместе с тем категория работодателей не однородна, в том числе и по своему правовому статусу</w:t>
      </w:r>
      <w:r w:rsidR="006C0196" w:rsidRPr="006C0196">
        <w:t xml:space="preserve">. </w:t>
      </w:r>
      <w:r w:rsidRPr="006C0196">
        <w:t>Это проявляется уже в том, что все работодатели, за исключением работодателей физических лиц, предстают в единств</w:t>
      </w:r>
      <w:r w:rsidR="001324BF" w:rsidRPr="006C0196">
        <w:t>е двух противоположных свойств</w:t>
      </w:r>
      <w:r w:rsidR="006C0196" w:rsidRPr="006C0196">
        <w:t>:</w:t>
      </w:r>
    </w:p>
    <w:p w:rsidR="006C0196" w:rsidRDefault="000834B2" w:rsidP="00CF0FF7">
      <w:pPr>
        <w:widowControl w:val="0"/>
        <w:ind w:firstLine="709"/>
      </w:pPr>
      <w:r w:rsidRPr="006C0196">
        <w:t>С одной стороны, они выступают как работодатели</w:t>
      </w:r>
      <w:r w:rsidR="006C0196" w:rsidRPr="006C0196">
        <w:t xml:space="preserve">. </w:t>
      </w:r>
      <w:r w:rsidRPr="006C0196">
        <w:t>В этом качестве они наделены правом приема и увольнения работников руководимой ими организации</w:t>
      </w:r>
      <w:r w:rsidR="006C0196">
        <w:t xml:space="preserve"> (</w:t>
      </w:r>
      <w:r w:rsidRPr="006C0196">
        <w:t>юридического лица или иного субъекта, наделенного правом заключения трудовых договоров</w:t>
      </w:r>
      <w:r w:rsidR="006C0196" w:rsidRPr="006C0196">
        <w:t>).</w:t>
      </w:r>
    </w:p>
    <w:p w:rsidR="006C0196" w:rsidRDefault="000834B2" w:rsidP="00CF0FF7">
      <w:pPr>
        <w:widowControl w:val="0"/>
        <w:ind w:firstLine="709"/>
      </w:pPr>
      <w:r w:rsidRPr="006C0196">
        <w:t>С другой стороны, будучи работодателями, они сами в то же время являются работниками, то есть лицами, работающими по трудовому договору</w:t>
      </w:r>
      <w:r w:rsidR="006C0196" w:rsidRPr="006C0196">
        <w:t xml:space="preserve">. </w:t>
      </w:r>
      <w:r w:rsidRPr="006C0196">
        <w:t xml:space="preserve">Другой стороной в этом договоре </w:t>
      </w:r>
      <w:r w:rsidR="006C0196">
        <w:t>-</w:t>
      </w:r>
      <w:r w:rsidRPr="006C0196">
        <w:t xml:space="preserve"> стороной, предоставляющей работу руководителю организации, выступают собственники организации или ее имущества либо иные лица и органы, уполномоченные законом или уставами организаций принимать на работу руководителя организации и заключать с ним трудовой договор</w:t>
      </w:r>
      <w:r w:rsidR="006C0196" w:rsidRPr="006C0196">
        <w:t>.</w:t>
      </w:r>
    </w:p>
    <w:p w:rsidR="006C0196" w:rsidRDefault="000834B2" w:rsidP="00CF0FF7">
      <w:pPr>
        <w:widowControl w:val="0"/>
        <w:ind w:firstLine="709"/>
      </w:pPr>
      <w:r w:rsidRPr="006C0196">
        <w:t>Если, работодателем может быть и физическое и юридическое лицо, обладающее необходимыми социально-правовыми качествами, то круг работников как стороны трудового права, с одной стороны, шире, так как работником может быть каждый гражданин</w:t>
      </w:r>
      <w:r w:rsidR="006C0196" w:rsidRPr="006C0196">
        <w:t>.</w:t>
      </w:r>
    </w:p>
    <w:p w:rsidR="006C0196" w:rsidRDefault="000834B2" w:rsidP="00CF0FF7">
      <w:pPr>
        <w:widowControl w:val="0"/>
        <w:ind w:firstLine="709"/>
      </w:pPr>
      <w:r w:rsidRPr="006C0196">
        <w:t>Первое прямо и непосредственно вытекает из Конституции Российской Федерации, в статье 37 которой закреплено</w:t>
      </w:r>
      <w:r w:rsidR="006C0196" w:rsidRPr="006C0196">
        <w:t>:</w:t>
      </w:r>
      <w:r w:rsidR="006C0196">
        <w:t xml:space="preserve"> "</w:t>
      </w:r>
      <w:r w:rsidRPr="006C0196">
        <w:t>Каждый имеет право свободно распоряжаться своими способностями к труду, выбирать род деятельности и профессию</w:t>
      </w:r>
      <w:r w:rsidR="006C0196">
        <w:t>".</w:t>
      </w:r>
    </w:p>
    <w:p w:rsidR="000834B2" w:rsidRPr="006C0196" w:rsidRDefault="000834B2" w:rsidP="00CF0FF7">
      <w:pPr>
        <w:widowControl w:val="0"/>
        <w:ind w:firstLine="709"/>
      </w:pPr>
      <w:r w:rsidRPr="006C0196">
        <w:t>Второе обусловлено свойством самого трудового договора, который требует, чтобы работником в нем было только физическое лицо, принявшее на себя обязанность выполнять своим личным трудом обусловленную трудовым договором трудовую функцию, не допускает участие в нем в качестве работника иных лиц</w:t>
      </w:r>
      <w:r w:rsidR="006C0196" w:rsidRPr="006C0196">
        <w:t xml:space="preserve">. </w:t>
      </w:r>
      <w:r w:rsidRPr="006C0196">
        <w:t>Поскольку предметом трудового договора является реализация способности человека к труду, то понятно, что это свойство может быть реализовано только самим человеком, как понятно и то, что поручить реализацию своей собственной способности к труду другому лицу чело</w:t>
      </w:r>
      <w:r w:rsidR="00E306EE" w:rsidRPr="006C0196">
        <w:t>век не может</w:t>
      </w:r>
      <w:r w:rsidR="006C0196" w:rsidRPr="006C0196">
        <w:t xml:space="preserve">. </w:t>
      </w:r>
      <w:r w:rsidR="000B3507" w:rsidRPr="006C0196">
        <w:rPr>
          <w:rStyle w:val="a8"/>
          <w:color w:val="000000"/>
        </w:rPr>
        <w:footnoteReference w:id="12"/>
      </w:r>
      <w:r w:rsidR="00E306EE" w:rsidRPr="006C0196">
        <w:t xml:space="preserve"> От</w:t>
      </w:r>
      <w:r w:rsidRPr="006C0196">
        <w:t>сюда следует, что на стороне работника в трудовом договоре</w:t>
      </w:r>
      <w:r w:rsidR="006C0196">
        <w:t xml:space="preserve"> "</w:t>
      </w:r>
      <w:r w:rsidRPr="006C0196">
        <w:t>всегда выступает живая человеческая личность, физическое лицо, лично реализующее как присущую ему фактическую способность к труду, так и весь комплекс вытекающих из этого факта юридических прав и обязанностей</w:t>
      </w:r>
      <w:r w:rsidR="006C0196">
        <w:t xml:space="preserve">". </w:t>
      </w:r>
      <w:r w:rsidRPr="006C0196">
        <w:rPr>
          <w:rStyle w:val="a8"/>
          <w:color w:val="000000"/>
        </w:rPr>
        <w:footnoteReference w:id="13"/>
      </w:r>
    </w:p>
    <w:p w:rsidR="006C0196" w:rsidRDefault="000834B2" w:rsidP="00CF0FF7">
      <w:pPr>
        <w:widowControl w:val="0"/>
        <w:ind w:firstLine="709"/>
      </w:pPr>
      <w:r w:rsidRPr="006C0196">
        <w:t>Кто же конкретно может выступать работником в трудовом договоре</w:t>
      </w:r>
      <w:r w:rsidR="006C0196" w:rsidRPr="006C0196">
        <w:t xml:space="preserve">? </w:t>
      </w:r>
      <w:r w:rsidRPr="006C0196">
        <w:t>В качестве работника в трудовом договоре может выступать любое физическое лицо</w:t>
      </w:r>
      <w:r w:rsidR="006C0196">
        <w:t xml:space="preserve"> (</w:t>
      </w:r>
      <w:r w:rsidRPr="006C0196">
        <w:t>гражданин</w:t>
      </w:r>
      <w:r w:rsidR="006C0196" w:rsidRPr="006C0196">
        <w:t>),</w:t>
      </w:r>
      <w:r w:rsidRPr="006C0196">
        <w:t xml:space="preserve"> достигшее установленного законом возраста на момент поступления на работу и обладающее трудовой правоспособностью и дееспособностью</w:t>
      </w:r>
      <w:r w:rsidR="006C0196" w:rsidRPr="006C0196">
        <w:t>.</w:t>
      </w:r>
    </w:p>
    <w:p w:rsidR="006C0196" w:rsidRDefault="000834B2" w:rsidP="00CF0FF7">
      <w:pPr>
        <w:widowControl w:val="0"/>
        <w:ind w:firstLine="709"/>
      </w:pPr>
      <w:r w:rsidRPr="006C0196">
        <w:t>Юридические лица не могут быть стороной в трудовом договоре в качестве работника</w:t>
      </w:r>
      <w:r w:rsidR="006C0196" w:rsidRPr="006C0196">
        <w:t xml:space="preserve">. </w:t>
      </w:r>
      <w:r w:rsidRPr="006C0196">
        <w:t xml:space="preserve">Работа, которая может выполняться юридическим лицом в интересах другого юридического или физического лица, предоставляющего, точнее, поручающего такую работу, может осуществляться в рамках гражданско-правовых отношений, на основании договора о выполнении работ, услуг, поручения, представительства и </w:t>
      </w:r>
      <w:r w:rsidR="006C0196">
        <w:t>т.д.</w:t>
      </w:r>
    </w:p>
    <w:p w:rsidR="006C0196" w:rsidRDefault="00B37F12" w:rsidP="00CF0FF7">
      <w:pPr>
        <w:pStyle w:val="2"/>
      </w:pPr>
      <w:r w:rsidRPr="006C0196">
        <w:br w:type="page"/>
      </w:r>
      <w:bookmarkStart w:id="5" w:name="_Toc255215129"/>
      <w:r w:rsidRPr="006C0196">
        <w:t>2</w:t>
      </w:r>
      <w:r w:rsidR="006C0196" w:rsidRPr="006C0196">
        <w:t xml:space="preserve">. </w:t>
      </w:r>
      <w:r w:rsidRPr="006C0196">
        <w:t>Заключение трудового договора</w:t>
      </w:r>
      <w:bookmarkEnd w:id="5"/>
    </w:p>
    <w:p w:rsidR="00CF0FF7" w:rsidRPr="00CF0FF7" w:rsidRDefault="00CF0FF7" w:rsidP="00CF0FF7">
      <w:pPr>
        <w:widowControl w:val="0"/>
        <w:ind w:firstLine="709"/>
      </w:pPr>
    </w:p>
    <w:p w:rsidR="006C0196" w:rsidRDefault="00586703" w:rsidP="00CF0FF7">
      <w:pPr>
        <w:widowControl w:val="0"/>
        <w:ind w:firstLine="709"/>
      </w:pPr>
      <w:r w:rsidRPr="006C0196">
        <w:t>Прием на работу явл</w:t>
      </w:r>
      <w:r w:rsidR="00A71DD4" w:rsidRPr="006C0196">
        <w:t xml:space="preserve">яется началом трудовых </w:t>
      </w:r>
      <w:r w:rsidRPr="006C0196">
        <w:t>отношений, этапом, на ко</w:t>
      </w:r>
      <w:r w:rsidR="00A71DD4" w:rsidRPr="006C0196">
        <w:t>тором очень в</w:t>
      </w:r>
      <w:r w:rsidRPr="006C0196">
        <w:t>ажно определить основные черты будущих взаимоотношений, а также правильно их оформить</w:t>
      </w:r>
      <w:r w:rsidR="006C0196" w:rsidRPr="006C0196">
        <w:t xml:space="preserve">. </w:t>
      </w:r>
      <w:r w:rsidRPr="006C0196">
        <w:t>Кроме того, нельзя забывать и об определенных требованиях, предъявляемой трудовым законодательством Российской Федерации к порядку заключения трудового договора, ограничениях и гарантиях, им предусмотренных</w:t>
      </w:r>
      <w:r w:rsidR="006C0196" w:rsidRPr="006C0196">
        <w:t xml:space="preserve">. </w:t>
      </w:r>
      <w:r w:rsidRPr="006C0196">
        <w:t>Во избежание проблем в дальнейшем ко всем этим вопросам нужно подойти очень серьезно</w:t>
      </w:r>
      <w:r w:rsidR="006C0196" w:rsidRPr="006C0196">
        <w:t xml:space="preserve">. </w:t>
      </w:r>
      <w:r w:rsidRPr="006C0196">
        <w:t>О том, как правильно оформить прием на работу и заключить трудовой договор с работником, и пойдет речь в этой главе</w:t>
      </w:r>
      <w:r w:rsidR="006C0196" w:rsidRPr="006C0196">
        <w:t>.</w:t>
      </w:r>
    </w:p>
    <w:p w:rsidR="00CF0FF7" w:rsidRDefault="00CF0FF7" w:rsidP="00CF0FF7">
      <w:pPr>
        <w:widowControl w:val="0"/>
        <w:ind w:firstLine="709"/>
      </w:pPr>
    </w:p>
    <w:p w:rsidR="00BF1D30" w:rsidRPr="006C0196" w:rsidRDefault="006C0196" w:rsidP="00CF0FF7">
      <w:pPr>
        <w:pStyle w:val="2"/>
      </w:pPr>
      <w:bookmarkStart w:id="6" w:name="_Toc255215130"/>
      <w:r>
        <w:t xml:space="preserve">2.1 </w:t>
      </w:r>
      <w:r w:rsidR="00BF1D30" w:rsidRPr="006C0196">
        <w:t>Основания возникновения трудовых правоотношений</w:t>
      </w:r>
      <w:bookmarkEnd w:id="6"/>
    </w:p>
    <w:p w:rsidR="00CF0FF7" w:rsidRDefault="00CF0FF7" w:rsidP="00CF0FF7">
      <w:pPr>
        <w:widowControl w:val="0"/>
        <w:ind w:firstLine="709"/>
      </w:pPr>
    </w:p>
    <w:p w:rsidR="00BF1D30" w:rsidRPr="006C0196" w:rsidRDefault="006C0196" w:rsidP="00CF0FF7">
      <w:pPr>
        <w:pStyle w:val="2"/>
      </w:pPr>
      <w:bookmarkStart w:id="7" w:name="_Toc255215131"/>
      <w:r>
        <w:t xml:space="preserve">2.1.1 </w:t>
      </w:r>
      <w:r w:rsidR="00BF1D30" w:rsidRPr="006C0196">
        <w:t>Момент и способы заключения трудового договора</w:t>
      </w:r>
      <w:bookmarkEnd w:id="7"/>
    </w:p>
    <w:p w:rsidR="006C0196" w:rsidRDefault="00D474D5" w:rsidP="00CF0FF7">
      <w:pPr>
        <w:widowControl w:val="0"/>
        <w:ind w:firstLine="709"/>
      </w:pPr>
      <w:r w:rsidRPr="006C0196">
        <w:t>При заключении гражданско-правовых договоров юридическое значение имеют как воля, так и волеизъявление</w:t>
      </w:r>
      <w:r w:rsidR="006C0196" w:rsidRPr="006C0196">
        <w:t xml:space="preserve">. </w:t>
      </w:r>
      <w:r w:rsidRPr="006C0196">
        <w:t>В Трудовом кодексе РФ проблема заключения трудового договора посредством согласования выраженных волевых действий сторон не получила отражения, что, очевидно, является следствием неразработанности данного вопроса в теории трудового права</w:t>
      </w:r>
      <w:r w:rsidR="006C0196" w:rsidRPr="006C0196">
        <w:t xml:space="preserve">. </w:t>
      </w:r>
      <w:r w:rsidRPr="006C0196">
        <w:t>Термины</w:t>
      </w:r>
      <w:r w:rsidR="006C0196">
        <w:t xml:space="preserve"> "</w:t>
      </w:r>
      <w:r w:rsidR="00B3566D" w:rsidRPr="006C0196">
        <w:t>воля</w:t>
      </w:r>
      <w:r w:rsidR="006C0196">
        <w:t>", "</w:t>
      </w:r>
      <w:r w:rsidR="00B3566D" w:rsidRPr="006C0196">
        <w:t>волеизъявление</w:t>
      </w:r>
      <w:r w:rsidR="006C0196">
        <w:t xml:space="preserve">" </w:t>
      </w:r>
      <w:r w:rsidRPr="006C0196">
        <w:t>законодатель в Трудовом кодексе не применяет</w:t>
      </w:r>
      <w:r w:rsidR="006C0196" w:rsidRPr="006C0196">
        <w:t xml:space="preserve">. </w:t>
      </w:r>
      <w:r w:rsidRPr="006C0196">
        <w:t>Однако некоторые положения Кодекса дают основание предполагать, что и воля, и волеизъявление имеются в виду</w:t>
      </w:r>
      <w:r w:rsidR="006C0196" w:rsidRPr="006C0196">
        <w:t xml:space="preserve">: </w:t>
      </w:r>
      <w:r w:rsidRPr="006C0196">
        <w:t>это свобода труда как основной принцип правового регулирования трудовых отношений, право на труд, который каждый свободно выбирает или на который свободно соглашается</w:t>
      </w:r>
      <w:r w:rsidR="006C0196" w:rsidRPr="006C0196">
        <w:t xml:space="preserve">. </w:t>
      </w:r>
      <w:r w:rsidRPr="006C0196">
        <w:t>Свободно выбирает</w:t>
      </w:r>
      <w:r w:rsidR="006C0196" w:rsidRPr="006C0196">
        <w:t xml:space="preserve"> - </w:t>
      </w:r>
      <w:r w:rsidRPr="006C0196">
        <w:t>это воля</w:t>
      </w:r>
      <w:r w:rsidR="006C0196" w:rsidRPr="006C0196">
        <w:t xml:space="preserve">; </w:t>
      </w:r>
      <w:r w:rsidRPr="006C0196">
        <w:t>свободно соглашается</w:t>
      </w:r>
      <w:r w:rsidR="006C0196" w:rsidRPr="006C0196">
        <w:t xml:space="preserve"> - </w:t>
      </w:r>
      <w:r w:rsidRPr="006C0196">
        <w:t>волеизъявление</w:t>
      </w:r>
      <w:r w:rsidR="006C0196" w:rsidRPr="006C0196">
        <w:t>.</w:t>
      </w:r>
    </w:p>
    <w:p w:rsidR="006C0196" w:rsidRDefault="00D474D5" w:rsidP="00CF0FF7">
      <w:pPr>
        <w:widowControl w:val="0"/>
        <w:ind w:firstLine="709"/>
      </w:pPr>
      <w:r w:rsidRPr="006C0196">
        <w:t>Отсутствие в ТК РФ понятий</w:t>
      </w:r>
      <w:r w:rsidR="006C0196">
        <w:t xml:space="preserve"> "</w:t>
      </w:r>
      <w:r w:rsidR="00B3566D" w:rsidRPr="006C0196">
        <w:t>воля</w:t>
      </w:r>
      <w:r w:rsidR="006C0196">
        <w:t xml:space="preserve">" </w:t>
      </w:r>
      <w:r w:rsidR="00B3566D" w:rsidRPr="006C0196">
        <w:t>и</w:t>
      </w:r>
      <w:r w:rsidR="006C0196">
        <w:t xml:space="preserve"> "</w:t>
      </w:r>
      <w:r w:rsidRPr="006C0196">
        <w:t>волеизъявление</w:t>
      </w:r>
      <w:r w:rsidR="006C0196">
        <w:t xml:space="preserve">" </w:t>
      </w:r>
      <w:r w:rsidRPr="006C0196">
        <w:t>имеет отрицательное значение не только для теории трудового права, но и для правоприменительной практики</w:t>
      </w:r>
      <w:r w:rsidR="006C0196" w:rsidRPr="006C0196">
        <w:t xml:space="preserve">. </w:t>
      </w:r>
      <w:r w:rsidRPr="006C0196">
        <w:t>Трудовой договор</w:t>
      </w:r>
      <w:r w:rsidR="006C0196" w:rsidRPr="006C0196">
        <w:t xml:space="preserve"> - </w:t>
      </w:r>
      <w:r w:rsidRPr="006C0196">
        <w:t>это соглашение</w:t>
      </w:r>
      <w:r w:rsidR="006C0196" w:rsidRPr="006C0196">
        <w:t xml:space="preserve">. </w:t>
      </w:r>
      <w:r w:rsidRPr="006C0196">
        <w:t>Однако о том, как оно достигается, закон умалчивает</w:t>
      </w:r>
      <w:r w:rsidR="006C0196" w:rsidRPr="006C0196">
        <w:t xml:space="preserve">. </w:t>
      </w:r>
      <w:r w:rsidRPr="006C0196">
        <w:t>Правда</w:t>
      </w:r>
      <w:r w:rsidR="006C0196" w:rsidRPr="006C0196">
        <w:t xml:space="preserve">, </w:t>
      </w:r>
      <w:r w:rsidRPr="006C0196">
        <w:t>в ч</w:t>
      </w:r>
      <w:r w:rsidR="006C0196">
        <w:t>.1</w:t>
      </w:r>
      <w:r w:rsidRPr="006C0196">
        <w:t xml:space="preserve"> ст</w:t>
      </w:r>
      <w:r w:rsidR="006C0196">
        <w:t>.6</w:t>
      </w:r>
      <w:r w:rsidRPr="006C0196">
        <w:t>1 ТК РФ допускается вступление договора в силу путем фактического допущения к работе с ведома или по поручению работодателя или его представителя</w:t>
      </w:r>
      <w:r w:rsidR="006C0196" w:rsidRPr="006C0196">
        <w:t xml:space="preserve">. </w:t>
      </w:r>
      <w:r w:rsidRPr="006C0196">
        <w:t>Заключение трудового договора таким способом надо расценивать как вариант наряду с письменной формой</w:t>
      </w:r>
      <w:r w:rsidR="006C0196" w:rsidRPr="006C0196">
        <w:t xml:space="preserve">. </w:t>
      </w:r>
      <w:r w:rsidRPr="006C0196">
        <w:t>Хотя согласно ч</w:t>
      </w:r>
      <w:r w:rsidR="006C0196">
        <w:t>.1</w:t>
      </w:r>
      <w:r w:rsidRPr="006C0196">
        <w:t xml:space="preserve"> ст</w:t>
      </w:r>
      <w:r w:rsidR="006C0196">
        <w:t>.6</w:t>
      </w:r>
      <w:r w:rsidRPr="006C0196">
        <w:t>7 ТК РФ желание, воля сторон выражается только в письменном виде и фиксируется в договоре, подписанном сторонами</w:t>
      </w:r>
      <w:r w:rsidR="006C0196" w:rsidRPr="006C0196">
        <w:t>.</w:t>
      </w:r>
    </w:p>
    <w:p w:rsidR="006C0196" w:rsidRDefault="00D474D5" w:rsidP="00CF0FF7">
      <w:pPr>
        <w:widowControl w:val="0"/>
        <w:ind w:firstLine="709"/>
      </w:pPr>
      <w:r w:rsidRPr="006C0196">
        <w:t>Обнаружившейся несогласованности норм ТК РФ находится объяснение</w:t>
      </w:r>
      <w:r w:rsidR="006C0196" w:rsidRPr="006C0196">
        <w:t xml:space="preserve">. </w:t>
      </w:r>
      <w:r w:rsidRPr="006C0196">
        <w:t>Требовать соблюдения письменной формы трудового договора под страхом его недействительности невозможно, поскольку это требование</w:t>
      </w:r>
      <w:r w:rsidR="006C0196">
        <w:t xml:space="preserve"> "</w:t>
      </w:r>
      <w:r w:rsidRPr="006C0196">
        <w:t>ударит</w:t>
      </w:r>
      <w:r w:rsidR="006C0196">
        <w:t xml:space="preserve">" </w:t>
      </w:r>
      <w:r w:rsidRPr="006C0196">
        <w:t>прежде всего по работнику, поскольку</w:t>
      </w:r>
      <w:r w:rsidR="006C0196" w:rsidRPr="006C0196">
        <w:t>:</w:t>
      </w:r>
    </w:p>
    <w:p w:rsidR="006C0196" w:rsidRDefault="00D474D5" w:rsidP="00CF0FF7">
      <w:pPr>
        <w:widowControl w:val="0"/>
        <w:ind w:firstLine="709"/>
      </w:pPr>
      <w:r w:rsidRPr="006C0196">
        <w:t>не от него зависит, в какой форме фиксируется договор</w:t>
      </w:r>
      <w:r w:rsidR="006C0196" w:rsidRPr="006C0196">
        <w:t>;</w:t>
      </w:r>
    </w:p>
    <w:p w:rsidR="006C0196" w:rsidRDefault="00D474D5" w:rsidP="00CF0FF7">
      <w:pPr>
        <w:widowControl w:val="0"/>
        <w:ind w:firstLine="709"/>
      </w:pPr>
      <w:r w:rsidRPr="006C0196">
        <w:t>он уже работает</w:t>
      </w:r>
      <w:r w:rsidR="006C0196" w:rsidRPr="006C0196">
        <w:t>;</w:t>
      </w:r>
    </w:p>
    <w:p w:rsidR="006C0196" w:rsidRDefault="00D474D5" w:rsidP="00CF0FF7">
      <w:pPr>
        <w:widowControl w:val="0"/>
        <w:ind w:firstLine="709"/>
      </w:pPr>
      <w:r w:rsidRPr="006C0196">
        <w:t>у нас нет института недействительности трудового договора</w:t>
      </w:r>
      <w:r w:rsidR="006C0196" w:rsidRPr="006C0196">
        <w:t>.</w:t>
      </w:r>
    </w:p>
    <w:p w:rsidR="006C0196" w:rsidRDefault="00D474D5" w:rsidP="00CF0FF7">
      <w:pPr>
        <w:widowControl w:val="0"/>
        <w:ind w:firstLine="709"/>
      </w:pPr>
      <w:r w:rsidRPr="006C0196">
        <w:t>В то же время прямое допущение альтернативной формы привело бы к повальному несоблюдению письменной формы, хотя она и сейчас трудно внедряется</w:t>
      </w:r>
      <w:r w:rsidR="006C0196" w:rsidRPr="006C0196">
        <w:t xml:space="preserve">. </w:t>
      </w:r>
      <w:r w:rsidRPr="006C0196">
        <w:rPr>
          <w:rStyle w:val="a8"/>
          <w:color w:val="000000"/>
        </w:rPr>
        <w:footnoteReference w:id="14"/>
      </w:r>
      <w:r w:rsidRPr="006C0196">
        <w:t xml:space="preserve"> Письменная форма</w:t>
      </w:r>
      <w:r w:rsidR="006C0196" w:rsidRPr="006C0196">
        <w:t xml:space="preserve"> - </w:t>
      </w:r>
      <w:r w:rsidRPr="006C0196">
        <w:t>правило, фактическое допущение</w:t>
      </w:r>
      <w:r w:rsidR="006C0196" w:rsidRPr="006C0196">
        <w:t xml:space="preserve"> - </w:t>
      </w:r>
      <w:r w:rsidRPr="006C0196">
        <w:t>исключение в интересах работника, поэтому кажущаяся непоследовательность законодателя обусловлена, можно сказать, сутью трудового права</w:t>
      </w:r>
      <w:r w:rsidR="006C0196" w:rsidRPr="006C0196">
        <w:t xml:space="preserve"> - </w:t>
      </w:r>
      <w:r w:rsidRPr="006C0196">
        <w:t>отрасли, где классические теоретические конструкции могут дать социальный крен</w:t>
      </w:r>
      <w:r w:rsidR="006C0196" w:rsidRPr="006C0196">
        <w:t xml:space="preserve">. </w:t>
      </w:r>
      <w:r w:rsidRPr="006C0196">
        <w:t>Часть 4 ст</w:t>
      </w:r>
      <w:r w:rsidR="006C0196">
        <w:t>.6</w:t>
      </w:r>
      <w:r w:rsidRPr="006C0196">
        <w:t>1 ТК РФ, согласно которой трудовой договор работника, не приступившего к работе в установленный срок без уважительных причин в течение недели, аннулируется, можно понять как несоответствие волеизъявления, выразившегося в заключении трудового договора, и воли, которая, как оказалось, не была направлена на это</w:t>
      </w:r>
      <w:r w:rsidR="006C0196" w:rsidRPr="006C0196">
        <w:t xml:space="preserve">. </w:t>
      </w:r>
      <w:r w:rsidRPr="006C0196">
        <w:t>Но надо отметить, что к причинам несоответствия воли и волеизъявления закон проявил безразличие</w:t>
      </w:r>
      <w:r w:rsidR="006C0196" w:rsidRPr="006C0196">
        <w:t xml:space="preserve">; </w:t>
      </w:r>
      <w:r w:rsidRPr="006C0196">
        <w:t>что означает</w:t>
      </w:r>
      <w:r w:rsidR="006C0196">
        <w:t xml:space="preserve"> "</w:t>
      </w:r>
      <w:r w:rsidRPr="006C0196">
        <w:t>ан</w:t>
      </w:r>
      <w:r w:rsidR="00B3566D" w:rsidRPr="006C0196">
        <w:t>нулируется</w:t>
      </w:r>
      <w:r w:rsidR="006C0196">
        <w:t xml:space="preserve">" </w:t>
      </w:r>
      <w:r w:rsidR="006C0196" w:rsidRPr="006C0196">
        <w:t xml:space="preserve">- </w:t>
      </w:r>
      <w:r w:rsidRPr="006C0196">
        <w:t>тоже не определяется</w:t>
      </w:r>
      <w:r w:rsidR="006C0196" w:rsidRPr="006C0196">
        <w:t xml:space="preserve">. </w:t>
      </w:r>
      <w:r w:rsidRPr="006C0196">
        <w:t>Если посчитать, что аннулирование договора равноценно его незаключению, то ч</w:t>
      </w:r>
      <w:r w:rsidR="006C0196">
        <w:t>.4</w:t>
      </w:r>
      <w:r w:rsidRPr="006C0196">
        <w:t xml:space="preserve"> ст</w:t>
      </w:r>
      <w:r w:rsidR="006C0196">
        <w:t>.6</w:t>
      </w:r>
      <w:r w:rsidRPr="006C0196">
        <w:t>1 ТК РФ вступит в противоречие с ч</w:t>
      </w:r>
      <w:r w:rsidR="006C0196">
        <w:t>.1</w:t>
      </w:r>
      <w:r w:rsidRPr="006C0196">
        <w:t xml:space="preserve"> этой же статьи, согласно которой договор вступает в силу со дня подписания или иной указанный срок</w:t>
      </w:r>
      <w:r w:rsidR="006C0196" w:rsidRPr="006C0196">
        <w:t>.</w:t>
      </w:r>
    </w:p>
    <w:p w:rsidR="00D474D5" w:rsidRPr="006C0196" w:rsidRDefault="00D474D5" w:rsidP="00CF0FF7">
      <w:pPr>
        <w:widowControl w:val="0"/>
        <w:ind w:firstLine="709"/>
      </w:pPr>
      <w:r w:rsidRPr="006C0196">
        <w:t>Трудовой договор становится юридическим фактом и правоотношение возникает только после того, как достигнуто соглашение</w:t>
      </w:r>
      <w:r w:rsidR="006C0196" w:rsidRPr="006C0196">
        <w:t xml:space="preserve">. </w:t>
      </w:r>
      <w:r w:rsidRPr="006C0196">
        <w:t>Поэтому то, каким образом соглашение достигается, имеет важнейшее значение</w:t>
      </w:r>
      <w:r w:rsidR="006C0196" w:rsidRPr="006C0196">
        <w:t xml:space="preserve">. </w:t>
      </w:r>
      <w:r w:rsidRPr="006C0196">
        <w:t>В сущности, это и есть юридически значимый момент заключения трудового договора</w:t>
      </w:r>
      <w:r w:rsidR="006C0196" w:rsidRPr="006C0196">
        <w:t xml:space="preserve">. </w:t>
      </w:r>
      <w:r w:rsidRPr="006C0196">
        <w:t>Не менее важно установить соотношение моментов заключения трудового договора и вступления его в силу</w:t>
      </w:r>
      <w:r w:rsidR="006C0196" w:rsidRPr="006C0196">
        <w:t xml:space="preserve">. </w:t>
      </w:r>
      <w:r w:rsidRPr="006C0196">
        <w:t>Эти моменты совпадают</w:t>
      </w:r>
      <w:r w:rsidR="006C0196" w:rsidRPr="006C0196">
        <w:t xml:space="preserve">. </w:t>
      </w:r>
      <w:r w:rsidRPr="006C0196">
        <w:t>Иначе и быть не может</w:t>
      </w:r>
      <w:r w:rsidR="006C0196" w:rsidRPr="006C0196">
        <w:t xml:space="preserve">: </w:t>
      </w:r>
      <w:r w:rsidRPr="006C0196">
        <w:t>именно заключенный трудовой договор вступает в силу</w:t>
      </w:r>
      <w:r w:rsidR="006C0196" w:rsidRPr="006C0196">
        <w:t xml:space="preserve">: </w:t>
      </w:r>
      <w:r w:rsidRPr="006C0196">
        <w:t>он для этого и заключается</w:t>
      </w:r>
      <w:r w:rsidR="006C0196" w:rsidRPr="006C0196">
        <w:t xml:space="preserve">. </w:t>
      </w:r>
      <w:r w:rsidRPr="006C0196">
        <w:t>С другой стороны, не может вступить в силу договор, который не заключен</w:t>
      </w:r>
      <w:r w:rsidR="006C0196" w:rsidRPr="006C0196">
        <w:t xml:space="preserve">. </w:t>
      </w:r>
      <w:r w:rsidR="007326B0" w:rsidRPr="006C0196">
        <w:rPr>
          <w:rStyle w:val="a8"/>
          <w:color w:val="000000"/>
        </w:rPr>
        <w:footnoteReference w:id="15"/>
      </w:r>
    </w:p>
    <w:p w:rsidR="006C0196" w:rsidRDefault="00D474D5" w:rsidP="00CF0FF7">
      <w:pPr>
        <w:widowControl w:val="0"/>
        <w:ind w:firstLine="709"/>
      </w:pPr>
      <w:r w:rsidRPr="006C0196">
        <w:t>Между тем в законе нет ясности по поводу момента заключения трудового договора</w:t>
      </w:r>
      <w:r w:rsidR="006C0196" w:rsidRPr="006C0196">
        <w:t xml:space="preserve">. </w:t>
      </w:r>
      <w:r w:rsidRPr="006C0196">
        <w:t>Собственно, о том, когда трудовой договор считается заключенным, в Трудовом кодексе вообще не говорится</w:t>
      </w:r>
      <w:r w:rsidR="006C0196" w:rsidRPr="006C0196">
        <w:t xml:space="preserve">. </w:t>
      </w:r>
      <w:r w:rsidRPr="006C0196">
        <w:t>Статья 61 ТК РФ устанавливает лишь момент вступления договора в силу со дня подписания сторонами</w:t>
      </w:r>
      <w:r w:rsidR="006C0196">
        <w:t xml:space="preserve"> (</w:t>
      </w:r>
      <w:r w:rsidRPr="006C0196">
        <w:t>как общее правило</w:t>
      </w:r>
      <w:r w:rsidR="006C0196" w:rsidRPr="006C0196">
        <w:t xml:space="preserve">). </w:t>
      </w:r>
      <w:r w:rsidRPr="006C0196">
        <w:t>Только путем логических умозаключений можно прийти к выводу, что стороны подписывают уже заключенный трудовой договор</w:t>
      </w:r>
      <w:r w:rsidR="006C0196" w:rsidRPr="006C0196">
        <w:t xml:space="preserve">. </w:t>
      </w:r>
      <w:r w:rsidRPr="006C0196">
        <w:t>Очевидно, моментом заключения следует считать достижение соглашения, что, в свою очередь, порождает новые вопросы, на которые ТК РФ не дает ответов</w:t>
      </w:r>
      <w:r w:rsidR="006C0196" w:rsidRPr="006C0196">
        <w:t>.</w:t>
      </w:r>
    </w:p>
    <w:p w:rsidR="006C0196" w:rsidRDefault="00D474D5" w:rsidP="00CF0FF7">
      <w:pPr>
        <w:widowControl w:val="0"/>
        <w:ind w:firstLine="709"/>
      </w:pPr>
      <w:r w:rsidRPr="006C0196">
        <w:t>Поскольку в Кодексе есть теперь ст</w:t>
      </w:r>
      <w:r w:rsidR="006C0196">
        <w:t>.5</w:t>
      </w:r>
      <w:r w:rsidRPr="006C0196">
        <w:t>7 о содержании трудового договора и в ней перечислены существенные условия, необходимо выяснить, по всем ли этим условиям стороны должны достигать соглашения</w:t>
      </w:r>
      <w:r w:rsidR="006C0196" w:rsidRPr="006C0196">
        <w:t xml:space="preserve">. </w:t>
      </w:r>
      <w:r w:rsidRPr="006C0196">
        <w:t>В статье 57 ТК</w:t>
      </w:r>
      <w:r w:rsidR="006C0196">
        <w:t xml:space="preserve"> </w:t>
      </w:r>
      <w:r w:rsidRPr="006C0196">
        <w:t>РФ дан исчерпывающий перечень возможных в трудовом договоре существенных условий, но не все из них могут иметь значение для конкретного договора</w:t>
      </w:r>
      <w:r w:rsidR="006C0196" w:rsidRPr="006C0196">
        <w:t>.</w:t>
      </w:r>
      <w:r w:rsidR="006C0196">
        <w:t xml:space="preserve"> "</w:t>
      </w:r>
      <w:r w:rsidRPr="006C0196">
        <w:t>Существенными считаются условия, которые являются необходимыми и достаточными для достижения соглашения</w:t>
      </w:r>
      <w:r w:rsidR="006C0196">
        <w:t xml:space="preserve">". </w:t>
      </w:r>
      <w:r w:rsidR="007B56D6" w:rsidRPr="006C0196">
        <w:rPr>
          <w:rStyle w:val="a8"/>
          <w:color w:val="000000"/>
        </w:rPr>
        <w:footnoteReference w:id="16"/>
      </w:r>
      <w:r w:rsidRPr="006C0196">
        <w:t xml:space="preserve"> Момент заключения трудового договора следовало бы отразить в соответствующих статьях Кодекса в такой, например, редакции</w:t>
      </w:r>
      <w:r w:rsidR="006C0196" w:rsidRPr="006C0196">
        <w:t>:</w:t>
      </w:r>
    </w:p>
    <w:p w:rsidR="006C0196" w:rsidRDefault="00D474D5" w:rsidP="00CF0FF7">
      <w:pPr>
        <w:widowControl w:val="0"/>
        <w:ind w:firstLine="709"/>
      </w:pPr>
      <w:r w:rsidRPr="006C0196">
        <w:t>Трудовой договор считается заключенным с момента достижения соглашения по необходимым для сторон условиям и вступает в силу с момента его заключения</w:t>
      </w:r>
      <w:r w:rsidR="006C0196" w:rsidRPr="006C0196">
        <w:t>.</w:t>
      </w:r>
    </w:p>
    <w:p w:rsidR="00D474D5" w:rsidRPr="006C0196" w:rsidRDefault="00D474D5" w:rsidP="00CF0FF7">
      <w:pPr>
        <w:widowControl w:val="0"/>
        <w:ind w:firstLine="709"/>
      </w:pPr>
      <w:r w:rsidRPr="006C0196">
        <w:t>Может ли трудовой договор быть заключен между</w:t>
      </w:r>
      <w:r w:rsidR="006C0196">
        <w:t xml:space="preserve"> "</w:t>
      </w:r>
      <w:r w:rsidRPr="006C0196">
        <w:t>отсутствующими</w:t>
      </w:r>
      <w:r w:rsidR="006C0196">
        <w:t>", т.е.</w:t>
      </w:r>
      <w:r w:rsidR="006C0196" w:rsidRPr="006C0196">
        <w:t xml:space="preserve"> </w:t>
      </w:r>
      <w:r w:rsidRPr="006C0196">
        <w:t>когда работник и работодатель находятся в разных населенных пунктах, и если да, то в какой момент считать его заключенным</w:t>
      </w:r>
      <w:r w:rsidR="006C0196" w:rsidRPr="006C0196">
        <w:t xml:space="preserve">? </w:t>
      </w:r>
      <w:r w:rsidRPr="006C0196">
        <w:t>Этот случай Трудовым кодексом не урегулирован</w:t>
      </w:r>
      <w:r w:rsidR="006C0196" w:rsidRPr="006C0196">
        <w:t xml:space="preserve">. </w:t>
      </w:r>
      <w:r w:rsidRPr="006C0196">
        <w:t>Ситуация вполне жизненная, и можно воспользоваться ст</w:t>
      </w:r>
      <w:r w:rsidR="006C0196">
        <w:t>.4</w:t>
      </w:r>
      <w:r w:rsidRPr="006C0196">
        <w:t>34 ГК РФ, чтобы решить ее аналогично,</w:t>
      </w:r>
      <w:r w:rsidR="006C0196" w:rsidRPr="006C0196">
        <w:t xml:space="preserve"> - </w:t>
      </w:r>
      <w:r w:rsidRPr="006C0196">
        <w:t>кроме одного вопроса</w:t>
      </w:r>
      <w:r w:rsidR="006C0196" w:rsidRPr="006C0196">
        <w:t xml:space="preserve">. </w:t>
      </w:r>
      <w:r w:rsidRPr="006C0196">
        <w:t>Трудовой договор может быть заключен путем составления одного документа посредством того вида связи, который позволяет достоверно установить, что документ исходит от стороны по договору</w:t>
      </w:r>
      <w:r w:rsidR="006C0196" w:rsidRPr="006C0196">
        <w:t xml:space="preserve">. </w:t>
      </w:r>
      <w:r w:rsidRPr="006C0196">
        <w:t>Иные документы, которыми стороны обменивались с целью согласования условий договора, не заменяют сам договор</w:t>
      </w:r>
      <w:r w:rsidR="006C0196" w:rsidRPr="006C0196">
        <w:t xml:space="preserve">. </w:t>
      </w:r>
      <w:r w:rsidR="00584301" w:rsidRPr="006C0196">
        <w:rPr>
          <w:rStyle w:val="a8"/>
          <w:color w:val="000000"/>
        </w:rPr>
        <w:footnoteReference w:id="17"/>
      </w:r>
    </w:p>
    <w:p w:rsidR="006C0196" w:rsidRDefault="00D474D5" w:rsidP="00CF0FF7">
      <w:pPr>
        <w:widowControl w:val="0"/>
        <w:ind w:firstLine="709"/>
      </w:pPr>
      <w:r w:rsidRPr="006C0196">
        <w:t>Моментом заключения трудового договора следует считать день получения каждой стороной подписанного другой стороной экземпляра договора в течение обусловленного срока</w:t>
      </w:r>
      <w:r w:rsidR="006C0196" w:rsidRPr="006C0196">
        <w:t>.</w:t>
      </w:r>
    </w:p>
    <w:p w:rsidR="006C0196" w:rsidRDefault="00D474D5" w:rsidP="00CF0FF7">
      <w:pPr>
        <w:widowControl w:val="0"/>
        <w:ind w:firstLine="709"/>
      </w:pPr>
      <w:r w:rsidRPr="006C0196">
        <w:t>Трудовой договор заключается в письменной форме и подписывается обеими сторонами</w:t>
      </w:r>
      <w:r w:rsidR="006C0196" w:rsidRPr="006C0196">
        <w:t xml:space="preserve">. </w:t>
      </w:r>
      <w:r w:rsidRPr="006C0196">
        <w:t>Предполагается, что воля сторон должна находить свое выражение, как общее правило, именно в таком способе заключения трудового договора</w:t>
      </w:r>
      <w:r w:rsidR="006C0196" w:rsidRPr="006C0196">
        <w:t xml:space="preserve">. </w:t>
      </w:r>
      <w:r w:rsidRPr="006C0196">
        <w:t>Однако есть повод говорить не о способе, а о способах заключения трудового договора, и этот повод дает ст</w:t>
      </w:r>
      <w:r w:rsidR="006C0196">
        <w:t>.6</w:t>
      </w:r>
      <w:r w:rsidRPr="006C0196">
        <w:t>1 ТК РФ</w:t>
      </w:r>
      <w:r w:rsidR="006C0196" w:rsidRPr="006C0196">
        <w:t xml:space="preserve">. </w:t>
      </w:r>
      <w:r w:rsidRPr="006C0196">
        <w:t>В ее ч</w:t>
      </w:r>
      <w:r w:rsidR="006C0196">
        <w:t>.1</w:t>
      </w:r>
      <w:r w:rsidRPr="006C0196">
        <w:t xml:space="preserve"> говорится о том, что трудовой договор вступает в силу со дня его подписания работником и работодателем либо со дня фактического допущения работника к работе</w:t>
      </w:r>
      <w:r w:rsidR="006C0196" w:rsidRPr="006C0196">
        <w:t xml:space="preserve">. </w:t>
      </w:r>
      <w:r w:rsidRPr="006C0196">
        <w:t>Хотя в Кодексе и не решены все вопросы письменной формы трудового договора</w:t>
      </w:r>
      <w:r w:rsidR="006C0196">
        <w:t xml:space="preserve"> (</w:t>
      </w:r>
      <w:r w:rsidRPr="006C0196">
        <w:t>например, не обеспечена обязанность работодателя ее соблюдать</w:t>
      </w:r>
      <w:r w:rsidR="006C0196" w:rsidRPr="006C0196">
        <w:t>),</w:t>
      </w:r>
      <w:r w:rsidRPr="006C0196">
        <w:t xml:space="preserve"> не менее интересным и не более исследованным в рассматриваемом плане представляется фактическое допущение</w:t>
      </w:r>
      <w:r w:rsidR="006C0196" w:rsidRPr="006C0196">
        <w:t xml:space="preserve">. </w:t>
      </w:r>
      <w:r w:rsidRPr="006C0196">
        <w:t>В Трудовом кодексе РФ о фактическом допущении говорится в ст</w:t>
      </w:r>
      <w:r w:rsidR="006C0196">
        <w:t>.1</w:t>
      </w:r>
      <w:r w:rsidRPr="006C0196">
        <w:t>6, 61, 67</w:t>
      </w:r>
      <w:r w:rsidR="006C0196" w:rsidRPr="006C0196">
        <w:t>.</w:t>
      </w:r>
    </w:p>
    <w:p w:rsidR="006C0196" w:rsidRDefault="00D474D5" w:rsidP="00CF0FF7">
      <w:pPr>
        <w:widowControl w:val="0"/>
        <w:ind w:firstLine="709"/>
      </w:pPr>
      <w:r w:rsidRPr="006C0196">
        <w:t>Рассмотрим, какое содержание вкладывает Трудовой кодекс РФ в понятие фактического допущения</w:t>
      </w:r>
      <w:r w:rsidR="006C0196" w:rsidRPr="006C0196">
        <w:t xml:space="preserve">; </w:t>
      </w:r>
      <w:r w:rsidRPr="006C0196">
        <w:t>всегда ли можно его рассматривать как идентичное конклюдентным действиям</w:t>
      </w:r>
      <w:r w:rsidR="006C0196" w:rsidRPr="006C0196">
        <w:t>.</w:t>
      </w:r>
    </w:p>
    <w:p w:rsidR="006C0196" w:rsidRDefault="00D474D5" w:rsidP="00CF0FF7">
      <w:pPr>
        <w:widowControl w:val="0"/>
        <w:ind w:firstLine="709"/>
      </w:pPr>
      <w:r w:rsidRPr="006C0196">
        <w:t xml:space="preserve">В случае вступления трудового договора в силу со дня фактического допущения работника к работе договор к моменту фактического допущения не оформлен и не может быть оформлен, </w:t>
      </w:r>
      <w:r w:rsidR="006C0196">
        <w:t>т.к</w:t>
      </w:r>
      <w:r w:rsidR="00CF0FF7">
        <w:t>.</w:t>
      </w:r>
      <w:r w:rsidR="006C0196" w:rsidRPr="006C0196">
        <w:t xml:space="preserve"> </w:t>
      </w:r>
      <w:r w:rsidRPr="006C0196">
        <w:t>он считается заключенным с момента фактического приступления работника к работе</w:t>
      </w:r>
      <w:r w:rsidR="006C0196" w:rsidRPr="006C0196">
        <w:t xml:space="preserve">. </w:t>
      </w:r>
      <w:r w:rsidRPr="006C0196">
        <w:t>До этого момента просто нечего было оформлять</w:t>
      </w:r>
      <w:r w:rsidR="006C0196" w:rsidRPr="006C0196">
        <w:t xml:space="preserve">. </w:t>
      </w:r>
      <w:r w:rsidRPr="006C0196">
        <w:t>Поэтому здесь</w:t>
      </w:r>
      <w:r w:rsidR="006C0196" w:rsidRPr="006C0196">
        <w:t xml:space="preserve"> - </w:t>
      </w:r>
      <w:r w:rsidRPr="006C0196">
        <w:t>и это логично</w:t>
      </w:r>
      <w:r w:rsidR="006C0196" w:rsidRPr="006C0196">
        <w:t xml:space="preserve"> - </w:t>
      </w:r>
      <w:r w:rsidRPr="006C0196">
        <w:t>заключение трудового договора путем фактического допущения не связывается с оформлением</w:t>
      </w:r>
      <w:r w:rsidR="006C0196" w:rsidRPr="006C0196">
        <w:t xml:space="preserve">. </w:t>
      </w:r>
      <w:r w:rsidRPr="006C0196">
        <w:t>На тот же случай, если соглашение предварительно состоялось, но в документе не реализовалось, законодатель обезопасил работника, предусмотрев щадящий его выход из ситуации в ч</w:t>
      </w:r>
      <w:r w:rsidR="006C0196">
        <w:t>.2</w:t>
      </w:r>
      <w:r w:rsidRPr="006C0196">
        <w:t xml:space="preserve"> ст</w:t>
      </w:r>
      <w:r w:rsidR="006C0196">
        <w:t>.6</w:t>
      </w:r>
      <w:r w:rsidRPr="006C0196">
        <w:t>7 ТК РФ</w:t>
      </w:r>
      <w:r w:rsidR="006C0196" w:rsidRPr="006C0196">
        <w:t>.</w:t>
      </w:r>
    </w:p>
    <w:p w:rsidR="006C0196" w:rsidRDefault="00D474D5" w:rsidP="00CF0FF7">
      <w:pPr>
        <w:widowControl w:val="0"/>
        <w:ind w:firstLine="709"/>
      </w:pPr>
      <w:r w:rsidRPr="006C0196">
        <w:t>Таким образом, конклюдентные действия как способ заключения трудового договора в принципе возможны, причем с обеих сторон</w:t>
      </w:r>
      <w:r w:rsidR="006C0196" w:rsidRPr="006C0196">
        <w:t xml:space="preserve">. </w:t>
      </w:r>
      <w:r w:rsidRPr="006C0196">
        <w:t>Так, если работодатель приглашает работника на работу, сообщает ее условия и предлагает, в случае согласия, приступить к ней в обусловленный день до оформления отношений, то со стороны работника действия будут конклюдентными, если он приступил к работе</w:t>
      </w:r>
      <w:r w:rsidR="006C0196" w:rsidRPr="006C0196">
        <w:t>.</w:t>
      </w:r>
    </w:p>
    <w:p w:rsidR="006C0196" w:rsidRDefault="00D474D5" w:rsidP="00CF0FF7">
      <w:pPr>
        <w:widowControl w:val="0"/>
        <w:ind w:firstLine="709"/>
      </w:pPr>
      <w:r w:rsidRPr="006C0196">
        <w:t>Если же работник, представившись работодателю в определенном профессиональном качестве, просит принять его на работу с известными ему</w:t>
      </w:r>
      <w:r w:rsidR="006C0196">
        <w:t xml:space="preserve"> (</w:t>
      </w:r>
      <w:r w:rsidRPr="006C0196">
        <w:t>или, может быть, любыми</w:t>
      </w:r>
      <w:r w:rsidR="006C0196" w:rsidRPr="006C0196">
        <w:t xml:space="preserve">) </w:t>
      </w:r>
      <w:r w:rsidRPr="006C0196">
        <w:t>условиями труда, то работодатель, которого деловые качества работника устраивают, указывает ему рабочее место, день начала работы</w:t>
      </w:r>
      <w:r w:rsidR="006C0196" w:rsidRPr="006C0196">
        <w:t xml:space="preserve">; </w:t>
      </w:r>
      <w:r w:rsidRPr="006C0196">
        <w:t xml:space="preserve">возможно, на необходимость выполнить определенные процедуры, например, пройти медосмотр или медицинскую комиссию и </w:t>
      </w:r>
      <w:r w:rsidR="006C0196">
        <w:t>т.п.,</w:t>
      </w:r>
      <w:r w:rsidRPr="006C0196">
        <w:t xml:space="preserve"> </w:t>
      </w:r>
      <w:r w:rsidR="006C0196">
        <w:t>т.е.</w:t>
      </w:r>
      <w:r w:rsidR="006C0196" w:rsidRPr="006C0196">
        <w:t xml:space="preserve"> </w:t>
      </w:r>
      <w:r w:rsidRPr="006C0196">
        <w:t>фактически допускает его к работе до официального оформления отношений</w:t>
      </w:r>
      <w:r w:rsidR="006C0196" w:rsidRPr="006C0196">
        <w:t xml:space="preserve">. </w:t>
      </w:r>
      <w:r w:rsidRPr="006C0196">
        <w:t>Это</w:t>
      </w:r>
      <w:r w:rsidR="006C0196" w:rsidRPr="006C0196">
        <w:t xml:space="preserve"> - </w:t>
      </w:r>
      <w:r w:rsidRPr="006C0196">
        <w:t>конклюдентные действия со стороны работодателя</w:t>
      </w:r>
      <w:r w:rsidR="006C0196" w:rsidRPr="006C0196">
        <w:t>.</w:t>
      </w:r>
    </w:p>
    <w:p w:rsidR="006C0196" w:rsidRDefault="00D474D5" w:rsidP="00CF0FF7">
      <w:pPr>
        <w:widowControl w:val="0"/>
        <w:ind w:firstLine="709"/>
      </w:pPr>
      <w:r w:rsidRPr="006C0196">
        <w:t>При заключении трудового договора молчание немыслимо</w:t>
      </w:r>
      <w:r w:rsidR="006C0196" w:rsidRPr="006C0196">
        <w:t xml:space="preserve">. </w:t>
      </w:r>
      <w:r w:rsidRPr="006C0196">
        <w:t>Во-первых, оно, если могло бы быть, то только ответом на предложение</w:t>
      </w:r>
      <w:r w:rsidR="006C0196" w:rsidRPr="006C0196">
        <w:t xml:space="preserve">. </w:t>
      </w:r>
      <w:r w:rsidRPr="006C0196">
        <w:t>Но трудовой договор</w:t>
      </w:r>
      <w:r w:rsidR="006C0196" w:rsidRPr="006C0196">
        <w:t xml:space="preserve"> - </w:t>
      </w:r>
      <w:r w:rsidRPr="006C0196">
        <w:t>это соглашение, а соглашение</w:t>
      </w:r>
      <w:r w:rsidR="006C0196" w:rsidRPr="006C0196">
        <w:t xml:space="preserve"> - </w:t>
      </w:r>
      <w:r w:rsidRPr="006C0196">
        <w:t>это действия субъектов</w:t>
      </w:r>
      <w:r w:rsidR="006C0196" w:rsidRPr="006C0196">
        <w:t xml:space="preserve">. </w:t>
      </w:r>
      <w:r w:rsidRPr="006C0196">
        <w:t>Молчание</w:t>
      </w:r>
      <w:r w:rsidR="006C0196" w:rsidRPr="006C0196">
        <w:t xml:space="preserve"> - </w:t>
      </w:r>
      <w:r w:rsidRPr="006C0196">
        <w:t>не действие, и уже по одному этому оно не может быть принято как выражение воли, направленной на заключение трудового договора</w:t>
      </w:r>
      <w:r w:rsidR="006C0196" w:rsidRPr="006C0196">
        <w:t xml:space="preserve">. </w:t>
      </w:r>
      <w:r w:rsidRPr="006C0196">
        <w:t>Если сторона согласна, она действует</w:t>
      </w:r>
      <w:r w:rsidR="006C0196" w:rsidRPr="006C0196">
        <w:t xml:space="preserve">: </w:t>
      </w:r>
      <w:r w:rsidRPr="006C0196">
        <w:t>договаривается, подписывает договор, допускает к работе, выходит на работу</w:t>
      </w:r>
      <w:r w:rsidR="006C0196" w:rsidRPr="006C0196">
        <w:t xml:space="preserve">. </w:t>
      </w:r>
      <w:r w:rsidRPr="006C0196">
        <w:t>Во-вторых, молчание надо отличать от конклюдентных действий</w:t>
      </w:r>
      <w:r w:rsidR="006C0196" w:rsidRPr="006C0196">
        <w:t xml:space="preserve">. </w:t>
      </w:r>
      <w:r w:rsidRPr="006C0196">
        <w:t>Часть 4 ст</w:t>
      </w:r>
      <w:r w:rsidR="006C0196">
        <w:t>.5</w:t>
      </w:r>
      <w:r w:rsidRPr="006C0196">
        <w:t>8 ТК РФ гласит</w:t>
      </w:r>
      <w:r w:rsidR="006C0196" w:rsidRPr="006C0196">
        <w:t xml:space="preserve">: </w:t>
      </w:r>
      <w:r w:rsidRPr="006C0196">
        <w:t>в случае, если ни одна из сторон не потребовала расторжения срочного трудового договора в связи с истечением его срока, а работник продолжает работу после истечения срока трудового договора, трудовой договор считается заключенным на неопределенный срок</w:t>
      </w:r>
      <w:r w:rsidR="006C0196" w:rsidRPr="006C0196">
        <w:t>.</w:t>
      </w:r>
    </w:p>
    <w:p w:rsidR="006C0196" w:rsidRDefault="00D474D5" w:rsidP="00CF0FF7">
      <w:pPr>
        <w:widowControl w:val="0"/>
        <w:ind w:firstLine="709"/>
      </w:pPr>
      <w:r w:rsidRPr="006C0196">
        <w:t>Итак, молчание как выражение воли субъектов в трудовых отношениях если и возможно, то не при заключении трудового договора</w:t>
      </w:r>
      <w:r w:rsidR="006C0196" w:rsidRPr="006C0196">
        <w:t xml:space="preserve">. </w:t>
      </w:r>
      <w:r w:rsidRPr="006C0196">
        <w:t>Движущей силой трудового отношения</w:t>
      </w:r>
      <w:r w:rsidR="006C0196">
        <w:t xml:space="preserve"> (</w:t>
      </w:r>
      <w:r w:rsidRPr="006C0196">
        <w:t>которое неизменно следует судьбе трудового договора</w:t>
      </w:r>
      <w:r w:rsidR="006C0196" w:rsidRPr="006C0196">
        <w:t>),</w:t>
      </w:r>
      <w:r w:rsidRPr="006C0196">
        <w:t xml:space="preserve"> являются действия субъектов, выраженные устно, письменно или, если можно так сказать, конклюдентно</w:t>
      </w:r>
      <w:r w:rsidR="006C0196" w:rsidRPr="006C0196">
        <w:t xml:space="preserve">. </w:t>
      </w:r>
      <w:r w:rsidRPr="006C0196">
        <w:t>Молчание как изъявление воли при заключении трудового договора исключается и не предусмотрено законом ни прямо, ни косвенно</w:t>
      </w:r>
      <w:r w:rsidR="006C0196" w:rsidRPr="006C0196">
        <w:t>.</w:t>
      </w:r>
    </w:p>
    <w:p w:rsidR="00CF0FF7" w:rsidRDefault="00CF0FF7" w:rsidP="00CF0FF7">
      <w:pPr>
        <w:widowControl w:val="0"/>
        <w:ind w:firstLine="709"/>
      </w:pPr>
      <w:bookmarkStart w:id="8" w:name="sub_300"/>
    </w:p>
    <w:p w:rsidR="00D474D5" w:rsidRPr="006C0196" w:rsidRDefault="006C0196" w:rsidP="00CF0FF7">
      <w:pPr>
        <w:pStyle w:val="2"/>
      </w:pPr>
      <w:bookmarkStart w:id="9" w:name="_Toc255215132"/>
      <w:r>
        <w:t xml:space="preserve">2.1.2 </w:t>
      </w:r>
      <w:r w:rsidR="00D474D5" w:rsidRPr="006C0196">
        <w:t>Форма договора и основания возникновения трудовых отношений</w:t>
      </w:r>
      <w:bookmarkEnd w:id="9"/>
    </w:p>
    <w:bookmarkEnd w:id="8"/>
    <w:p w:rsidR="006C0196" w:rsidRDefault="00D474D5" w:rsidP="00CF0FF7">
      <w:pPr>
        <w:widowControl w:val="0"/>
        <w:ind w:firstLine="709"/>
      </w:pPr>
      <w:r w:rsidRPr="006C0196">
        <w:t>Обратимся теперь к ст</w:t>
      </w:r>
      <w:r w:rsidR="006C0196">
        <w:t>.6</w:t>
      </w:r>
      <w:r w:rsidRPr="006C0196">
        <w:t>7 ТК РФ</w:t>
      </w:r>
      <w:r w:rsidR="006C0196">
        <w:t xml:space="preserve"> "</w:t>
      </w:r>
      <w:r w:rsidR="00B3566D" w:rsidRPr="006C0196">
        <w:t>Форма трудового договора</w:t>
      </w:r>
      <w:r w:rsidR="006C0196">
        <w:t xml:space="preserve">". </w:t>
      </w:r>
      <w:r w:rsidRPr="006C0196">
        <w:t>Из смысла ее ч</w:t>
      </w:r>
      <w:r w:rsidR="006C0196">
        <w:t>.2</w:t>
      </w:r>
      <w:r w:rsidRPr="006C0196">
        <w:t xml:space="preserve"> вытекает несколько другое представление о фактическом допущении</w:t>
      </w:r>
      <w:r w:rsidR="006C0196" w:rsidRPr="006C0196">
        <w:t xml:space="preserve">. </w:t>
      </w:r>
      <w:r w:rsidRPr="006C0196">
        <w:t>В ней сказ</w:t>
      </w:r>
      <w:r w:rsidR="0004388B" w:rsidRPr="006C0196">
        <w:t>ано</w:t>
      </w:r>
      <w:r w:rsidR="006C0196" w:rsidRPr="006C0196">
        <w:t>:</w:t>
      </w:r>
      <w:r w:rsidR="006C0196">
        <w:t xml:space="preserve"> "</w:t>
      </w:r>
      <w:r w:rsidRPr="006C0196">
        <w:t>Трудовой договор, не оформленный надлежащим образом, считается заключенным, если работник приступил к работе с ведома или по поручению работодателя или его представителя</w:t>
      </w:r>
      <w:r w:rsidR="006C0196" w:rsidRPr="006C0196">
        <w:t xml:space="preserve">. </w:t>
      </w:r>
      <w:r w:rsidRPr="006C0196">
        <w:t>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</w:t>
      </w:r>
      <w:r w:rsidR="0004388B" w:rsidRPr="006C0196">
        <w:t>го допущения работника к работе</w:t>
      </w:r>
      <w:r w:rsidR="006C0196">
        <w:t>".</w:t>
      </w:r>
    </w:p>
    <w:p w:rsidR="00D474D5" w:rsidRPr="006C0196" w:rsidRDefault="00D474D5" w:rsidP="00CF0FF7">
      <w:pPr>
        <w:widowControl w:val="0"/>
        <w:ind w:firstLine="709"/>
      </w:pPr>
      <w:r w:rsidRPr="006C0196">
        <w:t>Как видно, в данной статье заключение трудового договора путем фактического допущения к работе связывается с трудовым договором, не оформленным надлежащим образом</w:t>
      </w:r>
      <w:r w:rsidR="006C0196" w:rsidRPr="006C0196">
        <w:t xml:space="preserve">. </w:t>
      </w:r>
      <w:r w:rsidRPr="006C0196">
        <w:t>Но трудовой договор и не может быть оформлен надлежащим образом, поскольку он, согласно ст</w:t>
      </w:r>
      <w:r w:rsidR="006C0196">
        <w:t>.6</w:t>
      </w:r>
      <w:r w:rsidRPr="006C0196">
        <w:t>7 ТК РФ, в этом случае только тогда считается заключенным, если работник приступил к работе с ведома или по поручению работодателя или его представителя</w:t>
      </w:r>
      <w:r w:rsidR="006C0196" w:rsidRPr="006C0196">
        <w:t xml:space="preserve">. </w:t>
      </w:r>
      <w:r w:rsidRPr="006C0196">
        <w:t>Момент заключения трудового договора законодатель связывает с началом работы, фактическим допущением</w:t>
      </w:r>
      <w:r w:rsidR="006C0196" w:rsidRPr="006C0196">
        <w:t xml:space="preserve">. </w:t>
      </w:r>
      <w:r w:rsidRPr="006C0196">
        <w:t>Поэтому в ст</w:t>
      </w:r>
      <w:r w:rsidR="006C0196">
        <w:t>.6</w:t>
      </w:r>
      <w:r w:rsidRPr="006C0196">
        <w:t>7 ТК РФ на факт допущения делается акцент не столько как на способ заключения трудового договора</w:t>
      </w:r>
      <w:r w:rsidR="006C0196">
        <w:t xml:space="preserve"> (</w:t>
      </w:r>
      <w:r w:rsidRPr="006C0196">
        <w:t>о способах говорится в ст</w:t>
      </w:r>
      <w:r w:rsidR="006C0196">
        <w:t>.6</w:t>
      </w:r>
      <w:r w:rsidRPr="006C0196">
        <w:t>1 ТК РФ</w:t>
      </w:r>
      <w:r w:rsidR="006C0196" w:rsidRPr="006C0196">
        <w:t>),</w:t>
      </w:r>
      <w:r w:rsidRPr="006C0196">
        <w:t xml:space="preserve"> а как на момент его заключения</w:t>
      </w:r>
      <w:r w:rsidR="006C0196" w:rsidRPr="006C0196">
        <w:t xml:space="preserve">. </w:t>
      </w:r>
      <w:r w:rsidRPr="006C0196">
        <w:t>Кроме того, содержанием ст</w:t>
      </w:r>
      <w:r w:rsidR="006C0196">
        <w:t>.6</w:t>
      </w:r>
      <w:r w:rsidRPr="006C0196">
        <w:t>7 ТК РФ законодатель, очевидно, хочет подчеркнуть, что юридические последствия связываются не просто с устным соглашением</w:t>
      </w:r>
      <w:r w:rsidR="006C0196" w:rsidRPr="006C0196">
        <w:t xml:space="preserve"> - </w:t>
      </w:r>
      <w:r w:rsidRPr="006C0196">
        <w:t>договором, а договором, облеченным в письменную форму и подписанным сторонами, если же письменного договора</w:t>
      </w:r>
      <w:r w:rsidR="006C0196" w:rsidRPr="006C0196">
        <w:t xml:space="preserve"> - </w:t>
      </w:r>
      <w:r w:rsidRPr="006C0196">
        <w:t>документа нет, то с моментом фактического начала работы с последующим немедленным письменным оформлением</w:t>
      </w:r>
      <w:r w:rsidR="006C0196" w:rsidRPr="006C0196">
        <w:t xml:space="preserve">. </w:t>
      </w:r>
      <w:r w:rsidRPr="006C0196">
        <w:t>Третьего не дано</w:t>
      </w:r>
      <w:r w:rsidR="006C0196" w:rsidRPr="006C0196">
        <w:t xml:space="preserve">. </w:t>
      </w:r>
      <w:r w:rsidR="0049641B" w:rsidRPr="006C0196">
        <w:rPr>
          <w:rStyle w:val="a8"/>
          <w:color w:val="000000"/>
        </w:rPr>
        <w:footnoteReference w:id="18"/>
      </w:r>
    </w:p>
    <w:p w:rsidR="006C0196" w:rsidRDefault="0004388B" w:rsidP="00CF0FF7">
      <w:pPr>
        <w:widowControl w:val="0"/>
        <w:ind w:firstLine="709"/>
      </w:pPr>
      <w:r w:rsidRPr="006C0196">
        <w:t>Статья 16 ТК РФ называется</w:t>
      </w:r>
      <w:r w:rsidR="006C0196">
        <w:t xml:space="preserve"> "</w:t>
      </w:r>
      <w:r w:rsidR="00D474D5" w:rsidRPr="006C0196">
        <w:t>Основания возникновения трудовых от</w:t>
      </w:r>
      <w:r w:rsidRPr="006C0196">
        <w:t>ношений</w:t>
      </w:r>
      <w:r w:rsidR="006C0196">
        <w:t xml:space="preserve">". </w:t>
      </w:r>
      <w:r w:rsidR="00D474D5" w:rsidRPr="006C0196">
        <w:t>В части 2, где перечисляются сложные составы, сказано, что трудовые отношения возникают на основании трудового договора в результате</w:t>
      </w:r>
      <w:r w:rsidR="006C0196">
        <w:t>...</w:t>
      </w:r>
      <w:r w:rsidR="006C0196" w:rsidRPr="006C0196">
        <w:t xml:space="preserve"> </w:t>
      </w:r>
      <w:r w:rsidR="00D474D5" w:rsidRPr="006C0196">
        <w:t>фактического допущения к работе с ведома или по поручению работодателя или его представителя независимо от того, был ли трудовой договор надлежащим образом оформлен</w:t>
      </w:r>
      <w:r w:rsidR="006C0196" w:rsidRPr="006C0196">
        <w:t>.</w:t>
      </w:r>
    </w:p>
    <w:p w:rsidR="006C0196" w:rsidRDefault="00D474D5" w:rsidP="00CF0FF7">
      <w:pPr>
        <w:widowControl w:val="0"/>
        <w:ind w:firstLine="709"/>
      </w:pPr>
      <w:r w:rsidRPr="006C0196">
        <w:t xml:space="preserve">Во-первых, если трудовой договор заключен фактическим допущением, </w:t>
      </w:r>
      <w:r w:rsidR="006C0196">
        <w:t>т.е.</w:t>
      </w:r>
      <w:r w:rsidR="006C0196" w:rsidRPr="006C0196">
        <w:t xml:space="preserve"> </w:t>
      </w:r>
      <w:r w:rsidRPr="006C0196">
        <w:t>посредством конклюдентных действий, то способ заключения не может превратить трудовой договор как юридический факт в сложный юридический факт или, тем более, состав</w:t>
      </w:r>
      <w:r w:rsidR="006C0196" w:rsidRPr="006C0196">
        <w:t xml:space="preserve">. </w:t>
      </w:r>
      <w:r w:rsidRPr="006C0196">
        <w:t>Иначе получается, что для возникновения трудового отношения требуются два юридических факта</w:t>
      </w:r>
      <w:r w:rsidR="006C0196" w:rsidRPr="006C0196">
        <w:t xml:space="preserve">: </w:t>
      </w:r>
      <w:r w:rsidRPr="006C0196">
        <w:t>трудовой договор</w:t>
      </w:r>
      <w:r w:rsidR="006C0196" w:rsidRPr="006C0196">
        <w:t xml:space="preserve"> - </w:t>
      </w:r>
      <w:r w:rsidRPr="006C0196">
        <w:t>соглашение плюс фактическое допущение</w:t>
      </w:r>
      <w:r w:rsidR="006C0196" w:rsidRPr="006C0196">
        <w:t xml:space="preserve">. </w:t>
      </w:r>
      <w:r w:rsidRPr="006C0196">
        <w:t>Но тогда это реальный, а не консенсуальный договор, что противоречит ст</w:t>
      </w:r>
      <w:r w:rsidR="006C0196">
        <w:t>.6</w:t>
      </w:r>
      <w:r w:rsidRPr="006C0196">
        <w:t>1 ТК РФ</w:t>
      </w:r>
      <w:r w:rsidR="006C0196" w:rsidRPr="006C0196">
        <w:t>.</w:t>
      </w:r>
    </w:p>
    <w:p w:rsidR="006C0196" w:rsidRDefault="00D474D5" w:rsidP="00CF0FF7">
      <w:pPr>
        <w:widowControl w:val="0"/>
        <w:ind w:firstLine="709"/>
      </w:pPr>
      <w:r w:rsidRPr="006C0196">
        <w:t>Во-вторых, как правило, до фактического допущения трудовой договор не существует даже в форме устного соглашения</w:t>
      </w:r>
      <w:r w:rsidR="006C0196" w:rsidRPr="006C0196">
        <w:t xml:space="preserve">. </w:t>
      </w:r>
      <w:r w:rsidRPr="006C0196">
        <w:t>Поэтому фактическое допущение не может быть на основании трудового договора</w:t>
      </w:r>
      <w:r w:rsidR="006C0196" w:rsidRPr="006C0196">
        <w:t xml:space="preserve">. </w:t>
      </w:r>
      <w:r w:rsidRPr="006C0196">
        <w:t>Если же под фактическим допущением подразумевается момент заключения трудового договора, то этот вопрос не регулируется ст</w:t>
      </w:r>
      <w:r w:rsidR="006C0196">
        <w:t>.1</w:t>
      </w:r>
      <w:r w:rsidRPr="006C0196">
        <w:t>6 Кодекса</w:t>
      </w:r>
      <w:r w:rsidR="006C0196" w:rsidRPr="006C0196">
        <w:t>.</w:t>
      </w:r>
    </w:p>
    <w:p w:rsidR="006C0196" w:rsidRDefault="00D474D5" w:rsidP="00CF0FF7">
      <w:pPr>
        <w:widowControl w:val="0"/>
        <w:ind w:firstLine="709"/>
      </w:pPr>
      <w:r w:rsidRPr="006C0196">
        <w:t>В-третьих, согласно ст</w:t>
      </w:r>
      <w:r w:rsidR="006C0196">
        <w:t>.6</w:t>
      </w:r>
      <w:r w:rsidRPr="006C0196">
        <w:t>7 Кодекса фактическое допущение связывается с трудовым договором, не оформленным надлежащим образом, а по ст</w:t>
      </w:r>
      <w:r w:rsidR="006C0196">
        <w:t>.1</w:t>
      </w:r>
      <w:r w:rsidRPr="006C0196">
        <w:t>6 ТК</w:t>
      </w:r>
      <w:r w:rsidR="006C0196">
        <w:t xml:space="preserve"> </w:t>
      </w:r>
      <w:r w:rsidRPr="006C0196">
        <w:t>РФ</w:t>
      </w:r>
      <w:r w:rsidR="006C0196" w:rsidRPr="006C0196">
        <w:t xml:space="preserve"> - </w:t>
      </w:r>
      <w:r w:rsidRPr="006C0196">
        <w:t>независимо от того, был ли трудовой договор надлежащим образом оформлен</w:t>
      </w:r>
      <w:r w:rsidR="006C0196" w:rsidRPr="006C0196">
        <w:t xml:space="preserve">. </w:t>
      </w:r>
      <w:r w:rsidRPr="006C0196">
        <w:t>Эта последняя формулировка, как представляется, некритически перенесена в ст</w:t>
      </w:r>
      <w:r w:rsidR="006C0196">
        <w:t>.1</w:t>
      </w:r>
      <w:r w:rsidRPr="006C0196">
        <w:t>6 ТК РФ из ст</w:t>
      </w:r>
      <w:r w:rsidR="006C0196">
        <w:t>.1</w:t>
      </w:r>
      <w:r w:rsidRPr="006C0196">
        <w:t>8 КЗоТ РФ 1971 г</w:t>
      </w:r>
      <w:r w:rsidR="006C0196" w:rsidRPr="006C0196">
        <w:t xml:space="preserve">. </w:t>
      </w:r>
      <w:r w:rsidRPr="006C0196">
        <w:t>Помимо того, что трудно объяснить несовпадение в этой части редакции ст</w:t>
      </w:r>
      <w:r w:rsidR="006C0196">
        <w:t>.1</w:t>
      </w:r>
      <w:r w:rsidRPr="006C0196">
        <w:t>6 и 67, ст</w:t>
      </w:r>
      <w:r w:rsidR="006C0196">
        <w:t>.1</w:t>
      </w:r>
      <w:r w:rsidRPr="006C0196">
        <w:t>6 Кодекса этой формулировкой подрывает не только значение надлежащего оформления и письменной формы трудового договора, но и значение его самого как соглашения, нивелируя его отличие первостепенного по роли среди всех иных правообразующих юридических фактов</w:t>
      </w:r>
      <w:r w:rsidR="006C0196" w:rsidRPr="006C0196">
        <w:t xml:space="preserve">. </w:t>
      </w:r>
      <w:r w:rsidRPr="006C0196">
        <w:t>Если трудовой договор был надлежащим образом оформлен, а это значит, что ему придана письменная форма, и на основании заключенного трудового договора издан приказ</w:t>
      </w:r>
      <w:r w:rsidR="006C0196">
        <w:t xml:space="preserve"> (</w:t>
      </w:r>
      <w:r w:rsidRPr="006C0196">
        <w:t>распоряжение</w:t>
      </w:r>
      <w:r w:rsidR="006C0196" w:rsidRPr="006C0196">
        <w:t xml:space="preserve">) </w:t>
      </w:r>
      <w:r w:rsidRPr="006C0196">
        <w:t>работодателя, то все это по ст</w:t>
      </w:r>
      <w:r w:rsidR="006C0196">
        <w:t>.1</w:t>
      </w:r>
      <w:r w:rsidRPr="006C0196">
        <w:t>6 не имеет значения для возникновения трудового правоотношения, пока работник не будет допущен к работе</w:t>
      </w:r>
      <w:r w:rsidR="006C0196" w:rsidRPr="006C0196">
        <w:t xml:space="preserve">. </w:t>
      </w:r>
      <w:r w:rsidRPr="006C0196">
        <w:t>И поскольку действующий Трудовой кодекс воспринял конструкцию консенсуального трудового договора как основную, не следует противоречивой редакцией отдельных статей давать повод толковать действия работника по фактическому началу работы не как элемент соглашения</w:t>
      </w:r>
      <w:r w:rsidR="006C0196">
        <w:t xml:space="preserve"> (</w:t>
      </w:r>
      <w:r w:rsidRPr="006C0196">
        <w:t>или момент заключения</w:t>
      </w:r>
      <w:r w:rsidR="006C0196" w:rsidRPr="006C0196">
        <w:t>),</w:t>
      </w:r>
      <w:r w:rsidRPr="006C0196">
        <w:t xml:space="preserve"> а как неотъемлемый признак реального договора</w:t>
      </w:r>
      <w:r w:rsidR="006C0196" w:rsidRPr="006C0196">
        <w:t xml:space="preserve">. </w:t>
      </w:r>
      <w:r w:rsidRPr="006C0196">
        <w:t>Это отрицательно характеризует Трудовой кодекс с точки зрения законодательной техники и усложняет правоприменение создающейся коллизией</w:t>
      </w:r>
      <w:r w:rsidR="006C0196" w:rsidRPr="006C0196">
        <w:t>.</w:t>
      </w:r>
    </w:p>
    <w:p w:rsidR="006C0196" w:rsidRDefault="00D474D5" w:rsidP="00CF0FF7">
      <w:pPr>
        <w:widowControl w:val="0"/>
        <w:ind w:firstLine="709"/>
      </w:pPr>
      <w:r w:rsidRPr="006C0196">
        <w:t>Таким образом, фактическое допущение по Трудовому кодексу играет троякую роль</w:t>
      </w:r>
      <w:r w:rsidR="006C0196" w:rsidRPr="006C0196">
        <w:t xml:space="preserve">: </w:t>
      </w:r>
      <w:r w:rsidRPr="006C0196">
        <w:t>способа заключения трудового договора действием</w:t>
      </w:r>
      <w:r w:rsidR="006C0196">
        <w:t xml:space="preserve"> (</w:t>
      </w:r>
      <w:r w:rsidRPr="006C0196">
        <w:t>это конклюдентные действия</w:t>
      </w:r>
      <w:r w:rsidR="006C0196" w:rsidRPr="006C0196">
        <w:t xml:space="preserve"> - </w:t>
      </w:r>
      <w:r w:rsidRPr="006C0196">
        <w:t>ст</w:t>
      </w:r>
      <w:r w:rsidR="006C0196">
        <w:t>.6</w:t>
      </w:r>
      <w:r w:rsidRPr="006C0196">
        <w:t>1</w:t>
      </w:r>
      <w:r w:rsidR="006C0196" w:rsidRPr="006C0196">
        <w:t xml:space="preserve">); </w:t>
      </w:r>
      <w:r w:rsidRPr="006C0196">
        <w:t>момента заключения трудового договора</w:t>
      </w:r>
      <w:r w:rsidR="006C0196">
        <w:t xml:space="preserve"> (</w:t>
      </w:r>
      <w:r w:rsidRPr="006C0196">
        <w:t>когда трудовой договор не был надлежащим образом оформлен</w:t>
      </w:r>
      <w:r w:rsidR="006C0196" w:rsidRPr="006C0196">
        <w:t xml:space="preserve"> - </w:t>
      </w:r>
      <w:r w:rsidRPr="006C0196">
        <w:t>ст</w:t>
      </w:r>
      <w:r w:rsidR="006C0196">
        <w:t>.6</w:t>
      </w:r>
      <w:r w:rsidRPr="006C0196">
        <w:t>7</w:t>
      </w:r>
      <w:r w:rsidR="006C0196" w:rsidRPr="006C0196">
        <w:t xml:space="preserve">); </w:t>
      </w:r>
      <w:r w:rsidRPr="006C0196">
        <w:t>элемента сложного правообразующего состава</w:t>
      </w:r>
      <w:r w:rsidR="006C0196">
        <w:t xml:space="preserve"> (</w:t>
      </w:r>
      <w:r w:rsidRPr="006C0196">
        <w:t>ст</w:t>
      </w:r>
      <w:r w:rsidR="006C0196">
        <w:t>.1</w:t>
      </w:r>
      <w:r w:rsidRPr="006C0196">
        <w:t>6</w:t>
      </w:r>
      <w:r w:rsidR="006C0196" w:rsidRPr="006C0196">
        <w:t>).</w:t>
      </w:r>
    </w:p>
    <w:p w:rsidR="006C0196" w:rsidRDefault="00D474D5" w:rsidP="00CF0FF7">
      <w:pPr>
        <w:widowControl w:val="0"/>
        <w:ind w:firstLine="709"/>
      </w:pPr>
      <w:r w:rsidRPr="006C0196">
        <w:t>Молчание как способ выражения воли при заключении трудового договора не предусмотрено, однако в трудовых правоотношениях оно возможно</w:t>
      </w:r>
      <w:r w:rsidR="006C0196" w:rsidRPr="006C0196">
        <w:t>.</w:t>
      </w:r>
    </w:p>
    <w:p w:rsidR="00CF0FF7" w:rsidRDefault="00CF0FF7" w:rsidP="00CF0FF7">
      <w:pPr>
        <w:widowControl w:val="0"/>
        <w:ind w:firstLine="709"/>
      </w:pPr>
    </w:p>
    <w:p w:rsidR="006C0196" w:rsidRDefault="006C0196" w:rsidP="00CF0FF7">
      <w:pPr>
        <w:pStyle w:val="2"/>
      </w:pPr>
      <w:bookmarkStart w:id="10" w:name="_Toc255215133"/>
      <w:r>
        <w:t xml:space="preserve">2.2 </w:t>
      </w:r>
      <w:r w:rsidR="005D1566" w:rsidRPr="006C0196">
        <w:t>Содержание</w:t>
      </w:r>
      <w:r w:rsidRPr="006C0196">
        <w:t xml:space="preserve"> </w:t>
      </w:r>
      <w:r w:rsidR="005225AA" w:rsidRPr="006C0196">
        <w:t xml:space="preserve">и виды </w:t>
      </w:r>
      <w:r w:rsidR="005D1566" w:rsidRPr="006C0196">
        <w:t>трудового договора</w:t>
      </w:r>
      <w:bookmarkEnd w:id="10"/>
    </w:p>
    <w:p w:rsidR="00CF0FF7" w:rsidRDefault="00CF0FF7" w:rsidP="00CF0FF7">
      <w:pPr>
        <w:widowControl w:val="0"/>
        <w:ind w:firstLine="709"/>
      </w:pPr>
    </w:p>
    <w:p w:rsidR="006C0196" w:rsidRDefault="005D1566" w:rsidP="00CF0FF7">
      <w:pPr>
        <w:widowControl w:val="0"/>
        <w:ind w:firstLine="709"/>
      </w:pPr>
      <w:r w:rsidRPr="006C0196">
        <w:t xml:space="preserve">Содержанию трудового договора в ТК РФ посвящена специальная статья 57 с таким же наименованием </w:t>
      </w:r>
      <w:r w:rsidR="006C0196">
        <w:t>- "</w:t>
      </w:r>
      <w:r w:rsidRPr="006C0196">
        <w:t>Содержание трудового договора</w:t>
      </w:r>
      <w:r w:rsidR="006C0196">
        <w:t>".</w:t>
      </w:r>
      <w:r w:rsidR="007439AC">
        <w:t xml:space="preserve"> </w:t>
      </w:r>
      <w:r w:rsidR="006C0196">
        <w:t xml:space="preserve">Е.Б. </w:t>
      </w:r>
      <w:r w:rsidRPr="006C0196">
        <w:t xml:space="preserve">Хохлов рассматривая содержание </w:t>
      </w:r>
      <w:r w:rsidR="00183150" w:rsidRPr="006C0196">
        <w:t>т</w:t>
      </w:r>
      <w:r w:rsidRPr="006C0196">
        <w:t>рудового договора</w:t>
      </w:r>
      <w:r w:rsidR="00183150" w:rsidRPr="006C0196">
        <w:t xml:space="preserve"> </w:t>
      </w:r>
      <w:r w:rsidRPr="006C0196">
        <w:t>полагает</w:t>
      </w:r>
      <w:r w:rsidR="006C0196" w:rsidRPr="006C0196">
        <w:t>:</w:t>
      </w:r>
      <w:r w:rsidR="006C0196">
        <w:t xml:space="preserve"> "</w:t>
      </w:r>
      <w:r w:rsidRPr="006C0196">
        <w:t>Содержание трудового договора составляет тот круг условий, на которых предполагается использование труда работника и по поводу которых договариваются стороны</w:t>
      </w:r>
      <w:r w:rsidR="006C0196">
        <w:t xml:space="preserve">". </w:t>
      </w:r>
      <w:r w:rsidRPr="006C0196">
        <w:rPr>
          <w:rStyle w:val="a8"/>
          <w:color w:val="000000"/>
        </w:rPr>
        <w:footnoteReference w:id="19"/>
      </w:r>
    </w:p>
    <w:p w:rsidR="006C0196" w:rsidRDefault="005D1566" w:rsidP="00CF0FF7">
      <w:pPr>
        <w:widowControl w:val="0"/>
        <w:ind w:firstLine="709"/>
      </w:pPr>
      <w:r w:rsidRPr="006C0196">
        <w:t xml:space="preserve">Таким образом по законодательному определению под содержанием трудового договора понимаются все условия, определяющие права и обязанности его сторон </w:t>
      </w:r>
      <w:r w:rsidR="006C0196">
        <w:t>-</w:t>
      </w:r>
      <w:r w:rsidRPr="006C0196">
        <w:t xml:space="preserve"> работника и работодателя</w:t>
      </w:r>
      <w:r w:rsidR="006C0196" w:rsidRPr="006C0196">
        <w:t>.</w:t>
      </w:r>
    </w:p>
    <w:p w:rsidR="006C0196" w:rsidRDefault="005D1566" w:rsidP="00CF0FF7">
      <w:pPr>
        <w:widowControl w:val="0"/>
        <w:ind w:firstLine="709"/>
      </w:pPr>
      <w:r w:rsidRPr="006C0196">
        <w:t>Эти условия устанавливаются Трудовым кодексом, иными законами и подзаконными нормативными правовыми актами, в том числе локальными, а могут устанавливаться и самими сторонами трудового договора</w:t>
      </w:r>
      <w:r w:rsidR="006C0196" w:rsidRPr="006C0196">
        <w:t>.</w:t>
      </w:r>
    </w:p>
    <w:p w:rsidR="006C0196" w:rsidRDefault="005D1566" w:rsidP="00CF0FF7">
      <w:pPr>
        <w:widowControl w:val="0"/>
        <w:ind w:firstLine="709"/>
      </w:pPr>
      <w:r w:rsidRPr="006C0196">
        <w:t xml:space="preserve">По прямому предписанию закона </w:t>
      </w:r>
      <w:r w:rsidR="006C0196">
        <w:t>-</w:t>
      </w:r>
      <w:r w:rsidRPr="006C0196">
        <w:t xml:space="preserve"> статьи 57 ТК </w:t>
      </w:r>
      <w:r w:rsidR="006C0196">
        <w:t>-</w:t>
      </w:r>
      <w:r w:rsidRPr="006C0196">
        <w:t xml:space="preserve"> в трудовом договоре как письменном документе должны быть указаны</w:t>
      </w:r>
      <w:r w:rsidR="006C0196" w:rsidRPr="006C0196">
        <w:t>:</w:t>
      </w:r>
    </w:p>
    <w:p w:rsidR="006C0196" w:rsidRDefault="005D1566" w:rsidP="00CF0FF7">
      <w:pPr>
        <w:widowControl w:val="0"/>
        <w:ind w:firstLine="709"/>
      </w:pPr>
      <w:r w:rsidRPr="006C0196">
        <w:t>фамилия, имя, отчество работника и наименование работодателя</w:t>
      </w:r>
      <w:r w:rsidR="006C0196">
        <w:t xml:space="preserve"> (</w:t>
      </w:r>
      <w:r w:rsidRPr="006C0196">
        <w:t xml:space="preserve">фамилия, имя, отчество работодателя </w:t>
      </w:r>
      <w:r w:rsidR="006C0196">
        <w:t>-</w:t>
      </w:r>
      <w:r w:rsidRPr="006C0196">
        <w:t xml:space="preserve"> физического лица</w:t>
      </w:r>
      <w:r w:rsidR="006C0196" w:rsidRPr="006C0196">
        <w:t>),</w:t>
      </w:r>
      <w:r w:rsidRPr="006C0196">
        <w:t xml:space="preserve"> заключивших трудовой договор</w:t>
      </w:r>
      <w:r w:rsidR="006C0196" w:rsidRPr="006C0196">
        <w:t>;</w:t>
      </w:r>
    </w:p>
    <w:p w:rsidR="006C0196" w:rsidRDefault="005D1566" w:rsidP="00CF0FF7">
      <w:pPr>
        <w:widowControl w:val="0"/>
        <w:ind w:firstLine="709"/>
      </w:pPr>
      <w:r w:rsidRPr="006C0196">
        <w:t>2</w:t>
      </w:r>
      <w:r w:rsidR="006C0196" w:rsidRPr="006C0196">
        <w:t xml:space="preserve">) </w:t>
      </w:r>
      <w:r w:rsidRPr="006C0196">
        <w:t>существенные условия трудового договора, каковыми являются</w:t>
      </w:r>
      <w:r w:rsidR="006C0196" w:rsidRPr="006C0196">
        <w:t>:</w:t>
      </w:r>
    </w:p>
    <w:p w:rsidR="006C0196" w:rsidRDefault="005D1566" w:rsidP="00CF0FF7">
      <w:pPr>
        <w:widowControl w:val="0"/>
        <w:ind w:firstLine="709"/>
      </w:pPr>
      <w:r w:rsidRPr="006C0196">
        <w:t>место работы</w:t>
      </w:r>
      <w:r w:rsidR="006C0196">
        <w:t xml:space="preserve"> (</w:t>
      </w:r>
      <w:r w:rsidRPr="006C0196">
        <w:t>с указанием структурного подразделения</w:t>
      </w:r>
      <w:r w:rsidR="006C0196" w:rsidRPr="006C0196">
        <w:t>);</w:t>
      </w:r>
    </w:p>
    <w:p w:rsidR="006C0196" w:rsidRDefault="005D1566" w:rsidP="00CF0FF7">
      <w:pPr>
        <w:widowControl w:val="0"/>
        <w:ind w:firstLine="709"/>
      </w:pPr>
      <w:r w:rsidRPr="006C0196">
        <w:t>дата начала работы</w:t>
      </w:r>
      <w:r w:rsidR="006C0196" w:rsidRPr="006C0196">
        <w:t>;</w:t>
      </w:r>
    </w:p>
    <w:p w:rsidR="006C0196" w:rsidRDefault="005D1566" w:rsidP="00CF0FF7">
      <w:pPr>
        <w:widowControl w:val="0"/>
        <w:ind w:firstLine="709"/>
      </w:pPr>
      <w:r w:rsidRPr="006C0196">
        <w:t>наименование должности, специальности, профессии</w:t>
      </w:r>
      <w:r w:rsidR="006C0196">
        <w:t xml:space="preserve"> (</w:t>
      </w:r>
      <w:r w:rsidRPr="006C0196">
        <w:t>с указанием квалификации в соответствии со штатным расписанием организации</w:t>
      </w:r>
      <w:r w:rsidR="006C0196" w:rsidRPr="006C0196">
        <w:t xml:space="preserve">) </w:t>
      </w:r>
      <w:r w:rsidRPr="006C0196">
        <w:t>или конкретная трудовая функция</w:t>
      </w:r>
      <w:r w:rsidR="006C0196" w:rsidRPr="006C0196">
        <w:t>;</w:t>
      </w:r>
    </w:p>
    <w:p w:rsidR="006C0196" w:rsidRDefault="005D1566" w:rsidP="00CF0FF7">
      <w:pPr>
        <w:widowControl w:val="0"/>
        <w:ind w:firstLine="709"/>
      </w:pPr>
      <w:r w:rsidRPr="006C0196">
        <w:t>права и обязанности работника</w:t>
      </w:r>
      <w:r w:rsidR="006C0196" w:rsidRPr="006C0196">
        <w:t>;</w:t>
      </w:r>
    </w:p>
    <w:p w:rsidR="006C0196" w:rsidRDefault="005D1566" w:rsidP="00CF0FF7">
      <w:pPr>
        <w:widowControl w:val="0"/>
        <w:ind w:firstLine="709"/>
      </w:pPr>
      <w:r w:rsidRPr="006C0196">
        <w:t>права и обязанности работодателя</w:t>
      </w:r>
      <w:r w:rsidR="006C0196" w:rsidRPr="006C0196">
        <w:t>;</w:t>
      </w:r>
    </w:p>
    <w:p w:rsidR="006C0196" w:rsidRDefault="005D1566" w:rsidP="00CF0FF7">
      <w:pPr>
        <w:widowControl w:val="0"/>
        <w:ind w:firstLine="709"/>
      </w:pPr>
      <w:r w:rsidRPr="006C0196">
        <w:t>характеристики условий труда, компенсации и льготы работникам за работу в тяжелых, вредных и</w:t>
      </w:r>
      <w:r w:rsidR="006C0196">
        <w:t xml:space="preserve"> (</w:t>
      </w:r>
      <w:r w:rsidRPr="006C0196">
        <w:t>или</w:t>
      </w:r>
      <w:r w:rsidR="006C0196" w:rsidRPr="006C0196">
        <w:t xml:space="preserve">) </w:t>
      </w:r>
      <w:r w:rsidRPr="006C0196">
        <w:t>опасных условиях</w:t>
      </w:r>
      <w:r w:rsidR="006C0196" w:rsidRPr="006C0196">
        <w:t>;</w:t>
      </w:r>
    </w:p>
    <w:p w:rsidR="006C0196" w:rsidRDefault="005D1566" w:rsidP="00CF0FF7">
      <w:pPr>
        <w:widowControl w:val="0"/>
        <w:ind w:firstLine="709"/>
      </w:pPr>
      <w:r w:rsidRPr="006C0196">
        <w:t>режим труда и отдыха</w:t>
      </w:r>
      <w:r w:rsidR="006C0196">
        <w:t xml:space="preserve"> (</w:t>
      </w:r>
      <w:r w:rsidRPr="006C0196">
        <w:t>если он в отношении данного работника отличается от общих правил, установленных в организации</w:t>
      </w:r>
      <w:r w:rsidR="006C0196" w:rsidRPr="006C0196">
        <w:t>);</w:t>
      </w:r>
    </w:p>
    <w:p w:rsidR="006C0196" w:rsidRDefault="005D1566" w:rsidP="00CF0FF7">
      <w:pPr>
        <w:widowControl w:val="0"/>
        <w:ind w:firstLine="709"/>
      </w:pPr>
      <w:r w:rsidRPr="006C0196">
        <w:t>условия оплаты труда</w:t>
      </w:r>
      <w:r w:rsidR="006C0196">
        <w:t xml:space="preserve"> (</w:t>
      </w:r>
      <w:r w:rsidRPr="006C0196">
        <w:t>в том числе размер тарифной ставки или должностного оклада работника, доплаты, надбавки и поощрительные выплаты</w:t>
      </w:r>
      <w:r w:rsidR="006C0196" w:rsidRPr="006C0196">
        <w:t>);</w:t>
      </w:r>
    </w:p>
    <w:p w:rsidR="006C0196" w:rsidRDefault="005D1566" w:rsidP="00CF0FF7">
      <w:pPr>
        <w:widowControl w:val="0"/>
        <w:ind w:firstLine="709"/>
      </w:pPr>
      <w:r w:rsidRPr="006C0196">
        <w:t>виды и условия социального страхования, непосредственно связанные с трудовой деятельностью</w:t>
      </w:r>
      <w:r w:rsidR="006C0196" w:rsidRPr="006C0196">
        <w:t>.</w:t>
      </w:r>
    </w:p>
    <w:p w:rsidR="006C0196" w:rsidRDefault="006C0196" w:rsidP="00CF0FF7">
      <w:pPr>
        <w:widowControl w:val="0"/>
        <w:ind w:firstLine="709"/>
      </w:pPr>
      <w:r>
        <w:t>"</w:t>
      </w:r>
      <w:r w:rsidR="005D1566" w:rsidRPr="006C0196">
        <w:t>Условия трудового договора могут быть изменены только по соглашению сторон и в письменной форме</w:t>
      </w:r>
      <w:r>
        <w:t>", -</w:t>
      </w:r>
      <w:r w:rsidR="005D1566" w:rsidRPr="006C0196">
        <w:t xml:space="preserve"> записано в ч</w:t>
      </w:r>
      <w:r>
        <w:t>.4</w:t>
      </w:r>
      <w:r w:rsidR="005D1566" w:rsidRPr="006C0196">
        <w:t xml:space="preserve"> ст</w:t>
      </w:r>
      <w:r>
        <w:t>.5</w:t>
      </w:r>
      <w:r w:rsidR="005D1566" w:rsidRPr="006C0196">
        <w:t>7 ТК РФ</w:t>
      </w:r>
      <w:r w:rsidRPr="006C0196">
        <w:t>.</w:t>
      </w:r>
    </w:p>
    <w:p w:rsidR="006C0196" w:rsidRDefault="00B40077" w:rsidP="00CF0FF7">
      <w:pPr>
        <w:widowControl w:val="0"/>
        <w:ind w:firstLine="709"/>
      </w:pPr>
      <w:r w:rsidRPr="006C0196">
        <w:t>П</w:t>
      </w:r>
      <w:r w:rsidR="005D1566" w:rsidRPr="006C0196">
        <w:t>рава и обязанности работника и работодателя в этой статье лишь названы в самом общем виде как правовые категории, без приведения их перечня и раскрытия их внутреннего содержания</w:t>
      </w:r>
      <w:r w:rsidR="006C0196" w:rsidRPr="006C0196">
        <w:t>.</w:t>
      </w:r>
    </w:p>
    <w:p w:rsidR="006C0196" w:rsidRDefault="005D1566" w:rsidP="00CF0FF7">
      <w:pPr>
        <w:widowControl w:val="0"/>
        <w:ind w:firstLine="709"/>
      </w:pPr>
      <w:r w:rsidRPr="006C0196">
        <w:t>Расширенный перечень прав и обязанностей субъектов трудового договора, образующих содержание последнего как правового отношения, дан в двух специальных статьях главы 2</w:t>
      </w:r>
      <w:r w:rsidR="006C0196">
        <w:t xml:space="preserve"> "</w:t>
      </w:r>
      <w:r w:rsidRPr="006C0196">
        <w:t>Трудовые отношения, стороны трудовых отношений, основания возникновения трудовых отношений</w:t>
      </w:r>
      <w:r w:rsidR="006C0196">
        <w:t xml:space="preserve">": </w:t>
      </w:r>
      <w:r w:rsidRPr="006C0196">
        <w:t>в статье 21</w:t>
      </w:r>
      <w:r w:rsidR="006C0196">
        <w:t xml:space="preserve"> "</w:t>
      </w:r>
      <w:r w:rsidRPr="006C0196">
        <w:t>Основные права и обязанности работника</w:t>
      </w:r>
      <w:r w:rsidR="006C0196">
        <w:t xml:space="preserve">" </w:t>
      </w:r>
      <w:r w:rsidRPr="006C0196">
        <w:t>и в статье 22</w:t>
      </w:r>
      <w:r w:rsidR="006C0196">
        <w:t xml:space="preserve"> "</w:t>
      </w:r>
      <w:r w:rsidRPr="006C0196">
        <w:t>Основные права и обязанности работодателя</w:t>
      </w:r>
      <w:r w:rsidR="006C0196">
        <w:t>".</w:t>
      </w:r>
    </w:p>
    <w:p w:rsidR="006C0196" w:rsidRDefault="005D1566" w:rsidP="00CF0FF7">
      <w:pPr>
        <w:widowControl w:val="0"/>
        <w:ind w:firstLine="709"/>
      </w:pPr>
      <w:r w:rsidRPr="006C0196">
        <w:t>Перечень прав и обязанностей сторон трудового договора, приведенный в этих статьях, не является исчерпывающим</w:t>
      </w:r>
      <w:r w:rsidR="006C0196" w:rsidRPr="006C0196">
        <w:t xml:space="preserve">. </w:t>
      </w:r>
      <w:r w:rsidRPr="006C0196">
        <w:t>Из названий этих статей следует, что в них указываются не все, а лишь основные права и обязанности</w:t>
      </w:r>
      <w:r w:rsidR="006C0196" w:rsidRPr="006C0196">
        <w:t>.</w:t>
      </w:r>
    </w:p>
    <w:p w:rsidR="006C0196" w:rsidRDefault="005D1566" w:rsidP="00CF0FF7">
      <w:pPr>
        <w:widowControl w:val="0"/>
        <w:ind w:firstLine="709"/>
      </w:pPr>
      <w:r w:rsidRPr="006C0196">
        <w:t>Значительное количество прав и обязанностей сторон трудового договора называются в других статьях Трудового кодекса, в иных нормативных правовых актах, в том числе локального характера</w:t>
      </w:r>
      <w:r w:rsidR="006C0196">
        <w:t xml:space="preserve"> (</w:t>
      </w:r>
      <w:r w:rsidRPr="006C0196">
        <w:t>в уставах, правилах внутреннего трудового распорядка, в коллективных договорах и соглашениях и пр</w:t>
      </w:r>
      <w:r w:rsidR="007439AC">
        <w:t>.</w:t>
      </w:r>
      <w:r w:rsidR="006C0196" w:rsidRPr="006C0196">
        <w:t>),</w:t>
      </w:r>
      <w:r w:rsidRPr="006C0196">
        <w:t xml:space="preserve"> а также в индивидуальных трудовых договорах, подписываемых работником и работодателем</w:t>
      </w:r>
      <w:r w:rsidR="006C0196" w:rsidRPr="006C0196">
        <w:t>.</w:t>
      </w:r>
    </w:p>
    <w:p w:rsidR="006C0196" w:rsidRDefault="005D1566" w:rsidP="00CF0FF7">
      <w:pPr>
        <w:widowControl w:val="0"/>
        <w:ind w:firstLine="709"/>
      </w:pPr>
      <w:r w:rsidRPr="006C0196">
        <w:t>Рассматривая основные права и обязанности работника и работодателя, перечисленные в статьях 21 и 22 ТК, видим, что они представлены в законе в неразрывном единстве, означающем, что в трудовых правоотношениях каждому праву одной стороны корреспондирует соответствующая обязанность другой стороны, что каждая сторона трудового договора, как субъект правового отношения, имеет права и несет обязанности, находящиеся во взаимосвязанном комплексе</w:t>
      </w:r>
      <w:r w:rsidR="006C0196" w:rsidRPr="006C0196">
        <w:t xml:space="preserve">. </w:t>
      </w:r>
      <w:r w:rsidRPr="006C0196">
        <w:t xml:space="preserve">Поэтому в трудовом праве, как, кстати, и в других отраслях права, не может быть такого положения, при котором одной стороне правоотношения принадлежали бы только права, а другой </w:t>
      </w:r>
      <w:r w:rsidR="006C0196">
        <w:t>-</w:t>
      </w:r>
      <w:r w:rsidRPr="006C0196">
        <w:t xml:space="preserve"> только обязанности</w:t>
      </w:r>
      <w:r w:rsidR="006C0196" w:rsidRPr="006C0196">
        <w:t xml:space="preserve">. </w:t>
      </w:r>
      <w:r w:rsidR="00B40077" w:rsidRPr="006C0196">
        <w:rPr>
          <w:rStyle w:val="a8"/>
          <w:color w:val="000000"/>
        </w:rPr>
        <w:footnoteReference w:id="20"/>
      </w:r>
    </w:p>
    <w:p w:rsidR="006C0196" w:rsidRDefault="005D1566" w:rsidP="00CF0FF7">
      <w:pPr>
        <w:widowControl w:val="0"/>
        <w:ind w:firstLine="709"/>
      </w:pPr>
      <w:r w:rsidRPr="006C0196">
        <w:t>Из перечня основных прав работника на первом месте в статье 21 ТК стоит право на заключение, изменение и расторжение трудового договора</w:t>
      </w:r>
      <w:r w:rsidR="006C0196" w:rsidRPr="006C0196">
        <w:t xml:space="preserve">. </w:t>
      </w:r>
      <w:r w:rsidRPr="006C0196">
        <w:t>И это не случайно, так как в трудовом договоре, являющимся основанием возникновения трудовых отношений, реализуется конституционное положение о праве каждого свободно распоряжаться своими способностями к труду, выбирать род деятельности и профессию</w:t>
      </w:r>
      <w:r w:rsidR="006C0196" w:rsidRPr="006C0196">
        <w:t xml:space="preserve">. </w:t>
      </w:r>
      <w:r w:rsidRPr="006C0196">
        <w:t>Свобода труда определяет право работника не только заключить, но и изменить, а также расторгнуть трудовой договор</w:t>
      </w:r>
      <w:r w:rsidR="006C0196" w:rsidRPr="006C0196">
        <w:t>.</w:t>
      </w:r>
    </w:p>
    <w:p w:rsidR="006C0196" w:rsidRDefault="005D1566" w:rsidP="00CF0FF7">
      <w:pPr>
        <w:widowControl w:val="0"/>
        <w:ind w:firstLine="709"/>
      </w:pPr>
      <w:r w:rsidRPr="006C0196">
        <w:t xml:space="preserve">Из основных прав работодателя </w:t>
      </w:r>
      <w:r w:rsidR="006C0196">
        <w:t>-</w:t>
      </w:r>
      <w:r w:rsidRPr="006C0196">
        <w:t xml:space="preserve"> предоставление право формировать трудовой коллектив организации</w:t>
      </w:r>
      <w:r w:rsidR="006C0196" w:rsidRPr="006C0196">
        <w:t xml:space="preserve">. </w:t>
      </w:r>
      <w:r w:rsidRPr="006C0196">
        <w:t>Для этого он может заключать и расторгать трудовые договоры с работниками, переводить работников на другую работу, изменять существенные условия труда, предусмотренные трудовым договором</w:t>
      </w:r>
      <w:r w:rsidR="006C0196" w:rsidRPr="006C0196">
        <w:t>.</w:t>
      </w:r>
    </w:p>
    <w:p w:rsidR="006C0196" w:rsidRDefault="00426256" w:rsidP="00CF0FF7">
      <w:pPr>
        <w:widowControl w:val="0"/>
        <w:ind w:firstLine="709"/>
      </w:pPr>
      <w:r w:rsidRPr="006C0196">
        <w:t>Также в содержание трудового договора могут быть включены и другие условия, которые являются не обязательными для заключения трудового договора, если по этим условиям будет достигнуто соглашение между работником и работодателем</w:t>
      </w:r>
      <w:r w:rsidR="006C0196" w:rsidRPr="006C0196">
        <w:t>.</w:t>
      </w:r>
    </w:p>
    <w:p w:rsidR="006C0196" w:rsidRDefault="00C13B8B" w:rsidP="00CF0FF7">
      <w:pPr>
        <w:widowControl w:val="0"/>
        <w:ind w:firstLine="709"/>
      </w:pPr>
      <w:r w:rsidRPr="006C0196">
        <w:t xml:space="preserve">Одним из наиболее часто встречающихся на практике факультативных условий трудового договора является условие об испытательном сроке, </w:t>
      </w:r>
      <w:r w:rsidR="006C0196">
        <w:t>т.е.</w:t>
      </w:r>
      <w:r w:rsidR="006C0196" w:rsidRPr="006C0196">
        <w:t xml:space="preserve"> </w:t>
      </w:r>
      <w:r w:rsidRPr="006C0196">
        <w:t>об установлении на определенный период времени испытания работника в целях проверки его соответствия работе, обусловленной трудовым договором</w:t>
      </w:r>
      <w:r w:rsidR="006C0196" w:rsidRPr="006C0196">
        <w:t>.</w:t>
      </w:r>
    </w:p>
    <w:p w:rsidR="006C0196" w:rsidRDefault="00C13B8B" w:rsidP="00CF0FF7">
      <w:pPr>
        <w:widowControl w:val="0"/>
        <w:ind w:firstLine="709"/>
      </w:pPr>
      <w:r w:rsidRPr="006C0196">
        <w:t>Естественно, что стороной</w:t>
      </w:r>
      <w:r w:rsidR="006C0196" w:rsidRPr="006C0196">
        <w:t xml:space="preserve"> - </w:t>
      </w:r>
      <w:r w:rsidRPr="006C0196">
        <w:t>инициатором такого условия выступает работодатель</w:t>
      </w:r>
      <w:r w:rsidR="006C0196" w:rsidRPr="006C0196">
        <w:t xml:space="preserve">. </w:t>
      </w:r>
      <w:r w:rsidRPr="006C0196">
        <w:t>При этом следует иметь в виду, что если в трудовом договоре прямо не указано условие об испытании, работник считается принятым на работу без испытательного срока</w:t>
      </w:r>
      <w:r w:rsidR="006C0196">
        <w:t xml:space="preserve"> (</w:t>
      </w:r>
      <w:r w:rsidRPr="006C0196">
        <w:t>часть вторая статьи 70 ТК РФ</w:t>
      </w:r>
      <w:r w:rsidR="006C0196" w:rsidRPr="006C0196">
        <w:t xml:space="preserve">). </w:t>
      </w:r>
      <w:r w:rsidRPr="006C0196">
        <w:t>Условие об испытании следует отражать также и в приказе о приеме на работу</w:t>
      </w:r>
      <w:r w:rsidR="006C0196" w:rsidRPr="006C0196">
        <w:t>.</w:t>
      </w:r>
    </w:p>
    <w:p w:rsidR="006C0196" w:rsidRDefault="00C13B8B" w:rsidP="00CF0FF7">
      <w:pPr>
        <w:widowControl w:val="0"/>
        <w:ind w:firstLine="709"/>
      </w:pPr>
      <w:r w:rsidRPr="006C0196">
        <w:t xml:space="preserve">Принятие на работу работника с испытательным сроком само по себе не влияет на его правовое положение по сравнению с иными работниками, </w:t>
      </w:r>
      <w:r w:rsidR="006C0196">
        <w:t>т.е.</w:t>
      </w:r>
      <w:r w:rsidR="006C0196" w:rsidRPr="006C0196">
        <w:t xml:space="preserve"> </w:t>
      </w:r>
      <w:r w:rsidRPr="006C0196">
        <w:t>не влечет уменьшения объема его трудовых прав и возложения на него каких-либо дополнительных обязанностей, нежели это предусмотрено трудовым законодательством</w:t>
      </w:r>
      <w:r w:rsidR="006C0196" w:rsidRPr="006C0196">
        <w:t xml:space="preserve">. </w:t>
      </w:r>
      <w:r w:rsidRPr="006C0196">
        <w:t>Исключением является возможность увольнения такого работника в период испытательного срока в случае, если результат испытания будет признан работодателем неудовлетворительным</w:t>
      </w:r>
      <w:r w:rsidR="006C0196">
        <w:t xml:space="preserve"> (</w:t>
      </w:r>
      <w:r w:rsidRPr="006C0196">
        <w:t>часть третья статьи 70, статья 71 ТК РФ</w:t>
      </w:r>
      <w:r w:rsidR="006C0196" w:rsidRPr="006C0196">
        <w:t>).</w:t>
      </w:r>
    </w:p>
    <w:p w:rsidR="006C0196" w:rsidRDefault="00C13B8B" w:rsidP="00CF0FF7">
      <w:pPr>
        <w:widowControl w:val="0"/>
        <w:ind w:firstLine="709"/>
      </w:pPr>
      <w:r w:rsidRPr="006C0196">
        <w:t xml:space="preserve">Испытательный срок может устанавливаться для любого принимаемого на работу лица независимо от его квалификации, опыта, образования и </w:t>
      </w:r>
      <w:r w:rsidR="006C0196">
        <w:t>т.п.,</w:t>
      </w:r>
      <w:r w:rsidRPr="006C0196">
        <w:t xml:space="preserve"> за исключением случаев приема на работу лиц, перечисленных в части четвертой статьи 70 Трудового кодекса РФ</w:t>
      </w:r>
      <w:r w:rsidR="006C0196" w:rsidRPr="006C0196">
        <w:t>:</w:t>
      </w:r>
    </w:p>
    <w:p w:rsidR="006C0196" w:rsidRDefault="00C13B8B" w:rsidP="00CF0FF7">
      <w:pPr>
        <w:widowControl w:val="0"/>
        <w:ind w:firstLine="709"/>
      </w:pPr>
      <w:r w:rsidRPr="006C0196">
        <w:t>лиц, заключающих трудовой договор в результате избрания по конкурсу на замещение соответствующей должности, проведенному в порядке, установленном законом</w:t>
      </w:r>
      <w:r w:rsidR="006C0196">
        <w:t xml:space="preserve"> (</w:t>
      </w:r>
      <w:r w:rsidRPr="006C0196">
        <w:t>статья 18 ТК РФ</w:t>
      </w:r>
      <w:r w:rsidR="006C0196" w:rsidRPr="006C0196">
        <w:t>);</w:t>
      </w:r>
    </w:p>
    <w:p w:rsidR="006C0196" w:rsidRDefault="00C13B8B" w:rsidP="00CF0FF7">
      <w:pPr>
        <w:widowControl w:val="0"/>
        <w:ind w:firstLine="709"/>
      </w:pPr>
      <w:r w:rsidRPr="006C0196">
        <w:t>беременных женщин</w:t>
      </w:r>
      <w:r w:rsidR="006C0196" w:rsidRPr="006C0196">
        <w:t>;</w:t>
      </w:r>
    </w:p>
    <w:p w:rsidR="006C0196" w:rsidRDefault="00C13B8B" w:rsidP="00CF0FF7">
      <w:pPr>
        <w:widowControl w:val="0"/>
        <w:ind w:firstLine="709"/>
      </w:pPr>
      <w:r w:rsidRPr="006C0196">
        <w:t>лиц, не достигших возраста 18 лет</w:t>
      </w:r>
      <w:r w:rsidR="006C0196">
        <w:t xml:space="preserve"> (</w:t>
      </w:r>
      <w:r w:rsidRPr="006C0196">
        <w:t>статья 63 ТК РФ</w:t>
      </w:r>
      <w:r w:rsidR="006C0196" w:rsidRPr="006C0196">
        <w:t>);</w:t>
      </w:r>
    </w:p>
    <w:p w:rsidR="006C0196" w:rsidRDefault="00C13B8B" w:rsidP="00CF0FF7">
      <w:pPr>
        <w:widowControl w:val="0"/>
        <w:ind w:firstLine="709"/>
      </w:pPr>
      <w:r w:rsidRPr="006C0196">
        <w:t>лиц, окончивших образовательные учреждения начального, среднего и высшего профессионального образования и впервые поступающих на работу по полученной специальности</w:t>
      </w:r>
      <w:r w:rsidR="006C0196">
        <w:t>.;</w:t>
      </w:r>
    </w:p>
    <w:p w:rsidR="006C0196" w:rsidRDefault="00C13B8B" w:rsidP="00CF0FF7">
      <w:pPr>
        <w:widowControl w:val="0"/>
        <w:ind w:firstLine="709"/>
      </w:pPr>
      <w:r w:rsidRPr="006C0196">
        <w:t>лиц, избранных</w:t>
      </w:r>
      <w:r w:rsidR="006C0196">
        <w:t xml:space="preserve"> (</w:t>
      </w:r>
      <w:r w:rsidRPr="006C0196">
        <w:t>выбранных</w:t>
      </w:r>
      <w:r w:rsidR="006C0196" w:rsidRPr="006C0196">
        <w:t xml:space="preserve">) </w:t>
      </w:r>
      <w:r w:rsidRPr="006C0196">
        <w:t>на выборную должность на оплачиваемую работу</w:t>
      </w:r>
      <w:r w:rsidR="006C0196">
        <w:t xml:space="preserve"> (</w:t>
      </w:r>
      <w:r w:rsidRPr="006C0196">
        <w:t>статья 17 ТК РФ</w:t>
      </w:r>
      <w:r w:rsidR="006C0196" w:rsidRPr="006C0196">
        <w:t>);</w:t>
      </w:r>
    </w:p>
    <w:p w:rsidR="006C0196" w:rsidRDefault="00C13B8B" w:rsidP="00CF0FF7">
      <w:pPr>
        <w:widowControl w:val="0"/>
        <w:ind w:firstLine="709"/>
      </w:pPr>
      <w:r w:rsidRPr="006C0196">
        <w:t>лиц, приглашенных на работу в порядке перевода от другого работодателя по согласованию между работодателями</w:t>
      </w:r>
      <w:r w:rsidR="006C0196">
        <w:t xml:space="preserve"> (</w:t>
      </w:r>
      <w:r w:rsidRPr="006C0196">
        <w:t>статья 72 ТК РФ</w:t>
      </w:r>
      <w:r w:rsidR="006C0196" w:rsidRPr="006C0196">
        <w:t>);</w:t>
      </w:r>
    </w:p>
    <w:p w:rsidR="006C0196" w:rsidRDefault="00C13B8B" w:rsidP="00CF0FF7">
      <w:pPr>
        <w:widowControl w:val="0"/>
        <w:ind w:firstLine="709"/>
      </w:pPr>
      <w:r w:rsidRPr="006C0196">
        <w:t>в иных случаях, предусмотренных Трудовым кодексом РФ, иными федеральными законами и коллективным договором</w:t>
      </w:r>
      <w:r w:rsidR="006C0196" w:rsidRPr="006C0196">
        <w:t xml:space="preserve">. </w:t>
      </w:r>
      <w:r w:rsidRPr="006C0196">
        <w:t>К их числу, в частности, можно отнести случай приема на работу на срок до 2-х месяцев</w:t>
      </w:r>
      <w:r w:rsidR="006C0196">
        <w:t xml:space="preserve"> (</w:t>
      </w:r>
      <w:r w:rsidRPr="006C0196">
        <w:t>статья 289 ТК РФ</w:t>
      </w:r>
      <w:r w:rsidR="006C0196" w:rsidRPr="006C0196">
        <w:t>).</w:t>
      </w:r>
    </w:p>
    <w:p w:rsidR="006C0196" w:rsidRDefault="00C13B8B" w:rsidP="00CF0FF7">
      <w:pPr>
        <w:widowControl w:val="0"/>
        <w:ind w:firstLine="709"/>
      </w:pPr>
      <w:r w:rsidRPr="006C0196">
        <w:t>Испытание при приеме на работу ограничивается определенным сроком</w:t>
      </w:r>
      <w:r w:rsidR="006C0196" w:rsidRPr="006C0196">
        <w:t xml:space="preserve">. </w:t>
      </w:r>
      <w:r w:rsidRPr="006C0196">
        <w:t>По общему правилу испытательный срок не может превышать 3-х месяцев, а для руководителей организаций и их заместителей, главных бухгалтеров и их заместителей, руководителей филиалов, представительств и иных обособленных структурных подразделений организаций</w:t>
      </w:r>
      <w:r w:rsidR="006C0196" w:rsidRPr="006C0196">
        <w:t xml:space="preserve"> - </w:t>
      </w:r>
      <w:r w:rsidRPr="006C0196">
        <w:t>6 месяцев, если иное не установлено федеральным законом</w:t>
      </w:r>
      <w:r w:rsidR="006C0196">
        <w:t xml:space="preserve"> (</w:t>
      </w:r>
      <w:r w:rsidRPr="006C0196">
        <w:t>часть пятая статьи 70 ТК РФ</w:t>
      </w:r>
      <w:r w:rsidR="006C0196" w:rsidRPr="006C0196">
        <w:t xml:space="preserve">). </w:t>
      </w:r>
      <w:r w:rsidRPr="006C0196">
        <w:t>В частности, при приеме работников на сезонные работы продолжительность испытательного срока не может превышать 2-х недель</w:t>
      </w:r>
      <w:r w:rsidR="006C0196">
        <w:t xml:space="preserve"> (</w:t>
      </w:r>
      <w:r w:rsidRPr="006C0196">
        <w:t>статья 294 ТК РФ</w:t>
      </w:r>
      <w:r w:rsidR="006C0196" w:rsidRPr="006C0196">
        <w:t xml:space="preserve">). </w:t>
      </w:r>
      <w:r w:rsidRPr="006C0196">
        <w:t>При этом в срок испытания не засчитываются период временной нетрудоспособности работника и другие периоды, когда он фактически отсутствовал на работе</w:t>
      </w:r>
      <w:r w:rsidR="006C0196">
        <w:t xml:space="preserve"> (</w:t>
      </w:r>
      <w:r w:rsidRPr="006C0196">
        <w:t>часть шестая статьи 70 ТК РФ</w:t>
      </w:r>
      <w:r w:rsidR="006C0196" w:rsidRPr="006C0196">
        <w:t>).</w:t>
      </w:r>
    </w:p>
    <w:p w:rsidR="005D1566" w:rsidRPr="006C0196" w:rsidRDefault="005D1566" w:rsidP="00CF0FF7">
      <w:pPr>
        <w:widowControl w:val="0"/>
        <w:ind w:firstLine="709"/>
      </w:pPr>
      <w:r w:rsidRPr="006C0196">
        <w:t>Трудовой кодекс РФ не содержит специальных статей, посвященных видам трудовых договоров</w:t>
      </w:r>
      <w:r w:rsidR="006C0196" w:rsidRPr="006C0196">
        <w:t xml:space="preserve">. </w:t>
      </w:r>
      <w:r w:rsidRPr="006C0196">
        <w:t>Да и сам термин</w:t>
      </w:r>
      <w:r w:rsidR="006C0196">
        <w:t xml:space="preserve"> "</w:t>
      </w:r>
      <w:r w:rsidR="00B3566D" w:rsidRPr="006C0196">
        <w:t>виды трудового договора</w:t>
      </w:r>
      <w:r w:rsidR="006C0196">
        <w:t xml:space="preserve">" </w:t>
      </w:r>
      <w:r w:rsidRPr="006C0196">
        <w:t>в Трудовом кодексе не встречается</w:t>
      </w:r>
      <w:r w:rsidR="006C0196" w:rsidRPr="006C0196">
        <w:t xml:space="preserve">. </w:t>
      </w:r>
      <w:r w:rsidRPr="006C0196">
        <w:t>Однако в юридической литературе понятие</w:t>
      </w:r>
      <w:r w:rsidR="006C0196">
        <w:t xml:space="preserve"> "</w:t>
      </w:r>
      <w:r w:rsidRPr="006C0196">
        <w:t>виды трудового договора</w:t>
      </w:r>
      <w:r w:rsidR="006C0196">
        <w:t xml:space="preserve">" </w:t>
      </w:r>
      <w:r w:rsidRPr="006C0196">
        <w:t>употребляется достаточно часто</w:t>
      </w:r>
      <w:r w:rsidR="006C0196" w:rsidRPr="006C0196">
        <w:t xml:space="preserve">. </w:t>
      </w:r>
      <w:r w:rsidRPr="006C0196">
        <w:t>Применяется оно и в учебной литературе по трудовому праву</w:t>
      </w:r>
      <w:r w:rsidR="006C0196" w:rsidRPr="006C0196">
        <w:t xml:space="preserve">. </w:t>
      </w:r>
      <w:r w:rsidRPr="006C0196">
        <w:t>Например, в учебнике по трудовому праву, изданному под редакцией С</w:t>
      </w:r>
      <w:r w:rsidR="006C0196">
        <w:t xml:space="preserve">.П. </w:t>
      </w:r>
      <w:r w:rsidRPr="006C0196">
        <w:t>Маврина и Е</w:t>
      </w:r>
      <w:r w:rsidR="006C0196">
        <w:t xml:space="preserve">.Б. </w:t>
      </w:r>
      <w:r w:rsidRPr="006C0196">
        <w:t>Хохло</w:t>
      </w:r>
      <w:r w:rsidR="00B3566D" w:rsidRPr="006C0196">
        <w:t>ва, имеется специальный раздел</w:t>
      </w:r>
      <w:r w:rsidR="006C0196">
        <w:t xml:space="preserve"> "</w:t>
      </w:r>
      <w:r w:rsidR="00B3566D" w:rsidRPr="006C0196">
        <w:t>Виды трудового договора</w:t>
      </w:r>
      <w:r w:rsidR="006C0196">
        <w:t xml:space="preserve">", </w:t>
      </w:r>
      <w:r w:rsidRPr="006C0196">
        <w:t>в котором проводится классификация трудовых договоров по разным критериям</w:t>
      </w:r>
      <w:r w:rsidR="006C0196" w:rsidRPr="006C0196">
        <w:t xml:space="preserve">: </w:t>
      </w:r>
      <w:r w:rsidRPr="006C0196">
        <w:t xml:space="preserve">по составу субъектов, по содержанию, по порядку заключения, изменения и прекращения и </w:t>
      </w:r>
      <w:r w:rsidR="006C0196">
        <w:t>т.д.</w:t>
      </w:r>
      <w:r w:rsidR="006C0196" w:rsidRPr="006C0196">
        <w:t xml:space="preserve"> </w:t>
      </w:r>
      <w:r w:rsidRPr="006C0196">
        <w:rPr>
          <w:rStyle w:val="a8"/>
          <w:color w:val="000000"/>
        </w:rPr>
        <w:footnoteReference w:id="21"/>
      </w:r>
    </w:p>
    <w:p w:rsidR="006C0196" w:rsidRDefault="005D1566" w:rsidP="00CF0FF7">
      <w:pPr>
        <w:widowControl w:val="0"/>
        <w:ind w:firstLine="709"/>
      </w:pPr>
      <w:r w:rsidRPr="006C0196">
        <w:t>Наибольшее практическое значение имеет проводимое в статье 58 ТК РФ деление трудовых договоров на два вида в зависимости от продолжительности времени их действия</w:t>
      </w:r>
      <w:r w:rsidR="006C0196" w:rsidRPr="006C0196">
        <w:t xml:space="preserve">: </w:t>
      </w:r>
      <w:r w:rsidRPr="006C0196">
        <w:t>на бессрочные, заключаемые на неопределенный срок, и срочные, заключаемые на срок не более пяти лет</w:t>
      </w:r>
      <w:r w:rsidR="006C0196" w:rsidRPr="006C0196">
        <w:t>.</w:t>
      </w:r>
    </w:p>
    <w:p w:rsidR="006C0196" w:rsidRDefault="005D1566" w:rsidP="00CF0FF7">
      <w:pPr>
        <w:widowControl w:val="0"/>
        <w:ind w:firstLine="709"/>
      </w:pPr>
      <w:r w:rsidRPr="006C0196">
        <w:t>Рассмотрим особенности этих разновидностей трудового договора</w:t>
      </w:r>
      <w:r w:rsidR="006C0196" w:rsidRPr="006C0196">
        <w:t>.</w:t>
      </w:r>
    </w:p>
    <w:p w:rsidR="006C0196" w:rsidRDefault="005D1566" w:rsidP="00CF0FF7">
      <w:pPr>
        <w:widowControl w:val="0"/>
        <w:ind w:firstLine="709"/>
      </w:pPr>
      <w:r w:rsidRPr="006C0196">
        <w:t>Трудовой договор, заключенный на неопределенный срок, в наибольшей степени отвечает интересам работника</w:t>
      </w:r>
      <w:r w:rsidR="006C0196" w:rsidRPr="006C0196">
        <w:t xml:space="preserve">. </w:t>
      </w:r>
      <w:r w:rsidRPr="006C0196">
        <w:t>Он гарантирует стабильность трудовых отношений, уверенность работника в своем положении</w:t>
      </w:r>
      <w:r w:rsidR="006C0196" w:rsidRPr="006C0196">
        <w:t xml:space="preserve">. </w:t>
      </w:r>
      <w:r w:rsidRPr="006C0196">
        <w:t>В то же время такой трудовой договор предоставляет работнику право и возможность самому решать вопрос о продолжительности его сохранения и времени прекращения</w:t>
      </w:r>
      <w:r w:rsidR="006C0196" w:rsidRPr="006C0196">
        <w:t>.</w:t>
      </w:r>
    </w:p>
    <w:p w:rsidR="006C0196" w:rsidRDefault="005D1566" w:rsidP="00CF0FF7">
      <w:pPr>
        <w:widowControl w:val="0"/>
        <w:ind w:firstLine="709"/>
      </w:pPr>
      <w:r w:rsidRPr="006C0196">
        <w:t>Трудовой договор на определенный срок</w:t>
      </w:r>
      <w:r w:rsidR="006C0196">
        <w:t xml:space="preserve"> (</w:t>
      </w:r>
      <w:r w:rsidRPr="006C0196">
        <w:t>срочный трудовой договор</w:t>
      </w:r>
      <w:r w:rsidR="006C0196" w:rsidRPr="006C0196">
        <w:t>),</w:t>
      </w:r>
      <w:r w:rsidRPr="006C0196">
        <w:t xml:space="preserve"> в отличие от предыдущего, заключается на ограниченный промежуток времени, который не может превышать пяти лет</w:t>
      </w:r>
      <w:r w:rsidR="006C0196" w:rsidRPr="006C0196">
        <w:t>.</w:t>
      </w:r>
    </w:p>
    <w:p w:rsidR="006C0196" w:rsidRDefault="005D1566" w:rsidP="00CF0FF7">
      <w:pPr>
        <w:widowControl w:val="0"/>
        <w:ind w:firstLine="709"/>
      </w:pPr>
      <w:r w:rsidRPr="006C0196">
        <w:t>Такой трудовой договор может заключается как по инициативе работодателя, так и по инициативе работника в случаях, когда трудовые отношения не могут быть установлены на неопределенный срок с учетом характера предстоящей работы или условий ее выполнения</w:t>
      </w:r>
      <w:r w:rsidR="006C0196">
        <w:t xml:space="preserve"> (</w:t>
      </w:r>
      <w:r w:rsidRPr="006C0196">
        <w:t>ч</w:t>
      </w:r>
      <w:r w:rsidR="006C0196">
        <w:t>.2</w:t>
      </w:r>
      <w:r w:rsidRPr="006C0196">
        <w:t xml:space="preserve"> ст</w:t>
      </w:r>
      <w:r w:rsidR="006C0196">
        <w:t>.5</w:t>
      </w:r>
      <w:r w:rsidRPr="006C0196">
        <w:t>8 ТК РФ</w:t>
      </w:r>
      <w:r w:rsidR="006C0196" w:rsidRPr="006C0196">
        <w:t>).</w:t>
      </w:r>
    </w:p>
    <w:p w:rsidR="006C0196" w:rsidRDefault="005D1566" w:rsidP="00CF0FF7">
      <w:pPr>
        <w:widowControl w:val="0"/>
        <w:ind w:firstLine="709"/>
      </w:pPr>
      <w:r w:rsidRPr="006C0196">
        <w:t>Если в трудовом договоре не оговорен срок его действия, то такой договор считается заключенным на неопределенный срок</w:t>
      </w:r>
      <w:r w:rsidR="006C0196" w:rsidRPr="006C0196">
        <w:t>.</w:t>
      </w:r>
    </w:p>
    <w:p w:rsidR="006C0196" w:rsidRDefault="005D1566" w:rsidP="00CF0FF7">
      <w:pPr>
        <w:widowControl w:val="0"/>
        <w:ind w:firstLine="709"/>
      </w:pPr>
      <w:r w:rsidRPr="006C0196">
        <w:t>Трудовой договор, заключенный на определенный срок при отсутствии достаточных к тому оснований, установленных органом, осуществляющим государственный надзор и контроль за соблюдением трудового законодательства и иных нормативных правовых актов, содержащих нормы трудового права, или судом, считается заключенным на неопределенный срок</w:t>
      </w:r>
      <w:r w:rsidR="006C0196" w:rsidRPr="006C0196">
        <w:t xml:space="preserve">. </w:t>
      </w:r>
      <w:r w:rsidRPr="006C0196">
        <w:rPr>
          <w:rStyle w:val="a8"/>
          <w:color w:val="000000"/>
        </w:rPr>
        <w:footnoteReference w:id="22"/>
      </w:r>
    </w:p>
    <w:p w:rsidR="006C0196" w:rsidRDefault="005D1566" w:rsidP="00CF0FF7">
      <w:pPr>
        <w:widowControl w:val="0"/>
        <w:ind w:firstLine="709"/>
      </w:pPr>
      <w:r w:rsidRPr="006C0196">
        <w:t>Поэтому работодателю и работнику, подписывающим срочный трудовой договор, следует руководствоваться статьей 59 ТК РФ, в которой установлено при каких условиях он может заключаться</w:t>
      </w:r>
    </w:p>
    <w:p w:rsidR="006C0196" w:rsidRDefault="005D1566" w:rsidP="00CF0FF7">
      <w:pPr>
        <w:widowControl w:val="0"/>
        <w:ind w:firstLine="709"/>
      </w:pPr>
      <w:r w:rsidRPr="006C0196">
        <w:t>Например, срочный трудовой договор заключается с гражданином Российской Федерации, направляемым на работу в представительство Российской Федерации за границей и не состоящим в штате этого органа</w:t>
      </w:r>
      <w:r w:rsidR="006C0196" w:rsidRPr="006C0196">
        <w:t>.</w:t>
      </w:r>
    </w:p>
    <w:p w:rsidR="006C0196" w:rsidRDefault="005D1566" w:rsidP="00CF0FF7">
      <w:pPr>
        <w:widowControl w:val="0"/>
        <w:ind w:firstLine="709"/>
      </w:pPr>
      <w:r w:rsidRPr="006C0196">
        <w:t>Разновидностями срочного трудового договора являются трудовые договоры, названные в ст</w:t>
      </w:r>
      <w:r w:rsidR="006C0196">
        <w:t>.7</w:t>
      </w:r>
      <w:r w:rsidRPr="006C0196">
        <w:t>9 ТК РФ</w:t>
      </w:r>
      <w:r w:rsidR="006C0196" w:rsidRPr="006C0196">
        <w:t>:</w:t>
      </w:r>
    </w:p>
    <w:p w:rsidR="006C0196" w:rsidRDefault="005D1566" w:rsidP="00CF0FF7">
      <w:pPr>
        <w:widowControl w:val="0"/>
        <w:ind w:firstLine="709"/>
      </w:pPr>
      <w:r w:rsidRPr="006C0196">
        <w:t>трудовой договор, заключенный на время выполнения определенной работы</w:t>
      </w:r>
      <w:r w:rsidR="006C0196" w:rsidRPr="006C0196">
        <w:t>;</w:t>
      </w:r>
    </w:p>
    <w:p w:rsidR="006C0196" w:rsidRDefault="005D1566" w:rsidP="00CF0FF7">
      <w:pPr>
        <w:widowControl w:val="0"/>
        <w:ind w:firstLine="709"/>
      </w:pPr>
      <w:r w:rsidRPr="006C0196">
        <w:t>трудовой договор, заключенный на время исполнения обязанностей отсутствующего работника</w:t>
      </w:r>
      <w:r w:rsidR="006C0196" w:rsidRPr="006C0196">
        <w:t>;</w:t>
      </w:r>
    </w:p>
    <w:p w:rsidR="006C0196" w:rsidRDefault="005D1566" w:rsidP="00CF0FF7">
      <w:pPr>
        <w:widowControl w:val="0"/>
        <w:ind w:firstLine="709"/>
      </w:pPr>
      <w:r w:rsidRPr="006C0196">
        <w:t>трудовой договор, заключенный на время выполнения сезонных работ</w:t>
      </w:r>
      <w:r w:rsidR="006C0196" w:rsidRPr="006C0196">
        <w:t>.</w:t>
      </w:r>
    </w:p>
    <w:p w:rsidR="006C0196" w:rsidRDefault="005D1566" w:rsidP="00CF0FF7">
      <w:pPr>
        <w:widowControl w:val="0"/>
        <w:ind w:firstLine="709"/>
      </w:pPr>
      <w:r w:rsidRPr="006C0196">
        <w:t>Отличительной чертой срочного трудового договора является и то, что он расторгается по инициативе работодателя без учета желания и интересов работника, в упрощенном порядке, который требует от работодателя лишь одного</w:t>
      </w:r>
      <w:r w:rsidR="006C0196" w:rsidRPr="006C0196">
        <w:t xml:space="preserve">: </w:t>
      </w:r>
      <w:r w:rsidRPr="006C0196">
        <w:t>чтобы он предупредил работника о предстоящем увольнении в письменной форме не менее чем за три дня до увольнения</w:t>
      </w:r>
      <w:r w:rsidR="006C0196" w:rsidRPr="006C0196">
        <w:t>.</w:t>
      </w:r>
    </w:p>
    <w:p w:rsidR="006C0196" w:rsidRDefault="005D1566" w:rsidP="00CF0FF7">
      <w:pPr>
        <w:widowControl w:val="0"/>
        <w:ind w:firstLine="709"/>
      </w:pPr>
      <w:r w:rsidRPr="006C0196">
        <w:t xml:space="preserve">Другие виды трудового договора, кроме названных двух видов </w:t>
      </w:r>
      <w:r w:rsidR="006C0196">
        <w:t>-</w:t>
      </w:r>
      <w:r w:rsidRPr="006C0196">
        <w:t xml:space="preserve"> бессрочного и срочного, могут быть выделены по разным основаниям</w:t>
      </w:r>
      <w:r w:rsidR="006C0196" w:rsidRPr="006C0196">
        <w:t xml:space="preserve">. </w:t>
      </w:r>
      <w:r w:rsidRPr="006C0196">
        <w:t>Некоторые из них называются в статьях Трудового кодекса</w:t>
      </w:r>
      <w:r w:rsidR="006C0196" w:rsidRPr="006C0196">
        <w:t>.</w:t>
      </w:r>
    </w:p>
    <w:p w:rsidR="006C0196" w:rsidRDefault="005D1566" w:rsidP="00CF0FF7">
      <w:pPr>
        <w:widowControl w:val="0"/>
        <w:ind w:firstLine="709"/>
      </w:pPr>
      <w:r w:rsidRPr="006C0196">
        <w:t>Например, в статьях 16</w:t>
      </w:r>
      <w:r w:rsidR="006C0196">
        <w:t>-</w:t>
      </w:r>
      <w:r w:rsidRPr="006C0196">
        <w:t>19 ТК называются в качестве самостоятельных видов трудовые договоры, возникающие в результате</w:t>
      </w:r>
      <w:r w:rsidR="006C0196" w:rsidRPr="006C0196">
        <w:t>:</w:t>
      </w:r>
    </w:p>
    <w:p w:rsidR="006C0196" w:rsidRDefault="005D1566" w:rsidP="00CF0FF7">
      <w:pPr>
        <w:widowControl w:val="0"/>
        <w:ind w:firstLine="709"/>
      </w:pPr>
      <w:r w:rsidRPr="006C0196">
        <w:t>избрания</w:t>
      </w:r>
      <w:r w:rsidR="006C0196">
        <w:t xml:space="preserve"> (</w:t>
      </w:r>
      <w:r w:rsidRPr="006C0196">
        <w:t>выборов</w:t>
      </w:r>
      <w:r w:rsidR="006C0196" w:rsidRPr="006C0196">
        <w:t xml:space="preserve">) </w:t>
      </w:r>
      <w:r w:rsidRPr="006C0196">
        <w:t>на должность</w:t>
      </w:r>
      <w:r w:rsidR="006C0196" w:rsidRPr="006C0196">
        <w:t>;</w:t>
      </w:r>
    </w:p>
    <w:p w:rsidR="006C0196" w:rsidRDefault="005D1566" w:rsidP="00CF0FF7">
      <w:pPr>
        <w:widowControl w:val="0"/>
        <w:ind w:firstLine="709"/>
      </w:pPr>
      <w:r w:rsidRPr="006C0196">
        <w:t>избрания по конкурсу на замещение соответствующей должности</w:t>
      </w:r>
      <w:r w:rsidR="006C0196" w:rsidRPr="006C0196">
        <w:t>;</w:t>
      </w:r>
    </w:p>
    <w:p w:rsidR="006C0196" w:rsidRDefault="005D1566" w:rsidP="00CF0FF7">
      <w:pPr>
        <w:widowControl w:val="0"/>
        <w:ind w:firstLine="709"/>
      </w:pPr>
      <w:r w:rsidRPr="006C0196">
        <w:t>назначения на должность или утверждения в должности</w:t>
      </w:r>
      <w:r w:rsidR="006C0196" w:rsidRPr="006C0196">
        <w:t>;</w:t>
      </w:r>
    </w:p>
    <w:p w:rsidR="006C0196" w:rsidRDefault="005D1566" w:rsidP="00CF0FF7">
      <w:pPr>
        <w:widowControl w:val="0"/>
        <w:ind w:firstLine="709"/>
      </w:pPr>
      <w:r w:rsidRPr="006C0196">
        <w:t>направления на работу уполномоченными законом органами в счет установленной квоты</w:t>
      </w:r>
      <w:r w:rsidR="006C0196" w:rsidRPr="006C0196">
        <w:t>;</w:t>
      </w:r>
    </w:p>
    <w:p w:rsidR="006C0196" w:rsidRDefault="005D1566" w:rsidP="00CF0FF7">
      <w:pPr>
        <w:widowControl w:val="0"/>
        <w:ind w:firstLine="709"/>
      </w:pPr>
      <w:r w:rsidRPr="006C0196">
        <w:t>судебного решения о заключении трудового договора</w:t>
      </w:r>
      <w:r w:rsidR="006C0196" w:rsidRPr="006C0196">
        <w:t>;</w:t>
      </w:r>
    </w:p>
    <w:p w:rsidR="006C0196" w:rsidRDefault="005D1566" w:rsidP="00CF0FF7">
      <w:pPr>
        <w:widowControl w:val="0"/>
        <w:ind w:firstLine="709"/>
      </w:pPr>
      <w:r w:rsidRPr="006C0196">
        <w:t>фактического допущения работника к работе с ведома или по поручению работодателя или его представителя независимо от того, был ли трудовой договор надлежащим образом оформлен</w:t>
      </w:r>
      <w:r w:rsidR="006C0196" w:rsidRPr="006C0196">
        <w:t>.</w:t>
      </w:r>
    </w:p>
    <w:p w:rsidR="006C0196" w:rsidRDefault="005D1566" w:rsidP="00CF0FF7">
      <w:pPr>
        <w:widowControl w:val="0"/>
        <w:ind w:firstLine="709"/>
      </w:pPr>
      <w:r w:rsidRPr="006C0196">
        <w:t>В главах раздела XII</w:t>
      </w:r>
      <w:r w:rsidR="006C0196">
        <w:t xml:space="preserve"> "</w:t>
      </w:r>
      <w:r w:rsidRPr="006C0196">
        <w:t>Особенности регулирования труда отдельных катего</w:t>
      </w:r>
      <w:r w:rsidR="00B3566D" w:rsidRPr="006C0196">
        <w:t>рий работников</w:t>
      </w:r>
      <w:r w:rsidR="006C0196">
        <w:t xml:space="preserve">" </w:t>
      </w:r>
      <w:r w:rsidRPr="006C0196">
        <w:t>называются отличающиеся между собой значительной спецификой такие виды договоров, как</w:t>
      </w:r>
      <w:r w:rsidR="006C0196" w:rsidRPr="006C0196">
        <w:t>:</w:t>
      </w:r>
    </w:p>
    <w:p w:rsidR="006C0196" w:rsidRDefault="005D1566" w:rsidP="00CF0FF7">
      <w:pPr>
        <w:widowControl w:val="0"/>
        <w:ind w:firstLine="709"/>
      </w:pPr>
      <w:r w:rsidRPr="006C0196">
        <w:t>трудовые договоры, учитывающие особенности регулирования труда женщин и лиц с семейными обязанностями</w:t>
      </w:r>
      <w:r w:rsidR="006C0196">
        <w:t xml:space="preserve"> (</w:t>
      </w:r>
      <w:r w:rsidRPr="006C0196">
        <w:t>глава 41</w:t>
      </w:r>
      <w:r w:rsidR="006C0196" w:rsidRPr="006C0196">
        <w:t>),</w:t>
      </w:r>
    </w:p>
    <w:p w:rsidR="006C0196" w:rsidRDefault="005D1566" w:rsidP="00CF0FF7">
      <w:pPr>
        <w:widowControl w:val="0"/>
        <w:ind w:firstLine="709"/>
      </w:pPr>
      <w:r w:rsidRPr="006C0196">
        <w:t>трудовые договоры работников в возрасте до восемнадцати лет</w:t>
      </w:r>
      <w:r w:rsidR="006C0196">
        <w:t xml:space="preserve"> (</w:t>
      </w:r>
      <w:r w:rsidRPr="006C0196">
        <w:t>глава 42</w:t>
      </w:r>
      <w:r w:rsidR="006C0196" w:rsidRPr="006C0196">
        <w:t>),</w:t>
      </w:r>
    </w:p>
    <w:p w:rsidR="006C0196" w:rsidRDefault="005D1566" w:rsidP="00CF0FF7">
      <w:pPr>
        <w:widowControl w:val="0"/>
        <w:ind w:firstLine="709"/>
      </w:pPr>
      <w:r w:rsidRPr="006C0196">
        <w:t>трудовые договоры лиц, работающих вахтовым методом</w:t>
      </w:r>
      <w:r w:rsidR="006C0196">
        <w:t xml:space="preserve"> (</w:t>
      </w:r>
      <w:r w:rsidRPr="006C0196">
        <w:t>глава 47</w:t>
      </w:r>
      <w:r w:rsidR="006C0196" w:rsidRPr="006C0196">
        <w:t>).</w:t>
      </w:r>
    </w:p>
    <w:p w:rsidR="006C0196" w:rsidRDefault="005D1566" w:rsidP="00CF0FF7">
      <w:pPr>
        <w:widowControl w:val="0"/>
        <w:ind w:firstLine="709"/>
      </w:pPr>
      <w:r w:rsidRPr="006C0196">
        <w:t xml:space="preserve">Значительной спецификой по основным условиям и содержанию отличаются трудовые договоры, заключаемые с работниками </w:t>
      </w:r>
      <w:r w:rsidR="006C0196">
        <w:t>-</w:t>
      </w:r>
      <w:r w:rsidRPr="006C0196">
        <w:t xml:space="preserve"> совместителями</w:t>
      </w:r>
      <w:r w:rsidR="006C0196">
        <w:t xml:space="preserve"> (</w:t>
      </w:r>
      <w:r w:rsidRPr="006C0196">
        <w:t>глава 44</w:t>
      </w:r>
      <w:r w:rsidR="006C0196" w:rsidRPr="006C0196">
        <w:t>),</w:t>
      </w:r>
      <w:r w:rsidRPr="006C0196">
        <w:t xml:space="preserve"> с надомниками</w:t>
      </w:r>
      <w:r w:rsidR="006C0196">
        <w:t xml:space="preserve"> (</w:t>
      </w:r>
      <w:r w:rsidRPr="006C0196">
        <w:t>глава 49</w:t>
      </w:r>
      <w:r w:rsidR="006C0196" w:rsidRPr="006C0196">
        <w:t>),</w:t>
      </w:r>
      <w:r w:rsidRPr="006C0196">
        <w:t xml:space="preserve"> в районах Крайнего Севера и приравненных к ним районах</w:t>
      </w:r>
      <w:r w:rsidR="006C0196">
        <w:t xml:space="preserve"> (</w:t>
      </w:r>
      <w:r w:rsidRPr="006C0196">
        <w:t>глава 50</w:t>
      </w:r>
      <w:r w:rsidR="006C0196" w:rsidRPr="006C0196">
        <w:t>),</w:t>
      </w:r>
      <w:r w:rsidRPr="006C0196">
        <w:t xml:space="preserve"> трудовой договор с руководителем организации</w:t>
      </w:r>
      <w:r w:rsidR="006C0196">
        <w:t xml:space="preserve"> (</w:t>
      </w:r>
      <w:r w:rsidRPr="006C0196">
        <w:t>глава 43</w:t>
      </w:r>
      <w:r w:rsidR="006C0196" w:rsidRPr="006C0196">
        <w:t xml:space="preserve">) </w:t>
      </w:r>
      <w:r w:rsidRPr="006C0196">
        <w:t xml:space="preserve">и </w:t>
      </w:r>
      <w:r w:rsidR="006C0196">
        <w:t>т.д.</w:t>
      </w:r>
    </w:p>
    <w:p w:rsidR="006C0196" w:rsidRDefault="005D1566" w:rsidP="00CF0FF7">
      <w:pPr>
        <w:widowControl w:val="0"/>
        <w:ind w:firstLine="709"/>
      </w:pPr>
      <w:r w:rsidRPr="006C0196">
        <w:t>Самостоятельным видом трудового договора следует считать трудовые договоры с домашними работниками</w:t>
      </w:r>
      <w:r w:rsidR="006C0196" w:rsidRPr="006C0196">
        <w:t>.</w:t>
      </w:r>
    </w:p>
    <w:p w:rsidR="006C0196" w:rsidRDefault="005D1566" w:rsidP="00CF0FF7">
      <w:pPr>
        <w:widowControl w:val="0"/>
        <w:ind w:firstLine="709"/>
      </w:pPr>
      <w:r w:rsidRPr="006C0196">
        <w:t xml:space="preserve">Как можно заметить, эти виды и подвиды трудовых договоров имеют свои особенности, обусловленные особенностями субъектов, видов работ, продолжительностью и </w:t>
      </w:r>
      <w:r w:rsidR="006C0196">
        <w:t>т.д.,</w:t>
      </w:r>
      <w:r w:rsidRPr="006C0196">
        <w:t xml:space="preserve"> которые следует учитывать при их заключении, реализации, прекращении, а также при определении прав и обязанностей их сторон </w:t>
      </w:r>
      <w:r w:rsidR="006C0196">
        <w:t>-</w:t>
      </w:r>
      <w:r w:rsidRPr="006C0196">
        <w:t xml:space="preserve"> работодателя и работника</w:t>
      </w:r>
      <w:r w:rsidR="006C0196" w:rsidRPr="006C0196">
        <w:t>.</w:t>
      </w:r>
    </w:p>
    <w:p w:rsidR="006C0196" w:rsidRDefault="007439AC" w:rsidP="007439AC">
      <w:pPr>
        <w:pStyle w:val="2"/>
      </w:pPr>
      <w:r>
        <w:br w:type="page"/>
      </w:r>
      <w:bookmarkStart w:id="11" w:name="_Toc255215134"/>
      <w:r w:rsidR="006C0196">
        <w:t xml:space="preserve">2.3 </w:t>
      </w:r>
      <w:r w:rsidR="00586703" w:rsidRPr="006C0196">
        <w:t>Гарантии при заключении трудового договора</w:t>
      </w:r>
      <w:bookmarkEnd w:id="11"/>
    </w:p>
    <w:p w:rsidR="007439AC" w:rsidRDefault="007439AC" w:rsidP="00CF0FF7">
      <w:pPr>
        <w:widowControl w:val="0"/>
        <w:ind w:firstLine="709"/>
      </w:pPr>
    </w:p>
    <w:p w:rsidR="006C0196" w:rsidRDefault="00586703" w:rsidP="00CF0FF7">
      <w:pPr>
        <w:widowControl w:val="0"/>
        <w:ind w:firstLine="709"/>
      </w:pPr>
      <w:r w:rsidRPr="006C0196">
        <w:t xml:space="preserve">Заключение трудового договора </w:t>
      </w:r>
      <w:r w:rsidR="006C0196">
        <w:t>-</w:t>
      </w:r>
      <w:r w:rsidRPr="006C0196">
        <w:t xml:space="preserve"> это процесс поступления и приема на работу гражданина в качестве наемного работника </w:t>
      </w:r>
      <w:r w:rsidR="006C0196">
        <w:t>-</w:t>
      </w:r>
      <w:r w:rsidRPr="006C0196">
        <w:t xml:space="preserve"> рабочего или служащего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Действующее трудовое законодательство регламентирует основные этапы и моменты принятия на работу, порядок и условия заключения трудового договора</w:t>
      </w:r>
      <w:r w:rsidR="006C0196" w:rsidRPr="006C0196">
        <w:t xml:space="preserve">. </w:t>
      </w:r>
      <w:r w:rsidRPr="006C0196">
        <w:t>Существенным дополнительным условием заключения трудового договора является испытание работника работодателем в течение некоторого времени в целях выявления его действительной квалификации, установления возможности качественно исполнять им ту работу, на которую он принимается</w:t>
      </w:r>
      <w:r w:rsidR="006C0196" w:rsidRPr="006C0196">
        <w:t>.</w:t>
      </w:r>
    </w:p>
    <w:p w:rsidR="006C0196" w:rsidRDefault="00B645E6" w:rsidP="00CF0FF7">
      <w:pPr>
        <w:widowControl w:val="0"/>
        <w:ind w:firstLine="709"/>
      </w:pPr>
      <w:r w:rsidRPr="006C0196">
        <w:t>Де</w:t>
      </w:r>
      <w:r w:rsidR="00586703" w:rsidRPr="006C0196">
        <w:t>йствующий Трудовой кодекс РФ содержит ряд норм, призванных обеспечивать всем гражданам равные возможности в получении работы</w:t>
      </w:r>
      <w:r w:rsidR="006C0196" w:rsidRPr="006C0196">
        <w:t>.</w:t>
      </w:r>
    </w:p>
    <w:p w:rsidR="00586703" w:rsidRPr="006C0196" w:rsidRDefault="00414421" w:rsidP="00CF0FF7">
      <w:pPr>
        <w:widowControl w:val="0"/>
        <w:ind w:firstLine="709"/>
      </w:pPr>
      <w:r w:rsidRPr="006C0196">
        <w:t>З</w:t>
      </w:r>
      <w:r w:rsidR="00586703" w:rsidRPr="006C0196">
        <w:t>аключение трудового договора имеет элементы конкурсного отбора</w:t>
      </w:r>
      <w:r w:rsidR="006C0196" w:rsidRPr="006C0196">
        <w:t xml:space="preserve">. </w:t>
      </w:r>
      <w:r w:rsidR="00586703" w:rsidRPr="006C0196">
        <w:t>Это проявляется в том, что работодатель на имеющееся у него свободное рабочее место должен иметь право отобрать из числа лиц, претендующих на это место</w:t>
      </w:r>
      <w:r w:rsidR="006C0196">
        <w:t xml:space="preserve"> (</w:t>
      </w:r>
      <w:r w:rsidR="00586703" w:rsidRPr="006C0196">
        <w:t>если их несколько</w:t>
      </w:r>
      <w:r w:rsidR="006C0196" w:rsidRPr="006C0196">
        <w:t>),</w:t>
      </w:r>
      <w:r w:rsidR="00586703" w:rsidRPr="006C0196">
        <w:t xml:space="preserve"> тех, кто имеет более высокую квалификацию и, по оценке и предположению работодателя, может проявить более высокую производи</w:t>
      </w:r>
      <w:r w:rsidR="00DA0347" w:rsidRPr="006C0196">
        <w:t>тельность труда</w:t>
      </w:r>
      <w:r w:rsidR="006C0196" w:rsidRPr="006C0196">
        <w:t xml:space="preserve">. </w:t>
      </w:r>
      <w:r w:rsidR="00DA0347" w:rsidRPr="006C0196">
        <w:rPr>
          <w:rStyle w:val="a8"/>
          <w:color w:val="000000"/>
        </w:rPr>
        <w:footnoteReference w:id="23"/>
      </w:r>
    </w:p>
    <w:p w:rsidR="006C0196" w:rsidRDefault="00586703" w:rsidP="00CF0FF7">
      <w:pPr>
        <w:widowControl w:val="0"/>
        <w:ind w:firstLine="709"/>
      </w:pPr>
      <w:r w:rsidRPr="006C0196">
        <w:t>Но, с другой стороны, труд сам по себе имеет социальную ценность, является основным условием и источником существования современного цивилизованного общества, которое призвано обеспечивать своим членам материальное и духовное благополучие личности как на индивидуальном, так и на социальном уровнях</w:t>
      </w:r>
      <w:r w:rsidR="006C0196" w:rsidRPr="006C0196">
        <w:t>.</w:t>
      </w:r>
    </w:p>
    <w:p w:rsidR="006C0196" w:rsidRDefault="00414421" w:rsidP="00CF0FF7">
      <w:pPr>
        <w:widowControl w:val="0"/>
        <w:ind w:firstLine="709"/>
      </w:pPr>
      <w:r w:rsidRPr="006C0196">
        <w:t>О</w:t>
      </w:r>
      <w:r w:rsidR="00586703" w:rsidRPr="006C0196">
        <w:t>тношения, возникающие и существующие на стадии заключения трудового договора, предшествуют трудовым отношениям</w:t>
      </w:r>
      <w:r w:rsidR="006C0196" w:rsidRPr="006C0196">
        <w:t xml:space="preserve">. </w:t>
      </w:r>
      <w:r w:rsidR="00586703" w:rsidRPr="006C0196">
        <w:t>Но они регулируются трудовым законодательством, которое содержит нормы, устанавливающие принципы и правила, препятствующие проявлению дискриминации в сфере трудовых правоотношений, а также гарантии, обеспечивающие равный доступ всех граждан к труду или преимущественное право на получение работы некоторых лиц, нуждающихся в повышенной социальной защищенности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Отмеченное проявляется, например, в том, что статья 64 ТК РФ запрещает необоснованный отказ в заключени</w:t>
      </w:r>
      <w:r w:rsidR="00DA0347" w:rsidRPr="006C0196">
        <w:t>и</w:t>
      </w:r>
      <w:r w:rsidRPr="006C0196">
        <w:t xml:space="preserve"> трудового договора</w:t>
      </w:r>
      <w:r w:rsidR="006C0196" w:rsidRPr="006C0196">
        <w:t xml:space="preserve">. </w:t>
      </w:r>
      <w:r w:rsidRPr="006C0196">
        <w:t>Это положение трудового закона прямо основано на ст</w:t>
      </w:r>
      <w:r w:rsidR="006C0196">
        <w:t>. 19</w:t>
      </w:r>
      <w:r w:rsidRPr="006C0196">
        <w:t xml:space="preserve"> Конституции РФ, закрепляющей равенство прав и свобод человека и гражданина в доступе к труду, запрещающей любые формы ограничения прав граждан на получение работы по признакам социальной, расовой, национальной, языковой или религиозной принадлежности</w:t>
      </w:r>
      <w:r w:rsidR="006C0196" w:rsidRPr="006C0196">
        <w:t xml:space="preserve">. </w:t>
      </w:r>
      <w:r w:rsidRPr="006C0196">
        <w:t>Все эти и иные запреты дискриминации труда предусмотрены также в ст</w:t>
      </w:r>
      <w:r w:rsidR="006C0196">
        <w:t>.1</w:t>
      </w:r>
      <w:r w:rsidRPr="006C0196">
        <w:t xml:space="preserve"> Конвенции Международной организации труда</w:t>
      </w:r>
      <w:r w:rsidR="006C0196">
        <w:t xml:space="preserve"> (</w:t>
      </w:r>
      <w:r w:rsidRPr="006C0196">
        <w:t>МОТ</w:t>
      </w:r>
      <w:r w:rsidR="006C0196" w:rsidRPr="006C0196">
        <w:t xml:space="preserve">) </w:t>
      </w:r>
      <w:r w:rsidRPr="006C0196">
        <w:t>1958 г</w:t>
      </w:r>
      <w:r w:rsidR="006C0196" w:rsidRPr="006C0196">
        <w:t xml:space="preserve">. </w:t>
      </w:r>
      <w:r w:rsidR="001B693C" w:rsidRPr="006C0196">
        <w:t>№ 111</w:t>
      </w:r>
      <w:r w:rsidR="006C0196">
        <w:t xml:space="preserve"> "</w:t>
      </w:r>
      <w:r w:rsidRPr="006C0196">
        <w:t>О дискрими</w:t>
      </w:r>
      <w:r w:rsidR="001B693C" w:rsidRPr="006C0196">
        <w:t>нации в области труда и занятий</w:t>
      </w:r>
      <w:r w:rsidR="006C0196">
        <w:t xml:space="preserve">", </w:t>
      </w:r>
      <w:r w:rsidRPr="006C0196">
        <w:t>ратифицированной Указом Президиума Верховного Совета СССР от 31 января 1961 г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В развитие положений Конституции РФ и выше названной Конвенции МОТ, часть 2 статьи 64 ТК запрещает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</w:t>
      </w:r>
      <w:r w:rsidR="006C0196">
        <w:t xml:space="preserve"> (</w:t>
      </w:r>
      <w:r w:rsidRPr="006C0196">
        <w:t>в том числе наличия или отсутствия регистрации по месту жительства или пребывания</w:t>
      </w:r>
      <w:r w:rsidR="006C0196" w:rsidRPr="006C0196">
        <w:t>),</w:t>
      </w:r>
      <w:r w:rsidRPr="006C0196">
        <w:t xml:space="preserve"> а также других обстоятельств, не связанных с деловыми качествами работников</w:t>
      </w:r>
      <w:r w:rsidR="006C0196" w:rsidRPr="006C0196">
        <w:t>.</w:t>
      </w:r>
    </w:p>
    <w:p w:rsidR="006C0196" w:rsidRDefault="001B693C" w:rsidP="00CF0FF7">
      <w:pPr>
        <w:widowControl w:val="0"/>
        <w:ind w:firstLine="709"/>
      </w:pPr>
      <w:r w:rsidRPr="006C0196">
        <w:t>Но действующее</w:t>
      </w:r>
      <w:r w:rsidR="006C0196" w:rsidRPr="006C0196">
        <w:t xml:space="preserve"> </w:t>
      </w:r>
      <w:r w:rsidRPr="006C0196">
        <w:t>трудовое законодательство содержит значительный пробел в части установления действующих механизмов защиты от различного рода дискриминации при приеме на работу</w:t>
      </w:r>
      <w:r w:rsidR="006C0196" w:rsidRPr="006C0196">
        <w:t xml:space="preserve">. </w:t>
      </w:r>
      <w:r w:rsidRPr="006C0196">
        <w:t>Например, во многих объявлениях о приеме на работу указываются требования к полу сотрудника, хотя по ТК РФ это запрещено</w:t>
      </w:r>
      <w:r w:rsidR="006C0196" w:rsidRPr="006C0196">
        <w:t xml:space="preserve">. </w:t>
      </w:r>
      <w:r w:rsidRPr="006C0196">
        <w:t>Недостаток законодательства за публикацию подобных дискриминационных требований</w:t>
      </w:r>
      <w:r w:rsidR="006C0196" w:rsidRPr="006C0196">
        <w:t xml:space="preserve">. </w:t>
      </w:r>
      <w:r w:rsidRPr="006C0196">
        <w:t>Очевидно, что декларативные нормы, не подкрепленные ответственностью за их нарушение, не работают</w:t>
      </w:r>
      <w:r w:rsidR="006C0196" w:rsidRPr="006C0196">
        <w:t>.</w:t>
      </w:r>
    </w:p>
    <w:p w:rsidR="006C0196" w:rsidRDefault="001B693C" w:rsidP="00CF0FF7">
      <w:pPr>
        <w:widowControl w:val="0"/>
        <w:ind w:firstLine="709"/>
      </w:pPr>
      <w:r w:rsidRPr="006C0196">
        <w:t>Также практически во всех объявления о приеме на работу в городе Москве указывают требование о наличии постоянной регистрации в городе Москве, работодатели не рассматривают кандидатуры, имеющие иногороднюю регистрацию</w:t>
      </w:r>
      <w:r w:rsidR="006C0196" w:rsidRPr="006C0196">
        <w:t xml:space="preserve">. </w:t>
      </w:r>
      <w:r w:rsidRPr="006C0196">
        <w:t>Вместе с тем это требование не соответствует трудовому законодательству</w:t>
      </w:r>
      <w:r w:rsidR="006C0196" w:rsidRPr="006C0196">
        <w:t xml:space="preserve">. </w:t>
      </w:r>
      <w:r w:rsidRPr="006C0196">
        <w:t>Дело в том, что отношения</w:t>
      </w:r>
      <w:r w:rsidR="006E72AA" w:rsidRPr="006C0196">
        <w:t xml:space="preserve"> </w:t>
      </w:r>
      <w:r w:rsidRPr="006C0196">
        <w:t>по найму на работу регулируются трудовым законодательством, и в</w:t>
      </w:r>
      <w:r w:rsidR="006E72AA" w:rsidRPr="006C0196">
        <w:t xml:space="preserve"> нем не установлен запрет на нае</w:t>
      </w:r>
      <w:r w:rsidRPr="006C0196">
        <w:t>м работников другого субъекта Федерации</w:t>
      </w:r>
      <w:r w:rsidR="006C0196" w:rsidRPr="006C0196">
        <w:t xml:space="preserve">. </w:t>
      </w:r>
      <w:r w:rsidRPr="006C0196">
        <w:t>Более того, в Конституции РФ содержится запрет на установлении каких-либо экономических границ</w:t>
      </w:r>
      <w:r w:rsidR="006C0196" w:rsidRPr="006C0196">
        <w:t xml:space="preserve"> </w:t>
      </w:r>
      <w:r w:rsidRPr="006C0196">
        <w:t xml:space="preserve">между субъектами РФ, а также </w:t>
      </w:r>
      <w:r w:rsidR="006E72AA" w:rsidRPr="006C0196">
        <w:t>гарантирован</w:t>
      </w:r>
      <w:r w:rsidRPr="006C0196">
        <w:t xml:space="preserve"> принцип свободы передвижений и выбора места жительства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Так, часть 3 статьи 64 ТК содержит норму, запрещающую отказывать в заключении трудового договора женщинам по мотивам, связанным с их беременностью или наличием у них детей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Материализуя эту гарантию, Уголовный кодекс РФ содержит норму, в соответствии с которой необоснованный отказ в приеме на работу или необоснованное увольнение беременной женщины или женщины, имеющей детей в возрасте до трех лет, по мотивам ее беременности или наличия детей, отнесен к числу преступлений</w:t>
      </w:r>
      <w:r w:rsidR="006C0196" w:rsidRPr="006C0196">
        <w:t xml:space="preserve">. </w:t>
      </w:r>
      <w:r w:rsidRPr="006C0196">
        <w:t>Данное преступление в соответствии статьей 145 УК может быть наказано штрафом в размере до двухсот тысяч рублей или штрафом в размере заработной платы или иного дохода осужденного за период до восемнадцати месяцев либо обязательными работами на срок от ста двадцати до ста восьмидесяти часов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Из содержания ч</w:t>
      </w:r>
      <w:r w:rsidR="006C0196">
        <w:t>.2</w:t>
      </w:r>
      <w:r w:rsidRPr="006C0196">
        <w:t xml:space="preserve"> ст</w:t>
      </w:r>
      <w:r w:rsidR="006C0196">
        <w:t>.6</w:t>
      </w:r>
      <w:r w:rsidRPr="006C0196">
        <w:t>4 ТК вытекает, что необоснованным признается любой отказ в заключении трудового договора, если он не основан на оценке деловых качеств лица, поступающего на работу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 xml:space="preserve">Под деловыми качествами работника следует, в частности, понимать способность физического лица с необходимыми производительностью и качеством выполнять определенные трудовым договором трудовые функции с учетом имеющихся у работника определенной профессии, специальности, квалификации, а также с учетом личностных качеств работника, к которым следует отнести, например, состояние здоровья, уровень образования, опыт и продолжительность работы по специальности, знание иностранных языков, степень умения пользоваться компьютером и </w:t>
      </w:r>
      <w:r w:rsidR="006C0196">
        <w:t>т.д.</w:t>
      </w:r>
    </w:p>
    <w:p w:rsidR="006C0196" w:rsidRDefault="00FF4BA7" w:rsidP="00CF0FF7">
      <w:pPr>
        <w:widowControl w:val="0"/>
        <w:ind w:firstLine="709"/>
      </w:pPr>
      <w:r w:rsidRPr="006C0196">
        <w:t>Р</w:t>
      </w:r>
      <w:r w:rsidR="00586703" w:rsidRPr="006C0196">
        <w:t>аботодатель вправе предъявить к лицу, претендующему на вакантную должность или работу, и иные требования, обязательные для заключения трудового договора в силу прямого предписания федерального закона обязательным условием для принятия на государственную службу</w:t>
      </w:r>
      <w:r w:rsidR="006C0196" w:rsidRPr="006C0196">
        <w:t xml:space="preserve">. </w:t>
      </w:r>
      <w:r w:rsidR="00586703" w:rsidRPr="006C0196">
        <w:t xml:space="preserve">Исключение составляют случаи, когда доступ к государственной службе урегулирован на взаимной основе межгосударственным соглашением либо когда в дополнение к типовым профессионально-квалификационным требованиям в силу специфики той или иной работы, необходимо, например, владение одним или несколькими иностранными языками или умение работать на компьютере и </w:t>
      </w:r>
      <w:r w:rsidR="006C0196">
        <w:t>т.д.</w:t>
      </w:r>
      <w:r w:rsidR="006C0196" w:rsidRPr="006C0196">
        <w:t xml:space="preserve"> </w:t>
      </w:r>
      <w:r w:rsidR="00F6185C" w:rsidRPr="006C0196">
        <w:rPr>
          <w:rStyle w:val="a8"/>
          <w:color w:val="000000"/>
        </w:rPr>
        <w:footnoteReference w:id="24"/>
      </w:r>
    </w:p>
    <w:p w:rsidR="006C0196" w:rsidRDefault="00586703" w:rsidP="00CF0FF7">
      <w:pPr>
        <w:widowControl w:val="0"/>
        <w:ind w:firstLine="709"/>
      </w:pPr>
      <w:r w:rsidRPr="006C0196">
        <w:t>К числу гарантий при заключении трудового договора относится также установленный в ч</w:t>
      </w:r>
      <w:r w:rsidR="006C0196">
        <w:t>.4</w:t>
      </w:r>
      <w:r w:rsidRPr="006C0196">
        <w:t xml:space="preserve"> ст</w:t>
      </w:r>
      <w:r w:rsidR="006C0196">
        <w:t>.6</w:t>
      </w:r>
      <w:r w:rsidRPr="006C0196">
        <w:t>4 ТК запрет отказывать в заключении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его с прежнего места работы</w:t>
      </w:r>
      <w:r w:rsidR="006C0196" w:rsidRPr="006C0196">
        <w:t xml:space="preserve">. </w:t>
      </w:r>
      <w:r w:rsidRPr="006C0196">
        <w:t>Если работник, письменно приглашенный на работу, в течение месяца после увольнения с прежнего места работы не выразил желания заключить трудовой договор с пригласившим его работодателем, последний вправе отказать ему в заключении трудового договора</w:t>
      </w:r>
      <w:r w:rsidR="006C0196" w:rsidRPr="006C0196">
        <w:t xml:space="preserve">. </w:t>
      </w:r>
      <w:r w:rsidRPr="006C0196">
        <w:t>Такой отказ вполне обоснован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Трудовой договор с приглашенным в порядке перевода работником должен быть заключен с первого, следующего за днем увольнения с предыдущей работы, рабочего дня</w:t>
      </w:r>
      <w:r w:rsidR="006C0196">
        <w:t xml:space="preserve"> (</w:t>
      </w:r>
      <w:r w:rsidRPr="006C0196">
        <w:t>если соглашением сторон не было предусмотрено иное</w:t>
      </w:r>
      <w:r w:rsidR="006C0196" w:rsidRPr="006C0196">
        <w:t xml:space="preserve">). </w:t>
      </w:r>
      <w:r w:rsidRPr="006C0196">
        <w:t>Если в результате отказа или несвоевременного заключения трудового договора работник имел вынужденный прогул, то его оплата производится по правилам оплаты вынужденного прогула, предусмотренным ст</w:t>
      </w:r>
      <w:r w:rsidR="006C0196">
        <w:t>.3</w:t>
      </w:r>
      <w:r w:rsidRPr="006C0196">
        <w:t>94 ТК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Трудовое законодательство запрещает также работодателю отказывать в заключении трудового договора гражданам, направленным на работу в порядке прохождения военной альтернативной службы, для отбывания наказания в виде исправительных работ, молодым специалистам, направленным на работу по договору, заключенному работодателем с учебным заведением или с самим выпускником, и в некоторых других случаях</w:t>
      </w:r>
      <w:r w:rsidR="006C0196" w:rsidRPr="006C0196">
        <w:t>.</w:t>
      </w:r>
    </w:p>
    <w:p w:rsidR="006C0196" w:rsidRDefault="000231AB" w:rsidP="00CF0FF7">
      <w:pPr>
        <w:widowControl w:val="0"/>
        <w:ind w:firstLine="709"/>
      </w:pPr>
      <w:r w:rsidRPr="006C0196">
        <w:t>По требованию лица, которому отказано в заключении трудового договора, работодатель обязан сообщить причину отказа в письменной форме</w:t>
      </w:r>
      <w:r w:rsidR="006C0196" w:rsidRPr="006C0196">
        <w:t xml:space="preserve">. </w:t>
      </w:r>
      <w:r w:rsidRPr="006C0196">
        <w:t>Необходимо сразу же отметить, что на практике выдача в письменном виде соискателю мотивированного отказа в приеме на работу встречается крайне редко</w:t>
      </w:r>
      <w:r w:rsidR="006C0196" w:rsidRPr="006C0196">
        <w:t xml:space="preserve">. </w:t>
      </w:r>
      <w:r w:rsidR="001140D1" w:rsidRPr="006C0196">
        <w:t>Но,</w:t>
      </w:r>
      <w:r w:rsidRPr="006C0196">
        <w:t xml:space="preserve"> учитывая, что законодатель предусматривает наличие подобного документа, то выглядеть он может,</w:t>
      </w:r>
      <w:r w:rsidR="00FD2170" w:rsidRPr="006C0196">
        <w:t xml:space="preserve"> примерно, следующим образом</w:t>
      </w:r>
      <w:r w:rsidR="006C0196" w:rsidRPr="006C0196">
        <w:t xml:space="preserve"> - </w:t>
      </w:r>
      <w:r w:rsidRPr="006C0196">
        <w:t>Прило</w:t>
      </w:r>
      <w:r w:rsidR="00FD2170" w:rsidRPr="006C0196">
        <w:t>жение 1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Необоснованный отказ в заключении трудового договора может быть обжалован в суд</w:t>
      </w:r>
      <w:r w:rsidR="006C0196" w:rsidRPr="006C0196">
        <w:t xml:space="preserve">. </w:t>
      </w:r>
      <w:r w:rsidRPr="006C0196">
        <w:t>В соответствии с гражданским процессуальным законодательством такие споры подсудны районному суду, а не мировому судье, поскольку не относятся к трудовым спорам, так как гражданин, которому отказано в заключении с ним трудового договора, еще не был стороной трудовых отношений, споры по которым, за некоторыми исключениями, подсудны мировым судьям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Если судом будет установлено, что работодатель отказал в приеме на работу по обстоятельствам, связанным с деловыми качествами данного работника, такой отказ должен быть признан обоснованным</w:t>
      </w:r>
      <w:r w:rsidR="006C0196" w:rsidRPr="006C0196">
        <w:t>.</w:t>
      </w:r>
    </w:p>
    <w:p w:rsidR="00586703" w:rsidRPr="006C0196" w:rsidRDefault="00586703" w:rsidP="00CF0FF7">
      <w:pPr>
        <w:widowControl w:val="0"/>
        <w:ind w:firstLine="709"/>
      </w:pPr>
      <w:r w:rsidRPr="006C0196">
        <w:t>Предусматривая гарантии при заключении трудового договора для работников, трудовое законодательство вместе с тем не ограничивает право работодателя самостоятельно принимать кадровые решения</w:t>
      </w:r>
      <w:r w:rsidR="006C0196">
        <w:t xml:space="preserve"> (</w:t>
      </w:r>
      <w:r w:rsidRPr="006C0196">
        <w:t>подбор, расстановка, увольнение работников</w:t>
      </w:r>
      <w:r w:rsidR="006C0196" w:rsidRPr="006C0196">
        <w:t xml:space="preserve">) </w:t>
      </w:r>
      <w:r w:rsidRPr="006C0196">
        <w:t>в целях эффективной экономической деятельности и рационального управления имуществом, а также оптимального согласования интересов работодателя и лица, ищущего работу</w:t>
      </w:r>
      <w:r w:rsidR="006C0196" w:rsidRPr="006C0196">
        <w:t xml:space="preserve">. </w:t>
      </w:r>
      <w:r w:rsidRPr="006C0196">
        <w:t>На это обстоятельство специально обращено внимание в постановлении Пле</w:t>
      </w:r>
      <w:r w:rsidR="00B645E6" w:rsidRPr="006C0196">
        <w:t>нума ВС РФ от 17 марта 2004 г</w:t>
      </w:r>
      <w:r w:rsidR="006C0196" w:rsidRPr="006C0196">
        <w:t xml:space="preserve">. </w:t>
      </w:r>
      <w:r w:rsidR="00B645E6" w:rsidRPr="006C0196">
        <w:rPr>
          <w:rStyle w:val="a8"/>
          <w:color w:val="000000"/>
        </w:rPr>
        <w:footnoteReference w:id="25"/>
      </w:r>
    </w:p>
    <w:p w:rsidR="006C0196" w:rsidRDefault="00586703" w:rsidP="00CF0FF7">
      <w:pPr>
        <w:widowControl w:val="0"/>
        <w:ind w:firstLine="709"/>
      </w:pPr>
      <w:r w:rsidRPr="006C0196">
        <w:t>В частности, Верховный Суд РФ разъяснил, что заключение трудового договора с конкретным лицом, ищущим работу, является правом, а не обязанностью работодателя, и Трудовой кодекс не содержит норм, обязывающих работодателя заполнять вакантные должности или работы немедленно по мере их возникновения</w:t>
      </w:r>
      <w:r w:rsidR="006C0196" w:rsidRPr="006C0196">
        <w:t xml:space="preserve">. </w:t>
      </w:r>
      <w:r w:rsidRPr="006C0196">
        <w:t>Поэтому, рассматривая дела данной категории, суды должны проверить, делалось ли работодателем предложение об имеющихся у него вакансиях</w:t>
      </w:r>
      <w:r w:rsidR="006C0196">
        <w:t xml:space="preserve"> (</w:t>
      </w:r>
      <w:r w:rsidRPr="006C0196">
        <w:t>например, сообщение о вакансиях передано в органы службы занятости, помещено в газете, объявлено по радио, оглашено во время выступлений перед выпускниками учебных заведений, размещено на доске объявлений</w:t>
      </w:r>
      <w:r w:rsidR="006C0196" w:rsidRPr="006C0196">
        <w:t>),</w:t>
      </w:r>
      <w:r w:rsidRPr="006C0196">
        <w:t xml:space="preserve"> велись ли переговоры о приеме на работу с данным лицом и по каким основаниям ему было отказано в заключении трудово</w:t>
      </w:r>
      <w:r w:rsidR="000231AB" w:rsidRPr="006C0196">
        <w:t>го договора</w:t>
      </w:r>
      <w:r w:rsidR="006C0196" w:rsidRPr="006C0196">
        <w:t xml:space="preserve">. </w:t>
      </w:r>
      <w:r w:rsidR="000231AB" w:rsidRPr="006C0196">
        <w:rPr>
          <w:rStyle w:val="a8"/>
          <w:color w:val="000000"/>
        </w:rPr>
        <w:footnoteReference w:id="26"/>
      </w:r>
    </w:p>
    <w:p w:rsidR="006C0196" w:rsidRDefault="00586703" w:rsidP="00CF0FF7">
      <w:pPr>
        <w:widowControl w:val="0"/>
        <w:ind w:firstLine="709"/>
      </w:pPr>
      <w:r w:rsidRPr="006C0196">
        <w:t>Если же судом будет установлено, что работодатель отказал в приеме на работу по обстоятельствам, связанным с деловыми качествами работника, и такой отказ является обоснованным, требование работника не может быть удовлетворено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Таким образом, трудовое законодательство допускает право работодателя на предпочтения при заключении трудового договора, позволяет учитывать, в первую очередь, его интересы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Трудовой кодекс допускает и ограничения при заключении трудового договора</w:t>
      </w:r>
      <w:r w:rsidR="006C0196">
        <w:t xml:space="preserve"> (</w:t>
      </w:r>
      <w:r w:rsidRPr="006C0196">
        <w:t>при приеме на работу</w:t>
      </w:r>
      <w:r w:rsidR="006C0196" w:rsidRPr="006C0196">
        <w:t>),</w:t>
      </w:r>
      <w:r w:rsidRPr="006C0196">
        <w:t xml:space="preserve"> но такие, которые не носят дискриминационный характер, а определяются свойственными данному виду труда требованиями либо обусловлены особой заботой государства о лицах, нуждающихся в повышенной социальной и правовой защите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Например, женщины и несовершеннолетние работники не могут быть приняты на работы с вредными и тяжелыми условиями труда в соответствии со специальными перечнями таких работ</w:t>
      </w:r>
      <w:r w:rsidR="006C0196" w:rsidRPr="006C0196">
        <w:t xml:space="preserve">. </w:t>
      </w:r>
      <w:r w:rsidRPr="006C0196">
        <w:t>Некоторые работники проходят обязательное медицинское освидетельствование в интересах охраны их здоровья и здоровья окружающих</w:t>
      </w:r>
      <w:r w:rsidR="006C0196" w:rsidRPr="006C0196">
        <w:t xml:space="preserve">. </w:t>
      </w:r>
      <w:r w:rsidRPr="006C0196">
        <w:t>Так, обязательное медицинское освидетельствование при приеме на работу проходят все работники в возрасте до 21 года, работники, принимаемые на работу с тяжелыми и вредными условиями труда, на работы, требующие особых психофизических данных</w:t>
      </w:r>
      <w:r w:rsidR="006C0196">
        <w:t xml:space="preserve"> (</w:t>
      </w:r>
      <w:r w:rsidRPr="006C0196">
        <w:t>водители, летчики, подводники и пр</w:t>
      </w:r>
      <w:r w:rsidR="007439AC">
        <w:t>.</w:t>
      </w:r>
      <w:r w:rsidR="006C0196" w:rsidRPr="006C0196">
        <w:t>),</w:t>
      </w:r>
      <w:r w:rsidRPr="006C0196">
        <w:t xml:space="preserve"> на работы, связанные с обслуживанием больных, детей, в учреждениях общественного питания и </w:t>
      </w:r>
      <w:r w:rsidR="006C0196">
        <w:t>т.д.</w:t>
      </w:r>
    </w:p>
    <w:p w:rsidR="006C0196" w:rsidRDefault="00586703" w:rsidP="00CF0FF7">
      <w:pPr>
        <w:widowControl w:val="0"/>
        <w:ind w:firstLine="709"/>
      </w:pPr>
      <w:r w:rsidRPr="006C0196">
        <w:t>Как уже отмечалось, часть 3 статьи 64 ТК содержит норму, запрещающую отказывать в заключении трудового договора женщинам по мотивам, связанным с беременностью</w:t>
      </w:r>
      <w:r w:rsidR="006C0196" w:rsidRPr="006C0196">
        <w:t xml:space="preserve">. </w:t>
      </w:r>
      <w:r w:rsidRPr="006C0196">
        <w:t>Но</w:t>
      </w:r>
      <w:r w:rsidR="006C0196" w:rsidRPr="006C0196">
        <w:t xml:space="preserve">, </w:t>
      </w:r>
      <w:r w:rsidRPr="006C0196">
        <w:t xml:space="preserve">отказ в приеме на работу таким женщинам будет вполне обоснован, если срок беременности у женщины такой продолжительности, при котором до родов остается менее 70 календарных дней, а в случае многоплодной беременности </w:t>
      </w:r>
      <w:r w:rsidR="006C0196">
        <w:t>-</w:t>
      </w:r>
      <w:r w:rsidRPr="006C0196">
        <w:t xml:space="preserve"> 84 календарных дней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В этот период беременности, а также и в период после родов в течение 70</w:t>
      </w:r>
      <w:r w:rsidR="006C0196">
        <w:t xml:space="preserve"> (</w:t>
      </w:r>
      <w:r w:rsidRPr="006C0196">
        <w:t xml:space="preserve">в случае осложненных родов </w:t>
      </w:r>
      <w:r w:rsidR="006C0196">
        <w:t>-</w:t>
      </w:r>
      <w:r w:rsidRPr="006C0196">
        <w:t xml:space="preserve"> 86, при рождении двух или более детей </w:t>
      </w:r>
      <w:r w:rsidR="006C0196">
        <w:t>-</w:t>
      </w:r>
      <w:r w:rsidRPr="006C0196">
        <w:t xml:space="preserve"> 110</w:t>
      </w:r>
      <w:r w:rsidR="006C0196" w:rsidRPr="006C0196">
        <w:t xml:space="preserve">) </w:t>
      </w:r>
      <w:r w:rsidRPr="006C0196">
        <w:t>календарных дней женщина не может быть принята на работу и с ней не может быть заключен трудовой договор, так как она в этот период нетрудоспособна, должна находиться на больничном, в силу чего не может быть допущена к работе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В интересах несовершеннолетних работников, охраны их здоровья и нормального физического и интеллектуального развития, трудовое законодательство устанавливает возрастные ограничения заключения с ними трудового договора</w:t>
      </w:r>
      <w:r w:rsidR="006C0196" w:rsidRPr="006C0196">
        <w:t>.</w:t>
      </w:r>
    </w:p>
    <w:p w:rsidR="006C0196" w:rsidRDefault="00FF4BA7" w:rsidP="00CF0FF7">
      <w:pPr>
        <w:widowControl w:val="0"/>
        <w:ind w:firstLine="709"/>
      </w:pPr>
      <w:r w:rsidRPr="006C0196">
        <w:t>Так, статья 63 ТК РФ</w:t>
      </w:r>
      <w:r w:rsidR="006C0196">
        <w:t xml:space="preserve"> "</w:t>
      </w:r>
      <w:r w:rsidR="00586703" w:rsidRPr="006C0196">
        <w:t>Возраст, с которого допускается заключение тру</w:t>
      </w:r>
      <w:r w:rsidRPr="006C0196">
        <w:t>дового договора</w:t>
      </w:r>
      <w:r w:rsidR="006C0196">
        <w:t xml:space="preserve">" </w:t>
      </w:r>
      <w:r w:rsidR="00586703" w:rsidRPr="006C0196">
        <w:t>установила, что заключение трудового договора допускается с лицами, достигшими возраста шестнадцати лет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Трудовой договор может быть заключен и с лицами в возрасте от 15 до 16 лет, но только в случаях получения ими основного общего образования либо оставления общеобразовательного учреждения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В соответствии со ст</w:t>
      </w:r>
      <w:r w:rsidR="006C0196">
        <w:t>. 19</w:t>
      </w:r>
      <w:r w:rsidRPr="006C0196">
        <w:t xml:space="preserve"> Закона об образовании обучающийся, достигший возраста пятнадцати лет, может оставить общеобразовательное учреждение до получения им основного общего образования по согласию родителей</w:t>
      </w:r>
      <w:r w:rsidR="006C0196">
        <w:t xml:space="preserve"> (</w:t>
      </w:r>
      <w:r w:rsidRPr="006C0196">
        <w:t>законных представителей</w:t>
      </w:r>
      <w:r w:rsidR="006C0196" w:rsidRPr="006C0196">
        <w:t xml:space="preserve">) </w:t>
      </w:r>
      <w:r w:rsidRPr="006C0196">
        <w:t>и местного органа управления образованием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В соответствии с ч</w:t>
      </w:r>
      <w:r w:rsidR="006C0196">
        <w:t>.3</w:t>
      </w:r>
      <w:r w:rsidRPr="006C0196">
        <w:t xml:space="preserve"> ст</w:t>
      </w:r>
      <w:r w:rsidR="006C0196">
        <w:t>.6</w:t>
      </w:r>
      <w:r w:rsidRPr="006C0196">
        <w:t>3 ТК трудовой договор может быть заключен и с подростком в возрасте от четырнадцати до пятнадцати лет</w:t>
      </w:r>
      <w:r w:rsidR="006C0196" w:rsidRPr="006C0196">
        <w:t xml:space="preserve">. </w:t>
      </w:r>
      <w:r w:rsidRPr="006C0196">
        <w:t>Однако при заключении трудового договора с такими лицами должны быть соблюдены следующие условия</w:t>
      </w:r>
      <w:r w:rsidR="006C0196" w:rsidRPr="006C0196">
        <w:t>:</w:t>
      </w:r>
    </w:p>
    <w:p w:rsidR="006C0196" w:rsidRDefault="00586703" w:rsidP="00CF0FF7">
      <w:pPr>
        <w:widowControl w:val="0"/>
        <w:ind w:firstLine="709"/>
      </w:pPr>
      <w:r w:rsidRPr="006C0196">
        <w:t>подросток, достигший четырнадцати лет, должен быть учащимся</w:t>
      </w:r>
      <w:r w:rsidR="006C0196" w:rsidRPr="006C0196">
        <w:t>;</w:t>
      </w:r>
    </w:p>
    <w:p w:rsidR="006C0196" w:rsidRDefault="00586703" w:rsidP="00CF0FF7">
      <w:pPr>
        <w:widowControl w:val="0"/>
        <w:ind w:firstLine="709"/>
      </w:pPr>
      <w:r w:rsidRPr="006C0196">
        <w:t>предлагаемая подростку работа должна относиться к категории легкого труда, не причиняющего вреда здоровью</w:t>
      </w:r>
      <w:r w:rsidR="006C0196" w:rsidRPr="006C0196">
        <w:t>;</w:t>
      </w:r>
    </w:p>
    <w:p w:rsidR="006C0196" w:rsidRDefault="00586703" w:rsidP="00CF0FF7">
      <w:pPr>
        <w:widowControl w:val="0"/>
        <w:ind w:firstLine="709"/>
      </w:pPr>
      <w:r w:rsidRPr="006C0196">
        <w:t>выполнение обусловленной трудовым договором работы должно производиться лишь в свободное от учебы время и не нарушать процесс обучения подростка</w:t>
      </w:r>
      <w:r w:rsidR="006C0196" w:rsidRPr="006C0196">
        <w:t>;</w:t>
      </w:r>
    </w:p>
    <w:p w:rsidR="006C0196" w:rsidRDefault="00586703" w:rsidP="00CF0FF7">
      <w:pPr>
        <w:widowControl w:val="0"/>
        <w:ind w:firstLine="709"/>
      </w:pPr>
      <w:r w:rsidRPr="006C0196">
        <w:t>на заключение трудового договора с подростком, достигшим четырнадцати лет, должно быть получено согласие одного из родителей и органа опеки и попечительства</w:t>
      </w:r>
      <w:r w:rsidR="006C0196" w:rsidRPr="006C0196">
        <w:t xml:space="preserve">. </w:t>
      </w:r>
      <w:r w:rsidRPr="006C0196">
        <w:t>При отсутствии родителей должно быть получено согласие опекуна или попечителя и органа опеки и попечительства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В ст</w:t>
      </w:r>
      <w:r w:rsidR="006C0196">
        <w:t>.6</w:t>
      </w:r>
      <w:r w:rsidRPr="006C0196">
        <w:t>3 ТК ничего не говорится о подростках в возрасте от четырнадцати до пятнадцати лет, исключенных из образовательного учреждения в соответствии с Законом об образовании по решению органа управления образовательного учреждения за совершение противоправных действий, грубые и неоднократные нарушения устава образовательного учреждения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 xml:space="preserve">Решение об исключении из образовательного учреждения детей </w:t>
      </w:r>
      <w:r w:rsidR="006C0196">
        <w:t>-</w:t>
      </w:r>
      <w:r w:rsidRPr="006C0196">
        <w:t xml:space="preserve"> сирот и детей, оставшихся без попечения родителей</w:t>
      </w:r>
      <w:r w:rsidR="006C0196">
        <w:t xml:space="preserve"> (</w:t>
      </w:r>
      <w:r w:rsidRPr="006C0196">
        <w:t>законных представителей</w:t>
      </w:r>
      <w:r w:rsidR="006C0196" w:rsidRPr="006C0196">
        <w:t>),</w:t>
      </w:r>
      <w:r w:rsidRPr="006C0196">
        <w:t xml:space="preserve"> принимается с согласия органов опеки и попечительства</w:t>
      </w:r>
      <w:r w:rsidR="006C0196">
        <w:t xml:space="preserve"> (</w:t>
      </w:r>
      <w:r w:rsidRPr="006C0196">
        <w:t>ст</w:t>
      </w:r>
      <w:r w:rsidR="006C0196">
        <w:t>. 19</w:t>
      </w:r>
      <w:r w:rsidRPr="006C0196">
        <w:t xml:space="preserve"> названного Закона</w:t>
      </w:r>
      <w:r w:rsidR="006C0196" w:rsidRPr="006C0196">
        <w:t xml:space="preserve">). </w:t>
      </w:r>
      <w:r w:rsidRPr="006C0196">
        <w:t>В связи с этим на практике возник вопрос</w:t>
      </w:r>
      <w:r w:rsidR="006C0196" w:rsidRPr="006C0196">
        <w:t xml:space="preserve">: </w:t>
      </w:r>
      <w:r w:rsidRPr="006C0196">
        <w:t>вправе ли работодатель заключить трудовой договор с подростком, достигшим возраста четырнадцати лет и исключенным из образовательного учреждения</w:t>
      </w:r>
      <w:r w:rsidR="006C0196" w:rsidRPr="006C0196">
        <w:t>?</w:t>
      </w:r>
    </w:p>
    <w:p w:rsidR="00586703" w:rsidRPr="006C0196" w:rsidRDefault="00586703" w:rsidP="00CF0FF7">
      <w:pPr>
        <w:widowControl w:val="0"/>
        <w:ind w:firstLine="709"/>
      </w:pPr>
      <w:r w:rsidRPr="006C0196">
        <w:t>По мнению авторов Комментария к Трудовому кодексу Российской Федерации, ответ на этот вопрос должен быть положительным, так как такой вывод вытекает из правила, предусмотренного ст</w:t>
      </w:r>
      <w:r w:rsidR="006C0196">
        <w:t>. 19</w:t>
      </w:r>
      <w:r w:rsidRPr="006C0196">
        <w:t xml:space="preserve"> Закона об образовании, в соответствии с которым об исключении подростка из образовательного учреждения последнее обязано в 3-дневный срок проинформировать органы местного самоуправления</w:t>
      </w:r>
      <w:r w:rsidR="006C0196" w:rsidRPr="006C0196">
        <w:t xml:space="preserve">. </w:t>
      </w:r>
      <w:r w:rsidRPr="006C0196">
        <w:t>Органы местного самоуправления совместно с родителями</w:t>
      </w:r>
      <w:r w:rsidR="006C0196">
        <w:t xml:space="preserve"> (</w:t>
      </w:r>
      <w:r w:rsidRPr="006C0196">
        <w:t>законными представителями</w:t>
      </w:r>
      <w:r w:rsidR="006C0196" w:rsidRPr="006C0196">
        <w:t xml:space="preserve">) </w:t>
      </w:r>
      <w:r w:rsidRPr="006C0196">
        <w:t>исключенного в месячный срок принимают меры, обеспечивающие его трудоустройство или продолжение обучения в дру</w:t>
      </w:r>
      <w:r w:rsidR="00E80D04" w:rsidRPr="006C0196">
        <w:t>гом образовательном учреждении</w:t>
      </w:r>
      <w:r w:rsidR="006C0196" w:rsidRPr="006C0196">
        <w:t xml:space="preserve">. </w:t>
      </w:r>
      <w:r w:rsidR="00E80D04" w:rsidRPr="006C0196">
        <w:rPr>
          <w:rStyle w:val="a8"/>
          <w:color w:val="000000"/>
        </w:rPr>
        <w:footnoteReference w:id="27"/>
      </w:r>
    </w:p>
    <w:p w:rsidR="006C0196" w:rsidRDefault="00586703" w:rsidP="00CF0FF7">
      <w:pPr>
        <w:widowControl w:val="0"/>
        <w:ind w:firstLine="709"/>
      </w:pPr>
      <w:r w:rsidRPr="006C0196">
        <w:t>Трудовой договор с лицами, не достигшими возраста четырнадцати лет, может быть заключен только для участия их в создании и</w:t>
      </w:r>
      <w:r w:rsidR="006C0196">
        <w:t xml:space="preserve"> (</w:t>
      </w:r>
      <w:r w:rsidRPr="006C0196">
        <w:t>или</w:t>
      </w:r>
      <w:r w:rsidR="006C0196" w:rsidRPr="006C0196">
        <w:t xml:space="preserve">) </w:t>
      </w:r>
      <w:r w:rsidRPr="006C0196">
        <w:t>исполнении произведений и только организациями кинематографии, театрами, театральными и концертными организациями и цирками</w:t>
      </w:r>
      <w:r w:rsidR="006C0196" w:rsidRPr="006C0196">
        <w:t xml:space="preserve">. </w:t>
      </w:r>
      <w:r w:rsidRPr="006C0196">
        <w:t>При этом участие должно быть организовано таким образом, чтобы оно не причиняло ущерба здоровью лиц, не достигших четырнадцати лет, и их нравственному развитию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 xml:space="preserve">Хотя ТК не предусматривает особого порядка заключения трудового договора с подростками, не достигшими четырнадцати лет, </w:t>
      </w:r>
      <w:r w:rsidR="006C0196">
        <w:t>т.е.</w:t>
      </w:r>
      <w:r w:rsidR="006C0196" w:rsidRPr="006C0196">
        <w:t xml:space="preserve"> </w:t>
      </w:r>
      <w:r w:rsidRPr="006C0196">
        <w:t>являющимися малолетними, полагаем, что от их имени трудовой договор в этих случаях должны заключать их родители, усыновители или опекуны</w:t>
      </w:r>
      <w:r w:rsidR="006C0196" w:rsidRPr="006C0196">
        <w:t xml:space="preserve">. </w:t>
      </w:r>
      <w:r w:rsidRPr="006C0196">
        <w:t>Такой вывод основан на содержании ст</w:t>
      </w:r>
      <w:r w:rsidR="006C0196">
        <w:t>.6</w:t>
      </w:r>
      <w:r w:rsidRPr="006C0196">
        <w:t>4 СК, согласно которой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</w:t>
      </w:r>
      <w:r w:rsidR="006C0196" w:rsidRPr="006C0196">
        <w:t xml:space="preserve">. </w:t>
      </w:r>
      <w:r w:rsidRPr="006C0196">
        <w:t>Они же и несут ответственность за действия и по обязательствам своих детей, не достигших четырнадцати лет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Существенные ограничения на заключение трудового договора установлены действующим законодательством и подзаконными нормативными актами для работников, принимаемых на работу, исполнение которой связано с материальной ответственностью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Например, обоснованным должен признаваться отказ в приеме на работу с материальной ответственностью несовершеннолетних, а также лиц, имеющих судимость, прежде всего, за корыстные преступления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Существенное ограничение трудовых прав граждан может вытекать из содержания уголовного законодательства, которое предусматривает такое наказание, как лишение права занимать определенные должности или заниматься определенной деятельностью</w:t>
      </w:r>
      <w:r w:rsidR="006C0196" w:rsidRPr="006C0196">
        <w:t xml:space="preserve">. </w:t>
      </w:r>
      <w:r w:rsidRPr="006C0196">
        <w:t>Это наказание по приговору суда может быть назначено на срок до пяти лет в качестве основного наказания и на срок до трех лет в качестве дополнительного</w:t>
      </w:r>
      <w:r w:rsidR="006C0196" w:rsidRPr="006C0196">
        <w:t xml:space="preserve">. </w:t>
      </w:r>
      <w:r w:rsidR="006A111C" w:rsidRPr="006C0196">
        <w:rPr>
          <w:rStyle w:val="a8"/>
          <w:color w:val="000000"/>
        </w:rPr>
        <w:footnoteReference w:id="28"/>
      </w:r>
      <w:r w:rsidRPr="006C0196">
        <w:t xml:space="preserve"> Ясно, что с осужденным к такому наказанию не может быть заключен трудовой договор, предусматривающий выполнение работы или должности, запрещенной вступившим в законную силу приговором суда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Одно из ограничений права граждан на заключение трудового договора содержалось в статье 20 КЗоТ РФ, которая запрещала совместную службу на одном и том же государственном или муниципальном предприятии, в учреждении или организации лиц, состоящих между собой в близком родстве или свойстве</w:t>
      </w:r>
      <w:r w:rsidR="006C0196">
        <w:t xml:space="preserve"> (</w:t>
      </w:r>
      <w:r w:rsidRPr="006C0196">
        <w:t>родители, супруги, братья, сестры, сыновья, дочери, а также братья, сестры, родители и дети супругов</w:t>
      </w:r>
      <w:r w:rsidR="006C0196" w:rsidRPr="006C0196">
        <w:t>),</w:t>
      </w:r>
      <w:r w:rsidRPr="006C0196">
        <w:t xml:space="preserve"> если их служба была связана с непосредственной подчиненностью или подконтрольностью одного из них другому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Действующий Трудовой кодекс не предусмотрел данное ограничение, однако оно сохранено в отдельных нормативных правовых актах</w:t>
      </w:r>
      <w:r w:rsidR="006C0196">
        <w:t xml:space="preserve"> (</w:t>
      </w:r>
      <w:r w:rsidRPr="006C0196">
        <w:t xml:space="preserve">законы, уставы, положения о прохождении службы и </w:t>
      </w:r>
      <w:r w:rsidR="006C0196">
        <w:t>др.)</w:t>
      </w:r>
      <w:r w:rsidR="006C0196" w:rsidRPr="006C0196">
        <w:t>,</w:t>
      </w:r>
      <w:r w:rsidRPr="006C0196">
        <w:t xml:space="preserve"> предназначенных для регулирования труда государственных служащих, сотрудников правоохранительных органов, работников органов местного самоуправления и некоторых других организаций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Таким образом, из смысла действующего трудового законодательства, а также признака публичности трудового договора следует сделать вывод, что отказ в заключении с работником трудового договора должен быть обоснован работодателем</w:t>
      </w:r>
      <w:r w:rsidR="006C0196" w:rsidRPr="006C0196">
        <w:t xml:space="preserve">. </w:t>
      </w:r>
      <w:r w:rsidRPr="006C0196">
        <w:t>Необоснованный отказ в приеме на работу может быть обжалован заинтересованным лицом в суд</w:t>
      </w:r>
      <w:r w:rsidR="006C0196">
        <w:t xml:space="preserve"> (</w:t>
      </w:r>
      <w:r w:rsidRPr="006C0196">
        <w:t>ч</w:t>
      </w:r>
      <w:r w:rsidR="006C0196">
        <w:t>.6</w:t>
      </w:r>
      <w:r w:rsidRPr="006C0196">
        <w:t xml:space="preserve"> ст</w:t>
      </w:r>
      <w:r w:rsidR="006C0196">
        <w:t>.6</w:t>
      </w:r>
      <w:r w:rsidRPr="006C0196">
        <w:t>4 ТК</w:t>
      </w:r>
      <w:r w:rsidR="006C0196" w:rsidRPr="006C0196">
        <w:t>).</w:t>
      </w:r>
    </w:p>
    <w:p w:rsidR="006C0196" w:rsidRDefault="00586703" w:rsidP="00CF0FF7">
      <w:pPr>
        <w:widowControl w:val="0"/>
        <w:ind w:firstLine="709"/>
      </w:pPr>
      <w:r w:rsidRPr="006C0196">
        <w:t>При этом надо учитывать, что необоснованный отказ в приеме на работу беременной женщины и женщины, имеющей детей в возрасте до трех лет, может влечь уголовную ответственность при наличии в таком отказе признаков состава преступления, предусмотренного статьей 145 Уголовного кодекса Российской Федерации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С учетом отмеченного подобный отказ женщине целесообразно обжаловать не в суд</w:t>
      </w:r>
      <w:r w:rsidR="006C0196">
        <w:t xml:space="preserve"> (</w:t>
      </w:r>
      <w:r w:rsidRPr="006C0196">
        <w:t>так как судебный порядок защиты нарушенных прав и интересов связан с необходимостью многочисленных хождений по судам, затраты больших усилий и значительного времени</w:t>
      </w:r>
      <w:r w:rsidR="006C0196" w:rsidRPr="006C0196">
        <w:t>),</w:t>
      </w:r>
      <w:r w:rsidRPr="006C0196">
        <w:t xml:space="preserve"> а прокурору, который обязан провести проверку, выяснить действительные мотивы отказа в приеме на работу и при необходимости защитить права и интересы женщины, находящейся в состоянии беременности</w:t>
      </w:r>
      <w:r w:rsidR="006C0196">
        <w:t xml:space="preserve"> (</w:t>
      </w:r>
      <w:r w:rsidRPr="006C0196">
        <w:t>независимо от срока</w:t>
      </w:r>
      <w:r w:rsidR="006C0196" w:rsidRPr="006C0196">
        <w:t>),</w:t>
      </w:r>
      <w:r w:rsidRPr="006C0196">
        <w:t xml:space="preserve"> или имеющей детей в возрасте до трех лет, включая усыновленных</w:t>
      </w:r>
      <w:r w:rsidR="006C0196">
        <w:t xml:space="preserve"> (</w:t>
      </w:r>
      <w:r w:rsidRPr="006C0196">
        <w:t>удочеренных</w:t>
      </w:r>
      <w:r w:rsidR="006C0196" w:rsidRPr="006C0196">
        <w:t>).</w:t>
      </w:r>
    </w:p>
    <w:p w:rsidR="007439AC" w:rsidRDefault="007439AC" w:rsidP="00CF0FF7">
      <w:pPr>
        <w:widowControl w:val="0"/>
        <w:ind w:firstLine="709"/>
      </w:pPr>
    </w:p>
    <w:p w:rsidR="006C0196" w:rsidRDefault="006C0196" w:rsidP="007439AC">
      <w:pPr>
        <w:pStyle w:val="2"/>
      </w:pPr>
      <w:bookmarkStart w:id="12" w:name="_Toc255215135"/>
      <w:r>
        <w:t xml:space="preserve">2.4 </w:t>
      </w:r>
      <w:r w:rsidR="00F90E70" w:rsidRPr="006C0196">
        <w:t>Процедура</w:t>
      </w:r>
      <w:r w:rsidR="00586703" w:rsidRPr="006C0196">
        <w:t xml:space="preserve"> заключения трудового договора</w:t>
      </w:r>
      <w:bookmarkEnd w:id="12"/>
    </w:p>
    <w:p w:rsidR="007439AC" w:rsidRDefault="007439AC" w:rsidP="00CF0FF7">
      <w:pPr>
        <w:widowControl w:val="0"/>
        <w:ind w:firstLine="709"/>
      </w:pPr>
    </w:p>
    <w:p w:rsidR="006C0196" w:rsidRDefault="00CB16D6" w:rsidP="00CF0FF7">
      <w:pPr>
        <w:widowControl w:val="0"/>
        <w:ind w:firstLine="709"/>
      </w:pPr>
      <w:r w:rsidRPr="006C0196">
        <w:t>Процедура заключения трудового договора имеет свои этапы, которые могут быть представлен</w:t>
      </w:r>
      <w:r w:rsidR="00A63694" w:rsidRPr="006C0196">
        <w:t>ы в виде схемы</w:t>
      </w:r>
      <w:r w:rsidR="006C0196">
        <w:t xml:space="preserve"> (</w:t>
      </w:r>
      <w:r w:rsidR="00A63694" w:rsidRPr="006C0196">
        <w:t>Приложение № 8,9</w:t>
      </w:r>
      <w:r w:rsidR="006C0196" w:rsidRPr="006C0196">
        <w:t>).</w:t>
      </w:r>
    </w:p>
    <w:p w:rsidR="006C0196" w:rsidRDefault="00586703" w:rsidP="00CF0FF7">
      <w:pPr>
        <w:widowControl w:val="0"/>
        <w:ind w:firstLine="709"/>
      </w:pPr>
      <w:r w:rsidRPr="006C0196">
        <w:t xml:space="preserve">Заключение трудового договора оформляется приказом или распоряжением работодателя </w:t>
      </w:r>
      <w:r w:rsidR="006C0196">
        <w:t>-</w:t>
      </w:r>
      <w:r w:rsidRPr="006C0196">
        <w:t xml:space="preserve"> руководителя организации или иного субъекта, наделенного правом приема на работу и увольнения работников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Основанием для издания такого приказа или распоряжения является письменное заявление работника с просьбой о принятии его на работу, согласованное с соответствующим должностным лицом, выступающим в качестве работодателя, или уполномоченного им представителя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 xml:space="preserve">Если работодателем выступает простой гражданин или гражданин </w:t>
      </w:r>
      <w:r w:rsidR="006C0196">
        <w:t>-</w:t>
      </w:r>
      <w:r w:rsidRPr="006C0196">
        <w:t xml:space="preserve"> индивидуальный предприниматель, то приказ или распоряжение могут не издаваться, а факт заключения трудового договора может оформляться путем составления и подписания письменного документа </w:t>
      </w:r>
      <w:r w:rsidR="006C0196">
        <w:t>-</w:t>
      </w:r>
      <w:r w:rsidRPr="006C0196">
        <w:t xml:space="preserve"> трудового договора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Последний обязательно составляется во всех случаях приема гражданина на работу к любому работодателю</w:t>
      </w:r>
      <w:r w:rsidR="006C0196" w:rsidRPr="006C0196">
        <w:t xml:space="preserve">. </w:t>
      </w:r>
      <w:r w:rsidRPr="006C0196">
        <w:t>Он составляется в двух экземплярах, каждый из которых имеет равную юридическую силу</w:t>
      </w:r>
      <w:r w:rsidR="006C0196" w:rsidRPr="006C0196">
        <w:t xml:space="preserve">. </w:t>
      </w:r>
      <w:r w:rsidRPr="006C0196">
        <w:t>Договор подписывается обеими сторонами с указанием необходимых реквизитов</w:t>
      </w:r>
      <w:r w:rsidR="006C0196" w:rsidRPr="006C0196">
        <w:t xml:space="preserve">. </w:t>
      </w:r>
      <w:r w:rsidRPr="006C0196">
        <w:t>Номер и дата трудового договора регистрируются в Книге регистрации трудовых договоров, которая хранится работодателем в течение 75 лет, после чего или в случае ликвидации</w:t>
      </w:r>
      <w:r w:rsidR="008A1F3B" w:rsidRPr="006C0196">
        <w:t xml:space="preserve"> организации сдается в архив</w:t>
      </w:r>
      <w:r w:rsidR="006C0196" w:rsidRPr="006C0196">
        <w:t xml:space="preserve">. </w:t>
      </w:r>
      <w:r w:rsidR="008A1F3B" w:rsidRPr="006C0196">
        <w:rPr>
          <w:rStyle w:val="a8"/>
          <w:color w:val="000000"/>
        </w:rPr>
        <w:footnoteReference w:id="29"/>
      </w:r>
      <w:r w:rsidR="00B603F6" w:rsidRPr="006C0196">
        <w:t xml:space="preserve"> Хотя книга регистрации трудовых дог</w:t>
      </w:r>
      <w:r w:rsidR="00F90E70" w:rsidRPr="006C0196">
        <w:t>оворов не является обязательным документом</w:t>
      </w:r>
      <w:r w:rsidR="00B603F6" w:rsidRPr="006C0196">
        <w:t xml:space="preserve">, все же следует </w:t>
      </w:r>
      <w:r w:rsidR="002B4F4B" w:rsidRPr="006C0196">
        <w:t>ее</w:t>
      </w:r>
      <w:r w:rsidR="00B603F6" w:rsidRPr="006C0196">
        <w:t xml:space="preserve"> завести</w:t>
      </w:r>
      <w:r w:rsidR="006C0196" w:rsidRPr="006C0196">
        <w:t xml:space="preserve">, </w:t>
      </w:r>
      <w:r w:rsidR="00B603F6" w:rsidRPr="006C0196">
        <w:t xml:space="preserve">одновременно вводя в действие на предприятии Положение о порядке </w:t>
      </w:r>
      <w:r w:rsidR="001140D1" w:rsidRPr="006C0196">
        <w:t>регистрации трудовых договоров</w:t>
      </w:r>
      <w:r w:rsidR="006C0196">
        <w:t xml:space="preserve"> (</w:t>
      </w:r>
      <w:r w:rsidR="00D260A0" w:rsidRPr="006C0196">
        <w:t xml:space="preserve">Приложение </w:t>
      </w:r>
      <w:r w:rsidR="001140D1" w:rsidRPr="006C0196">
        <w:t>2</w:t>
      </w:r>
      <w:r w:rsidR="006C0196" w:rsidRPr="006C0196">
        <w:t>).</w:t>
      </w:r>
    </w:p>
    <w:p w:rsidR="006C0196" w:rsidRDefault="00586703" w:rsidP="00CF0FF7">
      <w:pPr>
        <w:widowControl w:val="0"/>
        <w:ind w:firstLine="709"/>
      </w:pPr>
      <w:r w:rsidRPr="006C0196">
        <w:t>Приказ</w:t>
      </w:r>
      <w:r w:rsidR="006C0196">
        <w:t xml:space="preserve"> (</w:t>
      </w:r>
      <w:r w:rsidRPr="006C0196">
        <w:t>распоряжение</w:t>
      </w:r>
      <w:r w:rsidR="006C0196" w:rsidRPr="006C0196">
        <w:t xml:space="preserve">) </w:t>
      </w:r>
      <w:r w:rsidRPr="006C0196">
        <w:t>о приеме на работу должен быть издан в течение трех дней после заключения трудового договора, однако на практике этот срок далеко не всегда соблюдается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В приказе указываются</w:t>
      </w:r>
      <w:r w:rsidR="006C0196" w:rsidRPr="006C0196">
        <w:t xml:space="preserve">: </w:t>
      </w:r>
      <w:r w:rsidRPr="006C0196">
        <w:t>его номер, дата, фамилия, имя, отчество работника, структурное подразделение</w:t>
      </w:r>
      <w:r w:rsidR="006C0196">
        <w:t xml:space="preserve"> (</w:t>
      </w:r>
      <w:r w:rsidRPr="006C0196">
        <w:t>отдел</w:t>
      </w:r>
      <w:r w:rsidR="006C0196" w:rsidRPr="006C0196">
        <w:t>),</w:t>
      </w:r>
      <w:r w:rsidRPr="006C0196">
        <w:t xml:space="preserve"> куда он принимается на работу, его должность, оклад, срок испытания</w:t>
      </w:r>
      <w:r w:rsidR="006C0196">
        <w:t xml:space="preserve"> (</w:t>
      </w:r>
      <w:r w:rsidRPr="006C0196">
        <w:t>если испытание предусмотрено договором</w:t>
      </w:r>
      <w:r w:rsidR="006C0196" w:rsidRPr="006C0196">
        <w:t>),</w:t>
      </w:r>
      <w:r w:rsidRPr="006C0196">
        <w:t xml:space="preserve"> табельный номер, номер и дата заключения трудового договора</w:t>
      </w:r>
      <w:r w:rsidR="006C0196" w:rsidRPr="006C0196">
        <w:t xml:space="preserve">. </w:t>
      </w:r>
      <w:r w:rsidRPr="006C0196">
        <w:t xml:space="preserve">Приказ подписывает работодатель </w:t>
      </w:r>
      <w:r w:rsidR="006C0196">
        <w:t>-</w:t>
      </w:r>
      <w:r w:rsidRPr="006C0196">
        <w:t xml:space="preserve"> руководитель организации или лицо, уполномоченное им на заключение трудового договора с отдельными категориями работников</w:t>
      </w:r>
      <w:r w:rsidR="006C0196" w:rsidRPr="006C0196">
        <w:t xml:space="preserve">. </w:t>
      </w:r>
      <w:r w:rsidRPr="006C0196">
        <w:t>В приказе должна быть подпись работника как подтверждение того, что он ознакомился с его содержанием и согласен с ним</w:t>
      </w:r>
      <w:r w:rsidR="006C0196" w:rsidRPr="006C0196">
        <w:t xml:space="preserve">. </w:t>
      </w:r>
      <w:r w:rsidR="001140D1" w:rsidRPr="006C0196">
        <w:t>Приказ о приеме на работу</w:t>
      </w:r>
      <w:r w:rsidR="006C0196" w:rsidRPr="006C0196">
        <w:t xml:space="preserve"> </w:t>
      </w:r>
      <w:r w:rsidR="001140D1" w:rsidRPr="006C0196">
        <w:t>является унифицированной</w:t>
      </w:r>
      <w:r w:rsidR="006C0196" w:rsidRPr="006C0196">
        <w:t xml:space="preserve"> </w:t>
      </w:r>
      <w:r w:rsidR="001140D1" w:rsidRPr="006C0196">
        <w:t>формой</w:t>
      </w:r>
      <w:r w:rsidR="006C0196">
        <w:t xml:space="preserve"> (</w:t>
      </w:r>
      <w:r w:rsidR="00B603F6" w:rsidRPr="006C0196">
        <w:t>Приложении</w:t>
      </w:r>
      <w:r w:rsidR="006C0196" w:rsidRPr="006C0196">
        <w:t xml:space="preserve"> </w:t>
      </w:r>
      <w:r w:rsidR="00A63694" w:rsidRPr="006C0196">
        <w:t>3</w:t>
      </w:r>
      <w:r w:rsidR="006C0196" w:rsidRPr="006C0196">
        <w:t>).</w:t>
      </w:r>
    </w:p>
    <w:p w:rsidR="006C0196" w:rsidRDefault="00586703" w:rsidP="00CF0FF7">
      <w:pPr>
        <w:widowControl w:val="0"/>
        <w:ind w:firstLine="709"/>
      </w:pPr>
      <w:r w:rsidRPr="006C0196">
        <w:t>Приказ регистрируется в Книге регистрации приказов и хранится работодателем также в течение 75 лет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Оформление заключения трудового договора обычно начинается с составления гражданином, желающим поступить на работу к данному работодателю, письменного заявления о приеме на работу</w:t>
      </w:r>
      <w:r w:rsidR="006C0196" w:rsidRPr="006C0196">
        <w:t xml:space="preserve">. </w:t>
      </w:r>
      <w:r w:rsidRPr="006C0196">
        <w:t>Заявление обычно пишется от руки в произвольной форме, хотя во многих организациях имеются специальные бланки заявления трафаретной формы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В заявление о приеме на работу указываются</w:t>
      </w:r>
      <w:r w:rsidR="006C0196" w:rsidRPr="006C0196">
        <w:t>:</w:t>
      </w:r>
    </w:p>
    <w:p w:rsidR="006C0196" w:rsidRDefault="00586703" w:rsidP="00CF0FF7">
      <w:pPr>
        <w:widowControl w:val="0"/>
        <w:ind w:firstLine="709"/>
      </w:pPr>
      <w:r w:rsidRPr="006C0196">
        <w:t>адресат</w:t>
      </w:r>
      <w:r w:rsidR="006C0196">
        <w:t xml:space="preserve"> (</w:t>
      </w:r>
      <w:r w:rsidRPr="006C0196">
        <w:t>должность, инициалы, фамилия руководителя организации с приведением ее наименования</w:t>
      </w:r>
      <w:r w:rsidR="006C0196" w:rsidRPr="006C0196">
        <w:t>);</w:t>
      </w:r>
    </w:p>
    <w:p w:rsidR="006C0196" w:rsidRDefault="00586703" w:rsidP="00CF0FF7">
      <w:pPr>
        <w:widowControl w:val="0"/>
        <w:ind w:firstLine="709"/>
      </w:pPr>
      <w:r w:rsidRPr="006C0196">
        <w:t>фамилия, имя, отчество гражданина, адрес его места регистрации и жительства</w:t>
      </w:r>
      <w:r w:rsidR="006C0196">
        <w:t xml:space="preserve"> (</w:t>
      </w:r>
      <w:r w:rsidRPr="006C0196">
        <w:t>возможно указание данных паспорта, номер телефона</w:t>
      </w:r>
      <w:r w:rsidR="006C0196" w:rsidRPr="006C0196">
        <w:t>);</w:t>
      </w:r>
    </w:p>
    <w:p w:rsidR="006C0196" w:rsidRDefault="00586703" w:rsidP="00CF0FF7">
      <w:pPr>
        <w:widowControl w:val="0"/>
        <w:ind w:firstLine="709"/>
      </w:pPr>
      <w:r w:rsidRPr="006C0196">
        <w:t xml:space="preserve">наименование документа </w:t>
      </w:r>
      <w:r w:rsidR="006C0196">
        <w:t>-</w:t>
      </w:r>
      <w:r w:rsidRPr="006C0196">
        <w:t xml:space="preserve"> заявление</w:t>
      </w:r>
      <w:r w:rsidR="006C0196" w:rsidRPr="006C0196">
        <w:t>;</w:t>
      </w:r>
    </w:p>
    <w:p w:rsidR="006C0196" w:rsidRDefault="00586703" w:rsidP="00CF0FF7">
      <w:pPr>
        <w:widowControl w:val="0"/>
        <w:ind w:firstLine="709"/>
      </w:pPr>
      <w:r w:rsidRPr="006C0196">
        <w:t>текст заявления, в котором излагается просьба о принятии на работу с указанием, на какую должность, по какой профессии, специальности и квалификации, в какое структурное подразделение</w:t>
      </w:r>
      <w:r w:rsidR="006C0196" w:rsidRPr="006C0196">
        <w:t>;</w:t>
      </w:r>
    </w:p>
    <w:p w:rsidR="006C0196" w:rsidRDefault="00586703" w:rsidP="00CF0FF7">
      <w:pPr>
        <w:widowControl w:val="0"/>
        <w:ind w:firstLine="709"/>
      </w:pPr>
      <w:r w:rsidRPr="006C0196">
        <w:t>подпись заявителя</w:t>
      </w:r>
      <w:r w:rsidR="006C0196" w:rsidRPr="006C0196">
        <w:t>;</w:t>
      </w:r>
    </w:p>
    <w:p w:rsidR="006C0196" w:rsidRDefault="00586703" w:rsidP="00CF0FF7">
      <w:pPr>
        <w:widowControl w:val="0"/>
        <w:ind w:firstLine="709"/>
      </w:pPr>
      <w:r w:rsidRPr="006C0196">
        <w:t>дата составления заявления</w:t>
      </w:r>
      <w:r w:rsidR="006C0196" w:rsidRPr="006C0196">
        <w:t>.</w:t>
      </w:r>
    </w:p>
    <w:p w:rsidR="006C0196" w:rsidRDefault="00B603F6" w:rsidP="00CF0FF7">
      <w:pPr>
        <w:widowControl w:val="0"/>
        <w:ind w:firstLine="709"/>
      </w:pPr>
      <w:r w:rsidRPr="006C0196">
        <w:t>Примерная форма заявления о приеме на работу представлена в При</w:t>
      </w:r>
      <w:r w:rsidR="00A63694" w:rsidRPr="006C0196">
        <w:t>ложении 4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Если организация, в которую поступает гражданин на работу, большая, состоящая из значительного числа структурных подразделений, то на заявлении обычно проставляется виза руководителя структурного подразделения и руководителя кадровой службы, после чего оно передается руководителю организации для оформления резолютивной надписи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Заявление о приеме на работу не упоминается в Трудовом кодексе, поэтому является неунифицированным документом</w:t>
      </w:r>
      <w:r w:rsidR="006C0196" w:rsidRPr="006C0196">
        <w:t xml:space="preserve">. </w:t>
      </w:r>
      <w:r w:rsidRPr="006C0196">
        <w:t>Единственным правовым актом, который упоминает заявление о приеме на работу в качестве документа, составляемого и подаваемого работником работодателю при поступлении на работу, является Указ Президента РФ от 1 ию</w:t>
      </w:r>
      <w:r w:rsidR="00B603F6" w:rsidRPr="006C0196">
        <w:t>ня 1998 г</w:t>
      </w:r>
      <w:r w:rsidR="006C0196" w:rsidRPr="006C0196">
        <w:t xml:space="preserve">. </w:t>
      </w:r>
      <w:r w:rsidR="00B603F6" w:rsidRPr="006C0196">
        <w:t>№ 640</w:t>
      </w:r>
      <w:r w:rsidR="006C0196">
        <w:t xml:space="preserve"> "</w:t>
      </w:r>
      <w:r w:rsidRPr="006C0196">
        <w:t>О порядке ведения личных дел лиц, замещающих государственные должности Российской Федерации в порядке назначения на государственные должности федеральной го</w:t>
      </w:r>
      <w:r w:rsidR="00B603F6" w:rsidRPr="006C0196">
        <w:t>сударственной службы</w:t>
      </w:r>
      <w:r w:rsidR="006C0196">
        <w:t>".</w:t>
      </w:r>
    </w:p>
    <w:p w:rsidR="006C0196" w:rsidRDefault="00586703" w:rsidP="00CF0FF7">
      <w:pPr>
        <w:widowControl w:val="0"/>
        <w:ind w:firstLine="709"/>
      </w:pPr>
      <w:r w:rsidRPr="006C0196">
        <w:t>Значение данного заявления трудно переоценить</w:t>
      </w:r>
      <w:r w:rsidR="006C0196" w:rsidRPr="006C0196">
        <w:t xml:space="preserve">. </w:t>
      </w:r>
      <w:r w:rsidRPr="006C0196">
        <w:t>Подавая заявление, гражданин тем самым дает свое согласие на заключение трудового договора и на работу у данного работодателя</w:t>
      </w:r>
      <w:r w:rsidR="006C0196" w:rsidRPr="006C0196">
        <w:t xml:space="preserve">. </w:t>
      </w:r>
      <w:r w:rsidRPr="006C0196">
        <w:t>Работодатель, визируя такое заявление, подтверждает свое согласие заключить трудовой договор с данным гражданином как работником</w:t>
      </w:r>
      <w:r w:rsidR="006C0196" w:rsidRPr="006C0196">
        <w:t xml:space="preserve">. </w:t>
      </w:r>
      <w:r w:rsidRPr="006C0196">
        <w:t>Поэтому не случайно, что многие работники кадровых служб крупных организаций считают заявление о приеме на работу необходимым документом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В целях обеспечения прав и законных интересов граждан, поступающих на работу к конкретному работодателю, представляется целесообразным внести в Трудовой кодекс норму, которая ввела бы заявление о приеме на работу в число документов, обязательно представляемых будущим работником работодателю</w:t>
      </w:r>
      <w:r w:rsidR="006C0196" w:rsidRPr="006C0196">
        <w:t xml:space="preserve">. </w:t>
      </w:r>
      <w:r w:rsidRPr="006C0196">
        <w:t>Было бы целесообразным предусмотреть составление такого заявления и подачу его работодателю в двух экземплярах</w:t>
      </w:r>
      <w:r w:rsidR="006C0196" w:rsidRPr="006C0196">
        <w:t xml:space="preserve">. </w:t>
      </w:r>
      <w:r w:rsidRPr="006C0196">
        <w:t>После проставления на них положительной</w:t>
      </w:r>
      <w:r w:rsidR="006C0196">
        <w:t xml:space="preserve"> (</w:t>
      </w:r>
      <w:r w:rsidRPr="006C0196">
        <w:t>согласие на заключение трудового договора</w:t>
      </w:r>
      <w:r w:rsidR="006C0196" w:rsidRPr="006C0196">
        <w:t xml:space="preserve">) </w:t>
      </w:r>
      <w:r w:rsidRPr="006C0196">
        <w:t>или отрицательной</w:t>
      </w:r>
      <w:r w:rsidR="006C0196">
        <w:t xml:space="preserve"> (</w:t>
      </w:r>
      <w:r w:rsidRPr="006C0196">
        <w:t>отказ в заключении трудового договора</w:t>
      </w:r>
      <w:r w:rsidR="006C0196" w:rsidRPr="006C0196">
        <w:t xml:space="preserve">) </w:t>
      </w:r>
      <w:r w:rsidRPr="006C0196">
        <w:t xml:space="preserve">визы работодателя один экземпляр передавался бы претенденту на работу, другой </w:t>
      </w:r>
      <w:r w:rsidR="006C0196">
        <w:t>-</w:t>
      </w:r>
      <w:r w:rsidRPr="006C0196">
        <w:t xml:space="preserve"> в кадровую службу для оформления заключения трудового договора или отказа в этом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Подобная практика могла бы предотвратить случаи нарушения прав работников, принимаемых на работу с испытанием, которые, отработав какое-то время, узнают, что они не нужны данному работодателю, так как работа, на которую они рассчитывали, оказалась к этому времени выполненной</w:t>
      </w:r>
      <w:r w:rsidR="006C0196" w:rsidRPr="006C0196">
        <w:t xml:space="preserve">. </w:t>
      </w:r>
      <w:r w:rsidRPr="006C0196">
        <w:t>Таким работникам нередко не объясняют причины незаключения с ними трудового договора</w:t>
      </w:r>
      <w:r w:rsidR="006C0196" w:rsidRPr="006C0196">
        <w:t xml:space="preserve">. </w:t>
      </w:r>
      <w:r w:rsidRPr="006C0196">
        <w:t>Им просто предлагают взять свою трудовую книжку, в которой, естественно, нет никаких записей о работе у данного работодателя</w:t>
      </w:r>
      <w:r w:rsidR="006C0196" w:rsidRPr="006C0196">
        <w:t xml:space="preserve">. </w:t>
      </w:r>
      <w:r w:rsidRPr="006C0196">
        <w:t>Нет и доказательств такой работы, поскольку заработная плата</w:t>
      </w:r>
      <w:r w:rsidR="006C0196">
        <w:t xml:space="preserve"> (</w:t>
      </w:r>
      <w:r w:rsidRPr="006C0196">
        <w:t>если она вы</w:t>
      </w:r>
      <w:r w:rsidR="001326BA" w:rsidRPr="006C0196">
        <w:t>давалась</w:t>
      </w:r>
      <w:r w:rsidR="006C0196" w:rsidRPr="006C0196">
        <w:t xml:space="preserve">) </w:t>
      </w:r>
      <w:r w:rsidR="001326BA" w:rsidRPr="006C0196">
        <w:t>выдавалась</w:t>
      </w:r>
      <w:r w:rsidR="006C0196">
        <w:t xml:space="preserve"> "</w:t>
      </w:r>
      <w:r w:rsidRPr="006C0196">
        <w:t>в конверте</w:t>
      </w:r>
      <w:r w:rsidR="006C0196">
        <w:t xml:space="preserve">", </w:t>
      </w:r>
      <w:r w:rsidRPr="006C0196">
        <w:t>без проставления ее в платежную ведомость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Такое законодательное решение, предусматривающее выдачу поступающему на работу гражданину копии его заявления с визой руководителя, защитило бы интересы добросовестных, но чрезмерно деликатных или робких работников, не утруждающих себя получением доказательств того, что они вступили в трудовые отношения с данным работодателем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Для работника копия заявления могла бы служить основанием для обращения в суд с иском об оспаривании необоснованного отказа в приеме на работу или взыскании компенсации за выполненную работу в случае вынужденного ухода с работы до оформления работодателем заключения трудового договора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При заключении трудового договора работодатель обязан ознакомить работника с действующими в организации правилами внутреннего трудового распорядка, уставом, коллективным договором, иными локальными нормативными актами, имеющими отношение к трудовой функции работника</w:t>
      </w:r>
      <w:r w:rsidR="006C0196" w:rsidRPr="006C0196">
        <w:t xml:space="preserve">. </w:t>
      </w:r>
      <w:r w:rsidRPr="006C0196">
        <w:t>В некоторых случаях, например при приеме на работу сотрудников отдела кадров, бухгалтерии, их знакомят с положением о защите персональных данных работников и берут расписку об их неразглашении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С кассирами, кладовщиками, иными материально ответственными работниками заключается письменный договор о полной материальной ответствен</w:t>
      </w:r>
      <w:r w:rsidR="001326BA" w:rsidRPr="006C0196">
        <w:t>ности</w:t>
      </w:r>
      <w:r w:rsidR="006C0196" w:rsidRPr="006C0196">
        <w:t xml:space="preserve">. </w:t>
      </w:r>
      <w:r w:rsidR="0096601A" w:rsidRPr="006C0196">
        <w:t xml:space="preserve">Договор </w:t>
      </w:r>
      <w:r w:rsidR="001326BA" w:rsidRPr="006C0196">
        <w:t>о полной материальной ответственности</w:t>
      </w:r>
      <w:r w:rsidR="0096601A" w:rsidRPr="006C0196">
        <w:t xml:space="preserve"> с кассиром приведен в </w:t>
      </w:r>
      <w:r w:rsidR="00D260A0" w:rsidRPr="006C0196">
        <w:t xml:space="preserve">Приложении </w:t>
      </w:r>
      <w:r w:rsidR="00A63694" w:rsidRPr="006C0196">
        <w:t>5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Прием на работу других категорий работников, н</w:t>
      </w:r>
      <w:r w:rsidR="00D8202F" w:rsidRPr="006C0196">
        <w:t>азванных в статьях раздела XII</w:t>
      </w:r>
      <w:r w:rsidR="006C0196">
        <w:t xml:space="preserve"> "</w:t>
      </w:r>
      <w:r w:rsidRPr="006C0196">
        <w:t>Особенности регулирования труда отдельных категорий работников</w:t>
      </w:r>
      <w:r w:rsidR="006C0196">
        <w:t xml:space="preserve">" </w:t>
      </w:r>
      <w:r w:rsidRPr="006C0196">
        <w:t>ТК РФ, производится с учетом отмеченных в этих статьях особенностей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Так, в случаях получения основного общего образования либо оставления в соответствии с федеральным законом общеобразовательного учреждения трудовой договор с лицами, не достигшими возраста пятнадцати лет, требует согласования с их родителями, попечителями, органов опеки и попечительства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Определенные особенности существуют при приеме на работу работников транспорта, работников, направляемых на работу в дипломатические и консульские учреждения России за рубежом, а также в представительства федеральных органов исполнительной власти и государственных учреждений за границей, педагогических работников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Например, согласно действующему законодательству заключению трудового договора с деканами и заведующими кафедр высших учебных заведений предшествуют конкурсный отбор и выборы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Заключению трудового договора с преподавателем высшего учебного заведения предшествует конкурсный отбор претендентов</w:t>
      </w:r>
      <w:r w:rsidR="006C0196" w:rsidRPr="006C0196">
        <w:t xml:space="preserve">. </w:t>
      </w:r>
      <w:r w:rsidRPr="006C0196">
        <w:t>Конкурсный отбор объявляется ректором вуза</w:t>
      </w:r>
      <w:r w:rsidR="006C0196" w:rsidRPr="006C0196">
        <w:t xml:space="preserve">. </w:t>
      </w:r>
      <w:r w:rsidRPr="006C0196">
        <w:t>Объявление об этом публикуется в периодической печати или в других средствах массовой информации не менее чем за два месяца до его проведения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 xml:space="preserve">Срок подачи заявлений для участия в конкурсном отборе </w:t>
      </w:r>
      <w:r w:rsidR="006C0196">
        <w:t>-</w:t>
      </w:r>
      <w:r w:rsidRPr="006C0196">
        <w:t xml:space="preserve"> один месяц со дня опубликования объявления о конкурсе</w:t>
      </w:r>
      <w:r w:rsidR="006C0196" w:rsidRPr="006C0196">
        <w:t xml:space="preserve">. </w:t>
      </w:r>
      <w:r w:rsidRPr="006C0196">
        <w:t>Обсуждение и конкурсный отбор претендентов на преподавательские должности проводится на ученом совете вуза, факультета или филиала</w:t>
      </w:r>
      <w:r w:rsidR="006C0196" w:rsidRPr="006C0196">
        <w:t xml:space="preserve">. </w:t>
      </w:r>
      <w:r w:rsidRPr="006C0196">
        <w:t>До рассмотрения претендентов на преподавательские должности на заседании ученого совета кафедра выносит рекомендации по каждой кандидатуре и доводит их до сведения ученого совета на его заседании, до проведения тайного голосования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По результатам конкурсного отбора с преподавателем заключается трудовой договор и издается приказ ректора</w:t>
      </w:r>
      <w:r w:rsidR="006C0196">
        <w:t xml:space="preserve"> (</w:t>
      </w:r>
      <w:r w:rsidRPr="006C0196">
        <w:t>проректора</w:t>
      </w:r>
      <w:r w:rsidR="006C0196" w:rsidRPr="006C0196">
        <w:t xml:space="preserve">) </w:t>
      </w:r>
      <w:r w:rsidRPr="006C0196">
        <w:t>вуза о приеме его на преподавательскую должность по соответствующей кафедре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Такой же сложный юридический состав, состоящий из факта избрания по конкурсу и заключения трудового договора, применяется при приеме на работу руководителей федеральных государственных унитарных предприятий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Существует ряд особенностей заключения трудового договора с иностранными гражданами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Это проявляется в том, что для его оформления необходимо получить разрешение соответствующих органов исполнительной власти</w:t>
      </w:r>
      <w:r w:rsidR="006C0196" w:rsidRPr="006C0196">
        <w:t xml:space="preserve">. </w:t>
      </w:r>
      <w:r w:rsidRPr="006C0196">
        <w:t>Привлечение к работам иностранной рабочей силы осуществляется на условиях и в порядке, определяемых Указом Президента РФ, которым было утверждено Поло</w:t>
      </w:r>
      <w:r w:rsidR="00D8202F" w:rsidRPr="006C0196">
        <w:t>жение</w:t>
      </w:r>
      <w:r w:rsidR="006C0196">
        <w:t xml:space="preserve"> "</w:t>
      </w:r>
      <w:r w:rsidRPr="006C0196">
        <w:t>О привлечении и использовании в Российской Федерации иностран</w:t>
      </w:r>
      <w:r w:rsidR="00D8202F" w:rsidRPr="006C0196">
        <w:t>ной рабочей силы</w:t>
      </w:r>
      <w:r w:rsidR="006C0196">
        <w:t xml:space="preserve">" </w:t>
      </w:r>
      <w:r w:rsidRPr="006C0196">
        <w:t>от 16 декабря 1993 г</w:t>
      </w:r>
      <w:r w:rsidR="006C0196" w:rsidRPr="006C0196">
        <w:t xml:space="preserve">. </w:t>
      </w:r>
      <w:r w:rsidRPr="006C0196">
        <w:t>№ 2146</w:t>
      </w:r>
      <w:r w:rsidR="006C0196">
        <w:t xml:space="preserve"> (</w:t>
      </w:r>
      <w:r w:rsidRPr="006C0196">
        <w:t>в ред</w:t>
      </w:r>
      <w:r w:rsidR="006C0196" w:rsidRPr="006C0196">
        <w:t xml:space="preserve">. </w:t>
      </w:r>
      <w:r w:rsidRPr="006C0196">
        <w:t>Указа от 5 октября 2002 г</w:t>
      </w:r>
      <w:r w:rsidR="006C0196" w:rsidRPr="006C0196">
        <w:t>),</w:t>
      </w:r>
      <w:r w:rsidRPr="006C0196">
        <w:t xml:space="preserve"> а также международными договорами</w:t>
      </w:r>
      <w:r w:rsidR="006C0196">
        <w:t xml:space="preserve"> (</w:t>
      </w:r>
      <w:r w:rsidRPr="006C0196">
        <w:t>соглашениями</w:t>
      </w:r>
      <w:r w:rsidR="006C0196" w:rsidRPr="006C0196">
        <w:t>).</w:t>
      </w:r>
    </w:p>
    <w:p w:rsidR="006C0196" w:rsidRDefault="00586703" w:rsidP="00CF0FF7">
      <w:pPr>
        <w:widowControl w:val="0"/>
        <w:ind w:firstLine="709"/>
      </w:pPr>
      <w:r w:rsidRPr="006C0196">
        <w:t>Для заключения трудового договора с иностранным гражданином работодатель должен представить в Федеральную миграционную службу России предложение</w:t>
      </w:r>
      <w:r w:rsidR="006C0196">
        <w:t xml:space="preserve"> (</w:t>
      </w:r>
      <w:r w:rsidRPr="006C0196">
        <w:t>заключение</w:t>
      </w:r>
      <w:r w:rsidR="006C0196" w:rsidRPr="006C0196">
        <w:t xml:space="preserve">) </w:t>
      </w:r>
      <w:r w:rsidRPr="006C0196">
        <w:t>соответствующих органов исполнительной власти республик в составе Российской Федерации, краев, областей, автономной области, автономных округов, городов федерального значения с обоснованием целесообразности привлечения и использования работодателем иностранной рабочей силы</w:t>
      </w:r>
      <w:r w:rsidR="006C0196" w:rsidRPr="006C0196">
        <w:t xml:space="preserve">. </w:t>
      </w:r>
      <w:r w:rsidRPr="006C0196">
        <w:t>Указанные органы исполнительной власти руководствуются принципом приоритетного права российских граждан на занятие вакантных рабочих мест и учитывают наличие на соответствующей территории равноценной рабочей силы</w:t>
      </w:r>
      <w:r w:rsidR="006C0196" w:rsidRPr="006C0196">
        <w:t xml:space="preserve">. </w:t>
      </w:r>
      <w:r w:rsidRPr="006C0196">
        <w:t>На вынесение положительного решения влияет также отсутствие возможности перераспределения трудовых ресурсов из других регионов страны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Таким образом, при обосновании целесообразности привлечения иностранной рабочей силы необходимо доказывать невозможность либо крайнюю неэффективность привлечения на данную работу российских работников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Исходя из нормы, указанной в п</w:t>
      </w:r>
      <w:r w:rsidR="006C0196">
        <w:t>.8</w:t>
      </w:r>
      <w:r w:rsidRPr="006C0196">
        <w:t xml:space="preserve"> Положения, трудовой договор с иностранным гражданином может быть заключен сроком не более чем на один год, поскольку именно на этот или меньший срок выдается разрешение на привлечение иностранной рабочей силы</w:t>
      </w:r>
      <w:r w:rsidR="006C0196" w:rsidRPr="006C0196">
        <w:t xml:space="preserve">. </w:t>
      </w:r>
      <w:r w:rsidRPr="006C0196">
        <w:t>По мотивированной просьбе работодателя действие разрешения после окончания его срока может быть продлено, но не более чем на один год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В соответствии с п</w:t>
      </w:r>
      <w:r w:rsidR="006C0196">
        <w:t>.1</w:t>
      </w:r>
      <w:r w:rsidRPr="006C0196">
        <w:t>8 Положения установленный порядок привлечения и использования иностранной рабочей силы не применяется к лицам, которые официально признаны беженцами, постоянно проживают на территории Российской Федерации, получили убежище на ее территории, подали ходатайство о предоставлении статуса беженца и получили разрешение на временное проживание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Указанный порядок не применяется к иностранным гражданам</w:t>
      </w:r>
      <w:r w:rsidR="006C0196" w:rsidRPr="006C0196">
        <w:t>:</w:t>
      </w:r>
    </w:p>
    <w:p w:rsidR="006C0196" w:rsidRDefault="00586703" w:rsidP="00CF0FF7">
      <w:pPr>
        <w:widowControl w:val="0"/>
        <w:ind w:firstLine="709"/>
      </w:pPr>
      <w:r w:rsidRPr="006C0196">
        <w:t>деятелям науки и культуры, работающим на территории Российской Федерации в учреждениях, созданных в соответствии с межгосударственными соглашениями</w:t>
      </w:r>
      <w:r w:rsidR="006C0196" w:rsidRPr="006C0196">
        <w:t>;</w:t>
      </w:r>
    </w:p>
    <w:p w:rsidR="006C0196" w:rsidRDefault="00586703" w:rsidP="00CF0FF7">
      <w:pPr>
        <w:widowControl w:val="0"/>
        <w:ind w:firstLine="709"/>
      </w:pPr>
      <w:r w:rsidRPr="006C0196">
        <w:t>работникам дипломатических и консульских учреждений, а также организаций, пользующихся дипломатическим статусом, находящихся на территории Российской Федерации</w:t>
      </w:r>
      <w:r w:rsidR="006C0196" w:rsidRPr="006C0196">
        <w:t>;</w:t>
      </w:r>
    </w:p>
    <w:p w:rsidR="006C0196" w:rsidRDefault="00586703" w:rsidP="00CF0FF7">
      <w:pPr>
        <w:widowControl w:val="0"/>
        <w:ind w:firstLine="709"/>
      </w:pPr>
      <w:r w:rsidRPr="006C0196">
        <w:t>религиозным деятелям, осуществляющим профессиональную деятельность на территории Российской Федерации в официально зарегистрированных религиозных организациях и обществах</w:t>
      </w:r>
      <w:r w:rsidR="006C0196" w:rsidRPr="006C0196">
        <w:t>;</w:t>
      </w:r>
    </w:p>
    <w:p w:rsidR="006C0196" w:rsidRDefault="00586703" w:rsidP="00CF0FF7">
      <w:pPr>
        <w:widowControl w:val="0"/>
        <w:ind w:firstLine="709"/>
      </w:pPr>
      <w:r w:rsidRPr="006C0196">
        <w:t>членам экипажей российских морских и речных судов</w:t>
      </w:r>
      <w:r w:rsidR="006C0196" w:rsidRPr="006C0196">
        <w:t>;</w:t>
      </w:r>
    </w:p>
    <w:p w:rsidR="006C0196" w:rsidRDefault="00586703" w:rsidP="00CF0FF7">
      <w:pPr>
        <w:widowControl w:val="0"/>
        <w:ind w:firstLine="709"/>
      </w:pPr>
      <w:r w:rsidRPr="006C0196">
        <w:t>студентам, проходящим производственную практику во время каникул в рамках программ российских образовательных учреждений высшего профессионального образования</w:t>
      </w:r>
      <w:r w:rsidR="006C0196" w:rsidRPr="006C0196">
        <w:t>;</w:t>
      </w:r>
    </w:p>
    <w:p w:rsidR="006C0196" w:rsidRDefault="00586703" w:rsidP="00CF0FF7">
      <w:pPr>
        <w:widowControl w:val="0"/>
        <w:ind w:firstLine="709"/>
      </w:pPr>
      <w:r w:rsidRPr="006C0196">
        <w:t>корреспондентам и журналистам, аккредитованным в Российской Федерации</w:t>
      </w:r>
      <w:r w:rsidR="006C0196" w:rsidRPr="006C0196">
        <w:t>;</w:t>
      </w:r>
    </w:p>
    <w:p w:rsidR="006C0196" w:rsidRDefault="00586703" w:rsidP="00CF0FF7">
      <w:pPr>
        <w:widowControl w:val="0"/>
        <w:ind w:firstLine="709"/>
      </w:pPr>
      <w:r w:rsidRPr="006C0196">
        <w:t>лекторам и инструкторам, приглашаемым для чтения курса лекций и другой работы в российских академиях и образовательных учреждениях высшего профессионального образования</w:t>
      </w:r>
      <w:r w:rsidR="006C0196" w:rsidRPr="006C0196">
        <w:t>;</w:t>
      </w:r>
    </w:p>
    <w:p w:rsidR="006C0196" w:rsidRDefault="00586703" w:rsidP="00CF0FF7">
      <w:pPr>
        <w:widowControl w:val="0"/>
        <w:ind w:firstLine="709"/>
      </w:pPr>
      <w:r w:rsidRPr="006C0196">
        <w:t>лицам, для которых определен иной порядок трудоустройства межгосударственными и межправительственными соглашениями Российской Федерации с зарубежными странами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Указанные лица приобретают особый вид трудовой правосубъектности, которая ограничена в определенных сферах деятельности</w:t>
      </w:r>
      <w:r w:rsidR="006C0196" w:rsidRPr="006C0196">
        <w:t xml:space="preserve">. </w:t>
      </w:r>
      <w:r w:rsidRPr="006C0196">
        <w:t xml:space="preserve">Например, они не могут нести службу в милиции, в таможенных органах Российской Федерации, в прокуратуре и </w:t>
      </w:r>
      <w:r w:rsidR="006C0196">
        <w:t>т.д.)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Вместе с тем в отношении их не применяется разрешительный порядок их найма на работу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В соответствии</w:t>
      </w:r>
      <w:r w:rsidR="00D8202F" w:rsidRPr="006C0196">
        <w:t xml:space="preserve"> со статьей 65 ТК</w:t>
      </w:r>
      <w:r w:rsidR="006C0196">
        <w:t xml:space="preserve"> "</w:t>
      </w:r>
      <w:r w:rsidRPr="006C0196">
        <w:t>Документы, предъявляемые при за</w:t>
      </w:r>
      <w:r w:rsidR="00D8202F" w:rsidRPr="006C0196">
        <w:t>ключении трудового договора</w:t>
      </w:r>
      <w:r w:rsidR="006C0196">
        <w:t xml:space="preserve">" </w:t>
      </w:r>
      <w:r w:rsidRPr="006C0196">
        <w:t>при заключении трудового договора лицо, поступающее на работу, предъявляет работодателю</w:t>
      </w:r>
      <w:r w:rsidR="006C0196" w:rsidRPr="006C0196">
        <w:t>:</w:t>
      </w:r>
    </w:p>
    <w:p w:rsidR="006C0196" w:rsidRDefault="00586703" w:rsidP="00CF0FF7">
      <w:pPr>
        <w:widowControl w:val="0"/>
        <w:ind w:firstLine="709"/>
      </w:pPr>
      <w:r w:rsidRPr="006C0196">
        <w:t>паспорт или иной документ, удостоверяющий личность</w:t>
      </w:r>
      <w:r w:rsidR="006C0196" w:rsidRPr="006C0196">
        <w:t>;</w:t>
      </w:r>
    </w:p>
    <w:p w:rsidR="006C0196" w:rsidRDefault="00586703" w:rsidP="00CF0FF7">
      <w:pPr>
        <w:widowControl w:val="0"/>
        <w:ind w:firstLine="709"/>
      </w:pPr>
      <w:r w:rsidRPr="006C0196"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</w:t>
      </w:r>
      <w:r w:rsidR="006C0196" w:rsidRPr="006C0196">
        <w:t>;</w:t>
      </w:r>
    </w:p>
    <w:p w:rsidR="006C0196" w:rsidRDefault="00586703" w:rsidP="00CF0FF7">
      <w:pPr>
        <w:widowControl w:val="0"/>
        <w:ind w:firstLine="709"/>
      </w:pPr>
      <w:r w:rsidRPr="006C0196">
        <w:t>страховое свидетельство государственного пенсионного страхования</w:t>
      </w:r>
      <w:r w:rsidR="006C0196" w:rsidRPr="006C0196">
        <w:t>;</w:t>
      </w:r>
    </w:p>
    <w:p w:rsidR="006C0196" w:rsidRDefault="00586703" w:rsidP="00CF0FF7">
      <w:pPr>
        <w:widowControl w:val="0"/>
        <w:ind w:firstLine="709"/>
      </w:pPr>
      <w:r w:rsidRPr="006C0196">
        <w:t xml:space="preserve">документы воинского учета </w:t>
      </w:r>
      <w:r w:rsidR="006C0196">
        <w:t>-</w:t>
      </w:r>
      <w:r w:rsidRPr="006C0196">
        <w:t xml:space="preserve"> для военнообязанных и лиц, подлежащих призыву на военную службу</w:t>
      </w:r>
      <w:r w:rsidR="006C0196" w:rsidRPr="006C0196">
        <w:t>;</w:t>
      </w:r>
    </w:p>
    <w:p w:rsidR="006C0196" w:rsidRDefault="00586703" w:rsidP="00CF0FF7">
      <w:pPr>
        <w:widowControl w:val="0"/>
        <w:ind w:firstLine="709"/>
      </w:pPr>
      <w:r w:rsidRPr="006C0196">
        <w:t xml:space="preserve">документ об образовании, о квалификации или наличии специальных знаний </w:t>
      </w:r>
      <w:r w:rsidR="006C0196">
        <w:t>-</w:t>
      </w:r>
      <w:r w:rsidRPr="006C0196">
        <w:t xml:space="preserve"> при поступлении на работу, требующую специальных знаний или специальной подготовки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В отдельных случаях с учетом специфики работы Трудовым кодексом,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Так, при поступлении на должность врача обязательным является представление документа о наличии высшего медицинского образования соответствующего профиля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Требовать от лица, поступающего на работу, другие документы, помимо предусмотренных Трудовым кодексом, иными федеральными законами, указами Президента Российской Федерации и постановлениями Правительства Российской Федерации, запрещается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Как видим, из числа документов, представляемых работодателю лицом, поступающим на работу, Трудовой кодекс называет, прежде всего, документ, удостоверяющ</w:t>
      </w:r>
      <w:r w:rsidR="00206296" w:rsidRPr="006C0196">
        <w:t xml:space="preserve">ий личность </w:t>
      </w:r>
      <w:r w:rsidR="006C0196">
        <w:t>-</w:t>
      </w:r>
      <w:r w:rsidR="00206296" w:rsidRPr="006C0196">
        <w:t xml:space="preserve"> паспорт</w:t>
      </w:r>
      <w:r w:rsidR="006C0196" w:rsidRPr="006C0196">
        <w:t xml:space="preserve">. </w:t>
      </w:r>
      <w:r w:rsidR="00D8202F" w:rsidRPr="006C0196">
        <w:rPr>
          <w:rStyle w:val="a8"/>
          <w:color w:val="000000"/>
        </w:rPr>
        <w:footnoteReference w:id="30"/>
      </w:r>
    </w:p>
    <w:p w:rsidR="006C0196" w:rsidRDefault="00586703" w:rsidP="00CF0FF7">
      <w:pPr>
        <w:widowControl w:val="0"/>
        <w:ind w:firstLine="709"/>
      </w:pPr>
      <w:r w:rsidRPr="006C0196">
        <w:t>Вторым важным документом, представляемым при поступлении на работу, является трудовая книжка, оформленная в установленном порядке</w:t>
      </w:r>
      <w:r w:rsidR="006C0196" w:rsidRPr="006C0196">
        <w:t xml:space="preserve">. </w:t>
      </w:r>
      <w:r w:rsidRPr="006C0196">
        <w:t>Лицам, поступающим на работу впервые, трудовая книжка оформляется работодателем</w:t>
      </w:r>
      <w:r w:rsidR="006C0196">
        <w:t xml:space="preserve"> (</w:t>
      </w:r>
      <w:r w:rsidRPr="006C0196">
        <w:t>ст</w:t>
      </w:r>
      <w:r w:rsidR="006C0196">
        <w:t>.6</w:t>
      </w:r>
      <w:r w:rsidRPr="006C0196">
        <w:t>6 ТК</w:t>
      </w:r>
      <w:r w:rsidR="006C0196" w:rsidRPr="006C0196">
        <w:t>).</w:t>
      </w:r>
    </w:p>
    <w:p w:rsidR="006C0196" w:rsidRDefault="00586703" w:rsidP="00CF0FF7">
      <w:pPr>
        <w:widowControl w:val="0"/>
        <w:ind w:firstLine="709"/>
      </w:pPr>
      <w:r w:rsidRPr="006C0196">
        <w:t>Форма, правила ведения и хранения трудовых книжек, а также порядок изготовления бланков трудовых книжек и обеспечения ими работодателей утверждены постановлением Правительства</w:t>
      </w:r>
      <w:r w:rsidR="00D8202F" w:rsidRPr="006C0196">
        <w:t xml:space="preserve"> РФ от 16 апреля 2003 г</w:t>
      </w:r>
      <w:r w:rsidR="006C0196" w:rsidRPr="006C0196">
        <w:t xml:space="preserve">. </w:t>
      </w:r>
      <w:r w:rsidR="00D8202F" w:rsidRPr="006C0196">
        <w:t>№ 225</w:t>
      </w:r>
      <w:r w:rsidR="006C0196">
        <w:t xml:space="preserve"> "</w:t>
      </w:r>
      <w:r w:rsidRPr="006C0196">
        <w:t xml:space="preserve">О </w:t>
      </w:r>
      <w:r w:rsidR="00D8202F" w:rsidRPr="006C0196">
        <w:t>трудовых книжках</w:t>
      </w:r>
      <w:r w:rsidR="006C0196">
        <w:t>".</w:t>
      </w:r>
    </w:p>
    <w:p w:rsidR="006C0196" w:rsidRDefault="00586703" w:rsidP="00CF0FF7">
      <w:pPr>
        <w:widowControl w:val="0"/>
        <w:ind w:firstLine="709"/>
      </w:pPr>
      <w:r w:rsidRPr="006C0196">
        <w:t>Названным постановлением утверждены также новые формы трудовой книжки и вкладыша в трудовую книжку</w:t>
      </w:r>
      <w:r w:rsidR="006C0196" w:rsidRPr="006C0196">
        <w:t xml:space="preserve">. </w:t>
      </w:r>
      <w:r w:rsidRPr="006C0196">
        <w:t>В соответствии с указанным Постановлением трудовые книжки нового образца введены в действие с 1 января 2004 г</w:t>
      </w:r>
      <w:r w:rsidR="006C0196" w:rsidRPr="006C0196">
        <w:t xml:space="preserve">. </w:t>
      </w:r>
      <w:r w:rsidRPr="006C0196">
        <w:t>Имеющиеся у работников трудовые книжки ранее установленного образца действительн</w:t>
      </w:r>
      <w:r w:rsidR="00D8202F" w:rsidRPr="006C0196">
        <w:t>ы и обмену на новые не подлежат</w:t>
      </w:r>
      <w:r w:rsidR="006C0196" w:rsidRPr="006C0196">
        <w:t xml:space="preserve">. </w:t>
      </w:r>
      <w:r w:rsidR="00D8202F" w:rsidRPr="006C0196">
        <w:rPr>
          <w:rStyle w:val="a8"/>
          <w:color w:val="000000"/>
        </w:rPr>
        <w:footnoteReference w:id="31"/>
      </w:r>
    </w:p>
    <w:p w:rsidR="006C0196" w:rsidRDefault="00586703" w:rsidP="00CF0FF7">
      <w:pPr>
        <w:widowControl w:val="0"/>
        <w:ind w:firstLine="709"/>
      </w:pPr>
      <w:r w:rsidRPr="006C0196">
        <w:t>В трудовую книжку вносятся сведения о работнике, о выполняемой им работе, переводе на другую постоянную работу, об увольнении, а также указываются основания прекращения трудового договора и приводятся сведения о поощрениях и награждениях за успехи в работе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Все записи о выполняемой работе, переводе на другую постоянную работу, о квалификации, увольнении, а также о награждении, произведенном работодателем, вносятся в трудовую книжку на основании соответствующего приказа</w:t>
      </w:r>
      <w:r w:rsidR="006C0196">
        <w:t xml:space="preserve"> (</w:t>
      </w:r>
      <w:r w:rsidRPr="006C0196">
        <w:t>распоряжения</w:t>
      </w:r>
      <w:r w:rsidR="006C0196" w:rsidRPr="006C0196">
        <w:t xml:space="preserve">) </w:t>
      </w:r>
      <w:r w:rsidRPr="006C0196">
        <w:t>работодателя не позднее недельного срока</w:t>
      </w:r>
      <w:r w:rsidR="006C0196">
        <w:t xml:space="preserve"> (</w:t>
      </w:r>
      <w:r w:rsidRPr="006C0196">
        <w:t xml:space="preserve">при увольнении </w:t>
      </w:r>
      <w:r w:rsidR="006C0196">
        <w:t>-</w:t>
      </w:r>
      <w:r w:rsidRPr="006C0196">
        <w:t xml:space="preserve"> в день увольнения</w:t>
      </w:r>
      <w:r w:rsidR="006C0196" w:rsidRPr="006C0196">
        <w:t xml:space="preserve">) </w:t>
      </w:r>
      <w:r w:rsidRPr="006C0196">
        <w:t>и должны точно соответствовать тексту приказа</w:t>
      </w:r>
      <w:r w:rsidR="006C0196">
        <w:t xml:space="preserve"> (</w:t>
      </w:r>
      <w:r w:rsidRPr="006C0196">
        <w:t>распоряжения</w:t>
      </w:r>
      <w:r w:rsidR="006C0196" w:rsidRPr="006C0196">
        <w:t>)</w:t>
      </w:r>
      <w:r w:rsidR="006C0196">
        <w:t xml:space="preserve"> (</w:t>
      </w:r>
      <w:r w:rsidRPr="006C0196">
        <w:t>п</w:t>
      </w:r>
      <w:r w:rsidR="006C0196">
        <w:t>.1</w:t>
      </w:r>
      <w:r w:rsidRPr="006C0196">
        <w:t>0 Правил ведения и хранения трудовых книжек</w:t>
      </w:r>
      <w:r w:rsidR="006C0196" w:rsidRPr="006C0196">
        <w:t>).</w:t>
      </w:r>
    </w:p>
    <w:p w:rsidR="006C0196" w:rsidRDefault="00586703" w:rsidP="00CF0FF7">
      <w:pPr>
        <w:widowControl w:val="0"/>
        <w:ind w:firstLine="709"/>
      </w:pPr>
      <w:r w:rsidRPr="006C0196">
        <w:t>Записи в трудовую книжку о причинах прекращения трудового договора вносятся в трудовую книжку в точном соответствии с формулировками Трудового кодекса или иного федерального закона и со ссылкой на соответствующие статью и пункт Трудового кодекса или иного федерального закона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Таким образом, трудовая книжка является своего рода трудовым паспортом гражданина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При увольнении работника работодатель обязан выдать ему трудовую книжку в день увольнения, каковым считается последний день работы</w:t>
      </w:r>
      <w:r w:rsidR="006C0196" w:rsidRPr="006C0196">
        <w:t xml:space="preserve">. </w:t>
      </w:r>
      <w:r w:rsidRPr="006C0196">
        <w:t>В случае утраты трудовой книжки ее дубликат выдается гражданину по последнему месту его работы</w:t>
      </w:r>
      <w:r w:rsidR="006C0196" w:rsidRPr="006C0196">
        <w:t>.</w:t>
      </w:r>
    </w:p>
    <w:p w:rsidR="006C0196" w:rsidRDefault="005D4012" w:rsidP="00CF0FF7">
      <w:pPr>
        <w:widowControl w:val="0"/>
        <w:ind w:firstLine="709"/>
      </w:pPr>
      <w:r w:rsidRPr="006C0196">
        <w:t>В соответствии со статьей 67</w:t>
      </w:r>
      <w:r w:rsidR="006C0196">
        <w:t xml:space="preserve"> "</w:t>
      </w:r>
      <w:r w:rsidRPr="006C0196">
        <w:t>Форма трудового договора</w:t>
      </w:r>
      <w:r w:rsidR="006C0196">
        <w:t xml:space="preserve">" </w:t>
      </w:r>
      <w:r w:rsidR="00586703" w:rsidRPr="006C0196">
        <w:t>заключение трудового договора оформляется приказом работодателя о приеме гражданина на работу, с которым работник должен быть ознакомлен под роспись, и составлением письменного документа, именуемого трудовым договором, который составляется в письменной форме в двух экземплярах, каждый из которых подписывается сторонами</w:t>
      </w:r>
      <w:r w:rsidR="006C0196" w:rsidRPr="006C0196">
        <w:t xml:space="preserve">. </w:t>
      </w:r>
      <w:r w:rsidR="00586703" w:rsidRPr="006C0196">
        <w:t>Один экземпляр трудового договора передается работнику, другой хранится у работодателя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Трудовой договор, не оформленный таким образом, считается заключенным, если работник приступил к работе с ведома и согласия работодателя или его представителя</w:t>
      </w:r>
      <w:r w:rsidR="006C0196" w:rsidRPr="006C0196">
        <w:t xml:space="preserve">. </w:t>
      </w:r>
      <w:r w:rsidRPr="006C0196">
        <w:t>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к работе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 xml:space="preserve">Заключение трудового договора в письменной форме означает, что работник и работодатель составляют специальный документ </w:t>
      </w:r>
      <w:r w:rsidR="006C0196">
        <w:t>-</w:t>
      </w:r>
      <w:r w:rsidRPr="006C0196">
        <w:t xml:space="preserve"> договор, в котором отражаются наименование сторон, существенные условия трудового договора, в том числе трудовая функция, иные условия труда</w:t>
      </w:r>
      <w:r w:rsidR="006C0196">
        <w:t xml:space="preserve"> (</w:t>
      </w:r>
      <w:r w:rsidRPr="006C0196">
        <w:t>ст</w:t>
      </w:r>
      <w:r w:rsidR="006C0196">
        <w:t>.5</w:t>
      </w:r>
      <w:r w:rsidRPr="006C0196">
        <w:t>7 ТК</w:t>
      </w:r>
      <w:r w:rsidR="006C0196" w:rsidRPr="006C0196">
        <w:t>).</w:t>
      </w:r>
    </w:p>
    <w:p w:rsidR="006C0196" w:rsidRDefault="00586703" w:rsidP="00CF0FF7">
      <w:pPr>
        <w:widowControl w:val="0"/>
        <w:ind w:firstLine="709"/>
      </w:pPr>
      <w:r w:rsidRPr="006C0196">
        <w:t>Письменная форма трудового договора обязательна как по основному месту работы, так и при поступлении на работу по совместительству</w:t>
      </w:r>
      <w:r w:rsidR="006C0196" w:rsidRPr="006C0196">
        <w:t xml:space="preserve">. </w:t>
      </w:r>
      <w:r w:rsidRPr="006C0196">
        <w:t xml:space="preserve">При этом не имеет значения, куда на работу по совместительству поступает работник </w:t>
      </w:r>
      <w:r w:rsidR="006C0196">
        <w:t>-</w:t>
      </w:r>
      <w:r w:rsidRPr="006C0196">
        <w:t xml:space="preserve"> в ту же организацию, в которой выполняемая им работа является основной</w:t>
      </w:r>
      <w:r w:rsidR="006C0196">
        <w:t xml:space="preserve"> (</w:t>
      </w:r>
      <w:r w:rsidRPr="006C0196">
        <w:t>внутреннее совместительство</w:t>
      </w:r>
      <w:r w:rsidR="006C0196" w:rsidRPr="006C0196">
        <w:t>),</w:t>
      </w:r>
      <w:r w:rsidRPr="006C0196">
        <w:t xml:space="preserve"> или в другую организацию на условиях внешнего совместительства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Действующее законодательство не устанавливает типовой формы письменного трудового договора</w:t>
      </w:r>
      <w:r w:rsidR="006C0196" w:rsidRPr="006C0196">
        <w:t xml:space="preserve">. </w:t>
      </w:r>
      <w:r w:rsidRPr="006C0196">
        <w:t>В каждом конкретном случае она определяется произвольно</w:t>
      </w:r>
      <w:r w:rsidR="006C0196" w:rsidRPr="006C0196">
        <w:t xml:space="preserve">. </w:t>
      </w:r>
      <w:r w:rsidRPr="006C0196">
        <w:t>Однако при заключении трудового договора необходимо учитывать положения ст</w:t>
      </w:r>
      <w:r w:rsidR="006C0196">
        <w:t>.5</w:t>
      </w:r>
      <w:r w:rsidRPr="006C0196">
        <w:t>7 ТК о содержании трудового договора</w:t>
      </w:r>
      <w:r w:rsidR="006C0196" w:rsidRPr="006C0196">
        <w:t xml:space="preserve">. </w:t>
      </w:r>
      <w:r w:rsidR="00D17144" w:rsidRPr="006C0196">
        <w:t xml:space="preserve">Приведем в качестве примера трудовой договор, заключенный на неопределенный срок в </w:t>
      </w:r>
      <w:r w:rsidR="00797528" w:rsidRPr="006C0196">
        <w:t>Приложении</w:t>
      </w:r>
      <w:r w:rsidR="006C0196" w:rsidRPr="006C0196">
        <w:t xml:space="preserve"> </w:t>
      </w:r>
      <w:r w:rsidR="00A63694" w:rsidRPr="006C0196">
        <w:t>6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В случае заключения срочного трудового договора в нем указываются срок его действия и обстоятельство</w:t>
      </w:r>
      <w:r w:rsidR="006C0196">
        <w:t xml:space="preserve"> (</w:t>
      </w:r>
      <w:r w:rsidRPr="006C0196">
        <w:t>причины</w:t>
      </w:r>
      <w:r w:rsidR="006C0196" w:rsidRPr="006C0196">
        <w:t>),</w:t>
      </w:r>
      <w:r w:rsidRPr="006C0196">
        <w:t xml:space="preserve"> послужившие основанием для заключения срочного трудового договора</w:t>
      </w:r>
      <w:r w:rsidR="006C0196" w:rsidRPr="006C0196">
        <w:t xml:space="preserve">. </w:t>
      </w:r>
      <w:r w:rsidR="00B311F4" w:rsidRPr="006C0196">
        <w:t xml:space="preserve">Пример срочного трудового договора приведен в </w:t>
      </w:r>
      <w:r w:rsidR="00797528" w:rsidRPr="006C0196">
        <w:t>Приложении</w:t>
      </w:r>
      <w:r w:rsidR="006C0196" w:rsidRPr="006C0196">
        <w:t xml:space="preserve"> </w:t>
      </w:r>
      <w:r w:rsidR="00A63694" w:rsidRPr="006C0196">
        <w:t>7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В качестве основы для разработки формы письменного трудового договора во многих организациях используются Рекомендации по заключению трудового договора</w:t>
      </w:r>
      <w:r w:rsidR="006C0196">
        <w:t xml:space="preserve"> (</w:t>
      </w:r>
      <w:r w:rsidRPr="006C0196">
        <w:t>контракта</w:t>
      </w:r>
      <w:r w:rsidR="006C0196" w:rsidRPr="006C0196">
        <w:t xml:space="preserve">) </w:t>
      </w:r>
      <w:r w:rsidRPr="006C0196">
        <w:t>в письменной форме и Примерная форма трудового договора</w:t>
      </w:r>
      <w:r w:rsidR="006C0196">
        <w:t xml:space="preserve"> (</w:t>
      </w:r>
      <w:r w:rsidRPr="006C0196">
        <w:t>контракта</w:t>
      </w:r>
      <w:r w:rsidR="006C0196" w:rsidRPr="006C0196">
        <w:t>),</w:t>
      </w:r>
      <w:r w:rsidRPr="006C0196">
        <w:t xml:space="preserve"> утвержденные постановлением Минтруда России от 14 июля 1993 г</w:t>
      </w:r>
      <w:r w:rsidR="006C0196" w:rsidRPr="006C0196">
        <w:t xml:space="preserve">. </w:t>
      </w:r>
      <w:r w:rsidRPr="006C0196">
        <w:t>№ 135, которые действуют в части, не противоречащей Трудовому кодексу РФ</w:t>
      </w:r>
      <w:r w:rsidR="006C0196">
        <w:t xml:space="preserve"> (</w:t>
      </w:r>
      <w:r w:rsidRPr="006C0196">
        <w:t>Бюллетень Минтруда России</w:t>
      </w:r>
      <w:r w:rsidR="006C0196">
        <w:t>. 19</w:t>
      </w:r>
      <w:r w:rsidRPr="006C0196">
        <w:t>93</w:t>
      </w:r>
      <w:r w:rsidR="006C0196" w:rsidRPr="006C0196">
        <w:t xml:space="preserve">. </w:t>
      </w:r>
      <w:r w:rsidRPr="006C0196">
        <w:t xml:space="preserve">№ </w:t>
      </w:r>
      <w:r w:rsidR="006C0196">
        <w:t>9,10)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Для некоторых категорий работников с учетом специфики их труда утверждены примерные формы письменного трудового договора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Например, в соответствии с Федеральным законо</w:t>
      </w:r>
      <w:r w:rsidR="00B3566D" w:rsidRPr="006C0196">
        <w:t>м от 27 июля 2004 г</w:t>
      </w:r>
      <w:r w:rsidR="006C0196" w:rsidRPr="006C0196">
        <w:t xml:space="preserve">. </w:t>
      </w:r>
      <w:r w:rsidR="00B3566D" w:rsidRPr="006C0196">
        <w:t>№ 79-ФЗ</w:t>
      </w:r>
      <w:r w:rsidR="006C0196">
        <w:t xml:space="preserve"> "</w:t>
      </w:r>
      <w:r w:rsidRPr="006C0196">
        <w:t>О государственной гражданс</w:t>
      </w:r>
      <w:r w:rsidR="00B3566D" w:rsidRPr="006C0196">
        <w:t>кой службе Российской Федерации</w:t>
      </w:r>
      <w:r w:rsidR="006C0196">
        <w:t xml:space="preserve">" </w:t>
      </w:r>
      <w:r w:rsidRPr="006C0196">
        <w:t>Указом Президента Российской Федерации</w:t>
      </w:r>
      <w:r w:rsidR="00B311F4" w:rsidRPr="006C0196">
        <w:t xml:space="preserve"> от 16 февраля 2005 года № 159</w:t>
      </w:r>
      <w:r w:rsidR="006C0196">
        <w:t xml:space="preserve"> "</w:t>
      </w:r>
      <w:r w:rsidRPr="006C0196">
        <w:t>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</w:t>
      </w:r>
      <w:r w:rsidR="00B311F4" w:rsidRPr="006C0196">
        <w:t>кой службы Российской Федерации</w:t>
      </w:r>
      <w:r w:rsidR="006C0196">
        <w:t xml:space="preserve">" </w:t>
      </w:r>
      <w:r w:rsidRPr="006C0196">
        <w:t>утверждена примерная форма служебного контракта о прохождении государственной гражданской службы Российской Федерации и замещении должности государственной гражданск</w:t>
      </w:r>
      <w:r w:rsidR="00B311F4" w:rsidRPr="006C0196">
        <w:t>ой службы Российской Федерации</w:t>
      </w:r>
      <w:r w:rsidR="006C0196" w:rsidRPr="006C0196">
        <w:t xml:space="preserve">. </w:t>
      </w:r>
      <w:r w:rsidR="00B311F4" w:rsidRPr="006C0196">
        <w:rPr>
          <w:rStyle w:val="a8"/>
          <w:color w:val="000000"/>
        </w:rPr>
        <w:footnoteReference w:id="32"/>
      </w:r>
    </w:p>
    <w:p w:rsidR="006C0196" w:rsidRDefault="00586703" w:rsidP="00CF0FF7">
      <w:pPr>
        <w:widowControl w:val="0"/>
        <w:ind w:firstLine="709"/>
      </w:pPr>
      <w:r w:rsidRPr="006C0196">
        <w:t>Ответственность за соблюдение сроков и порядка заключения трудового договора возлагается на работодателя</w:t>
      </w:r>
      <w:r w:rsidR="006C0196" w:rsidRPr="006C0196">
        <w:t xml:space="preserve">. </w:t>
      </w:r>
      <w:r w:rsidRPr="006C0196">
        <w:t>Работник не несет какой-либо ответственности за то, что трудовой договор с ним не оформлен в письменной форме и в установленный срок или оформлен, но не надлежащим образом, либо не издан приказ о зачислении его на работу</w:t>
      </w:r>
      <w:r w:rsidR="006C0196" w:rsidRPr="006C0196">
        <w:t>.</w:t>
      </w:r>
    </w:p>
    <w:p w:rsidR="006C0196" w:rsidRDefault="00B311F4" w:rsidP="00CF0FF7">
      <w:pPr>
        <w:widowControl w:val="0"/>
        <w:ind w:firstLine="709"/>
      </w:pPr>
      <w:r w:rsidRPr="006C0196">
        <w:t>Но, д</w:t>
      </w:r>
      <w:r w:rsidR="00586703" w:rsidRPr="006C0196">
        <w:t>ля того чтобы избежать неблагоприятных для работника последствий, вызванных нарушением порядка заключения трудового договора, ч</w:t>
      </w:r>
      <w:r w:rsidR="006C0196">
        <w:t>.2</w:t>
      </w:r>
      <w:r w:rsidR="00586703" w:rsidRPr="006C0196">
        <w:t xml:space="preserve"> ст</w:t>
      </w:r>
      <w:r w:rsidR="006C0196">
        <w:t>.6</w:t>
      </w:r>
      <w:r w:rsidR="00586703" w:rsidRPr="006C0196">
        <w:t>7 ТК предусматривает, что если трудовой договор не был оформлен надлежащим образом, но работник фактически приступил к работе с ведома или по поручению работодателя или его уполномоченного представителя, то трудовой договор считается заключенным, а работодатель или его уполномоченный представитель обязаны не позднее трех дней со дня фактического допущения работника к работе оформить с ним трудовой договор в письменной форме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При этом следует иметь в виду, что представителем работодателя в указанном случае является лицо, которое в соответствии с законом, иными нормативными правовыми актами, учредительными документами юридического лица</w:t>
      </w:r>
      <w:r w:rsidR="006C0196">
        <w:t xml:space="preserve"> (</w:t>
      </w:r>
      <w:r w:rsidRPr="006C0196">
        <w:t>организации</w:t>
      </w:r>
      <w:r w:rsidR="006C0196" w:rsidRPr="006C0196">
        <w:t xml:space="preserve">) </w:t>
      </w:r>
      <w:r w:rsidRPr="006C0196">
        <w:t>либо локальными нормативными актами или в силу заключенного с этим лицом трудового договора наделено полномочиями по найму работников</w:t>
      </w:r>
      <w:r w:rsidR="006C0196" w:rsidRPr="006C0196">
        <w:t xml:space="preserve">. </w:t>
      </w:r>
      <w:r w:rsidRPr="006C0196">
        <w:t>Именно в этом случае при фактическом допущении работника к работе с ведома или по поручению такого лица возникают трудовые отношения</w:t>
      </w:r>
      <w:r w:rsidR="006C0196">
        <w:t xml:space="preserve"> (</w:t>
      </w:r>
      <w:r w:rsidRPr="006C0196">
        <w:t>ст</w:t>
      </w:r>
      <w:r w:rsidR="006C0196">
        <w:t>.1</w:t>
      </w:r>
      <w:r w:rsidRPr="006C0196">
        <w:t>6 ТК</w:t>
      </w:r>
      <w:r w:rsidR="006C0196" w:rsidRPr="006C0196">
        <w:t>),</w:t>
      </w:r>
      <w:r w:rsidRPr="006C0196">
        <w:t xml:space="preserve"> и на работодателя может быть возложена обязанность оформить трудовой договор с этим</w:t>
      </w:r>
      <w:r w:rsidR="00B311F4" w:rsidRPr="006C0196">
        <w:t xml:space="preserve"> работником надлежащим образом</w:t>
      </w:r>
      <w:r w:rsidR="006C0196" w:rsidRPr="006C0196">
        <w:t xml:space="preserve">. </w:t>
      </w:r>
      <w:r w:rsidR="00B311F4" w:rsidRPr="006C0196">
        <w:rPr>
          <w:rStyle w:val="a8"/>
          <w:color w:val="000000"/>
        </w:rPr>
        <w:footnoteReference w:id="33"/>
      </w:r>
    </w:p>
    <w:p w:rsidR="006C0196" w:rsidRDefault="00586703" w:rsidP="00CF0FF7">
      <w:pPr>
        <w:widowControl w:val="0"/>
        <w:ind w:firstLine="709"/>
      </w:pPr>
      <w:r w:rsidRPr="006C0196">
        <w:t>В случаях, предусмотренных законами и иными нормативными правовыми актами, может быть предусмотрена необходимость согласования с соответствующими лицами или органами возможности заключения трудовых договоров либо их условий с отдельными категориями работников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 xml:space="preserve">Например, в соответствии с </w:t>
      </w:r>
      <w:r w:rsidR="00EA7669" w:rsidRPr="006C0196">
        <w:t>П</w:t>
      </w:r>
      <w:r w:rsidRPr="006C0196">
        <w:t>остановлением Правительства РФ от 16 марта 2000 г</w:t>
      </w:r>
      <w:r w:rsidR="006C0196" w:rsidRPr="006C0196">
        <w:t xml:space="preserve">. </w:t>
      </w:r>
      <w:r w:rsidRPr="006C0196">
        <w:t>№ 234</w:t>
      </w:r>
      <w:r w:rsidR="006C0196">
        <w:t xml:space="preserve"> "</w:t>
      </w:r>
      <w:r w:rsidRPr="006C0196">
        <w:t>О порядке заключения контрактов и аттестации руководителей федеральных госуда</w:t>
      </w:r>
      <w:r w:rsidR="00B311F4" w:rsidRPr="006C0196">
        <w:t>рственных унитарных предприятий</w:t>
      </w:r>
      <w:r w:rsidR="006C0196">
        <w:t xml:space="preserve">" </w:t>
      </w:r>
      <w:r w:rsidRPr="006C0196">
        <w:t>заключение трудового договора с лицом, претендующим на должность руководителя федерального государственного унитарного предприятия, должно быть сог</w:t>
      </w:r>
      <w:r w:rsidR="00B311F4" w:rsidRPr="006C0196">
        <w:t>ласовано с Минимущества России</w:t>
      </w:r>
      <w:r w:rsidR="006C0196" w:rsidRPr="006C0196">
        <w:t xml:space="preserve">. </w:t>
      </w:r>
      <w:r w:rsidR="00B311F4" w:rsidRPr="006C0196">
        <w:rPr>
          <w:rStyle w:val="a8"/>
          <w:color w:val="000000"/>
        </w:rPr>
        <w:footnoteReference w:id="34"/>
      </w:r>
      <w:r w:rsidRPr="006C0196">
        <w:t xml:space="preserve"> Это предусмотрено и Примерным трудовым договором с руководителем федерального государственного унитарного предприятия, утвержденным распоряжением Минимущества России от 11 декабря 2003 г</w:t>
      </w:r>
      <w:r w:rsidR="006C0196" w:rsidRPr="006C0196">
        <w:t xml:space="preserve">. </w:t>
      </w:r>
      <w:r w:rsidRPr="006C0196">
        <w:t>№ 6946-р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Письменная форма трудового договора не исключает необходимости издания приказа</w:t>
      </w:r>
      <w:r w:rsidR="006C0196">
        <w:t xml:space="preserve"> (</w:t>
      </w:r>
      <w:r w:rsidRPr="006C0196">
        <w:t>распоряжения</w:t>
      </w:r>
      <w:r w:rsidR="006C0196" w:rsidRPr="006C0196">
        <w:t xml:space="preserve">) </w:t>
      </w:r>
      <w:r w:rsidRPr="006C0196">
        <w:t>о приеме на работу</w:t>
      </w:r>
      <w:r w:rsidR="006C0196" w:rsidRPr="006C0196">
        <w:t xml:space="preserve">. </w:t>
      </w:r>
      <w:r w:rsidRPr="006C0196">
        <w:t>Такой приказ</w:t>
      </w:r>
      <w:r w:rsidR="006C0196">
        <w:t xml:space="preserve"> (</w:t>
      </w:r>
      <w:r w:rsidRPr="006C0196">
        <w:t>распоряжение</w:t>
      </w:r>
      <w:r w:rsidR="006C0196" w:rsidRPr="006C0196">
        <w:t xml:space="preserve">) </w:t>
      </w:r>
      <w:r w:rsidRPr="006C0196">
        <w:t>издается единолично руководителем организации на основании и в соответствии с трудовым договором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В трехдневный срок со дня подписания трудового договора работодатель обязан ознакомить работника с приказом</w:t>
      </w:r>
      <w:r w:rsidR="006C0196">
        <w:t xml:space="preserve"> (</w:t>
      </w:r>
      <w:r w:rsidRPr="006C0196">
        <w:t>распоряжением</w:t>
      </w:r>
      <w:r w:rsidR="006C0196" w:rsidRPr="006C0196">
        <w:t xml:space="preserve">) </w:t>
      </w:r>
      <w:r w:rsidRPr="006C0196">
        <w:t>о приеме на работу</w:t>
      </w:r>
      <w:r w:rsidR="006C0196" w:rsidRPr="006C0196">
        <w:t xml:space="preserve">. </w:t>
      </w:r>
      <w:r w:rsidRPr="006C0196">
        <w:t>Приказ</w:t>
      </w:r>
      <w:r w:rsidR="006C0196">
        <w:t xml:space="preserve"> (</w:t>
      </w:r>
      <w:r w:rsidRPr="006C0196">
        <w:t>распоряжение</w:t>
      </w:r>
      <w:r w:rsidR="006C0196" w:rsidRPr="006C0196">
        <w:t xml:space="preserve">) </w:t>
      </w:r>
      <w:r w:rsidRPr="006C0196">
        <w:t>объявляется работнику под расписку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При приеме на работу руководитель организации обязан ознакомить работника с правилами внутреннего трудового распорядка и другими локальными нормативными правовыми актами, принятыми в организации и имеющими отношение к трудовой функции работника</w:t>
      </w:r>
      <w:r w:rsidR="006C0196">
        <w:t xml:space="preserve"> (</w:t>
      </w:r>
      <w:r w:rsidRPr="006C0196">
        <w:t>в частности, с должностной инструкцией, если она регламентирует деятельность, связанную с трудовой функцией работника</w:t>
      </w:r>
      <w:r w:rsidR="006C0196" w:rsidRPr="006C0196">
        <w:t>).</w:t>
      </w:r>
    </w:p>
    <w:p w:rsidR="006C0196" w:rsidRDefault="00586703" w:rsidP="00CF0FF7">
      <w:pPr>
        <w:widowControl w:val="0"/>
        <w:ind w:firstLine="709"/>
      </w:pPr>
      <w:r w:rsidRPr="006C0196">
        <w:t>Если в организации заключен коллективный договор, работодатель должен ознакомить работника с его условиями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Ознакомление работника с указанными документами позволит ему сориентироваться в обстановке и условиях труда в организации, в которую он поступает на работу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В соответствии со статьей 69</w:t>
      </w:r>
      <w:r w:rsidR="006C0196">
        <w:t xml:space="preserve"> "</w:t>
      </w:r>
      <w:r w:rsidRPr="006C0196">
        <w:t>Медицинское освидетельствование пр</w:t>
      </w:r>
      <w:r w:rsidR="00B311F4" w:rsidRPr="006C0196">
        <w:t>и заключении трудового договора</w:t>
      </w:r>
      <w:r w:rsidR="006C0196">
        <w:t xml:space="preserve">" </w:t>
      </w:r>
      <w:r w:rsidRPr="006C0196">
        <w:t>ТК заключению трудового договора может предшествовать медицинское освидетельствование гражданина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Так, обязательному предварительному медицинскому свидетельствованию при заключении трудового договора подлежат лица, не достигшие возраста восемнадцати лет, а также иные лица в случаях, предусмотренных Трудовым кодексом и иными федеральными законами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Медицинское освидетельствование при заключении трудового договора проводится для определения пригодности работника по состоянию здоровья к выполнению работы, предусмотренной трудовым договором, а также в целях охраны здоровья населения, предупреждения возникновения и распространения болезней</w:t>
      </w:r>
      <w:r w:rsidR="006C0196" w:rsidRPr="006C0196">
        <w:t>.</w:t>
      </w:r>
    </w:p>
    <w:p w:rsidR="006C0196" w:rsidRDefault="00586703" w:rsidP="00CF0FF7">
      <w:pPr>
        <w:widowControl w:val="0"/>
        <w:ind w:firstLine="709"/>
      </w:pPr>
      <w:r w:rsidRPr="006C0196">
        <w:t>Так, в соответствии с Трудовым кодексом обязательному предварительному медицинскому освидетельствованию при заключении трудового договора подлежат</w:t>
      </w:r>
      <w:r w:rsidR="006C0196" w:rsidRPr="006C0196">
        <w:t>:</w:t>
      </w:r>
    </w:p>
    <w:p w:rsidR="006C0196" w:rsidRDefault="00586703" w:rsidP="00CF0FF7">
      <w:pPr>
        <w:widowControl w:val="0"/>
        <w:ind w:firstLine="709"/>
      </w:pPr>
      <w:r w:rsidRPr="006C0196">
        <w:t>лица, не достигшие восемнадцати лет</w:t>
      </w:r>
      <w:r w:rsidR="006C0196">
        <w:t xml:space="preserve"> (</w:t>
      </w:r>
      <w:r w:rsidRPr="006C0196">
        <w:t>ст</w:t>
      </w:r>
      <w:r w:rsidR="006C0196">
        <w:t>.2</w:t>
      </w:r>
      <w:r w:rsidRPr="006C0196">
        <w:t>66 ТК</w:t>
      </w:r>
      <w:r w:rsidR="006C0196" w:rsidRPr="006C0196">
        <w:t>);</w:t>
      </w:r>
    </w:p>
    <w:p w:rsidR="006C0196" w:rsidRDefault="00586703" w:rsidP="00CF0FF7">
      <w:pPr>
        <w:widowControl w:val="0"/>
        <w:ind w:firstLine="709"/>
      </w:pPr>
      <w:r w:rsidRPr="006C0196">
        <w:t>лица, поступающие на тяжелые работы и на работы с вредными или опасными условиями труда</w:t>
      </w:r>
      <w:r w:rsidR="006C0196">
        <w:t xml:space="preserve"> (</w:t>
      </w:r>
      <w:r w:rsidRPr="006C0196">
        <w:t>в том числе на подземные работы</w:t>
      </w:r>
      <w:r w:rsidR="006C0196" w:rsidRPr="006C0196">
        <w:t>),</w:t>
      </w:r>
      <w:r w:rsidRPr="006C0196">
        <w:t xml:space="preserve"> а также на работу в организации пищевой промышленности, общественного питания, водопроводных сооружений, лечебно-профилактических и детских учреждений</w:t>
      </w:r>
      <w:r w:rsidR="006C0196">
        <w:t xml:space="preserve"> (</w:t>
      </w:r>
      <w:r w:rsidRPr="006C0196">
        <w:t>ст</w:t>
      </w:r>
      <w:r w:rsidR="006C0196">
        <w:t>.2</w:t>
      </w:r>
      <w:r w:rsidRPr="006C0196">
        <w:t>13 ТК</w:t>
      </w:r>
      <w:r w:rsidR="006C0196" w:rsidRPr="006C0196">
        <w:t>);</w:t>
      </w:r>
    </w:p>
    <w:p w:rsidR="006C0196" w:rsidRDefault="00586703" w:rsidP="00CF0FF7">
      <w:pPr>
        <w:widowControl w:val="0"/>
        <w:ind w:firstLine="709"/>
      </w:pPr>
      <w:r w:rsidRPr="006C0196">
        <w:t>лица, поступающие на работы, выполняемые вахтовым методом</w:t>
      </w:r>
      <w:r w:rsidR="006C0196">
        <w:t xml:space="preserve"> (</w:t>
      </w:r>
      <w:r w:rsidRPr="006C0196">
        <w:t>ст</w:t>
      </w:r>
      <w:r w:rsidR="006C0196">
        <w:t>.2</w:t>
      </w:r>
      <w:r w:rsidRPr="006C0196">
        <w:t>98 ТК</w:t>
      </w:r>
      <w:r w:rsidR="006C0196" w:rsidRPr="006C0196">
        <w:t>).</w:t>
      </w:r>
    </w:p>
    <w:p w:rsidR="006C0196" w:rsidRDefault="00586703" w:rsidP="00CF0FF7">
      <w:pPr>
        <w:widowControl w:val="0"/>
        <w:ind w:firstLine="709"/>
      </w:pPr>
      <w:r w:rsidRPr="006C0196">
        <w:t>Согласно ст</w:t>
      </w:r>
      <w:r w:rsidR="006C0196">
        <w:t>.3</w:t>
      </w:r>
      <w:r w:rsidRPr="006C0196">
        <w:t>24 ТК заключение трудового договора с лицами, прибывшими в районы Крайнего Севера и приравненные к ним местности, допускается при наличии у них медицинского заключения об отсутствии противопоказаний для работы и проживания в данных районах и местностях</w:t>
      </w:r>
      <w:r w:rsidR="006C0196" w:rsidRPr="006C0196">
        <w:t>.</w:t>
      </w:r>
    </w:p>
    <w:p w:rsidR="006C0196" w:rsidRDefault="00B311F4" w:rsidP="00CF0FF7">
      <w:pPr>
        <w:widowControl w:val="0"/>
        <w:ind w:firstLine="709"/>
        <w:rPr>
          <w:kern w:val="2"/>
        </w:rPr>
      </w:pPr>
      <w:r w:rsidRPr="006C0196">
        <w:rPr>
          <w:kern w:val="2"/>
        </w:rPr>
        <w:t>Рассмотрев весь процесс приема на работу, начиная с волеизъявления работника</w:t>
      </w:r>
      <w:r w:rsidR="006C0196" w:rsidRPr="006C0196">
        <w:rPr>
          <w:kern w:val="2"/>
        </w:rPr>
        <w:t xml:space="preserve"> </w:t>
      </w:r>
      <w:r w:rsidRPr="006C0196">
        <w:rPr>
          <w:kern w:val="2"/>
        </w:rPr>
        <w:t>трудоустроиться и предоставлении необходимых документов и заканчивая оформление и заключение трудового договора, мы рассмотрели</w:t>
      </w:r>
      <w:r w:rsidR="006C0196" w:rsidRPr="006C0196">
        <w:rPr>
          <w:kern w:val="2"/>
        </w:rPr>
        <w:t xml:space="preserve"> </w:t>
      </w:r>
      <w:r w:rsidRPr="006C0196">
        <w:rPr>
          <w:kern w:val="2"/>
        </w:rPr>
        <w:t>все ступени в процессе</w:t>
      </w:r>
      <w:r w:rsidR="006C0196" w:rsidRPr="006C0196">
        <w:rPr>
          <w:kern w:val="2"/>
        </w:rPr>
        <w:t xml:space="preserve"> </w:t>
      </w:r>
      <w:r w:rsidRPr="006C0196">
        <w:rPr>
          <w:kern w:val="2"/>
        </w:rPr>
        <w:t>заключения трудового договора в соответствии</w:t>
      </w:r>
      <w:r w:rsidR="006C0196" w:rsidRPr="006C0196">
        <w:rPr>
          <w:kern w:val="2"/>
        </w:rPr>
        <w:t xml:space="preserve"> </w:t>
      </w:r>
      <w:r w:rsidRPr="006C0196">
        <w:rPr>
          <w:kern w:val="2"/>
        </w:rPr>
        <w:t>с</w:t>
      </w:r>
      <w:r w:rsidR="006C0196" w:rsidRPr="006C0196">
        <w:rPr>
          <w:kern w:val="2"/>
        </w:rPr>
        <w:t xml:space="preserve"> </w:t>
      </w:r>
      <w:r w:rsidRPr="006C0196">
        <w:rPr>
          <w:kern w:val="2"/>
        </w:rPr>
        <w:t>действующим законодательством</w:t>
      </w:r>
      <w:r w:rsidR="006C0196" w:rsidRPr="006C0196">
        <w:rPr>
          <w:kern w:val="2"/>
        </w:rPr>
        <w:t>.</w:t>
      </w:r>
    </w:p>
    <w:p w:rsidR="006C0196" w:rsidRPr="006C0196" w:rsidRDefault="0073519C" w:rsidP="00CA0AD1">
      <w:pPr>
        <w:pStyle w:val="2"/>
      </w:pPr>
      <w:r w:rsidRPr="006C0196">
        <w:br w:type="page"/>
      </w:r>
      <w:bookmarkStart w:id="13" w:name="_Toc255215136"/>
      <w:r w:rsidRPr="006C0196">
        <w:t>Заключение</w:t>
      </w:r>
      <w:bookmarkEnd w:id="13"/>
    </w:p>
    <w:p w:rsidR="00CA0AD1" w:rsidRDefault="00CA0AD1" w:rsidP="00CF0FF7">
      <w:pPr>
        <w:widowControl w:val="0"/>
        <w:ind w:firstLine="709"/>
      </w:pPr>
    </w:p>
    <w:p w:rsidR="006C0196" w:rsidRDefault="00C426C2" w:rsidP="00CF0FF7">
      <w:pPr>
        <w:widowControl w:val="0"/>
        <w:ind w:firstLine="709"/>
        <w:rPr>
          <w:kern w:val="2"/>
        </w:rPr>
      </w:pPr>
      <w:r w:rsidRPr="006C0196">
        <w:t>Подытоживая исследование процесса заключения трудового договора</w:t>
      </w:r>
      <w:r w:rsidR="006C0196" w:rsidRPr="006C0196">
        <w:t xml:space="preserve">, </w:t>
      </w:r>
      <w:r w:rsidR="009F3E49" w:rsidRPr="006C0196">
        <w:t xml:space="preserve">следует </w:t>
      </w:r>
      <w:r w:rsidRPr="006C0196">
        <w:t>подчеркну</w:t>
      </w:r>
      <w:r w:rsidR="009F3E49" w:rsidRPr="006C0196">
        <w:t>ть</w:t>
      </w:r>
      <w:r w:rsidRPr="006C0196">
        <w:t>, что трудовой договор</w:t>
      </w:r>
      <w:r w:rsidR="006C0196" w:rsidRPr="006C0196">
        <w:t xml:space="preserve"> </w:t>
      </w:r>
      <w:r w:rsidR="006C0196">
        <w:t>-</w:t>
      </w:r>
      <w:r w:rsidR="009F3E49" w:rsidRPr="006C0196">
        <w:t xml:space="preserve"> это соглашение между работодателем и работником, </w:t>
      </w:r>
      <w:r w:rsidR="009F3E49" w:rsidRPr="006C0196">
        <w:rPr>
          <w:kern w:val="2"/>
        </w:rPr>
        <w:t xml:space="preserve">в </w:t>
      </w:r>
      <w:r w:rsidR="000D3F98" w:rsidRPr="006C0196">
        <w:rPr>
          <w:kern w:val="2"/>
        </w:rPr>
        <w:t>соответствии,</w:t>
      </w:r>
      <w:r w:rsidR="009F3E49" w:rsidRPr="006C0196">
        <w:rPr>
          <w:kern w:val="2"/>
        </w:rPr>
        <w:t xml:space="preserve"> с которым работодатель обязуется предоставить работнику работу по обусловленной трудовой функции, обеспечить условия труда,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действующие в организации правила внутреннего трудового распорядка</w:t>
      </w:r>
      <w:r w:rsidR="006C0196" w:rsidRPr="006C0196">
        <w:rPr>
          <w:kern w:val="2"/>
        </w:rPr>
        <w:t>.</w:t>
      </w:r>
    </w:p>
    <w:p w:rsidR="006C0196" w:rsidRDefault="007224FF" w:rsidP="00CF0FF7">
      <w:pPr>
        <w:widowControl w:val="0"/>
        <w:ind w:firstLine="709"/>
      </w:pPr>
      <w:r w:rsidRPr="006C0196">
        <w:t>З</w:t>
      </w:r>
      <w:r w:rsidR="0079137B" w:rsidRPr="006C0196">
        <w:t>аключение трудового договора допускается с лицами, достигшими воз</w:t>
      </w:r>
      <w:r w:rsidR="00F349AB" w:rsidRPr="006C0196">
        <w:t>раста</w:t>
      </w:r>
      <w:r w:rsidR="006C0196" w:rsidRPr="006C0196">
        <w:t xml:space="preserve"> </w:t>
      </w:r>
      <w:r w:rsidR="00F349AB" w:rsidRPr="006C0196">
        <w:t>16 лет</w:t>
      </w:r>
      <w:r w:rsidR="006C0196">
        <w:t xml:space="preserve"> (</w:t>
      </w:r>
      <w:r w:rsidR="00F349AB" w:rsidRPr="006C0196">
        <w:t>ст</w:t>
      </w:r>
      <w:r w:rsidR="006C0196">
        <w:t>.6</w:t>
      </w:r>
      <w:r w:rsidR="00F349AB" w:rsidRPr="006C0196">
        <w:t>3 ТК РФ</w:t>
      </w:r>
      <w:r w:rsidR="006C0196" w:rsidRPr="006C0196">
        <w:t xml:space="preserve">). </w:t>
      </w:r>
      <w:r w:rsidR="00F349AB" w:rsidRPr="006C0196">
        <w:t>Т</w:t>
      </w:r>
      <w:r w:rsidR="0079137B" w:rsidRPr="006C0196">
        <w:t>ак же возможно</w:t>
      </w:r>
      <w:r w:rsidR="006C0196" w:rsidRPr="006C0196">
        <w:t xml:space="preserve"> </w:t>
      </w:r>
      <w:r w:rsidR="0079137B" w:rsidRPr="006C0196">
        <w:t>заключение трудового договора с подростками, достигшими 14 лет</w:t>
      </w:r>
      <w:r w:rsidR="00B67C60" w:rsidRPr="006C0196">
        <w:t xml:space="preserve">, </w:t>
      </w:r>
      <w:r w:rsidR="0079137B" w:rsidRPr="006C0196">
        <w:t>с лицами, не достигшими возраста 14 лет, не допускается</w:t>
      </w:r>
      <w:r w:rsidR="00B67C60" w:rsidRPr="006C0196">
        <w:t xml:space="preserve"> заключение трудового догов</w:t>
      </w:r>
      <w:r w:rsidR="00E43024" w:rsidRPr="006C0196">
        <w:t>о</w:t>
      </w:r>
      <w:r w:rsidR="00B67C60" w:rsidRPr="006C0196">
        <w:t>ра</w:t>
      </w:r>
      <w:r w:rsidR="0079137B" w:rsidRPr="006C0196">
        <w:t>, исключение составляют случаи, когда заключение трудового договора с ними необходимо для их участия в создании и</w:t>
      </w:r>
      <w:r w:rsidR="006C0196">
        <w:t xml:space="preserve"> (</w:t>
      </w:r>
      <w:r w:rsidR="0079137B" w:rsidRPr="006C0196">
        <w:t>или</w:t>
      </w:r>
      <w:r w:rsidR="006C0196" w:rsidRPr="006C0196">
        <w:t xml:space="preserve">) </w:t>
      </w:r>
      <w:r w:rsidR="0079137B" w:rsidRPr="006C0196">
        <w:t>исполнении про</w:t>
      </w:r>
      <w:r w:rsidRPr="006C0196">
        <w:t xml:space="preserve">изведений, организаций кинематографии, театров и </w:t>
      </w:r>
      <w:r w:rsidR="006C0196">
        <w:t>т.д.</w:t>
      </w:r>
    </w:p>
    <w:p w:rsidR="006C0196" w:rsidRDefault="00583455" w:rsidP="00CF0FF7">
      <w:pPr>
        <w:widowControl w:val="0"/>
        <w:ind w:firstLine="709"/>
      </w:pPr>
      <w:r w:rsidRPr="006C0196">
        <w:t>Закон стоит на страже прав и интересов не только настоящих, но и потенциальных работников</w:t>
      </w:r>
      <w:r w:rsidR="006C0196" w:rsidRPr="006C0196">
        <w:t xml:space="preserve">. </w:t>
      </w:r>
      <w:r w:rsidRPr="006C0196">
        <w:t>Так, статья 64 ТК РФ запрещает необоснованный отказ в заключени</w:t>
      </w:r>
      <w:r w:rsidR="00B07D43" w:rsidRPr="006C0196">
        <w:t>е</w:t>
      </w:r>
      <w:r w:rsidRPr="006C0196">
        <w:t xml:space="preserve"> трудового договора</w:t>
      </w:r>
      <w:r w:rsidR="006C0196" w:rsidRPr="006C0196">
        <w:t xml:space="preserve">. </w:t>
      </w:r>
      <w:r w:rsidRPr="006C0196">
        <w:t>Запрещается отказывать в заключении трудового договора женщинам по мотивам, связанным с беременностью или наличием детей</w:t>
      </w:r>
      <w:r w:rsidR="006C0196" w:rsidRPr="006C0196">
        <w:t>.</w:t>
      </w:r>
    </w:p>
    <w:p w:rsidR="006C0196" w:rsidRDefault="00B07D43" w:rsidP="00CF0FF7">
      <w:pPr>
        <w:widowControl w:val="0"/>
        <w:ind w:firstLine="709"/>
      </w:pPr>
      <w:r w:rsidRPr="006C0196">
        <w:t>П</w:t>
      </w:r>
      <w:r w:rsidR="00583455" w:rsidRPr="006C0196">
        <w:t>ри оформлении</w:t>
      </w:r>
      <w:r w:rsidR="006C0196" w:rsidRPr="006C0196">
        <w:t xml:space="preserve"> </w:t>
      </w:r>
      <w:r w:rsidR="00583455" w:rsidRPr="006C0196">
        <w:t>работника на работу от него потребуется предоставление</w:t>
      </w:r>
      <w:r w:rsidR="006C0196" w:rsidRPr="006C0196">
        <w:t xml:space="preserve"> </w:t>
      </w:r>
      <w:r w:rsidR="00583455" w:rsidRPr="006C0196">
        <w:t>определенных документов, в соответствии</w:t>
      </w:r>
      <w:r w:rsidR="006C0196" w:rsidRPr="006C0196">
        <w:t xml:space="preserve"> </w:t>
      </w:r>
      <w:r w:rsidR="00583455" w:rsidRPr="006C0196">
        <w:t>со статьей</w:t>
      </w:r>
      <w:r w:rsidR="006C0196" w:rsidRPr="006C0196">
        <w:t xml:space="preserve"> </w:t>
      </w:r>
      <w:r w:rsidR="00583455" w:rsidRPr="006C0196">
        <w:t>65 ТК РФ</w:t>
      </w:r>
      <w:r w:rsidR="006714DD" w:rsidRPr="006C0196">
        <w:t>, необходимых для заключения трудового договора</w:t>
      </w:r>
      <w:r w:rsidR="006C0196" w:rsidRPr="006C0196">
        <w:t xml:space="preserve">: </w:t>
      </w:r>
      <w:r w:rsidR="00583455" w:rsidRPr="006C0196">
        <w:t>документ, удостоверяющий личность</w:t>
      </w:r>
      <w:r w:rsidR="006C0196" w:rsidRPr="006C0196">
        <w:t xml:space="preserve">; </w:t>
      </w:r>
      <w:r w:rsidR="00583455" w:rsidRPr="006C0196">
        <w:t>трудовую книжку, страховое свидетельство государственного пенсионного страхования</w:t>
      </w:r>
      <w:r w:rsidR="006C0196" w:rsidRPr="006C0196">
        <w:t xml:space="preserve">; </w:t>
      </w:r>
      <w:r w:rsidR="00583455" w:rsidRPr="006C0196">
        <w:t>документы воинского</w:t>
      </w:r>
      <w:r w:rsidR="006714DD" w:rsidRPr="006C0196">
        <w:t xml:space="preserve"> учета</w:t>
      </w:r>
      <w:r w:rsidR="006C0196" w:rsidRPr="006C0196">
        <w:t xml:space="preserve">; </w:t>
      </w:r>
      <w:r w:rsidR="006714DD" w:rsidRPr="006C0196">
        <w:t>документ об образовании</w:t>
      </w:r>
      <w:r w:rsidR="006C0196" w:rsidRPr="006C0196">
        <w:t xml:space="preserve">. </w:t>
      </w:r>
      <w:r w:rsidR="006714DD" w:rsidRPr="006C0196">
        <w:t>В некоторых случаях может возникнуть необходимость предъявления при приеме на раб</w:t>
      </w:r>
      <w:r w:rsidRPr="006C0196">
        <w:t>оту и дополнительных документов</w:t>
      </w:r>
      <w:r w:rsidR="006C0196" w:rsidRPr="006C0196">
        <w:t xml:space="preserve">. </w:t>
      </w:r>
      <w:r w:rsidR="006714DD" w:rsidRPr="006C0196">
        <w:t>Трудовой кодекс РФ запрещает требовать от лица, поступающего на работу, какие-либо документы помимо установленных трудовым законодательством, этот запрет безусловный</w:t>
      </w:r>
      <w:r w:rsidR="006C0196" w:rsidRPr="006C0196">
        <w:t>.</w:t>
      </w:r>
    </w:p>
    <w:p w:rsidR="006C0196" w:rsidRDefault="000510E4" w:rsidP="00CF0FF7">
      <w:pPr>
        <w:widowControl w:val="0"/>
        <w:ind w:firstLine="709"/>
      </w:pPr>
      <w:r w:rsidRPr="006C0196">
        <w:t>Прием на работу, согласно статье 68 ТК РФ, оформляется приказом</w:t>
      </w:r>
      <w:r w:rsidR="006C0196">
        <w:t xml:space="preserve"> (</w:t>
      </w:r>
      <w:r w:rsidRPr="006C0196">
        <w:t>распоряжением</w:t>
      </w:r>
      <w:r w:rsidR="006C0196" w:rsidRPr="006C0196">
        <w:t xml:space="preserve">) </w:t>
      </w:r>
      <w:r w:rsidRPr="006C0196">
        <w:t>работодателя, изданным на основании заключенного трудового договора</w:t>
      </w:r>
      <w:r w:rsidR="006C0196" w:rsidRPr="006C0196">
        <w:t xml:space="preserve">. </w:t>
      </w:r>
      <w:r w:rsidRPr="006C0196">
        <w:t>Содержание приказа должно соответствовать условия заключенного трудового договора</w:t>
      </w:r>
      <w:r w:rsidR="006C0196" w:rsidRPr="006C0196">
        <w:t xml:space="preserve">. </w:t>
      </w:r>
      <w:r w:rsidRPr="006C0196">
        <w:t>В течение трехдневного срока работник должен быть ознакомлен с приказом о приеме на работу</w:t>
      </w:r>
      <w:r w:rsidR="006C0196" w:rsidRPr="006C0196">
        <w:t xml:space="preserve">, </w:t>
      </w:r>
      <w:r w:rsidR="00981D21" w:rsidRPr="006C0196">
        <w:t>что должно быть</w:t>
      </w:r>
      <w:r w:rsidR="006C0196" w:rsidRPr="006C0196">
        <w:t xml:space="preserve"> </w:t>
      </w:r>
      <w:r w:rsidRPr="006C0196">
        <w:t>подтверждено его подписью</w:t>
      </w:r>
      <w:r w:rsidR="00981D21" w:rsidRPr="006C0196">
        <w:t xml:space="preserve"> в приказе</w:t>
      </w:r>
      <w:r w:rsidR="006C0196" w:rsidRPr="006C0196">
        <w:t xml:space="preserve">. </w:t>
      </w:r>
      <w:r w:rsidR="00F82E86" w:rsidRPr="006C0196">
        <w:t>При приеме на работу работодатель</w:t>
      </w:r>
      <w:r w:rsidR="006C0196" w:rsidRPr="006C0196">
        <w:t xml:space="preserve"> </w:t>
      </w:r>
      <w:r w:rsidR="005B5E98" w:rsidRPr="006C0196">
        <w:t>обязан ознакомит работника с действующими в организации правилами внутреннего трудового распорядка, иными локальными нормативными актами</w:t>
      </w:r>
      <w:r w:rsidR="006C0196" w:rsidRPr="006C0196">
        <w:t>.</w:t>
      </w:r>
    </w:p>
    <w:p w:rsidR="006C0196" w:rsidRDefault="00B07D43" w:rsidP="00CF0FF7">
      <w:pPr>
        <w:widowControl w:val="0"/>
        <w:ind w:firstLine="709"/>
      </w:pPr>
      <w:r w:rsidRPr="006C0196">
        <w:t>Следует обратить</w:t>
      </w:r>
      <w:r w:rsidR="000D3F98" w:rsidRPr="006C0196">
        <w:t xml:space="preserve"> внимание</w:t>
      </w:r>
      <w:r w:rsidRPr="006C0196">
        <w:t xml:space="preserve"> на то</w:t>
      </w:r>
      <w:r w:rsidR="000D3F98" w:rsidRPr="006C0196">
        <w:t>, что п</w:t>
      </w:r>
      <w:r w:rsidR="005B5E98" w:rsidRPr="006C0196">
        <w:t xml:space="preserve">риказ является вторичной процедурой </w:t>
      </w:r>
      <w:r w:rsidR="006C0196">
        <w:t>-</w:t>
      </w:r>
      <w:r w:rsidR="005B5E98" w:rsidRPr="006C0196">
        <w:t xml:space="preserve"> прежде </w:t>
      </w:r>
      <w:r w:rsidRPr="006C0196">
        <w:t xml:space="preserve">всего </w:t>
      </w:r>
      <w:r w:rsidR="005B5E98" w:rsidRPr="006C0196">
        <w:t>заключается трудовой договор, на основании которого можно приступать к оформлению трудовых отношений</w:t>
      </w:r>
      <w:r w:rsidR="006C0196" w:rsidRPr="006C0196">
        <w:t>.</w:t>
      </w:r>
    </w:p>
    <w:p w:rsidR="006C0196" w:rsidRDefault="006D57DA" w:rsidP="00CF0FF7">
      <w:pPr>
        <w:widowControl w:val="0"/>
        <w:ind w:firstLine="709"/>
      </w:pPr>
      <w:r w:rsidRPr="006C0196">
        <w:t>При заключении трудового договора соглашением сторон может быть обусловлено испытание работника в целях проверки его соответствия поручаемой работе</w:t>
      </w:r>
      <w:r w:rsidR="006C0196" w:rsidRPr="006C0196">
        <w:t xml:space="preserve">. </w:t>
      </w:r>
      <w:r w:rsidRPr="006C0196">
        <w:t>При этом необходимо иметь в виду, что условие об испытании может быть включено в трудовой договор только в результате соглашения сторон</w:t>
      </w:r>
      <w:r w:rsidR="006C0196" w:rsidRPr="006C0196">
        <w:t>.</w:t>
      </w:r>
    </w:p>
    <w:p w:rsidR="006C0196" w:rsidRDefault="00183150" w:rsidP="00CF0FF7">
      <w:pPr>
        <w:widowControl w:val="0"/>
        <w:ind w:firstLine="709"/>
      </w:pPr>
      <w:r w:rsidRPr="006C0196">
        <w:t>Трудовой договор</w:t>
      </w:r>
      <w:r w:rsidR="006C0196" w:rsidRPr="006C0196">
        <w:t xml:space="preserve"> </w:t>
      </w:r>
      <w:r w:rsidRPr="006C0196">
        <w:t>считается заключённым, если сторонами, в письменной форме достигнуто соглашение по всем существенным ус</w:t>
      </w:r>
      <w:r w:rsidR="00B07D43" w:rsidRPr="006C0196">
        <w:t>ловиям договора</w:t>
      </w:r>
      <w:r w:rsidR="006C0196" w:rsidRPr="006C0196">
        <w:t xml:space="preserve">. </w:t>
      </w:r>
      <w:r w:rsidR="00EB7AF8" w:rsidRPr="006C0196">
        <w:t>В статье 57 ТК РФ дан исчерпывающий перечень возможных существенных условий</w:t>
      </w:r>
      <w:r w:rsidR="006C0196" w:rsidRPr="006C0196">
        <w:t>.</w:t>
      </w:r>
    </w:p>
    <w:p w:rsidR="006C0196" w:rsidRDefault="00DE0019" w:rsidP="00CF0FF7">
      <w:pPr>
        <w:widowControl w:val="0"/>
        <w:ind w:firstLine="709"/>
      </w:pPr>
      <w:r w:rsidRPr="006C0196">
        <w:t>С ведением нового Трудового кодекса с февраля 2003 года</w:t>
      </w:r>
      <w:r w:rsidR="006C0196" w:rsidRPr="006C0196">
        <w:t xml:space="preserve">, </w:t>
      </w:r>
      <w:r w:rsidR="000A136E" w:rsidRPr="006C0196">
        <w:t xml:space="preserve">можно с уверенностью сказать, что </w:t>
      </w:r>
      <w:r w:rsidR="00015325" w:rsidRPr="006C0196">
        <w:t>в современном</w:t>
      </w:r>
      <w:r w:rsidR="000A136E" w:rsidRPr="006C0196">
        <w:t xml:space="preserve"> российско</w:t>
      </w:r>
      <w:r w:rsidR="00015325" w:rsidRPr="006C0196">
        <w:t>м</w:t>
      </w:r>
      <w:r w:rsidR="000A136E" w:rsidRPr="006C0196">
        <w:t xml:space="preserve"> </w:t>
      </w:r>
      <w:r w:rsidR="00015325" w:rsidRPr="006C0196">
        <w:t>трудовом</w:t>
      </w:r>
      <w:r w:rsidR="006C0196" w:rsidRPr="006C0196">
        <w:t xml:space="preserve"> </w:t>
      </w:r>
      <w:r w:rsidR="000A136E" w:rsidRPr="006C0196">
        <w:t>законодательст</w:t>
      </w:r>
      <w:r w:rsidR="00015325" w:rsidRPr="006C0196">
        <w:t>ве разработан</w:t>
      </w:r>
      <w:r w:rsidR="006C0196" w:rsidRPr="006C0196">
        <w:t xml:space="preserve"> </w:t>
      </w:r>
      <w:r w:rsidR="00015325" w:rsidRPr="006C0196">
        <w:t>порядок и условия</w:t>
      </w:r>
      <w:r w:rsidR="00B07D43" w:rsidRPr="006C0196">
        <w:t xml:space="preserve"> заключения трудового договора</w:t>
      </w:r>
      <w:r w:rsidR="00015325" w:rsidRPr="006C0196">
        <w:t>, гарантирующего человеку его права, закрепленные</w:t>
      </w:r>
      <w:r w:rsidR="006C0196" w:rsidRPr="006C0196">
        <w:t xml:space="preserve"> </w:t>
      </w:r>
      <w:r w:rsidR="00015325" w:rsidRPr="006C0196">
        <w:t>Конституцией РФ</w:t>
      </w:r>
      <w:r w:rsidR="006C0196" w:rsidRPr="006C0196">
        <w:t>.</w:t>
      </w:r>
    </w:p>
    <w:p w:rsidR="006C0196" w:rsidRDefault="000A136E" w:rsidP="00CF0FF7">
      <w:pPr>
        <w:widowControl w:val="0"/>
        <w:ind w:firstLine="709"/>
      </w:pPr>
      <w:r w:rsidRPr="006C0196">
        <w:t xml:space="preserve">Вместе с тем, говоря о правовом регулировании </w:t>
      </w:r>
      <w:r w:rsidR="00B91A9E" w:rsidRPr="006C0196">
        <w:t>проц</w:t>
      </w:r>
      <w:r w:rsidR="00DE0019" w:rsidRPr="006C0196">
        <w:t>едуры заключения трудового договора</w:t>
      </w:r>
      <w:r w:rsidRPr="006C0196">
        <w:t>, нельзя не признать, что в действующем законодательстве, всё ещё с</w:t>
      </w:r>
      <w:r w:rsidR="00981D21" w:rsidRPr="006C0196">
        <w:t>охраняются некоторые недостатки</w:t>
      </w:r>
      <w:r w:rsidR="006C0196" w:rsidRPr="006C0196">
        <w:t xml:space="preserve">. </w:t>
      </w:r>
      <w:r w:rsidR="00981D21" w:rsidRPr="006C0196">
        <w:t>Э</w:t>
      </w:r>
      <w:r w:rsidR="00B53A33" w:rsidRPr="006C0196">
        <w:t>то указывает на то, что работа по совершенствованию трудового законодательства должна продолжаться</w:t>
      </w:r>
      <w:r w:rsidR="006C0196" w:rsidRPr="006C0196">
        <w:t>.</w:t>
      </w:r>
    </w:p>
    <w:p w:rsidR="006C0196" w:rsidRDefault="00B53A33" w:rsidP="00CF0FF7">
      <w:pPr>
        <w:widowControl w:val="0"/>
        <w:ind w:firstLine="709"/>
      </w:pPr>
      <w:r w:rsidRPr="006C0196">
        <w:t>Трудовой кодекс внес существенные изменения в правовые норма, регулирующие вопросы заключения трудового договора, но вместе с тем некоторые положения требуют уточнения</w:t>
      </w:r>
      <w:r w:rsidR="006C0196" w:rsidRPr="006C0196">
        <w:t xml:space="preserve">. </w:t>
      </w:r>
      <w:r w:rsidR="00FC2AA4" w:rsidRPr="006C0196">
        <w:t>Статья 57 ТК РФ, указывает, что именно относится к существенным условиям трудового договора и является</w:t>
      </w:r>
      <w:r w:rsidR="006C0196" w:rsidRPr="006C0196">
        <w:t xml:space="preserve"> </w:t>
      </w:r>
      <w:r w:rsidR="00FC2AA4" w:rsidRPr="006C0196">
        <w:t>правоприменительным ориентиром для обеих сторон</w:t>
      </w:r>
      <w:r w:rsidR="006C0196" w:rsidRPr="006C0196">
        <w:t xml:space="preserve">. </w:t>
      </w:r>
      <w:r w:rsidR="00FC2AA4" w:rsidRPr="006C0196">
        <w:t>В то же время нельзя не отметить, что дополнительные условия, к которым относятся условия об испытательном сроке, о неразглашении охраняемой</w:t>
      </w:r>
      <w:r w:rsidR="006C0196" w:rsidRPr="006C0196">
        <w:t xml:space="preserve"> </w:t>
      </w:r>
      <w:r w:rsidR="00FC2AA4" w:rsidRPr="006C0196">
        <w:t>законом тайны, также существенны для сторон трудового договора</w:t>
      </w:r>
      <w:r w:rsidR="006C0196" w:rsidRPr="006C0196">
        <w:t xml:space="preserve">. </w:t>
      </w:r>
      <w:r w:rsidR="00FC2AA4" w:rsidRPr="006C0196">
        <w:t xml:space="preserve">Если по таким условиям не достигнута договоренность, а одна из сторон </w:t>
      </w:r>
      <w:r w:rsidR="000B78BC" w:rsidRPr="006C0196">
        <w:t>настаивает</w:t>
      </w:r>
      <w:r w:rsidR="00FC2AA4" w:rsidRPr="006C0196">
        <w:t xml:space="preserve"> на их включение в </w:t>
      </w:r>
      <w:r w:rsidR="000B78BC" w:rsidRPr="006C0196">
        <w:t>трудовой</w:t>
      </w:r>
      <w:r w:rsidR="00FC2AA4" w:rsidRPr="006C0196">
        <w:t xml:space="preserve"> договор, то последний не </w:t>
      </w:r>
      <w:r w:rsidR="000B78BC" w:rsidRPr="006C0196">
        <w:t>заключается</w:t>
      </w:r>
      <w:r w:rsidR="006C0196" w:rsidRPr="006C0196">
        <w:t xml:space="preserve">. </w:t>
      </w:r>
      <w:r w:rsidR="00FC2AA4" w:rsidRPr="006C0196">
        <w:t>Поэтому более оправдана квалификация условий трудового догов</w:t>
      </w:r>
      <w:r w:rsidR="000B78BC" w:rsidRPr="006C0196">
        <w:t>о</w:t>
      </w:r>
      <w:r w:rsidR="00981D21" w:rsidRPr="006C0196">
        <w:t>ра на</w:t>
      </w:r>
      <w:r w:rsidR="00FC2AA4" w:rsidRPr="006C0196">
        <w:t xml:space="preserve"> необходимые и дополнительные</w:t>
      </w:r>
      <w:r w:rsidR="006C0196" w:rsidRPr="006C0196">
        <w:t xml:space="preserve">. </w:t>
      </w:r>
      <w:r w:rsidR="000B78BC" w:rsidRPr="006C0196">
        <w:t>Н</w:t>
      </w:r>
      <w:r w:rsidR="00FC2AA4" w:rsidRPr="006C0196">
        <w:t xml:space="preserve">еобходимыми признаются условия, определяющие природу </w:t>
      </w:r>
      <w:r w:rsidR="000B78BC" w:rsidRPr="006C0196">
        <w:t>трудового</w:t>
      </w:r>
      <w:r w:rsidR="00FC2AA4" w:rsidRPr="006C0196">
        <w:t xml:space="preserve"> договора </w:t>
      </w:r>
      <w:r w:rsidR="006C0196">
        <w:t>-</w:t>
      </w:r>
      <w:r w:rsidR="00FC2AA4" w:rsidRPr="006C0196">
        <w:t xml:space="preserve"> соглашение о месте работы, о трудовой функции, заработанной плате</w:t>
      </w:r>
      <w:r w:rsidR="006C0196" w:rsidRPr="006C0196">
        <w:t xml:space="preserve"> </w:t>
      </w:r>
      <w:r w:rsidR="00FC2AA4" w:rsidRPr="006C0196">
        <w:t>и дате начала работы</w:t>
      </w:r>
      <w:r w:rsidR="006C0196" w:rsidRPr="006C0196">
        <w:t xml:space="preserve">. </w:t>
      </w:r>
      <w:r w:rsidR="00FC2AA4" w:rsidRPr="006C0196">
        <w:t xml:space="preserve">Все иные условия </w:t>
      </w:r>
      <w:r w:rsidR="000B78BC" w:rsidRPr="006C0196">
        <w:t>трудового договора относятся к дополнительным</w:t>
      </w:r>
      <w:r w:rsidR="006C0196" w:rsidRPr="006C0196">
        <w:t xml:space="preserve">. </w:t>
      </w:r>
      <w:r w:rsidR="000B78BC" w:rsidRPr="006C0196">
        <w:t>Они также важны для сторон трудового договора, но различие заключается в том, что по необходимым условиям обязательно должно быть соглашение сторон, а дополнительные условия могут и не быть предметом обсуждения, что не влияет на юридическую силу трудового договора</w:t>
      </w:r>
      <w:r w:rsidR="006C0196" w:rsidRPr="006C0196">
        <w:t>.</w:t>
      </w:r>
    </w:p>
    <w:p w:rsidR="006C0196" w:rsidRDefault="001533D1" w:rsidP="00CF0FF7">
      <w:pPr>
        <w:widowControl w:val="0"/>
        <w:ind w:firstLine="709"/>
      </w:pPr>
      <w:r w:rsidRPr="006C0196">
        <w:t>Есть необходимость в уточнении ст</w:t>
      </w:r>
      <w:r w:rsidR="006C0196">
        <w:t>.6</w:t>
      </w:r>
      <w:r w:rsidRPr="006C0196">
        <w:t>4 ТК</w:t>
      </w:r>
      <w:r w:rsidR="006C0196">
        <w:t xml:space="preserve"> "</w:t>
      </w:r>
      <w:r w:rsidRPr="006C0196">
        <w:t>Гарантии при заключении трудового договора</w:t>
      </w:r>
      <w:r w:rsidR="006C0196">
        <w:t>" -</w:t>
      </w:r>
      <w:r w:rsidR="006C0196" w:rsidRPr="006C0196">
        <w:t xml:space="preserve"> </w:t>
      </w:r>
      <w:r w:rsidRPr="006C0196">
        <w:t>здесь необходимо конкретизировать понятие</w:t>
      </w:r>
      <w:r w:rsidR="006C0196">
        <w:t xml:space="preserve"> "</w:t>
      </w:r>
      <w:r w:rsidRPr="006C0196">
        <w:t>необоснованный отказ в</w:t>
      </w:r>
      <w:r w:rsidR="006C0196" w:rsidRPr="006C0196">
        <w:t xml:space="preserve"> </w:t>
      </w:r>
      <w:r w:rsidRPr="006C0196">
        <w:t>заключении трудового договора</w:t>
      </w:r>
      <w:r w:rsidR="006C0196">
        <w:t xml:space="preserve">", </w:t>
      </w:r>
      <w:r w:rsidRPr="006C0196">
        <w:t>следует четко указать, что недопустим отказ в приеме на работу по обстоятельствам, не имеющим отношения к деловым качествам лица, изъявившего желание заключить трудовой договор</w:t>
      </w:r>
      <w:r w:rsidR="006C0196" w:rsidRPr="006C0196">
        <w:t>.</w:t>
      </w:r>
    </w:p>
    <w:p w:rsidR="006C0196" w:rsidRDefault="001533D1" w:rsidP="00CF0FF7">
      <w:pPr>
        <w:widowControl w:val="0"/>
        <w:ind w:firstLine="709"/>
      </w:pPr>
      <w:r w:rsidRPr="006C0196">
        <w:t xml:space="preserve">Также </w:t>
      </w:r>
      <w:r w:rsidR="00E43024" w:rsidRPr="006C0196">
        <w:t>в</w:t>
      </w:r>
      <w:r w:rsidR="006C0196" w:rsidRPr="006C0196">
        <w:t xml:space="preserve"> </w:t>
      </w:r>
      <w:r w:rsidR="002F6E2F" w:rsidRPr="006C0196">
        <w:t>целях обеспечения прав и законных интересов граждан, поступающих на работу к конкретному работодателю, представляется целесообразным внести в Трудовой кодекс норму, которая ввела бы заявление о приеме на работу в число документов, обязательно представляемых будущим работником работодателю</w:t>
      </w:r>
      <w:r w:rsidR="006C0196" w:rsidRPr="006C0196">
        <w:t xml:space="preserve">. </w:t>
      </w:r>
      <w:r w:rsidR="002F6E2F" w:rsidRPr="006C0196">
        <w:t>Было бы целесообразным предусмотреть составление такого заявления и подачу его работодателю в двух экземплярах</w:t>
      </w:r>
      <w:r w:rsidR="006C0196" w:rsidRPr="006C0196">
        <w:t xml:space="preserve">. </w:t>
      </w:r>
      <w:r w:rsidR="002F6E2F" w:rsidRPr="006C0196">
        <w:t>После проставления на них положительной</w:t>
      </w:r>
      <w:r w:rsidR="006C0196">
        <w:t xml:space="preserve"> (</w:t>
      </w:r>
      <w:r w:rsidR="002F6E2F" w:rsidRPr="006C0196">
        <w:t>согласие на заключение трудового договора</w:t>
      </w:r>
      <w:r w:rsidR="006C0196" w:rsidRPr="006C0196">
        <w:t xml:space="preserve">) </w:t>
      </w:r>
      <w:r w:rsidR="002F6E2F" w:rsidRPr="006C0196">
        <w:t>или отрицательной</w:t>
      </w:r>
      <w:r w:rsidR="006C0196">
        <w:t xml:space="preserve"> (</w:t>
      </w:r>
      <w:r w:rsidR="002F6E2F" w:rsidRPr="006C0196">
        <w:t>отказ в заключении трудового договора</w:t>
      </w:r>
      <w:r w:rsidR="006C0196" w:rsidRPr="006C0196">
        <w:t xml:space="preserve">) </w:t>
      </w:r>
      <w:r w:rsidR="002F6E2F" w:rsidRPr="006C0196">
        <w:t xml:space="preserve">визы работодателя один экземпляр передавался бы претенденту на работу, другой </w:t>
      </w:r>
      <w:r w:rsidR="006C0196">
        <w:t>-</w:t>
      </w:r>
      <w:r w:rsidR="002F6E2F" w:rsidRPr="006C0196">
        <w:t xml:space="preserve"> в кадровую службу для оформления заключения трудового договора или отказа в этом</w:t>
      </w:r>
      <w:r w:rsidR="006C0196" w:rsidRPr="006C0196">
        <w:t xml:space="preserve">. </w:t>
      </w:r>
      <w:r w:rsidR="002F6E2F" w:rsidRPr="006C0196">
        <w:t>Подобная практика могла бы предотвратить случаи нарушения прав работников</w:t>
      </w:r>
      <w:r w:rsidR="006C0196" w:rsidRPr="006C0196">
        <w:t>.</w:t>
      </w:r>
    </w:p>
    <w:p w:rsidR="006C0196" w:rsidRDefault="00981D21" w:rsidP="00CF0FF7">
      <w:pPr>
        <w:widowControl w:val="0"/>
        <w:ind w:firstLine="709"/>
      </w:pPr>
      <w:r w:rsidRPr="006C0196">
        <w:t>Таким образом</w:t>
      </w:r>
      <w:r w:rsidR="006C0196" w:rsidRPr="006C0196">
        <w:t xml:space="preserve">, </w:t>
      </w:r>
      <w:r w:rsidR="00972572" w:rsidRPr="006C0196">
        <w:t>решение</w:t>
      </w:r>
      <w:r w:rsidR="006C0196" w:rsidRPr="006C0196">
        <w:t xml:space="preserve"> </w:t>
      </w:r>
      <w:r w:rsidRPr="006C0196">
        <w:t xml:space="preserve">спорных </w:t>
      </w:r>
      <w:r w:rsidR="00972572" w:rsidRPr="006C0196">
        <w:t xml:space="preserve">вопросов, возникших при применении Трудового кодекса РФ, </w:t>
      </w:r>
      <w:r w:rsidR="00E43024" w:rsidRPr="006C0196">
        <w:t>несомненно,</w:t>
      </w:r>
      <w:r w:rsidR="00972572" w:rsidRPr="006C0196">
        <w:t xml:space="preserve"> будет способствовать дальнейшему совершенствованию трудового законодательства</w:t>
      </w:r>
      <w:r w:rsidR="006C0196" w:rsidRPr="006C0196">
        <w:t>.</w:t>
      </w:r>
    </w:p>
    <w:p w:rsidR="006C0196" w:rsidRDefault="001533D1" w:rsidP="00CF0FF7">
      <w:pPr>
        <w:widowControl w:val="0"/>
        <w:ind w:firstLine="709"/>
      </w:pPr>
      <w:r w:rsidRPr="006C0196">
        <w:t>Проведя полное и всестороннее изучение и юридический анализ заключения трудового договора,</w:t>
      </w:r>
      <w:r w:rsidR="00972572" w:rsidRPr="006C0196">
        <w:t xml:space="preserve"> </w:t>
      </w:r>
      <w:r w:rsidR="00981D21" w:rsidRPr="006C0196">
        <w:t>следует вывод</w:t>
      </w:r>
      <w:r w:rsidR="00972572" w:rsidRPr="006C0196">
        <w:t>, что т</w:t>
      </w:r>
      <w:r w:rsidR="00B67C60" w:rsidRPr="006C0196">
        <w:t xml:space="preserve">рудовой договор </w:t>
      </w:r>
      <w:r w:rsidR="006C0196">
        <w:t>-</w:t>
      </w:r>
      <w:r w:rsidR="00B67C60" w:rsidRPr="006C0196">
        <w:t xml:space="preserve"> один из самых важных документов т</w:t>
      </w:r>
      <w:r w:rsidR="00981D21" w:rsidRPr="006C0196">
        <w:t>рудового законодательства</w:t>
      </w:r>
      <w:r w:rsidR="006C0196" w:rsidRPr="006C0196">
        <w:t xml:space="preserve">. </w:t>
      </w:r>
      <w:r w:rsidR="00981D21" w:rsidRPr="006C0196">
        <w:t>От того</w:t>
      </w:r>
      <w:r w:rsidR="00B67C60" w:rsidRPr="006C0196">
        <w:t>, насколько четки его условия и правильно оформление, зависит, насколько плодотворным и бесконфликтным будет сотрудничество работника и работодателя</w:t>
      </w:r>
      <w:r w:rsidR="006C0196" w:rsidRPr="006C0196">
        <w:t>.</w:t>
      </w:r>
    </w:p>
    <w:p w:rsidR="006C0196" w:rsidRPr="006C0196" w:rsidRDefault="008F03DF" w:rsidP="00CA0AD1">
      <w:pPr>
        <w:pStyle w:val="2"/>
      </w:pPr>
      <w:r w:rsidRPr="006C0196">
        <w:br w:type="page"/>
      </w:r>
      <w:bookmarkStart w:id="14" w:name="_Toc255215137"/>
      <w:r w:rsidRPr="006C0196">
        <w:t>Библиографический список</w:t>
      </w:r>
      <w:bookmarkEnd w:id="14"/>
    </w:p>
    <w:p w:rsidR="00CA0AD1" w:rsidRDefault="00CA0AD1" w:rsidP="00CF0FF7">
      <w:pPr>
        <w:widowControl w:val="0"/>
        <w:ind w:firstLine="709"/>
      </w:pPr>
    </w:p>
    <w:p w:rsidR="006C0196" w:rsidRDefault="004F455F" w:rsidP="00CA0AD1">
      <w:pPr>
        <w:pStyle w:val="a1"/>
        <w:numPr>
          <w:ilvl w:val="0"/>
          <w:numId w:val="0"/>
        </w:numPr>
      </w:pPr>
      <w:r w:rsidRPr="006C0196">
        <w:t>Список нормативных правовых актов</w:t>
      </w:r>
      <w:r w:rsidR="006C0196" w:rsidRPr="006C0196">
        <w:t>:</w:t>
      </w:r>
    </w:p>
    <w:p w:rsidR="006C0196" w:rsidRDefault="004F455F" w:rsidP="00CA0AD1">
      <w:pPr>
        <w:pStyle w:val="a1"/>
      </w:pPr>
      <w:r w:rsidRPr="006C0196">
        <w:t>Конституция Российской Федерации</w:t>
      </w:r>
      <w:r w:rsidR="006C0196">
        <w:t xml:space="preserve"> // </w:t>
      </w:r>
      <w:r w:rsidRPr="006C0196">
        <w:t>Российская газета от 25 декабря 1993 года, №237</w:t>
      </w:r>
      <w:r w:rsidR="006C0196" w:rsidRPr="006C0196">
        <w:t>.</w:t>
      </w:r>
    </w:p>
    <w:p w:rsidR="006C0196" w:rsidRDefault="00C624D3" w:rsidP="00CA0AD1">
      <w:pPr>
        <w:pStyle w:val="a1"/>
      </w:pPr>
      <w:r w:rsidRPr="006C0196">
        <w:t>Всеобщая декларация прав человека</w:t>
      </w:r>
      <w:r w:rsidR="006C0196">
        <w:t xml:space="preserve"> // </w:t>
      </w:r>
      <w:r w:rsidRPr="006C0196">
        <w:t>Российская газета</w:t>
      </w:r>
      <w:r w:rsidR="006C0196">
        <w:t>. 19</w:t>
      </w:r>
      <w:r w:rsidRPr="006C0196">
        <w:t>95</w:t>
      </w:r>
      <w:r w:rsidR="006C0196">
        <w:t>.5</w:t>
      </w:r>
      <w:r w:rsidRPr="006C0196">
        <w:t xml:space="preserve"> апреля</w:t>
      </w:r>
      <w:r w:rsidR="006C0196" w:rsidRPr="006C0196">
        <w:t>.</w:t>
      </w:r>
    </w:p>
    <w:p w:rsidR="006C0196" w:rsidRDefault="00C624D3" w:rsidP="00CA0AD1">
      <w:pPr>
        <w:pStyle w:val="a1"/>
      </w:pPr>
      <w:r w:rsidRPr="006C0196">
        <w:t>Декларация МОТ об основополагающих принципах и правах в сфере труда</w:t>
      </w:r>
      <w:r w:rsidR="006C0196">
        <w:t xml:space="preserve"> // </w:t>
      </w:r>
      <w:r w:rsidRPr="006C0196">
        <w:t>Российская газета</w:t>
      </w:r>
      <w:r w:rsidR="006C0196">
        <w:t>. 19</w:t>
      </w:r>
      <w:r w:rsidRPr="006C0196">
        <w:t>98</w:t>
      </w:r>
      <w:r w:rsidR="006C0196">
        <w:t>.1</w:t>
      </w:r>
      <w:r w:rsidRPr="006C0196">
        <w:t>6 декабря</w:t>
      </w:r>
      <w:r w:rsidR="006C0196" w:rsidRPr="006C0196">
        <w:t>.</w:t>
      </w:r>
    </w:p>
    <w:p w:rsidR="006C0196" w:rsidRDefault="002F4041" w:rsidP="00CA0AD1">
      <w:pPr>
        <w:pStyle w:val="a1"/>
      </w:pPr>
      <w:r w:rsidRPr="006C0196">
        <w:t>Конвенция № 111 Международной организации труда</w:t>
      </w:r>
      <w:r w:rsidR="006C0196">
        <w:t xml:space="preserve"> "</w:t>
      </w:r>
      <w:r w:rsidRPr="006C0196">
        <w:t>О дискриминации в области труда и занятий</w:t>
      </w:r>
      <w:r w:rsidR="006C0196">
        <w:t>", (</w:t>
      </w:r>
      <w:r w:rsidRPr="006C0196">
        <w:t>Принята в Женеве 1958г</w:t>
      </w:r>
      <w:r w:rsidR="006C0196" w:rsidRPr="006C0196">
        <w:t xml:space="preserve">). </w:t>
      </w:r>
      <w:r w:rsidRPr="006C0196">
        <w:t>Ратифицированной Указом Президиума Верховного Совета СССР от 31 января 1961 г</w:t>
      </w:r>
      <w:r w:rsidR="006C0196" w:rsidRPr="006C0196">
        <w:t>.</w:t>
      </w:r>
    </w:p>
    <w:p w:rsidR="006C0196" w:rsidRDefault="00C624D3" w:rsidP="00CA0AD1">
      <w:pPr>
        <w:pStyle w:val="a1"/>
      </w:pPr>
      <w:r w:rsidRPr="006C0196">
        <w:t>Конвенция № 122 Международной организации труда</w:t>
      </w:r>
      <w:r w:rsidR="006C0196">
        <w:t xml:space="preserve"> "</w:t>
      </w:r>
      <w:r w:rsidRPr="006C0196">
        <w:t>О политике в области занятости</w:t>
      </w:r>
      <w:r w:rsidR="006C0196">
        <w:t xml:space="preserve"> " (</w:t>
      </w:r>
      <w:r w:rsidRPr="006C0196">
        <w:t>Принята в г</w:t>
      </w:r>
      <w:r w:rsidR="006C0196" w:rsidRPr="006C0196">
        <w:t xml:space="preserve">. </w:t>
      </w:r>
      <w:r w:rsidRPr="006C0196">
        <w:t>Женеве 9</w:t>
      </w:r>
      <w:r w:rsidR="006C0196">
        <w:t>.07.19</w:t>
      </w:r>
      <w:r w:rsidRPr="006C0196">
        <w:t>96 г</w:t>
      </w:r>
      <w:r w:rsidR="006C0196" w:rsidRPr="006C0196">
        <w:t xml:space="preserve">). </w:t>
      </w:r>
      <w:r w:rsidRPr="006C0196">
        <w:t>Ратифицирована Указом Президиума ВС СССР от 05</w:t>
      </w:r>
      <w:r w:rsidR="006C0196">
        <w:t>.08.19</w:t>
      </w:r>
      <w:r w:rsidRPr="006C0196">
        <w:t>67 г</w:t>
      </w:r>
      <w:r w:rsidR="006C0196" w:rsidRPr="006C0196">
        <w:t xml:space="preserve">. </w:t>
      </w:r>
      <w:r w:rsidRPr="006C0196">
        <w:t>№ 1770-VII</w:t>
      </w:r>
      <w:r w:rsidR="006C0196">
        <w:t xml:space="preserve"> // </w:t>
      </w:r>
      <w:r w:rsidRPr="006C0196">
        <w:t>Ведомости ВС СССР</w:t>
      </w:r>
      <w:r w:rsidR="006C0196">
        <w:t>.9</w:t>
      </w:r>
      <w:r w:rsidRPr="006C0196">
        <w:t xml:space="preserve"> августа 1967 г</w:t>
      </w:r>
      <w:r w:rsidR="006C0196" w:rsidRPr="006C0196">
        <w:t xml:space="preserve">. </w:t>
      </w:r>
      <w:r w:rsidRPr="006C0196">
        <w:t>№ 32</w:t>
      </w:r>
      <w:r w:rsidR="006C0196" w:rsidRPr="006C0196">
        <w:t xml:space="preserve">. </w:t>
      </w:r>
      <w:r w:rsidRPr="006C0196">
        <w:t>Ст</w:t>
      </w:r>
      <w:r w:rsidR="006C0196">
        <w:t>.4</w:t>
      </w:r>
      <w:r w:rsidRPr="006C0196">
        <w:t>42</w:t>
      </w:r>
      <w:r w:rsidR="006C0196" w:rsidRPr="006C0196">
        <w:t>.</w:t>
      </w:r>
    </w:p>
    <w:p w:rsidR="006C0196" w:rsidRDefault="00C624D3" w:rsidP="00CA0AD1">
      <w:pPr>
        <w:pStyle w:val="a1"/>
      </w:pPr>
      <w:r w:rsidRPr="006C0196">
        <w:t>Конвенция № 135 Международной организации труда</w:t>
      </w:r>
      <w:r w:rsidR="006C0196">
        <w:t xml:space="preserve"> "</w:t>
      </w:r>
      <w:r w:rsidRPr="006C0196">
        <w:t>О защите прав представителей трудящихся на предприятии и предоставляемых им возможностях</w:t>
      </w:r>
      <w:r w:rsidR="006C0196">
        <w:t>" (</w:t>
      </w:r>
      <w:r w:rsidRPr="006C0196">
        <w:t>Женева, 23</w:t>
      </w:r>
      <w:r w:rsidR="006C0196">
        <w:t>.06.19</w:t>
      </w:r>
      <w:r w:rsidRPr="006C0196">
        <w:t>71 г</w:t>
      </w:r>
      <w:r w:rsidR="006C0196" w:rsidRPr="006C0196">
        <w:t>)</w:t>
      </w:r>
      <w:r w:rsidR="006C0196">
        <w:t xml:space="preserve"> // </w:t>
      </w:r>
      <w:r w:rsidRPr="006C0196">
        <w:t>Конвенции и рекомендации, принятые Международной конференцией труда</w:t>
      </w:r>
      <w:r w:rsidR="006C0196">
        <w:t>. 19</w:t>
      </w:r>
      <w:r w:rsidRPr="006C0196">
        <w:t>57</w:t>
      </w:r>
      <w:r w:rsidR="006C0196" w:rsidRPr="006C0196">
        <w:t xml:space="preserve"> - </w:t>
      </w:r>
      <w:r w:rsidRPr="006C0196">
        <w:t>1990</w:t>
      </w:r>
      <w:r w:rsidR="006C0196">
        <w:t xml:space="preserve">.Т. </w:t>
      </w:r>
      <w:r w:rsidRPr="006C0196">
        <w:t>II</w:t>
      </w:r>
      <w:r w:rsidR="006C0196" w:rsidRPr="006C0196">
        <w:t xml:space="preserve">. </w:t>
      </w:r>
      <w:r w:rsidRPr="006C0196">
        <w:t>Женева</w:t>
      </w:r>
      <w:r w:rsidR="006C0196" w:rsidRPr="006C0196">
        <w:t xml:space="preserve">: </w:t>
      </w:r>
      <w:r w:rsidRPr="006C0196">
        <w:t>Международное бюро труда, 1991</w:t>
      </w:r>
      <w:r w:rsidR="006C0196">
        <w:t>.С. 19</w:t>
      </w:r>
      <w:r w:rsidRPr="006C0196">
        <w:t>83</w:t>
      </w:r>
      <w:r w:rsidR="006C0196" w:rsidRPr="006C0196">
        <w:t xml:space="preserve"> - </w:t>
      </w:r>
      <w:r w:rsidRPr="006C0196">
        <w:t>1989</w:t>
      </w:r>
      <w:r w:rsidR="006C0196" w:rsidRPr="006C0196">
        <w:t>.</w:t>
      </w:r>
    </w:p>
    <w:p w:rsidR="006C0196" w:rsidRDefault="00C624D3" w:rsidP="00CA0AD1">
      <w:pPr>
        <w:pStyle w:val="a1"/>
      </w:pPr>
      <w:r w:rsidRPr="006C0196">
        <w:t>Конвенция № 138 Международной организации труда</w:t>
      </w:r>
      <w:r w:rsidR="006C0196">
        <w:t xml:space="preserve"> "</w:t>
      </w:r>
      <w:r w:rsidRPr="006C0196">
        <w:t>О минимальном возрасте для приема на работу</w:t>
      </w:r>
      <w:r w:rsidR="006C0196">
        <w:t>" (</w:t>
      </w:r>
      <w:r w:rsidRPr="006C0196">
        <w:t>Принята в г</w:t>
      </w:r>
      <w:r w:rsidR="006C0196" w:rsidRPr="006C0196">
        <w:t xml:space="preserve">. </w:t>
      </w:r>
      <w:r w:rsidRPr="006C0196">
        <w:t>Женеве 26</w:t>
      </w:r>
      <w:r w:rsidR="006C0196">
        <w:t>.06.19</w:t>
      </w:r>
      <w:r w:rsidRPr="006C0196">
        <w:t>73 г</w:t>
      </w:r>
      <w:r w:rsidR="006C0196" w:rsidRPr="006C0196">
        <w:t xml:space="preserve">). </w:t>
      </w:r>
      <w:r w:rsidRPr="006C0196">
        <w:t>Ратифицирована Указом Президиума ВС СССР от 05</w:t>
      </w:r>
      <w:r w:rsidR="006C0196">
        <w:t>.03.19</w:t>
      </w:r>
      <w:r w:rsidRPr="006C0196">
        <w:t>79 № 8955-IX</w:t>
      </w:r>
      <w:r w:rsidR="006C0196">
        <w:t xml:space="preserve"> // </w:t>
      </w:r>
      <w:r w:rsidRPr="006C0196">
        <w:t>Ведомости ВС СССР</w:t>
      </w:r>
      <w:r w:rsidR="006C0196">
        <w:t>.1</w:t>
      </w:r>
      <w:r w:rsidRPr="006C0196">
        <w:t>4 марта 1979 г</w:t>
      </w:r>
      <w:r w:rsidR="006C0196" w:rsidRPr="006C0196">
        <w:t xml:space="preserve">. </w:t>
      </w:r>
      <w:r w:rsidRPr="006C0196">
        <w:t>№ 11</w:t>
      </w:r>
      <w:r w:rsidR="006C0196" w:rsidRPr="006C0196">
        <w:t xml:space="preserve">. </w:t>
      </w:r>
      <w:r w:rsidRPr="006C0196">
        <w:t>Ст</w:t>
      </w:r>
      <w:r w:rsidR="006C0196">
        <w:t>.1</w:t>
      </w:r>
      <w:r w:rsidRPr="006C0196">
        <w:t>68</w:t>
      </w:r>
      <w:r w:rsidR="006C0196" w:rsidRPr="006C0196">
        <w:t>.</w:t>
      </w:r>
    </w:p>
    <w:p w:rsidR="006C0196" w:rsidRDefault="00C624D3" w:rsidP="00CA0AD1">
      <w:pPr>
        <w:pStyle w:val="a1"/>
      </w:pPr>
      <w:r w:rsidRPr="006C0196">
        <w:t>Конвенция № 158 Международной организации труда</w:t>
      </w:r>
      <w:r w:rsidR="006C0196">
        <w:t xml:space="preserve"> "</w:t>
      </w:r>
      <w:r w:rsidRPr="006C0196">
        <w:t>О прекращении трудовых отношений по инициативе предпринимателя</w:t>
      </w:r>
      <w:r w:rsidR="006C0196">
        <w:t>" (</w:t>
      </w:r>
      <w:r w:rsidRPr="006C0196">
        <w:t>Женева, 22 июня 1982 г</w:t>
      </w:r>
      <w:r w:rsidR="006C0196" w:rsidRPr="006C0196">
        <w:t>)</w:t>
      </w:r>
      <w:r w:rsidR="006C0196">
        <w:t xml:space="preserve"> // </w:t>
      </w:r>
      <w:r w:rsidRPr="006C0196">
        <w:t>Конвенции и рекомендации, принятые Международной конференцией труда</w:t>
      </w:r>
      <w:r w:rsidR="006C0196">
        <w:t>. 19</w:t>
      </w:r>
      <w:r w:rsidRPr="006C0196">
        <w:t>57</w:t>
      </w:r>
      <w:r w:rsidR="006C0196" w:rsidRPr="006C0196">
        <w:t xml:space="preserve"> - </w:t>
      </w:r>
      <w:r w:rsidRPr="006C0196">
        <w:t>1990</w:t>
      </w:r>
      <w:r w:rsidR="006C0196">
        <w:t xml:space="preserve">.Т. </w:t>
      </w:r>
      <w:r w:rsidRPr="006C0196">
        <w:t>II</w:t>
      </w:r>
      <w:r w:rsidR="006C0196" w:rsidRPr="006C0196">
        <w:t xml:space="preserve">. </w:t>
      </w:r>
      <w:r w:rsidRPr="006C0196">
        <w:t>Женева</w:t>
      </w:r>
      <w:r w:rsidR="006C0196" w:rsidRPr="006C0196">
        <w:t xml:space="preserve">: </w:t>
      </w:r>
      <w:r w:rsidRPr="006C0196">
        <w:t>Международное бюро труда, 1991</w:t>
      </w:r>
      <w:r w:rsidR="006C0196">
        <w:t>.С. 19</w:t>
      </w:r>
      <w:r w:rsidRPr="006C0196">
        <w:t>83</w:t>
      </w:r>
      <w:r w:rsidR="006C0196" w:rsidRPr="006C0196">
        <w:t xml:space="preserve"> - </w:t>
      </w:r>
      <w:r w:rsidRPr="006C0196">
        <w:t>1989</w:t>
      </w:r>
      <w:r w:rsidR="006C0196">
        <w:t xml:space="preserve"> (</w:t>
      </w:r>
      <w:r w:rsidRPr="006C0196">
        <w:t>Россия не ратифицировала Конвенцию</w:t>
      </w:r>
      <w:r w:rsidR="006C0196" w:rsidRPr="006C0196">
        <w:t>).</w:t>
      </w:r>
    </w:p>
    <w:p w:rsidR="006C0196" w:rsidRDefault="00C624D3" w:rsidP="00CA0AD1">
      <w:pPr>
        <w:pStyle w:val="a1"/>
      </w:pPr>
      <w:r w:rsidRPr="006C0196">
        <w:t>Гражданский кодекс Российской Федерации</w:t>
      </w:r>
      <w:r w:rsidR="006C0196">
        <w:t xml:space="preserve"> (</w:t>
      </w:r>
      <w:r w:rsidRPr="006C0196">
        <w:t xml:space="preserve">Часть </w:t>
      </w:r>
      <w:r w:rsidRPr="006C0196">
        <w:rPr>
          <w:lang w:val="en-US"/>
        </w:rPr>
        <w:t>I</w:t>
      </w:r>
      <w:r w:rsidRPr="006C0196">
        <w:t xml:space="preserve"> от 30 ноября 1994 года в ред</w:t>
      </w:r>
      <w:r w:rsidR="006C0196" w:rsidRPr="006C0196">
        <w:t xml:space="preserve">. </w:t>
      </w:r>
      <w:r w:rsidRPr="006C0196">
        <w:t>от 21</w:t>
      </w:r>
      <w:r w:rsidR="006C0196">
        <w:t>.03.20</w:t>
      </w:r>
      <w:r w:rsidRPr="006C0196">
        <w:t>02</w:t>
      </w:r>
      <w:r w:rsidR="006C0196">
        <w:t xml:space="preserve"> // </w:t>
      </w:r>
      <w:r w:rsidRPr="006C0196">
        <w:t>Собрание законодательства РФ, 1994, №32, ст</w:t>
      </w:r>
      <w:r w:rsidR="006C0196">
        <w:t>.3</w:t>
      </w:r>
      <w:r w:rsidRPr="006C0196">
        <w:t>301</w:t>
      </w:r>
      <w:r w:rsidR="006C0196" w:rsidRPr="006C0196">
        <w:t xml:space="preserve">; </w:t>
      </w:r>
      <w:r w:rsidRPr="006C0196">
        <w:t xml:space="preserve">Часть </w:t>
      </w:r>
      <w:r w:rsidRPr="006C0196">
        <w:rPr>
          <w:lang w:val="en-US"/>
        </w:rPr>
        <w:t>II</w:t>
      </w:r>
      <w:r w:rsidRPr="006C0196">
        <w:t xml:space="preserve"> от 26 января 1996 года в ред</w:t>
      </w:r>
      <w:r w:rsidR="006C0196" w:rsidRPr="006C0196">
        <w:t xml:space="preserve">. </w:t>
      </w:r>
      <w:r w:rsidRPr="006C0196">
        <w:t>от 17</w:t>
      </w:r>
      <w:r w:rsidR="006C0196">
        <w:t>.12.19</w:t>
      </w:r>
      <w:r w:rsidRPr="006C0196">
        <w:t>99</w:t>
      </w:r>
      <w:r w:rsidR="006C0196">
        <w:t xml:space="preserve"> // </w:t>
      </w:r>
      <w:r w:rsidRPr="006C0196">
        <w:t>Собрание законодательства РФ, 1996, №5, ст</w:t>
      </w:r>
      <w:r w:rsidR="006C0196">
        <w:t>.4</w:t>
      </w:r>
      <w:r w:rsidRPr="006C0196">
        <w:t>11</w:t>
      </w:r>
      <w:r w:rsidR="006C0196" w:rsidRPr="006C0196">
        <w:t xml:space="preserve">; </w:t>
      </w:r>
      <w:r w:rsidRPr="006C0196">
        <w:t xml:space="preserve">Часть </w:t>
      </w:r>
      <w:r w:rsidRPr="006C0196">
        <w:rPr>
          <w:lang w:val="en-US"/>
        </w:rPr>
        <w:t>III</w:t>
      </w:r>
      <w:r w:rsidRPr="006C0196">
        <w:t xml:space="preserve"> от 26 ноября 2001 года</w:t>
      </w:r>
      <w:r w:rsidR="006C0196">
        <w:t xml:space="preserve"> // </w:t>
      </w:r>
      <w:r w:rsidRPr="006C0196">
        <w:t>Собрание законодательства РФ, 2001, №49, ст</w:t>
      </w:r>
      <w:r w:rsidR="006C0196">
        <w:t>.4</w:t>
      </w:r>
      <w:r w:rsidRPr="006C0196">
        <w:t>552</w:t>
      </w:r>
      <w:r w:rsidR="006C0196" w:rsidRPr="006C0196">
        <w:t>).</w:t>
      </w:r>
    </w:p>
    <w:p w:rsidR="006C0196" w:rsidRDefault="00C624D3" w:rsidP="00CA0AD1">
      <w:pPr>
        <w:pStyle w:val="a1"/>
      </w:pPr>
      <w:r w:rsidRPr="006C0196">
        <w:t>Кодекс Российской Федерации об административных правонарушениях от 30 декабря 2001 г</w:t>
      </w:r>
      <w:r w:rsidR="006C0196" w:rsidRPr="006C0196">
        <w:t xml:space="preserve">. </w:t>
      </w:r>
      <w:r w:rsidRPr="006C0196">
        <w:t>N 195-ФЗ</w:t>
      </w:r>
      <w:r w:rsidR="006C0196">
        <w:t xml:space="preserve"> // </w:t>
      </w:r>
      <w:r w:rsidRPr="006C0196">
        <w:t>Российская газета</w:t>
      </w:r>
      <w:r w:rsidR="006C0196" w:rsidRPr="006C0196">
        <w:t>. -</w:t>
      </w:r>
      <w:r w:rsidR="006C0196">
        <w:t xml:space="preserve"> </w:t>
      </w:r>
      <w:r w:rsidRPr="006C0196">
        <w:t>31 декабря 2001 г</w:t>
      </w:r>
      <w:r w:rsidR="006C0196" w:rsidRPr="006C0196">
        <w:t>. -</w:t>
      </w:r>
      <w:r w:rsidR="006C0196">
        <w:t xml:space="preserve"> </w:t>
      </w:r>
      <w:r w:rsidRPr="006C0196">
        <w:t>№256</w:t>
      </w:r>
      <w:r w:rsidR="006C0196" w:rsidRPr="006C0196">
        <w:t>.</w:t>
      </w:r>
    </w:p>
    <w:p w:rsidR="006C0196" w:rsidRDefault="00C624D3" w:rsidP="00CA0AD1">
      <w:pPr>
        <w:pStyle w:val="a1"/>
      </w:pPr>
      <w:r w:rsidRPr="006C0196">
        <w:t>Трудовой кодекс Российской Федерации от 30 декабря 2001 г</w:t>
      </w:r>
      <w:r w:rsidR="006C0196" w:rsidRPr="006C0196">
        <w:t xml:space="preserve">. </w:t>
      </w:r>
      <w:r w:rsidRPr="006C0196">
        <w:t>№ 197-ФЗ</w:t>
      </w:r>
      <w:r w:rsidR="006C0196">
        <w:t xml:space="preserve"> // </w:t>
      </w:r>
      <w:r w:rsidRPr="006C0196">
        <w:t>Российская газета</w:t>
      </w:r>
      <w:r w:rsidR="006C0196" w:rsidRPr="006C0196">
        <w:t>. -</w:t>
      </w:r>
      <w:r w:rsidR="006C0196">
        <w:t xml:space="preserve"> </w:t>
      </w:r>
      <w:r w:rsidRPr="006C0196">
        <w:t>31 декабря 2001 г</w:t>
      </w:r>
      <w:r w:rsidR="006C0196" w:rsidRPr="006C0196">
        <w:t>. -</w:t>
      </w:r>
      <w:r w:rsidR="006C0196">
        <w:t xml:space="preserve"> </w:t>
      </w:r>
      <w:r w:rsidRPr="006C0196">
        <w:t>№256</w:t>
      </w:r>
      <w:r w:rsidR="006C0196" w:rsidRPr="006C0196">
        <w:t>.</w:t>
      </w:r>
    </w:p>
    <w:p w:rsidR="006C0196" w:rsidRDefault="00C624D3" w:rsidP="00CA0AD1">
      <w:pPr>
        <w:pStyle w:val="a1"/>
      </w:pPr>
      <w:r w:rsidRPr="006C0196">
        <w:t>Уголовный кодекс РФ от 13 июня 1996 г</w:t>
      </w:r>
      <w:r w:rsidR="006C0196" w:rsidRPr="006C0196">
        <w:t xml:space="preserve">. </w:t>
      </w:r>
      <w:r w:rsidRPr="006C0196">
        <w:t>N 63-ФЗ</w:t>
      </w:r>
      <w:r w:rsidR="006C0196">
        <w:t xml:space="preserve"> // </w:t>
      </w:r>
      <w:r w:rsidRPr="006C0196">
        <w:t>Собрание законодательства Российской Федерации</w:t>
      </w:r>
      <w:r w:rsidR="006C0196" w:rsidRPr="006C0196">
        <w:t>. -</w:t>
      </w:r>
      <w:r w:rsidR="006C0196">
        <w:t xml:space="preserve"> </w:t>
      </w:r>
      <w:r w:rsidRPr="006C0196">
        <w:t>17 июня 1996 г</w:t>
      </w:r>
      <w:r w:rsidR="006C0196" w:rsidRPr="006C0196">
        <w:t>. -</w:t>
      </w:r>
      <w:r w:rsidR="006C0196">
        <w:t xml:space="preserve"> </w:t>
      </w:r>
      <w:r w:rsidRPr="006C0196">
        <w:t>N 25</w:t>
      </w:r>
      <w:r w:rsidR="006C0196" w:rsidRPr="006C0196">
        <w:t>. -</w:t>
      </w:r>
      <w:r w:rsidR="006C0196">
        <w:t xml:space="preserve"> </w:t>
      </w:r>
      <w:r w:rsidRPr="006C0196">
        <w:t>Ст</w:t>
      </w:r>
      <w:r w:rsidR="006C0196">
        <w:t>.2</w:t>
      </w:r>
      <w:r w:rsidRPr="006C0196">
        <w:t>954</w:t>
      </w:r>
      <w:r w:rsidR="006C0196" w:rsidRPr="006C0196">
        <w:t>.</w:t>
      </w:r>
    </w:p>
    <w:p w:rsidR="006C0196" w:rsidRDefault="00970B92" w:rsidP="00CA0AD1">
      <w:pPr>
        <w:pStyle w:val="a1"/>
      </w:pPr>
      <w:r w:rsidRPr="006C0196">
        <w:t>Закон РФ</w:t>
      </w:r>
      <w:r w:rsidR="006C0196">
        <w:t xml:space="preserve"> "</w:t>
      </w:r>
      <w:r w:rsidRPr="006C0196">
        <w:t>О коллективных договорах и соглашениях</w:t>
      </w:r>
      <w:r w:rsidR="006C0196">
        <w:t xml:space="preserve">" </w:t>
      </w:r>
      <w:r w:rsidRPr="006C0196">
        <w:t>от 11 марта 1992 г</w:t>
      </w:r>
      <w:r w:rsidR="006C0196" w:rsidRPr="006C0196">
        <w:t>.</w:t>
      </w:r>
      <w:r w:rsidR="006C0196">
        <w:t xml:space="preserve"> (</w:t>
      </w:r>
      <w:r w:rsidRPr="006C0196">
        <w:t>в ред</w:t>
      </w:r>
      <w:r w:rsidR="006C0196" w:rsidRPr="006C0196">
        <w:t xml:space="preserve">. </w:t>
      </w:r>
      <w:r w:rsidRPr="006C0196">
        <w:t>ФЗ от 29 июня 2004 г</w:t>
      </w:r>
      <w:r w:rsidR="006C0196" w:rsidRPr="006C0196">
        <w:t>)</w:t>
      </w:r>
      <w:r w:rsidR="006C0196">
        <w:t xml:space="preserve"> // </w:t>
      </w:r>
      <w:r w:rsidRPr="006C0196">
        <w:t>Ведомости РФ</w:t>
      </w:r>
      <w:r w:rsidR="006C0196">
        <w:t>. 19</w:t>
      </w:r>
      <w:r w:rsidRPr="006C0196">
        <w:t>92</w:t>
      </w:r>
      <w:r w:rsidR="006C0196" w:rsidRPr="006C0196">
        <w:t xml:space="preserve">. </w:t>
      </w:r>
      <w:r w:rsidRPr="006C0196">
        <w:t>№ 17</w:t>
      </w:r>
      <w:r w:rsidR="006C0196" w:rsidRPr="006C0196">
        <w:t xml:space="preserve">. </w:t>
      </w:r>
      <w:r w:rsidRPr="006C0196">
        <w:t>Ст</w:t>
      </w:r>
      <w:r w:rsidR="006C0196">
        <w:t>.8</w:t>
      </w:r>
      <w:r w:rsidRPr="006C0196">
        <w:t>90</w:t>
      </w:r>
      <w:r w:rsidR="006C0196" w:rsidRPr="006C0196">
        <w:t xml:space="preserve">; </w:t>
      </w:r>
      <w:r w:rsidRPr="006C0196">
        <w:t>Собрание законодательства РФ</w:t>
      </w:r>
      <w:r w:rsidR="006C0196" w:rsidRPr="006C0196">
        <w:t xml:space="preserve">. </w:t>
      </w:r>
      <w:r w:rsidRPr="006C0196">
        <w:t>№ 27</w:t>
      </w:r>
      <w:r w:rsidR="006C0196" w:rsidRPr="006C0196">
        <w:t xml:space="preserve">. </w:t>
      </w:r>
      <w:r w:rsidRPr="006C0196">
        <w:t>Ст</w:t>
      </w:r>
      <w:r w:rsidR="006C0196">
        <w:t>.2</w:t>
      </w:r>
      <w:r w:rsidRPr="006C0196">
        <w:t>711</w:t>
      </w:r>
      <w:r w:rsidR="006C0196" w:rsidRPr="006C0196">
        <w:t>.</w:t>
      </w:r>
    </w:p>
    <w:p w:rsidR="006C0196" w:rsidRDefault="00970B92" w:rsidP="00CA0AD1">
      <w:pPr>
        <w:pStyle w:val="a1"/>
      </w:pPr>
      <w:r w:rsidRPr="006C0196">
        <w:t>Федеральный закон</w:t>
      </w:r>
      <w:r w:rsidR="006C0196">
        <w:t xml:space="preserve"> "</w:t>
      </w:r>
      <w:r w:rsidRPr="006C0196">
        <w:t>О порядке разрешения коллективных трудовых споров</w:t>
      </w:r>
      <w:r w:rsidR="006C0196">
        <w:t xml:space="preserve">" </w:t>
      </w:r>
      <w:r w:rsidRPr="006C0196">
        <w:t>от 23 ноября 1995 г</w:t>
      </w:r>
      <w:r w:rsidR="006C0196" w:rsidRPr="006C0196">
        <w:t>.</w:t>
      </w:r>
      <w:r w:rsidR="006C0196">
        <w:t xml:space="preserve"> (</w:t>
      </w:r>
      <w:r w:rsidRPr="006C0196">
        <w:t>в ред</w:t>
      </w:r>
      <w:r w:rsidR="006C0196" w:rsidRPr="006C0196">
        <w:t xml:space="preserve">. </w:t>
      </w:r>
      <w:r w:rsidRPr="006C0196">
        <w:t>ФЗ от 30</w:t>
      </w:r>
      <w:r w:rsidR="006C0196">
        <w:t>.12.20</w:t>
      </w:r>
      <w:r w:rsidRPr="006C0196">
        <w:t>01 № 196-ФЗ</w:t>
      </w:r>
      <w:r w:rsidR="006C0196" w:rsidRPr="006C0196">
        <w:t>)</w:t>
      </w:r>
      <w:r w:rsidR="006C0196">
        <w:t xml:space="preserve"> // </w:t>
      </w:r>
      <w:r w:rsidRPr="006C0196">
        <w:t>Собрание законодательства РФ</w:t>
      </w:r>
      <w:r w:rsidR="006C0196">
        <w:t>. 19</w:t>
      </w:r>
      <w:r w:rsidRPr="006C0196">
        <w:t>95</w:t>
      </w:r>
      <w:r w:rsidR="006C0196" w:rsidRPr="006C0196">
        <w:t xml:space="preserve">. </w:t>
      </w:r>
      <w:r w:rsidRPr="006C0196">
        <w:t>№ 48</w:t>
      </w:r>
      <w:r w:rsidR="006C0196" w:rsidRPr="006C0196">
        <w:t xml:space="preserve">. </w:t>
      </w:r>
      <w:r w:rsidRPr="006C0196">
        <w:t>Ст</w:t>
      </w:r>
      <w:r w:rsidR="006C0196">
        <w:t>.4</w:t>
      </w:r>
      <w:r w:rsidRPr="006C0196">
        <w:t>557</w:t>
      </w:r>
      <w:r w:rsidR="006C0196" w:rsidRPr="006C0196">
        <w:t xml:space="preserve">; </w:t>
      </w:r>
      <w:r w:rsidRPr="006C0196">
        <w:t>2002</w:t>
      </w:r>
      <w:r w:rsidR="006C0196" w:rsidRPr="006C0196">
        <w:t xml:space="preserve">. </w:t>
      </w:r>
      <w:r w:rsidRPr="006C0196">
        <w:t>№ 1</w:t>
      </w:r>
      <w:r w:rsidR="006C0196">
        <w:t xml:space="preserve"> (</w:t>
      </w:r>
      <w:r w:rsidRPr="006C0196">
        <w:t>ч</w:t>
      </w:r>
      <w:r w:rsidR="006C0196">
        <w:t>.1</w:t>
      </w:r>
      <w:r w:rsidR="006C0196" w:rsidRPr="006C0196">
        <w:t xml:space="preserve">). </w:t>
      </w:r>
      <w:r w:rsidRPr="006C0196">
        <w:t>Ст</w:t>
      </w:r>
      <w:r w:rsidR="006C0196">
        <w:t>.2</w:t>
      </w:r>
      <w:r w:rsidR="006C0196" w:rsidRPr="006C0196">
        <w:t>.</w:t>
      </w:r>
    </w:p>
    <w:p w:rsidR="006C0196" w:rsidRDefault="00970B92" w:rsidP="00CA0AD1">
      <w:pPr>
        <w:pStyle w:val="a1"/>
      </w:pPr>
      <w:r w:rsidRPr="006C0196">
        <w:t>Федеральный закон</w:t>
      </w:r>
      <w:r w:rsidR="006C0196">
        <w:t xml:space="preserve"> "</w:t>
      </w:r>
      <w:r w:rsidRPr="006C0196">
        <w:t>О некоммерческих организациях</w:t>
      </w:r>
      <w:r w:rsidR="006C0196">
        <w:t xml:space="preserve">" </w:t>
      </w:r>
      <w:r w:rsidRPr="006C0196">
        <w:t>от 12</w:t>
      </w:r>
      <w:r w:rsidR="006C0196">
        <w:t>.01.19</w:t>
      </w:r>
      <w:r w:rsidRPr="006C0196">
        <w:t>96</w:t>
      </w:r>
      <w:r w:rsidR="006C0196" w:rsidRPr="006C0196">
        <w:t xml:space="preserve">. </w:t>
      </w:r>
      <w:r w:rsidRPr="006C0196">
        <w:t>№ 7-ФЗ</w:t>
      </w:r>
      <w:r w:rsidR="006C0196">
        <w:t xml:space="preserve"> (</w:t>
      </w:r>
      <w:r w:rsidRPr="006C0196">
        <w:t>ред</w:t>
      </w:r>
      <w:r w:rsidR="006C0196" w:rsidRPr="006C0196">
        <w:t xml:space="preserve">. </w:t>
      </w:r>
      <w:r w:rsidRPr="006C0196">
        <w:t>ФЗ от 2</w:t>
      </w:r>
      <w:r w:rsidR="006C0196">
        <w:t>3.12.20</w:t>
      </w:r>
      <w:r w:rsidRPr="006C0196">
        <w:t>03 № 179-ФЗ</w:t>
      </w:r>
      <w:r w:rsidR="006C0196" w:rsidRPr="006C0196">
        <w:t>)</w:t>
      </w:r>
      <w:r w:rsidR="006C0196">
        <w:t xml:space="preserve"> // </w:t>
      </w:r>
      <w:r w:rsidRPr="006C0196">
        <w:t>Собрание законодательства РФ, 1996</w:t>
      </w:r>
      <w:r w:rsidR="006C0196" w:rsidRPr="006C0196">
        <w:t xml:space="preserve">. </w:t>
      </w:r>
      <w:r w:rsidRPr="006C0196">
        <w:t>№ 3</w:t>
      </w:r>
      <w:r w:rsidR="006C0196" w:rsidRPr="006C0196">
        <w:t xml:space="preserve">. </w:t>
      </w:r>
      <w:r w:rsidRPr="006C0196">
        <w:t>Ст</w:t>
      </w:r>
      <w:r w:rsidR="006C0196">
        <w:t>.1</w:t>
      </w:r>
      <w:r w:rsidRPr="006C0196">
        <w:t>45</w:t>
      </w:r>
      <w:r w:rsidR="006C0196" w:rsidRPr="006C0196">
        <w:t xml:space="preserve">; </w:t>
      </w:r>
      <w:r w:rsidRPr="006C0196">
        <w:t>2003</w:t>
      </w:r>
      <w:r w:rsidR="006C0196" w:rsidRPr="006C0196">
        <w:t xml:space="preserve">. </w:t>
      </w:r>
      <w:r w:rsidRPr="006C0196">
        <w:t>№ 52</w:t>
      </w:r>
      <w:r w:rsidR="006C0196">
        <w:t xml:space="preserve"> (</w:t>
      </w:r>
      <w:r w:rsidRPr="006C0196">
        <w:t>ч</w:t>
      </w:r>
      <w:r w:rsidR="006C0196">
        <w:t>.1</w:t>
      </w:r>
      <w:r w:rsidR="006C0196" w:rsidRPr="006C0196">
        <w:t xml:space="preserve">). </w:t>
      </w:r>
      <w:r w:rsidRPr="006C0196">
        <w:t>Ст</w:t>
      </w:r>
      <w:r w:rsidR="006C0196">
        <w:t>.5</w:t>
      </w:r>
      <w:r w:rsidRPr="006C0196">
        <w:t>031</w:t>
      </w:r>
      <w:r w:rsidR="006C0196" w:rsidRPr="006C0196">
        <w:t>.</w:t>
      </w:r>
    </w:p>
    <w:p w:rsidR="006C0196" w:rsidRDefault="00970B92" w:rsidP="00CA0AD1">
      <w:pPr>
        <w:pStyle w:val="a1"/>
      </w:pPr>
      <w:r w:rsidRPr="006C0196">
        <w:t>Федеральный закон</w:t>
      </w:r>
      <w:r w:rsidR="006C0196">
        <w:t xml:space="preserve"> "</w:t>
      </w:r>
      <w:r w:rsidRPr="006C0196">
        <w:t>О профессиональных союзах, их правах и гарантиях деятельности</w:t>
      </w:r>
      <w:r w:rsidR="006C0196">
        <w:t xml:space="preserve">" </w:t>
      </w:r>
      <w:r w:rsidRPr="006C0196">
        <w:t>от 12 января 1996 г</w:t>
      </w:r>
      <w:r w:rsidR="006C0196" w:rsidRPr="006C0196">
        <w:t>.</w:t>
      </w:r>
      <w:r w:rsidR="006C0196">
        <w:t xml:space="preserve"> (</w:t>
      </w:r>
      <w:r w:rsidRPr="006C0196">
        <w:t>в ред</w:t>
      </w:r>
      <w:r w:rsidR="006C0196" w:rsidRPr="006C0196">
        <w:t xml:space="preserve">. </w:t>
      </w:r>
      <w:r w:rsidRPr="006C0196">
        <w:t>ФЗ от 09</w:t>
      </w:r>
      <w:r w:rsidR="006C0196">
        <w:t>.05.20</w:t>
      </w:r>
      <w:r w:rsidRPr="006C0196">
        <w:t>05 № 45-ФЗ</w:t>
      </w:r>
      <w:r w:rsidR="006C0196" w:rsidRPr="006C0196">
        <w:t>)</w:t>
      </w:r>
      <w:r w:rsidR="006C0196">
        <w:t xml:space="preserve"> // </w:t>
      </w:r>
      <w:r w:rsidRPr="006C0196">
        <w:t>Собрание законодательства РФ</w:t>
      </w:r>
      <w:r w:rsidR="006C0196">
        <w:t>. 19</w:t>
      </w:r>
      <w:r w:rsidRPr="006C0196">
        <w:t>96</w:t>
      </w:r>
      <w:r w:rsidR="006C0196" w:rsidRPr="006C0196">
        <w:t xml:space="preserve">. </w:t>
      </w:r>
      <w:r w:rsidRPr="006C0196">
        <w:t>№ 3</w:t>
      </w:r>
      <w:r w:rsidR="006C0196" w:rsidRPr="006C0196">
        <w:t xml:space="preserve">. </w:t>
      </w:r>
      <w:r w:rsidRPr="006C0196">
        <w:t>Ст</w:t>
      </w:r>
      <w:r w:rsidR="006C0196">
        <w:t>.1</w:t>
      </w:r>
      <w:r w:rsidRPr="006C0196">
        <w:t>48</w:t>
      </w:r>
      <w:r w:rsidR="006C0196" w:rsidRPr="006C0196">
        <w:t xml:space="preserve">; </w:t>
      </w:r>
      <w:r w:rsidRPr="006C0196">
        <w:t>2005</w:t>
      </w:r>
      <w:r w:rsidR="006C0196" w:rsidRPr="006C0196">
        <w:t xml:space="preserve">. </w:t>
      </w:r>
      <w:r w:rsidRPr="006C0196">
        <w:t>№ 19</w:t>
      </w:r>
      <w:r w:rsidR="006C0196" w:rsidRPr="006C0196">
        <w:t xml:space="preserve">. </w:t>
      </w:r>
      <w:r w:rsidRPr="006C0196">
        <w:t>Ст</w:t>
      </w:r>
      <w:r w:rsidR="006C0196">
        <w:t>.1</w:t>
      </w:r>
      <w:r w:rsidRPr="006C0196">
        <w:t>752</w:t>
      </w:r>
      <w:r w:rsidR="006C0196" w:rsidRPr="006C0196">
        <w:t>.</w:t>
      </w:r>
    </w:p>
    <w:p w:rsidR="006C0196" w:rsidRDefault="00970B92" w:rsidP="00CA0AD1">
      <w:pPr>
        <w:pStyle w:val="a1"/>
      </w:pPr>
      <w:r w:rsidRPr="006C0196">
        <w:t>Федеральный закон</w:t>
      </w:r>
      <w:r w:rsidR="006C0196">
        <w:t xml:space="preserve"> "</w:t>
      </w:r>
      <w:r w:rsidRPr="006C0196">
        <w:t>Об основах охраны труда в Российской Федерации</w:t>
      </w:r>
      <w:r w:rsidR="006C0196">
        <w:t xml:space="preserve">" </w:t>
      </w:r>
      <w:r w:rsidRPr="006C0196">
        <w:t>от 17 июля 1999 г</w:t>
      </w:r>
      <w:r w:rsidR="006C0196" w:rsidRPr="006C0196">
        <w:t>.</w:t>
      </w:r>
      <w:r w:rsidR="006C0196">
        <w:t xml:space="preserve"> (</w:t>
      </w:r>
      <w:r w:rsidRPr="006C0196">
        <w:t>в ред</w:t>
      </w:r>
      <w:r w:rsidR="006C0196" w:rsidRPr="006C0196">
        <w:t xml:space="preserve">. </w:t>
      </w:r>
      <w:r w:rsidRPr="006C0196">
        <w:t>ФЗ от 09</w:t>
      </w:r>
      <w:r w:rsidR="006C0196">
        <w:t>.05.20</w:t>
      </w:r>
      <w:r w:rsidRPr="006C0196">
        <w:t>05 № 45-ФЗ</w:t>
      </w:r>
      <w:r w:rsidR="006C0196" w:rsidRPr="006C0196">
        <w:t>)</w:t>
      </w:r>
      <w:r w:rsidR="006C0196">
        <w:t xml:space="preserve"> // </w:t>
      </w:r>
      <w:r w:rsidRPr="006C0196">
        <w:t>Собрание законодательства РФ</w:t>
      </w:r>
      <w:r w:rsidR="006C0196">
        <w:t>. 19</w:t>
      </w:r>
      <w:r w:rsidRPr="006C0196">
        <w:t>99</w:t>
      </w:r>
      <w:r w:rsidR="006C0196" w:rsidRPr="006C0196">
        <w:t xml:space="preserve">. </w:t>
      </w:r>
      <w:r w:rsidRPr="006C0196">
        <w:t>№ 29</w:t>
      </w:r>
      <w:r w:rsidR="006C0196" w:rsidRPr="006C0196">
        <w:t xml:space="preserve">. </w:t>
      </w:r>
      <w:r w:rsidRPr="006C0196">
        <w:t>Ст</w:t>
      </w:r>
      <w:r w:rsidR="006C0196">
        <w:t>.3</w:t>
      </w:r>
      <w:r w:rsidRPr="006C0196">
        <w:t>702</w:t>
      </w:r>
      <w:r w:rsidR="006C0196" w:rsidRPr="006C0196">
        <w:t xml:space="preserve">; </w:t>
      </w:r>
      <w:r w:rsidRPr="006C0196">
        <w:t>2005</w:t>
      </w:r>
      <w:r w:rsidR="006C0196" w:rsidRPr="006C0196">
        <w:t xml:space="preserve">. </w:t>
      </w:r>
      <w:r w:rsidRPr="006C0196">
        <w:t>№ 19</w:t>
      </w:r>
      <w:r w:rsidR="006C0196" w:rsidRPr="006C0196">
        <w:t xml:space="preserve">. </w:t>
      </w:r>
      <w:r w:rsidRPr="006C0196">
        <w:t>Ст</w:t>
      </w:r>
      <w:r w:rsidR="006C0196">
        <w:t>.1</w:t>
      </w:r>
      <w:r w:rsidRPr="006C0196">
        <w:t>752</w:t>
      </w:r>
      <w:r w:rsidR="006C0196" w:rsidRPr="006C0196">
        <w:t>.</w:t>
      </w:r>
    </w:p>
    <w:p w:rsidR="006C0196" w:rsidRDefault="008836AC" w:rsidP="00CA0AD1">
      <w:pPr>
        <w:pStyle w:val="a1"/>
      </w:pPr>
      <w:r w:rsidRPr="006C0196">
        <w:t>Федеральный закон</w:t>
      </w:r>
      <w:r w:rsidR="006C0196">
        <w:t xml:space="preserve"> "</w:t>
      </w:r>
      <w:r w:rsidRPr="006C0196">
        <w:t>О государственной гражданской службе Российской Федерации</w:t>
      </w:r>
      <w:r w:rsidR="006C0196">
        <w:t xml:space="preserve">" </w:t>
      </w:r>
      <w:r w:rsidRPr="006C0196">
        <w:t>от 27 июля 2004 г</w:t>
      </w:r>
      <w:r w:rsidR="006C0196" w:rsidRPr="006C0196">
        <w:t xml:space="preserve">. </w:t>
      </w:r>
      <w:r w:rsidRPr="006C0196">
        <w:t>№ 79-ФЗ</w:t>
      </w:r>
      <w:r w:rsidR="006C0196">
        <w:t xml:space="preserve"> // </w:t>
      </w:r>
      <w:r w:rsidRPr="006C0196">
        <w:t>Собрание законодательства РФ</w:t>
      </w:r>
      <w:r w:rsidR="006C0196">
        <w:t>. 20</w:t>
      </w:r>
      <w:r w:rsidRPr="006C0196">
        <w:t>05</w:t>
      </w:r>
      <w:r w:rsidR="006C0196" w:rsidRPr="006C0196">
        <w:t xml:space="preserve">. </w:t>
      </w:r>
      <w:r w:rsidRPr="006C0196">
        <w:t>№ 8</w:t>
      </w:r>
      <w:r w:rsidR="006C0196" w:rsidRPr="006C0196">
        <w:t xml:space="preserve">. </w:t>
      </w:r>
      <w:r w:rsidRPr="006C0196">
        <w:t>Ст</w:t>
      </w:r>
      <w:r w:rsidR="006C0196">
        <w:t>.6</w:t>
      </w:r>
      <w:r w:rsidRPr="006C0196">
        <w:t>29</w:t>
      </w:r>
      <w:r w:rsidR="006C0196" w:rsidRPr="006C0196">
        <w:t>.</w:t>
      </w:r>
    </w:p>
    <w:p w:rsidR="006C0196" w:rsidRDefault="00970B92" w:rsidP="00CA0AD1">
      <w:pPr>
        <w:pStyle w:val="a1"/>
      </w:pPr>
      <w:r w:rsidRPr="006C0196">
        <w:t>Федеральный закон от 24</w:t>
      </w:r>
      <w:r w:rsidR="006C0196">
        <w:t>.07.19</w:t>
      </w:r>
      <w:r w:rsidRPr="006C0196">
        <w:t>98 № 124-ФЗ</w:t>
      </w:r>
      <w:r w:rsidR="006C0196">
        <w:t xml:space="preserve"> "</w:t>
      </w:r>
      <w:r w:rsidRPr="006C0196">
        <w:t>Об основных гарантиях прав ребенка в Российской Федерации</w:t>
      </w:r>
      <w:r w:rsidR="006C0196">
        <w:t>" (</w:t>
      </w:r>
      <w:r w:rsidRPr="006C0196">
        <w:t>ред</w:t>
      </w:r>
      <w:r w:rsidR="006C0196" w:rsidRPr="006C0196">
        <w:t xml:space="preserve">. </w:t>
      </w:r>
      <w:r w:rsidRPr="006C0196">
        <w:t>от 20</w:t>
      </w:r>
      <w:r w:rsidR="006C0196">
        <w:t>.07.20</w:t>
      </w:r>
      <w:r w:rsidRPr="006C0196">
        <w:t>00</w:t>
      </w:r>
      <w:r w:rsidR="006C0196" w:rsidRPr="006C0196">
        <w:t>)</w:t>
      </w:r>
      <w:r w:rsidR="006C0196">
        <w:t xml:space="preserve"> // </w:t>
      </w:r>
      <w:r w:rsidRPr="006C0196">
        <w:t>СЗ РФ, 03</w:t>
      </w:r>
      <w:r w:rsidR="006C0196">
        <w:t>.08.19</w:t>
      </w:r>
      <w:r w:rsidRPr="006C0196">
        <w:t>98</w:t>
      </w:r>
      <w:r w:rsidR="006C0196" w:rsidRPr="006C0196">
        <w:t xml:space="preserve">. </w:t>
      </w:r>
      <w:r w:rsidRPr="006C0196">
        <w:t>№ 31</w:t>
      </w:r>
      <w:r w:rsidR="006C0196" w:rsidRPr="006C0196">
        <w:t xml:space="preserve">. </w:t>
      </w:r>
      <w:r w:rsidRPr="006C0196">
        <w:t>Ст</w:t>
      </w:r>
      <w:r w:rsidR="006C0196">
        <w:t>.3</w:t>
      </w:r>
      <w:r w:rsidRPr="006C0196">
        <w:t>802</w:t>
      </w:r>
      <w:r w:rsidR="006C0196" w:rsidRPr="006C0196">
        <w:t xml:space="preserve">; </w:t>
      </w:r>
      <w:r w:rsidRPr="006C0196">
        <w:t>2000</w:t>
      </w:r>
      <w:r w:rsidR="006C0196" w:rsidRPr="006C0196">
        <w:t xml:space="preserve">. </w:t>
      </w:r>
      <w:r w:rsidRPr="006C0196">
        <w:t>№ 32</w:t>
      </w:r>
      <w:r w:rsidR="006C0196" w:rsidRPr="006C0196">
        <w:t xml:space="preserve">. </w:t>
      </w:r>
      <w:r w:rsidRPr="006C0196">
        <w:t>Ст</w:t>
      </w:r>
      <w:r w:rsidR="006C0196">
        <w:t>.3</w:t>
      </w:r>
      <w:r w:rsidRPr="006C0196">
        <w:t>907</w:t>
      </w:r>
      <w:r w:rsidR="006C0196" w:rsidRPr="006C0196">
        <w:t>.</w:t>
      </w:r>
    </w:p>
    <w:p w:rsidR="006C0196" w:rsidRDefault="00970B92" w:rsidP="00CA0AD1">
      <w:pPr>
        <w:pStyle w:val="a1"/>
      </w:pPr>
      <w:r w:rsidRPr="006C0196">
        <w:t>Постановление Правительства РФ</w:t>
      </w:r>
      <w:r w:rsidR="006C0196">
        <w:t xml:space="preserve"> "</w:t>
      </w:r>
      <w:r w:rsidRPr="006C0196">
        <w:t>Об утверждении Положения о федеральной инспекции труда</w:t>
      </w:r>
      <w:r w:rsidR="006C0196">
        <w:t xml:space="preserve">" </w:t>
      </w:r>
      <w:r w:rsidRPr="006C0196">
        <w:t>от 28 января 2000 г</w:t>
      </w:r>
      <w:r w:rsidR="006C0196" w:rsidRPr="006C0196">
        <w:t>.</w:t>
      </w:r>
      <w:r w:rsidR="006C0196">
        <w:t xml:space="preserve"> // </w:t>
      </w:r>
      <w:r w:rsidRPr="006C0196">
        <w:t>Собрание законодательства РФ</w:t>
      </w:r>
      <w:r w:rsidR="006C0196">
        <w:t>. 20</w:t>
      </w:r>
      <w:r w:rsidRPr="006C0196">
        <w:t>00</w:t>
      </w:r>
      <w:r w:rsidR="006C0196" w:rsidRPr="006C0196">
        <w:t xml:space="preserve">. </w:t>
      </w:r>
      <w:r w:rsidRPr="006C0196">
        <w:t>№ 6</w:t>
      </w:r>
      <w:r w:rsidR="006C0196" w:rsidRPr="006C0196">
        <w:t xml:space="preserve">. </w:t>
      </w:r>
      <w:r w:rsidRPr="006C0196">
        <w:t>Ст</w:t>
      </w:r>
      <w:r w:rsidR="006C0196">
        <w:t>.7</w:t>
      </w:r>
      <w:r w:rsidRPr="006C0196">
        <w:t>60</w:t>
      </w:r>
      <w:r w:rsidR="006C0196" w:rsidRPr="006C0196">
        <w:t>.</w:t>
      </w:r>
    </w:p>
    <w:p w:rsidR="006C0196" w:rsidRDefault="000F5EB4" w:rsidP="00CA0AD1">
      <w:pPr>
        <w:pStyle w:val="a1"/>
      </w:pPr>
      <w:r w:rsidRPr="006C0196">
        <w:t>Постановление Правительства РФ</w:t>
      </w:r>
      <w:r w:rsidR="006C0196">
        <w:t xml:space="preserve"> "</w:t>
      </w:r>
      <w:r w:rsidRPr="006C0196">
        <w:t>Об утверждении Положения о паспорте гражданина Российской Федерации</w:t>
      </w:r>
      <w:r w:rsidR="006C0196">
        <w:t xml:space="preserve">" </w:t>
      </w:r>
      <w:r w:rsidRPr="006C0196">
        <w:t>от 8 июля 1997 г</w:t>
      </w:r>
      <w:r w:rsidR="006C0196" w:rsidRPr="006C0196">
        <w:t xml:space="preserve">. </w:t>
      </w:r>
      <w:r w:rsidRPr="006C0196">
        <w:t>№ 828</w:t>
      </w:r>
      <w:r w:rsidR="006C0196">
        <w:t xml:space="preserve"> // </w:t>
      </w:r>
      <w:r w:rsidRPr="006C0196">
        <w:t>Собрание законодательства РФ</w:t>
      </w:r>
      <w:r w:rsidR="006C0196">
        <w:t>. 19</w:t>
      </w:r>
      <w:r w:rsidRPr="006C0196">
        <w:t>97</w:t>
      </w:r>
      <w:r w:rsidR="006C0196" w:rsidRPr="006C0196">
        <w:t xml:space="preserve">. </w:t>
      </w:r>
      <w:r w:rsidRPr="006C0196">
        <w:t>№ 28</w:t>
      </w:r>
      <w:r w:rsidR="006C0196" w:rsidRPr="006C0196">
        <w:t xml:space="preserve">. </w:t>
      </w:r>
      <w:r w:rsidRPr="006C0196">
        <w:t>Ст</w:t>
      </w:r>
      <w:r w:rsidR="006C0196">
        <w:t>.3</w:t>
      </w:r>
      <w:r w:rsidRPr="006C0196">
        <w:t>444</w:t>
      </w:r>
      <w:r w:rsidR="006C0196" w:rsidRPr="006C0196">
        <w:t>.</w:t>
      </w:r>
    </w:p>
    <w:p w:rsidR="006C0196" w:rsidRDefault="00EA7669" w:rsidP="00CA0AD1">
      <w:pPr>
        <w:pStyle w:val="a1"/>
      </w:pPr>
      <w:r w:rsidRPr="006C0196">
        <w:t>Постановление Правительства РФ</w:t>
      </w:r>
      <w:r w:rsidR="006C0196">
        <w:t xml:space="preserve"> "</w:t>
      </w:r>
      <w:r w:rsidRPr="006C0196">
        <w:t>О порядке заключения контрактов и аттестации руководителей федеральных государственных унитарных предприятий</w:t>
      </w:r>
      <w:r w:rsidR="006C0196">
        <w:t xml:space="preserve">" </w:t>
      </w:r>
      <w:r w:rsidRPr="006C0196">
        <w:t>от 16 марта 2000 г</w:t>
      </w:r>
      <w:r w:rsidR="006C0196" w:rsidRPr="006C0196">
        <w:t xml:space="preserve">. </w:t>
      </w:r>
      <w:r w:rsidRPr="006C0196">
        <w:t>№ 234</w:t>
      </w:r>
      <w:r w:rsidR="006C0196">
        <w:t xml:space="preserve"> // </w:t>
      </w:r>
      <w:r w:rsidRPr="006C0196">
        <w:t>Собрание законодательства РФ</w:t>
      </w:r>
      <w:r w:rsidR="006C0196">
        <w:t>. 20</w:t>
      </w:r>
      <w:r w:rsidRPr="006C0196">
        <w:t>00</w:t>
      </w:r>
      <w:r w:rsidR="006C0196" w:rsidRPr="006C0196">
        <w:t xml:space="preserve">. </w:t>
      </w:r>
      <w:r w:rsidRPr="006C0196">
        <w:t>№ 13</w:t>
      </w:r>
      <w:r w:rsidR="006C0196" w:rsidRPr="006C0196">
        <w:t xml:space="preserve">. </w:t>
      </w:r>
      <w:r w:rsidRPr="006C0196">
        <w:t>Ст</w:t>
      </w:r>
      <w:r w:rsidR="006C0196">
        <w:t>.1</w:t>
      </w:r>
      <w:r w:rsidRPr="006C0196">
        <w:t>373</w:t>
      </w:r>
      <w:r w:rsidR="006C0196" w:rsidRPr="006C0196">
        <w:t>.</w:t>
      </w:r>
    </w:p>
    <w:p w:rsidR="006C0196" w:rsidRDefault="00F078F9" w:rsidP="00CA0AD1">
      <w:pPr>
        <w:pStyle w:val="a1"/>
      </w:pPr>
      <w:r w:rsidRPr="006C0196">
        <w:t>Постановление Правительства РФ</w:t>
      </w:r>
      <w:r w:rsidR="006C0196">
        <w:t xml:space="preserve"> "</w:t>
      </w:r>
      <w:r w:rsidRPr="006C0196">
        <w:t>Об утверждении правил ведения и хранения трудовых книжек</w:t>
      </w:r>
      <w:r w:rsidR="006C0196">
        <w:t xml:space="preserve">" </w:t>
      </w:r>
      <w:r w:rsidRPr="006C0196">
        <w:t>от 16</w:t>
      </w:r>
      <w:r w:rsidR="006C0196">
        <w:t>.04.20</w:t>
      </w:r>
      <w:r w:rsidRPr="006C0196">
        <w:t>03 № 225</w:t>
      </w:r>
      <w:r w:rsidR="006C0196">
        <w:t xml:space="preserve"> // </w:t>
      </w:r>
      <w:r w:rsidRPr="006C0196">
        <w:t>Собрание законодательства РФ</w:t>
      </w:r>
      <w:r w:rsidR="006C0196">
        <w:t>. 20</w:t>
      </w:r>
      <w:r w:rsidRPr="006C0196">
        <w:t>03</w:t>
      </w:r>
      <w:r w:rsidR="006C0196" w:rsidRPr="006C0196">
        <w:t xml:space="preserve">. </w:t>
      </w:r>
      <w:r w:rsidRPr="006C0196">
        <w:t>№ 21</w:t>
      </w:r>
      <w:r w:rsidR="006C0196" w:rsidRPr="006C0196">
        <w:t xml:space="preserve">. </w:t>
      </w:r>
      <w:r w:rsidRPr="006C0196">
        <w:t>Ст</w:t>
      </w:r>
      <w:r w:rsidR="006C0196">
        <w:t>.7</w:t>
      </w:r>
      <w:r w:rsidRPr="006C0196">
        <w:t>80</w:t>
      </w:r>
      <w:r w:rsidR="006C0196" w:rsidRPr="006C0196">
        <w:t>.</w:t>
      </w:r>
    </w:p>
    <w:p w:rsidR="006C0196" w:rsidRDefault="00970B92" w:rsidP="00CA0AD1">
      <w:pPr>
        <w:pStyle w:val="a1"/>
      </w:pPr>
      <w:r w:rsidRPr="006C0196">
        <w:t>Постановление Пленума Верховного Суда РФ</w:t>
      </w:r>
      <w:r w:rsidR="006C0196">
        <w:t xml:space="preserve"> "</w:t>
      </w:r>
      <w:r w:rsidRPr="006C0196">
        <w:t>О применении судами общей юрисдикции общепризнанных принципов и норм международного права и международных договоров Российской Федерации</w:t>
      </w:r>
      <w:r w:rsidR="006C0196">
        <w:t xml:space="preserve">" </w:t>
      </w:r>
      <w:r w:rsidRPr="006C0196">
        <w:t>от 10 октября 2003 г</w:t>
      </w:r>
      <w:r w:rsidR="006C0196" w:rsidRPr="006C0196">
        <w:t xml:space="preserve">. </w:t>
      </w:r>
      <w:r w:rsidRPr="006C0196">
        <w:t>№ 5</w:t>
      </w:r>
      <w:r w:rsidR="006C0196">
        <w:t xml:space="preserve"> // </w:t>
      </w:r>
      <w:r w:rsidRPr="006C0196">
        <w:t>Бюллетень Верховного суда РФ</w:t>
      </w:r>
      <w:r w:rsidR="006C0196">
        <w:t>. 20</w:t>
      </w:r>
      <w:r w:rsidRPr="006C0196">
        <w:t>03</w:t>
      </w:r>
      <w:r w:rsidR="006C0196" w:rsidRPr="006C0196">
        <w:t xml:space="preserve">. </w:t>
      </w:r>
      <w:r w:rsidRPr="006C0196">
        <w:t>№ 12</w:t>
      </w:r>
      <w:r w:rsidR="006C0196" w:rsidRPr="006C0196">
        <w:t>.</w:t>
      </w:r>
    </w:p>
    <w:p w:rsidR="006C0196" w:rsidRDefault="00970B92" w:rsidP="00CA0AD1">
      <w:pPr>
        <w:pStyle w:val="a1"/>
      </w:pPr>
      <w:r w:rsidRPr="006C0196">
        <w:t>Постановление Пленума Верховного суда РФ</w:t>
      </w:r>
      <w:r w:rsidR="006C0196">
        <w:t xml:space="preserve"> "</w:t>
      </w:r>
      <w:r w:rsidRPr="006C0196">
        <w:t>О некоторых вопросах, возникших в судебной практике при рассмотрении дел по трудовым спорам с участием акционерных обществ, иных хозяйственных товариществ и обществ</w:t>
      </w:r>
      <w:r w:rsidR="006C0196">
        <w:t xml:space="preserve">" </w:t>
      </w:r>
      <w:r w:rsidRPr="006C0196">
        <w:t>от 20 ноября 2003 г</w:t>
      </w:r>
      <w:r w:rsidR="006C0196" w:rsidRPr="006C0196">
        <w:t xml:space="preserve">. </w:t>
      </w:r>
      <w:r w:rsidR="00790624" w:rsidRPr="006C0196">
        <w:t>№17</w:t>
      </w:r>
      <w:r w:rsidR="006C0196">
        <w:t xml:space="preserve"> // </w:t>
      </w:r>
      <w:r w:rsidR="00AA4B9E" w:rsidRPr="006C0196">
        <w:t>Бюллетень Верховного суда РФ</w:t>
      </w:r>
      <w:r w:rsidRPr="006C0196">
        <w:t xml:space="preserve"> 2004</w:t>
      </w:r>
      <w:r w:rsidR="006C0196" w:rsidRPr="006C0196">
        <w:t xml:space="preserve">. </w:t>
      </w:r>
      <w:r w:rsidRPr="006C0196">
        <w:t>№ 1</w:t>
      </w:r>
      <w:r w:rsidR="006C0196" w:rsidRPr="006C0196">
        <w:t>.</w:t>
      </w:r>
    </w:p>
    <w:p w:rsidR="006C0196" w:rsidRDefault="00970B92" w:rsidP="00CA0AD1">
      <w:pPr>
        <w:pStyle w:val="a1"/>
      </w:pPr>
      <w:r w:rsidRPr="006C0196">
        <w:t>Постановление Пленума Верховного суда РФ</w:t>
      </w:r>
      <w:r w:rsidR="006C0196">
        <w:t xml:space="preserve"> "</w:t>
      </w:r>
      <w:r w:rsidRPr="006C0196">
        <w:t>О применении судами Российской Федерации Трудового кодекса Российской Федерации</w:t>
      </w:r>
      <w:r w:rsidR="006C0196">
        <w:t xml:space="preserve">" </w:t>
      </w:r>
      <w:r w:rsidRPr="006C0196">
        <w:t>от 17 марта 2004 г</w:t>
      </w:r>
      <w:r w:rsidR="006C0196" w:rsidRPr="006C0196">
        <w:t xml:space="preserve">. </w:t>
      </w:r>
      <w:r w:rsidRPr="006C0196">
        <w:t>№ 2</w:t>
      </w:r>
      <w:r w:rsidR="006C0196">
        <w:t xml:space="preserve"> // </w:t>
      </w:r>
      <w:r w:rsidRPr="006C0196">
        <w:t>Бюллетень Верховного суда РФ</w:t>
      </w:r>
      <w:r w:rsidR="006C0196">
        <w:t>. 20</w:t>
      </w:r>
      <w:r w:rsidRPr="006C0196">
        <w:t>04</w:t>
      </w:r>
      <w:r w:rsidR="006C0196" w:rsidRPr="006C0196">
        <w:t xml:space="preserve">. </w:t>
      </w:r>
      <w:r w:rsidRPr="006C0196">
        <w:t>№ 6</w:t>
      </w:r>
      <w:r w:rsidR="006C0196" w:rsidRPr="006C0196">
        <w:t>.</w:t>
      </w:r>
    </w:p>
    <w:p w:rsidR="006C0196" w:rsidRDefault="00C624D3" w:rsidP="00CA0AD1">
      <w:pPr>
        <w:pStyle w:val="a1"/>
      </w:pPr>
      <w:r w:rsidRPr="006C0196">
        <w:t>Федеральный закон от 15 августа 1996 г</w:t>
      </w:r>
      <w:r w:rsidR="006C0196" w:rsidRPr="006C0196">
        <w:t xml:space="preserve">. </w:t>
      </w:r>
      <w:r w:rsidRPr="006C0196">
        <w:t>N 114-ФЗ</w:t>
      </w:r>
      <w:r w:rsidR="006C0196">
        <w:t xml:space="preserve"> "</w:t>
      </w:r>
      <w:r w:rsidRPr="006C0196">
        <w:t>О порядке выезда из Российской Федерации и въезда в Российскую Федерацию</w:t>
      </w:r>
      <w:r w:rsidR="006C0196">
        <w:t xml:space="preserve">" // </w:t>
      </w:r>
      <w:r w:rsidRPr="006C0196">
        <w:t>Собрание законодательства Российской Федерации</w:t>
      </w:r>
      <w:r w:rsidR="006C0196" w:rsidRPr="006C0196">
        <w:t>. -</w:t>
      </w:r>
      <w:r w:rsidR="006C0196">
        <w:t xml:space="preserve"> </w:t>
      </w:r>
      <w:r w:rsidRPr="006C0196">
        <w:t>19 августа 1996 г</w:t>
      </w:r>
      <w:r w:rsidR="006C0196" w:rsidRPr="006C0196">
        <w:t>. -</w:t>
      </w:r>
      <w:r w:rsidR="006C0196">
        <w:t xml:space="preserve"> </w:t>
      </w:r>
      <w:r w:rsidRPr="006C0196">
        <w:t>№34</w:t>
      </w:r>
      <w:r w:rsidR="006C0196" w:rsidRPr="006C0196">
        <w:t>. -</w:t>
      </w:r>
      <w:r w:rsidR="006C0196">
        <w:t xml:space="preserve"> </w:t>
      </w:r>
      <w:r w:rsidRPr="006C0196">
        <w:t>Ст</w:t>
      </w:r>
      <w:r w:rsidR="006C0196">
        <w:t>.4</w:t>
      </w:r>
      <w:r w:rsidRPr="006C0196">
        <w:t>029</w:t>
      </w:r>
      <w:r w:rsidR="006C0196" w:rsidRPr="006C0196">
        <w:t>.</w:t>
      </w:r>
    </w:p>
    <w:p w:rsidR="006C0196" w:rsidRDefault="00C624D3" w:rsidP="00CA0AD1">
      <w:pPr>
        <w:pStyle w:val="a1"/>
      </w:pPr>
      <w:r w:rsidRPr="006C0196">
        <w:t>Указ Президента РФ от 30 ноября 1995 г</w:t>
      </w:r>
      <w:r w:rsidR="006C0196" w:rsidRPr="006C0196">
        <w:t xml:space="preserve">. </w:t>
      </w:r>
      <w:r w:rsidRPr="006C0196">
        <w:t>N 1203</w:t>
      </w:r>
      <w:r w:rsidR="006C0196">
        <w:t xml:space="preserve"> "</w:t>
      </w:r>
      <w:r w:rsidRPr="006C0196">
        <w:t>Об утверждении перечня сведений, отнесенных к государственной тайне</w:t>
      </w:r>
      <w:r w:rsidR="006C0196">
        <w:t xml:space="preserve">" // </w:t>
      </w:r>
      <w:r w:rsidRPr="006C0196">
        <w:t>Собрание законодательства Российской Федерации</w:t>
      </w:r>
      <w:r w:rsidR="006C0196" w:rsidRPr="006C0196">
        <w:t>. -</w:t>
      </w:r>
      <w:r w:rsidR="006C0196">
        <w:t xml:space="preserve"> </w:t>
      </w:r>
      <w:r w:rsidRPr="006C0196">
        <w:t>4 декабря 1995 г</w:t>
      </w:r>
      <w:r w:rsidR="006C0196" w:rsidRPr="006C0196">
        <w:t>. -</w:t>
      </w:r>
      <w:r w:rsidR="006C0196">
        <w:t xml:space="preserve"> </w:t>
      </w:r>
      <w:r w:rsidRPr="006C0196">
        <w:t>№49</w:t>
      </w:r>
      <w:r w:rsidR="006C0196" w:rsidRPr="006C0196">
        <w:t>. -</w:t>
      </w:r>
      <w:r w:rsidR="006C0196">
        <w:t xml:space="preserve"> </w:t>
      </w:r>
      <w:r w:rsidRPr="006C0196">
        <w:t>Ст</w:t>
      </w:r>
      <w:r w:rsidR="006C0196">
        <w:t>.4</w:t>
      </w:r>
      <w:r w:rsidRPr="006C0196">
        <w:t>775</w:t>
      </w:r>
      <w:r w:rsidR="006C0196" w:rsidRPr="006C0196">
        <w:t>.</w:t>
      </w:r>
    </w:p>
    <w:p w:rsidR="006C0196" w:rsidRDefault="000F5EB4" w:rsidP="00CA0AD1">
      <w:pPr>
        <w:pStyle w:val="a1"/>
      </w:pPr>
      <w:r w:rsidRPr="006C0196">
        <w:t>Указ Президента РФ от 16 декабря 1993 г</w:t>
      </w:r>
      <w:r w:rsidR="006C0196" w:rsidRPr="006C0196">
        <w:t xml:space="preserve">. </w:t>
      </w:r>
      <w:r w:rsidRPr="006C0196">
        <w:t>№ 2146</w:t>
      </w:r>
      <w:r w:rsidR="006C0196">
        <w:t xml:space="preserve"> "</w:t>
      </w:r>
      <w:r w:rsidRPr="006C0196">
        <w:t>О привлечении и использовании в Российской Федерации иностранной рабочей силы</w:t>
      </w:r>
      <w:r w:rsidR="006C0196">
        <w:t>" (</w:t>
      </w:r>
      <w:r w:rsidRPr="006C0196">
        <w:t>в ред</w:t>
      </w:r>
      <w:r w:rsidR="006C0196" w:rsidRPr="006C0196">
        <w:t xml:space="preserve">. </w:t>
      </w:r>
      <w:r w:rsidRPr="006C0196">
        <w:t>Указа от 5 октября 2002 г</w:t>
      </w:r>
      <w:r w:rsidR="006C0196" w:rsidRPr="006C0196">
        <w:t>).</w:t>
      </w:r>
    </w:p>
    <w:p w:rsidR="006C0196" w:rsidRDefault="00BD7BE3" w:rsidP="00CA0AD1">
      <w:pPr>
        <w:pStyle w:val="a1"/>
      </w:pPr>
      <w:r w:rsidRPr="006C0196">
        <w:t>Распоряжение Федеральной архивной службы России от 6 октября 2000 г</w:t>
      </w:r>
      <w:r w:rsidR="006C0196" w:rsidRPr="006C0196">
        <w:t xml:space="preserve">. </w:t>
      </w:r>
      <w:r w:rsidRPr="006C0196">
        <w:t>в ред</w:t>
      </w:r>
      <w:r w:rsidR="006C0196" w:rsidRPr="006C0196">
        <w:t xml:space="preserve">. </w:t>
      </w:r>
      <w:r w:rsidRPr="006C0196">
        <w:t>от 27 октября 2003 г</w:t>
      </w:r>
      <w:r w:rsidR="006C0196" w:rsidRPr="006C0196">
        <w:t>.</w:t>
      </w:r>
    </w:p>
    <w:p w:rsidR="006C0196" w:rsidRDefault="004F455F" w:rsidP="00CA0AD1">
      <w:pPr>
        <w:pStyle w:val="a1"/>
        <w:numPr>
          <w:ilvl w:val="0"/>
          <w:numId w:val="0"/>
        </w:numPr>
      </w:pPr>
      <w:r w:rsidRPr="006C0196">
        <w:t>Научная литература</w:t>
      </w:r>
      <w:r w:rsidR="006C0196" w:rsidRPr="006C0196">
        <w:t>:</w:t>
      </w:r>
    </w:p>
    <w:p w:rsidR="006C0196" w:rsidRDefault="00732CB7" w:rsidP="00CA0AD1">
      <w:pPr>
        <w:pStyle w:val="a1"/>
      </w:pPr>
      <w:r w:rsidRPr="006C0196">
        <w:t>А</w:t>
      </w:r>
      <w:r w:rsidR="00BB24EC" w:rsidRPr="006C0196">
        <w:t>йман Т</w:t>
      </w:r>
      <w:r w:rsidR="006C0196">
        <w:t xml:space="preserve">.О. </w:t>
      </w:r>
      <w:r w:rsidRPr="006C0196">
        <w:t>Трудовая книжка</w:t>
      </w:r>
      <w:r w:rsidR="006C0196" w:rsidRPr="006C0196">
        <w:t xml:space="preserve">: </w:t>
      </w:r>
      <w:r w:rsidRPr="006C0196">
        <w:t>новые правила ведения</w:t>
      </w:r>
      <w:r w:rsidR="006C0196" w:rsidRPr="006C0196">
        <w:t xml:space="preserve">. </w:t>
      </w:r>
      <w:r w:rsidRPr="006C0196">
        <w:t>М</w:t>
      </w:r>
      <w:r w:rsidR="006C0196">
        <w:t>.:</w:t>
      </w:r>
      <w:r w:rsidR="006C0196" w:rsidRPr="006C0196">
        <w:t xml:space="preserve"> </w:t>
      </w:r>
      <w:r w:rsidRPr="006C0196">
        <w:t>РИОР, 2004</w:t>
      </w:r>
      <w:r w:rsidR="006C0196" w:rsidRPr="006C0196">
        <w:t>.</w:t>
      </w:r>
    </w:p>
    <w:p w:rsidR="006C0196" w:rsidRDefault="00732CB7" w:rsidP="00CA0AD1">
      <w:pPr>
        <w:pStyle w:val="a1"/>
      </w:pPr>
      <w:r w:rsidRPr="006C0196">
        <w:t>Акопова Е</w:t>
      </w:r>
      <w:r w:rsidR="006C0196">
        <w:t xml:space="preserve">.М. </w:t>
      </w:r>
      <w:r w:rsidRPr="006C0196">
        <w:t>Современный трудовой договор</w:t>
      </w:r>
      <w:r w:rsidR="006C0196">
        <w:t xml:space="preserve"> (</w:t>
      </w:r>
      <w:r w:rsidRPr="006C0196">
        <w:t>контракт</w:t>
      </w:r>
      <w:r w:rsidR="006C0196" w:rsidRPr="006C0196">
        <w:t>)</w:t>
      </w:r>
      <w:r w:rsidR="006C0196">
        <w:t>.</w:t>
      </w:r>
      <w:r w:rsidR="00CA0AD1">
        <w:t xml:space="preserve"> </w:t>
      </w:r>
      <w:r w:rsidR="006C0196">
        <w:t xml:space="preserve">М., </w:t>
      </w:r>
      <w:r w:rsidR="006C0196" w:rsidRPr="006C0196">
        <w:t>19</w:t>
      </w:r>
      <w:r w:rsidRPr="006C0196">
        <w:t>97</w:t>
      </w:r>
      <w:r w:rsidR="006C0196" w:rsidRPr="006C0196">
        <w:t>.</w:t>
      </w:r>
    </w:p>
    <w:p w:rsidR="006C0196" w:rsidRDefault="006B1D15" w:rsidP="00CA0AD1">
      <w:pPr>
        <w:pStyle w:val="a1"/>
      </w:pPr>
      <w:r w:rsidRPr="006C0196">
        <w:t>Александров Н</w:t>
      </w:r>
      <w:r w:rsidR="006C0196">
        <w:t xml:space="preserve">.Г. </w:t>
      </w:r>
      <w:r w:rsidRPr="006C0196">
        <w:t>Советское трудовое право</w:t>
      </w:r>
      <w:r w:rsidR="006C0196">
        <w:t>.</w:t>
      </w:r>
      <w:r w:rsidR="00CA0AD1">
        <w:t xml:space="preserve"> </w:t>
      </w:r>
      <w:r w:rsidR="006C0196">
        <w:t xml:space="preserve">М., </w:t>
      </w:r>
      <w:r w:rsidR="006C0196" w:rsidRPr="006C0196">
        <w:t>19</w:t>
      </w:r>
      <w:r w:rsidRPr="006C0196">
        <w:t>63</w:t>
      </w:r>
      <w:r w:rsidR="006C0196" w:rsidRPr="006C0196">
        <w:t>.</w:t>
      </w:r>
    </w:p>
    <w:p w:rsidR="006C0196" w:rsidRDefault="00732CB7" w:rsidP="00CA0AD1">
      <w:pPr>
        <w:pStyle w:val="a1"/>
      </w:pPr>
      <w:r w:rsidRPr="006C0196">
        <w:t>Андреева В</w:t>
      </w:r>
      <w:r w:rsidR="006C0196">
        <w:t xml:space="preserve">.И. </w:t>
      </w:r>
      <w:r w:rsidRPr="006C0196">
        <w:t>Делопроизводство в кадровой службе</w:t>
      </w:r>
      <w:r w:rsidR="006C0196" w:rsidRPr="006C0196">
        <w:t xml:space="preserve">. </w:t>
      </w:r>
      <w:r w:rsidRPr="006C0196">
        <w:t>М</w:t>
      </w:r>
      <w:r w:rsidR="006C0196">
        <w:t>.:</w:t>
      </w:r>
      <w:r w:rsidR="006C0196" w:rsidRPr="006C0196">
        <w:t xml:space="preserve"> </w:t>
      </w:r>
      <w:r w:rsidRPr="006C0196">
        <w:t>ЗАО Бизнес-школа</w:t>
      </w:r>
      <w:r w:rsidR="006C0196">
        <w:t xml:space="preserve"> "</w:t>
      </w:r>
      <w:r w:rsidRPr="006C0196">
        <w:t>Интел-Синтез</w:t>
      </w:r>
      <w:r w:rsidR="006C0196">
        <w:t xml:space="preserve">", </w:t>
      </w:r>
      <w:r w:rsidRPr="006C0196">
        <w:t>2000</w:t>
      </w:r>
      <w:r w:rsidR="006C0196" w:rsidRPr="006C0196">
        <w:t>.</w:t>
      </w:r>
    </w:p>
    <w:p w:rsidR="006C0196" w:rsidRDefault="007E2FF1" w:rsidP="00CA0AD1">
      <w:pPr>
        <w:pStyle w:val="a1"/>
      </w:pPr>
      <w:r w:rsidRPr="006C0196">
        <w:t>Анисимов Л</w:t>
      </w:r>
      <w:r w:rsidR="006C0196">
        <w:t xml:space="preserve">.Н. </w:t>
      </w:r>
      <w:r w:rsidRPr="006C0196">
        <w:t>Трудовые договоры</w:t>
      </w:r>
      <w:r w:rsidR="006C0196" w:rsidRPr="006C0196">
        <w:t xml:space="preserve">. </w:t>
      </w:r>
      <w:r w:rsidRPr="006C0196">
        <w:t>Трудовые споры</w:t>
      </w:r>
      <w:r w:rsidR="006C0196" w:rsidRPr="006C0196">
        <w:t xml:space="preserve">. </w:t>
      </w:r>
      <w:r w:rsidRPr="006C0196">
        <w:t>М</w:t>
      </w:r>
      <w:r w:rsidR="006C0196">
        <w:t>.:</w:t>
      </w:r>
      <w:r w:rsidR="006C0196" w:rsidRPr="006C0196">
        <w:t xml:space="preserve"> </w:t>
      </w:r>
      <w:r w:rsidRPr="006C0196">
        <w:t>Бератор-Пресс</w:t>
      </w:r>
      <w:r w:rsidR="006C0196">
        <w:t>. 20</w:t>
      </w:r>
      <w:r w:rsidRPr="006C0196">
        <w:t>02</w:t>
      </w:r>
      <w:r w:rsidR="006C0196" w:rsidRPr="006C0196">
        <w:t>.</w:t>
      </w:r>
    </w:p>
    <w:p w:rsidR="006C0196" w:rsidRDefault="00732CB7" w:rsidP="00CA0AD1">
      <w:pPr>
        <w:pStyle w:val="a1"/>
      </w:pPr>
      <w:r w:rsidRPr="006C0196">
        <w:t>Бондаренко Э</w:t>
      </w:r>
      <w:r w:rsidR="006C0196">
        <w:t xml:space="preserve">.Н. </w:t>
      </w:r>
      <w:r w:rsidRPr="006C0196">
        <w:t>Трудовая правоспособность, дееспособность и юридические факты</w:t>
      </w:r>
      <w:r w:rsidR="006C0196">
        <w:t xml:space="preserve"> // </w:t>
      </w:r>
      <w:r w:rsidRPr="006C0196">
        <w:t>Журнал российского права</w:t>
      </w:r>
      <w:r w:rsidR="006C0196">
        <w:t>. 20</w:t>
      </w:r>
      <w:r w:rsidRPr="006C0196">
        <w:t>03</w:t>
      </w:r>
      <w:r w:rsidR="006C0196" w:rsidRPr="006C0196">
        <w:t xml:space="preserve">. </w:t>
      </w:r>
      <w:r w:rsidRPr="006C0196">
        <w:t>№ 1</w:t>
      </w:r>
      <w:r w:rsidR="006C0196" w:rsidRPr="006C0196">
        <w:t>.</w:t>
      </w:r>
    </w:p>
    <w:p w:rsidR="006C0196" w:rsidRDefault="007E2FF1" w:rsidP="00CA0AD1">
      <w:pPr>
        <w:pStyle w:val="a1"/>
      </w:pPr>
      <w:r w:rsidRPr="006C0196">
        <w:t>Бондаренко Э</w:t>
      </w:r>
      <w:r w:rsidR="006C0196">
        <w:t xml:space="preserve">.Н. </w:t>
      </w:r>
      <w:r w:rsidRPr="006C0196">
        <w:t>Проблемы заключения трудового договора</w:t>
      </w:r>
      <w:r w:rsidR="006C0196">
        <w:t xml:space="preserve"> // </w:t>
      </w:r>
      <w:r w:rsidRPr="006C0196">
        <w:t>Журнал российского права</w:t>
      </w:r>
      <w:r w:rsidR="006C0196" w:rsidRPr="006C0196">
        <w:t xml:space="preserve">. </w:t>
      </w:r>
      <w:r w:rsidR="006C0196">
        <w:t>-</w:t>
      </w:r>
      <w:r w:rsidRPr="006C0196">
        <w:t xml:space="preserve"> М</w:t>
      </w:r>
      <w:r w:rsidR="006C0196" w:rsidRPr="006C0196">
        <w:t>., 20</w:t>
      </w:r>
      <w:r w:rsidRPr="006C0196">
        <w:t>00</w:t>
      </w:r>
      <w:r w:rsidR="006C0196" w:rsidRPr="006C0196">
        <w:t>. -</w:t>
      </w:r>
      <w:r w:rsidR="006C0196">
        <w:t xml:space="preserve"> </w:t>
      </w:r>
      <w:r w:rsidRPr="006C0196">
        <w:t>№2</w:t>
      </w:r>
      <w:r w:rsidR="006C0196" w:rsidRPr="006C0196">
        <w:t>.</w:t>
      </w:r>
    </w:p>
    <w:p w:rsidR="006C0196" w:rsidRDefault="00AA6901" w:rsidP="00CA0AD1">
      <w:pPr>
        <w:pStyle w:val="a1"/>
      </w:pPr>
      <w:r w:rsidRPr="006C0196">
        <w:t>Бондаренко Э</w:t>
      </w:r>
      <w:r w:rsidR="006C0196">
        <w:t xml:space="preserve">.Н. </w:t>
      </w:r>
      <w:r w:rsidRPr="006C0196">
        <w:t>Заключение трудового договора</w:t>
      </w:r>
      <w:r w:rsidR="006C0196" w:rsidRPr="006C0196">
        <w:t xml:space="preserve">: </w:t>
      </w:r>
      <w:r w:rsidRPr="006C0196">
        <w:t>Противоречия и пробелы в Трудовом кодексе РФ</w:t>
      </w:r>
      <w:r w:rsidR="006C0196">
        <w:t xml:space="preserve"> // </w:t>
      </w:r>
      <w:r w:rsidRPr="006C0196">
        <w:t>Право и экономика</w:t>
      </w:r>
      <w:r w:rsidR="006C0196" w:rsidRPr="006C0196">
        <w:t xml:space="preserve">. </w:t>
      </w:r>
      <w:r w:rsidR="006C0196">
        <w:t>-</w:t>
      </w:r>
      <w:r w:rsidRPr="006C0196">
        <w:t xml:space="preserve"> 2004</w:t>
      </w:r>
      <w:r w:rsidR="006C0196" w:rsidRPr="006C0196">
        <w:t>. -</w:t>
      </w:r>
      <w:r w:rsidR="006C0196">
        <w:t xml:space="preserve"> </w:t>
      </w:r>
      <w:r w:rsidRPr="006C0196">
        <w:t>№9</w:t>
      </w:r>
      <w:r w:rsidR="006C0196" w:rsidRPr="006C0196">
        <w:t>.</w:t>
      </w:r>
    </w:p>
    <w:p w:rsidR="006C0196" w:rsidRDefault="00732CB7" w:rsidP="00CA0AD1">
      <w:pPr>
        <w:pStyle w:val="a1"/>
      </w:pPr>
      <w:r w:rsidRPr="006C0196">
        <w:t>Быструшкина Т</w:t>
      </w:r>
      <w:r w:rsidR="006C0196">
        <w:t xml:space="preserve">.В. </w:t>
      </w:r>
      <w:r w:rsidRPr="006C0196">
        <w:t>Трудовой договор</w:t>
      </w:r>
      <w:r w:rsidR="006C0196">
        <w:t xml:space="preserve"> (</w:t>
      </w:r>
      <w:r w:rsidRPr="006C0196">
        <w:t>контракт</w:t>
      </w:r>
      <w:r w:rsidR="006C0196" w:rsidRPr="006C0196">
        <w:t xml:space="preserve">) </w:t>
      </w:r>
      <w:r w:rsidRPr="006C0196">
        <w:t>на предприятиях с иностранными инвестициями</w:t>
      </w:r>
      <w:r w:rsidR="006C0196">
        <w:t>.</w:t>
      </w:r>
      <w:r w:rsidR="00CA0AD1">
        <w:t xml:space="preserve"> </w:t>
      </w:r>
      <w:r w:rsidR="006C0196">
        <w:t xml:space="preserve">М., </w:t>
      </w:r>
      <w:r w:rsidR="006C0196" w:rsidRPr="006C0196">
        <w:t>19</w:t>
      </w:r>
      <w:r w:rsidRPr="006C0196">
        <w:t>99</w:t>
      </w:r>
      <w:r w:rsidR="006C0196" w:rsidRPr="006C0196">
        <w:t>.</w:t>
      </w:r>
    </w:p>
    <w:p w:rsidR="006C0196" w:rsidRDefault="00AA4B9E" w:rsidP="00CA0AD1">
      <w:pPr>
        <w:pStyle w:val="a1"/>
      </w:pPr>
      <w:r w:rsidRPr="006C0196">
        <w:t>Викторов И</w:t>
      </w:r>
      <w:r w:rsidR="006C0196" w:rsidRPr="006C0196">
        <w:t xml:space="preserve">. </w:t>
      </w:r>
      <w:r w:rsidR="00732CB7" w:rsidRPr="006C0196">
        <w:t>Надзор за соблюдением трудовых прав работников</w:t>
      </w:r>
      <w:r w:rsidR="006C0196">
        <w:t xml:space="preserve"> // </w:t>
      </w:r>
      <w:r w:rsidR="00732CB7" w:rsidRPr="006C0196">
        <w:t>Законность</w:t>
      </w:r>
      <w:r w:rsidR="006C0196">
        <w:t>. 20</w:t>
      </w:r>
      <w:r w:rsidR="00732CB7" w:rsidRPr="006C0196">
        <w:t>02</w:t>
      </w:r>
      <w:r w:rsidR="006C0196" w:rsidRPr="006C0196">
        <w:t xml:space="preserve">. </w:t>
      </w:r>
      <w:r w:rsidR="00732CB7" w:rsidRPr="006C0196">
        <w:t>№ 11</w:t>
      </w:r>
      <w:r w:rsidR="006C0196" w:rsidRPr="006C0196">
        <w:t>.</w:t>
      </w:r>
    </w:p>
    <w:p w:rsidR="006C0196" w:rsidRDefault="00732CB7" w:rsidP="00CA0AD1">
      <w:pPr>
        <w:pStyle w:val="a1"/>
      </w:pPr>
      <w:r w:rsidRPr="006C0196">
        <w:t>Глисков А</w:t>
      </w:r>
      <w:r w:rsidR="006C0196">
        <w:t xml:space="preserve">.Г. </w:t>
      </w:r>
      <w:r w:rsidRPr="006C0196">
        <w:t>Труд несовершеннолетних</w:t>
      </w:r>
      <w:r w:rsidR="006C0196">
        <w:t xml:space="preserve"> // </w:t>
      </w:r>
      <w:r w:rsidRPr="006C0196">
        <w:t>Трудовое право</w:t>
      </w:r>
      <w:r w:rsidR="006C0196">
        <w:t>. 20</w:t>
      </w:r>
      <w:r w:rsidRPr="006C0196">
        <w:t>04</w:t>
      </w:r>
      <w:r w:rsidR="006C0196" w:rsidRPr="006C0196">
        <w:t xml:space="preserve">. </w:t>
      </w:r>
      <w:r w:rsidRPr="006C0196">
        <w:t>№ 1</w:t>
      </w:r>
      <w:r w:rsidR="006C0196" w:rsidRPr="006C0196">
        <w:t xml:space="preserve">. </w:t>
      </w:r>
      <w:r w:rsidRPr="006C0196">
        <w:t>С</w:t>
      </w:r>
      <w:r w:rsidR="006C0196">
        <w:t>.4</w:t>
      </w:r>
      <w:r w:rsidRPr="006C0196">
        <w:t>7</w:t>
      </w:r>
      <w:r w:rsidR="006C0196" w:rsidRPr="006C0196">
        <w:t xml:space="preserve"> - </w:t>
      </w:r>
      <w:r w:rsidRPr="006C0196">
        <w:t>53</w:t>
      </w:r>
      <w:r w:rsidR="006C0196" w:rsidRPr="006C0196">
        <w:t>.</w:t>
      </w:r>
    </w:p>
    <w:p w:rsidR="006C0196" w:rsidRDefault="00732CB7" w:rsidP="00CA0AD1">
      <w:pPr>
        <w:pStyle w:val="a1"/>
      </w:pPr>
      <w:r w:rsidRPr="006C0196">
        <w:t>Гусов К</w:t>
      </w:r>
      <w:r w:rsidR="006C0196">
        <w:t xml:space="preserve">.Н., </w:t>
      </w:r>
      <w:r w:rsidRPr="006C0196">
        <w:t>Толкунова В</w:t>
      </w:r>
      <w:r w:rsidR="006C0196">
        <w:t xml:space="preserve">.Н. </w:t>
      </w:r>
      <w:r w:rsidRPr="006C0196">
        <w:t>Трудовое право России</w:t>
      </w:r>
      <w:r w:rsidR="006C0196" w:rsidRPr="006C0196">
        <w:t xml:space="preserve">: </w:t>
      </w:r>
      <w:r w:rsidRPr="006C0196">
        <w:t>Учебник</w:t>
      </w:r>
      <w:r w:rsidR="006C0196" w:rsidRPr="006C0196">
        <w:t xml:space="preserve">. </w:t>
      </w:r>
      <w:r w:rsidRPr="006C0196">
        <w:t>М</w:t>
      </w:r>
      <w:r w:rsidR="006C0196">
        <w:t>.: "</w:t>
      </w:r>
      <w:r w:rsidRPr="006C0196">
        <w:t>Проспект</w:t>
      </w:r>
      <w:r w:rsidR="006C0196">
        <w:t xml:space="preserve">", </w:t>
      </w:r>
      <w:r w:rsidRPr="006C0196">
        <w:t>2005</w:t>
      </w:r>
      <w:r w:rsidR="006C0196" w:rsidRPr="006C0196">
        <w:t>.</w:t>
      </w:r>
    </w:p>
    <w:p w:rsidR="006C0196" w:rsidRDefault="00732CB7" w:rsidP="00CA0AD1">
      <w:pPr>
        <w:pStyle w:val="a1"/>
      </w:pPr>
      <w:r w:rsidRPr="006C0196">
        <w:t>Ершов В</w:t>
      </w:r>
      <w:r w:rsidR="006C0196">
        <w:t xml:space="preserve">.В. </w:t>
      </w:r>
      <w:r w:rsidRPr="006C0196">
        <w:t>Трудовой договор</w:t>
      </w:r>
      <w:r w:rsidR="006C0196" w:rsidRPr="006C0196">
        <w:t xml:space="preserve">. </w:t>
      </w:r>
      <w:r w:rsidRPr="006C0196">
        <w:t>М, 2001</w:t>
      </w:r>
      <w:r w:rsidR="006C0196" w:rsidRPr="006C0196">
        <w:t>.</w:t>
      </w:r>
    </w:p>
    <w:p w:rsidR="006C0196" w:rsidRDefault="00AA4B9E" w:rsidP="00CA0AD1">
      <w:pPr>
        <w:pStyle w:val="a1"/>
      </w:pPr>
      <w:r w:rsidRPr="006C0196">
        <w:t>Ершова Е</w:t>
      </w:r>
      <w:r w:rsidR="006C0196">
        <w:t xml:space="preserve">.А. </w:t>
      </w:r>
      <w:r w:rsidRPr="006C0196">
        <w:t>Заключение трудового договора</w:t>
      </w:r>
      <w:r w:rsidR="006C0196">
        <w:t xml:space="preserve"> // </w:t>
      </w:r>
      <w:r w:rsidRPr="006C0196">
        <w:t>Юрист</w:t>
      </w:r>
      <w:r w:rsidR="006C0196" w:rsidRPr="006C0196">
        <w:t xml:space="preserve">. </w:t>
      </w:r>
      <w:r w:rsidR="006C0196">
        <w:t>-</w:t>
      </w:r>
      <w:r w:rsidRPr="006C0196">
        <w:t xml:space="preserve"> 2005</w:t>
      </w:r>
      <w:r w:rsidR="006C0196" w:rsidRPr="006C0196">
        <w:t>. -</w:t>
      </w:r>
      <w:r w:rsidR="006C0196">
        <w:t xml:space="preserve"> </w:t>
      </w:r>
      <w:r w:rsidRPr="006C0196">
        <w:t>№4</w:t>
      </w:r>
      <w:r w:rsidR="006C0196" w:rsidRPr="006C0196">
        <w:t>.</w:t>
      </w:r>
    </w:p>
    <w:p w:rsidR="006C0196" w:rsidRDefault="00E20E4C" w:rsidP="00CA0AD1">
      <w:pPr>
        <w:pStyle w:val="a1"/>
      </w:pPr>
      <w:r w:rsidRPr="006C0196">
        <w:t>Иванкина Т</w:t>
      </w:r>
      <w:r w:rsidR="006C0196">
        <w:t xml:space="preserve">.В., </w:t>
      </w:r>
      <w:r w:rsidRPr="006C0196">
        <w:t>С</w:t>
      </w:r>
      <w:r w:rsidR="006C0196">
        <w:t xml:space="preserve">.П. </w:t>
      </w:r>
      <w:r w:rsidRPr="006C0196">
        <w:t>Маврин под ред</w:t>
      </w:r>
      <w:r w:rsidR="006C0196">
        <w:t xml:space="preserve">.А. </w:t>
      </w:r>
      <w:r w:rsidRPr="006C0196">
        <w:t>с</w:t>
      </w:r>
      <w:r w:rsidR="006C0196" w:rsidRPr="006C0196">
        <w:t xml:space="preserve">. </w:t>
      </w:r>
      <w:r w:rsidRPr="006C0196">
        <w:t>Пашкова</w:t>
      </w:r>
      <w:r w:rsidR="006C0196" w:rsidRPr="006C0196">
        <w:t xml:space="preserve">. </w:t>
      </w:r>
      <w:r w:rsidRPr="006C0196">
        <w:t xml:space="preserve">Трудовое право России </w:t>
      </w:r>
      <w:r w:rsidR="006C0196">
        <w:t>-</w:t>
      </w:r>
      <w:r w:rsidRPr="006C0196">
        <w:t xml:space="preserve"> СПб</w:t>
      </w:r>
      <w:r w:rsidR="006C0196">
        <w:t>.:</w:t>
      </w:r>
      <w:r w:rsidR="006C0196" w:rsidRPr="006C0196">
        <w:t xml:space="preserve"> </w:t>
      </w:r>
      <w:r w:rsidRPr="006C0196">
        <w:t>Издательство Санкт-Петербур</w:t>
      </w:r>
      <w:r w:rsidR="00CA0AD1">
        <w:t>г</w:t>
      </w:r>
      <w:r w:rsidRPr="006C0196">
        <w:t>ского университета, 1993</w:t>
      </w:r>
      <w:r w:rsidR="006C0196" w:rsidRPr="006C0196">
        <w:t>.</w:t>
      </w:r>
    </w:p>
    <w:p w:rsidR="006C0196" w:rsidRDefault="006B1D15" w:rsidP="00CA0AD1">
      <w:pPr>
        <w:pStyle w:val="a1"/>
      </w:pPr>
      <w:r w:rsidRPr="006C0196">
        <w:t>Иванов С</w:t>
      </w:r>
      <w:r w:rsidR="006C0196">
        <w:t xml:space="preserve">.А. </w:t>
      </w:r>
      <w:r w:rsidRPr="006C0196">
        <w:t>Трудовое право переходного периода</w:t>
      </w:r>
      <w:r w:rsidR="006C0196" w:rsidRPr="006C0196">
        <w:t xml:space="preserve">: </w:t>
      </w:r>
      <w:r w:rsidRPr="006C0196">
        <w:t>некоторые проблемы</w:t>
      </w:r>
      <w:r w:rsidR="006C0196">
        <w:t xml:space="preserve"> // </w:t>
      </w:r>
      <w:r w:rsidRPr="006C0196">
        <w:t>Государство и право</w:t>
      </w:r>
      <w:r w:rsidR="006C0196" w:rsidRPr="006C0196">
        <w:t>. -</w:t>
      </w:r>
      <w:r w:rsidR="006C0196">
        <w:t xml:space="preserve"> </w:t>
      </w:r>
      <w:r w:rsidRPr="006C0196">
        <w:t>1994</w:t>
      </w:r>
      <w:r w:rsidR="006C0196" w:rsidRPr="006C0196">
        <w:t>. -</w:t>
      </w:r>
      <w:r w:rsidR="006C0196">
        <w:t xml:space="preserve"> </w:t>
      </w:r>
      <w:r w:rsidRPr="006C0196">
        <w:t>№4</w:t>
      </w:r>
      <w:r w:rsidR="006C0196" w:rsidRPr="006C0196">
        <w:t>.</w:t>
      </w:r>
    </w:p>
    <w:p w:rsidR="006C0196" w:rsidRDefault="006B1D15" w:rsidP="00CA0AD1">
      <w:pPr>
        <w:pStyle w:val="a1"/>
      </w:pPr>
      <w:r w:rsidRPr="006C0196">
        <w:t>Иванов Ю</w:t>
      </w:r>
      <w:r w:rsidR="006C0196">
        <w:t xml:space="preserve">.М. </w:t>
      </w:r>
      <w:r w:rsidRPr="006C0196">
        <w:t>Очерки теории и практики тоталитарного социализма</w:t>
      </w:r>
      <w:r w:rsidR="00CA0AD1">
        <w:t>.</w:t>
      </w:r>
      <w:r w:rsidRPr="006C0196">
        <w:t xml:space="preserve"> М</w:t>
      </w:r>
      <w:r w:rsidR="006C0196" w:rsidRPr="006C0196">
        <w:t>., 19</w:t>
      </w:r>
      <w:r w:rsidRPr="006C0196">
        <w:t>97</w:t>
      </w:r>
      <w:r w:rsidR="006C0196" w:rsidRPr="006C0196">
        <w:t>.</w:t>
      </w:r>
    </w:p>
    <w:p w:rsidR="006C0196" w:rsidRDefault="00AF3ADD" w:rsidP="00CA0AD1">
      <w:pPr>
        <w:pStyle w:val="a1"/>
      </w:pPr>
      <w:r w:rsidRPr="006C0196">
        <w:t>Киселев И</w:t>
      </w:r>
      <w:r w:rsidR="006C0196">
        <w:t xml:space="preserve">.Я. </w:t>
      </w:r>
      <w:r w:rsidRPr="006C0196">
        <w:t>Трудовое право России</w:t>
      </w:r>
      <w:r w:rsidR="006C0196" w:rsidRPr="006C0196">
        <w:t xml:space="preserve">. </w:t>
      </w:r>
      <w:r w:rsidRPr="006C0196">
        <w:t>Историко-правовое исследование</w:t>
      </w:r>
      <w:r w:rsidR="006C0196" w:rsidRPr="006C0196">
        <w:t xml:space="preserve">: </w:t>
      </w:r>
      <w:r w:rsidRPr="006C0196">
        <w:t>Учебное пособие</w:t>
      </w:r>
      <w:r w:rsidR="006C0196" w:rsidRPr="006C0196">
        <w:t xml:space="preserve">. </w:t>
      </w:r>
      <w:r w:rsidRPr="006C0196">
        <w:t>М</w:t>
      </w:r>
      <w:r w:rsidR="006C0196">
        <w:t>.:</w:t>
      </w:r>
      <w:r w:rsidR="006C0196" w:rsidRPr="006C0196">
        <w:t xml:space="preserve"> </w:t>
      </w:r>
      <w:r w:rsidRPr="006C0196">
        <w:t>Норма, 2001</w:t>
      </w:r>
      <w:r w:rsidR="006C0196" w:rsidRPr="006C0196">
        <w:t>.</w:t>
      </w:r>
    </w:p>
    <w:p w:rsidR="006C0196" w:rsidRDefault="00E20E4C" w:rsidP="00CA0AD1">
      <w:pPr>
        <w:pStyle w:val="a1"/>
      </w:pPr>
      <w:r w:rsidRPr="006C0196">
        <w:t>Киселев И</w:t>
      </w:r>
      <w:r w:rsidR="006C0196">
        <w:t xml:space="preserve">.Я. </w:t>
      </w:r>
      <w:r w:rsidRPr="006C0196">
        <w:t>История развития трудового законодательства М, 2000</w:t>
      </w:r>
      <w:r w:rsidR="006C0196" w:rsidRPr="006C0196">
        <w:t>.</w:t>
      </w:r>
    </w:p>
    <w:p w:rsidR="006C0196" w:rsidRDefault="00AF3ADD" w:rsidP="00CA0AD1">
      <w:pPr>
        <w:pStyle w:val="a1"/>
      </w:pPr>
      <w:r w:rsidRPr="006C0196">
        <w:t>Коссов И</w:t>
      </w:r>
      <w:r w:rsidR="006C0196">
        <w:t xml:space="preserve">.А. </w:t>
      </w:r>
      <w:r w:rsidRPr="006C0196">
        <w:t>Подготовка правил внутреннего трудового распорядка организации</w:t>
      </w:r>
      <w:r w:rsidR="006C0196">
        <w:t xml:space="preserve"> // </w:t>
      </w:r>
      <w:r w:rsidRPr="006C0196">
        <w:t>Трудовое право</w:t>
      </w:r>
      <w:r w:rsidR="006C0196">
        <w:t>. 20</w:t>
      </w:r>
      <w:r w:rsidRPr="006C0196">
        <w:t>03</w:t>
      </w:r>
      <w:r w:rsidR="006C0196" w:rsidRPr="006C0196">
        <w:t xml:space="preserve">. </w:t>
      </w:r>
      <w:r w:rsidRPr="006C0196">
        <w:t>№ 11</w:t>
      </w:r>
      <w:r w:rsidR="006C0196" w:rsidRPr="006C0196">
        <w:t xml:space="preserve">. </w:t>
      </w:r>
      <w:r w:rsidRPr="006C0196">
        <w:t>С</w:t>
      </w:r>
      <w:r w:rsidR="006C0196">
        <w:t>.7</w:t>
      </w:r>
      <w:r w:rsidRPr="006C0196">
        <w:t>2</w:t>
      </w:r>
      <w:r w:rsidR="006C0196" w:rsidRPr="006C0196">
        <w:t xml:space="preserve"> - </w:t>
      </w:r>
      <w:r w:rsidRPr="006C0196">
        <w:t>75</w:t>
      </w:r>
      <w:r w:rsidR="006C0196" w:rsidRPr="006C0196">
        <w:t>.</w:t>
      </w:r>
    </w:p>
    <w:p w:rsidR="006C0196" w:rsidRDefault="00732CB7" w:rsidP="00CA0AD1">
      <w:pPr>
        <w:pStyle w:val="a1"/>
      </w:pPr>
      <w:r w:rsidRPr="006C0196">
        <w:t>Комментарий к Трудовому кодексу Российской Федерации / Под ред</w:t>
      </w:r>
      <w:r w:rsidR="006C0196" w:rsidRPr="006C0196">
        <w:t xml:space="preserve">. </w:t>
      </w:r>
      <w:r w:rsidRPr="006C0196">
        <w:t>Ю</w:t>
      </w:r>
      <w:r w:rsidR="006C0196">
        <w:t xml:space="preserve">.П. </w:t>
      </w:r>
      <w:r w:rsidRPr="006C0196">
        <w:t>Орловского</w:t>
      </w:r>
      <w:r w:rsidR="006C0196" w:rsidRPr="006C0196">
        <w:t xml:space="preserve">. </w:t>
      </w:r>
      <w:r w:rsidRPr="006C0196">
        <w:t>М</w:t>
      </w:r>
      <w:r w:rsidR="006C0196">
        <w:t>.:</w:t>
      </w:r>
      <w:r w:rsidR="006C0196" w:rsidRPr="006C0196">
        <w:t xml:space="preserve"> </w:t>
      </w:r>
      <w:r w:rsidRPr="006C0196">
        <w:t>ИНФРА-М, 2004</w:t>
      </w:r>
      <w:r w:rsidR="006C0196" w:rsidRPr="006C0196">
        <w:t>.</w:t>
      </w:r>
    </w:p>
    <w:p w:rsidR="006C0196" w:rsidRDefault="00732CB7" w:rsidP="00CA0AD1">
      <w:pPr>
        <w:pStyle w:val="a1"/>
      </w:pPr>
      <w:r w:rsidRPr="006C0196">
        <w:t>Комментарий к Федеральному закону</w:t>
      </w:r>
      <w:r w:rsidR="006C0196">
        <w:t xml:space="preserve"> "</w:t>
      </w:r>
      <w:r w:rsidRPr="006C0196">
        <w:t>Об альтернативной гражданской службе / Под ред</w:t>
      </w:r>
      <w:r w:rsidR="006C0196" w:rsidRPr="006C0196">
        <w:t xml:space="preserve">. </w:t>
      </w:r>
      <w:r w:rsidRPr="006C0196">
        <w:t>Н</w:t>
      </w:r>
      <w:r w:rsidR="006C0196">
        <w:t xml:space="preserve">.А. </w:t>
      </w:r>
      <w:r w:rsidRPr="006C0196">
        <w:t>Петухова</w:t>
      </w:r>
      <w:r w:rsidR="006C0196" w:rsidRPr="006C0196">
        <w:t xml:space="preserve">. </w:t>
      </w:r>
      <w:r w:rsidRPr="006C0196">
        <w:t>М</w:t>
      </w:r>
      <w:r w:rsidR="006C0196">
        <w:t>.:</w:t>
      </w:r>
      <w:r w:rsidR="006C0196" w:rsidRPr="006C0196">
        <w:t xml:space="preserve"> </w:t>
      </w:r>
      <w:r w:rsidRPr="006C0196">
        <w:t>За права военнослужащих, 2003</w:t>
      </w:r>
      <w:r w:rsidR="006C0196" w:rsidRPr="006C0196">
        <w:t>.</w:t>
      </w:r>
    </w:p>
    <w:p w:rsidR="006C0196" w:rsidRDefault="00732CB7" w:rsidP="00CA0AD1">
      <w:pPr>
        <w:pStyle w:val="a1"/>
      </w:pPr>
      <w:r w:rsidRPr="006C0196">
        <w:t>Лавров А</w:t>
      </w:r>
      <w:r w:rsidR="006C0196">
        <w:t xml:space="preserve">.М. </w:t>
      </w:r>
      <w:r w:rsidRPr="006C0196">
        <w:t>Трудовой договор как институт российского законодательства</w:t>
      </w:r>
      <w:r w:rsidR="006C0196">
        <w:t>.</w:t>
      </w:r>
      <w:r w:rsidR="00CA0AD1">
        <w:t xml:space="preserve"> </w:t>
      </w:r>
      <w:r w:rsidR="006C0196">
        <w:t xml:space="preserve">М., </w:t>
      </w:r>
      <w:r w:rsidR="006C0196" w:rsidRPr="006C0196">
        <w:t>20</w:t>
      </w:r>
      <w:r w:rsidRPr="006C0196">
        <w:t>02</w:t>
      </w:r>
      <w:r w:rsidR="006C0196" w:rsidRPr="006C0196">
        <w:t>.</w:t>
      </w:r>
    </w:p>
    <w:p w:rsidR="006C0196" w:rsidRDefault="007E2FF1" w:rsidP="00CA0AD1">
      <w:pPr>
        <w:pStyle w:val="a1"/>
      </w:pPr>
      <w:r w:rsidRPr="006C0196">
        <w:t>Мелешенко Н</w:t>
      </w:r>
      <w:r w:rsidR="006C0196">
        <w:t xml:space="preserve">.Т. </w:t>
      </w:r>
      <w:r w:rsidRPr="006C0196">
        <w:t>Правовое регулирование трудового договора</w:t>
      </w:r>
      <w:r w:rsidR="006C0196">
        <w:t xml:space="preserve"> // </w:t>
      </w:r>
      <w:r w:rsidRPr="006C0196">
        <w:t>Закон и право</w:t>
      </w:r>
      <w:r w:rsidR="006C0196" w:rsidRPr="006C0196">
        <w:t xml:space="preserve">. </w:t>
      </w:r>
      <w:r w:rsidR="006C0196">
        <w:t>-</w:t>
      </w:r>
      <w:r w:rsidRPr="006C0196">
        <w:t xml:space="preserve"> М</w:t>
      </w:r>
      <w:r w:rsidR="006C0196" w:rsidRPr="006C0196">
        <w:t>., 20</w:t>
      </w:r>
      <w:r w:rsidRPr="006C0196">
        <w:t>00</w:t>
      </w:r>
      <w:r w:rsidR="006C0196" w:rsidRPr="006C0196">
        <w:t>. -</w:t>
      </w:r>
      <w:r w:rsidR="006C0196">
        <w:t xml:space="preserve"> </w:t>
      </w:r>
      <w:r w:rsidRPr="006C0196">
        <w:t>№9</w:t>
      </w:r>
      <w:r w:rsidR="006C0196" w:rsidRPr="006C0196">
        <w:t>.</w:t>
      </w:r>
    </w:p>
    <w:p w:rsidR="006C0196" w:rsidRDefault="00732CB7" w:rsidP="00CA0AD1">
      <w:pPr>
        <w:pStyle w:val="a1"/>
      </w:pPr>
      <w:r w:rsidRPr="006C0196">
        <w:t>Молодцов М</w:t>
      </w:r>
      <w:r w:rsidR="006C0196">
        <w:t xml:space="preserve">.В. </w:t>
      </w:r>
      <w:r w:rsidRPr="006C0196">
        <w:t>Головина С</w:t>
      </w:r>
      <w:r w:rsidR="006C0196">
        <w:t xml:space="preserve">.Ю. </w:t>
      </w:r>
      <w:r w:rsidRPr="006C0196">
        <w:t>Трудовое право России</w:t>
      </w:r>
      <w:r w:rsidR="006C0196" w:rsidRPr="006C0196">
        <w:t xml:space="preserve">: </w:t>
      </w:r>
      <w:r w:rsidRPr="006C0196">
        <w:t>Учебник для вузов</w:t>
      </w:r>
      <w:r w:rsidR="006C0196" w:rsidRPr="006C0196">
        <w:t xml:space="preserve">. </w:t>
      </w:r>
      <w:r w:rsidRPr="006C0196">
        <w:t>М</w:t>
      </w:r>
      <w:r w:rsidR="006C0196">
        <w:t>.:</w:t>
      </w:r>
      <w:r w:rsidR="006C0196" w:rsidRPr="006C0196">
        <w:t xml:space="preserve"> </w:t>
      </w:r>
      <w:r w:rsidRPr="006C0196">
        <w:t>Норма, 2004</w:t>
      </w:r>
      <w:r w:rsidR="006C0196" w:rsidRPr="006C0196">
        <w:t>.</w:t>
      </w:r>
    </w:p>
    <w:p w:rsidR="006C0196" w:rsidRDefault="00A4238E" w:rsidP="00CA0AD1">
      <w:pPr>
        <w:pStyle w:val="a1"/>
      </w:pPr>
      <w:r w:rsidRPr="006C0196">
        <w:t>Ожегов С</w:t>
      </w:r>
      <w:r w:rsidR="006C0196">
        <w:t xml:space="preserve">.И. </w:t>
      </w:r>
      <w:r w:rsidRPr="006C0196">
        <w:t>Словарь русского языка / Под ред</w:t>
      </w:r>
      <w:r w:rsidR="006C0196">
        <w:t xml:space="preserve">.Н.Ю. </w:t>
      </w:r>
      <w:r w:rsidRPr="006C0196">
        <w:t>Шведовой</w:t>
      </w:r>
      <w:r w:rsidR="006C0196" w:rsidRPr="006C0196">
        <w:t xml:space="preserve">. </w:t>
      </w:r>
      <w:r w:rsidRPr="006C0196">
        <w:t>М</w:t>
      </w:r>
      <w:r w:rsidR="006C0196">
        <w:t>.:</w:t>
      </w:r>
      <w:r w:rsidR="006C0196" w:rsidRPr="006C0196">
        <w:t xml:space="preserve"> </w:t>
      </w:r>
      <w:r w:rsidRPr="006C0196">
        <w:t>Русский язык, 1981</w:t>
      </w:r>
      <w:r w:rsidR="006C0196" w:rsidRPr="006C0196">
        <w:t>.</w:t>
      </w:r>
    </w:p>
    <w:p w:rsidR="006C0196" w:rsidRDefault="00AF3ADD" w:rsidP="00CA0AD1">
      <w:pPr>
        <w:pStyle w:val="a1"/>
      </w:pPr>
      <w:r w:rsidRPr="006C0196">
        <w:t>Подвысоцкий П</w:t>
      </w:r>
      <w:r w:rsidR="006C0196">
        <w:t xml:space="preserve">.Т. </w:t>
      </w:r>
      <w:r w:rsidRPr="006C0196">
        <w:t>Локальные нормативные акты, содержащие нормы трудового права, их содержание</w:t>
      </w:r>
      <w:r w:rsidR="006C0196">
        <w:t xml:space="preserve"> // </w:t>
      </w:r>
      <w:r w:rsidRPr="006C0196">
        <w:t>Трудовое право</w:t>
      </w:r>
      <w:r w:rsidR="006C0196">
        <w:t>. 20</w:t>
      </w:r>
      <w:r w:rsidRPr="006C0196">
        <w:t>04</w:t>
      </w:r>
      <w:r w:rsidR="006C0196" w:rsidRPr="006C0196">
        <w:t xml:space="preserve">. </w:t>
      </w:r>
      <w:r w:rsidRPr="006C0196">
        <w:t>№ 2</w:t>
      </w:r>
      <w:r w:rsidR="006C0196" w:rsidRPr="006C0196">
        <w:t xml:space="preserve">. </w:t>
      </w:r>
      <w:r w:rsidRPr="006C0196">
        <w:t>С</w:t>
      </w:r>
      <w:r w:rsidR="006C0196">
        <w:t>.7</w:t>
      </w:r>
      <w:r w:rsidRPr="006C0196">
        <w:t>0</w:t>
      </w:r>
      <w:r w:rsidR="006C0196" w:rsidRPr="006C0196">
        <w:t xml:space="preserve"> - </w:t>
      </w:r>
      <w:r w:rsidRPr="006C0196">
        <w:t>78</w:t>
      </w:r>
      <w:r w:rsidR="006C0196" w:rsidRPr="006C0196">
        <w:t>.</w:t>
      </w:r>
    </w:p>
    <w:p w:rsidR="006C0196" w:rsidRDefault="00AF3ADD" w:rsidP="00CA0AD1">
      <w:pPr>
        <w:pStyle w:val="a1"/>
      </w:pPr>
      <w:r w:rsidRPr="006C0196">
        <w:t>Полетаев Ю</w:t>
      </w:r>
      <w:r w:rsidR="006C0196">
        <w:t xml:space="preserve">.Н. </w:t>
      </w:r>
      <w:r w:rsidRPr="006C0196">
        <w:t>Трудовой договор с материально ответственными лицами и договор о полной материальной ответственности</w:t>
      </w:r>
      <w:r w:rsidR="006C0196">
        <w:t xml:space="preserve"> // </w:t>
      </w:r>
      <w:r w:rsidRPr="006C0196">
        <w:t>Трудовое право</w:t>
      </w:r>
      <w:r w:rsidR="006C0196">
        <w:t>. 20</w:t>
      </w:r>
      <w:r w:rsidRPr="006C0196">
        <w:t>03</w:t>
      </w:r>
      <w:r w:rsidR="006C0196" w:rsidRPr="006C0196">
        <w:t xml:space="preserve">. </w:t>
      </w:r>
      <w:r w:rsidRPr="006C0196">
        <w:t>№ 6</w:t>
      </w:r>
      <w:r w:rsidR="006C0196" w:rsidRPr="006C0196">
        <w:t xml:space="preserve">. </w:t>
      </w:r>
      <w:r w:rsidRPr="006C0196">
        <w:t>С</w:t>
      </w:r>
      <w:r w:rsidR="006C0196">
        <w:t>.1</w:t>
      </w:r>
      <w:r w:rsidRPr="006C0196">
        <w:t>8</w:t>
      </w:r>
      <w:r w:rsidR="006C0196" w:rsidRPr="006C0196">
        <w:t xml:space="preserve"> - </w:t>
      </w:r>
      <w:r w:rsidRPr="006C0196">
        <w:t>26</w:t>
      </w:r>
      <w:r w:rsidR="006C0196" w:rsidRPr="006C0196">
        <w:t>.</w:t>
      </w:r>
    </w:p>
    <w:p w:rsidR="006C0196" w:rsidRDefault="00AF3ADD" w:rsidP="00CA0AD1">
      <w:pPr>
        <w:pStyle w:val="a1"/>
      </w:pPr>
      <w:r w:rsidRPr="006C0196">
        <w:t>Попов Ю</w:t>
      </w:r>
      <w:r w:rsidR="006C0196">
        <w:t xml:space="preserve">.Г. </w:t>
      </w:r>
      <w:r w:rsidRPr="006C0196">
        <w:t>Трудовые книжки</w:t>
      </w:r>
      <w:r w:rsidR="006C0196">
        <w:t>.</w:t>
      </w:r>
      <w:r w:rsidR="00CA0AD1">
        <w:t xml:space="preserve"> </w:t>
      </w:r>
      <w:r w:rsidR="006C0196">
        <w:t xml:space="preserve">М., </w:t>
      </w:r>
      <w:r w:rsidR="006C0196" w:rsidRPr="006C0196">
        <w:t>20</w:t>
      </w:r>
      <w:r w:rsidRPr="006C0196">
        <w:t>03</w:t>
      </w:r>
      <w:r w:rsidR="006C0196" w:rsidRPr="006C0196">
        <w:t>.</w:t>
      </w:r>
    </w:p>
    <w:p w:rsidR="006C0196" w:rsidRDefault="00AF3ADD" w:rsidP="00CA0AD1">
      <w:pPr>
        <w:pStyle w:val="a1"/>
      </w:pPr>
      <w:r w:rsidRPr="006C0196">
        <w:t>Рыбакова Е</w:t>
      </w:r>
      <w:r w:rsidR="006C0196">
        <w:t xml:space="preserve">.Л., </w:t>
      </w:r>
      <w:r w:rsidRPr="006C0196">
        <w:t>Никитина И</w:t>
      </w:r>
      <w:r w:rsidR="006C0196">
        <w:t xml:space="preserve">.В. </w:t>
      </w:r>
      <w:r w:rsidRPr="006C0196">
        <w:t>Учет мнения профсоюзного органа и гарантии профсоюзным работникам</w:t>
      </w:r>
      <w:r w:rsidR="006C0196">
        <w:t xml:space="preserve"> // </w:t>
      </w:r>
      <w:r w:rsidRPr="006C0196">
        <w:t>Трудовое право</w:t>
      </w:r>
      <w:r w:rsidR="006C0196">
        <w:t>. 20</w:t>
      </w:r>
      <w:r w:rsidRPr="006C0196">
        <w:t>03</w:t>
      </w:r>
      <w:r w:rsidR="006C0196" w:rsidRPr="006C0196">
        <w:t xml:space="preserve">. </w:t>
      </w:r>
      <w:r w:rsidRPr="006C0196">
        <w:t>№ 1</w:t>
      </w:r>
      <w:r w:rsidR="006C0196" w:rsidRPr="006C0196">
        <w:t xml:space="preserve">. </w:t>
      </w:r>
      <w:r w:rsidRPr="006C0196">
        <w:t>С</w:t>
      </w:r>
      <w:r w:rsidR="006C0196">
        <w:t>.2</w:t>
      </w:r>
      <w:r w:rsidRPr="006C0196">
        <w:t>7</w:t>
      </w:r>
      <w:r w:rsidR="006C0196" w:rsidRPr="006C0196">
        <w:t xml:space="preserve"> - </w:t>
      </w:r>
      <w:r w:rsidRPr="006C0196">
        <w:t>33</w:t>
      </w:r>
      <w:r w:rsidR="006C0196" w:rsidRPr="006C0196">
        <w:t>.</w:t>
      </w:r>
    </w:p>
    <w:p w:rsidR="006C0196" w:rsidRDefault="00AF3ADD" w:rsidP="00CA0AD1">
      <w:pPr>
        <w:pStyle w:val="a1"/>
      </w:pPr>
      <w:r w:rsidRPr="006C0196">
        <w:t>Савельева Н</w:t>
      </w:r>
      <w:r w:rsidR="006C0196">
        <w:t xml:space="preserve">.Н. </w:t>
      </w:r>
      <w:r w:rsidRPr="006C0196">
        <w:t>Применение норм законодательства в отношении работников, появившихся на работе в состоянии алкогольного, наркотического или токсического опьянения</w:t>
      </w:r>
      <w:r w:rsidR="006C0196">
        <w:t xml:space="preserve"> // </w:t>
      </w:r>
      <w:r w:rsidRPr="006C0196">
        <w:t>Трудовое право</w:t>
      </w:r>
      <w:r w:rsidR="006C0196">
        <w:t>. 20</w:t>
      </w:r>
      <w:r w:rsidRPr="006C0196">
        <w:t>03</w:t>
      </w:r>
      <w:r w:rsidR="006C0196" w:rsidRPr="006C0196">
        <w:t xml:space="preserve">. </w:t>
      </w:r>
      <w:r w:rsidRPr="006C0196">
        <w:t>№ 4</w:t>
      </w:r>
      <w:r w:rsidR="006C0196" w:rsidRPr="006C0196">
        <w:t xml:space="preserve">. </w:t>
      </w:r>
      <w:r w:rsidRPr="006C0196">
        <w:t>С</w:t>
      </w:r>
      <w:r w:rsidR="006C0196">
        <w:t>.3</w:t>
      </w:r>
      <w:r w:rsidRPr="006C0196">
        <w:t>4</w:t>
      </w:r>
      <w:r w:rsidR="006C0196" w:rsidRPr="006C0196">
        <w:t xml:space="preserve"> - </w:t>
      </w:r>
      <w:r w:rsidRPr="006C0196">
        <w:t>41</w:t>
      </w:r>
      <w:r w:rsidR="006C0196" w:rsidRPr="006C0196">
        <w:t>.</w:t>
      </w:r>
    </w:p>
    <w:p w:rsidR="006C0196" w:rsidRDefault="00732CB7" w:rsidP="00CA0AD1">
      <w:pPr>
        <w:pStyle w:val="a1"/>
      </w:pPr>
      <w:r w:rsidRPr="006C0196">
        <w:t>Толкунова В</w:t>
      </w:r>
      <w:r w:rsidR="006C0196">
        <w:t xml:space="preserve">.Н. </w:t>
      </w:r>
      <w:r w:rsidRPr="006C0196">
        <w:t>Трудовое право</w:t>
      </w:r>
      <w:r w:rsidR="006C0196" w:rsidRPr="006C0196">
        <w:t xml:space="preserve">: </w:t>
      </w:r>
      <w:r w:rsidRPr="006C0196">
        <w:t>Курс лекций</w:t>
      </w:r>
      <w:r w:rsidR="006C0196" w:rsidRPr="006C0196">
        <w:t xml:space="preserve">. </w:t>
      </w:r>
      <w:r w:rsidRPr="006C0196">
        <w:t>М</w:t>
      </w:r>
      <w:r w:rsidR="006C0196">
        <w:t>.:</w:t>
      </w:r>
      <w:r w:rsidR="006C0196" w:rsidRPr="006C0196">
        <w:t xml:space="preserve"> </w:t>
      </w:r>
      <w:r w:rsidRPr="006C0196">
        <w:t>Проспект, 2004</w:t>
      </w:r>
      <w:r w:rsidR="006C0196" w:rsidRPr="006C0196">
        <w:t>.</w:t>
      </w:r>
    </w:p>
    <w:p w:rsidR="006C0196" w:rsidRDefault="00732CB7" w:rsidP="00CA0AD1">
      <w:pPr>
        <w:pStyle w:val="a1"/>
      </w:pPr>
      <w:r w:rsidRPr="006C0196">
        <w:t>Трудовое право</w:t>
      </w:r>
      <w:r w:rsidR="006C0196" w:rsidRPr="006C0196">
        <w:t xml:space="preserve">: </w:t>
      </w:r>
      <w:r w:rsidRPr="006C0196">
        <w:t>Учебник / Под ред</w:t>
      </w:r>
      <w:r w:rsidR="006C0196" w:rsidRPr="006C0196">
        <w:t xml:space="preserve">. </w:t>
      </w:r>
      <w:r w:rsidRPr="006C0196">
        <w:t>О</w:t>
      </w:r>
      <w:r w:rsidR="006C0196">
        <w:t xml:space="preserve">.В. </w:t>
      </w:r>
      <w:r w:rsidRPr="006C0196">
        <w:t>Смирнова</w:t>
      </w:r>
      <w:r w:rsidR="006C0196" w:rsidRPr="006C0196">
        <w:t xml:space="preserve">. </w:t>
      </w:r>
      <w:r w:rsidRPr="006C0196">
        <w:t>М</w:t>
      </w:r>
      <w:r w:rsidR="006C0196">
        <w:t>.:</w:t>
      </w:r>
      <w:r w:rsidR="006C0196" w:rsidRPr="006C0196">
        <w:t xml:space="preserve"> </w:t>
      </w:r>
      <w:r w:rsidRPr="006C0196">
        <w:t>Проспект, 2004</w:t>
      </w:r>
      <w:r w:rsidR="006C0196" w:rsidRPr="006C0196">
        <w:t>.</w:t>
      </w:r>
    </w:p>
    <w:p w:rsidR="006C0196" w:rsidRDefault="00732CB7" w:rsidP="00CA0AD1">
      <w:pPr>
        <w:pStyle w:val="a1"/>
      </w:pPr>
      <w:r w:rsidRPr="006C0196">
        <w:t>Трудовое право России</w:t>
      </w:r>
      <w:r w:rsidR="006C0196" w:rsidRPr="006C0196">
        <w:t xml:space="preserve">: </w:t>
      </w:r>
      <w:r w:rsidRPr="006C0196">
        <w:t>Учебник / Под ред</w:t>
      </w:r>
      <w:r w:rsidR="006C0196" w:rsidRPr="006C0196">
        <w:t xml:space="preserve">. </w:t>
      </w:r>
      <w:r w:rsidRPr="006C0196">
        <w:t>С</w:t>
      </w:r>
      <w:r w:rsidR="006C0196">
        <w:t xml:space="preserve">.П. </w:t>
      </w:r>
      <w:r w:rsidRPr="006C0196">
        <w:t>Маврина, Е</w:t>
      </w:r>
      <w:r w:rsidR="006C0196">
        <w:t xml:space="preserve">.Б. </w:t>
      </w:r>
      <w:r w:rsidRPr="006C0196">
        <w:t>Хохлова</w:t>
      </w:r>
      <w:r w:rsidR="006C0196" w:rsidRPr="006C0196">
        <w:t xml:space="preserve">. </w:t>
      </w:r>
      <w:r w:rsidRPr="006C0196">
        <w:t>М</w:t>
      </w:r>
      <w:r w:rsidR="006C0196">
        <w:t>.:</w:t>
      </w:r>
      <w:r w:rsidR="006C0196" w:rsidRPr="006C0196">
        <w:t xml:space="preserve"> </w:t>
      </w:r>
      <w:r w:rsidRPr="006C0196">
        <w:t>Юристъ, 2005</w:t>
      </w:r>
      <w:r w:rsidR="006C0196" w:rsidRPr="006C0196">
        <w:t xml:space="preserve">. </w:t>
      </w:r>
      <w:r w:rsidR="004F455F" w:rsidRPr="006C0196">
        <w:t>Гражданский кодекс Российской Федерации</w:t>
      </w:r>
      <w:r w:rsidR="006C0196" w:rsidRPr="006C0196">
        <w:t xml:space="preserve">. </w:t>
      </w:r>
      <w:r w:rsidR="004F455F" w:rsidRPr="006C0196">
        <w:t>Часть вторая</w:t>
      </w:r>
      <w:r w:rsidR="006C0196" w:rsidRPr="006C0196">
        <w:t xml:space="preserve">: </w:t>
      </w:r>
      <w:r w:rsidR="004F455F" w:rsidRPr="006C0196">
        <w:t>Текст, комментарии, алфавитно-предметный указатель / Под ред</w:t>
      </w:r>
      <w:r w:rsidR="006C0196">
        <w:t xml:space="preserve">.О.М. </w:t>
      </w:r>
      <w:r w:rsidR="004F455F" w:rsidRPr="006C0196">
        <w:t>Козырь,</w:t>
      </w:r>
      <w:r w:rsidR="006C0196" w:rsidRPr="006C0196">
        <w:t xml:space="preserve"> </w:t>
      </w:r>
      <w:r w:rsidR="004F455F" w:rsidRPr="006C0196">
        <w:t>А</w:t>
      </w:r>
      <w:r w:rsidR="006C0196">
        <w:t xml:space="preserve">.Л. </w:t>
      </w:r>
      <w:r w:rsidR="004F455F" w:rsidRPr="006C0196">
        <w:t>Маковского, С</w:t>
      </w:r>
      <w:r w:rsidR="006C0196">
        <w:t xml:space="preserve">.А. </w:t>
      </w:r>
      <w:r w:rsidR="004F455F" w:rsidRPr="006C0196">
        <w:t>Хохлова</w:t>
      </w:r>
      <w:r w:rsidR="006C0196" w:rsidRPr="006C0196">
        <w:t xml:space="preserve">. </w:t>
      </w:r>
      <w:r w:rsidR="006C0196">
        <w:t>-</w:t>
      </w:r>
      <w:r w:rsidR="004F455F" w:rsidRPr="006C0196">
        <w:t xml:space="preserve"> Москва, 1996</w:t>
      </w:r>
      <w:r w:rsidR="006C0196" w:rsidRPr="006C0196">
        <w:t>.</w:t>
      </w:r>
    </w:p>
    <w:p w:rsidR="006C0196" w:rsidRDefault="007E2FF1" w:rsidP="00CA0AD1">
      <w:pPr>
        <w:pStyle w:val="a1"/>
      </w:pPr>
      <w:r w:rsidRPr="006C0196">
        <w:t>Трудовое право России</w:t>
      </w:r>
      <w:r w:rsidR="006C0196" w:rsidRPr="006C0196">
        <w:t xml:space="preserve">. </w:t>
      </w:r>
      <w:r w:rsidRPr="006C0196">
        <w:t>Учебник для вузов / Отв</w:t>
      </w:r>
      <w:r w:rsidR="006C0196" w:rsidRPr="006C0196">
        <w:t xml:space="preserve">. </w:t>
      </w:r>
      <w:r w:rsidRPr="006C0196">
        <w:t>ред</w:t>
      </w:r>
      <w:r w:rsidR="006C0196" w:rsidRPr="006C0196">
        <w:t xml:space="preserve">. </w:t>
      </w:r>
      <w:r w:rsidRPr="006C0196">
        <w:t>Орловский Ю</w:t>
      </w:r>
      <w:r w:rsidR="006C0196">
        <w:t xml:space="preserve">.П., </w:t>
      </w:r>
      <w:r w:rsidRPr="006C0196">
        <w:t>Лившиц Р</w:t>
      </w:r>
      <w:r w:rsidR="006C0196">
        <w:t xml:space="preserve">.З. </w:t>
      </w:r>
      <w:r w:rsidR="006C0196" w:rsidRPr="006C0196">
        <w:t>-</w:t>
      </w:r>
      <w:r w:rsidR="006C0196">
        <w:t xml:space="preserve"> </w:t>
      </w:r>
      <w:r w:rsidRPr="006C0196">
        <w:t>М</w:t>
      </w:r>
      <w:r w:rsidR="006C0196" w:rsidRPr="006C0196">
        <w:t>., 19</w:t>
      </w:r>
      <w:r w:rsidRPr="006C0196">
        <w:t>98</w:t>
      </w:r>
      <w:r w:rsidR="006C0196" w:rsidRPr="006C0196">
        <w:t>.</w:t>
      </w:r>
    </w:p>
    <w:p w:rsidR="00822090" w:rsidRPr="006C0196" w:rsidRDefault="00822090" w:rsidP="00CA0AD1">
      <w:pPr>
        <w:pStyle w:val="a1"/>
      </w:pPr>
      <w:r w:rsidRPr="006C0196">
        <w:t>Хвощинский А</w:t>
      </w:r>
      <w:r w:rsidR="006C0196">
        <w:t xml:space="preserve">.В. </w:t>
      </w:r>
      <w:r w:rsidRPr="006C0196">
        <w:t>Развитие российского трудового права</w:t>
      </w:r>
      <w:r w:rsidR="006C0196">
        <w:t xml:space="preserve"> // </w:t>
      </w:r>
      <w:r w:rsidRPr="006C0196">
        <w:t>Трудовое право</w:t>
      </w:r>
      <w:r w:rsidR="006C0196" w:rsidRPr="006C0196">
        <w:t>. -</w:t>
      </w:r>
      <w:r w:rsidR="006C0196">
        <w:t xml:space="preserve"> </w:t>
      </w:r>
      <w:r w:rsidRPr="006C0196">
        <w:t>2004</w:t>
      </w:r>
      <w:r w:rsidR="006C0196" w:rsidRPr="006C0196">
        <w:t>. -</w:t>
      </w:r>
      <w:r w:rsidR="006C0196">
        <w:t xml:space="preserve"> </w:t>
      </w:r>
      <w:r w:rsidRPr="006C0196">
        <w:t>№10</w:t>
      </w:r>
      <w:r w:rsidR="006C0196" w:rsidRPr="006C0196">
        <w:t>.</w:t>
      </w:r>
      <w:bookmarkStart w:id="15" w:name="_GoBack"/>
      <w:bookmarkEnd w:id="15"/>
    </w:p>
    <w:sectPr w:rsidR="00822090" w:rsidRPr="006C0196" w:rsidSect="006C0196">
      <w:headerReference w:type="default" r:id="rId7"/>
      <w:type w:val="continuous"/>
      <w:pgSz w:w="11909" w:h="16834" w:code="9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2D2" w:rsidRDefault="005C52D2" w:rsidP="00CF0FF7">
      <w:pPr>
        <w:widowControl w:val="0"/>
        <w:ind w:firstLine="709"/>
      </w:pPr>
      <w:r>
        <w:separator/>
      </w:r>
    </w:p>
  </w:endnote>
  <w:endnote w:type="continuationSeparator" w:id="0">
    <w:p w:rsidR="005C52D2" w:rsidRDefault="005C52D2" w:rsidP="00CF0FF7">
      <w:pPr>
        <w:widowControl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2D2" w:rsidRDefault="005C52D2" w:rsidP="00CF0FF7">
      <w:pPr>
        <w:widowControl w:val="0"/>
        <w:ind w:firstLine="709"/>
      </w:pPr>
      <w:r>
        <w:separator/>
      </w:r>
    </w:p>
  </w:footnote>
  <w:footnote w:type="continuationSeparator" w:id="0">
    <w:p w:rsidR="005C52D2" w:rsidRDefault="005C52D2" w:rsidP="00CF0FF7">
      <w:pPr>
        <w:widowControl w:val="0"/>
        <w:ind w:firstLine="709"/>
      </w:pPr>
      <w:r>
        <w:continuationSeparator/>
      </w:r>
    </w:p>
  </w:footnote>
  <w:footnote w:id="1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31E21">
        <w:t>Киселев И.Я. История развития трудового законодательства М, 2000. С.76-78</w:t>
      </w:r>
    </w:p>
  </w:footnote>
  <w:footnote w:id="2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D0244">
        <w:t>Иванкина Т.В., С.П. Маврин под ред. А.с. Пашкова. Трудовое право России – СПб.: Издательство Санкт-Петербур</w:t>
      </w:r>
      <w:r>
        <w:t>г</w:t>
      </w:r>
      <w:r w:rsidRPr="007D0244">
        <w:t>ского университета, 1993. С.82.</w:t>
      </w:r>
    </w:p>
  </w:footnote>
  <w:footnote w:id="3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31E21">
        <w:t>Киселев И.Я. История развития трудового законодательства</w:t>
      </w:r>
      <w:r>
        <w:t>.</w:t>
      </w:r>
      <w:r w:rsidRPr="00331E21">
        <w:t xml:space="preserve"> М, 2000. С.71.</w:t>
      </w:r>
    </w:p>
  </w:footnote>
  <w:footnote w:id="4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31E21">
        <w:t>Хвощинский А.В. Развитие российского трудового права // Трудовое право. -  2004. - №10. - С.6.</w:t>
      </w:r>
    </w:p>
  </w:footnote>
  <w:footnote w:id="5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31E21">
        <w:t>Иванов С.А. Трудовое право переходного периода: некоторые проблемы // Государство и право.- 1994. - №4. - С.2.</w:t>
      </w:r>
    </w:p>
  </w:footnote>
  <w:footnote w:id="6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31E21">
        <w:t>Иванов Ю.М. Очерки теории и практики тоталитарного социализма М., 1997. С. 33.</w:t>
      </w:r>
    </w:p>
  </w:footnote>
  <w:footnote w:id="7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31E21">
        <w:t>Александров Н.Г. Советское трудовое право. М., 1963. С.57.</w:t>
      </w:r>
    </w:p>
  </w:footnote>
  <w:footnote w:id="8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31E21">
        <w:t>Чиканова Л. Трудовой договор // Хозяйство и право. – М., 2002. - №5. – С.14.</w:t>
      </w:r>
    </w:p>
  </w:footnote>
  <w:footnote w:id="9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A4238E">
        <w:t>Статья  56</w:t>
      </w:r>
      <w:r>
        <w:t xml:space="preserve"> </w:t>
      </w:r>
      <w:r w:rsidRPr="006B563E">
        <w:t xml:space="preserve"> Т</w:t>
      </w:r>
      <w:r>
        <w:t>р</w:t>
      </w:r>
      <w:r w:rsidRPr="006B563E">
        <w:t>удового кодекса РФ от</w:t>
      </w:r>
      <w:r>
        <w:t xml:space="preserve"> 30 декабря 2001г.</w:t>
      </w:r>
    </w:p>
  </w:footnote>
  <w:footnote w:id="10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31E21">
        <w:t>Гусов К.Н., Толкунова В.Н. Трудовое право России: Учебник. М.: Проспект, 2004. С. 79</w:t>
      </w:r>
    </w:p>
  </w:footnote>
  <w:footnote w:id="11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31E21">
        <w:t>Ожегов С.И. Словарь русского языка / Под ред. Н.Ю. Шведовой. М.: Русский язык, 1981. С. 567</w:t>
      </w:r>
    </w:p>
  </w:footnote>
  <w:footnote w:id="12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31E21">
        <w:t>Мелешенко Н.Т. Правовое регулирование трудового договора // Закон и право. – М., 2000. - №9. – С. 25.</w:t>
      </w:r>
    </w:p>
  </w:footnote>
  <w:footnote w:id="13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31E21">
        <w:t>Трудовое право России: Учебник / Под ред. С.П. Маврина, Е.Б. Хохловой. М.: Юрист, 2002. С. 322</w:t>
      </w:r>
    </w:p>
  </w:footnote>
  <w:footnote w:id="14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071F43">
        <w:t>Трудовое право России. Учебник для вузов / Отв. ред. Орловский Ю.П., Лившиц Р.З. - М., 1998. - С.108.</w:t>
      </w:r>
    </w:p>
  </w:footnote>
  <w:footnote w:id="15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326B0">
        <w:t>Анисимов Л.Н. Трудовые договоры. Трудовые споры. М.: Бератор-Пресс.2002. С.74.</w:t>
      </w:r>
    </w:p>
  </w:footnote>
  <w:footnote w:id="16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B56D6">
        <w:t>Трудовое право России: Учебник / Под ред. Маврина С.П., Хохлова Е.Б. - М., 2003. - С.266.</w:t>
      </w:r>
    </w:p>
  </w:footnote>
  <w:footnote w:id="17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84301">
        <w:t>Бондаренко Э.Н. Проблемы заключения трудового договора // Журнал российского права. – М., 2000. - №2. – С.77.</w:t>
      </w:r>
    </w:p>
  </w:footnote>
  <w:footnote w:id="18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49641B">
        <w:t>Бондаренко Э.Н. Заключение трудового договора: Противоречия и пробелы в Трудовом кодексе РФ // Право и экономика. – 2004. - №9. – С.80.</w:t>
      </w:r>
    </w:p>
  </w:footnote>
  <w:footnote w:id="19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A60EA">
        <w:t>Трудовое право России: Учебник / Под ред. С.П. Маврина, Е.Б. Хохлова. М.: Юристъ, 2003. С. 266</w:t>
      </w:r>
    </w:p>
  </w:footnote>
  <w:footnote w:id="20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40077">
        <w:t>Ершова Е.А. Заключение трудового договора // Юрист. – 2005. -№4. – С. 32</w:t>
      </w:r>
    </w:p>
  </w:footnote>
  <w:footnote w:id="21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C1BD7">
        <w:t>Трудовое право России: Учебник / Под ред. С.П. Маврина, Е.Б. Хохло</w:t>
      </w:r>
      <w:r>
        <w:t>ва. М.: Юристъ, 2003. С. 273</w:t>
      </w:r>
    </w:p>
  </w:footnote>
  <w:footnote w:id="22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434765">
        <w:t>Трудовое право: Учебник / Под ред. О.В. Смирнова. М.: Проспект, 2003. С. 210–215</w:t>
      </w:r>
    </w:p>
  </w:footnote>
  <w:footnote w:id="23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</w:t>
      </w:r>
      <w:r w:rsidRPr="00DA0347">
        <w:t>т</w:t>
      </w:r>
      <w:r>
        <w:t xml:space="preserve">атья </w:t>
      </w:r>
      <w:r w:rsidRPr="00DA0347">
        <w:t>179 ТК РФ</w:t>
      </w:r>
      <w:r>
        <w:t xml:space="preserve"> от  30 декабря 2001г.</w:t>
      </w:r>
    </w:p>
  </w:footnote>
  <w:footnote w:id="24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F6185C">
        <w:t>п.10</w:t>
      </w:r>
      <w:r>
        <w:t xml:space="preserve"> Постановления</w:t>
      </w:r>
      <w:r w:rsidRPr="00F6185C">
        <w:t xml:space="preserve"> Пленума Верховного суда РФ "О некоторых вопросах, возникших в судебной практике при рассмотрении дел по трудовым спорам с участием акционерных обществ, иных хозяйственных товариществ и обществ" от 20 ноября 2003 г. №17//Бюллетень Верховного суда РФ 2004. № 1</w:t>
      </w:r>
    </w:p>
  </w:footnote>
  <w:footnote w:id="25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F6185C">
        <w:t>Постановление Пленума Верховного суда РФ "О некоторых вопросах, возникших в судебной практике при рассмотрении дел по трудовым спорам с участием акционерных обществ, иных хозяйственных товариществ и обществ" от 20 ноября 2003 г. №17//Бюллетень Верховного суда РФ 2004. № 1</w:t>
      </w:r>
    </w:p>
  </w:footnote>
  <w:footnote w:id="26">
    <w:p w:rsidR="005C52D2" w:rsidRDefault="00CA0AD1" w:rsidP="00CF0FF7">
      <w:pPr>
        <w:pStyle w:val="a6"/>
      </w:pPr>
      <w:r w:rsidRPr="00FD2170">
        <w:rPr>
          <w:rStyle w:val="a8"/>
          <w:sz w:val="20"/>
          <w:szCs w:val="20"/>
        </w:rPr>
        <w:footnoteRef/>
      </w:r>
      <w:r w:rsidRPr="00FD2170">
        <w:t xml:space="preserve"> Там же</w:t>
      </w:r>
    </w:p>
  </w:footnote>
  <w:footnote w:id="27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E80D04">
        <w:t>Комментарий к Трудовому кодексу Российской Федерации // Под ред. Ю.П. Орловского. М.: ИНФРА-М, 2004</w:t>
      </w:r>
    </w:p>
  </w:footnote>
  <w:footnote w:id="28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6A111C">
        <w:t>ст. 47 Уголовного кодекса Российской Федерации</w:t>
      </w:r>
      <w:r>
        <w:t xml:space="preserve"> </w:t>
      </w:r>
      <w:r w:rsidRPr="006A111C">
        <w:t>// Собрание законодательства Российской Федерации. - 17 июня 1996 г. - N 25. - Ст. 2954.</w:t>
      </w:r>
    </w:p>
  </w:footnote>
  <w:footnote w:id="29">
    <w:p w:rsidR="005C52D2" w:rsidRDefault="00CA0AD1" w:rsidP="007439AC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52262">
        <w:t>Распоряжение Федеральной архивной службы России от 6 октября 2000 г. в ред. от 27 октября 2003 г.</w:t>
      </w:r>
      <w:r w:rsidRPr="005D1566">
        <w:t xml:space="preserve"> </w:t>
      </w:r>
    </w:p>
  </w:footnote>
  <w:footnote w:id="30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8202F">
        <w:t>п. 1 Положения о паспорте гражданина Российской Федерации, утвержденный постановлением Правительства РФ от 8 июля 1997 г</w:t>
      </w:r>
      <w:r>
        <w:t>. № 828 //</w:t>
      </w:r>
      <w:r w:rsidRPr="00D8202F">
        <w:t>Собрание законодате</w:t>
      </w:r>
      <w:r>
        <w:t>льства РФ. 1997. № 28. Ст. 3444</w:t>
      </w:r>
    </w:p>
  </w:footnote>
  <w:footnote w:id="31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8202F">
        <w:t>п. 2 Правил ве</w:t>
      </w:r>
      <w:r>
        <w:t>дения и хранения трудовых книжек П</w:t>
      </w:r>
      <w:r w:rsidRPr="00D8202F">
        <w:t>остановление Прави</w:t>
      </w:r>
      <w:r>
        <w:t>тельства РФ от 16.04.2003 № 225.</w:t>
      </w:r>
    </w:p>
  </w:footnote>
  <w:footnote w:id="32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F078F9">
        <w:t>Федеральный закон от 27 июля 2004 г. № 79-ФЗ «О государственной гражданской службе Российской Федерации»</w:t>
      </w:r>
      <w:r>
        <w:t xml:space="preserve"> //</w:t>
      </w:r>
      <w:r w:rsidRPr="00F078F9">
        <w:t xml:space="preserve"> Собрание</w:t>
      </w:r>
      <w:r w:rsidRPr="00B311F4">
        <w:t xml:space="preserve"> законодательства РФ. 2005. № 8. Ст. 629</w:t>
      </w:r>
    </w:p>
  </w:footnote>
  <w:footnote w:id="33">
    <w:p w:rsidR="005C52D2" w:rsidRDefault="00CA0AD1" w:rsidP="007439AC">
      <w:pPr>
        <w:pStyle w:val="a6"/>
      </w:pPr>
      <w:r w:rsidRPr="00E43024">
        <w:rPr>
          <w:rStyle w:val="a8"/>
          <w:rFonts w:ascii="Arial" w:hAnsi="Arial" w:cs="Arial"/>
          <w:sz w:val="20"/>
          <w:szCs w:val="20"/>
        </w:rPr>
        <w:footnoteRef/>
      </w:r>
      <w:r w:rsidRPr="00E43024">
        <w:rPr>
          <w:rFonts w:ascii="Arial" w:hAnsi="Arial" w:cs="Arial"/>
        </w:rPr>
        <w:t xml:space="preserve"> </w:t>
      </w:r>
      <w:r w:rsidRPr="00EA7669">
        <w:t xml:space="preserve">п. 12 Постановления Пленума Верховного суда РФ "О применении судами Российской Федерации Трудового кодекса Российской Федерации" от 17 марта 2004 г. № 2 </w:t>
      </w:r>
      <w:r>
        <w:t>// Бюллетень Верховного суда РФ</w:t>
      </w:r>
      <w:r w:rsidRPr="00EA7669">
        <w:t xml:space="preserve"> 2004. № 6.</w:t>
      </w:r>
    </w:p>
  </w:footnote>
  <w:footnote w:id="34">
    <w:p w:rsidR="005C52D2" w:rsidRDefault="00CA0AD1" w:rsidP="00CF0FF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EA7669">
        <w:t>П</w:t>
      </w:r>
      <w:r>
        <w:t>остановление</w:t>
      </w:r>
      <w:r w:rsidRPr="00EA7669">
        <w:t xml:space="preserve"> Правительства РФ от 16 марта 2000 г. № 234 «О порядке заключения контрактов и аттестации руководителей федеральных государственных унитарных предприятий» // Собрание законодательства РФ. 2000. № 13. Ст. 1373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D1" w:rsidRDefault="00634305" w:rsidP="00CF0FF7">
    <w:pPr>
      <w:pStyle w:val="ac"/>
    </w:pPr>
    <w:r>
      <w:rPr>
        <w:rStyle w:val="af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2EA9"/>
    <w:multiLevelType w:val="hybridMultilevel"/>
    <w:tmpl w:val="A0FED49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5EB4493"/>
    <w:multiLevelType w:val="hybridMultilevel"/>
    <w:tmpl w:val="FE8A8A7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586EE9"/>
    <w:multiLevelType w:val="hybridMultilevel"/>
    <w:tmpl w:val="2A60ECA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0CBE09F3"/>
    <w:multiLevelType w:val="hybridMultilevel"/>
    <w:tmpl w:val="C9EAA60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0EAF736A"/>
    <w:multiLevelType w:val="hybridMultilevel"/>
    <w:tmpl w:val="180619F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11F508FD"/>
    <w:multiLevelType w:val="hybridMultilevel"/>
    <w:tmpl w:val="0BCCD37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12922D56"/>
    <w:multiLevelType w:val="multilevel"/>
    <w:tmpl w:val="7DBC2258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1388723E"/>
    <w:multiLevelType w:val="multilevel"/>
    <w:tmpl w:val="E740FE82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15CA2849"/>
    <w:multiLevelType w:val="hybridMultilevel"/>
    <w:tmpl w:val="8474ED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178B6B70"/>
    <w:multiLevelType w:val="multilevel"/>
    <w:tmpl w:val="E740FE82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18261965"/>
    <w:multiLevelType w:val="hybridMultilevel"/>
    <w:tmpl w:val="D04CAF4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256E3472"/>
    <w:multiLevelType w:val="hybridMultilevel"/>
    <w:tmpl w:val="7DBC225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25DC1694"/>
    <w:multiLevelType w:val="multilevel"/>
    <w:tmpl w:val="E740FE82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2BE772DD"/>
    <w:multiLevelType w:val="multilevel"/>
    <w:tmpl w:val="E740FE82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3923D2"/>
    <w:multiLevelType w:val="hybridMultilevel"/>
    <w:tmpl w:val="E740FE8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34BB22E1"/>
    <w:multiLevelType w:val="multilevel"/>
    <w:tmpl w:val="E740FE82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37BE1FD3"/>
    <w:multiLevelType w:val="singleLevel"/>
    <w:tmpl w:val="146CFAD0"/>
    <w:lvl w:ilvl="0">
      <w:start w:val="1"/>
      <w:numFmt w:val="decimal"/>
      <w:lvlText w:val="%1)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9">
    <w:nsid w:val="38C92C41"/>
    <w:multiLevelType w:val="multilevel"/>
    <w:tmpl w:val="E740FE82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3E626CBD"/>
    <w:multiLevelType w:val="multilevel"/>
    <w:tmpl w:val="5FD847C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3F4570A2"/>
    <w:multiLevelType w:val="singleLevel"/>
    <w:tmpl w:val="A656AB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2">
    <w:nsid w:val="46352779"/>
    <w:multiLevelType w:val="hybridMultilevel"/>
    <w:tmpl w:val="E8A8315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47802B10"/>
    <w:multiLevelType w:val="hybridMultilevel"/>
    <w:tmpl w:val="888CC43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4D4E000F"/>
    <w:multiLevelType w:val="hybridMultilevel"/>
    <w:tmpl w:val="EDA461F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4F275E99"/>
    <w:multiLevelType w:val="hybridMultilevel"/>
    <w:tmpl w:val="D8DAE63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4F537BD5"/>
    <w:multiLevelType w:val="hybridMultilevel"/>
    <w:tmpl w:val="BC989F5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>
    <w:nsid w:val="500D4477"/>
    <w:multiLevelType w:val="hybridMultilevel"/>
    <w:tmpl w:val="83F8256C"/>
    <w:lvl w:ilvl="0" w:tplc="F6F01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14716F"/>
    <w:multiLevelType w:val="multilevel"/>
    <w:tmpl w:val="E740FE82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9">
    <w:nsid w:val="55090B59"/>
    <w:multiLevelType w:val="hybridMultilevel"/>
    <w:tmpl w:val="28FEDC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812730E"/>
    <w:multiLevelType w:val="hybridMultilevel"/>
    <w:tmpl w:val="5FD847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5A0F340E"/>
    <w:multiLevelType w:val="hybridMultilevel"/>
    <w:tmpl w:val="9522B5A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>
    <w:nsid w:val="5D7D3CF2"/>
    <w:multiLevelType w:val="hybridMultilevel"/>
    <w:tmpl w:val="B746AA1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5EF93A06"/>
    <w:multiLevelType w:val="hybridMultilevel"/>
    <w:tmpl w:val="56AA448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4">
    <w:nsid w:val="6252216E"/>
    <w:multiLevelType w:val="hybridMultilevel"/>
    <w:tmpl w:val="69622D8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5">
    <w:nsid w:val="65AB2CC4"/>
    <w:multiLevelType w:val="hybridMultilevel"/>
    <w:tmpl w:val="4FE8CF6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6">
    <w:nsid w:val="65C760B3"/>
    <w:multiLevelType w:val="singleLevel"/>
    <w:tmpl w:val="0BE4727C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7">
    <w:nsid w:val="67F73257"/>
    <w:multiLevelType w:val="hybridMultilevel"/>
    <w:tmpl w:val="D1589AA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8">
    <w:nsid w:val="68CD45C7"/>
    <w:multiLevelType w:val="hybridMultilevel"/>
    <w:tmpl w:val="4C441E2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9">
    <w:nsid w:val="691775F6"/>
    <w:multiLevelType w:val="hybridMultilevel"/>
    <w:tmpl w:val="8028FD2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0">
    <w:nsid w:val="6A963DF3"/>
    <w:multiLevelType w:val="multilevel"/>
    <w:tmpl w:val="7DBC2258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1">
    <w:nsid w:val="6C57015C"/>
    <w:multiLevelType w:val="hybridMultilevel"/>
    <w:tmpl w:val="93E2C40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2">
    <w:nsid w:val="6DA816DE"/>
    <w:multiLevelType w:val="hybridMultilevel"/>
    <w:tmpl w:val="E66E864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3">
    <w:nsid w:val="78DB34C6"/>
    <w:multiLevelType w:val="hybridMultilevel"/>
    <w:tmpl w:val="C352BF4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4">
    <w:nsid w:val="79452222"/>
    <w:multiLevelType w:val="singleLevel"/>
    <w:tmpl w:val="D4E04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</w:rPr>
    </w:lvl>
  </w:abstractNum>
  <w:abstractNum w:abstractNumId="45">
    <w:nsid w:val="7D5A3863"/>
    <w:multiLevelType w:val="hybridMultilevel"/>
    <w:tmpl w:val="B7664C3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6">
    <w:nsid w:val="7DCA7ECC"/>
    <w:multiLevelType w:val="hybridMultilevel"/>
    <w:tmpl w:val="4CD62F6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6"/>
  </w:num>
  <w:num w:numId="2">
    <w:abstractNumId w:val="18"/>
  </w:num>
  <w:num w:numId="3">
    <w:abstractNumId w:val="42"/>
  </w:num>
  <w:num w:numId="4">
    <w:abstractNumId w:val="33"/>
  </w:num>
  <w:num w:numId="5">
    <w:abstractNumId w:val="3"/>
  </w:num>
  <w:num w:numId="6">
    <w:abstractNumId w:val="1"/>
  </w:num>
  <w:num w:numId="7">
    <w:abstractNumId w:val="11"/>
  </w:num>
  <w:num w:numId="8">
    <w:abstractNumId w:val="38"/>
  </w:num>
  <w:num w:numId="9">
    <w:abstractNumId w:val="39"/>
  </w:num>
  <w:num w:numId="10">
    <w:abstractNumId w:val="25"/>
  </w:num>
  <w:num w:numId="11">
    <w:abstractNumId w:val="4"/>
  </w:num>
  <w:num w:numId="12">
    <w:abstractNumId w:val="43"/>
  </w:num>
  <w:num w:numId="13">
    <w:abstractNumId w:val="0"/>
  </w:num>
  <w:num w:numId="14">
    <w:abstractNumId w:val="24"/>
  </w:num>
  <w:num w:numId="15">
    <w:abstractNumId w:val="6"/>
  </w:num>
  <w:num w:numId="16">
    <w:abstractNumId w:val="21"/>
  </w:num>
  <w:num w:numId="17">
    <w:abstractNumId w:val="12"/>
  </w:num>
  <w:num w:numId="18">
    <w:abstractNumId w:val="7"/>
  </w:num>
  <w:num w:numId="19">
    <w:abstractNumId w:val="45"/>
  </w:num>
  <w:num w:numId="20">
    <w:abstractNumId w:val="40"/>
  </w:num>
  <w:num w:numId="21">
    <w:abstractNumId w:val="22"/>
  </w:num>
  <w:num w:numId="22">
    <w:abstractNumId w:val="41"/>
  </w:num>
  <w:num w:numId="23">
    <w:abstractNumId w:val="23"/>
  </w:num>
  <w:num w:numId="24">
    <w:abstractNumId w:val="9"/>
  </w:num>
  <w:num w:numId="25">
    <w:abstractNumId w:val="30"/>
  </w:num>
  <w:num w:numId="26">
    <w:abstractNumId w:val="20"/>
  </w:num>
  <w:num w:numId="27">
    <w:abstractNumId w:val="31"/>
  </w:num>
  <w:num w:numId="28">
    <w:abstractNumId w:val="44"/>
  </w:num>
  <w:num w:numId="29">
    <w:abstractNumId w:val="29"/>
  </w:num>
  <w:num w:numId="30">
    <w:abstractNumId w:val="27"/>
  </w:num>
  <w:num w:numId="31">
    <w:abstractNumId w:val="16"/>
  </w:num>
  <w:num w:numId="32">
    <w:abstractNumId w:val="17"/>
  </w:num>
  <w:num w:numId="33">
    <w:abstractNumId w:val="26"/>
  </w:num>
  <w:num w:numId="34">
    <w:abstractNumId w:val="28"/>
  </w:num>
  <w:num w:numId="35">
    <w:abstractNumId w:val="5"/>
  </w:num>
  <w:num w:numId="36">
    <w:abstractNumId w:val="10"/>
  </w:num>
  <w:num w:numId="37">
    <w:abstractNumId w:val="37"/>
  </w:num>
  <w:num w:numId="38">
    <w:abstractNumId w:val="8"/>
  </w:num>
  <w:num w:numId="39">
    <w:abstractNumId w:val="46"/>
  </w:num>
  <w:num w:numId="40">
    <w:abstractNumId w:val="13"/>
  </w:num>
  <w:num w:numId="41">
    <w:abstractNumId w:val="35"/>
  </w:num>
  <w:num w:numId="42">
    <w:abstractNumId w:val="14"/>
  </w:num>
  <w:num w:numId="43">
    <w:abstractNumId w:val="32"/>
  </w:num>
  <w:num w:numId="44">
    <w:abstractNumId w:val="19"/>
  </w:num>
  <w:num w:numId="45">
    <w:abstractNumId w:val="34"/>
  </w:num>
  <w:num w:numId="46">
    <w:abstractNumId w:val="15"/>
  </w:num>
  <w:num w:numId="47">
    <w:abstractNumId w:val="2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AD9"/>
    <w:rsid w:val="00015325"/>
    <w:rsid w:val="000231AB"/>
    <w:rsid w:val="0003584B"/>
    <w:rsid w:val="0004388B"/>
    <w:rsid w:val="000510E4"/>
    <w:rsid w:val="000520DF"/>
    <w:rsid w:val="00057FBB"/>
    <w:rsid w:val="00064452"/>
    <w:rsid w:val="00071F43"/>
    <w:rsid w:val="000834B2"/>
    <w:rsid w:val="000974F1"/>
    <w:rsid w:val="000A136E"/>
    <w:rsid w:val="000B3507"/>
    <w:rsid w:val="000B50C2"/>
    <w:rsid w:val="000B78BC"/>
    <w:rsid w:val="000D3F98"/>
    <w:rsid w:val="000D6EB2"/>
    <w:rsid w:val="000F076A"/>
    <w:rsid w:val="000F5EB4"/>
    <w:rsid w:val="001140D1"/>
    <w:rsid w:val="001324BF"/>
    <w:rsid w:val="001326BA"/>
    <w:rsid w:val="00143D43"/>
    <w:rsid w:val="001533D1"/>
    <w:rsid w:val="00183150"/>
    <w:rsid w:val="001A4801"/>
    <w:rsid w:val="001B068D"/>
    <w:rsid w:val="001B693C"/>
    <w:rsid w:val="001B79D8"/>
    <w:rsid w:val="00206296"/>
    <w:rsid w:val="00265CF3"/>
    <w:rsid w:val="0027740C"/>
    <w:rsid w:val="00281C44"/>
    <w:rsid w:val="002B4F4B"/>
    <w:rsid w:val="002C1BD7"/>
    <w:rsid w:val="002C3D01"/>
    <w:rsid w:val="002E79D4"/>
    <w:rsid w:val="002F4041"/>
    <w:rsid w:val="002F4055"/>
    <w:rsid w:val="002F6E2F"/>
    <w:rsid w:val="00304C84"/>
    <w:rsid w:val="00331E21"/>
    <w:rsid w:val="0033635E"/>
    <w:rsid w:val="00352262"/>
    <w:rsid w:val="00353372"/>
    <w:rsid w:val="00366ACA"/>
    <w:rsid w:val="00375B79"/>
    <w:rsid w:val="003B05E0"/>
    <w:rsid w:val="003B6DFD"/>
    <w:rsid w:val="003E3D01"/>
    <w:rsid w:val="004029BC"/>
    <w:rsid w:val="00410C62"/>
    <w:rsid w:val="004116E9"/>
    <w:rsid w:val="00414421"/>
    <w:rsid w:val="00417D71"/>
    <w:rsid w:val="00421A66"/>
    <w:rsid w:val="00426256"/>
    <w:rsid w:val="0042799C"/>
    <w:rsid w:val="00434765"/>
    <w:rsid w:val="00443BED"/>
    <w:rsid w:val="00443FD8"/>
    <w:rsid w:val="0044640B"/>
    <w:rsid w:val="00487DC1"/>
    <w:rsid w:val="0049641B"/>
    <w:rsid w:val="004B0512"/>
    <w:rsid w:val="004C5611"/>
    <w:rsid w:val="004E163E"/>
    <w:rsid w:val="004F455F"/>
    <w:rsid w:val="00511AB6"/>
    <w:rsid w:val="0051676C"/>
    <w:rsid w:val="005225AA"/>
    <w:rsid w:val="005773FD"/>
    <w:rsid w:val="00583455"/>
    <w:rsid w:val="00584301"/>
    <w:rsid w:val="00586703"/>
    <w:rsid w:val="00597BFF"/>
    <w:rsid w:val="005B5E98"/>
    <w:rsid w:val="005C52D2"/>
    <w:rsid w:val="005C6304"/>
    <w:rsid w:val="005C6E77"/>
    <w:rsid w:val="005D1566"/>
    <w:rsid w:val="005D4012"/>
    <w:rsid w:val="00620BEF"/>
    <w:rsid w:val="00634305"/>
    <w:rsid w:val="006439C1"/>
    <w:rsid w:val="00661360"/>
    <w:rsid w:val="00665FEB"/>
    <w:rsid w:val="006714DD"/>
    <w:rsid w:val="006A111C"/>
    <w:rsid w:val="006B18B8"/>
    <w:rsid w:val="006B1D15"/>
    <w:rsid w:val="006B563B"/>
    <w:rsid w:val="006B563E"/>
    <w:rsid w:val="006B75AE"/>
    <w:rsid w:val="006C0196"/>
    <w:rsid w:val="006D57DA"/>
    <w:rsid w:val="006E72AA"/>
    <w:rsid w:val="006F7179"/>
    <w:rsid w:val="00703FF7"/>
    <w:rsid w:val="007224FF"/>
    <w:rsid w:val="007326B0"/>
    <w:rsid w:val="00732CB7"/>
    <w:rsid w:val="00732F38"/>
    <w:rsid w:val="0073519C"/>
    <w:rsid w:val="007439AC"/>
    <w:rsid w:val="007504C6"/>
    <w:rsid w:val="00754959"/>
    <w:rsid w:val="007552C4"/>
    <w:rsid w:val="00774611"/>
    <w:rsid w:val="00776C46"/>
    <w:rsid w:val="00787998"/>
    <w:rsid w:val="00787D1F"/>
    <w:rsid w:val="00790624"/>
    <w:rsid w:val="0079137B"/>
    <w:rsid w:val="007918DE"/>
    <w:rsid w:val="0079208E"/>
    <w:rsid w:val="00797528"/>
    <w:rsid w:val="007A60EA"/>
    <w:rsid w:val="007B56D6"/>
    <w:rsid w:val="007C1F34"/>
    <w:rsid w:val="007C5DFE"/>
    <w:rsid w:val="007D0244"/>
    <w:rsid w:val="007E2FF1"/>
    <w:rsid w:val="007F0F35"/>
    <w:rsid w:val="00822090"/>
    <w:rsid w:val="008257C4"/>
    <w:rsid w:val="00836341"/>
    <w:rsid w:val="00873A3B"/>
    <w:rsid w:val="008836AC"/>
    <w:rsid w:val="008927FD"/>
    <w:rsid w:val="00894B6A"/>
    <w:rsid w:val="00895A3F"/>
    <w:rsid w:val="008A1A2F"/>
    <w:rsid w:val="008A1F3B"/>
    <w:rsid w:val="008A451F"/>
    <w:rsid w:val="008B0AD9"/>
    <w:rsid w:val="008F03DF"/>
    <w:rsid w:val="009023CD"/>
    <w:rsid w:val="009265DD"/>
    <w:rsid w:val="00926AE5"/>
    <w:rsid w:val="00952E24"/>
    <w:rsid w:val="0096601A"/>
    <w:rsid w:val="00970B92"/>
    <w:rsid w:val="00972572"/>
    <w:rsid w:val="00981D21"/>
    <w:rsid w:val="00983E32"/>
    <w:rsid w:val="009A1175"/>
    <w:rsid w:val="009C0F8E"/>
    <w:rsid w:val="009F3E49"/>
    <w:rsid w:val="00A03B6C"/>
    <w:rsid w:val="00A03DE4"/>
    <w:rsid w:val="00A37F22"/>
    <w:rsid w:val="00A4238E"/>
    <w:rsid w:val="00A53B01"/>
    <w:rsid w:val="00A54D4B"/>
    <w:rsid w:val="00A61F13"/>
    <w:rsid w:val="00A61F4C"/>
    <w:rsid w:val="00A63694"/>
    <w:rsid w:val="00A71DD4"/>
    <w:rsid w:val="00A76359"/>
    <w:rsid w:val="00A77EAD"/>
    <w:rsid w:val="00A94CA3"/>
    <w:rsid w:val="00AA10BA"/>
    <w:rsid w:val="00AA4B9E"/>
    <w:rsid w:val="00AA5C27"/>
    <w:rsid w:val="00AA6901"/>
    <w:rsid w:val="00AF3ADD"/>
    <w:rsid w:val="00B07D43"/>
    <w:rsid w:val="00B25935"/>
    <w:rsid w:val="00B311F4"/>
    <w:rsid w:val="00B3566D"/>
    <w:rsid w:val="00B37F12"/>
    <w:rsid w:val="00B40077"/>
    <w:rsid w:val="00B53A33"/>
    <w:rsid w:val="00B603F6"/>
    <w:rsid w:val="00B645E6"/>
    <w:rsid w:val="00B67C60"/>
    <w:rsid w:val="00B91A9E"/>
    <w:rsid w:val="00B941CC"/>
    <w:rsid w:val="00B953B4"/>
    <w:rsid w:val="00BA678F"/>
    <w:rsid w:val="00BB24EC"/>
    <w:rsid w:val="00BB4A26"/>
    <w:rsid w:val="00BD7BE3"/>
    <w:rsid w:val="00BF173E"/>
    <w:rsid w:val="00BF1D30"/>
    <w:rsid w:val="00C0634F"/>
    <w:rsid w:val="00C1302A"/>
    <w:rsid w:val="00C13B8B"/>
    <w:rsid w:val="00C17F5A"/>
    <w:rsid w:val="00C426C2"/>
    <w:rsid w:val="00C624D3"/>
    <w:rsid w:val="00C80F74"/>
    <w:rsid w:val="00CA0AD1"/>
    <w:rsid w:val="00CB16D6"/>
    <w:rsid w:val="00CD5180"/>
    <w:rsid w:val="00CE56F9"/>
    <w:rsid w:val="00CF0FF7"/>
    <w:rsid w:val="00CF4110"/>
    <w:rsid w:val="00CF6F4F"/>
    <w:rsid w:val="00D002EE"/>
    <w:rsid w:val="00D11352"/>
    <w:rsid w:val="00D164EC"/>
    <w:rsid w:val="00D17144"/>
    <w:rsid w:val="00D251A2"/>
    <w:rsid w:val="00D260A0"/>
    <w:rsid w:val="00D474D5"/>
    <w:rsid w:val="00D70894"/>
    <w:rsid w:val="00D74FCD"/>
    <w:rsid w:val="00D8202F"/>
    <w:rsid w:val="00D94554"/>
    <w:rsid w:val="00DA0347"/>
    <w:rsid w:val="00DA5D05"/>
    <w:rsid w:val="00DC4812"/>
    <w:rsid w:val="00DD2281"/>
    <w:rsid w:val="00DD34A9"/>
    <w:rsid w:val="00DE0019"/>
    <w:rsid w:val="00DE2CE0"/>
    <w:rsid w:val="00E20E4C"/>
    <w:rsid w:val="00E306EE"/>
    <w:rsid w:val="00E43024"/>
    <w:rsid w:val="00E6263D"/>
    <w:rsid w:val="00E703D0"/>
    <w:rsid w:val="00E80D04"/>
    <w:rsid w:val="00E851E7"/>
    <w:rsid w:val="00E9120C"/>
    <w:rsid w:val="00E925D1"/>
    <w:rsid w:val="00EA7669"/>
    <w:rsid w:val="00EB0941"/>
    <w:rsid w:val="00EB7AF8"/>
    <w:rsid w:val="00ED41D0"/>
    <w:rsid w:val="00EE50A6"/>
    <w:rsid w:val="00EE52BF"/>
    <w:rsid w:val="00F01F25"/>
    <w:rsid w:val="00F06D65"/>
    <w:rsid w:val="00F078F9"/>
    <w:rsid w:val="00F2434D"/>
    <w:rsid w:val="00F3171F"/>
    <w:rsid w:val="00F349AB"/>
    <w:rsid w:val="00F521CC"/>
    <w:rsid w:val="00F53349"/>
    <w:rsid w:val="00F6185C"/>
    <w:rsid w:val="00F64967"/>
    <w:rsid w:val="00F82E86"/>
    <w:rsid w:val="00F86779"/>
    <w:rsid w:val="00F90E70"/>
    <w:rsid w:val="00FC1B11"/>
    <w:rsid w:val="00FC2AA4"/>
    <w:rsid w:val="00FD2170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1C1B6E-5C7B-4CFD-A98C-CA5E9500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C019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C0196"/>
    <w:pPr>
      <w:keepNext/>
      <w:widowControl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C0196"/>
    <w:pPr>
      <w:keepNext/>
      <w:widowControl w:val="0"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C0196"/>
    <w:pPr>
      <w:keepNext/>
      <w:widowControl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C0196"/>
    <w:pPr>
      <w:keepNext/>
      <w:widowControl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C0196"/>
    <w:pPr>
      <w:keepNext/>
      <w:widowControl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C0196"/>
    <w:pPr>
      <w:keepNext/>
      <w:widowControl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C0196"/>
    <w:pPr>
      <w:keepNext/>
      <w:widowControl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C0196"/>
    <w:pPr>
      <w:keepNext/>
      <w:widowControl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6C0196"/>
    <w:pPr>
      <w:widowControl w:val="0"/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6C0196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6C0196"/>
    <w:rPr>
      <w:sz w:val="28"/>
      <w:szCs w:val="28"/>
      <w:vertAlign w:val="superscript"/>
    </w:rPr>
  </w:style>
  <w:style w:type="paragraph" w:customStyle="1" w:styleId="a9">
    <w:name w:val="Таблицы (моноширинный)"/>
    <w:basedOn w:val="a2"/>
    <w:next w:val="a2"/>
    <w:uiPriority w:val="99"/>
    <w:rsid w:val="00C17F5A"/>
    <w:pPr>
      <w:widowControl w:val="0"/>
      <w:ind w:firstLine="709"/>
    </w:pPr>
    <w:rPr>
      <w:rFonts w:ascii="Courier New" w:hAnsi="Courier New" w:cs="Courier New"/>
    </w:rPr>
  </w:style>
  <w:style w:type="paragraph" w:customStyle="1" w:styleId="koly">
    <w:name w:val="koly"/>
    <w:basedOn w:val="a2"/>
    <w:uiPriority w:val="99"/>
    <w:rsid w:val="00FC1B11"/>
    <w:pPr>
      <w:ind w:firstLine="709"/>
    </w:pPr>
    <w:rPr>
      <w:rFonts w:ascii="Courier New" w:hAnsi="Courier New" w:cs="Courier New"/>
    </w:rPr>
  </w:style>
  <w:style w:type="character" w:customStyle="1" w:styleId="aa">
    <w:name w:val="Гипертекстовая ссылка"/>
    <w:uiPriority w:val="99"/>
    <w:rsid w:val="00D474D5"/>
    <w:rPr>
      <w:color w:val="008000"/>
      <w:sz w:val="20"/>
      <w:szCs w:val="20"/>
      <w:u w:val="single"/>
    </w:rPr>
  </w:style>
  <w:style w:type="table" w:styleId="ab">
    <w:name w:val="Table Grid"/>
    <w:basedOn w:val="a4"/>
    <w:uiPriority w:val="99"/>
    <w:rsid w:val="006C019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c">
    <w:name w:val="header"/>
    <w:basedOn w:val="a2"/>
    <w:next w:val="ad"/>
    <w:link w:val="ae"/>
    <w:uiPriority w:val="99"/>
    <w:rsid w:val="006C0196"/>
    <w:pPr>
      <w:widowControl w:val="0"/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6C0196"/>
    <w:rPr>
      <w:vertAlign w:val="superscript"/>
    </w:rPr>
  </w:style>
  <w:style w:type="character" w:styleId="af0">
    <w:name w:val="page number"/>
    <w:uiPriority w:val="99"/>
    <w:rsid w:val="006C0196"/>
  </w:style>
  <w:style w:type="paragraph" w:styleId="af1">
    <w:name w:val="footer"/>
    <w:basedOn w:val="a2"/>
    <w:link w:val="af2"/>
    <w:uiPriority w:val="99"/>
    <w:semiHidden/>
    <w:rsid w:val="006C0196"/>
    <w:pPr>
      <w:widowControl w:val="0"/>
      <w:tabs>
        <w:tab w:val="center" w:pos="4819"/>
        <w:tab w:val="right" w:pos="9639"/>
      </w:tabs>
      <w:ind w:firstLine="709"/>
    </w:pPr>
  </w:style>
  <w:style w:type="character" w:customStyle="1" w:styleId="ae">
    <w:name w:val="Верхний колонтитул Знак"/>
    <w:link w:val="ac"/>
    <w:uiPriority w:val="99"/>
    <w:semiHidden/>
    <w:locked/>
    <w:rsid w:val="006C0196"/>
    <w:rPr>
      <w:noProof/>
      <w:kern w:val="16"/>
      <w:sz w:val="28"/>
      <w:szCs w:val="28"/>
      <w:lang w:val="ru-RU" w:eastAsia="ru-RU"/>
    </w:rPr>
  </w:style>
  <w:style w:type="character" w:styleId="af3">
    <w:name w:val="Hyperlink"/>
    <w:uiPriority w:val="99"/>
    <w:rsid w:val="006C0196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6C019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"/>
    <w:basedOn w:val="a2"/>
    <w:link w:val="af4"/>
    <w:uiPriority w:val="99"/>
    <w:rsid w:val="006C0196"/>
    <w:pPr>
      <w:widowControl w:val="0"/>
      <w:ind w:firstLine="0"/>
    </w:pPr>
  </w:style>
  <w:style w:type="character" w:customStyle="1" w:styleId="af4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6C019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6"/>
    <w:uiPriority w:val="99"/>
    <w:rsid w:val="006C019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6C0196"/>
    <w:pPr>
      <w:widowControl w:val="0"/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character" w:customStyle="1" w:styleId="11">
    <w:name w:val="Текст Знак1"/>
    <w:link w:val="af8"/>
    <w:uiPriority w:val="99"/>
    <w:locked/>
    <w:rsid w:val="006C019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6C0196"/>
    <w:pPr>
      <w:widowControl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link w:val="af1"/>
    <w:uiPriority w:val="99"/>
    <w:semiHidden/>
    <w:locked/>
    <w:rsid w:val="006C0196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6C0196"/>
    <w:pPr>
      <w:numPr>
        <w:numId w:val="46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6C0196"/>
    <w:rPr>
      <w:sz w:val="28"/>
      <w:szCs w:val="28"/>
    </w:rPr>
  </w:style>
  <w:style w:type="paragraph" w:styleId="afb">
    <w:name w:val="Normal (Web)"/>
    <w:basedOn w:val="a2"/>
    <w:uiPriority w:val="99"/>
    <w:rsid w:val="006C0196"/>
    <w:pPr>
      <w:widowControl w:val="0"/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6C0196"/>
    <w:pPr>
      <w:widowControl w:val="0"/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6C0196"/>
    <w:pPr>
      <w:widowControl w:val="0"/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C0196"/>
    <w:pPr>
      <w:widowControl w:val="0"/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C0196"/>
    <w:pPr>
      <w:widowControl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C0196"/>
    <w:pPr>
      <w:widowControl w:val="0"/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C0196"/>
    <w:pPr>
      <w:widowControl w:val="0"/>
      <w:ind w:left="958" w:firstLine="709"/>
    </w:pPr>
  </w:style>
  <w:style w:type="paragraph" w:styleId="23">
    <w:name w:val="Body Text Indent 2"/>
    <w:basedOn w:val="a2"/>
    <w:link w:val="24"/>
    <w:uiPriority w:val="99"/>
    <w:rsid w:val="006C0196"/>
    <w:pPr>
      <w:widowControl w:val="0"/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C0196"/>
    <w:pPr>
      <w:widowControl w:val="0"/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d">
    <w:name w:val="содержание"/>
    <w:uiPriority w:val="99"/>
    <w:rsid w:val="006C019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C0196"/>
    <w:pPr>
      <w:numPr>
        <w:numId w:val="4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C0196"/>
    <w:pPr>
      <w:numPr>
        <w:numId w:val="4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C019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C019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C019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C0196"/>
    <w:rPr>
      <w:i/>
      <w:iCs/>
    </w:rPr>
  </w:style>
  <w:style w:type="paragraph" w:customStyle="1" w:styleId="afe">
    <w:name w:val="ТАБЛИЦА"/>
    <w:next w:val="a2"/>
    <w:autoRedefine/>
    <w:uiPriority w:val="99"/>
    <w:rsid w:val="006C0196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6C0196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6C0196"/>
  </w:style>
  <w:style w:type="table" w:customStyle="1" w:styleId="14">
    <w:name w:val="Стиль таблицы1"/>
    <w:basedOn w:val="a4"/>
    <w:uiPriority w:val="99"/>
    <w:rsid w:val="006C019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6C0196"/>
    <w:pPr>
      <w:widowControl w:val="0"/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6C0196"/>
    <w:pPr>
      <w:widowControl w:val="0"/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6C019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0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19523</Words>
  <Characters>111282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РУДОВОЙ ДОГОВОР — центральный институт</vt:lpstr>
    </vt:vector>
  </TitlesOfParts>
  <Company>Inc.</Company>
  <LinksUpToDate>false</LinksUpToDate>
  <CharactersWithSpaces>130544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РУДОВОЙ ДОГОВОР — центральный институт</dc:title>
  <dc:subject/>
  <dc:creator>Natali</dc:creator>
  <cp:keywords/>
  <dc:description/>
  <cp:lastModifiedBy>admin</cp:lastModifiedBy>
  <cp:revision>2</cp:revision>
  <cp:lastPrinted>2006-02-28T09:19:00Z</cp:lastPrinted>
  <dcterms:created xsi:type="dcterms:W3CDTF">2014-03-07T10:49:00Z</dcterms:created>
  <dcterms:modified xsi:type="dcterms:W3CDTF">2014-03-07T10:49:00Z</dcterms:modified>
</cp:coreProperties>
</file>