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523" w:rsidRDefault="00073523" w:rsidP="00073523">
      <w:pPr>
        <w:pStyle w:val="af7"/>
      </w:pPr>
      <w:r w:rsidRPr="00073523">
        <w:t>Содержание</w:t>
      </w:r>
    </w:p>
    <w:p w:rsidR="00073523" w:rsidRPr="00073523" w:rsidRDefault="00073523" w:rsidP="00073523">
      <w:pPr>
        <w:pStyle w:val="af7"/>
        <w:rPr>
          <w:color w:val="000000"/>
        </w:rPr>
      </w:pPr>
    </w:p>
    <w:p w:rsidR="008335A2" w:rsidRDefault="008335A2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41AD9">
        <w:rPr>
          <w:rStyle w:val="a6"/>
          <w:noProof/>
        </w:rPr>
        <w:t>Введение</w:t>
      </w:r>
    </w:p>
    <w:p w:rsidR="008335A2" w:rsidRDefault="008335A2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41AD9">
        <w:rPr>
          <w:rStyle w:val="a6"/>
          <w:noProof/>
        </w:rPr>
        <w:t>Глава 1. Подделка официального документа в уголовном праве: история и современность</w:t>
      </w:r>
    </w:p>
    <w:p w:rsidR="008335A2" w:rsidRDefault="008335A2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41AD9">
        <w:rPr>
          <w:rStyle w:val="a6"/>
          <w:noProof/>
        </w:rPr>
        <w:t>Глава 2. Официальный документ как предмет преступления</w:t>
      </w:r>
    </w:p>
    <w:p w:rsidR="008335A2" w:rsidRDefault="008335A2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41AD9">
        <w:rPr>
          <w:rStyle w:val="a6"/>
          <w:noProof/>
        </w:rPr>
        <w:t>2.1 Понятие и признаки официального документа</w:t>
      </w:r>
    </w:p>
    <w:p w:rsidR="008335A2" w:rsidRDefault="008335A2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41AD9">
        <w:rPr>
          <w:rStyle w:val="a6"/>
          <w:noProof/>
        </w:rPr>
        <w:t>2.2 Виды официальных документов</w:t>
      </w:r>
    </w:p>
    <w:p w:rsidR="008335A2" w:rsidRDefault="008335A2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41AD9">
        <w:rPr>
          <w:rStyle w:val="a6"/>
          <w:noProof/>
        </w:rPr>
        <w:t>Глава 3. Проблемы квалификации преступлений, предметом которых выступает официальный документ</w:t>
      </w:r>
    </w:p>
    <w:p w:rsidR="008335A2" w:rsidRDefault="008335A2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41AD9">
        <w:rPr>
          <w:rStyle w:val="a6"/>
          <w:noProof/>
        </w:rPr>
        <w:t>3.1 Проблемы квалификации служебного подлога</w:t>
      </w:r>
    </w:p>
    <w:p w:rsidR="008335A2" w:rsidRDefault="008335A2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41AD9">
        <w:rPr>
          <w:rStyle w:val="a6"/>
          <w:noProof/>
        </w:rPr>
        <w:t>3.2 Проблемы квалификации по ст.327 УК РФ</w:t>
      </w:r>
    </w:p>
    <w:p w:rsidR="008335A2" w:rsidRDefault="008335A2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41AD9">
        <w:rPr>
          <w:rStyle w:val="a6"/>
          <w:noProof/>
        </w:rPr>
        <w:t>Заключение</w:t>
      </w:r>
    </w:p>
    <w:p w:rsidR="008335A2" w:rsidRDefault="008335A2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41AD9">
        <w:rPr>
          <w:rStyle w:val="a6"/>
          <w:noProof/>
        </w:rPr>
        <w:t>Список использованной литературы</w:t>
      </w:r>
    </w:p>
    <w:p w:rsidR="008E52AB" w:rsidRDefault="00073523" w:rsidP="00073523">
      <w:pPr>
        <w:pStyle w:val="1"/>
      </w:pPr>
      <w:r>
        <w:br w:type="page"/>
      </w:r>
      <w:bookmarkStart w:id="0" w:name="_Toc286224065"/>
      <w:r w:rsidRPr="00073523">
        <w:t>Введение</w:t>
      </w:r>
      <w:bookmarkEnd w:id="0"/>
    </w:p>
    <w:p w:rsidR="00073523" w:rsidRPr="00073523" w:rsidRDefault="00073523" w:rsidP="00073523"/>
    <w:p w:rsidR="00073523" w:rsidRPr="00073523" w:rsidRDefault="008E52AB" w:rsidP="00073523">
      <w:pPr>
        <w:tabs>
          <w:tab w:val="left" w:pos="726"/>
        </w:tabs>
      </w:pPr>
      <w:r w:rsidRPr="00073523">
        <w:t>В</w:t>
      </w:r>
      <w:r w:rsidR="00073523" w:rsidRPr="00073523">
        <w:t xml:space="preserve"> </w:t>
      </w:r>
      <w:r w:rsidRPr="00073523">
        <w:t>современных</w:t>
      </w:r>
      <w:r w:rsidR="00073523" w:rsidRPr="00073523">
        <w:t xml:space="preserve"> </w:t>
      </w:r>
      <w:r w:rsidRPr="00073523">
        <w:t>условиях</w:t>
      </w:r>
      <w:r w:rsidR="00073523" w:rsidRPr="00073523">
        <w:t xml:space="preserve"> </w:t>
      </w:r>
      <w:r w:rsidRPr="00073523">
        <w:t>правового</w:t>
      </w:r>
      <w:r w:rsidR="00073523" w:rsidRPr="00073523">
        <w:t xml:space="preserve"> </w:t>
      </w:r>
      <w:r w:rsidRPr="00073523">
        <w:t>регулирования</w:t>
      </w:r>
      <w:r w:rsidR="00073523" w:rsidRPr="00073523">
        <w:t xml:space="preserve"> </w:t>
      </w:r>
      <w:r w:rsidRPr="00073523">
        <w:t>субъектам</w:t>
      </w:r>
      <w:r w:rsidR="00073523" w:rsidRPr="00073523">
        <w:t xml:space="preserve"> </w:t>
      </w:r>
      <w:r w:rsidRPr="00073523">
        <w:t>часто</w:t>
      </w:r>
      <w:r w:rsidR="00073523" w:rsidRPr="00073523">
        <w:t xml:space="preserve"> </w:t>
      </w:r>
      <w:r w:rsidRPr="00073523">
        <w:t>приходится</w:t>
      </w:r>
      <w:r w:rsidR="00073523" w:rsidRPr="00073523">
        <w:t xml:space="preserve"> </w:t>
      </w:r>
      <w:r w:rsidRPr="00073523">
        <w:t>иметь</w:t>
      </w:r>
      <w:r w:rsidR="00073523" w:rsidRPr="00073523">
        <w:t xml:space="preserve"> </w:t>
      </w:r>
      <w:r w:rsidRPr="00073523">
        <w:t>дело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официальными</w:t>
      </w:r>
      <w:r w:rsidR="00073523" w:rsidRPr="00073523">
        <w:t xml:space="preserve"> </w:t>
      </w:r>
      <w:r w:rsidRPr="00073523">
        <w:t>документами</w:t>
      </w:r>
      <w:r w:rsidR="00073523" w:rsidRPr="00073523">
        <w:t xml:space="preserve">. </w:t>
      </w:r>
      <w:r w:rsidRPr="00073523">
        <w:t>Только</w:t>
      </w:r>
      <w:r w:rsidR="00073523" w:rsidRPr="00073523">
        <w:t xml:space="preserve"> </w:t>
      </w:r>
      <w:r w:rsidRPr="00073523">
        <w:t>подлинные</w:t>
      </w:r>
      <w:r w:rsidR="00073523" w:rsidRPr="00073523">
        <w:t xml:space="preserve"> </w:t>
      </w:r>
      <w:r w:rsidRPr="00073523">
        <w:t>официальные</w:t>
      </w:r>
      <w:r w:rsidR="00073523" w:rsidRPr="00073523">
        <w:t xml:space="preserve"> </w:t>
      </w:r>
      <w:r w:rsidRPr="00073523">
        <w:t>документы</w:t>
      </w:r>
      <w:r w:rsidR="00073523" w:rsidRPr="00073523">
        <w:t xml:space="preserve"> </w:t>
      </w:r>
      <w:r w:rsidRPr="00073523">
        <w:t>обеспечивают</w:t>
      </w:r>
      <w:r w:rsidR="00073523" w:rsidRPr="00073523">
        <w:t xml:space="preserve"> </w:t>
      </w:r>
      <w:r w:rsidRPr="00073523">
        <w:t>нормальную</w:t>
      </w:r>
      <w:r w:rsidR="00073523" w:rsidRPr="00073523">
        <w:t xml:space="preserve"> </w:t>
      </w:r>
      <w:r w:rsidRPr="00073523">
        <w:t>работу</w:t>
      </w:r>
      <w:r w:rsidR="00073523" w:rsidRPr="00073523">
        <w:t xml:space="preserve"> </w:t>
      </w:r>
      <w:r w:rsidRPr="00073523">
        <w:t>органов</w:t>
      </w:r>
      <w:r w:rsidR="00073523" w:rsidRPr="00073523">
        <w:t xml:space="preserve"> </w:t>
      </w:r>
      <w:r w:rsidRPr="00073523">
        <w:t>государственной</w:t>
      </w:r>
      <w:r w:rsidR="00073523" w:rsidRPr="00073523">
        <w:t xml:space="preserve"> </w:t>
      </w:r>
      <w:r w:rsidRPr="00073523">
        <w:t>власти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управления,</w:t>
      </w:r>
      <w:r w:rsidR="00073523" w:rsidRPr="00073523">
        <w:t xml:space="preserve"> </w:t>
      </w:r>
      <w:r w:rsidRPr="00073523">
        <w:t>порождают</w:t>
      </w:r>
      <w:r w:rsidR="00073523" w:rsidRPr="00073523">
        <w:t xml:space="preserve"> </w:t>
      </w:r>
      <w:r w:rsidRPr="00073523">
        <w:t>возникновение</w:t>
      </w:r>
      <w:r w:rsidR="00073523" w:rsidRPr="00073523">
        <w:t xml:space="preserve"> </w:t>
      </w:r>
      <w:r w:rsidRPr="00073523">
        <w:t>предусмотренных</w:t>
      </w:r>
      <w:r w:rsidR="00073523" w:rsidRPr="00073523">
        <w:t xml:space="preserve"> </w:t>
      </w:r>
      <w:r w:rsidRPr="00073523">
        <w:t>законом</w:t>
      </w:r>
      <w:r w:rsidR="00073523" w:rsidRPr="00073523">
        <w:t xml:space="preserve"> </w:t>
      </w:r>
      <w:r w:rsidRPr="00073523">
        <w:t>прав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обязанностей</w:t>
      </w:r>
      <w:r w:rsidR="00073523" w:rsidRPr="00073523">
        <w:t xml:space="preserve"> </w:t>
      </w:r>
      <w:r w:rsidRPr="00073523">
        <w:t>у</w:t>
      </w:r>
      <w:r w:rsidR="00073523" w:rsidRPr="00073523">
        <w:t xml:space="preserve"> </w:t>
      </w:r>
      <w:r w:rsidRPr="00073523">
        <w:t>участников</w:t>
      </w:r>
      <w:r w:rsidR="00073523" w:rsidRPr="00073523">
        <w:t xml:space="preserve"> </w:t>
      </w:r>
      <w:r w:rsidR="00162667" w:rsidRPr="00073523">
        <w:t>правоотношений</w:t>
      </w:r>
      <w:r w:rsidR="00073523" w:rsidRPr="00073523">
        <w:t>.</w:t>
      </w:r>
    </w:p>
    <w:p w:rsidR="00073523" w:rsidRPr="00073523" w:rsidRDefault="00162667" w:rsidP="00073523">
      <w:pPr>
        <w:tabs>
          <w:tab w:val="left" w:pos="726"/>
        </w:tabs>
      </w:pPr>
      <w:r w:rsidRPr="00073523">
        <w:t>В</w:t>
      </w:r>
      <w:r w:rsidR="00073523" w:rsidRPr="00073523">
        <w:t xml:space="preserve"> </w:t>
      </w:r>
      <w:r w:rsidRPr="00073523">
        <w:t>современном</w:t>
      </w:r>
      <w:r w:rsidR="00073523" w:rsidRPr="00073523">
        <w:t xml:space="preserve"> </w:t>
      </w:r>
      <w:r w:rsidRPr="00073523">
        <w:t>обществе</w:t>
      </w:r>
      <w:r w:rsidR="00073523" w:rsidRPr="00073523">
        <w:t xml:space="preserve"> </w:t>
      </w:r>
      <w:r w:rsidRPr="00073523">
        <w:t>постоянно</w:t>
      </w:r>
      <w:r w:rsidR="00073523" w:rsidRPr="00073523">
        <w:t xml:space="preserve"> </w:t>
      </w:r>
      <w:r w:rsidRPr="00073523">
        <w:t>появляются</w:t>
      </w:r>
      <w:r w:rsidR="00073523" w:rsidRPr="00073523">
        <w:t xml:space="preserve"> </w:t>
      </w:r>
      <w:r w:rsidRPr="00073523">
        <w:t>новые,</w:t>
      </w:r>
      <w:r w:rsidR="00073523" w:rsidRPr="00073523">
        <w:t xml:space="preserve"> </w:t>
      </w:r>
      <w:r w:rsidRPr="00073523">
        <w:t>все</w:t>
      </w:r>
      <w:r w:rsidR="00073523" w:rsidRPr="00073523">
        <w:t xml:space="preserve"> </w:t>
      </w:r>
      <w:r w:rsidRPr="00073523">
        <w:t>более</w:t>
      </w:r>
      <w:r w:rsidR="00073523" w:rsidRPr="00073523">
        <w:t xml:space="preserve"> </w:t>
      </w:r>
      <w:r w:rsidRPr="00073523">
        <w:t>эффективные</w:t>
      </w:r>
      <w:r w:rsidR="00073523" w:rsidRPr="00073523">
        <w:t xml:space="preserve"> </w:t>
      </w:r>
      <w:r w:rsidRPr="00073523">
        <w:t>способы</w:t>
      </w:r>
      <w:r w:rsidR="00073523" w:rsidRPr="00073523">
        <w:t xml:space="preserve"> </w:t>
      </w:r>
      <w:r w:rsidRPr="00073523">
        <w:t>подделки</w:t>
      </w:r>
      <w:r w:rsidR="00073523" w:rsidRPr="00073523">
        <w:t xml:space="preserve"> </w:t>
      </w:r>
      <w:r w:rsidRPr="00073523">
        <w:t>указанных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внедрения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оборот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соответствии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диспозициями</w:t>
      </w:r>
      <w:r w:rsidR="00073523" w:rsidRPr="00073523">
        <w:t xml:space="preserve"> </w:t>
      </w:r>
      <w:r w:rsidRPr="00073523">
        <w:t>некоторых</w:t>
      </w:r>
      <w:r w:rsidR="00073523" w:rsidRPr="00073523">
        <w:t xml:space="preserve"> </w:t>
      </w:r>
      <w:r w:rsidRPr="00073523">
        <w:t>статей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официальные</w:t>
      </w:r>
      <w:r w:rsidR="00073523" w:rsidRPr="00073523">
        <w:t xml:space="preserve"> </w:t>
      </w:r>
      <w:r w:rsidRPr="00073523">
        <w:t>документы</w:t>
      </w:r>
      <w:r w:rsidR="00073523" w:rsidRPr="00073523">
        <w:t xml:space="preserve"> </w:t>
      </w:r>
      <w:r w:rsidRPr="00073523">
        <w:t>выступают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качестве</w:t>
      </w:r>
      <w:r w:rsidR="00073523" w:rsidRPr="00073523">
        <w:t xml:space="preserve"> </w:t>
      </w:r>
      <w:r w:rsidR="00FA0EEA" w:rsidRPr="00073523">
        <w:t>предметов</w:t>
      </w:r>
      <w:r w:rsidR="00073523" w:rsidRPr="00073523">
        <w:t xml:space="preserve"> </w:t>
      </w:r>
      <w:r w:rsidR="00FA0EEA" w:rsidRPr="00073523">
        <w:t>преступных</w:t>
      </w:r>
      <w:r w:rsidR="00073523" w:rsidRPr="00073523">
        <w:t xml:space="preserve"> </w:t>
      </w:r>
      <w:r w:rsidR="00FA0EEA" w:rsidRPr="00073523">
        <w:t>посягательств,</w:t>
      </w:r>
      <w:r w:rsidR="00073523" w:rsidRPr="00073523">
        <w:t xml:space="preserve"> </w:t>
      </w:r>
      <w:r w:rsidR="00FA0EEA" w:rsidRPr="00073523">
        <w:t>а</w:t>
      </w:r>
      <w:r w:rsidR="00073523" w:rsidRPr="00073523">
        <w:t xml:space="preserve"> </w:t>
      </w:r>
      <w:r w:rsidR="00FA0EEA" w:rsidRPr="00073523">
        <w:t>также</w:t>
      </w:r>
      <w:r w:rsidR="00073523" w:rsidRPr="00073523">
        <w:t xml:space="preserve"> </w:t>
      </w:r>
      <w:r w:rsidR="00FA0EEA" w:rsidRPr="00073523">
        <w:t>орудий</w:t>
      </w:r>
      <w:r w:rsidR="00073523" w:rsidRPr="00073523">
        <w:t xml:space="preserve"> </w:t>
      </w:r>
      <w:r w:rsidR="00FA0EEA" w:rsidRPr="00073523">
        <w:t>или</w:t>
      </w:r>
      <w:r w:rsidR="00073523" w:rsidRPr="00073523">
        <w:t xml:space="preserve"> </w:t>
      </w:r>
      <w:r w:rsidR="00FA0EEA" w:rsidRPr="00073523">
        <w:t>средств</w:t>
      </w:r>
      <w:r w:rsidR="00073523" w:rsidRPr="00073523">
        <w:t xml:space="preserve"> </w:t>
      </w:r>
      <w:r w:rsidR="00FA0EEA" w:rsidRPr="00073523">
        <w:t>совершения</w:t>
      </w:r>
      <w:r w:rsidR="00073523" w:rsidRPr="00073523">
        <w:t xml:space="preserve"> </w:t>
      </w:r>
      <w:r w:rsidR="00FA0EEA" w:rsidRPr="00073523">
        <w:t>преступления</w:t>
      </w:r>
      <w:r w:rsidR="00073523" w:rsidRPr="00073523">
        <w:t xml:space="preserve">. </w:t>
      </w:r>
      <w:r w:rsidR="00FA0EEA" w:rsidRPr="00073523">
        <w:t>При</w:t>
      </w:r>
      <w:r w:rsidR="00073523" w:rsidRPr="00073523">
        <w:t xml:space="preserve"> </w:t>
      </w:r>
      <w:r w:rsidR="00FA0EEA" w:rsidRPr="00073523">
        <w:t>этом</w:t>
      </w:r>
      <w:r w:rsidR="00073523" w:rsidRPr="00073523">
        <w:t xml:space="preserve"> </w:t>
      </w:r>
      <w:r w:rsidR="00FA0EEA" w:rsidRPr="00073523">
        <w:t>использование</w:t>
      </w:r>
      <w:r w:rsidR="00073523" w:rsidRPr="00073523">
        <w:t xml:space="preserve"> </w:t>
      </w:r>
      <w:r w:rsidR="00FA0EEA" w:rsidRPr="00073523">
        <w:t>поддельных</w:t>
      </w:r>
      <w:r w:rsidR="00073523" w:rsidRPr="00073523">
        <w:t xml:space="preserve"> </w:t>
      </w:r>
      <w:r w:rsidR="00FA0EEA" w:rsidRPr="00073523">
        <w:t>официальных</w:t>
      </w:r>
      <w:r w:rsidR="00073523" w:rsidRPr="00073523">
        <w:t xml:space="preserve"> </w:t>
      </w:r>
      <w:r w:rsidR="00FA0EEA" w:rsidRPr="00073523">
        <w:t>документов</w:t>
      </w:r>
      <w:r w:rsidR="00073523" w:rsidRPr="00073523">
        <w:t xml:space="preserve"> </w:t>
      </w:r>
      <w:r w:rsidR="00FA0EEA" w:rsidRPr="00073523">
        <w:t>в</w:t>
      </w:r>
      <w:r w:rsidR="00073523" w:rsidRPr="00073523">
        <w:t xml:space="preserve"> </w:t>
      </w:r>
      <w:r w:rsidR="00FA0EEA" w:rsidRPr="00073523">
        <w:t>качестве</w:t>
      </w:r>
      <w:r w:rsidR="00073523" w:rsidRPr="00073523">
        <w:t xml:space="preserve"> </w:t>
      </w:r>
      <w:r w:rsidR="00FA0EEA" w:rsidRPr="00073523">
        <w:t>орудий</w:t>
      </w:r>
      <w:r w:rsidR="00073523" w:rsidRPr="00073523">
        <w:t xml:space="preserve"> </w:t>
      </w:r>
      <w:r w:rsidR="00FA0EEA" w:rsidRPr="00073523">
        <w:t>или</w:t>
      </w:r>
      <w:r w:rsidR="00073523" w:rsidRPr="00073523">
        <w:t xml:space="preserve"> </w:t>
      </w:r>
      <w:r w:rsidR="00FA0EEA" w:rsidRPr="00073523">
        <w:t>средств</w:t>
      </w:r>
      <w:r w:rsidR="00073523" w:rsidRPr="00073523">
        <w:t xml:space="preserve"> </w:t>
      </w:r>
      <w:r w:rsidR="00FA0EEA" w:rsidRPr="00073523">
        <w:t>совершения</w:t>
      </w:r>
      <w:r w:rsidR="00073523" w:rsidRPr="00073523">
        <w:t xml:space="preserve"> </w:t>
      </w:r>
      <w:r w:rsidR="00FA0EEA" w:rsidRPr="00073523">
        <w:t>опасных</w:t>
      </w:r>
      <w:r w:rsidR="00073523" w:rsidRPr="00073523">
        <w:t xml:space="preserve"> </w:t>
      </w:r>
      <w:r w:rsidR="00FA0EEA" w:rsidRPr="00073523">
        <w:t>преступлений</w:t>
      </w:r>
      <w:r w:rsidR="00073523" w:rsidRPr="00073523">
        <w:t xml:space="preserve"> </w:t>
      </w:r>
      <w:r w:rsidR="00FA0EEA" w:rsidRPr="00073523">
        <w:t>не</w:t>
      </w:r>
      <w:r w:rsidR="00073523" w:rsidRPr="00073523">
        <w:t xml:space="preserve"> </w:t>
      </w:r>
      <w:r w:rsidR="00FA0EEA" w:rsidRPr="00073523">
        <w:t>всегда</w:t>
      </w:r>
      <w:r w:rsidR="00073523" w:rsidRPr="00073523">
        <w:t xml:space="preserve"> </w:t>
      </w:r>
      <w:r w:rsidR="00FA0EEA" w:rsidRPr="00073523">
        <w:t>отражено</w:t>
      </w:r>
      <w:r w:rsidR="00073523" w:rsidRPr="00073523">
        <w:t xml:space="preserve"> </w:t>
      </w:r>
      <w:r w:rsidR="00FA0EEA" w:rsidRPr="00073523">
        <w:t>в</w:t>
      </w:r>
      <w:r w:rsidR="00073523" w:rsidRPr="00073523">
        <w:t xml:space="preserve"> </w:t>
      </w:r>
      <w:r w:rsidR="00FA0EEA" w:rsidRPr="00073523">
        <w:t>содержании</w:t>
      </w:r>
      <w:r w:rsidR="00073523" w:rsidRPr="00073523">
        <w:t xml:space="preserve"> </w:t>
      </w:r>
      <w:r w:rsidR="00FA0EEA" w:rsidRPr="00073523">
        <w:t>ряда</w:t>
      </w:r>
      <w:r w:rsidR="00073523" w:rsidRPr="00073523">
        <w:t xml:space="preserve"> </w:t>
      </w:r>
      <w:r w:rsidR="00FA0EEA" w:rsidRPr="00073523">
        <w:t>статей</w:t>
      </w:r>
      <w:r w:rsidR="00073523" w:rsidRPr="00073523">
        <w:t xml:space="preserve"> </w:t>
      </w:r>
      <w:r w:rsidR="00FA0EEA" w:rsidRPr="00073523">
        <w:t>УК</w:t>
      </w:r>
      <w:r w:rsidR="00073523" w:rsidRPr="00073523">
        <w:t xml:space="preserve"> </w:t>
      </w:r>
      <w:r w:rsidR="00FA0EEA" w:rsidRPr="00073523">
        <w:t>РФ</w:t>
      </w:r>
      <w:r w:rsidR="00073523" w:rsidRPr="00073523">
        <w:t xml:space="preserve">. </w:t>
      </w:r>
      <w:r w:rsidR="00FA0EEA" w:rsidRPr="00073523">
        <w:t>К</w:t>
      </w:r>
      <w:r w:rsidR="00073523" w:rsidRPr="00073523">
        <w:t xml:space="preserve"> </w:t>
      </w:r>
      <w:r w:rsidR="00FA0EEA" w:rsidRPr="00073523">
        <w:t>ним</w:t>
      </w:r>
      <w:r w:rsidR="00073523" w:rsidRPr="00073523">
        <w:t xml:space="preserve"> </w:t>
      </w:r>
      <w:r w:rsidR="00FA0EEA" w:rsidRPr="00073523">
        <w:t>относятся,</w:t>
      </w:r>
      <w:r w:rsidR="00073523" w:rsidRPr="00073523">
        <w:t xml:space="preserve"> </w:t>
      </w:r>
      <w:r w:rsidR="00FA0EEA" w:rsidRPr="00073523">
        <w:t>например,</w:t>
      </w:r>
      <w:r w:rsidR="00073523" w:rsidRPr="00073523">
        <w:t xml:space="preserve"> </w:t>
      </w:r>
      <w:r w:rsidR="00FA0EEA" w:rsidRPr="00073523">
        <w:t>мошенничество,</w:t>
      </w:r>
      <w:r w:rsidR="00073523" w:rsidRPr="00073523">
        <w:t xml:space="preserve"> </w:t>
      </w:r>
      <w:r w:rsidR="00FA0EEA" w:rsidRPr="00073523">
        <w:t>присвоение</w:t>
      </w:r>
      <w:r w:rsidR="00073523" w:rsidRPr="00073523">
        <w:t xml:space="preserve"> </w:t>
      </w:r>
      <w:r w:rsidR="00FA0EEA" w:rsidRPr="00073523">
        <w:t>и</w:t>
      </w:r>
      <w:r w:rsidR="00073523" w:rsidRPr="00073523">
        <w:t xml:space="preserve"> </w:t>
      </w:r>
      <w:r w:rsidR="00FA0EEA" w:rsidRPr="00073523">
        <w:t>растрата</w:t>
      </w:r>
      <w:r w:rsidR="00073523" w:rsidRPr="00073523">
        <w:t xml:space="preserve"> </w:t>
      </w:r>
      <w:r w:rsidR="00FA0EEA" w:rsidRPr="00073523">
        <w:t>вверенного</w:t>
      </w:r>
      <w:r w:rsidR="00073523" w:rsidRPr="00073523">
        <w:t xml:space="preserve"> </w:t>
      </w:r>
      <w:r w:rsidR="00FA0EEA" w:rsidRPr="00073523">
        <w:t>имущества,</w:t>
      </w:r>
      <w:r w:rsidR="00073523" w:rsidRPr="00073523">
        <w:t xml:space="preserve"> </w:t>
      </w:r>
      <w:r w:rsidR="00FA0EEA" w:rsidRPr="00073523">
        <w:t>незаконная</w:t>
      </w:r>
      <w:r w:rsidR="00073523" w:rsidRPr="00073523">
        <w:t xml:space="preserve"> </w:t>
      </w:r>
      <w:r w:rsidR="00FA0EEA" w:rsidRPr="00073523">
        <w:t>банковская</w:t>
      </w:r>
      <w:r w:rsidR="00073523" w:rsidRPr="00073523">
        <w:t xml:space="preserve"> </w:t>
      </w:r>
      <w:r w:rsidR="00FA0EEA" w:rsidRPr="00073523">
        <w:t>деятельность,</w:t>
      </w:r>
      <w:r w:rsidR="00073523" w:rsidRPr="00073523">
        <w:t xml:space="preserve"> </w:t>
      </w:r>
      <w:r w:rsidR="00FA0EEA" w:rsidRPr="00073523">
        <w:t>лжепредпринимательство,</w:t>
      </w:r>
      <w:r w:rsidR="00073523" w:rsidRPr="00073523">
        <w:t xml:space="preserve"> </w:t>
      </w:r>
      <w:r w:rsidR="00FA0EEA" w:rsidRPr="00073523">
        <w:t>пересечение</w:t>
      </w:r>
      <w:r w:rsidR="00073523" w:rsidRPr="00073523">
        <w:t xml:space="preserve"> </w:t>
      </w:r>
      <w:r w:rsidR="00FA0EEA" w:rsidRPr="00073523">
        <w:t>Государственной</w:t>
      </w:r>
      <w:r w:rsidR="00073523" w:rsidRPr="00073523">
        <w:t xml:space="preserve"> </w:t>
      </w:r>
      <w:r w:rsidR="00FA0EEA" w:rsidRPr="00073523">
        <w:t>границы</w:t>
      </w:r>
      <w:r w:rsidR="00073523" w:rsidRPr="00073523">
        <w:t xml:space="preserve"> </w:t>
      </w:r>
      <w:r w:rsidR="00FA0EEA" w:rsidRPr="00073523">
        <w:t>Российской</w:t>
      </w:r>
      <w:r w:rsidR="00073523" w:rsidRPr="00073523">
        <w:t xml:space="preserve"> </w:t>
      </w:r>
      <w:r w:rsidR="00FA0EEA" w:rsidRPr="00073523">
        <w:t>Федерации</w:t>
      </w:r>
      <w:r w:rsidR="00073523" w:rsidRPr="00073523">
        <w:t xml:space="preserve"> </w:t>
      </w:r>
      <w:r w:rsidR="00FA0EEA" w:rsidRPr="00073523">
        <w:t>без</w:t>
      </w:r>
      <w:r w:rsidR="00073523" w:rsidRPr="00073523">
        <w:t xml:space="preserve"> </w:t>
      </w:r>
      <w:r w:rsidR="00FA0EEA" w:rsidRPr="00073523">
        <w:t>действительных</w:t>
      </w:r>
      <w:r w:rsidR="00073523" w:rsidRPr="00073523">
        <w:t xml:space="preserve"> </w:t>
      </w:r>
      <w:r w:rsidR="00FA0EEA" w:rsidRPr="00073523">
        <w:t>документов,</w:t>
      </w:r>
      <w:r w:rsidR="00073523" w:rsidRPr="00073523">
        <w:t xml:space="preserve"> </w:t>
      </w:r>
      <w:r w:rsidR="00FA0EEA" w:rsidRPr="00073523">
        <w:t>уклонение</w:t>
      </w:r>
      <w:r w:rsidR="00073523" w:rsidRPr="00073523">
        <w:t xml:space="preserve"> </w:t>
      </w:r>
      <w:r w:rsidR="00FA0EEA" w:rsidRPr="00073523">
        <w:t>от</w:t>
      </w:r>
      <w:r w:rsidR="00073523" w:rsidRPr="00073523">
        <w:t xml:space="preserve"> </w:t>
      </w:r>
      <w:r w:rsidR="00FA0EEA" w:rsidRPr="00073523">
        <w:t>уплаты</w:t>
      </w:r>
      <w:r w:rsidR="00073523" w:rsidRPr="00073523">
        <w:t xml:space="preserve"> </w:t>
      </w:r>
      <w:r w:rsidR="00FA0EEA" w:rsidRPr="00073523">
        <w:t>таможенных</w:t>
      </w:r>
      <w:r w:rsidR="00073523" w:rsidRPr="00073523">
        <w:t xml:space="preserve"> </w:t>
      </w:r>
      <w:r w:rsidR="00FA0EEA" w:rsidRPr="00073523">
        <w:t>платежей</w:t>
      </w:r>
      <w:r w:rsidR="00073523" w:rsidRPr="00073523">
        <w:t>.</w:t>
      </w:r>
    </w:p>
    <w:p w:rsidR="00073523" w:rsidRPr="00073523" w:rsidRDefault="00FA0EEA" w:rsidP="00073523">
      <w:pPr>
        <w:tabs>
          <w:tab w:val="left" w:pos="726"/>
        </w:tabs>
      </w:pPr>
      <w:r w:rsidRPr="00073523">
        <w:t>Актуальность</w:t>
      </w:r>
      <w:r w:rsidR="00073523" w:rsidRPr="00073523">
        <w:t xml:space="preserve"> </w:t>
      </w:r>
      <w:r w:rsidRPr="00073523">
        <w:t>избранной</w:t>
      </w:r>
      <w:r w:rsidR="00073523" w:rsidRPr="00073523">
        <w:t xml:space="preserve"> </w:t>
      </w:r>
      <w:r w:rsidRPr="00073523">
        <w:t>мной</w:t>
      </w:r>
      <w:r w:rsidR="00073523" w:rsidRPr="00073523">
        <w:t xml:space="preserve"> </w:t>
      </w:r>
      <w:r w:rsidRPr="00073523">
        <w:t>темы</w:t>
      </w:r>
      <w:r w:rsidR="00073523" w:rsidRPr="00073523">
        <w:t xml:space="preserve"> </w:t>
      </w:r>
      <w:r w:rsidRPr="00073523">
        <w:t>заключается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том,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многие</w:t>
      </w:r>
      <w:r w:rsidR="00073523" w:rsidRPr="00073523">
        <w:t xml:space="preserve"> </w:t>
      </w:r>
      <w:r w:rsidRPr="00073523">
        <w:t>вопросы</w:t>
      </w:r>
      <w:r w:rsidR="00073523" w:rsidRPr="00073523">
        <w:t xml:space="preserve"> </w:t>
      </w:r>
      <w:r w:rsidRPr="00073523">
        <w:t>правоприменения</w:t>
      </w:r>
      <w:r w:rsidR="00073523" w:rsidRPr="00073523">
        <w:t xml:space="preserve"> </w:t>
      </w:r>
      <w:r w:rsidRPr="00073523">
        <w:t>подлога</w:t>
      </w:r>
      <w:r w:rsidR="00073523" w:rsidRPr="00073523">
        <w:t xml:space="preserve"> </w:t>
      </w:r>
      <w:r w:rsidRPr="00073523">
        <w:t>официальных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до</w:t>
      </w:r>
      <w:r w:rsidR="00073523" w:rsidRPr="00073523">
        <w:t xml:space="preserve"> </w:t>
      </w:r>
      <w:r w:rsidRPr="00073523">
        <w:t>сих</w:t>
      </w:r>
      <w:r w:rsidR="00073523" w:rsidRPr="00073523">
        <w:t xml:space="preserve"> </w:t>
      </w:r>
      <w:r w:rsidRPr="00073523">
        <w:t>пор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решены</w:t>
      </w:r>
      <w:r w:rsidR="00073523" w:rsidRPr="00073523">
        <w:t xml:space="preserve"> </w:t>
      </w:r>
      <w:r w:rsidRPr="00073523">
        <w:t>однозначно</w:t>
      </w:r>
      <w:r w:rsidR="00073523" w:rsidRPr="00073523">
        <w:t xml:space="preserve">. </w:t>
      </w:r>
      <w:r w:rsidRPr="00073523">
        <w:t>Например,</w:t>
      </w:r>
      <w:r w:rsidR="00073523" w:rsidRPr="00073523">
        <w:t xml:space="preserve"> </w:t>
      </w:r>
      <w:r w:rsidRPr="00073523">
        <w:t>отсутствуют</w:t>
      </w:r>
      <w:r w:rsidR="00073523" w:rsidRPr="00073523">
        <w:t xml:space="preserve"> </w:t>
      </w:r>
      <w:r w:rsidRPr="00073523">
        <w:t>четкие</w:t>
      </w:r>
      <w:r w:rsidR="00073523" w:rsidRPr="00073523">
        <w:t xml:space="preserve"> </w:t>
      </w:r>
      <w:r w:rsidRPr="00073523">
        <w:t>критерии</w:t>
      </w:r>
      <w:r w:rsidR="00073523" w:rsidRPr="00073523">
        <w:t xml:space="preserve"> </w:t>
      </w:r>
      <w:r w:rsidRPr="00073523">
        <w:t>отнесения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категории</w:t>
      </w:r>
      <w:r w:rsidR="00073523" w:rsidRPr="00073523">
        <w:t xml:space="preserve"> </w:t>
      </w:r>
      <w:r w:rsidRPr="00073523">
        <w:t>официальных</w:t>
      </w:r>
      <w:r w:rsidR="00073523" w:rsidRPr="00073523">
        <w:t xml:space="preserve"> </w:t>
      </w:r>
      <w:r w:rsidRPr="00073523">
        <w:t>либо</w:t>
      </w:r>
      <w:r w:rsidR="00073523" w:rsidRPr="00073523">
        <w:t xml:space="preserve"> </w:t>
      </w:r>
      <w:r w:rsidRPr="00073523">
        <w:t>примерный</w:t>
      </w:r>
      <w:r w:rsidR="00073523" w:rsidRPr="00073523">
        <w:t xml:space="preserve"> </w:t>
      </w:r>
      <w:r w:rsidRPr="00073523">
        <w:t>перечень</w:t>
      </w:r>
      <w:r w:rsidR="00073523" w:rsidRPr="00073523">
        <w:t xml:space="preserve"> </w:t>
      </w:r>
      <w:r w:rsidRPr="00073523">
        <w:t>таковых</w:t>
      </w:r>
      <w:r w:rsidR="00073523" w:rsidRPr="00073523">
        <w:t>.</w:t>
      </w:r>
    </w:p>
    <w:p w:rsidR="00073523" w:rsidRPr="00073523" w:rsidRDefault="00FA0EEA" w:rsidP="00073523">
      <w:pPr>
        <w:tabs>
          <w:tab w:val="left" w:pos="726"/>
        </w:tabs>
      </w:pPr>
      <w:r w:rsidRPr="00073523">
        <w:t>В</w:t>
      </w:r>
      <w:r w:rsidR="00073523" w:rsidRPr="00073523">
        <w:t xml:space="preserve"> </w:t>
      </w:r>
      <w:r w:rsidRPr="00073523">
        <w:t>основном</w:t>
      </w:r>
      <w:r w:rsidR="00073523" w:rsidRPr="00073523">
        <w:t xml:space="preserve"> </w:t>
      </w:r>
      <w:r w:rsidRPr="00073523">
        <w:t>правопримени</w:t>
      </w:r>
      <w:r w:rsidR="003173F9" w:rsidRPr="00073523">
        <w:t>т</w:t>
      </w:r>
      <w:r w:rsidRPr="00073523">
        <w:t>ели</w:t>
      </w:r>
      <w:r w:rsidR="00073523" w:rsidRPr="00073523">
        <w:t xml:space="preserve"> </w:t>
      </w:r>
      <w:r w:rsidRPr="00073523">
        <w:t>сталкиваются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трудностями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отнесении</w:t>
      </w:r>
      <w:r w:rsidR="00073523" w:rsidRPr="00073523">
        <w:t xml:space="preserve"> </w:t>
      </w:r>
      <w:r w:rsidRPr="00073523">
        <w:t>тех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иных</w:t>
      </w:r>
      <w:r w:rsidR="00073523" w:rsidRPr="00073523">
        <w:t xml:space="preserve"> </w:t>
      </w:r>
      <w:r w:rsidR="00650C97" w:rsidRPr="00073523">
        <w:t>документов</w:t>
      </w:r>
      <w:r w:rsidR="00073523" w:rsidRPr="00073523">
        <w:t xml:space="preserve"> </w:t>
      </w:r>
      <w:r w:rsidR="00650C97" w:rsidRPr="00073523">
        <w:t>к</w:t>
      </w:r>
      <w:r w:rsidR="00073523" w:rsidRPr="00073523">
        <w:t xml:space="preserve"> </w:t>
      </w:r>
      <w:r w:rsidR="00650C97" w:rsidRPr="00073523">
        <w:t>категории</w:t>
      </w:r>
      <w:r w:rsidR="00073523" w:rsidRPr="00073523">
        <w:t xml:space="preserve"> </w:t>
      </w:r>
      <w:r w:rsidR="00650C97" w:rsidRPr="00073523">
        <w:t>официальных</w:t>
      </w:r>
      <w:r w:rsidR="00073523" w:rsidRPr="00073523">
        <w:t xml:space="preserve"> </w:t>
      </w:r>
      <w:r w:rsidR="00650C97" w:rsidRPr="00073523">
        <w:t>ввиду</w:t>
      </w:r>
      <w:r w:rsidR="00073523" w:rsidRPr="00073523">
        <w:t xml:space="preserve"> </w:t>
      </w:r>
      <w:r w:rsidR="00650C97" w:rsidRPr="00073523">
        <w:t>отсутствия</w:t>
      </w:r>
      <w:r w:rsidR="00073523" w:rsidRPr="00073523">
        <w:t xml:space="preserve"> </w:t>
      </w:r>
      <w:r w:rsidR="00650C97" w:rsidRPr="00073523">
        <w:t>четких</w:t>
      </w:r>
      <w:r w:rsidR="00073523" w:rsidRPr="00073523">
        <w:t xml:space="preserve"> </w:t>
      </w:r>
      <w:r w:rsidR="00650C97" w:rsidRPr="00073523">
        <w:t>критериев</w:t>
      </w:r>
      <w:r w:rsidR="00073523" w:rsidRPr="00073523">
        <w:t xml:space="preserve"> </w:t>
      </w:r>
      <w:r w:rsidR="00650C97" w:rsidRPr="00073523">
        <w:t>и</w:t>
      </w:r>
      <w:r w:rsidR="00073523" w:rsidRPr="00073523">
        <w:t xml:space="preserve"> </w:t>
      </w:r>
      <w:r w:rsidR="00650C97" w:rsidRPr="00073523">
        <w:t>единого</w:t>
      </w:r>
      <w:r w:rsidR="00073523" w:rsidRPr="00073523">
        <w:t xml:space="preserve"> </w:t>
      </w:r>
      <w:r w:rsidR="00650C97" w:rsidRPr="00073523">
        <w:t>понятия</w:t>
      </w:r>
      <w:r w:rsidR="00073523" w:rsidRPr="00073523">
        <w:t xml:space="preserve"> </w:t>
      </w:r>
      <w:r w:rsidR="00650C97" w:rsidRPr="00073523">
        <w:t>этого</w:t>
      </w:r>
      <w:r w:rsidR="00073523" w:rsidRPr="00073523">
        <w:t xml:space="preserve"> </w:t>
      </w:r>
      <w:r w:rsidR="00650C97" w:rsidRPr="00073523">
        <w:t>явления</w:t>
      </w:r>
      <w:r w:rsidR="00073523" w:rsidRPr="00073523">
        <w:t xml:space="preserve">. </w:t>
      </w:r>
      <w:r w:rsidR="00650C97" w:rsidRPr="00073523">
        <w:t>Остается</w:t>
      </w:r>
      <w:r w:rsidR="00073523" w:rsidRPr="00073523">
        <w:t xml:space="preserve"> </w:t>
      </w:r>
      <w:r w:rsidR="00650C97" w:rsidRPr="00073523">
        <w:t>неясной</w:t>
      </w:r>
      <w:r w:rsidR="00073523" w:rsidRPr="00073523">
        <w:t xml:space="preserve"> </w:t>
      </w:r>
      <w:r w:rsidR="00650C97" w:rsidRPr="00073523">
        <w:t>юридическая</w:t>
      </w:r>
      <w:r w:rsidR="00073523" w:rsidRPr="00073523">
        <w:t xml:space="preserve"> </w:t>
      </w:r>
      <w:r w:rsidR="00650C97" w:rsidRPr="00073523">
        <w:t>природа</w:t>
      </w:r>
      <w:r w:rsidR="00073523" w:rsidRPr="00073523">
        <w:t xml:space="preserve"> </w:t>
      </w:r>
      <w:r w:rsidR="00650C97" w:rsidRPr="00073523">
        <w:t>удостоверений</w:t>
      </w:r>
      <w:r w:rsidR="00073523" w:rsidRPr="00073523">
        <w:t xml:space="preserve"> </w:t>
      </w:r>
      <w:r w:rsidR="00650C97" w:rsidRPr="00073523">
        <w:t>и</w:t>
      </w:r>
      <w:r w:rsidR="00073523" w:rsidRPr="00073523">
        <w:t xml:space="preserve"> </w:t>
      </w:r>
      <w:r w:rsidR="00650C97" w:rsidRPr="00073523">
        <w:t>важных</w:t>
      </w:r>
      <w:r w:rsidR="00073523" w:rsidRPr="00073523">
        <w:t xml:space="preserve"> </w:t>
      </w:r>
      <w:r w:rsidR="00650C97" w:rsidRPr="00073523">
        <w:t>личных</w:t>
      </w:r>
      <w:r w:rsidR="00073523" w:rsidRPr="00073523">
        <w:t xml:space="preserve"> </w:t>
      </w:r>
      <w:r w:rsidR="00650C97" w:rsidRPr="00073523">
        <w:t>документов,</w:t>
      </w:r>
      <w:r w:rsidR="00073523" w:rsidRPr="00073523">
        <w:t xml:space="preserve"> </w:t>
      </w:r>
      <w:r w:rsidR="00650C97" w:rsidRPr="00073523">
        <w:t>что</w:t>
      </w:r>
      <w:r w:rsidR="00073523" w:rsidRPr="00073523">
        <w:t xml:space="preserve"> </w:t>
      </w:r>
      <w:r w:rsidR="00650C97" w:rsidRPr="00073523">
        <w:t>делает</w:t>
      </w:r>
      <w:r w:rsidR="00073523" w:rsidRPr="00073523">
        <w:t xml:space="preserve"> </w:t>
      </w:r>
      <w:r w:rsidR="00650C97" w:rsidRPr="00073523">
        <w:t>затруднительным</w:t>
      </w:r>
      <w:r w:rsidR="00073523" w:rsidRPr="00073523">
        <w:t xml:space="preserve"> </w:t>
      </w:r>
      <w:r w:rsidR="00650C97" w:rsidRPr="00073523">
        <w:t>разграничение</w:t>
      </w:r>
      <w:r w:rsidR="00073523" w:rsidRPr="00073523">
        <w:t xml:space="preserve"> </w:t>
      </w:r>
      <w:r w:rsidR="00650C97" w:rsidRPr="00073523">
        <w:t>предметов</w:t>
      </w:r>
      <w:r w:rsidR="00073523" w:rsidRPr="00073523">
        <w:t xml:space="preserve"> </w:t>
      </w:r>
      <w:r w:rsidR="00650C97" w:rsidRPr="00073523">
        <w:t>преступлений,</w:t>
      </w:r>
      <w:r w:rsidR="00073523" w:rsidRPr="00073523">
        <w:t xml:space="preserve"> </w:t>
      </w:r>
      <w:r w:rsidR="00650C97" w:rsidRPr="00073523">
        <w:t>предусмотренных</w:t>
      </w:r>
      <w:r w:rsidR="00073523" w:rsidRPr="00073523">
        <w:t xml:space="preserve"> </w:t>
      </w:r>
      <w:r w:rsidR="00650C97" w:rsidRPr="00073523">
        <w:t>ч</w:t>
      </w:r>
      <w:r w:rsidR="00073523">
        <w:t>.1</w:t>
      </w:r>
      <w:r w:rsidR="00073523" w:rsidRPr="00073523">
        <w:t xml:space="preserve"> </w:t>
      </w:r>
      <w:r w:rsidR="00650C97" w:rsidRPr="00073523">
        <w:t>ст</w:t>
      </w:r>
      <w:r w:rsidR="00073523">
        <w:t>.3</w:t>
      </w:r>
      <w:r w:rsidR="00650C97" w:rsidRPr="00073523">
        <w:t>27</w:t>
      </w:r>
      <w:r w:rsidR="00073523" w:rsidRPr="00073523">
        <w:t xml:space="preserve"> </w:t>
      </w:r>
      <w:r w:rsidR="00650C97" w:rsidRPr="00073523">
        <w:t>УК</w:t>
      </w:r>
      <w:r w:rsidR="00073523" w:rsidRPr="00073523">
        <w:t xml:space="preserve"> </w:t>
      </w:r>
      <w:r w:rsidR="00650C97" w:rsidRPr="00073523">
        <w:t>РФ</w:t>
      </w:r>
      <w:r w:rsidR="00073523" w:rsidRPr="00073523">
        <w:t xml:space="preserve"> </w:t>
      </w:r>
      <w:r w:rsidR="00650C97" w:rsidRPr="00073523">
        <w:t>и</w:t>
      </w:r>
      <w:r w:rsidR="00073523" w:rsidRPr="00073523">
        <w:t xml:space="preserve"> </w:t>
      </w:r>
      <w:r w:rsidR="00650C97" w:rsidRPr="00073523">
        <w:t>ч</w:t>
      </w:r>
      <w:r w:rsidR="00073523">
        <w:t>.2</w:t>
      </w:r>
      <w:r w:rsidR="00073523" w:rsidRPr="00073523">
        <w:t xml:space="preserve"> </w:t>
      </w:r>
      <w:r w:rsidR="00650C97" w:rsidRPr="00073523">
        <w:t>ст</w:t>
      </w:r>
      <w:r w:rsidR="00073523">
        <w:t>.3</w:t>
      </w:r>
      <w:r w:rsidR="00650C97" w:rsidRPr="00073523">
        <w:t>25</w:t>
      </w:r>
      <w:r w:rsidR="00073523" w:rsidRPr="00073523">
        <w:t xml:space="preserve"> </w:t>
      </w:r>
      <w:r w:rsidR="00650C97" w:rsidRPr="00073523">
        <w:t>УК</w:t>
      </w:r>
      <w:r w:rsidR="00073523" w:rsidRPr="00073523">
        <w:t xml:space="preserve"> </w:t>
      </w:r>
      <w:r w:rsidR="00650C97" w:rsidRPr="00073523">
        <w:t>РФ</w:t>
      </w:r>
      <w:r w:rsidR="00073523" w:rsidRPr="00073523">
        <w:t>.</w:t>
      </w:r>
    </w:p>
    <w:p w:rsidR="00073523" w:rsidRPr="00073523" w:rsidRDefault="00650C97" w:rsidP="00073523">
      <w:pPr>
        <w:tabs>
          <w:tab w:val="left" w:pos="726"/>
        </w:tabs>
      </w:pPr>
      <w:r w:rsidRPr="00073523">
        <w:t>Неудачная</w:t>
      </w:r>
      <w:r w:rsidR="00073523" w:rsidRPr="00073523">
        <w:t xml:space="preserve"> </w:t>
      </w:r>
      <w:r w:rsidRPr="00073523">
        <w:t>редакция</w:t>
      </w:r>
      <w:r w:rsidR="00073523" w:rsidRPr="00073523">
        <w:t xml:space="preserve"> </w:t>
      </w:r>
      <w:r w:rsidRPr="00073523">
        <w:t>статьи,</w:t>
      </w:r>
      <w:r w:rsidR="00073523" w:rsidRPr="00073523">
        <w:t xml:space="preserve"> </w:t>
      </w:r>
      <w:r w:rsidRPr="00073523">
        <w:t>позволяющая</w:t>
      </w:r>
      <w:r w:rsidR="00073523" w:rsidRPr="00073523">
        <w:t xml:space="preserve"> </w:t>
      </w:r>
      <w:r w:rsidRPr="00073523">
        <w:t>правоприменителю</w:t>
      </w:r>
      <w:r w:rsidR="00073523" w:rsidRPr="00073523">
        <w:t xml:space="preserve"> </w:t>
      </w:r>
      <w:r w:rsidRPr="00073523">
        <w:t>давать</w:t>
      </w:r>
      <w:r w:rsidR="00073523" w:rsidRPr="00073523">
        <w:t xml:space="preserve"> </w:t>
      </w:r>
      <w:r w:rsidRPr="00073523">
        <w:t>ей</w:t>
      </w:r>
      <w:r w:rsidR="00073523" w:rsidRPr="00073523">
        <w:t xml:space="preserve"> </w:t>
      </w:r>
      <w:r w:rsidRPr="00073523">
        <w:t>широкое</w:t>
      </w:r>
      <w:r w:rsidR="00073523" w:rsidRPr="00073523">
        <w:t xml:space="preserve"> </w:t>
      </w:r>
      <w:r w:rsidRPr="00073523">
        <w:t>толкование,</w:t>
      </w:r>
      <w:r w:rsidR="00073523" w:rsidRPr="00073523">
        <w:t xml:space="preserve"> </w:t>
      </w:r>
      <w:r w:rsidRPr="00073523">
        <w:t>влияет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возможность</w:t>
      </w:r>
      <w:r w:rsidR="00073523" w:rsidRPr="00073523">
        <w:t xml:space="preserve"> </w:t>
      </w:r>
      <w:r w:rsidRPr="00073523">
        <w:t>допущения</w:t>
      </w:r>
      <w:r w:rsidR="00073523" w:rsidRPr="00073523">
        <w:t xml:space="preserve"> </w:t>
      </w:r>
      <w:r w:rsidRPr="00073523">
        <w:t>судебных</w:t>
      </w:r>
      <w:r w:rsidR="00073523" w:rsidRPr="00073523">
        <w:t xml:space="preserve"> </w:t>
      </w:r>
      <w:r w:rsidRPr="00073523">
        <w:t>ошибок</w:t>
      </w:r>
      <w:r w:rsidR="00073523" w:rsidRPr="00073523">
        <w:t>.</w:t>
      </w:r>
    </w:p>
    <w:p w:rsidR="00073523" w:rsidRPr="00073523" w:rsidRDefault="00650C97" w:rsidP="00073523">
      <w:pPr>
        <w:tabs>
          <w:tab w:val="left" w:pos="726"/>
        </w:tabs>
      </w:pPr>
      <w:r w:rsidRPr="00073523">
        <w:t>Несмотря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то,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проблеме</w:t>
      </w:r>
      <w:r w:rsidR="00073523" w:rsidRPr="00073523">
        <w:t xml:space="preserve"> </w:t>
      </w:r>
      <w:r w:rsidRPr="00073523">
        <w:t>подделки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уделялось</w:t>
      </w:r>
      <w:r w:rsidR="00073523" w:rsidRPr="00073523">
        <w:t xml:space="preserve"> </w:t>
      </w:r>
      <w:r w:rsidRPr="00073523">
        <w:t>внимание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теории</w:t>
      </w:r>
      <w:r w:rsidR="00073523" w:rsidRPr="00073523">
        <w:t xml:space="preserve"> </w:t>
      </w:r>
      <w:r w:rsidRPr="00073523">
        <w:t>уголовного</w:t>
      </w:r>
      <w:r w:rsidR="00073523" w:rsidRPr="00073523">
        <w:t xml:space="preserve"> </w:t>
      </w:r>
      <w:r w:rsidRPr="00073523">
        <w:t>права,</w:t>
      </w:r>
      <w:r w:rsidR="00073523" w:rsidRPr="00073523">
        <w:t xml:space="preserve"> </w:t>
      </w:r>
      <w:r w:rsidRPr="00073523">
        <w:t>степень</w:t>
      </w:r>
      <w:r w:rsidR="00073523" w:rsidRPr="00073523">
        <w:t xml:space="preserve"> </w:t>
      </w:r>
      <w:r w:rsidRPr="00073523">
        <w:t>ее</w:t>
      </w:r>
      <w:r w:rsidR="00073523" w:rsidRPr="00073523">
        <w:t xml:space="preserve"> </w:t>
      </w:r>
      <w:r w:rsidRPr="00073523">
        <w:t>разработанности</w:t>
      </w:r>
      <w:r w:rsidR="00073523" w:rsidRPr="00073523">
        <w:t xml:space="preserve">, </w:t>
      </w:r>
      <w:r w:rsidRPr="00073523">
        <w:t>однако,</w:t>
      </w:r>
      <w:r w:rsidR="00073523" w:rsidRPr="00073523">
        <w:t xml:space="preserve"> </w:t>
      </w:r>
      <w:r w:rsidRPr="00073523">
        <w:t>остается</w:t>
      </w:r>
      <w:r w:rsidR="00073523" w:rsidRPr="00073523">
        <w:t xml:space="preserve"> </w:t>
      </w:r>
      <w:r w:rsidRPr="00073523">
        <w:t>недостаточной</w:t>
      </w:r>
      <w:r w:rsidR="00073523" w:rsidRPr="00073523">
        <w:t xml:space="preserve">. </w:t>
      </w:r>
      <w:r w:rsidRPr="00073523">
        <w:t>Так,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момента</w:t>
      </w:r>
      <w:r w:rsidR="00073523" w:rsidRPr="00073523">
        <w:t xml:space="preserve"> </w:t>
      </w:r>
      <w:r w:rsidRPr="00073523">
        <w:t>принятия</w:t>
      </w:r>
      <w:r w:rsidR="00073523" w:rsidRPr="00073523">
        <w:t xml:space="preserve"> </w:t>
      </w:r>
      <w:r w:rsidRPr="00073523">
        <w:t>Уголовного</w:t>
      </w:r>
      <w:r w:rsidR="00073523" w:rsidRPr="00073523">
        <w:t xml:space="preserve"> </w:t>
      </w:r>
      <w:r w:rsidRPr="00073523">
        <w:t>кодекса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техническая</w:t>
      </w:r>
      <w:r w:rsidR="00073523" w:rsidRPr="00073523">
        <w:t xml:space="preserve"> </w:t>
      </w:r>
      <w:r w:rsidRPr="00073523">
        <w:t>сфера</w:t>
      </w:r>
      <w:r w:rsidR="00073523" w:rsidRPr="00073523">
        <w:t xml:space="preserve"> </w:t>
      </w:r>
      <w:r w:rsidRPr="00073523">
        <w:t>жизнедеятельности</w:t>
      </w:r>
      <w:r w:rsidR="00073523" w:rsidRPr="00073523">
        <w:t xml:space="preserve"> </w:t>
      </w:r>
      <w:r w:rsidRPr="00073523">
        <w:t>человека</w:t>
      </w:r>
      <w:r w:rsidR="00073523" w:rsidRPr="00073523">
        <w:t xml:space="preserve"> </w:t>
      </w:r>
      <w:r w:rsidRPr="00073523">
        <w:t>значительно</w:t>
      </w:r>
      <w:r w:rsidR="00073523" w:rsidRPr="00073523">
        <w:t xml:space="preserve"> </w:t>
      </w:r>
      <w:r w:rsidRPr="00073523">
        <w:t>изменилась</w:t>
      </w:r>
      <w:r w:rsidR="00073523" w:rsidRPr="00073523">
        <w:t xml:space="preserve">. </w:t>
      </w:r>
      <w:r w:rsidRPr="00073523">
        <w:t>Сегодня</w:t>
      </w:r>
      <w:r w:rsidR="00073523" w:rsidRPr="00073523">
        <w:t xml:space="preserve"> </w:t>
      </w:r>
      <w:r w:rsidRPr="00073523">
        <w:t>стремительно</w:t>
      </w:r>
      <w:r w:rsidR="00073523" w:rsidRPr="00073523">
        <w:t xml:space="preserve"> </w:t>
      </w:r>
      <w:r w:rsidRPr="00073523">
        <w:t>развиваются</w:t>
      </w:r>
      <w:r w:rsidR="00073523" w:rsidRPr="00073523">
        <w:t xml:space="preserve"> </w:t>
      </w:r>
      <w:r w:rsidRPr="00073523">
        <w:t>компьютерные</w:t>
      </w:r>
      <w:r w:rsidR="00073523" w:rsidRPr="00073523">
        <w:t xml:space="preserve"> </w:t>
      </w:r>
      <w:r w:rsidRPr="00073523">
        <w:t>технологии,</w:t>
      </w:r>
      <w:r w:rsidR="00073523" w:rsidRPr="00073523">
        <w:t xml:space="preserve"> </w:t>
      </w:r>
      <w:r w:rsidRPr="00073523">
        <w:t>появилась</w:t>
      </w:r>
      <w:r w:rsidR="00073523" w:rsidRPr="00073523">
        <w:t xml:space="preserve"> </w:t>
      </w:r>
      <w:r w:rsidRPr="00073523">
        <w:t>множительная,</w:t>
      </w:r>
      <w:r w:rsidR="00073523" w:rsidRPr="00073523">
        <w:t xml:space="preserve"> </w:t>
      </w:r>
      <w:r w:rsidRPr="00073523">
        <w:t>копировальная</w:t>
      </w:r>
      <w:r w:rsidR="00073523" w:rsidRPr="00073523">
        <w:t xml:space="preserve"> </w:t>
      </w:r>
      <w:r w:rsidRPr="00073523">
        <w:t>техника,</w:t>
      </w:r>
      <w:r w:rsidR="00073523" w:rsidRPr="00073523">
        <w:t xml:space="preserve"> </w:t>
      </w:r>
      <w:r w:rsidRPr="00073523">
        <w:t>специальное</w:t>
      </w:r>
      <w:r w:rsidR="00073523" w:rsidRPr="00073523">
        <w:t xml:space="preserve"> </w:t>
      </w:r>
      <w:r w:rsidRPr="00073523">
        <w:t>оборудование</w:t>
      </w:r>
      <w:r w:rsidR="00073523">
        <w:t>.1</w:t>
      </w:r>
      <w:r w:rsidRPr="00073523">
        <w:t>2</w:t>
      </w:r>
      <w:r w:rsidR="00073523" w:rsidRPr="00073523">
        <w:t xml:space="preserve"> </w:t>
      </w:r>
      <w:r w:rsidRPr="00073523">
        <w:t>февраля</w:t>
      </w:r>
      <w:r w:rsidR="00073523" w:rsidRPr="00073523">
        <w:t xml:space="preserve"> </w:t>
      </w:r>
      <w:r w:rsidRPr="00073523">
        <w:t>2009</w:t>
      </w:r>
      <w:r w:rsidR="00073523" w:rsidRPr="00073523">
        <w:t xml:space="preserve"> </w:t>
      </w:r>
      <w:r w:rsidRPr="00073523">
        <w:t>года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заседании</w:t>
      </w:r>
      <w:r w:rsidR="00073523" w:rsidRPr="00073523">
        <w:t xml:space="preserve"> </w:t>
      </w:r>
      <w:r w:rsidRPr="00073523">
        <w:t>Совета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развитию</w:t>
      </w:r>
      <w:r w:rsidR="00073523" w:rsidRPr="00073523">
        <w:t xml:space="preserve"> </w:t>
      </w:r>
      <w:r w:rsidRPr="00073523">
        <w:t>информационного</w:t>
      </w:r>
      <w:r w:rsidR="00073523" w:rsidRPr="00073523">
        <w:t xml:space="preserve"> </w:t>
      </w:r>
      <w:r w:rsidRPr="00073523">
        <w:t>общества</w:t>
      </w:r>
      <w:r w:rsidR="00073523" w:rsidRPr="00073523">
        <w:t xml:space="preserve"> </w:t>
      </w:r>
      <w:r w:rsidRPr="00073523">
        <w:t>Президент</w:t>
      </w:r>
      <w:r w:rsidR="00073523" w:rsidRPr="00073523">
        <w:t xml:space="preserve"> </w:t>
      </w:r>
      <w:r w:rsidRPr="00073523">
        <w:t>Росси</w:t>
      </w:r>
      <w:r w:rsidR="00073523" w:rsidRPr="00073523">
        <w:t xml:space="preserve"> </w:t>
      </w:r>
      <w:r w:rsidRPr="00073523">
        <w:t>поставил</w:t>
      </w:r>
      <w:r w:rsidR="00073523" w:rsidRPr="00073523">
        <w:t xml:space="preserve"> </w:t>
      </w:r>
      <w:r w:rsidR="00260C18" w:rsidRPr="00073523">
        <w:t>задачу</w:t>
      </w:r>
      <w:r w:rsidR="00073523" w:rsidRPr="00073523">
        <w:t xml:space="preserve"> </w:t>
      </w:r>
      <w:r w:rsidR="00260C18" w:rsidRPr="00073523">
        <w:t>в</w:t>
      </w:r>
      <w:r w:rsidR="00073523" w:rsidRPr="00073523">
        <w:t xml:space="preserve"> </w:t>
      </w:r>
      <w:r w:rsidR="00260C18" w:rsidRPr="00073523">
        <w:t>ближайшее</w:t>
      </w:r>
      <w:r w:rsidR="00073523" w:rsidRPr="00073523">
        <w:t xml:space="preserve"> </w:t>
      </w:r>
      <w:r w:rsidR="00260C18" w:rsidRPr="00073523">
        <w:t>время</w:t>
      </w:r>
      <w:r w:rsidR="00073523" w:rsidRPr="00073523">
        <w:t xml:space="preserve"> </w:t>
      </w:r>
      <w:r w:rsidR="00260C18" w:rsidRPr="00073523">
        <w:t>создать</w:t>
      </w:r>
      <w:r w:rsidR="00073523" w:rsidRPr="00073523">
        <w:t xml:space="preserve"> </w:t>
      </w:r>
      <w:r w:rsidR="00260C18" w:rsidRPr="00073523">
        <w:t>условия</w:t>
      </w:r>
      <w:r w:rsidR="00073523" w:rsidRPr="00073523">
        <w:t xml:space="preserve"> </w:t>
      </w:r>
      <w:r w:rsidR="00260C18" w:rsidRPr="00073523">
        <w:t>для</w:t>
      </w:r>
      <w:r w:rsidR="00073523" w:rsidRPr="00073523">
        <w:t xml:space="preserve"> </w:t>
      </w:r>
      <w:r w:rsidR="00260C18" w:rsidRPr="00073523">
        <w:t>интеграции</w:t>
      </w:r>
      <w:r w:rsidR="00073523" w:rsidRPr="00073523">
        <w:t xml:space="preserve"> </w:t>
      </w:r>
      <w:r w:rsidR="00260C18" w:rsidRPr="00073523">
        <w:t>страны</w:t>
      </w:r>
      <w:r w:rsidR="00073523" w:rsidRPr="00073523">
        <w:t xml:space="preserve"> </w:t>
      </w:r>
      <w:r w:rsidR="00260C18" w:rsidRPr="00073523">
        <w:t>в</w:t>
      </w:r>
      <w:r w:rsidR="00073523" w:rsidRPr="00073523">
        <w:t xml:space="preserve"> </w:t>
      </w:r>
      <w:r w:rsidR="00260C18" w:rsidRPr="00073523">
        <w:t>мировое</w:t>
      </w:r>
      <w:r w:rsidR="00073523" w:rsidRPr="00073523">
        <w:t xml:space="preserve"> </w:t>
      </w:r>
      <w:r w:rsidR="00260C18" w:rsidRPr="00073523">
        <w:t>информационное</w:t>
      </w:r>
      <w:r w:rsidR="00073523" w:rsidRPr="00073523">
        <w:t xml:space="preserve"> </w:t>
      </w:r>
      <w:r w:rsidR="00260C18" w:rsidRPr="00073523">
        <w:t>пространство</w:t>
      </w:r>
      <w:r w:rsidR="00073523" w:rsidRPr="00073523">
        <w:t xml:space="preserve">. </w:t>
      </w:r>
      <w:r w:rsidR="00260C18" w:rsidRPr="00073523">
        <w:t>В</w:t>
      </w:r>
      <w:r w:rsidR="00073523" w:rsidRPr="00073523">
        <w:t xml:space="preserve"> </w:t>
      </w:r>
      <w:r w:rsidR="00260C18" w:rsidRPr="00073523">
        <w:t>качестве</w:t>
      </w:r>
      <w:r w:rsidR="00073523" w:rsidRPr="00073523">
        <w:t xml:space="preserve"> </w:t>
      </w:r>
      <w:r w:rsidR="00260C18" w:rsidRPr="00073523">
        <w:t>одного</w:t>
      </w:r>
      <w:r w:rsidR="00073523" w:rsidRPr="00073523">
        <w:t xml:space="preserve"> </w:t>
      </w:r>
      <w:r w:rsidR="00260C18" w:rsidRPr="00073523">
        <w:t>из</w:t>
      </w:r>
      <w:r w:rsidR="00073523" w:rsidRPr="00073523">
        <w:t xml:space="preserve"> </w:t>
      </w:r>
      <w:r w:rsidR="00260C18" w:rsidRPr="00073523">
        <w:t>основных</w:t>
      </w:r>
      <w:r w:rsidR="00073523" w:rsidRPr="00073523">
        <w:t xml:space="preserve"> </w:t>
      </w:r>
      <w:r w:rsidR="00260C18" w:rsidRPr="00073523">
        <w:t>направлений</w:t>
      </w:r>
      <w:r w:rsidR="00073523" w:rsidRPr="00073523">
        <w:t xml:space="preserve"> </w:t>
      </w:r>
      <w:r w:rsidR="00260C18" w:rsidRPr="00073523">
        <w:t>информатизации</w:t>
      </w:r>
      <w:r w:rsidR="00073523" w:rsidRPr="00073523">
        <w:t xml:space="preserve"> </w:t>
      </w:r>
      <w:r w:rsidR="00260C18" w:rsidRPr="00073523">
        <w:t>современного</w:t>
      </w:r>
      <w:r w:rsidR="00073523" w:rsidRPr="00073523">
        <w:t xml:space="preserve"> </w:t>
      </w:r>
      <w:r w:rsidR="00260C18" w:rsidRPr="00073523">
        <w:t>общества</w:t>
      </w:r>
      <w:r w:rsidR="00073523" w:rsidRPr="00073523">
        <w:t xml:space="preserve"> </w:t>
      </w:r>
      <w:r w:rsidR="00260C18" w:rsidRPr="00073523">
        <w:t>глава</w:t>
      </w:r>
      <w:r w:rsidR="00073523" w:rsidRPr="00073523">
        <w:t xml:space="preserve"> </w:t>
      </w:r>
      <w:r w:rsidR="00260C18" w:rsidRPr="00073523">
        <w:t>государства</w:t>
      </w:r>
      <w:r w:rsidR="00073523" w:rsidRPr="00073523">
        <w:t xml:space="preserve"> </w:t>
      </w:r>
      <w:r w:rsidR="00260C18" w:rsidRPr="00073523">
        <w:t>выделил</w:t>
      </w:r>
      <w:r w:rsidR="00073523" w:rsidRPr="00073523">
        <w:t xml:space="preserve"> </w:t>
      </w:r>
      <w:r w:rsidR="00260C18" w:rsidRPr="00073523">
        <w:t>перевод</w:t>
      </w:r>
      <w:r w:rsidR="00073523" w:rsidRPr="00073523">
        <w:t xml:space="preserve"> </w:t>
      </w:r>
      <w:r w:rsidR="00260C18" w:rsidRPr="00073523">
        <w:t>работы</w:t>
      </w:r>
      <w:r w:rsidR="00073523" w:rsidRPr="00073523">
        <w:t xml:space="preserve"> </w:t>
      </w:r>
      <w:r w:rsidR="00260C18" w:rsidRPr="00073523">
        <w:t>органов</w:t>
      </w:r>
      <w:r w:rsidR="00073523" w:rsidRPr="00073523">
        <w:t xml:space="preserve"> </w:t>
      </w:r>
      <w:r w:rsidR="00260C18" w:rsidRPr="00073523">
        <w:t>государственной</w:t>
      </w:r>
      <w:r w:rsidR="00073523" w:rsidRPr="00073523">
        <w:t xml:space="preserve"> </w:t>
      </w:r>
      <w:r w:rsidR="00260C18" w:rsidRPr="00073523">
        <w:t>власти</w:t>
      </w:r>
      <w:r w:rsidR="00073523" w:rsidRPr="00073523">
        <w:t xml:space="preserve"> </w:t>
      </w:r>
      <w:r w:rsidR="00260C18" w:rsidRPr="00073523">
        <w:t>и</w:t>
      </w:r>
      <w:r w:rsidR="00073523" w:rsidRPr="00073523">
        <w:t xml:space="preserve"> </w:t>
      </w:r>
      <w:r w:rsidR="00260C18" w:rsidRPr="00073523">
        <w:t>учреждений</w:t>
      </w:r>
      <w:r w:rsidR="00073523" w:rsidRPr="00073523">
        <w:t xml:space="preserve"> </w:t>
      </w:r>
      <w:r w:rsidR="00260C18" w:rsidRPr="00073523">
        <w:t>на</w:t>
      </w:r>
      <w:r w:rsidR="00073523" w:rsidRPr="00073523">
        <w:t xml:space="preserve"> </w:t>
      </w:r>
      <w:r w:rsidR="00260C18" w:rsidRPr="00073523">
        <w:t>электронный</w:t>
      </w:r>
      <w:r w:rsidR="00073523" w:rsidRPr="00073523">
        <w:t xml:space="preserve"> </w:t>
      </w:r>
      <w:r w:rsidR="00260C18" w:rsidRPr="00073523">
        <w:t>документооборот</w:t>
      </w:r>
      <w:r w:rsidR="00073523" w:rsidRPr="00073523">
        <w:t xml:space="preserve">. </w:t>
      </w:r>
      <w:r w:rsidR="00260C18" w:rsidRPr="00073523">
        <w:t>Поэтому</w:t>
      </w:r>
      <w:r w:rsidR="00073523" w:rsidRPr="00073523">
        <w:t xml:space="preserve"> </w:t>
      </w:r>
      <w:r w:rsidR="00260C18" w:rsidRPr="00073523">
        <w:t>диспозиция</w:t>
      </w:r>
      <w:r w:rsidR="00073523" w:rsidRPr="00073523">
        <w:t xml:space="preserve"> </w:t>
      </w:r>
      <w:r w:rsidR="00260C18" w:rsidRPr="00073523">
        <w:t>ч</w:t>
      </w:r>
      <w:r w:rsidR="00073523">
        <w:t>.1</w:t>
      </w:r>
      <w:r w:rsidR="00073523" w:rsidRPr="00073523">
        <w:t xml:space="preserve"> </w:t>
      </w:r>
      <w:r w:rsidR="00260C18" w:rsidRPr="00073523">
        <w:t>ст</w:t>
      </w:r>
      <w:r w:rsidR="00073523">
        <w:t>.3</w:t>
      </w:r>
      <w:r w:rsidR="00260C18" w:rsidRPr="00073523">
        <w:t>27</w:t>
      </w:r>
      <w:r w:rsidR="00073523" w:rsidRPr="00073523">
        <w:t xml:space="preserve"> </w:t>
      </w:r>
      <w:r w:rsidR="00260C18" w:rsidRPr="00073523">
        <w:t>УК</w:t>
      </w:r>
      <w:r w:rsidR="00073523" w:rsidRPr="00073523">
        <w:t xml:space="preserve"> </w:t>
      </w:r>
      <w:r w:rsidR="00260C18" w:rsidRPr="00073523">
        <w:t>РФ</w:t>
      </w:r>
      <w:r w:rsidR="00073523" w:rsidRPr="00073523">
        <w:t xml:space="preserve"> </w:t>
      </w:r>
      <w:r w:rsidR="00260C18" w:rsidRPr="00073523">
        <w:t>уже</w:t>
      </w:r>
      <w:r w:rsidR="00073523" w:rsidRPr="00073523">
        <w:t xml:space="preserve"> </w:t>
      </w:r>
      <w:r w:rsidR="00260C18" w:rsidRPr="00073523">
        <w:t>не</w:t>
      </w:r>
      <w:r w:rsidR="00073523" w:rsidRPr="00073523">
        <w:t xml:space="preserve"> </w:t>
      </w:r>
      <w:r w:rsidR="00260C18" w:rsidRPr="00073523">
        <w:t>вполне</w:t>
      </w:r>
      <w:r w:rsidR="00073523" w:rsidRPr="00073523">
        <w:t xml:space="preserve"> </w:t>
      </w:r>
      <w:r w:rsidR="00260C18" w:rsidRPr="00073523">
        <w:t>соответствует</w:t>
      </w:r>
      <w:r w:rsidR="00073523" w:rsidRPr="00073523">
        <w:t xml:space="preserve"> </w:t>
      </w:r>
      <w:r w:rsidR="00260C18" w:rsidRPr="00073523">
        <w:t>требованиям</w:t>
      </w:r>
      <w:r w:rsidR="00073523" w:rsidRPr="00073523">
        <w:t xml:space="preserve"> </w:t>
      </w:r>
      <w:r w:rsidR="00260C18" w:rsidRPr="00073523">
        <w:t>времени,</w:t>
      </w:r>
      <w:r w:rsidR="00073523" w:rsidRPr="00073523">
        <w:t xml:space="preserve"> </w:t>
      </w:r>
      <w:r w:rsidR="00260C18" w:rsidRPr="00073523">
        <w:t>поскольку</w:t>
      </w:r>
      <w:r w:rsidR="00073523" w:rsidRPr="00073523">
        <w:t xml:space="preserve"> </w:t>
      </w:r>
      <w:r w:rsidR="00260C18" w:rsidRPr="00073523">
        <w:t>вопросы</w:t>
      </w:r>
      <w:r w:rsidR="00073523" w:rsidRPr="00073523">
        <w:t xml:space="preserve"> </w:t>
      </w:r>
      <w:r w:rsidR="00260C18" w:rsidRPr="00073523">
        <w:t>об</w:t>
      </w:r>
      <w:r w:rsidR="00073523" w:rsidRPr="00073523">
        <w:t xml:space="preserve"> </w:t>
      </w:r>
      <w:r w:rsidR="00260C18" w:rsidRPr="00073523">
        <w:t>уголовной</w:t>
      </w:r>
      <w:r w:rsidR="00073523" w:rsidRPr="00073523">
        <w:t xml:space="preserve"> </w:t>
      </w:r>
      <w:r w:rsidR="00260C18" w:rsidRPr="00073523">
        <w:t>ответственности</w:t>
      </w:r>
      <w:r w:rsidR="00073523" w:rsidRPr="00073523">
        <w:t xml:space="preserve"> </w:t>
      </w:r>
      <w:r w:rsidR="00260C18" w:rsidRPr="00073523">
        <w:t>за</w:t>
      </w:r>
      <w:r w:rsidR="00073523" w:rsidRPr="00073523">
        <w:t xml:space="preserve"> </w:t>
      </w:r>
      <w:r w:rsidR="00260C18" w:rsidRPr="00073523">
        <w:t>подделку</w:t>
      </w:r>
      <w:r w:rsidR="00073523" w:rsidRPr="00073523">
        <w:t xml:space="preserve"> </w:t>
      </w:r>
      <w:r w:rsidR="00260C18" w:rsidRPr="00073523">
        <w:t>в</w:t>
      </w:r>
      <w:r w:rsidR="00073523" w:rsidRPr="00073523">
        <w:t xml:space="preserve"> </w:t>
      </w:r>
      <w:r w:rsidR="00260C18" w:rsidRPr="00073523">
        <w:t>сфере</w:t>
      </w:r>
      <w:r w:rsidR="00073523" w:rsidRPr="00073523">
        <w:t xml:space="preserve"> </w:t>
      </w:r>
      <w:r w:rsidR="00260C18" w:rsidRPr="00073523">
        <w:t>электронного</w:t>
      </w:r>
      <w:r w:rsidR="00073523" w:rsidRPr="00073523">
        <w:t xml:space="preserve"> </w:t>
      </w:r>
      <w:r w:rsidR="00260C18" w:rsidRPr="00073523">
        <w:t>официального</w:t>
      </w:r>
      <w:r w:rsidR="00073523" w:rsidRPr="00073523">
        <w:t xml:space="preserve"> </w:t>
      </w:r>
      <w:r w:rsidR="00260C18" w:rsidRPr="00073523">
        <w:t>документооборота</w:t>
      </w:r>
      <w:r w:rsidR="00073523" w:rsidRPr="00073523">
        <w:t xml:space="preserve"> </w:t>
      </w:r>
      <w:r w:rsidR="00260C18" w:rsidRPr="00073523">
        <w:t>данной</w:t>
      </w:r>
      <w:r w:rsidR="00073523" w:rsidRPr="00073523">
        <w:t xml:space="preserve"> </w:t>
      </w:r>
      <w:r w:rsidR="00260C18" w:rsidRPr="00073523">
        <w:t>нормой</w:t>
      </w:r>
      <w:r w:rsidR="00073523" w:rsidRPr="00073523">
        <w:t xml:space="preserve"> </w:t>
      </w:r>
      <w:r w:rsidR="00260C18" w:rsidRPr="00073523">
        <w:t>не</w:t>
      </w:r>
      <w:r w:rsidR="00073523" w:rsidRPr="00073523">
        <w:t xml:space="preserve"> </w:t>
      </w:r>
      <w:r w:rsidR="00260C18" w:rsidRPr="00073523">
        <w:t>урегулированы</w:t>
      </w:r>
      <w:r w:rsidR="00073523" w:rsidRPr="00073523">
        <w:t>.</w:t>
      </w:r>
    </w:p>
    <w:p w:rsidR="00073523" w:rsidRPr="00073523" w:rsidRDefault="00260C18" w:rsidP="00073523">
      <w:pPr>
        <w:tabs>
          <w:tab w:val="left" w:pos="726"/>
        </w:tabs>
      </w:pPr>
      <w:r w:rsidRPr="00073523">
        <w:t>Использование</w:t>
      </w:r>
      <w:r w:rsidR="00073523" w:rsidRPr="00073523">
        <w:t xml:space="preserve"> </w:t>
      </w:r>
      <w:r w:rsidRPr="00073523">
        <w:t>законодателем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разных</w:t>
      </w:r>
      <w:r w:rsidR="00073523" w:rsidRPr="00073523">
        <w:t xml:space="preserve"> </w:t>
      </w:r>
      <w:r w:rsidRPr="00073523">
        <w:t>статьях</w:t>
      </w:r>
      <w:r w:rsidR="00073523" w:rsidRPr="00073523">
        <w:t xml:space="preserve"> </w:t>
      </w:r>
      <w:r w:rsidRPr="00073523">
        <w:t>Особенной</w:t>
      </w:r>
      <w:r w:rsidR="00073523" w:rsidRPr="00073523">
        <w:t xml:space="preserve"> </w:t>
      </w:r>
      <w:r w:rsidRPr="00073523">
        <w:t>части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таких</w:t>
      </w:r>
      <w:r w:rsidR="00073523" w:rsidRPr="00073523">
        <w:t xml:space="preserve"> </w:t>
      </w:r>
      <w:r w:rsidRPr="00073523">
        <w:t>терминов</w:t>
      </w:r>
      <w:r w:rsidR="00073523" w:rsidRPr="00073523">
        <w:t xml:space="preserve"> </w:t>
      </w:r>
      <w:r w:rsidRPr="00073523">
        <w:t>как</w:t>
      </w:r>
      <w:r w:rsidR="00073523">
        <w:t xml:space="preserve"> "</w:t>
      </w:r>
      <w:r w:rsidRPr="00073523">
        <w:t>подлог</w:t>
      </w:r>
      <w:r w:rsidR="00073523">
        <w:t>"</w:t>
      </w:r>
      <w:r w:rsidRPr="00073523">
        <w:t>,</w:t>
      </w:r>
      <w:r w:rsidR="00073523">
        <w:t xml:space="preserve"> "</w:t>
      </w:r>
      <w:r w:rsidRPr="00073523">
        <w:t>подделка</w:t>
      </w:r>
      <w:r w:rsidR="00073523">
        <w:t>"</w:t>
      </w:r>
      <w:r w:rsidRPr="00073523">
        <w:t>,</w:t>
      </w:r>
      <w:r w:rsidR="00073523">
        <w:t xml:space="preserve"> "</w:t>
      </w:r>
      <w:r w:rsidRPr="00073523">
        <w:t>изготовление</w:t>
      </w:r>
      <w:r w:rsidR="00073523">
        <w:t xml:space="preserve">" </w:t>
      </w:r>
      <w:r w:rsidRPr="00073523">
        <w:t>влечет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собой</w:t>
      </w:r>
      <w:r w:rsidR="00073523" w:rsidRPr="00073523">
        <w:t xml:space="preserve"> </w:t>
      </w:r>
      <w:r w:rsidRPr="00073523">
        <w:t>возникновение</w:t>
      </w:r>
      <w:r w:rsidR="00073523" w:rsidRPr="00073523">
        <w:t xml:space="preserve"> </w:t>
      </w:r>
      <w:r w:rsidRPr="00073523">
        <w:t>трудностей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толковании,</w:t>
      </w:r>
      <w:r w:rsidR="00073523" w:rsidRPr="00073523">
        <w:t xml:space="preserve"> </w:t>
      </w:r>
      <w:r w:rsidRPr="00073523">
        <w:t>мешает</w:t>
      </w:r>
      <w:r w:rsidR="00073523" w:rsidRPr="00073523">
        <w:t xml:space="preserve"> </w:t>
      </w:r>
      <w:r w:rsidRPr="00073523">
        <w:t>формированию</w:t>
      </w:r>
      <w:r w:rsidR="00073523" w:rsidRPr="00073523">
        <w:t xml:space="preserve"> </w:t>
      </w:r>
      <w:r w:rsidRPr="00073523">
        <w:t>единой</w:t>
      </w:r>
      <w:r w:rsidR="00073523" w:rsidRPr="00073523">
        <w:t xml:space="preserve"> </w:t>
      </w:r>
      <w:r w:rsidRPr="00073523">
        <w:t>судебной</w:t>
      </w:r>
      <w:r w:rsidR="00073523" w:rsidRPr="00073523">
        <w:t xml:space="preserve"> </w:t>
      </w:r>
      <w:r w:rsidRPr="00073523">
        <w:t>практики</w:t>
      </w:r>
      <w:r w:rsidR="00073523" w:rsidRPr="00073523">
        <w:t xml:space="preserve">. </w:t>
      </w:r>
      <w:r w:rsidRPr="00073523">
        <w:t>Нет</w:t>
      </w:r>
      <w:r w:rsidR="00073523" w:rsidRPr="00073523">
        <w:t xml:space="preserve"> </w:t>
      </w:r>
      <w:r w:rsidRPr="00073523">
        <w:t>каких-либо</w:t>
      </w:r>
      <w:r w:rsidR="00073523" w:rsidRPr="00073523">
        <w:t xml:space="preserve"> </w:t>
      </w:r>
      <w:r w:rsidRPr="00073523">
        <w:t>официальных</w:t>
      </w:r>
      <w:r w:rsidR="00073523" w:rsidRPr="00073523">
        <w:t xml:space="preserve"> </w:t>
      </w:r>
      <w:r w:rsidRPr="00073523">
        <w:t>разъяснений</w:t>
      </w:r>
      <w:r w:rsidR="00073523" w:rsidRPr="00073523">
        <w:t xml:space="preserve"> </w:t>
      </w:r>
      <w:r w:rsidRPr="00073523">
        <w:t>относительно</w:t>
      </w:r>
      <w:r w:rsidR="00073523" w:rsidRPr="00073523">
        <w:t xml:space="preserve"> </w:t>
      </w:r>
      <w:r w:rsidRPr="00073523">
        <w:t>проблем</w:t>
      </w:r>
      <w:r w:rsidR="00073523" w:rsidRPr="00073523">
        <w:t xml:space="preserve"> </w:t>
      </w:r>
      <w:r w:rsidRPr="00073523">
        <w:t>установления</w:t>
      </w:r>
      <w:r w:rsidR="00073523" w:rsidRPr="00073523">
        <w:t xml:space="preserve"> </w:t>
      </w:r>
      <w:r w:rsidRPr="00073523">
        <w:t>объективной</w:t>
      </w:r>
      <w:r w:rsidR="00073523" w:rsidRPr="00073523">
        <w:t xml:space="preserve"> </w:t>
      </w:r>
      <w:r w:rsidRPr="00073523">
        <w:t>стороны</w:t>
      </w:r>
      <w:r w:rsidR="00073523" w:rsidRPr="00073523">
        <w:t xml:space="preserve"> </w:t>
      </w:r>
      <w:r w:rsidRPr="00073523">
        <w:t>преступления,</w:t>
      </w:r>
      <w:r w:rsidR="00073523" w:rsidRPr="00073523">
        <w:t xml:space="preserve"> </w:t>
      </w:r>
      <w:r w:rsidRPr="00073523">
        <w:t>предусмотренного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РФ,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частности,</w:t>
      </w:r>
      <w:r w:rsidR="00073523" w:rsidRPr="00073523">
        <w:t xml:space="preserve"> </w:t>
      </w:r>
      <w:r w:rsidRPr="00073523">
        <w:t>разграничения</w:t>
      </w:r>
      <w:r w:rsidR="00073523" w:rsidRPr="00073523">
        <w:t xml:space="preserve"> </w:t>
      </w:r>
      <w:r w:rsidRPr="00073523">
        <w:t>сбыта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использования</w:t>
      </w:r>
      <w:r w:rsidR="00073523" w:rsidRPr="00073523">
        <w:t xml:space="preserve"> </w:t>
      </w:r>
      <w:r w:rsidRPr="00073523">
        <w:t>поддельных</w:t>
      </w:r>
      <w:r w:rsidR="00073523" w:rsidRPr="00073523">
        <w:t xml:space="preserve"> </w:t>
      </w:r>
      <w:r w:rsidRPr="00073523">
        <w:t>документов,</w:t>
      </w:r>
      <w:r w:rsidR="00073523" w:rsidRPr="00073523">
        <w:t xml:space="preserve"> </w:t>
      </w:r>
      <w:r w:rsidR="00504FB8" w:rsidRPr="00073523">
        <w:t>штампов,</w:t>
      </w:r>
      <w:r w:rsidR="00073523" w:rsidRPr="00073523">
        <w:t xml:space="preserve"> </w:t>
      </w:r>
      <w:r w:rsidR="00504FB8" w:rsidRPr="00073523">
        <w:t>печатей,</w:t>
      </w:r>
      <w:r w:rsidR="00073523" w:rsidRPr="00073523">
        <w:t xml:space="preserve"> </w:t>
      </w:r>
      <w:r w:rsidR="00504FB8" w:rsidRPr="00073523">
        <w:t>бланков</w:t>
      </w:r>
      <w:r w:rsidR="00073523" w:rsidRPr="00073523">
        <w:t xml:space="preserve">. </w:t>
      </w:r>
      <w:r w:rsidR="00504FB8" w:rsidRPr="00073523">
        <w:t>До</w:t>
      </w:r>
      <w:r w:rsidR="00073523" w:rsidRPr="00073523">
        <w:t xml:space="preserve"> </w:t>
      </w:r>
      <w:r w:rsidR="00504FB8" w:rsidRPr="00073523">
        <w:t>сих</w:t>
      </w:r>
      <w:r w:rsidR="00073523" w:rsidRPr="00073523">
        <w:t xml:space="preserve"> </w:t>
      </w:r>
      <w:r w:rsidR="00504FB8" w:rsidRPr="00073523">
        <w:t>пор</w:t>
      </w:r>
      <w:r w:rsidR="00073523" w:rsidRPr="00073523">
        <w:t xml:space="preserve"> </w:t>
      </w:r>
      <w:r w:rsidR="00504FB8" w:rsidRPr="00073523">
        <w:t>нет</w:t>
      </w:r>
      <w:r w:rsidR="00073523" w:rsidRPr="00073523">
        <w:t xml:space="preserve"> </w:t>
      </w:r>
      <w:r w:rsidR="00504FB8" w:rsidRPr="00073523">
        <w:t>ясного</w:t>
      </w:r>
      <w:r w:rsidR="00073523" w:rsidRPr="00073523">
        <w:t xml:space="preserve"> </w:t>
      </w:r>
      <w:r w:rsidR="00504FB8" w:rsidRPr="00073523">
        <w:t>ответа</w:t>
      </w:r>
      <w:r w:rsidR="00073523" w:rsidRPr="00073523">
        <w:t xml:space="preserve"> </w:t>
      </w:r>
      <w:r w:rsidR="00504FB8" w:rsidRPr="00073523">
        <w:t>на</w:t>
      </w:r>
      <w:r w:rsidR="00073523" w:rsidRPr="00073523">
        <w:t xml:space="preserve"> </w:t>
      </w:r>
      <w:r w:rsidR="00504FB8" w:rsidRPr="00073523">
        <w:t>вопрос</w:t>
      </w:r>
      <w:r w:rsidR="00073523" w:rsidRPr="00073523">
        <w:t xml:space="preserve"> </w:t>
      </w:r>
      <w:r w:rsidR="00504FB8" w:rsidRPr="00073523">
        <w:t>о</w:t>
      </w:r>
      <w:r w:rsidR="00073523" w:rsidRPr="00073523">
        <w:t xml:space="preserve"> </w:t>
      </w:r>
      <w:r w:rsidR="00504FB8" w:rsidRPr="00073523">
        <w:t>том,</w:t>
      </w:r>
      <w:r w:rsidR="00073523" w:rsidRPr="00073523">
        <w:t xml:space="preserve"> </w:t>
      </w:r>
      <w:r w:rsidR="00504FB8" w:rsidRPr="00073523">
        <w:t>поглощается</w:t>
      </w:r>
      <w:r w:rsidR="00073523" w:rsidRPr="00073523">
        <w:t xml:space="preserve"> </w:t>
      </w:r>
      <w:r w:rsidR="00504FB8" w:rsidRPr="00073523">
        <w:t>ли</w:t>
      </w:r>
      <w:r w:rsidR="00073523" w:rsidRPr="00073523">
        <w:t xml:space="preserve"> </w:t>
      </w:r>
      <w:r w:rsidR="00504FB8" w:rsidRPr="00073523">
        <w:t>при</w:t>
      </w:r>
      <w:r w:rsidR="00073523" w:rsidRPr="00073523">
        <w:t xml:space="preserve"> </w:t>
      </w:r>
      <w:r w:rsidR="00504FB8" w:rsidRPr="00073523">
        <w:t>квалификации</w:t>
      </w:r>
      <w:r w:rsidR="00073523" w:rsidRPr="00073523">
        <w:t xml:space="preserve"> </w:t>
      </w:r>
      <w:r w:rsidR="00504FB8" w:rsidRPr="00073523">
        <w:t>использование</w:t>
      </w:r>
      <w:r w:rsidR="00073523" w:rsidRPr="00073523">
        <w:t xml:space="preserve"> </w:t>
      </w:r>
      <w:r w:rsidR="00504FB8" w:rsidRPr="00073523">
        <w:t>заведомо</w:t>
      </w:r>
      <w:r w:rsidR="00073523" w:rsidRPr="00073523">
        <w:t xml:space="preserve"> </w:t>
      </w:r>
      <w:r w:rsidR="00504FB8" w:rsidRPr="00073523">
        <w:t>подложного</w:t>
      </w:r>
      <w:r w:rsidR="00073523" w:rsidRPr="00073523">
        <w:t xml:space="preserve"> </w:t>
      </w:r>
      <w:r w:rsidR="00504FB8" w:rsidRPr="00073523">
        <w:t>документа</w:t>
      </w:r>
      <w:r w:rsidR="00073523" w:rsidRPr="00073523">
        <w:t xml:space="preserve"> </w:t>
      </w:r>
      <w:r w:rsidR="00504FB8" w:rsidRPr="00073523">
        <w:t>подделкой</w:t>
      </w:r>
      <w:r w:rsidR="00073523" w:rsidRPr="00073523">
        <w:t xml:space="preserve"> </w:t>
      </w:r>
      <w:r w:rsidR="00504FB8" w:rsidRPr="00073523">
        <w:t>документов,</w:t>
      </w:r>
      <w:r w:rsidR="00073523" w:rsidRPr="00073523">
        <w:t xml:space="preserve"> </w:t>
      </w:r>
      <w:r w:rsidR="00504FB8" w:rsidRPr="00073523">
        <w:t>совершенной</w:t>
      </w:r>
      <w:r w:rsidR="00073523" w:rsidRPr="00073523">
        <w:t xml:space="preserve"> </w:t>
      </w:r>
      <w:r w:rsidR="00504FB8" w:rsidRPr="00073523">
        <w:t>с</w:t>
      </w:r>
      <w:r w:rsidR="00073523" w:rsidRPr="00073523">
        <w:t xml:space="preserve"> </w:t>
      </w:r>
      <w:r w:rsidR="00504FB8" w:rsidRPr="00073523">
        <w:t>целью</w:t>
      </w:r>
      <w:r w:rsidR="00073523" w:rsidRPr="00073523">
        <w:t xml:space="preserve"> </w:t>
      </w:r>
      <w:r w:rsidR="00504FB8" w:rsidRPr="00073523">
        <w:t>их</w:t>
      </w:r>
      <w:r w:rsidR="00073523" w:rsidRPr="00073523">
        <w:t xml:space="preserve"> </w:t>
      </w:r>
      <w:r w:rsidR="00504FB8" w:rsidRPr="00073523">
        <w:t>последующего</w:t>
      </w:r>
      <w:r w:rsidR="00073523" w:rsidRPr="00073523">
        <w:t xml:space="preserve"> </w:t>
      </w:r>
      <w:r w:rsidR="00504FB8" w:rsidRPr="00073523">
        <w:t>использования</w:t>
      </w:r>
      <w:r w:rsidR="00073523" w:rsidRPr="00073523">
        <w:t>.</w:t>
      </w:r>
    </w:p>
    <w:p w:rsidR="00073523" w:rsidRPr="00073523" w:rsidRDefault="00504FB8" w:rsidP="00073523">
      <w:pPr>
        <w:tabs>
          <w:tab w:val="left" w:pos="726"/>
        </w:tabs>
      </w:pPr>
      <w:r w:rsidRPr="00073523">
        <w:t>Актуальность</w:t>
      </w:r>
      <w:r w:rsidR="00073523" w:rsidRPr="00073523">
        <w:t xml:space="preserve"> </w:t>
      </w:r>
      <w:r w:rsidRPr="00073523">
        <w:t>темы</w:t>
      </w:r>
      <w:r w:rsidR="00073523" w:rsidRPr="00073523">
        <w:t xml:space="preserve"> </w:t>
      </w:r>
      <w:r w:rsidRPr="00073523">
        <w:t>исследования</w:t>
      </w:r>
      <w:r w:rsidR="00073523" w:rsidRPr="00073523">
        <w:t xml:space="preserve"> </w:t>
      </w:r>
      <w:r w:rsidRPr="00073523">
        <w:t>подтверждается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наличием</w:t>
      </w:r>
      <w:r w:rsidR="00073523" w:rsidRPr="00073523">
        <w:t xml:space="preserve"> </w:t>
      </w:r>
      <w:r w:rsidRPr="00073523">
        <w:t>сложностей,</w:t>
      </w:r>
      <w:r w:rsidR="00073523" w:rsidRPr="00073523">
        <w:t xml:space="preserve"> </w:t>
      </w:r>
      <w:r w:rsidRPr="00073523">
        <w:t>возникающих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квалификации</w:t>
      </w:r>
      <w:r w:rsidR="00073523" w:rsidRPr="00073523">
        <w:t xml:space="preserve"> </w:t>
      </w:r>
      <w:r w:rsidRPr="00073523">
        <w:t>подделки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последующего</w:t>
      </w:r>
      <w:r w:rsidR="00073523" w:rsidRPr="00073523">
        <w:t xml:space="preserve"> </w:t>
      </w:r>
      <w:r w:rsidRPr="00073523">
        <w:t>использования</w:t>
      </w:r>
      <w:r w:rsidR="00073523" w:rsidRPr="00073523">
        <w:t xml:space="preserve"> </w:t>
      </w:r>
      <w:r w:rsidRPr="00073523">
        <w:t>поддельного</w:t>
      </w:r>
      <w:r w:rsidR="00073523" w:rsidRPr="00073523">
        <w:t xml:space="preserve"> </w:t>
      </w:r>
      <w:r w:rsidRPr="00073523">
        <w:t>официального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одним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тем</w:t>
      </w:r>
      <w:r w:rsidR="00073523" w:rsidRPr="00073523">
        <w:t xml:space="preserve"> </w:t>
      </w:r>
      <w:r w:rsidRPr="00073523">
        <w:t>же</w:t>
      </w:r>
      <w:r w:rsidR="00073523" w:rsidRPr="00073523">
        <w:t xml:space="preserve"> </w:t>
      </w:r>
      <w:r w:rsidRPr="00073523">
        <w:t>лицом,</w:t>
      </w:r>
      <w:r w:rsidR="00073523" w:rsidRPr="00073523">
        <w:t xml:space="preserve"> </w:t>
      </w:r>
      <w:r w:rsidRPr="00073523">
        <w:t>а</w:t>
      </w:r>
      <w:r w:rsidR="00073523" w:rsidRPr="00073523">
        <w:t xml:space="preserve"> </w:t>
      </w:r>
      <w:r w:rsidRPr="00073523">
        <w:t>также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квалификации</w:t>
      </w:r>
      <w:r w:rsidR="00073523" w:rsidRPr="00073523">
        <w:t xml:space="preserve"> </w:t>
      </w:r>
      <w:r w:rsidRPr="00073523">
        <w:t>подделки,</w:t>
      </w:r>
      <w:r w:rsidR="00073523" w:rsidRPr="00073523">
        <w:t xml:space="preserve"> </w:t>
      </w:r>
      <w:r w:rsidRPr="00073523">
        <w:t>совершенной</w:t>
      </w:r>
      <w:r w:rsidR="00073523" w:rsidRPr="00073523">
        <w:t xml:space="preserve"> </w:t>
      </w:r>
      <w:r w:rsidRPr="00073523">
        <w:t>одним</w:t>
      </w:r>
      <w:r w:rsidR="00073523" w:rsidRPr="00073523">
        <w:t xml:space="preserve"> </w:t>
      </w:r>
      <w:r w:rsidRPr="00073523">
        <w:t>лицом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последующего</w:t>
      </w:r>
      <w:r w:rsidR="00073523" w:rsidRPr="00073523">
        <w:t xml:space="preserve"> </w:t>
      </w:r>
      <w:r w:rsidRPr="00073523">
        <w:t>использования</w:t>
      </w:r>
      <w:r w:rsidR="00073523" w:rsidRPr="00073523">
        <w:t xml:space="preserve"> </w:t>
      </w:r>
      <w:r w:rsidRPr="00073523">
        <w:t>поддельного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преступных</w:t>
      </w:r>
      <w:r w:rsidR="00073523" w:rsidRPr="00073523">
        <w:t xml:space="preserve"> </w:t>
      </w:r>
      <w:r w:rsidRPr="00073523">
        <w:t>целях</w:t>
      </w:r>
      <w:r w:rsidR="00073523" w:rsidRPr="00073523">
        <w:t xml:space="preserve"> </w:t>
      </w:r>
      <w:r w:rsidRPr="00073523">
        <w:t>другими</w:t>
      </w:r>
      <w:r w:rsidR="00073523" w:rsidRPr="00073523">
        <w:t xml:space="preserve"> </w:t>
      </w:r>
      <w:r w:rsidRPr="00073523">
        <w:t>лицами</w:t>
      </w:r>
      <w:r w:rsidR="00073523" w:rsidRPr="00073523">
        <w:t>.</w:t>
      </w:r>
    </w:p>
    <w:p w:rsidR="00073523" w:rsidRPr="00073523" w:rsidRDefault="00504FB8" w:rsidP="00073523">
      <w:pPr>
        <w:tabs>
          <w:tab w:val="left" w:pos="726"/>
        </w:tabs>
      </w:pPr>
      <w:r w:rsidRPr="00073523">
        <w:t>Целью</w:t>
      </w:r>
      <w:r w:rsidR="00073523" w:rsidRPr="00073523">
        <w:t xml:space="preserve"> </w:t>
      </w:r>
      <w:r w:rsidRPr="00073523">
        <w:t>данной</w:t>
      </w:r>
      <w:r w:rsidR="00073523" w:rsidRPr="00073523">
        <w:t xml:space="preserve"> </w:t>
      </w:r>
      <w:r w:rsidRPr="00073523">
        <w:t>квалификационной</w:t>
      </w:r>
      <w:r w:rsidR="00073523" w:rsidRPr="00073523">
        <w:t xml:space="preserve"> </w:t>
      </w:r>
      <w:r w:rsidRPr="00073523">
        <w:t>работы</w:t>
      </w:r>
      <w:r w:rsidR="00073523" w:rsidRPr="00073523">
        <w:t xml:space="preserve"> </w:t>
      </w:r>
      <w:r w:rsidRPr="00073523">
        <w:t>является</w:t>
      </w:r>
      <w:r w:rsidR="00073523" w:rsidRPr="00073523">
        <w:t xml:space="preserve"> </w:t>
      </w:r>
      <w:r w:rsidRPr="00073523">
        <w:t>изучение</w:t>
      </w:r>
      <w:r w:rsidR="00073523" w:rsidRPr="00073523">
        <w:t xml:space="preserve"> </w:t>
      </w:r>
      <w:r w:rsidRPr="00073523">
        <w:t>вопросов</w:t>
      </w:r>
      <w:r w:rsidR="00073523" w:rsidRPr="00073523">
        <w:t xml:space="preserve"> </w:t>
      </w:r>
      <w:r w:rsidRPr="00073523">
        <w:t>уголовной</w:t>
      </w:r>
      <w:r w:rsidR="00073523" w:rsidRPr="00073523">
        <w:t xml:space="preserve"> </w:t>
      </w:r>
      <w:r w:rsidRPr="00073523">
        <w:t>ответственности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подделку</w:t>
      </w:r>
      <w:r w:rsidR="00073523" w:rsidRPr="00073523">
        <w:t xml:space="preserve"> </w:t>
      </w:r>
      <w:r w:rsidRPr="00073523">
        <w:t>официального</w:t>
      </w:r>
      <w:r w:rsidR="00073523" w:rsidRPr="00073523">
        <w:t xml:space="preserve"> </w:t>
      </w:r>
      <w:r w:rsidRPr="00073523">
        <w:t>документа</w:t>
      </w:r>
      <w:r w:rsidR="00073523" w:rsidRPr="00073523">
        <w:t>.</w:t>
      </w:r>
    </w:p>
    <w:p w:rsidR="00073523" w:rsidRPr="00073523" w:rsidRDefault="00504FB8" w:rsidP="00073523">
      <w:pPr>
        <w:tabs>
          <w:tab w:val="left" w:pos="726"/>
        </w:tabs>
      </w:pPr>
      <w:r w:rsidRPr="00073523">
        <w:t>Для</w:t>
      </w:r>
      <w:r w:rsidR="00073523" w:rsidRPr="00073523">
        <w:t xml:space="preserve"> </w:t>
      </w:r>
      <w:r w:rsidRPr="00073523">
        <w:t>достижения</w:t>
      </w:r>
      <w:r w:rsidR="00073523" w:rsidRPr="00073523">
        <w:t xml:space="preserve"> </w:t>
      </w:r>
      <w:r w:rsidRPr="00073523">
        <w:t>указанной</w:t>
      </w:r>
      <w:r w:rsidR="00073523" w:rsidRPr="00073523">
        <w:t xml:space="preserve"> </w:t>
      </w:r>
      <w:r w:rsidRPr="00073523">
        <w:t>цели</w:t>
      </w:r>
      <w:r w:rsidR="00073523" w:rsidRPr="00073523">
        <w:t xml:space="preserve"> </w:t>
      </w:r>
      <w:r w:rsidRPr="00073523">
        <w:t>поставлены</w:t>
      </w:r>
      <w:r w:rsidR="00073523" w:rsidRPr="00073523">
        <w:t xml:space="preserve"> </w:t>
      </w:r>
      <w:r w:rsidRPr="00073523">
        <w:t>следующие</w:t>
      </w:r>
      <w:r w:rsidR="00073523" w:rsidRPr="00073523">
        <w:t xml:space="preserve"> </w:t>
      </w:r>
      <w:r w:rsidRPr="00073523">
        <w:t>задачи</w:t>
      </w:r>
      <w:r w:rsidR="00073523" w:rsidRPr="00073523">
        <w:t>:</w:t>
      </w:r>
    </w:p>
    <w:p w:rsidR="00073523" w:rsidRPr="00073523" w:rsidRDefault="00504FB8" w:rsidP="00073523">
      <w:pPr>
        <w:numPr>
          <w:ilvl w:val="0"/>
          <w:numId w:val="11"/>
        </w:numPr>
        <w:tabs>
          <w:tab w:val="clear" w:pos="1429"/>
          <w:tab w:val="left" w:pos="726"/>
        </w:tabs>
        <w:ind w:left="0" w:firstLine="709"/>
      </w:pPr>
      <w:r w:rsidRPr="00073523">
        <w:t>проследить</w:t>
      </w:r>
      <w:r w:rsidR="00073523" w:rsidRPr="00073523">
        <w:t xml:space="preserve"> </w:t>
      </w:r>
      <w:r w:rsidRPr="00073523">
        <w:t>эволюцию</w:t>
      </w:r>
      <w:r w:rsidR="00073523" w:rsidRPr="00073523">
        <w:t xml:space="preserve"> </w:t>
      </w:r>
      <w:r w:rsidRPr="00073523">
        <w:t>развития</w:t>
      </w:r>
      <w:r w:rsidR="00073523" w:rsidRPr="00073523">
        <w:t xml:space="preserve"> </w:t>
      </w:r>
      <w:r w:rsidRPr="00073523">
        <w:t>отечественного</w:t>
      </w:r>
      <w:r w:rsidR="00073523" w:rsidRPr="00073523">
        <w:t xml:space="preserve"> </w:t>
      </w:r>
      <w:r w:rsidRPr="00073523">
        <w:t>законодательства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части</w:t>
      </w:r>
      <w:r w:rsidR="00073523" w:rsidRPr="00073523">
        <w:t xml:space="preserve"> </w:t>
      </w:r>
      <w:r w:rsidRPr="00073523">
        <w:t>установления</w:t>
      </w:r>
      <w:r w:rsidR="00073523" w:rsidRPr="00073523">
        <w:t xml:space="preserve"> </w:t>
      </w:r>
      <w:r w:rsidRPr="00073523">
        <w:t>уголовной</w:t>
      </w:r>
      <w:r w:rsidR="00073523" w:rsidRPr="00073523">
        <w:t xml:space="preserve"> </w:t>
      </w:r>
      <w:r w:rsidRPr="00073523">
        <w:t>ответственности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подлог</w:t>
      </w:r>
      <w:r w:rsidR="00073523" w:rsidRPr="00073523">
        <w:t xml:space="preserve"> </w:t>
      </w:r>
      <w:r w:rsidRPr="00073523">
        <w:t>документов</w:t>
      </w:r>
      <w:r w:rsidR="00073523" w:rsidRPr="00073523">
        <w:t>;</w:t>
      </w:r>
    </w:p>
    <w:p w:rsidR="00073523" w:rsidRPr="00073523" w:rsidRDefault="00504FB8" w:rsidP="00073523">
      <w:pPr>
        <w:numPr>
          <w:ilvl w:val="0"/>
          <w:numId w:val="11"/>
        </w:numPr>
        <w:tabs>
          <w:tab w:val="clear" w:pos="1429"/>
          <w:tab w:val="left" w:pos="726"/>
        </w:tabs>
        <w:ind w:left="0" w:firstLine="709"/>
      </w:pPr>
      <w:r w:rsidRPr="00073523">
        <w:t>определить</w:t>
      </w:r>
      <w:r w:rsidR="00073523" w:rsidRPr="00073523">
        <w:t xml:space="preserve"> </w:t>
      </w:r>
      <w:r w:rsidRPr="00073523">
        <w:t>понятие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признаки</w:t>
      </w:r>
      <w:r w:rsidR="00073523" w:rsidRPr="00073523">
        <w:t xml:space="preserve"> </w:t>
      </w:r>
      <w:r w:rsidRPr="00073523">
        <w:t>официального</w:t>
      </w:r>
      <w:r w:rsidR="00073523" w:rsidRPr="00073523">
        <w:t xml:space="preserve"> </w:t>
      </w:r>
      <w:r w:rsidRPr="00073523">
        <w:t>документа</w:t>
      </w:r>
      <w:r w:rsidR="00073523" w:rsidRPr="00073523">
        <w:t>;</w:t>
      </w:r>
    </w:p>
    <w:p w:rsidR="00073523" w:rsidRPr="00073523" w:rsidRDefault="00504FB8" w:rsidP="00073523">
      <w:pPr>
        <w:numPr>
          <w:ilvl w:val="0"/>
          <w:numId w:val="11"/>
        </w:numPr>
        <w:tabs>
          <w:tab w:val="clear" w:pos="1429"/>
          <w:tab w:val="left" w:pos="726"/>
        </w:tabs>
        <w:ind w:left="0" w:firstLine="709"/>
      </w:pPr>
      <w:r w:rsidRPr="00073523">
        <w:t>установить</w:t>
      </w:r>
      <w:r w:rsidR="00073523" w:rsidRPr="00073523">
        <w:t xml:space="preserve"> </w:t>
      </w:r>
      <w:r w:rsidRPr="00073523">
        <w:t>классификацию</w:t>
      </w:r>
      <w:r w:rsidR="00073523" w:rsidRPr="00073523">
        <w:t xml:space="preserve"> </w:t>
      </w:r>
      <w:r w:rsidRPr="00073523">
        <w:t>официальных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>;</w:t>
      </w:r>
    </w:p>
    <w:p w:rsidR="00073523" w:rsidRPr="00073523" w:rsidRDefault="00504FB8" w:rsidP="00073523">
      <w:pPr>
        <w:numPr>
          <w:ilvl w:val="0"/>
          <w:numId w:val="11"/>
        </w:numPr>
        <w:tabs>
          <w:tab w:val="clear" w:pos="1429"/>
          <w:tab w:val="left" w:pos="726"/>
        </w:tabs>
        <w:ind w:left="0" w:firstLine="709"/>
      </w:pPr>
      <w:r w:rsidRPr="00073523">
        <w:t>выявить</w:t>
      </w:r>
      <w:r w:rsidR="00073523" w:rsidRPr="00073523">
        <w:t xml:space="preserve"> </w:t>
      </w:r>
      <w:r w:rsidRPr="00073523">
        <w:t>проблемы</w:t>
      </w:r>
      <w:r w:rsidR="00073523" w:rsidRPr="00073523">
        <w:t xml:space="preserve"> </w:t>
      </w:r>
      <w:r w:rsidRPr="00073523">
        <w:t>квалификации</w:t>
      </w:r>
      <w:r w:rsidR="00073523" w:rsidRPr="00073523">
        <w:t xml:space="preserve"> </w:t>
      </w:r>
      <w:r w:rsidRPr="00073523">
        <w:t>служебного</w:t>
      </w:r>
      <w:r w:rsidR="00073523" w:rsidRPr="00073523">
        <w:t xml:space="preserve"> </w:t>
      </w:r>
      <w:r w:rsidRPr="00073523">
        <w:t>подлога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подделки</w:t>
      </w:r>
      <w:r w:rsidR="00073523" w:rsidRPr="00073523">
        <w:t xml:space="preserve"> </w:t>
      </w:r>
      <w:r w:rsidRPr="00073523">
        <w:t>официального</w:t>
      </w:r>
      <w:r w:rsidR="00073523" w:rsidRPr="00073523">
        <w:t xml:space="preserve"> </w:t>
      </w:r>
      <w:r w:rsidRPr="00073523">
        <w:t>документа</w:t>
      </w:r>
      <w:r w:rsidR="00073523" w:rsidRPr="00073523">
        <w:t>.</w:t>
      </w:r>
    </w:p>
    <w:p w:rsidR="00073523" w:rsidRPr="00073523" w:rsidRDefault="00504FB8" w:rsidP="00073523">
      <w:pPr>
        <w:tabs>
          <w:tab w:val="left" w:pos="726"/>
        </w:tabs>
      </w:pPr>
      <w:r w:rsidRPr="00073523">
        <w:t>Объектом</w:t>
      </w:r>
      <w:r w:rsidR="00073523" w:rsidRPr="00073523">
        <w:t xml:space="preserve"> </w:t>
      </w:r>
      <w:r w:rsidRPr="00073523">
        <w:t>исследования</w:t>
      </w:r>
      <w:r w:rsidR="00073523" w:rsidRPr="00073523">
        <w:t xml:space="preserve"> </w:t>
      </w:r>
      <w:r w:rsidRPr="00073523">
        <w:t>являются</w:t>
      </w:r>
      <w:r w:rsidR="00073523" w:rsidRPr="00073523">
        <w:t xml:space="preserve"> </w:t>
      </w:r>
      <w:r w:rsidRPr="00073523">
        <w:t>проблемы</w:t>
      </w:r>
      <w:r w:rsidR="00073523" w:rsidRPr="00073523">
        <w:t xml:space="preserve"> </w:t>
      </w:r>
      <w:r w:rsidRPr="00073523">
        <w:t>квалификации</w:t>
      </w:r>
      <w:r w:rsidR="00073523" w:rsidRPr="00073523">
        <w:t xml:space="preserve"> </w:t>
      </w:r>
      <w:r w:rsidRPr="00073523">
        <w:t>подлога</w:t>
      </w:r>
      <w:r w:rsidR="00073523" w:rsidRPr="00073523">
        <w:t xml:space="preserve"> </w:t>
      </w:r>
      <w:r w:rsidRPr="00073523">
        <w:t>официальных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>.</w:t>
      </w:r>
    </w:p>
    <w:p w:rsidR="00073523" w:rsidRPr="00073523" w:rsidRDefault="00504FB8" w:rsidP="00073523">
      <w:pPr>
        <w:tabs>
          <w:tab w:val="left" w:pos="726"/>
        </w:tabs>
      </w:pPr>
      <w:r w:rsidRPr="00073523">
        <w:t>Предметом</w:t>
      </w:r>
      <w:r w:rsidR="00073523" w:rsidRPr="00073523">
        <w:t xml:space="preserve"> </w:t>
      </w:r>
      <w:r w:rsidRPr="00073523">
        <w:t>исследования</w:t>
      </w:r>
      <w:r w:rsidR="00073523" w:rsidRPr="00073523">
        <w:t xml:space="preserve"> </w:t>
      </w:r>
      <w:r w:rsidRPr="00073523">
        <w:t>являются</w:t>
      </w:r>
      <w:r w:rsidR="00073523" w:rsidRPr="00073523">
        <w:t xml:space="preserve"> </w:t>
      </w:r>
      <w:r w:rsidRPr="00073523">
        <w:t>уголовно-правовые</w:t>
      </w:r>
      <w:r w:rsidR="00073523" w:rsidRPr="00073523">
        <w:t xml:space="preserve"> </w:t>
      </w:r>
      <w:r w:rsidRPr="00073523">
        <w:t>нормы,</w:t>
      </w:r>
      <w:r w:rsidR="00073523" w:rsidRPr="00073523">
        <w:t xml:space="preserve"> </w:t>
      </w:r>
      <w:r w:rsidRPr="00073523">
        <w:t>предусматривающие</w:t>
      </w:r>
      <w:r w:rsidR="00073523" w:rsidRPr="00073523">
        <w:t xml:space="preserve"> </w:t>
      </w:r>
      <w:r w:rsidRPr="00073523">
        <w:t>ответственность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преступления,</w:t>
      </w:r>
      <w:r w:rsidR="00073523" w:rsidRPr="00073523">
        <w:t xml:space="preserve"> </w:t>
      </w:r>
      <w:r w:rsidRPr="00073523">
        <w:t>предметом</w:t>
      </w:r>
      <w:r w:rsidR="00073523" w:rsidRPr="00073523">
        <w:t xml:space="preserve"> </w:t>
      </w:r>
      <w:r w:rsidRPr="00073523">
        <w:t>которых</w:t>
      </w:r>
      <w:r w:rsidR="00073523" w:rsidRPr="00073523">
        <w:t xml:space="preserve"> </w:t>
      </w:r>
      <w:r w:rsidRPr="00073523">
        <w:t>являются</w:t>
      </w:r>
      <w:r w:rsidR="00073523" w:rsidRPr="00073523">
        <w:t xml:space="preserve"> </w:t>
      </w:r>
      <w:r w:rsidRPr="00073523">
        <w:t>официальные</w:t>
      </w:r>
      <w:r w:rsidR="00073523" w:rsidRPr="00073523">
        <w:t xml:space="preserve"> </w:t>
      </w:r>
      <w:r w:rsidRPr="00073523">
        <w:t>документы</w:t>
      </w:r>
      <w:r w:rsidR="00073523" w:rsidRPr="00073523">
        <w:t>.</w:t>
      </w:r>
    </w:p>
    <w:p w:rsidR="00073523" w:rsidRPr="00073523" w:rsidRDefault="00504FB8" w:rsidP="00073523">
      <w:pPr>
        <w:tabs>
          <w:tab w:val="left" w:pos="726"/>
        </w:tabs>
      </w:pPr>
      <w:r w:rsidRPr="00073523">
        <w:t>Нормативную</w:t>
      </w:r>
      <w:r w:rsidR="00073523" w:rsidRPr="00073523">
        <w:t xml:space="preserve"> </w:t>
      </w:r>
      <w:r w:rsidRPr="00073523">
        <w:t>базу</w:t>
      </w:r>
      <w:r w:rsidR="00073523" w:rsidRPr="00073523">
        <w:t xml:space="preserve"> </w:t>
      </w:r>
      <w:r w:rsidRPr="00073523">
        <w:t>исследования</w:t>
      </w:r>
      <w:r w:rsidR="00073523" w:rsidRPr="00073523">
        <w:t xml:space="preserve"> </w:t>
      </w:r>
      <w:r w:rsidRPr="00073523">
        <w:t>составляют</w:t>
      </w:r>
      <w:r w:rsidR="00073523" w:rsidRPr="00073523">
        <w:t xml:space="preserve">: </w:t>
      </w:r>
      <w:r w:rsidRPr="00073523">
        <w:t>Уголовный</w:t>
      </w:r>
      <w:r w:rsidR="00073523" w:rsidRPr="00073523">
        <w:t xml:space="preserve"> </w:t>
      </w:r>
      <w:r w:rsidRPr="00073523">
        <w:t>кодекс</w:t>
      </w:r>
      <w:r w:rsidR="00073523" w:rsidRPr="00073523">
        <w:t xml:space="preserve"> </w:t>
      </w:r>
      <w:r w:rsidRPr="00073523">
        <w:t>РФ,</w:t>
      </w:r>
      <w:r w:rsidR="00073523" w:rsidRPr="00073523">
        <w:t xml:space="preserve"> </w:t>
      </w:r>
      <w:r w:rsidRPr="00073523">
        <w:t>Арбитражный</w:t>
      </w:r>
      <w:r w:rsidR="00073523" w:rsidRPr="00073523">
        <w:t xml:space="preserve"> </w:t>
      </w:r>
      <w:r w:rsidRPr="00073523">
        <w:t>процессуальный</w:t>
      </w:r>
      <w:r w:rsidR="00073523" w:rsidRPr="00073523">
        <w:t xml:space="preserve"> </w:t>
      </w:r>
      <w:r w:rsidRPr="00073523">
        <w:t>кодекс</w:t>
      </w:r>
      <w:r w:rsidR="00073523" w:rsidRPr="00073523">
        <w:t xml:space="preserve"> </w:t>
      </w:r>
      <w:r w:rsidRPr="00073523">
        <w:t>РФ,</w:t>
      </w:r>
      <w:r w:rsidR="00073523" w:rsidRPr="00073523">
        <w:t xml:space="preserve"> </w:t>
      </w:r>
      <w:r w:rsidRPr="00073523">
        <w:t>Таможенный</w:t>
      </w:r>
      <w:r w:rsidR="00073523" w:rsidRPr="00073523">
        <w:t xml:space="preserve"> </w:t>
      </w:r>
      <w:r w:rsidRPr="00073523">
        <w:t>кодекс</w:t>
      </w:r>
      <w:r w:rsidR="00073523" w:rsidRPr="00073523">
        <w:t xml:space="preserve"> </w:t>
      </w:r>
      <w:r w:rsidRPr="00073523">
        <w:t>РФ,</w:t>
      </w:r>
      <w:r w:rsidR="00073523" w:rsidRPr="00073523">
        <w:t xml:space="preserve"> </w:t>
      </w:r>
      <w:r w:rsidRPr="00073523">
        <w:t>Гражданский</w:t>
      </w:r>
      <w:r w:rsidR="00073523" w:rsidRPr="00073523">
        <w:t xml:space="preserve"> </w:t>
      </w:r>
      <w:r w:rsidRPr="00073523">
        <w:t>кодекс</w:t>
      </w:r>
      <w:r w:rsidR="00073523" w:rsidRPr="00073523">
        <w:t xml:space="preserve"> </w:t>
      </w:r>
      <w:r w:rsidRPr="00073523">
        <w:t>РФ,</w:t>
      </w:r>
      <w:r w:rsidR="00073523" w:rsidRPr="00073523">
        <w:t xml:space="preserve"> </w:t>
      </w:r>
      <w:r w:rsidRPr="00073523">
        <w:t>Федеральные</w:t>
      </w:r>
      <w:r w:rsidR="00073523" w:rsidRPr="00073523">
        <w:t xml:space="preserve"> </w:t>
      </w:r>
      <w:r w:rsidRPr="00073523">
        <w:t>законы</w:t>
      </w:r>
      <w:r w:rsidR="00073523" w:rsidRPr="00073523">
        <w:t xml:space="preserve">: </w:t>
      </w:r>
      <w:r w:rsidRPr="00073523">
        <w:t>об</w:t>
      </w:r>
      <w:r w:rsidR="00073523" w:rsidRPr="00073523">
        <w:t xml:space="preserve"> </w:t>
      </w:r>
      <w:r w:rsidRPr="00073523">
        <w:t>обязательном</w:t>
      </w:r>
      <w:r w:rsidR="00073523" w:rsidRPr="00073523">
        <w:t xml:space="preserve"> </w:t>
      </w:r>
      <w:r w:rsidRPr="00073523">
        <w:t>экземпляре</w:t>
      </w:r>
      <w:r w:rsidR="00073523" w:rsidRPr="00073523">
        <w:t xml:space="preserve"> </w:t>
      </w:r>
      <w:r w:rsidRPr="00073523">
        <w:t>документов,</w:t>
      </w:r>
      <w:r w:rsidR="00073523" w:rsidRPr="00073523">
        <w:t xml:space="preserve"> </w:t>
      </w:r>
      <w:r w:rsidRPr="00073523">
        <w:t>об</w:t>
      </w:r>
      <w:r w:rsidR="00073523" w:rsidRPr="00073523">
        <w:t xml:space="preserve"> </w:t>
      </w:r>
      <w:r w:rsidRPr="00073523">
        <w:t>информации,</w:t>
      </w:r>
      <w:r w:rsidR="00073523" w:rsidRPr="00073523">
        <w:t xml:space="preserve"> </w:t>
      </w:r>
      <w:r w:rsidRPr="00073523">
        <w:t>информационных</w:t>
      </w:r>
      <w:r w:rsidR="00073523" w:rsidRPr="00073523">
        <w:t xml:space="preserve"> </w:t>
      </w:r>
      <w:r w:rsidRPr="00073523">
        <w:t>технологиях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защите</w:t>
      </w:r>
      <w:r w:rsidR="00073523" w:rsidRPr="00073523">
        <w:t xml:space="preserve"> </w:t>
      </w:r>
      <w:r w:rsidRPr="00073523">
        <w:t>информации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другие</w:t>
      </w:r>
      <w:r w:rsidR="00073523" w:rsidRPr="00073523">
        <w:t>.</w:t>
      </w:r>
    </w:p>
    <w:p w:rsidR="00073523" w:rsidRDefault="00100850" w:rsidP="00073523">
      <w:pPr>
        <w:tabs>
          <w:tab w:val="left" w:pos="726"/>
        </w:tabs>
      </w:pPr>
      <w:r w:rsidRPr="00073523">
        <w:t>Теоретической</w:t>
      </w:r>
      <w:r w:rsidR="00073523" w:rsidRPr="00073523">
        <w:t xml:space="preserve"> </w:t>
      </w:r>
      <w:r w:rsidRPr="00073523">
        <w:t>разработкой</w:t>
      </w:r>
      <w:r w:rsidR="00073523" w:rsidRPr="00073523">
        <w:t xml:space="preserve"> </w:t>
      </w:r>
      <w:r w:rsidRPr="00073523">
        <w:t>проблем</w:t>
      </w:r>
      <w:r w:rsidR="00073523" w:rsidRPr="00073523">
        <w:t xml:space="preserve"> </w:t>
      </w:r>
      <w:r w:rsidRPr="00073523">
        <w:t>уголовной</w:t>
      </w:r>
      <w:r w:rsidR="00073523" w:rsidRPr="00073523">
        <w:t xml:space="preserve"> </w:t>
      </w:r>
      <w:r w:rsidRPr="00073523">
        <w:t>ответственности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подделку</w:t>
      </w:r>
      <w:r w:rsidR="00073523" w:rsidRPr="00073523">
        <w:t xml:space="preserve"> </w:t>
      </w:r>
      <w:r w:rsidRPr="00073523">
        <w:t>официального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занимались</w:t>
      </w:r>
      <w:r w:rsidR="00073523" w:rsidRPr="00073523">
        <w:t xml:space="preserve"> </w:t>
      </w:r>
      <w:r w:rsidRPr="00073523">
        <w:t>такие</w:t>
      </w:r>
      <w:r w:rsidR="00073523" w:rsidRPr="00073523">
        <w:t xml:space="preserve"> </w:t>
      </w:r>
      <w:r w:rsidRPr="00073523">
        <w:t>авторы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Т</w:t>
      </w:r>
      <w:r w:rsidR="00073523">
        <w:t xml:space="preserve">.Б. </w:t>
      </w:r>
      <w:r w:rsidRPr="00073523">
        <w:t>Басова,</w:t>
      </w:r>
      <w:r w:rsidR="00073523" w:rsidRPr="00073523">
        <w:t xml:space="preserve"> </w:t>
      </w:r>
      <w:r w:rsidRPr="00073523">
        <w:t>А</w:t>
      </w:r>
      <w:r w:rsidR="00073523">
        <w:t xml:space="preserve">.В. </w:t>
      </w:r>
      <w:r w:rsidRPr="00073523">
        <w:t>Бриллиантов,</w:t>
      </w:r>
      <w:r w:rsidR="00073523" w:rsidRPr="00073523">
        <w:t xml:space="preserve"> </w:t>
      </w:r>
      <w:r w:rsidRPr="00073523">
        <w:t>Л</w:t>
      </w:r>
      <w:r w:rsidR="00073523">
        <w:t xml:space="preserve">.А. </w:t>
      </w:r>
      <w:r w:rsidRPr="00073523">
        <w:t>Букалерова,</w:t>
      </w:r>
      <w:r w:rsidR="00073523" w:rsidRPr="00073523">
        <w:t xml:space="preserve"> </w:t>
      </w:r>
      <w:r w:rsidRPr="00073523">
        <w:t>Д</w:t>
      </w:r>
      <w:r w:rsidR="00073523">
        <w:t xml:space="preserve">.Ю. </w:t>
      </w:r>
      <w:r w:rsidRPr="00073523">
        <w:t>Гончаров,</w:t>
      </w:r>
      <w:r w:rsidR="00073523" w:rsidRPr="00073523">
        <w:t xml:space="preserve"> </w:t>
      </w:r>
      <w:r w:rsidRPr="00073523">
        <w:t>И</w:t>
      </w:r>
      <w:r w:rsidR="00073523">
        <w:t xml:space="preserve">.Г. </w:t>
      </w:r>
      <w:r w:rsidRPr="00073523">
        <w:t>Гричанин,</w:t>
      </w:r>
      <w:r w:rsidR="00073523" w:rsidRPr="00073523">
        <w:t xml:space="preserve"> </w:t>
      </w:r>
      <w:r w:rsidRPr="00073523">
        <w:t>Б</w:t>
      </w:r>
      <w:r w:rsidR="00073523">
        <w:t xml:space="preserve">.В. </w:t>
      </w:r>
      <w:r w:rsidRPr="00073523">
        <w:t>Волженкин,</w:t>
      </w:r>
      <w:r w:rsidR="00073523" w:rsidRPr="00073523">
        <w:t xml:space="preserve"> </w:t>
      </w:r>
      <w:r w:rsidRPr="00073523">
        <w:t>И</w:t>
      </w:r>
      <w:r w:rsidR="00073523">
        <w:t xml:space="preserve">.А. </w:t>
      </w:r>
      <w:r w:rsidRPr="00073523">
        <w:t>Клепицкий,</w:t>
      </w:r>
      <w:r w:rsidR="00073523" w:rsidRPr="00073523">
        <w:t xml:space="preserve"> </w:t>
      </w:r>
      <w:r w:rsidRPr="00073523">
        <w:t>Е</w:t>
      </w:r>
      <w:r w:rsidR="00073523">
        <w:t xml:space="preserve">.Ю. </w:t>
      </w:r>
      <w:r w:rsidRPr="00073523">
        <w:t>Львова,</w:t>
      </w:r>
      <w:r w:rsidR="00073523" w:rsidRPr="00073523">
        <w:t xml:space="preserve"> </w:t>
      </w:r>
      <w:r w:rsidRPr="00073523">
        <w:t>С</w:t>
      </w:r>
      <w:r w:rsidR="00073523">
        <w:t xml:space="preserve">.Д. </w:t>
      </w:r>
      <w:r w:rsidRPr="00073523">
        <w:t>Макаров,</w:t>
      </w:r>
      <w:r w:rsidR="00073523" w:rsidRPr="00073523">
        <w:t xml:space="preserve"> </w:t>
      </w:r>
      <w:r w:rsidRPr="00073523">
        <w:t>Б</w:t>
      </w:r>
      <w:r w:rsidR="00073523" w:rsidRPr="00073523">
        <w:t xml:space="preserve">. </w:t>
      </w:r>
      <w:r w:rsidRPr="00073523">
        <w:t>И,</w:t>
      </w:r>
      <w:r w:rsidR="00073523" w:rsidRPr="00073523">
        <w:t xml:space="preserve"> </w:t>
      </w:r>
      <w:r w:rsidRPr="00073523">
        <w:t>Пинхасов,</w:t>
      </w:r>
      <w:r w:rsidR="00073523" w:rsidRPr="00073523">
        <w:t xml:space="preserve"> </w:t>
      </w:r>
      <w:r w:rsidRPr="00073523">
        <w:t>Г</w:t>
      </w:r>
      <w:r w:rsidR="00073523">
        <w:t xml:space="preserve">.Ф. </w:t>
      </w:r>
      <w:r w:rsidRPr="00073523">
        <w:t>Поленов,</w:t>
      </w:r>
      <w:r w:rsidR="00073523" w:rsidRPr="00073523">
        <w:t xml:space="preserve"> </w:t>
      </w:r>
      <w:r w:rsidRPr="00073523">
        <w:t>А</w:t>
      </w:r>
      <w:r w:rsidR="00073523">
        <w:t xml:space="preserve">.В. </w:t>
      </w:r>
      <w:r w:rsidRPr="00073523">
        <w:t>Ткачев,</w:t>
      </w:r>
      <w:r w:rsidR="00073523" w:rsidRPr="00073523">
        <w:t xml:space="preserve"> </w:t>
      </w:r>
      <w:r w:rsidR="00073523">
        <w:t xml:space="preserve">Т.Д. </w:t>
      </w:r>
      <w:r w:rsidRPr="00073523">
        <w:t>Устинова,</w:t>
      </w:r>
      <w:r w:rsidR="00073523" w:rsidRPr="00073523">
        <w:t xml:space="preserve"> </w:t>
      </w:r>
      <w:r w:rsidRPr="00073523">
        <w:t>О</w:t>
      </w:r>
      <w:r w:rsidR="00073523">
        <w:t xml:space="preserve">.В. </w:t>
      </w:r>
      <w:r w:rsidRPr="00073523">
        <w:t>Чесноков,</w:t>
      </w:r>
      <w:r w:rsidR="00073523" w:rsidRPr="00073523">
        <w:t xml:space="preserve"> </w:t>
      </w:r>
      <w:r w:rsidRPr="00073523">
        <w:t>А</w:t>
      </w:r>
      <w:r w:rsidR="00073523">
        <w:t xml:space="preserve">.В. </w:t>
      </w:r>
      <w:r w:rsidRPr="00073523">
        <w:t>Шнитенков,</w:t>
      </w:r>
      <w:r w:rsidR="00073523" w:rsidRPr="00073523">
        <w:t xml:space="preserve"> </w:t>
      </w:r>
      <w:r w:rsidRPr="00073523">
        <w:t>Ю</w:t>
      </w:r>
      <w:r w:rsidR="00073523">
        <w:t xml:space="preserve">.В. </w:t>
      </w:r>
      <w:r w:rsidRPr="00073523">
        <w:t>Щиголев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другие</w:t>
      </w:r>
      <w:r w:rsidR="00073523" w:rsidRPr="00073523">
        <w:t>.</w:t>
      </w:r>
    </w:p>
    <w:p w:rsidR="00073523" w:rsidRDefault="008335A2" w:rsidP="008335A2">
      <w:pPr>
        <w:pStyle w:val="1"/>
      </w:pPr>
      <w:r>
        <w:br w:type="page"/>
      </w:r>
      <w:bookmarkStart w:id="1" w:name="_Toc286224066"/>
      <w:r w:rsidR="0035208A" w:rsidRPr="00073523">
        <w:t>Глава</w:t>
      </w:r>
      <w:r w:rsidR="00073523" w:rsidRPr="00073523">
        <w:t xml:space="preserve"> </w:t>
      </w:r>
      <w:r w:rsidR="0035208A" w:rsidRPr="00073523">
        <w:t>1</w:t>
      </w:r>
      <w:r w:rsidR="00073523" w:rsidRPr="00073523">
        <w:t>. Подделка официального документа</w:t>
      </w:r>
      <w:r w:rsidR="00073523">
        <w:t xml:space="preserve"> </w:t>
      </w:r>
      <w:r w:rsidR="00073523" w:rsidRPr="00073523">
        <w:t>в уголовном праве: история и современность</w:t>
      </w:r>
      <w:bookmarkEnd w:id="1"/>
    </w:p>
    <w:p w:rsidR="00073523" w:rsidRPr="00073523" w:rsidRDefault="00073523" w:rsidP="00073523">
      <w:pPr>
        <w:rPr>
          <w:lang w:eastAsia="en-US"/>
        </w:rPr>
      </w:pPr>
    </w:p>
    <w:p w:rsidR="00073523" w:rsidRPr="00073523" w:rsidRDefault="0035208A" w:rsidP="00073523">
      <w:pPr>
        <w:tabs>
          <w:tab w:val="left" w:pos="726"/>
        </w:tabs>
      </w:pPr>
      <w:r w:rsidRPr="00073523">
        <w:t>Подлог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представляет</w:t>
      </w:r>
      <w:r w:rsidR="00073523" w:rsidRPr="00073523">
        <w:t xml:space="preserve"> </w:t>
      </w:r>
      <w:r w:rsidRPr="00073523">
        <w:t>собой</w:t>
      </w:r>
      <w:r w:rsidR="00073523" w:rsidRPr="00073523">
        <w:t xml:space="preserve"> </w:t>
      </w:r>
      <w:r w:rsidRPr="00073523">
        <w:t>распространенное</w:t>
      </w:r>
      <w:r w:rsidR="00073523" w:rsidRPr="00073523">
        <w:t xml:space="preserve"> </w:t>
      </w:r>
      <w:r w:rsidRPr="00073523">
        <w:t>общественно</w:t>
      </w:r>
      <w:r w:rsidR="00073523" w:rsidRPr="00073523">
        <w:t xml:space="preserve"> </w:t>
      </w:r>
      <w:r w:rsidRPr="00073523">
        <w:t>опасное</w:t>
      </w:r>
      <w:r w:rsidR="00073523" w:rsidRPr="00073523">
        <w:t xml:space="preserve"> </w:t>
      </w:r>
      <w:r w:rsidRPr="00073523">
        <w:t>деяние,</w:t>
      </w:r>
      <w:r w:rsidR="00073523" w:rsidRPr="00073523">
        <w:t xml:space="preserve"> </w:t>
      </w:r>
      <w:r w:rsidRPr="00073523">
        <w:t>имеющее</w:t>
      </w:r>
      <w:r w:rsidR="00073523" w:rsidRPr="00073523">
        <w:t xml:space="preserve"> </w:t>
      </w:r>
      <w:r w:rsidRPr="00073523">
        <w:t>характерные</w:t>
      </w:r>
      <w:r w:rsidR="00073523" w:rsidRPr="00073523">
        <w:t xml:space="preserve"> </w:t>
      </w:r>
      <w:r w:rsidRPr="00073523">
        <w:t>индивидуальные</w:t>
      </w:r>
      <w:r w:rsidR="00073523" w:rsidRPr="00073523">
        <w:t xml:space="preserve"> </w:t>
      </w:r>
      <w:r w:rsidRPr="00073523">
        <w:t>особенности,</w:t>
      </w:r>
      <w:r w:rsidR="00073523" w:rsidRPr="00073523">
        <w:t xml:space="preserve"> </w:t>
      </w:r>
      <w:r w:rsidRPr="00073523">
        <w:t>отличающиеся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иных</w:t>
      </w:r>
      <w:r w:rsidR="00073523" w:rsidRPr="00073523">
        <w:t xml:space="preserve"> </w:t>
      </w:r>
      <w:r w:rsidRPr="00073523">
        <w:t>преступных</w:t>
      </w:r>
      <w:r w:rsidR="00073523" w:rsidRPr="00073523">
        <w:t xml:space="preserve"> </w:t>
      </w:r>
      <w:r w:rsidRPr="00073523">
        <w:t>посягательств</w:t>
      </w:r>
      <w:r w:rsidR="00073523" w:rsidRPr="00073523">
        <w:t xml:space="preserve">. </w:t>
      </w:r>
      <w:r w:rsidRPr="00073523">
        <w:t>Понятие</w:t>
      </w:r>
      <w:r w:rsidR="00073523">
        <w:t xml:space="preserve"> "</w:t>
      </w:r>
      <w:r w:rsidRPr="00073523">
        <w:t>подлог</w:t>
      </w:r>
      <w:r w:rsidR="00073523" w:rsidRPr="00073523">
        <w:t xml:space="preserve"> </w:t>
      </w:r>
      <w:r w:rsidRPr="00073523">
        <w:t>документов</w:t>
      </w:r>
      <w:r w:rsidR="00073523">
        <w:t xml:space="preserve">" </w:t>
      </w:r>
      <w:r w:rsidRPr="00073523">
        <w:t>по</w:t>
      </w:r>
      <w:r w:rsidR="00073523" w:rsidRPr="00073523">
        <w:t xml:space="preserve"> </w:t>
      </w:r>
      <w:r w:rsidRPr="00073523">
        <w:t>своему</w:t>
      </w:r>
      <w:r w:rsidR="00073523" w:rsidRPr="00073523">
        <w:t xml:space="preserve"> </w:t>
      </w:r>
      <w:r w:rsidRPr="00073523">
        <w:t>содержанию</w:t>
      </w:r>
      <w:r w:rsidR="00073523" w:rsidRPr="00073523">
        <w:t xml:space="preserve"> </w:t>
      </w:r>
      <w:r w:rsidRPr="00073523">
        <w:t>охватывает</w:t>
      </w:r>
      <w:r w:rsidR="00073523" w:rsidRPr="00073523">
        <w:t xml:space="preserve"> </w:t>
      </w:r>
      <w:r w:rsidRPr="00073523">
        <w:t>преступления,</w:t>
      </w:r>
      <w:r w:rsidR="00073523" w:rsidRPr="00073523">
        <w:t xml:space="preserve"> </w:t>
      </w:r>
      <w:r w:rsidRPr="00073523">
        <w:t>сущность</w:t>
      </w:r>
      <w:r w:rsidR="00073523" w:rsidRPr="00073523">
        <w:t xml:space="preserve"> </w:t>
      </w:r>
      <w:r w:rsidRPr="00073523">
        <w:t>которых</w:t>
      </w:r>
      <w:r w:rsidR="00073523" w:rsidRPr="00073523">
        <w:t xml:space="preserve"> </w:t>
      </w:r>
      <w:r w:rsidRPr="00073523">
        <w:t>заключается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фальсификации</w:t>
      </w:r>
      <w:r w:rsidR="00073523" w:rsidRPr="00073523">
        <w:t xml:space="preserve"> </w:t>
      </w:r>
      <w:r w:rsidRPr="00073523">
        <w:t>официальных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иных</w:t>
      </w:r>
      <w:r w:rsidR="00073523" w:rsidRPr="00073523">
        <w:t xml:space="preserve"> </w:t>
      </w:r>
      <w:r w:rsidRPr="00073523">
        <w:t>предметных</w:t>
      </w:r>
      <w:r w:rsidR="00073523" w:rsidRPr="00073523">
        <w:t xml:space="preserve"> </w:t>
      </w:r>
      <w:r w:rsidRPr="00073523">
        <w:t>носителей</w:t>
      </w:r>
      <w:r w:rsidR="00073523" w:rsidRPr="00073523">
        <w:t xml:space="preserve"> </w:t>
      </w:r>
      <w:r w:rsidRPr="00073523">
        <w:t>информации</w:t>
      </w:r>
      <w:r w:rsidR="00073523" w:rsidRPr="00073523">
        <w:t xml:space="preserve">. </w:t>
      </w:r>
      <w:r w:rsidRPr="00073523">
        <w:t>Подлог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также</w:t>
      </w:r>
      <w:r w:rsidR="00073523" w:rsidRPr="00073523">
        <w:t xml:space="preserve"> </w:t>
      </w:r>
      <w:r w:rsidRPr="00073523">
        <w:t>структурно</w:t>
      </w:r>
      <w:r w:rsidR="00073523" w:rsidRPr="00073523">
        <w:t xml:space="preserve"> </w:t>
      </w:r>
      <w:r w:rsidRPr="00073523">
        <w:t>входит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ряд</w:t>
      </w:r>
      <w:r w:rsidR="00073523" w:rsidRPr="00073523">
        <w:t xml:space="preserve"> </w:t>
      </w:r>
      <w:r w:rsidRPr="00073523">
        <w:t>законодательно</w:t>
      </w:r>
      <w:r w:rsidR="00073523" w:rsidRPr="00073523">
        <w:t xml:space="preserve"> </w:t>
      </w:r>
      <w:r w:rsidRPr="00073523">
        <w:t>определенных</w:t>
      </w:r>
      <w:r w:rsidR="00073523" w:rsidRPr="00073523">
        <w:t xml:space="preserve"> </w:t>
      </w:r>
      <w:r w:rsidRPr="00073523">
        <w:t>деяний,</w:t>
      </w:r>
      <w:r w:rsidR="00073523" w:rsidRPr="00073523">
        <w:t xml:space="preserve"> </w:t>
      </w:r>
      <w:r w:rsidRPr="00073523">
        <w:t>выступая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качестве</w:t>
      </w:r>
      <w:r w:rsidR="00073523" w:rsidRPr="00073523">
        <w:t xml:space="preserve"> </w:t>
      </w:r>
      <w:r w:rsidRPr="00073523">
        <w:t>способа</w:t>
      </w:r>
      <w:r w:rsidR="00073523" w:rsidRPr="00073523">
        <w:t xml:space="preserve"> </w:t>
      </w:r>
      <w:r w:rsidRPr="00073523">
        <w:t>совершения</w:t>
      </w:r>
      <w:r w:rsidR="00073523" w:rsidRPr="00073523">
        <w:t xml:space="preserve"> </w:t>
      </w:r>
      <w:r w:rsidRPr="00073523">
        <w:t>преступления,</w:t>
      </w:r>
      <w:r w:rsidR="00073523" w:rsidRPr="00073523">
        <w:t xml:space="preserve"> </w:t>
      </w:r>
      <w:r w:rsidRPr="00073523">
        <w:t>конституционного</w:t>
      </w:r>
      <w:r w:rsidR="00073523" w:rsidRPr="00073523">
        <w:t xml:space="preserve"> </w:t>
      </w:r>
      <w:r w:rsidRPr="00073523">
        <w:t>признака</w:t>
      </w:r>
      <w:r w:rsidR="00073523" w:rsidRPr="00073523">
        <w:t xml:space="preserve"> </w:t>
      </w:r>
      <w:r w:rsidRPr="00073523">
        <w:t>преступных</w:t>
      </w:r>
      <w:r w:rsidR="00073523" w:rsidRPr="00073523">
        <w:t xml:space="preserve"> </w:t>
      </w:r>
      <w:r w:rsidRPr="00073523">
        <w:t>действий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В</w:t>
      </w:r>
      <w:r w:rsidR="00073523" w:rsidRPr="00073523">
        <w:t xml:space="preserve"> </w:t>
      </w:r>
      <w:r w:rsidRPr="00073523">
        <w:t>уголовном</w:t>
      </w:r>
      <w:r w:rsidR="00073523" w:rsidRPr="00073523">
        <w:t xml:space="preserve"> </w:t>
      </w:r>
      <w:r w:rsidRPr="00073523">
        <w:t>кодексе</w:t>
      </w:r>
      <w:r w:rsidR="00073523" w:rsidRPr="00073523">
        <w:t xml:space="preserve"> </w:t>
      </w:r>
      <w:r w:rsidRPr="00073523">
        <w:t>Российской</w:t>
      </w:r>
      <w:r w:rsidR="00073523" w:rsidRPr="00073523">
        <w:t xml:space="preserve"> </w:t>
      </w:r>
      <w:r w:rsidRPr="00073523">
        <w:t>Федерации</w:t>
      </w:r>
      <w:r w:rsidR="00073523" w:rsidRPr="00073523">
        <w:t xml:space="preserve"> </w:t>
      </w:r>
      <w:r w:rsidRPr="00073523">
        <w:t>прямо</w:t>
      </w:r>
      <w:r w:rsidR="00073523" w:rsidRPr="00073523">
        <w:t xml:space="preserve"> </w:t>
      </w:r>
      <w:r w:rsidRPr="00073523">
        <w:t>предусматривается</w:t>
      </w:r>
      <w:r w:rsidR="00073523" w:rsidRPr="00073523">
        <w:t xml:space="preserve"> </w:t>
      </w:r>
      <w:r w:rsidRPr="00073523">
        <w:t>наказуемость</w:t>
      </w:r>
      <w:r w:rsidR="00073523" w:rsidRPr="00073523">
        <w:t xml:space="preserve"> </w:t>
      </w:r>
      <w:r w:rsidRPr="00073523">
        <w:t>следующих</w:t>
      </w:r>
      <w:r w:rsidR="00073523" w:rsidRPr="00073523">
        <w:t xml:space="preserve"> </w:t>
      </w:r>
      <w:r w:rsidRPr="00073523">
        <w:t>видов</w:t>
      </w:r>
      <w:r w:rsidR="00073523" w:rsidRPr="00073523">
        <w:t xml:space="preserve"> </w:t>
      </w:r>
      <w:r w:rsidRPr="00073523">
        <w:t>подлога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: </w:t>
      </w:r>
      <w:r w:rsidRPr="00073523">
        <w:t>фальсификация</w:t>
      </w:r>
      <w:r w:rsidR="00073523" w:rsidRPr="00073523">
        <w:t xml:space="preserve"> </w:t>
      </w:r>
      <w:r w:rsidRPr="00073523">
        <w:t>избирательных</w:t>
      </w:r>
      <w:r w:rsidR="00073523" w:rsidRPr="00073523">
        <w:t xml:space="preserve"> </w:t>
      </w:r>
      <w:r w:rsidRPr="00073523">
        <w:t>документов,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референдума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неправильный</w:t>
      </w:r>
      <w:r w:rsidR="00073523" w:rsidRPr="00073523">
        <w:t xml:space="preserve"> </w:t>
      </w:r>
      <w:r w:rsidRPr="00073523">
        <w:t>подсчет</w:t>
      </w:r>
      <w:r w:rsidR="00073523" w:rsidRPr="00073523">
        <w:t xml:space="preserve"> </w:t>
      </w:r>
      <w:r w:rsidRPr="00073523">
        <w:t>голосов</w:t>
      </w:r>
      <w:r w:rsidR="00073523">
        <w:t xml:space="preserve"> (</w:t>
      </w:r>
      <w:r w:rsidRPr="00073523">
        <w:t>ст</w:t>
      </w:r>
      <w:r w:rsidR="00073523">
        <w:t>.1</w:t>
      </w:r>
      <w:r w:rsidRPr="00073523">
        <w:t>42</w:t>
      </w:r>
      <w:r w:rsidR="00073523" w:rsidRPr="00073523">
        <w:t xml:space="preserve">); </w:t>
      </w:r>
      <w:r w:rsidRPr="00073523">
        <w:t>изготовление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сбыт</w:t>
      </w:r>
      <w:r w:rsidR="00073523" w:rsidRPr="00073523">
        <w:t xml:space="preserve"> </w:t>
      </w:r>
      <w:r w:rsidRPr="00073523">
        <w:t>поддельных</w:t>
      </w:r>
      <w:r w:rsidR="00073523" w:rsidRPr="00073523">
        <w:t xml:space="preserve"> </w:t>
      </w:r>
      <w:r w:rsidRPr="00073523">
        <w:t>денег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ценных</w:t>
      </w:r>
      <w:r w:rsidR="00073523" w:rsidRPr="00073523">
        <w:t xml:space="preserve"> </w:t>
      </w:r>
      <w:r w:rsidRPr="00073523">
        <w:t>бумаг</w:t>
      </w:r>
      <w:r w:rsidR="00073523">
        <w:t xml:space="preserve"> (</w:t>
      </w:r>
      <w:r w:rsidRPr="00073523">
        <w:t>ст</w:t>
      </w:r>
      <w:r w:rsidR="00073523">
        <w:t>.1</w:t>
      </w:r>
      <w:r w:rsidRPr="00073523">
        <w:t>86</w:t>
      </w:r>
      <w:r w:rsidR="00073523" w:rsidRPr="00073523">
        <w:t xml:space="preserve">); </w:t>
      </w:r>
      <w:r w:rsidRPr="00073523">
        <w:t>изготовление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сбыт</w:t>
      </w:r>
      <w:r w:rsidR="00073523" w:rsidRPr="00073523">
        <w:t xml:space="preserve"> </w:t>
      </w:r>
      <w:r w:rsidRPr="00073523">
        <w:t>поддельных</w:t>
      </w:r>
      <w:r w:rsidR="00073523" w:rsidRPr="00073523">
        <w:t xml:space="preserve"> </w:t>
      </w:r>
      <w:r w:rsidRPr="00073523">
        <w:t>кредитных</w:t>
      </w:r>
      <w:r w:rsidR="00073523" w:rsidRPr="00073523">
        <w:t xml:space="preserve"> </w:t>
      </w:r>
      <w:r w:rsidRPr="00073523">
        <w:t>либо</w:t>
      </w:r>
      <w:r w:rsidR="00073523" w:rsidRPr="00073523">
        <w:t xml:space="preserve"> </w:t>
      </w:r>
      <w:r w:rsidRPr="00073523">
        <w:t>расчетных</w:t>
      </w:r>
      <w:r w:rsidR="00073523" w:rsidRPr="00073523">
        <w:t xml:space="preserve"> </w:t>
      </w:r>
      <w:r w:rsidRPr="00073523">
        <w:t>карт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иных</w:t>
      </w:r>
      <w:r w:rsidR="00073523" w:rsidRPr="00073523">
        <w:t xml:space="preserve"> </w:t>
      </w:r>
      <w:r w:rsidRPr="00073523">
        <w:t>платежных</w:t>
      </w:r>
      <w:r w:rsidR="00073523" w:rsidRPr="00073523">
        <w:t xml:space="preserve"> </w:t>
      </w:r>
      <w:r w:rsidRPr="00073523">
        <w:t>документов</w:t>
      </w:r>
      <w:r w:rsidR="00073523">
        <w:t xml:space="preserve"> (</w:t>
      </w:r>
      <w:r w:rsidRPr="00073523">
        <w:t>ст</w:t>
      </w:r>
      <w:r w:rsidR="00073523">
        <w:t>.1</w:t>
      </w:r>
      <w:r w:rsidRPr="00073523">
        <w:t>87</w:t>
      </w:r>
      <w:r w:rsidR="00073523" w:rsidRPr="00073523">
        <w:t xml:space="preserve">); </w:t>
      </w:r>
      <w:r w:rsidRPr="00073523">
        <w:t>подделка</w:t>
      </w:r>
      <w:r w:rsidR="00073523" w:rsidRPr="00073523">
        <w:t xml:space="preserve"> </w:t>
      </w:r>
      <w:r w:rsidRPr="00073523">
        <w:t>рецептов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иных</w:t>
      </w:r>
      <w:r w:rsidR="00073523" w:rsidRPr="00073523">
        <w:t xml:space="preserve"> </w:t>
      </w:r>
      <w:r w:rsidRPr="00073523">
        <w:t>документов,</w:t>
      </w:r>
      <w:r w:rsidR="00073523" w:rsidRPr="00073523">
        <w:t xml:space="preserve"> </w:t>
      </w:r>
      <w:r w:rsidRPr="00073523">
        <w:t>дающих</w:t>
      </w:r>
      <w:r w:rsidR="00073523" w:rsidRPr="00073523">
        <w:t xml:space="preserve"> </w:t>
      </w:r>
      <w:r w:rsidRPr="00073523">
        <w:t>право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получение</w:t>
      </w:r>
      <w:r w:rsidR="00073523" w:rsidRPr="00073523">
        <w:t xml:space="preserve"> </w:t>
      </w:r>
      <w:r w:rsidRPr="00073523">
        <w:t>наркотических</w:t>
      </w:r>
      <w:r w:rsidR="00073523" w:rsidRPr="00073523">
        <w:t xml:space="preserve"> </w:t>
      </w:r>
      <w:r w:rsidRPr="00073523">
        <w:t>средств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психотропных</w:t>
      </w:r>
      <w:r w:rsidR="00073523" w:rsidRPr="00073523">
        <w:t xml:space="preserve"> </w:t>
      </w:r>
      <w:r w:rsidRPr="00073523">
        <w:t>веществ</w:t>
      </w:r>
      <w:r w:rsidR="00073523">
        <w:t xml:space="preserve"> (</w:t>
      </w:r>
      <w:r w:rsidRPr="00073523">
        <w:t>ст</w:t>
      </w:r>
      <w:r w:rsidR="00073523">
        <w:t>.2</w:t>
      </w:r>
      <w:r w:rsidRPr="00073523">
        <w:t>33</w:t>
      </w:r>
      <w:r w:rsidR="00073523" w:rsidRPr="00073523">
        <w:t xml:space="preserve">); </w:t>
      </w:r>
      <w:r w:rsidRPr="00073523">
        <w:t>служебный</w:t>
      </w:r>
      <w:r w:rsidR="00073523" w:rsidRPr="00073523">
        <w:t xml:space="preserve"> </w:t>
      </w:r>
      <w:r w:rsidRPr="00073523">
        <w:t>подлог</w:t>
      </w:r>
      <w:r w:rsidR="00073523">
        <w:t xml:space="preserve"> (</w:t>
      </w:r>
      <w:r w:rsidRPr="00073523">
        <w:t>ст</w:t>
      </w:r>
      <w:r w:rsidR="00073523">
        <w:t>.2</w:t>
      </w:r>
      <w:r w:rsidRPr="00073523">
        <w:t>92</w:t>
      </w:r>
      <w:r w:rsidR="00073523" w:rsidRPr="00073523">
        <w:t xml:space="preserve">); </w:t>
      </w:r>
      <w:r w:rsidRPr="00073523">
        <w:t>фальсификация</w:t>
      </w:r>
      <w:r w:rsidR="00073523" w:rsidRPr="00073523">
        <w:t xml:space="preserve"> </w:t>
      </w:r>
      <w:r w:rsidRPr="00073523">
        <w:t>доказательств</w:t>
      </w:r>
      <w:r w:rsidR="00073523">
        <w:t xml:space="preserve"> (</w:t>
      </w:r>
      <w:r w:rsidRPr="00073523">
        <w:t>ст</w:t>
      </w:r>
      <w:r w:rsidR="00073523">
        <w:t>.3</w:t>
      </w:r>
      <w:r w:rsidRPr="00073523">
        <w:t>03</w:t>
      </w:r>
      <w:r w:rsidR="00073523" w:rsidRPr="00073523">
        <w:t xml:space="preserve">); </w:t>
      </w:r>
      <w:r w:rsidRPr="00073523">
        <w:t>подделка,</w:t>
      </w:r>
      <w:r w:rsidR="00073523" w:rsidRPr="00073523">
        <w:t xml:space="preserve"> </w:t>
      </w:r>
      <w:r w:rsidRPr="00073523">
        <w:t>изготовление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сбыт</w:t>
      </w:r>
      <w:r w:rsidR="00073523" w:rsidRPr="00073523">
        <w:t xml:space="preserve"> </w:t>
      </w:r>
      <w:r w:rsidRPr="00073523">
        <w:t>поддельных</w:t>
      </w:r>
      <w:r w:rsidR="00073523" w:rsidRPr="00073523">
        <w:t xml:space="preserve"> </w:t>
      </w:r>
      <w:r w:rsidRPr="00073523">
        <w:t>документов,</w:t>
      </w:r>
      <w:r w:rsidR="00073523" w:rsidRPr="00073523">
        <w:t xml:space="preserve"> </w:t>
      </w:r>
      <w:r w:rsidRPr="00073523">
        <w:t>государственных</w:t>
      </w:r>
      <w:r w:rsidR="00073523" w:rsidRPr="00073523">
        <w:t xml:space="preserve"> </w:t>
      </w:r>
      <w:r w:rsidRPr="00073523">
        <w:t>наград,</w:t>
      </w:r>
      <w:r w:rsidR="00073523" w:rsidRPr="00073523">
        <w:t xml:space="preserve"> </w:t>
      </w:r>
      <w:r w:rsidRPr="00073523">
        <w:t>штампов,</w:t>
      </w:r>
      <w:r w:rsidR="00073523" w:rsidRPr="00073523">
        <w:t xml:space="preserve"> </w:t>
      </w:r>
      <w:r w:rsidRPr="00073523">
        <w:t>печатей,</w:t>
      </w:r>
      <w:r w:rsidR="00073523" w:rsidRPr="00073523">
        <w:t xml:space="preserve"> </w:t>
      </w:r>
      <w:r w:rsidRPr="00073523">
        <w:t>бланков</w:t>
      </w:r>
      <w:r w:rsidR="00073523">
        <w:t xml:space="preserve"> (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>).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В</w:t>
      </w:r>
      <w:r w:rsidR="00073523" w:rsidRPr="00073523">
        <w:t xml:space="preserve"> </w:t>
      </w:r>
      <w:r w:rsidRPr="00073523">
        <w:t>то</w:t>
      </w:r>
      <w:r w:rsidR="00073523" w:rsidRPr="00073523">
        <w:t xml:space="preserve"> </w:t>
      </w:r>
      <w:r w:rsidRPr="00073523">
        <w:t>же</w:t>
      </w:r>
      <w:r w:rsidR="00073523" w:rsidRPr="00073523">
        <w:t xml:space="preserve"> </w:t>
      </w:r>
      <w:r w:rsidRPr="00073523">
        <w:t>время</w:t>
      </w:r>
      <w:r w:rsidR="00073523" w:rsidRPr="00073523">
        <w:t xml:space="preserve"> </w:t>
      </w:r>
      <w:r w:rsidRPr="00073523">
        <w:t>подлог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входит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число</w:t>
      </w:r>
      <w:r w:rsidR="00073523" w:rsidRPr="00073523">
        <w:t xml:space="preserve"> </w:t>
      </w:r>
      <w:r w:rsidRPr="00073523">
        <w:t>обязательных</w:t>
      </w:r>
      <w:r w:rsidR="00073523" w:rsidRPr="00073523">
        <w:t xml:space="preserve"> </w:t>
      </w:r>
      <w:r w:rsidRPr="00073523">
        <w:t>признаков</w:t>
      </w:r>
      <w:r w:rsidR="00073523" w:rsidRPr="00073523">
        <w:t xml:space="preserve"> </w:t>
      </w:r>
      <w:r w:rsidRPr="00073523">
        <w:t>объективной</w:t>
      </w:r>
      <w:r w:rsidR="00073523" w:rsidRPr="00073523">
        <w:t xml:space="preserve"> </w:t>
      </w:r>
      <w:r w:rsidRPr="00073523">
        <w:t>стороны</w:t>
      </w:r>
      <w:r w:rsidR="00073523" w:rsidRPr="00073523">
        <w:t xml:space="preserve"> </w:t>
      </w:r>
      <w:r w:rsidRPr="00073523">
        <w:t>иных</w:t>
      </w:r>
      <w:r w:rsidR="00073523" w:rsidRPr="00073523">
        <w:t xml:space="preserve"> </w:t>
      </w:r>
      <w:r w:rsidRPr="00073523">
        <w:t>составов</w:t>
      </w:r>
      <w:r w:rsidR="00073523" w:rsidRPr="00073523">
        <w:t xml:space="preserve"> </w:t>
      </w:r>
      <w:r w:rsidRPr="00073523">
        <w:t>преступлений</w:t>
      </w:r>
      <w:r w:rsidR="00073523">
        <w:t xml:space="preserve"> (</w:t>
      </w:r>
      <w:r w:rsidRPr="00073523">
        <w:t>ст</w:t>
      </w:r>
      <w:r w:rsidR="00073523" w:rsidRPr="00073523">
        <w:t xml:space="preserve">. </w:t>
      </w:r>
      <w:r w:rsidRPr="00073523">
        <w:t>ст</w:t>
      </w:r>
      <w:r w:rsidR="00073523">
        <w:t>.1</w:t>
      </w:r>
      <w:r w:rsidRPr="00073523">
        <w:t>70,</w:t>
      </w:r>
      <w:r w:rsidR="00073523" w:rsidRPr="00073523">
        <w:t xml:space="preserve"> </w:t>
      </w:r>
      <w:r w:rsidRPr="00073523">
        <w:t>185,</w:t>
      </w:r>
      <w:r w:rsidR="00073523" w:rsidRPr="00073523">
        <w:t xml:space="preserve"> </w:t>
      </w:r>
      <w:r w:rsidRPr="00073523">
        <w:t>188,</w:t>
      </w:r>
      <w:r w:rsidR="00073523" w:rsidRPr="00073523">
        <w:t xml:space="preserve"> </w:t>
      </w:r>
      <w:r w:rsidRPr="00073523">
        <w:t>195,</w:t>
      </w:r>
      <w:r w:rsidR="00073523" w:rsidRPr="00073523">
        <w:t xml:space="preserve"> </w:t>
      </w:r>
      <w:r w:rsidRPr="00073523">
        <w:t>199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др</w:t>
      </w:r>
      <w:r w:rsidR="00073523" w:rsidRPr="00073523">
        <w:t xml:space="preserve">.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). </w:t>
      </w:r>
      <w:r w:rsidRPr="00073523">
        <w:t>Разнообразие</w:t>
      </w:r>
      <w:r w:rsidR="00073523" w:rsidRPr="00073523">
        <w:t xml:space="preserve"> </w:t>
      </w:r>
      <w:r w:rsidRPr="00073523">
        <w:t>совершаемых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практике</w:t>
      </w:r>
      <w:r w:rsidR="00073523" w:rsidRPr="00073523">
        <w:t xml:space="preserve"> </w:t>
      </w:r>
      <w:r w:rsidRPr="00073523">
        <w:t>подлогов,</w:t>
      </w:r>
      <w:r w:rsidR="00073523" w:rsidRPr="00073523">
        <w:t xml:space="preserve"> </w:t>
      </w:r>
      <w:r w:rsidRPr="00073523">
        <w:t>посягающих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разные</w:t>
      </w:r>
      <w:r w:rsidR="00073523" w:rsidRPr="00073523">
        <w:t xml:space="preserve"> </w:t>
      </w:r>
      <w:r w:rsidRPr="00073523">
        <w:t>общественные</w:t>
      </w:r>
      <w:r w:rsidR="00073523" w:rsidRPr="00073523">
        <w:t xml:space="preserve"> </w:t>
      </w:r>
      <w:r w:rsidRPr="00073523">
        <w:t>отношения</w:t>
      </w:r>
      <w:r w:rsidR="00073523" w:rsidRPr="00073523">
        <w:t xml:space="preserve"> </w:t>
      </w:r>
      <w:r w:rsidRPr="00073523">
        <w:t>и,</w:t>
      </w:r>
      <w:r w:rsidR="00073523" w:rsidRPr="00073523">
        <w:t xml:space="preserve"> </w:t>
      </w:r>
      <w:r w:rsidRPr="00073523">
        <w:t>соответственно,</w:t>
      </w:r>
      <w:r w:rsidR="00073523" w:rsidRPr="00073523">
        <w:t xml:space="preserve"> </w:t>
      </w:r>
      <w:r w:rsidRPr="00073523">
        <w:t>влекущих</w:t>
      </w:r>
      <w:r w:rsidR="00073523" w:rsidRPr="00073523">
        <w:t xml:space="preserve"> </w:t>
      </w:r>
      <w:r w:rsidRPr="00073523">
        <w:t>различия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уголовно-правовой</w:t>
      </w:r>
      <w:r w:rsidR="00073523" w:rsidRPr="00073523">
        <w:t xml:space="preserve"> </w:t>
      </w:r>
      <w:r w:rsidRPr="00073523">
        <w:t>регламентации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отдельных</w:t>
      </w:r>
      <w:r w:rsidR="00073523" w:rsidRPr="00073523">
        <w:t xml:space="preserve"> </w:t>
      </w:r>
      <w:r w:rsidRPr="00073523">
        <w:t>видов,</w:t>
      </w:r>
      <w:r w:rsidR="00073523" w:rsidRPr="00073523">
        <w:t xml:space="preserve"> </w:t>
      </w:r>
      <w:r w:rsidRPr="00073523">
        <w:t>обусловливает</w:t>
      </w:r>
      <w:r w:rsidR="00073523" w:rsidRPr="00073523">
        <w:t xml:space="preserve"> </w:t>
      </w:r>
      <w:r w:rsidRPr="00073523">
        <w:t>необходимость</w:t>
      </w:r>
      <w:r w:rsidR="00073523" w:rsidRPr="00073523">
        <w:t xml:space="preserve"> </w:t>
      </w:r>
      <w:r w:rsidRPr="00073523">
        <w:t>предметного</w:t>
      </w:r>
      <w:r w:rsidR="00073523" w:rsidRPr="00073523">
        <w:t xml:space="preserve"> </w:t>
      </w:r>
      <w:r w:rsidRPr="00073523">
        <w:t>рассмотрения</w:t>
      </w:r>
      <w:r w:rsidR="00073523" w:rsidRPr="00073523">
        <w:t xml:space="preserve"> </w:t>
      </w:r>
      <w:r w:rsidRPr="00073523">
        <w:t>оснований</w:t>
      </w:r>
      <w:r w:rsidR="00073523" w:rsidRPr="00073523">
        <w:t xml:space="preserve"> </w:t>
      </w:r>
      <w:r w:rsidRPr="00073523">
        <w:t>группировки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состава</w:t>
      </w:r>
      <w:r w:rsidR="00073523" w:rsidRPr="00073523">
        <w:t xml:space="preserve"> </w:t>
      </w:r>
      <w:r w:rsidRPr="00073523">
        <w:t>вычленяемых</w:t>
      </w:r>
      <w:r w:rsidR="00073523" w:rsidRPr="00073523">
        <w:t xml:space="preserve"> </w:t>
      </w:r>
      <w:r w:rsidRPr="00073523">
        <w:t>групп</w:t>
      </w:r>
      <w:r w:rsidR="00073523" w:rsidRPr="00073523">
        <w:t xml:space="preserve"> </w:t>
      </w:r>
      <w:r w:rsidRPr="00073523">
        <w:t>подлога</w:t>
      </w:r>
      <w:r w:rsidR="00073523" w:rsidRPr="00073523">
        <w:t xml:space="preserve">. </w:t>
      </w:r>
      <w:r w:rsidRPr="00073523">
        <w:t>Одним</w:t>
      </w:r>
      <w:r w:rsidR="00073523" w:rsidRPr="00073523">
        <w:t xml:space="preserve"> </w:t>
      </w:r>
      <w:r w:rsidRPr="00073523">
        <w:t>из</w:t>
      </w:r>
      <w:r w:rsidR="00073523" w:rsidRPr="00073523">
        <w:t xml:space="preserve"> </w:t>
      </w:r>
      <w:r w:rsidRPr="00073523">
        <w:t>главных</w:t>
      </w:r>
      <w:r w:rsidR="00073523" w:rsidRPr="00073523">
        <w:t xml:space="preserve"> </w:t>
      </w:r>
      <w:r w:rsidRPr="00073523">
        <w:t>ориентиров</w:t>
      </w:r>
      <w:r w:rsidR="00073523" w:rsidRPr="00073523">
        <w:t xml:space="preserve"> </w:t>
      </w:r>
      <w:r w:rsidRPr="00073523">
        <w:t>классификации</w:t>
      </w:r>
      <w:r w:rsidR="00073523" w:rsidRPr="00073523">
        <w:t xml:space="preserve"> </w:t>
      </w:r>
      <w:r w:rsidRPr="00073523">
        <w:t>подлогов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российском</w:t>
      </w:r>
      <w:r w:rsidR="00073523" w:rsidRPr="00073523">
        <w:t xml:space="preserve"> </w:t>
      </w:r>
      <w:r w:rsidRPr="00073523">
        <w:t>уголовном</w:t>
      </w:r>
      <w:r w:rsidR="00073523" w:rsidRPr="00073523">
        <w:t xml:space="preserve"> </w:t>
      </w:r>
      <w:r w:rsidRPr="00073523">
        <w:t>праве</w:t>
      </w:r>
      <w:r w:rsidR="00073523" w:rsidRPr="00073523">
        <w:t xml:space="preserve"> </w:t>
      </w:r>
      <w:r w:rsidRPr="00073523">
        <w:t>является</w:t>
      </w:r>
      <w:r w:rsidR="00073523" w:rsidRPr="00073523">
        <w:t xml:space="preserve"> </w:t>
      </w:r>
      <w:r w:rsidRPr="00073523">
        <w:t>действующее</w:t>
      </w:r>
      <w:r w:rsidR="00073523" w:rsidRPr="00073523">
        <w:t xml:space="preserve"> </w:t>
      </w:r>
      <w:r w:rsidRPr="00073523">
        <w:t>законодательное</w:t>
      </w:r>
      <w:r w:rsidR="00073523" w:rsidRPr="00073523">
        <w:t xml:space="preserve"> </w:t>
      </w:r>
      <w:r w:rsidRPr="00073523">
        <w:t>определение</w:t>
      </w:r>
      <w:r w:rsidR="00073523" w:rsidRPr="00073523">
        <w:t xml:space="preserve"> </w:t>
      </w:r>
      <w:r w:rsidRPr="00073523">
        <w:t>различных</w:t>
      </w:r>
      <w:r w:rsidR="00073523" w:rsidRPr="00073523">
        <w:t xml:space="preserve"> </w:t>
      </w:r>
      <w:r w:rsidRPr="00073523">
        <w:t>видов</w:t>
      </w:r>
      <w:r w:rsidR="00073523" w:rsidRPr="00073523">
        <w:t xml:space="preserve"> </w:t>
      </w:r>
      <w:r w:rsidRPr="00073523">
        <w:t>подлогов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форме</w:t>
      </w:r>
      <w:r w:rsidR="00073523" w:rsidRPr="00073523">
        <w:t xml:space="preserve"> </w:t>
      </w:r>
      <w:r w:rsidRPr="00073523">
        <w:t>конкретных</w:t>
      </w:r>
      <w:r w:rsidR="00073523" w:rsidRPr="00073523">
        <w:t xml:space="preserve"> </w:t>
      </w:r>
      <w:r w:rsidRPr="00073523">
        <w:t>составов</w:t>
      </w:r>
      <w:r w:rsidR="00073523" w:rsidRPr="00073523">
        <w:t xml:space="preserve"> </w:t>
      </w:r>
      <w:r w:rsidRPr="00073523">
        <w:t>преступления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свою</w:t>
      </w:r>
      <w:r w:rsidR="00073523" w:rsidRPr="00073523">
        <w:t xml:space="preserve"> </w:t>
      </w:r>
      <w:r w:rsidRPr="00073523">
        <w:t>очередь</w:t>
      </w:r>
      <w:r w:rsidR="00073523" w:rsidRPr="00073523">
        <w:t xml:space="preserve"> </w:t>
      </w:r>
      <w:r w:rsidRPr="00073523">
        <w:t>ключевым</w:t>
      </w:r>
      <w:r w:rsidR="00073523" w:rsidRPr="00073523">
        <w:t xml:space="preserve"> </w:t>
      </w:r>
      <w:r w:rsidRPr="00073523">
        <w:t>условием</w:t>
      </w:r>
      <w:r w:rsidR="00073523" w:rsidRPr="00073523">
        <w:t xml:space="preserve"> </w:t>
      </w:r>
      <w:r w:rsidRPr="00073523">
        <w:t>законодательного</w:t>
      </w:r>
      <w:r w:rsidR="00073523" w:rsidRPr="00073523">
        <w:t xml:space="preserve"> </w:t>
      </w:r>
      <w:r w:rsidRPr="00073523">
        <w:t>деления</w:t>
      </w:r>
      <w:r w:rsidR="00073523" w:rsidRPr="00073523">
        <w:t xml:space="preserve"> </w:t>
      </w:r>
      <w:r w:rsidRPr="00073523">
        <w:t>подлогов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различные</w:t>
      </w:r>
      <w:r w:rsidR="00073523" w:rsidRPr="00073523">
        <w:t xml:space="preserve"> </w:t>
      </w:r>
      <w:r w:rsidRPr="00073523">
        <w:t>виды</w:t>
      </w:r>
      <w:r w:rsidR="00073523" w:rsidRPr="00073523">
        <w:t xml:space="preserve"> </w:t>
      </w:r>
      <w:r w:rsidRPr="00073523">
        <w:t>выступает</w:t>
      </w:r>
      <w:r w:rsidR="00073523" w:rsidRPr="00073523">
        <w:t xml:space="preserve"> </w:t>
      </w:r>
      <w:r w:rsidRPr="00073523">
        <w:t>основополагающий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классификации</w:t>
      </w:r>
      <w:r w:rsidR="00073523" w:rsidRPr="00073523">
        <w:t xml:space="preserve"> </w:t>
      </w:r>
      <w:r w:rsidRPr="00073523">
        <w:t>всех</w:t>
      </w:r>
      <w:r w:rsidR="00073523" w:rsidRPr="00073523">
        <w:t xml:space="preserve"> </w:t>
      </w:r>
      <w:r w:rsidRPr="00073523">
        <w:t>преступлений</w:t>
      </w:r>
      <w:r w:rsidR="00073523" w:rsidRPr="00073523">
        <w:t xml:space="preserve"> </w:t>
      </w:r>
      <w:r w:rsidRPr="00073523">
        <w:t>критерий</w:t>
      </w:r>
      <w:r w:rsidR="00073523" w:rsidRPr="00073523">
        <w:t xml:space="preserve"> - </w:t>
      </w:r>
      <w:r w:rsidRPr="00073523">
        <w:t>степень</w:t>
      </w:r>
      <w:r w:rsidR="00073523" w:rsidRPr="00073523">
        <w:t xml:space="preserve"> </w:t>
      </w:r>
      <w:r w:rsidRPr="00073523">
        <w:t>общественной</w:t>
      </w:r>
      <w:r w:rsidR="00073523" w:rsidRPr="00073523">
        <w:t xml:space="preserve"> </w:t>
      </w:r>
      <w:r w:rsidRPr="00073523">
        <w:t>опасности</w:t>
      </w:r>
      <w:r w:rsidR="00073523" w:rsidRPr="00073523">
        <w:t xml:space="preserve">. </w:t>
      </w:r>
      <w:r w:rsidRPr="00073523">
        <w:t>Законодатель,</w:t>
      </w:r>
      <w:r w:rsidR="00073523" w:rsidRPr="00073523">
        <w:t xml:space="preserve"> </w:t>
      </w:r>
      <w:r w:rsidRPr="00073523">
        <w:t>устанавливая</w:t>
      </w:r>
      <w:r w:rsidR="00073523" w:rsidRPr="00073523">
        <w:t xml:space="preserve"> </w:t>
      </w:r>
      <w:r w:rsidRPr="00073523">
        <w:t>особую</w:t>
      </w:r>
      <w:r w:rsidR="00073523" w:rsidRPr="00073523">
        <w:t xml:space="preserve"> </w:t>
      </w:r>
      <w:r w:rsidRPr="00073523">
        <w:t>ответственность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тот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иной</w:t>
      </w:r>
      <w:r w:rsidR="00073523" w:rsidRPr="00073523">
        <w:t xml:space="preserve"> </w:t>
      </w:r>
      <w:r w:rsidRPr="00073523">
        <w:t>вид</w:t>
      </w:r>
      <w:r w:rsidR="00073523" w:rsidRPr="00073523">
        <w:t xml:space="preserve"> </w:t>
      </w:r>
      <w:r w:rsidRPr="00073523">
        <w:t>подлога,</w:t>
      </w:r>
      <w:r w:rsidR="00073523" w:rsidRPr="00073523">
        <w:t xml:space="preserve"> </w:t>
      </w:r>
      <w:r w:rsidRPr="00073523">
        <w:t>преследует</w:t>
      </w:r>
      <w:r w:rsidR="00073523" w:rsidRPr="00073523">
        <w:t xml:space="preserve"> </w:t>
      </w:r>
      <w:r w:rsidRPr="00073523">
        <w:t>цели</w:t>
      </w:r>
      <w:r w:rsidR="00073523" w:rsidRPr="00073523">
        <w:t xml:space="preserve"> </w:t>
      </w:r>
      <w:r w:rsidRPr="00073523">
        <w:t>усиления</w:t>
      </w:r>
      <w:r w:rsidR="00073523" w:rsidRPr="00073523">
        <w:t xml:space="preserve"> </w:t>
      </w:r>
      <w:r w:rsidRPr="00073523">
        <w:t>охраны</w:t>
      </w:r>
      <w:r w:rsidR="00073523" w:rsidRPr="00073523">
        <w:t xml:space="preserve"> </w:t>
      </w:r>
      <w:r w:rsidRPr="00073523">
        <w:t>определенных</w:t>
      </w:r>
      <w:r w:rsidR="00073523" w:rsidRPr="00073523">
        <w:t xml:space="preserve"> </w:t>
      </w:r>
      <w:r w:rsidRPr="00073523">
        <w:t>общественных</w:t>
      </w:r>
      <w:r w:rsidR="00073523" w:rsidRPr="00073523">
        <w:t xml:space="preserve"> </w:t>
      </w:r>
      <w:r w:rsidRPr="00073523">
        <w:t>отношений,</w:t>
      </w:r>
      <w:r w:rsidR="00073523" w:rsidRPr="00073523">
        <w:t xml:space="preserve"> </w:t>
      </w:r>
      <w:r w:rsidRPr="00073523">
        <w:t>обеспечения</w:t>
      </w:r>
      <w:r w:rsidR="00073523" w:rsidRPr="00073523">
        <w:t xml:space="preserve"> </w:t>
      </w:r>
      <w:r w:rsidRPr="00073523">
        <w:t>защиты</w:t>
      </w:r>
      <w:r w:rsidR="00073523" w:rsidRPr="00073523">
        <w:t xml:space="preserve"> </w:t>
      </w:r>
      <w:r w:rsidRPr="00073523">
        <w:t>конкретных</w:t>
      </w:r>
      <w:r w:rsidR="00073523" w:rsidRPr="00073523">
        <w:t xml:space="preserve"> </w:t>
      </w:r>
      <w:r w:rsidRPr="00073523">
        <w:t>социально</w:t>
      </w:r>
      <w:r w:rsidR="00073523" w:rsidRPr="00073523">
        <w:t xml:space="preserve"> </w:t>
      </w:r>
      <w:r w:rsidRPr="00073523">
        <w:t>значимых</w:t>
      </w:r>
      <w:r w:rsidR="00073523" w:rsidRPr="00073523">
        <w:t xml:space="preserve"> </w:t>
      </w:r>
      <w:r w:rsidRPr="00073523">
        <w:t>интересов</w:t>
      </w:r>
      <w:r w:rsidR="00073523" w:rsidRPr="00073523">
        <w:t>.</w:t>
      </w:r>
    </w:p>
    <w:p w:rsidR="00073523" w:rsidRDefault="0035208A" w:rsidP="00073523">
      <w:pPr>
        <w:tabs>
          <w:tab w:val="left" w:pos="726"/>
        </w:tabs>
      </w:pPr>
      <w:r w:rsidRPr="00073523">
        <w:t>На</w:t>
      </w:r>
      <w:r w:rsidR="00073523" w:rsidRPr="00073523">
        <w:t xml:space="preserve"> </w:t>
      </w:r>
      <w:r w:rsidRPr="00073523">
        <w:t>основе</w:t>
      </w:r>
      <w:r w:rsidR="00073523" w:rsidRPr="00073523">
        <w:t xml:space="preserve"> </w:t>
      </w:r>
      <w:r w:rsidRPr="00073523">
        <w:t>различия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признаках</w:t>
      </w:r>
      <w:r w:rsidR="00073523" w:rsidRPr="00073523">
        <w:t xml:space="preserve"> </w:t>
      </w:r>
      <w:r w:rsidRPr="00073523">
        <w:t>составов</w:t>
      </w:r>
      <w:r w:rsidR="00073523" w:rsidRPr="00073523">
        <w:t xml:space="preserve"> </w:t>
      </w:r>
      <w:r w:rsidRPr="00073523">
        <w:t>подлогов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можно</w:t>
      </w:r>
      <w:r w:rsidR="00073523" w:rsidRPr="00073523">
        <w:t xml:space="preserve"> </w:t>
      </w:r>
      <w:r w:rsidRPr="00073523">
        <w:t>сгруппировать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два</w:t>
      </w:r>
      <w:r w:rsidR="00073523" w:rsidRPr="00073523">
        <w:t xml:space="preserve"> </w:t>
      </w:r>
      <w:r w:rsidRPr="00073523">
        <w:t>вида</w:t>
      </w:r>
      <w:r w:rsidR="00073523">
        <w:t>:</w:t>
      </w:r>
    </w:p>
    <w:p w:rsidR="00073523" w:rsidRDefault="00073523" w:rsidP="00073523">
      <w:pPr>
        <w:tabs>
          <w:tab w:val="left" w:pos="726"/>
        </w:tabs>
      </w:pPr>
      <w:r>
        <w:t>1)</w:t>
      </w:r>
      <w:r w:rsidRPr="00073523">
        <w:t xml:space="preserve"> </w:t>
      </w:r>
      <w:r w:rsidR="0035208A" w:rsidRPr="00073523">
        <w:t>общий</w:t>
      </w:r>
      <w:r>
        <w:t>,</w:t>
      </w:r>
    </w:p>
    <w:p w:rsidR="00073523" w:rsidRDefault="00073523" w:rsidP="00073523">
      <w:pPr>
        <w:tabs>
          <w:tab w:val="left" w:pos="726"/>
        </w:tabs>
      </w:pPr>
      <w:r>
        <w:t>2)</w:t>
      </w:r>
      <w:r w:rsidRPr="00073523">
        <w:t xml:space="preserve"> </w:t>
      </w:r>
      <w:r w:rsidR="0035208A" w:rsidRPr="00073523">
        <w:t>специальный</w:t>
      </w:r>
      <w:r w:rsidRPr="00073523">
        <w:t xml:space="preserve">. </w:t>
      </w:r>
      <w:r w:rsidR="0035208A" w:rsidRPr="00073523">
        <w:t>Данное</w:t>
      </w:r>
      <w:r w:rsidRPr="00073523">
        <w:t xml:space="preserve"> </w:t>
      </w:r>
      <w:r w:rsidR="0035208A" w:rsidRPr="00073523">
        <w:t>деление,</w:t>
      </w:r>
      <w:r w:rsidRPr="00073523">
        <w:t xml:space="preserve"> </w:t>
      </w:r>
      <w:r w:rsidR="0035208A" w:rsidRPr="00073523">
        <w:t>применимое</w:t>
      </w:r>
      <w:r w:rsidRPr="00073523">
        <w:t xml:space="preserve"> </w:t>
      </w:r>
      <w:r w:rsidR="0035208A" w:rsidRPr="00073523">
        <w:t>ко</w:t>
      </w:r>
      <w:r w:rsidRPr="00073523">
        <w:t xml:space="preserve"> </w:t>
      </w:r>
      <w:r w:rsidR="0035208A" w:rsidRPr="00073523">
        <w:t>многим</w:t>
      </w:r>
      <w:r w:rsidRPr="00073523">
        <w:t xml:space="preserve"> </w:t>
      </w:r>
      <w:r w:rsidR="0035208A" w:rsidRPr="00073523">
        <w:t>составам</w:t>
      </w:r>
      <w:r w:rsidRPr="00073523">
        <w:t xml:space="preserve"> </w:t>
      </w:r>
      <w:r w:rsidR="0035208A" w:rsidRPr="00073523">
        <w:t>преступлений</w:t>
      </w:r>
      <w:r w:rsidRPr="00073523">
        <w:t xml:space="preserve"> </w:t>
      </w:r>
      <w:r w:rsidR="0035208A" w:rsidRPr="00073523">
        <w:t>определенной</w:t>
      </w:r>
      <w:r w:rsidRPr="00073523">
        <w:t xml:space="preserve"> </w:t>
      </w:r>
      <w:r w:rsidR="0035208A" w:rsidRPr="00073523">
        <w:t>группы,</w:t>
      </w:r>
      <w:r w:rsidRPr="00073523">
        <w:t xml:space="preserve"> </w:t>
      </w:r>
      <w:r w:rsidR="0035208A" w:rsidRPr="00073523">
        <w:t>базируется</w:t>
      </w:r>
      <w:r w:rsidRPr="00073523">
        <w:t xml:space="preserve"> </w:t>
      </w:r>
      <w:r w:rsidR="0035208A" w:rsidRPr="00073523">
        <w:t>на</w:t>
      </w:r>
      <w:r w:rsidRPr="00073523">
        <w:t xml:space="preserve"> </w:t>
      </w:r>
      <w:r w:rsidR="0035208A" w:rsidRPr="00073523">
        <w:t>основных</w:t>
      </w:r>
      <w:r w:rsidRPr="00073523">
        <w:t xml:space="preserve"> </w:t>
      </w:r>
      <w:r w:rsidR="0035208A" w:rsidRPr="00073523">
        <w:t>положениях</w:t>
      </w:r>
      <w:r w:rsidRPr="00073523">
        <w:t xml:space="preserve"> </w:t>
      </w:r>
      <w:r w:rsidR="0035208A" w:rsidRPr="00073523">
        <w:t>теории</w:t>
      </w:r>
      <w:r w:rsidRPr="00073523">
        <w:t xml:space="preserve"> </w:t>
      </w:r>
      <w:r w:rsidR="0035208A" w:rsidRPr="00073523">
        <w:t>квалификации</w:t>
      </w:r>
      <w:r w:rsidRPr="00073523">
        <w:t xml:space="preserve"> </w:t>
      </w:r>
      <w:r w:rsidR="0035208A" w:rsidRPr="00073523">
        <w:t>преступлений</w:t>
      </w:r>
      <w:r w:rsidRPr="00073523">
        <w:t xml:space="preserve">. </w:t>
      </w:r>
      <w:r w:rsidR="0035208A" w:rsidRPr="00073523">
        <w:t>Все</w:t>
      </w:r>
      <w:r w:rsidRPr="00073523">
        <w:t xml:space="preserve"> </w:t>
      </w:r>
      <w:r w:rsidR="0035208A" w:rsidRPr="00073523">
        <w:t>составы</w:t>
      </w:r>
      <w:r w:rsidRPr="00073523">
        <w:t xml:space="preserve"> </w:t>
      </w:r>
      <w:r w:rsidR="0035208A" w:rsidRPr="00073523">
        <w:t>преступлений</w:t>
      </w:r>
      <w:r w:rsidRPr="00073523">
        <w:t xml:space="preserve"> </w:t>
      </w:r>
      <w:r w:rsidR="0035208A" w:rsidRPr="00073523">
        <w:t>могут</w:t>
      </w:r>
      <w:r w:rsidRPr="00073523">
        <w:t xml:space="preserve"> </w:t>
      </w:r>
      <w:r w:rsidR="0035208A" w:rsidRPr="00073523">
        <w:t>быть</w:t>
      </w:r>
      <w:r w:rsidRPr="00073523">
        <w:t xml:space="preserve"> </w:t>
      </w:r>
      <w:r w:rsidR="0035208A" w:rsidRPr="00073523">
        <w:t>разделены</w:t>
      </w:r>
      <w:r w:rsidRPr="00073523">
        <w:t xml:space="preserve"> </w:t>
      </w:r>
      <w:r w:rsidR="0035208A" w:rsidRPr="00073523">
        <w:t>на</w:t>
      </w:r>
      <w:r w:rsidRPr="00073523">
        <w:t xml:space="preserve"> </w:t>
      </w:r>
      <w:r w:rsidR="0035208A" w:rsidRPr="00073523">
        <w:t>три</w:t>
      </w:r>
      <w:r w:rsidRPr="00073523">
        <w:t xml:space="preserve"> </w:t>
      </w:r>
      <w:r w:rsidR="0035208A" w:rsidRPr="00073523">
        <w:t>группы</w:t>
      </w:r>
      <w:r>
        <w:t>:</w:t>
      </w:r>
    </w:p>
    <w:p w:rsidR="00073523" w:rsidRDefault="00073523" w:rsidP="00073523">
      <w:pPr>
        <w:tabs>
          <w:tab w:val="left" w:pos="726"/>
        </w:tabs>
      </w:pPr>
      <w:r>
        <w:t>1)</w:t>
      </w:r>
      <w:r w:rsidRPr="00073523">
        <w:t xml:space="preserve"> </w:t>
      </w:r>
      <w:r w:rsidR="0035208A" w:rsidRPr="00073523">
        <w:t>составы,</w:t>
      </w:r>
      <w:r w:rsidRPr="00073523">
        <w:t xml:space="preserve"> </w:t>
      </w:r>
      <w:r w:rsidR="0035208A" w:rsidRPr="00073523">
        <w:t>не</w:t>
      </w:r>
      <w:r w:rsidRPr="00073523">
        <w:t xml:space="preserve"> </w:t>
      </w:r>
      <w:r w:rsidR="0035208A" w:rsidRPr="00073523">
        <w:t>имеющие</w:t>
      </w:r>
      <w:r w:rsidRPr="00073523">
        <w:t xml:space="preserve"> </w:t>
      </w:r>
      <w:r w:rsidR="0035208A" w:rsidRPr="00073523">
        <w:t>между</w:t>
      </w:r>
      <w:r w:rsidRPr="00073523">
        <w:t xml:space="preserve"> </w:t>
      </w:r>
      <w:r w:rsidR="0035208A" w:rsidRPr="00073523">
        <w:t>собой</w:t>
      </w:r>
      <w:r w:rsidRPr="00073523">
        <w:t xml:space="preserve"> </w:t>
      </w:r>
      <w:r w:rsidR="0035208A" w:rsidRPr="00073523">
        <w:t>общих</w:t>
      </w:r>
      <w:r w:rsidRPr="00073523">
        <w:t xml:space="preserve"> </w:t>
      </w:r>
      <w:r w:rsidR="0035208A" w:rsidRPr="00073523">
        <w:t>признаков,</w:t>
      </w:r>
      <w:r w:rsidRPr="00073523">
        <w:t xml:space="preserve"> </w:t>
      </w:r>
      <w:r w:rsidR="0035208A" w:rsidRPr="00073523">
        <w:t>кроме</w:t>
      </w:r>
      <w:r w:rsidRPr="00073523">
        <w:t xml:space="preserve"> </w:t>
      </w:r>
      <w:r w:rsidR="0035208A" w:rsidRPr="00073523">
        <w:t>признаков</w:t>
      </w:r>
      <w:r w:rsidRPr="00073523">
        <w:t xml:space="preserve"> </w:t>
      </w:r>
      <w:r w:rsidR="0035208A" w:rsidRPr="00073523">
        <w:t>субъекта</w:t>
      </w:r>
      <w:r>
        <w:t xml:space="preserve"> (</w:t>
      </w:r>
      <w:r w:rsidR="0035208A" w:rsidRPr="00073523">
        <w:t>возраст,</w:t>
      </w:r>
      <w:r w:rsidRPr="00073523">
        <w:t xml:space="preserve"> </w:t>
      </w:r>
      <w:r w:rsidR="0035208A" w:rsidRPr="00073523">
        <w:t>вменяемость</w:t>
      </w:r>
      <w:r w:rsidRPr="00073523">
        <w:t>)</w:t>
      </w:r>
      <w:r>
        <w:t>;</w:t>
      </w:r>
    </w:p>
    <w:p w:rsidR="00073523" w:rsidRDefault="00073523" w:rsidP="00073523">
      <w:pPr>
        <w:tabs>
          <w:tab w:val="left" w:pos="726"/>
        </w:tabs>
      </w:pPr>
      <w:r>
        <w:t>2)</w:t>
      </w:r>
      <w:r w:rsidRPr="00073523">
        <w:t xml:space="preserve"> </w:t>
      </w:r>
      <w:r w:rsidR="0035208A" w:rsidRPr="00073523">
        <w:t>составы,</w:t>
      </w:r>
      <w:r w:rsidRPr="00073523">
        <w:t xml:space="preserve"> </w:t>
      </w:r>
      <w:r w:rsidR="0035208A" w:rsidRPr="00073523">
        <w:t>сходные</w:t>
      </w:r>
      <w:r w:rsidRPr="00073523">
        <w:t xml:space="preserve"> </w:t>
      </w:r>
      <w:r w:rsidR="0035208A" w:rsidRPr="00073523">
        <w:t>по</w:t>
      </w:r>
      <w:r w:rsidRPr="00073523">
        <w:t xml:space="preserve"> </w:t>
      </w:r>
      <w:r w:rsidR="0035208A" w:rsidRPr="00073523">
        <w:t>небольшому</w:t>
      </w:r>
      <w:r w:rsidRPr="00073523">
        <w:t xml:space="preserve"> </w:t>
      </w:r>
      <w:r w:rsidR="0035208A" w:rsidRPr="00073523">
        <w:t>числу</w:t>
      </w:r>
      <w:r w:rsidRPr="00073523">
        <w:t xml:space="preserve"> </w:t>
      </w:r>
      <w:r w:rsidR="0035208A" w:rsidRPr="00073523">
        <w:t>общих</w:t>
      </w:r>
      <w:r w:rsidRPr="00073523">
        <w:t xml:space="preserve"> </w:t>
      </w:r>
      <w:r w:rsidR="0035208A" w:rsidRPr="00073523">
        <w:t>признаков</w:t>
      </w:r>
      <w:r w:rsidRPr="00073523">
        <w:t xml:space="preserve"> </w:t>
      </w:r>
      <w:r w:rsidR="0035208A" w:rsidRPr="00073523">
        <w:t>и</w:t>
      </w:r>
      <w:r w:rsidRPr="00073523">
        <w:t xml:space="preserve"> </w:t>
      </w:r>
      <w:r w:rsidR="0035208A" w:rsidRPr="00073523">
        <w:t>различающиеся</w:t>
      </w:r>
      <w:r w:rsidRPr="00073523">
        <w:t xml:space="preserve"> </w:t>
      </w:r>
      <w:r w:rsidR="0035208A" w:rsidRPr="00073523">
        <w:t>по</w:t>
      </w:r>
      <w:r w:rsidRPr="00073523">
        <w:t xml:space="preserve"> </w:t>
      </w:r>
      <w:r w:rsidR="0035208A" w:rsidRPr="00073523">
        <w:t>всем</w:t>
      </w:r>
      <w:r w:rsidRPr="00073523">
        <w:t xml:space="preserve"> </w:t>
      </w:r>
      <w:r w:rsidR="0035208A" w:rsidRPr="00073523">
        <w:t>остальным</w:t>
      </w:r>
      <w:r>
        <w:t>;</w:t>
      </w:r>
    </w:p>
    <w:p w:rsidR="00073523" w:rsidRPr="00073523" w:rsidRDefault="00073523" w:rsidP="00073523">
      <w:pPr>
        <w:tabs>
          <w:tab w:val="left" w:pos="726"/>
        </w:tabs>
      </w:pPr>
      <w:r>
        <w:t>3)</w:t>
      </w:r>
      <w:r w:rsidRPr="00073523">
        <w:t xml:space="preserve"> </w:t>
      </w:r>
      <w:r w:rsidR="0035208A" w:rsidRPr="00073523">
        <w:t>составы,</w:t>
      </w:r>
      <w:r w:rsidRPr="00073523">
        <w:t xml:space="preserve"> </w:t>
      </w:r>
      <w:r w:rsidR="0035208A" w:rsidRPr="00073523">
        <w:t>совпадающие</w:t>
      </w:r>
      <w:r w:rsidRPr="00073523">
        <w:t xml:space="preserve"> </w:t>
      </w:r>
      <w:r w:rsidR="0035208A" w:rsidRPr="00073523">
        <w:t>по</w:t>
      </w:r>
      <w:r w:rsidRPr="00073523">
        <w:t xml:space="preserve"> </w:t>
      </w:r>
      <w:r w:rsidR="0035208A" w:rsidRPr="00073523">
        <w:t>всем</w:t>
      </w:r>
      <w:r w:rsidRPr="00073523">
        <w:t xml:space="preserve"> </w:t>
      </w:r>
      <w:r w:rsidR="0035208A" w:rsidRPr="00073523">
        <w:t>общим</w:t>
      </w:r>
      <w:r w:rsidRPr="00073523">
        <w:t xml:space="preserve"> </w:t>
      </w:r>
      <w:r w:rsidR="0035208A" w:rsidRPr="00073523">
        <w:t>признакам,</w:t>
      </w:r>
      <w:r w:rsidRPr="00073523">
        <w:t xml:space="preserve"> </w:t>
      </w:r>
      <w:r w:rsidR="0035208A" w:rsidRPr="00073523">
        <w:t>кроме</w:t>
      </w:r>
      <w:r w:rsidRPr="00073523">
        <w:t xml:space="preserve"> </w:t>
      </w:r>
      <w:r w:rsidR="0035208A" w:rsidRPr="00073523">
        <w:t>одного</w:t>
      </w:r>
      <w:r w:rsidRPr="00073523">
        <w:t xml:space="preserve">: </w:t>
      </w:r>
      <w:r w:rsidR="0035208A" w:rsidRPr="00073523">
        <w:t>преступления,</w:t>
      </w:r>
      <w:r w:rsidRPr="00073523">
        <w:t xml:space="preserve"> </w:t>
      </w:r>
      <w:r w:rsidR="0035208A" w:rsidRPr="00073523">
        <w:t>входящие</w:t>
      </w:r>
      <w:r w:rsidRPr="00073523">
        <w:t xml:space="preserve"> </w:t>
      </w:r>
      <w:r w:rsidR="0035208A" w:rsidRPr="00073523">
        <w:t>в</w:t>
      </w:r>
      <w:r w:rsidRPr="00073523">
        <w:t xml:space="preserve"> </w:t>
      </w:r>
      <w:r w:rsidR="0035208A" w:rsidRPr="00073523">
        <w:t>эту</w:t>
      </w:r>
      <w:r w:rsidRPr="00073523">
        <w:t xml:space="preserve"> </w:t>
      </w:r>
      <w:r w:rsidR="0035208A" w:rsidRPr="00073523">
        <w:t>группу,</w:t>
      </w:r>
      <w:r w:rsidRPr="00073523">
        <w:t xml:space="preserve"> </w:t>
      </w:r>
      <w:r w:rsidR="0035208A" w:rsidRPr="00073523">
        <w:t>могут</w:t>
      </w:r>
      <w:r w:rsidRPr="00073523">
        <w:t xml:space="preserve"> </w:t>
      </w:r>
      <w:r w:rsidR="0035208A" w:rsidRPr="00073523">
        <w:t>отличаться</w:t>
      </w:r>
      <w:r w:rsidRPr="00073523">
        <w:t xml:space="preserve"> </w:t>
      </w:r>
      <w:r w:rsidR="0035208A" w:rsidRPr="00073523">
        <w:t>друг</w:t>
      </w:r>
      <w:r w:rsidRPr="00073523">
        <w:t xml:space="preserve"> </w:t>
      </w:r>
      <w:r w:rsidR="0035208A" w:rsidRPr="00073523">
        <w:t>от</w:t>
      </w:r>
      <w:r w:rsidRPr="00073523">
        <w:t xml:space="preserve"> </w:t>
      </w:r>
      <w:r w:rsidR="0035208A" w:rsidRPr="00073523">
        <w:t>друга</w:t>
      </w:r>
      <w:r w:rsidRPr="00073523">
        <w:t xml:space="preserve"> </w:t>
      </w:r>
      <w:r w:rsidR="0035208A" w:rsidRPr="00073523">
        <w:t>по</w:t>
      </w:r>
      <w:r w:rsidRPr="00073523">
        <w:t xml:space="preserve"> </w:t>
      </w:r>
      <w:r w:rsidR="0035208A" w:rsidRPr="00073523">
        <w:t>любым</w:t>
      </w:r>
      <w:r w:rsidRPr="00073523">
        <w:t xml:space="preserve"> </w:t>
      </w:r>
      <w:r w:rsidR="0035208A" w:rsidRPr="00073523">
        <w:t>элементам</w:t>
      </w:r>
      <w:r w:rsidRPr="00073523">
        <w:t xml:space="preserve"> </w:t>
      </w:r>
      <w:r w:rsidR="0035208A" w:rsidRPr="00073523">
        <w:t>и</w:t>
      </w:r>
      <w:r w:rsidRPr="00073523">
        <w:t xml:space="preserve"> </w:t>
      </w:r>
      <w:r w:rsidR="0035208A" w:rsidRPr="00073523">
        <w:t>признакам</w:t>
      </w:r>
      <w:r w:rsidRPr="00073523">
        <w:t xml:space="preserve"> </w:t>
      </w:r>
      <w:r w:rsidR="0035208A" w:rsidRPr="00073523">
        <w:t>состава</w:t>
      </w:r>
      <w:r w:rsidRPr="00073523">
        <w:t xml:space="preserve"> </w:t>
      </w:r>
      <w:r w:rsidR="0035208A" w:rsidRPr="00073523">
        <w:t>в</w:t>
      </w:r>
      <w:r w:rsidRPr="00073523">
        <w:t xml:space="preserve"> </w:t>
      </w:r>
      <w:r w:rsidR="0035208A" w:rsidRPr="00073523">
        <w:t>самых</w:t>
      </w:r>
      <w:r w:rsidRPr="00073523">
        <w:t xml:space="preserve"> </w:t>
      </w:r>
      <w:r w:rsidR="0035208A" w:rsidRPr="00073523">
        <w:t>различных</w:t>
      </w:r>
      <w:r w:rsidRPr="00073523">
        <w:t xml:space="preserve"> </w:t>
      </w:r>
      <w:r w:rsidR="0035208A" w:rsidRPr="00073523">
        <w:t>сочетаниях</w:t>
      </w:r>
      <w:r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Общим</w:t>
      </w:r>
      <w:r w:rsidR="00073523" w:rsidRPr="00073523">
        <w:t xml:space="preserve"> </w:t>
      </w:r>
      <w:r w:rsidRPr="00073523">
        <w:t>подлогом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является</w:t>
      </w:r>
      <w:r w:rsidR="00073523" w:rsidRPr="00073523">
        <w:t xml:space="preserve"> </w:t>
      </w:r>
      <w:r w:rsidRPr="00073523">
        <w:t>состав</w:t>
      </w:r>
      <w:r w:rsidR="00073523" w:rsidRPr="00073523">
        <w:t xml:space="preserve"> </w:t>
      </w:r>
      <w:r w:rsidRPr="00073523">
        <w:t>преступления,</w:t>
      </w:r>
      <w:r w:rsidR="00073523" w:rsidRPr="00073523">
        <w:t xml:space="preserve"> </w:t>
      </w:r>
      <w:r w:rsidRPr="00073523">
        <w:t>имеющий</w:t>
      </w:r>
      <w:r w:rsidR="00073523" w:rsidRPr="00073523">
        <w:t xml:space="preserve"> </w:t>
      </w:r>
      <w:r w:rsidRPr="00073523">
        <w:t>наиболее</w:t>
      </w:r>
      <w:r w:rsidR="00073523" w:rsidRPr="00073523">
        <w:t xml:space="preserve"> </w:t>
      </w:r>
      <w:r w:rsidRPr="00073523">
        <w:t>общие</w:t>
      </w:r>
      <w:r w:rsidR="00073523" w:rsidRPr="00073523">
        <w:t xml:space="preserve"> </w:t>
      </w:r>
      <w:r w:rsidRPr="00073523">
        <w:t>признаки</w:t>
      </w:r>
      <w:r w:rsidR="00073523" w:rsidRPr="00073523">
        <w:t xml:space="preserve"> </w:t>
      </w:r>
      <w:r w:rsidRPr="00073523">
        <w:t>данного</w:t>
      </w:r>
      <w:r w:rsidR="00073523" w:rsidRPr="00073523">
        <w:t xml:space="preserve"> </w:t>
      </w:r>
      <w:r w:rsidRPr="00073523">
        <w:t>деяния</w:t>
      </w:r>
      <w:r w:rsidR="00073523" w:rsidRPr="00073523">
        <w:t xml:space="preserve">. </w:t>
      </w:r>
      <w:r w:rsidRPr="00073523">
        <w:t>Соответственно,</w:t>
      </w:r>
      <w:r w:rsidR="00073523" w:rsidRPr="00073523">
        <w:t xml:space="preserve"> </w:t>
      </w:r>
      <w:r w:rsidRPr="00073523">
        <w:t>специальным</w:t>
      </w:r>
      <w:r w:rsidR="00073523" w:rsidRPr="00073523">
        <w:t xml:space="preserve"> </w:t>
      </w:r>
      <w:r w:rsidRPr="00073523">
        <w:t>подлогом</w:t>
      </w:r>
      <w:r w:rsidR="00073523" w:rsidRPr="00073523">
        <w:t xml:space="preserve"> </w:t>
      </w:r>
      <w:r w:rsidRPr="00073523">
        <w:t>следует</w:t>
      </w:r>
      <w:r w:rsidR="00073523" w:rsidRPr="00073523">
        <w:t xml:space="preserve"> </w:t>
      </w:r>
      <w:r w:rsidRPr="00073523">
        <w:t>считать</w:t>
      </w:r>
      <w:r w:rsidR="00073523" w:rsidRPr="00073523">
        <w:t xml:space="preserve"> </w:t>
      </w:r>
      <w:r w:rsidRPr="00073523">
        <w:t>состав</w:t>
      </w:r>
      <w:r w:rsidR="00073523" w:rsidRPr="00073523">
        <w:t xml:space="preserve"> </w:t>
      </w:r>
      <w:r w:rsidRPr="00073523">
        <w:t>преступления,</w:t>
      </w:r>
      <w:r w:rsidR="00073523" w:rsidRPr="00073523">
        <w:t xml:space="preserve"> </w:t>
      </w:r>
      <w:r w:rsidRPr="00073523">
        <w:t>предусматривающий</w:t>
      </w:r>
      <w:r w:rsidR="00073523" w:rsidRPr="00073523">
        <w:t xml:space="preserve"> </w:t>
      </w:r>
      <w:r w:rsidRPr="00073523">
        <w:t>ответственность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частные</w:t>
      </w:r>
      <w:r w:rsidR="00073523" w:rsidRPr="00073523">
        <w:t xml:space="preserve"> </w:t>
      </w:r>
      <w:r w:rsidRPr="00073523">
        <w:t>случаи</w:t>
      </w:r>
      <w:r w:rsidR="00073523" w:rsidRPr="00073523">
        <w:t xml:space="preserve"> </w:t>
      </w:r>
      <w:r w:rsidRPr="00073523">
        <w:t>этого</w:t>
      </w:r>
      <w:r w:rsidR="00073523" w:rsidRPr="00073523">
        <w:t xml:space="preserve"> </w:t>
      </w:r>
      <w:r w:rsidRPr="00073523">
        <w:t>деяния</w:t>
      </w:r>
      <w:r w:rsidR="00073523" w:rsidRPr="00073523">
        <w:t xml:space="preserve">. </w:t>
      </w:r>
      <w:r w:rsidRPr="00073523">
        <w:t>Специальный</w:t>
      </w:r>
      <w:r w:rsidR="00073523" w:rsidRPr="00073523">
        <w:t xml:space="preserve"> </w:t>
      </w:r>
      <w:r w:rsidRPr="00073523">
        <w:t>подлог</w:t>
      </w:r>
      <w:r w:rsidR="00073523" w:rsidRPr="00073523">
        <w:t xml:space="preserve"> </w:t>
      </w:r>
      <w:r w:rsidRPr="00073523">
        <w:t>характеризует</w:t>
      </w:r>
      <w:r w:rsidR="00073523" w:rsidRPr="00073523">
        <w:t xml:space="preserve"> </w:t>
      </w:r>
      <w:r w:rsidRPr="00073523">
        <w:t>определенный</w:t>
      </w:r>
      <w:r w:rsidR="00073523" w:rsidRPr="00073523">
        <w:t xml:space="preserve"> </w:t>
      </w:r>
      <w:r w:rsidRPr="00073523">
        <w:t>вид</w:t>
      </w:r>
      <w:r w:rsidR="00073523" w:rsidRPr="00073523">
        <w:t xml:space="preserve"> </w:t>
      </w:r>
      <w:r w:rsidRPr="00073523">
        <w:t>подлога</w:t>
      </w:r>
      <w:r w:rsidR="00073523" w:rsidRPr="00073523">
        <w:t xml:space="preserve"> </w:t>
      </w:r>
      <w:r w:rsidRPr="00073523">
        <w:t>полнее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точнее</w:t>
      </w:r>
      <w:r w:rsidR="00073523" w:rsidRPr="00073523">
        <w:t xml:space="preserve"> </w:t>
      </w:r>
      <w:r w:rsidRPr="00073523">
        <w:t>настолько,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выходит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пределы</w:t>
      </w:r>
      <w:r w:rsidR="00073523" w:rsidRPr="00073523">
        <w:t xml:space="preserve"> </w:t>
      </w:r>
      <w:r w:rsidRPr="00073523">
        <w:t>общего</w:t>
      </w:r>
      <w:r w:rsidR="00073523" w:rsidRPr="00073523">
        <w:t xml:space="preserve"> </w:t>
      </w:r>
      <w:r w:rsidRPr="00073523">
        <w:t>подлога</w:t>
      </w:r>
      <w:r w:rsidR="00073523" w:rsidRPr="00073523">
        <w:t xml:space="preserve"> </w:t>
      </w:r>
      <w:r w:rsidRPr="00073523">
        <w:t>документов,</w:t>
      </w:r>
      <w:r w:rsidR="00073523" w:rsidRPr="00073523">
        <w:t xml:space="preserve"> </w:t>
      </w:r>
      <w:r w:rsidRPr="00073523">
        <w:t>выступает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самостоятельное</w:t>
      </w:r>
      <w:r w:rsidR="00073523" w:rsidRPr="00073523">
        <w:t xml:space="preserve"> </w:t>
      </w:r>
      <w:r w:rsidRPr="00073523">
        <w:t>преступное</w:t>
      </w:r>
      <w:r w:rsidR="00073523" w:rsidRPr="00073523">
        <w:t xml:space="preserve"> </w:t>
      </w:r>
      <w:r w:rsidRPr="00073523">
        <w:t>деяние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специальном</w:t>
      </w:r>
      <w:r w:rsidR="00073523" w:rsidRPr="00073523">
        <w:t xml:space="preserve"> </w:t>
      </w:r>
      <w:r w:rsidRPr="00073523">
        <w:t>подлоге</w:t>
      </w:r>
      <w:r w:rsidR="00073523" w:rsidRPr="00073523">
        <w:t xml:space="preserve"> </w:t>
      </w:r>
      <w:r w:rsidRPr="00073523">
        <w:t>обязательно</w:t>
      </w:r>
      <w:r w:rsidR="00073523" w:rsidRPr="00073523">
        <w:t xml:space="preserve"> </w:t>
      </w:r>
      <w:r w:rsidRPr="00073523">
        <w:t>должны</w:t>
      </w:r>
      <w:r w:rsidR="00073523" w:rsidRPr="00073523">
        <w:t xml:space="preserve"> </w:t>
      </w:r>
      <w:r w:rsidRPr="00073523">
        <w:t>быть</w:t>
      </w:r>
      <w:r w:rsidR="00073523" w:rsidRPr="00073523">
        <w:t xml:space="preserve"> </w:t>
      </w:r>
      <w:r w:rsidRPr="00073523">
        <w:t>все</w:t>
      </w:r>
      <w:r w:rsidR="00073523" w:rsidRPr="00073523">
        <w:t xml:space="preserve"> </w:t>
      </w:r>
      <w:r w:rsidRPr="00073523">
        <w:t>черты</w:t>
      </w:r>
      <w:r w:rsidR="00073523">
        <w:t xml:space="preserve"> (</w:t>
      </w:r>
      <w:r w:rsidRPr="00073523">
        <w:t>признаки</w:t>
      </w:r>
      <w:r w:rsidR="00073523" w:rsidRPr="00073523">
        <w:t xml:space="preserve">) </w:t>
      </w:r>
      <w:r w:rsidRPr="00073523">
        <w:t>общего</w:t>
      </w:r>
      <w:r w:rsidR="00073523" w:rsidRPr="00073523">
        <w:t xml:space="preserve"> </w:t>
      </w:r>
      <w:r w:rsidRPr="00073523">
        <w:t>подлога</w:t>
      </w:r>
      <w:r w:rsidR="00073523" w:rsidRPr="00073523">
        <w:t xml:space="preserve">. </w:t>
      </w:r>
      <w:r w:rsidRPr="00073523">
        <w:t>Следует</w:t>
      </w:r>
      <w:r w:rsidR="00073523" w:rsidRPr="00073523">
        <w:t xml:space="preserve"> </w:t>
      </w:r>
      <w:r w:rsidRPr="00073523">
        <w:t>поэтому</w:t>
      </w:r>
      <w:r w:rsidR="00073523" w:rsidRPr="00073523">
        <w:t xml:space="preserve"> </w:t>
      </w:r>
      <w:r w:rsidRPr="00073523">
        <w:t>заключить,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общий</w:t>
      </w:r>
      <w:r w:rsidR="00073523" w:rsidRPr="00073523">
        <w:t xml:space="preserve"> </w:t>
      </w:r>
      <w:r w:rsidRPr="00073523">
        <w:t>подлог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составляет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. </w:t>
      </w:r>
      <w:r w:rsidRPr="00073523">
        <w:t>Данный</w:t>
      </w:r>
      <w:r w:rsidR="00073523" w:rsidRPr="00073523">
        <w:t xml:space="preserve"> </w:t>
      </w:r>
      <w:r w:rsidRPr="00073523">
        <w:t>вид</w:t>
      </w:r>
      <w:r w:rsidR="00073523" w:rsidRPr="00073523">
        <w:t xml:space="preserve"> </w:t>
      </w:r>
      <w:r w:rsidRPr="00073523">
        <w:t>подлога</w:t>
      </w:r>
      <w:r w:rsidR="00073523" w:rsidRPr="00073523">
        <w:t xml:space="preserve"> </w:t>
      </w:r>
      <w:r w:rsidRPr="00073523">
        <w:t>выполняет</w:t>
      </w:r>
      <w:r w:rsidR="00073523" w:rsidRPr="00073523">
        <w:t xml:space="preserve"> </w:t>
      </w:r>
      <w:r w:rsidRPr="00073523">
        <w:t>субсидиарную</w:t>
      </w:r>
      <w:r w:rsidR="00073523" w:rsidRPr="00073523">
        <w:t xml:space="preserve"> </w:t>
      </w:r>
      <w:r w:rsidRPr="00073523">
        <w:t>роль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отношению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прочим</w:t>
      </w:r>
      <w:r w:rsidR="00073523" w:rsidRPr="00073523">
        <w:t xml:space="preserve"> </w:t>
      </w:r>
      <w:r w:rsidRPr="00073523">
        <w:t>разновидностям</w:t>
      </w:r>
      <w:r w:rsidR="00073523" w:rsidRPr="00073523">
        <w:t xml:space="preserve"> </w:t>
      </w:r>
      <w:r w:rsidRPr="00073523">
        <w:t>подделки</w:t>
      </w:r>
      <w:r w:rsidR="00073523" w:rsidRPr="00073523">
        <w:t xml:space="preserve"> </w:t>
      </w:r>
      <w:r w:rsidRPr="00073523">
        <w:t>документов,</w:t>
      </w:r>
      <w:r w:rsidR="00073523" w:rsidRPr="00073523">
        <w:t xml:space="preserve"> </w:t>
      </w:r>
      <w:r w:rsidR="00073523">
        <w:t>т.е.</w:t>
      </w:r>
      <w:r w:rsidR="00073523" w:rsidRPr="00073523">
        <w:t xml:space="preserve"> </w:t>
      </w:r>
      <w:r w:rsidRPr="00073523">
        <w:t>применяется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отсутствии</w:t>
      </w:r>
      <w:r w:rsidR="00073523" w:rsidRPr="00073523">
        <w:t xml:space="preserve"> </w:t>
      </w:r>
      <w:r w:rsidRPr="00073523">
        <w:t>специально</w:t>
      </w:r>
      <w:r w:rsidR="00073523" w:rsidRPr="00073523">
        <w:t xml:space="preserve"> </w:t>
      </w:r>
      <w:r w:rsidRPr="00073523">
        <w:t>предусмотренных</w:t>
      </w:r>
      <w:r w:rsidR="00073523" w:rsidRPr="00073523">
        <w:t xml:space="preserve"> </w:t>
      </w:r>
      <w:r w:rsidRPr="00073523">
        <w:t>признаков</w:t>
      </w:r>
      <w:r w:rsidR="00073523" w:rsidRPr="00073523">
        <w:t xml:space="preserve"> </w:t>
      </w:r>
      <w:r w:rsidRPr="00073523">
        <w:t>того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иного</w:t>
      </w:r>
      <w:r w:rsidR="00073523" w:rsidRPr="00073523">
        <w:t xml:space="preserve"> </w:t>
      </w:r>
      <w:r w:rsidRPr="00073523">
        <w:t>подлога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Важно</w:t>
      </w:r>
      <w:r w:rsidR="00073523" w:rsidRPr="00073523">
        <w:t xml:space="preserve"> </w:t>
      </w:r>
      <w:r w:rsidRPr="00073523">
        <w:t>отметить,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принадлежность</w:t>
      </w:r>
      <w:r w:rsidR="00073523" w:rsidRPr="00073523">
        <w:t xml:space="preserve"> </w:t>
      </w:r>
      <w:r w:rsidRPr="00073523">
        <w:t>определенного</w:t>
      </w:r>
      <w:r w:rsidR="00073523" w:rsidRPr="00073523">
        <w:t xml:space="preserve"> </w:t>
      </w:r>
      <w:r w:rsidRPr="00073523">
        <w:t>состава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общему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специальному</w:t>
      </w:r>
      <w:r w:rsidR="00073523" w:rsidRPr="00073523">
        <w:t xml:space="preserve"> </w:t>
      </w:r>
      <w:r w:rsidRPr="00073523">
        <w:t>виду</w:t>
      </w:r>
      <w:r w:rsidR="00073523" w:rsidRPr="00073523">
        <w:t xml:space="preserve"> </w:t>
      </w:r>
      <w:r w:rsidRPr="00073523">
        <w:t>подлогов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- </w:t>
      </w:r>
      <w:r w:rsidRPr="00073523">
        <w:t>признак</w:t>
      </w:r>
      <w:r w:rsidR="00073523" w:rsidRPr="00073523">
        <w:t xml:space="preserve"> </w:t>
      </w:r>
      <w:r w:rsidRPr="00073523">
        <w:t>относительный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одном</w:t>
      </w:r>
      <w:r w:rsidR="00073523" w:rsidRPr="00073523">
        <w:t xml:space="preserve"> </w:t>
      </w:r>
      <w:r w:rsidRPr="00073523">
        <w:t>случае</w:t>
      </w:r>
      <w:r w:rsidR="00073523" w:rsidRPr="00073523">
        <w:t xml:space="preserve"> </w:t>
      </w:r>
      <w:r w:rsidRPr="00073523">
        <w:t>конкретный</w:t>
      </w:r>
      <w:r w:rsidR="00073523" w:rsidRPr="00073523">
        <w:t xml:space="preserve"> </w:t>
      </w:r>
      <w:r w:rsidRPr="00073523">
        <w:t>вид</w:t>
      </w:r>
      <w:r w:rsidR="00073523" w:rsidRPr="00073523">
        <w:t xml:space="preserve"> </w:t>
      </w:r>
      <w:r w:rsidRPr="00073523">
        <w:t>подлога</w:t>
      </w:r>
      <w:r w:rsidR="00073523" w:rsidRPr="00073523">
        <w:t xml:space="preserve"> </w:t>
      </w:r>
      <w:r w:rsidRPr="00073523">
        <w:t>документов</w:t>
      </w:r>
      <w:r w:rsidR="00073523">
        <w:t xml:space="preserve"> (</w:t>
      </w:r>
      <w:r w:rsidRPr="00073523">
        <w:t>хотя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всякий</w:t>
      </w:r>
      <w:r w:rsidR="00073523" w:rsidRPr="00073523">
        <w:t xml:space="preserve">) </w:t>
      </w:r>
      <w:r w:rsidRPr="00073523">
        <w:t>может</w:t>
      </w:r>
      <w:r w:rsidR="00073523" w:rsidRPr="00073523">
        <w:t xml:space="preserve"> </w:t>
      </w:r>
      <w:r w:rsidRPr="00073523">
        <w:t>быть</w:t>
      </w:r>
      <w:r w:rsidR="00073523" w:rsidRPr="00073523">
        <w:t xml:space="preserve"> </w:t>
      </w:r>
      <w:r w:rsidRPr="00073523">
        <w:t>общим,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другом</w:t>
      </w:r>
      <w:r w:rsidR="00073523" w:rsidRPr="00073523">
        <w:t xml:space="preserve"> - </w:t>
      </w:r>
      <w:r w:rsidRPr="00073523">
        <w:t>специальным</w:t>
      </w:r>
      <w:r w:rsidR="00073523" w:rsidRPr="00073523">
        <w:t xml:space="preserve">. </w:t>
      </w:r>
      <w:r w:rsidRPr="00073523">
        <w:t>Так,</w:t>
      </w:r>
      <w:r w:rsidR="00073523" w:rsidRPr="00073523">
        <w:t xml:space="preserve"> </w:t>
      </w:r>
      <w:r w:rsidRPr="00073523">
        <w:t>служебный</w:t>
      </w:r>
      <w:r w:rsidR="00073523" w:rsidRPr="00073523">
        <w:t xml:space="preserve"> </w:t>
      </w:r>
      <w:r w:rsidRPr="00073523">
        <w:t>подлог</w:t>
      </w:r>
      <w:r w:rsidR="00073523" w:rsidRPr="00073523">
        <w:t xml:space="preserve"> </w:t>
      </w:r>
      <w:r w:rsidRPr="00073523">
        <w:t>является</w:t>
      </w:r>
      <w:r w:rsidR="00073523" w:rsidRPr="00073523">
        <w:t xml:space="preserve"> </w:t>
      </w:r>
      <w:r w:rsidRPr="00073523">
        <w:t>специальным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отношению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частному</w:t>
      </w:r>
      <w:r w:rsidR="00073523" w:rsidRPr="00073523">
        <w:t xml:space="preserve"> </w:t>
      </w:r>
      <w:r w:rsidRPr="00073523">
        <w:t>подлогу,</w:t>
      </w:r>
      <w:r w:rsidR="00073523" w:rsidRPr="00073523">
        <w:t xml:space="preserve"> </w:t>
      </w:r>
      <w:r w:rsidRPr="00073523">
        <w:t>а</w:t>
      </w:r>
      <w:r w:rsidR="00073523" w:rsidRPr="00073523">
        <w:t xml:space="preserve"> </w:t>
      </w:r>
      <w:r w:rsidRPr="00073523">
        <w:t>общим</w:t>
      </w:r>
      <w:r w:rsidR="00073523" w:rsidRPr="00073523">
        <w:t xml:space="preserve"> - </w:t>
      </w:r>
      <w:r w:rsidRPr="00073523">
        <w:t>по</w:t>
      </w:r>
      <w:r w:rsidR="00073523" w:rsidRPr="00073523">
        <w:t xml:space="preserve"> </w:t>
      </w:r>
      <w:r w:rsidRPr="00073523">
        <w:t>отношению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фальсификации</w:t>
      </w:r>
      <w:r w:rsidR="00073523" w:rsidRPr="00073523">
        <w:t xml:space="preserve"> </w:t>
      </w:r>
      <w:r w:rsidRPr="00073523">
        <w:t>доказательств,</w:t>
      </w:r>
      <w:r w:rsidR="00073523" w:rsidRPr="00073523">
        <w:t xml:space="preserve"> </w:t>
      </w:r>
      <w:r w:rsidRPr="00073523">
        <w:t>избирательных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="00073523">
        <w:t>т.п.</w:t>
      </w:r>
    </w:p>
    <w:p w:rsidR="00073523" w:rsidRDefault="0035208A" w:rsidP="00073523">
      <w:pPr>
        <w:tabs>
          <w:tab w:val="left" w:pos="726"/>
        </w:tabs>
      </w:pPr>
      <w:r w:rsidRPr="00073523">
        <w:t>Следующее</w:t>
      </w:r>
      <w:r w:rsidR="00073523" w:rsidRPr="00073523">
        <w:t xml:space="preserve"> </w:t>
      </w:r>
      <w:r w:rsidRPr="00073523">
        <w:t>видовое</w:t>
      </w:r>
      <w:r w:rsidR="00073523" w:rsidRPr="00073523">
        <w:t xml:space="preserve"> </w:t>
      </w:r>
      <w:r w:rsidRPr="00073523">
        <w:t>деление</w:t>
      </w:r>
      <w:r w:rsidR="00073523" w:rsidRPr="00073523">
        <w:t xml:space="preserve"> </w:t>
      </w:r>
      <w:r w:rsidRPr="00073523">
        <w:t>подлогов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проводится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субъекту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осуществления</w:t>
      </w:r>
      <w:r w:rsidR="00073523" w:rsidRPr="00073523">
        <w:t xml:space="preserve">. </w:t>
      </w:r>
      <w:r w:rsidRPr="00073523">
        <w:t>По</w:t>
      </w:r>
      <w:r w:rsidR="00073523" w:rsidRPr="00073523">
        <w:t xml:space="preserve"> </w:t>
      </w:r>
      <w:r w:rsidRPr="00073523">
        <w:t>данному</w:t>
      </w:r>
      <w:r w:rsidR="00073523" w:rsidRPr="00073523">
        <w:t xml:space="preserve"> </w:t>
      </w:r>
      <w:r w:rsidRPr="00073523">
        <w:t>основанию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учетом</w:t>
      </w:r>
      <w:r w:rsidR="00073523" w:rsidRPr="00073523">
        <w:t xml:space="preserve"> </w:t>
      </w:r>
      <w:r w:rsidRPr="00073523">
        <w:t>служебного</w:t>
      </w:r>
      <w:r w:rsidR="00073523" w:rsidRPr="00073523">
        <w:t xml:space="preserve"> </w:t>
      </w:r>
      <w:r w:rsidRPr="00073523">
        <w:t>положения</w:t>
      </w:r>
      <w:r w:rsidR="00073523" w:rsidRPr="00073523">
        <w:t xml:space="preserve"> </w:t>
      </w:r>
      <w:r w:rsidRPr="00073523">
        <w:t>лица</w:t>
      </w:r>
      <w:r w:rsidR="00073523" w:rsidRPr="00073523">
        <w:t xml:space="preserve"> - </w:t>
      </w:r>
      <w:r w:rsidRPr="00073523">
        <w:t>субъекта</w:t>
      </w:r>
      <w:r w:rsidR="00073523" w:rsidRPr="00073523">
        <w:t xml:space="preserve"> </w:t>
      </w:r>
      <w:r w:rsidRPr="00073523">
        <w:t>преступления</w:t>
      </w:r>
      <w:r w:rsidR="00073523" w:rsidRPr="00073523">
        <w:t xml:space="preserve"> </w:t>
      </w:r>
      <w:r w:rsidRPr="00073523">
        <w:t>можно</w:t>
      </w:r>
      <w:r w:rsidR="00073523" w:rsidRPr="00073523">
        <w:t xml:space="preserve"> </w:t>
      </w:r>
      <w:r w:rsidRPr="00073523">
        <w:t>вычленить</w:t>
      </w:r>
      <w:r w:rsidR="00073523" w:rsidRPr="00073523">
        <w:t xml:space="preserve"> </w:t>
      </w:r>
      <w:r w:rsidRPr="00073523">
        <w:t>четыре</w:t>
      </w:r>
      <w:r w:rsidR="00073523" w:rsidRPr="00073523">
        <w:t xml:space="preserve"> </w:t>
      </w:r>
      <w:r w:rsidRPr="00073523">
        <w:t>основные</w:t>
      </w:r>
      <w:r w:rsidR="00073523" w:rsidRPr="00073523">
        <w:t xml:space="preserve"> </w:t>
      </w:r>
      <w:r w:rsidRPr="00073523">
        <w:t>группы</w:t>
      </w:r>
      <w:r w:rsidR="00073523" w:rsidRPr="00073523">
        <w:t xml:space="preserve"> </w:t>
      </w:r>
      <w:r w:rsidRPr="00073523">
        <w:t>подлогов</w:t>
      </w:r>
      <w:r w:rsidR="00073523" w:rsidRPr="00073523">
        <w:t xml:space="preserve"> </w:t>
      </w:r>
      <w:r w:rsidRPr="00073523">
        <w:t>документов</w:t>
      </w:r>
      <w:r w:rsidR="00073523">
        <w:t>:</w:t>
      </w:r>
    </w:p>
    <w:p w:rsidR="00073523" w:rsidRDefault="00073523" w:rsidP="00073523">
      <w:pPr>
        <w:tabs>
          <w:tab w:val="left" w:pos="726"/>
        </w:tabs>
      </w:pPr>
      <w:r>
        <w:t>1)</w:t>
      </w:r>
      <w:r w:rsidRPr="00073523">
        <w:t xml:space="preserve"> </w:t>
      </w:r>
      <w:r w:rsidR="0035208A" w:rsidRPr="00073523">
        <w:t>подлог,</w:t>
      </w:r>
      <w:r w:rsidRPr="00073523">
        <w:t xml:space="preserve"> </w:t>
      </w:r>
      <w:r w:rsidR="0035208A" w:rsidRPr="00073523">
        <w:t>совершенный</w:t>
      </w:r>
      <w:r w:rsidRPr="00073523">
        <w:t xml:space="preserve"> </w:t>
      </w:r>
      <w:r w:rsidR="0035208A" w:rsidRPr="00073523">
        <w:t>частным</w:t>
      </w:r>
      <w:r>
        <w:t xml:space="preserve"> (</w:t>
      </w:r>
      <w:r w:rsidR="0035208A" w:rsidRPr="00073523">
        <w:t>не</w:t>
      </w:r>
      <w:r w:rsidRPr="00073523">
        <w:t xml:space="preserve"> </w:t>
      </w:r>
      <w:r w:rsidR="0035208A" w:rsidRPr="00073523">
        <w:t>должностным</w:t>
      </w:r>
      <w:r w:rsidRPr="00073523">
        <w:t xml:space="preserve">) </w:t>
      </w:r>
      <w:r w:rsidR="0035208A" w:rsidRPr="00073523">
        <w:t>лицом</w:t>
      </w:r>
      <w:r>
        <w:t xml:space="preserve"> (</w:t>
      </w:r>
      <w:r w:rsidR="0035208A" w:rsidRPr="00073523">
        <w:t>общий</w:t>
      </w:r>
      <w:r w:rsidRPr="00073523">
        <w:t xml:space="preserve"> </w:t>
      </w:r>
      <w:r w:rsidR="0035208A" w:rsidRPr="00073523">
        <w:t>подлог</w:t>
      </w:r>
      <w:r w:rsidRPr="00073523">
        <w:t>)</w:t>
      </w:r>
      <w:r>
        <w:t>;</w:t>
      </w:r>
    </w:p>
    <w:p w:rsidR="00073523" w:rsidRDefault="00073523" w:rsidP="00073523">
      <w:pPr>
        <w:tabs>
          <w:tab w:val="left" w:pos="726"/>
        </w:tabs>
      </w:pPr>
      <w:r>
        <w:t>2)</w:t>
      </w:r>
      <w:r w:rsidRPr="00073523">
        <w:t xml:space="preserve"> </w:t>
      </w:r>
      <w:r w:rsidR="0035208A" w:rsidRPr="00073523">
        <w:t>подлог,</w:t>
      </w:r>
      <w:r w:rsidRPr="00073523">
        <w:t xml:space="preserve"> </w:t>
      </w:r>
      <w:r w:rsidR="0035208A" w:rsidRPr="00073523">
        <w:t>совершенный</w:t>
      </w:r>
      <w:r w:rsidRPr="00073523">
        <w:t xml:space="preserve"> </w:t>
      </w:r>
      <w:r w:rsidR="0035208A" w:rsidRPr="00073523">
        <w:t>должностным</w:t>
      </w:r>
      <w:r w:rsidRPr="00073523">
        <w:t xml:space="preserve"> </w:t>
      </w:r>
      <w:r w:rsidR="0035208A" w:rsidRPr="00073523">
        <w:t>лицом</w:t>
      </w:r>
      <w:r>
        <w:t xml:space="preserve"> (</w:t>
      </w:r>
      <w:r w:rsidR="0035208A" w:rsidRPr="00073523">
        <w:t>служебный</w:t>
      </w:r>
      <w:r w:rsidRPr="00073523">
        <w:t xml:space="preserve"> </w:t>
      </w:r>
      <w:r w:rsidR="0035208A" w:rsidRPr="00073523">
        <w:t>подлог</w:t>
      </w:r>
      <w:r w:rsidRPr="00073523">
        <w:t>)</w:t>
      </w:r>
      <w:r>
        <w:t>;</w:t>
      </w:r>
    </w:p>
    <w:p w:rsidR="00073523" w:rsidRDefault="00073523" w:rsidP="00073523">
      <w:pPr>
        <w:tabs>
          <w:tab w:val="left" w:pos="726"/>
        </w:tabs>
      </w:pPr>
      <w:r>
        <w:t>3)</w:t>
      </w:r>
      <w:r w:rsidRPr="00073523">
        <w:t xml:space="preserve"> </w:t>
      </w:r>
      <w:r w:rsidR="0035208A" w:rsidRPr="00073523">
        <w:t>подлог,</w:t>
      </w:r>
      <w:r w:rsidRPr="00073523">
        <w:t xml:space="preserve"> </w:t>
      </w:r>
      <w:r w:rsidR="0035208A" w:rsidRPr="00073523">
        <w:t>совершенный</w:t>
      </w:r>
      <w:r w:rsidRPr="00073523">
        <w:t xml:space="preserve"> </w:t>
      </w:r>
      <w:r w:rsidR="0035208A" w:rsidRPr="00073523">
        <w:t>специальным</w:t>
      </w:r>
      <w:r w:rsidRPr="00073523">
        <w:t xml:space="preserve"> </w:t>
      </w:r>
      <w:r w:rsidR="0035208A" w:rsidRPr="00073523">
        <w:t>должностным</w:t>
      </w:r>
      <w:r w:rsidRPr="00073523">
        <w:t xml:space="preserve"> </w:t>
      </w:r>
      <w:r w:rsidR="0035208A" w:rsidRPr="00073523">
        <w:t>лицом</w:t>
      </w:r>
      <w:r>
        <w:t xml:space="preserve"> (</w:t>
      </w:r>
      <w:r w:rsidR="0035208A" w:rsidRPr="00073523">
        <w:t>специальный</w:t>
      </w:r>
      <w:r w:rsidRPr="00073523">
        <w:t xml:space="preserve"> </w:t>
      </w:r>
      <w:r w:rsidR="0035208A" w:rsidRPr="00073523">
        <w:t>служебный</w:t>
      </w:r>
      <w:r w:rsidRPr="00073523">
        <w:t xml:space="preserve"> </w:t>
      </w:r>
      <w:r w:rsidR="0035208A" w:rsidRPr="00073523">
        <w:t>подлог</w:t>
      </w:r>
      <w:r w:rsidRPr="00073523">
        <w:t>)</w:t>
      </w:r>
      <w:r>
        <w:t>;</w:t>
      </w:r>
    </w:p>
    <w:p w:rsidR="00073523" w:rsidRPr="00073523" w:rsidRDefault="00073523" w:rsidP="00073523">
      <w:pPr>
        <w:tabs>
          <w:tab w:val="left" w:pos="726"/>
        </w:tabs>
      </w:pPr>
      <w:r>
        <w:t>4)</w:t>
      </w:r>
      <w:r w:rsidRPr="00073523">
        <w:t xml:space="preserve"> </w:t>
      </w:r>
      <w:r w:rsidR="0035208A" w:rsidRPr="00073523">
        <w:t>подлог,</w:t>
      </w:r>
      <w:r w:rsidRPr="00073523">
        <w:t xml:space="preserve"> </w:t>
      </w:r>
      <w:r w:rsidR="0035208A" w:rsidRPr="00073523">
        <w:t>совершенный</w:t>
      </w:r>
      <w:r w:rsidRPr="00073523">
        <w:t xml:space="preserve"> </w:t>
      </w:r>
      <w:r w:rsidR="0035208A" w:rsidRPr="00073523">
        <w:t>лицом</w:t>
      </w:r>
      <w:r>
        <w:t xml:space="preserve"> (</w:t>
      </w:r>
      <w:r w:rsidR="0035208A" w:rsidRPr="00073523">
        <w:t>частным</w:t>
      </w:r>
      <w:r w:rsidRPr="00073523">
        <w:t xml:space="preserve"> </w:t>
      </w:r>
      <w:r w:rsidR="0035208A" w:rsidRPr="00073523">
        <w:t>или</w:t>
      </w:r>
      <w:r w:rsidRPr="00073523">
        <w:t xml:space="preserve"> </w:t>
      </w:r>
      <w:r w:rsidR="0035208A" w:rsidRPr="00073523">
        <w:t>должностным</w:t>
      </w:r>
      <w:r w:rsidRPr="00073523">
        <w:t xml:space="preserve">), </w:t>
      </w:r>
      <w:r w:rsidR="0035208A" w:rsidRPr="00073523">
        <w:t>обладающим</w:t>
      </w:r>
      <w:r w:rsidRPr="00073523">
        <w:t xml:space="preserve"> </w:t>
      </w:r>
      <w:r w:rsidR="0035208A" w:rsidRPr="00073523">
        <w:t>определенным</w:t>
      </w:r>
      <w:r w:rsidRPr="00073523">
        <w:t xml:space="preserve"> </w:t>
      </w:r>
      <w:r w:rsidR="0035208A" w:rsidRPr="00073523">
        <w:t>статусом,</w:t>
      </w:r>
      <w:r w:rsidRPr="00073523">
        <w:t xml:space="preserve"> </w:t>
      </w:r>
      <w:r w:rsidR="0035208A" w:rsidRPr="00073523">
        <w:t>правомочиями,</w:t>
      </w:r>
      <w:r w:rsidRPr="00073523">
        <w:t xml:space="preserve"> </w:t>
      </w:r>
      <w:r w:rsidR="0035208A" w:rsidRPr="00073523">
        <w:t>служебным</w:t>
      </w:r>
      <w:r w:rsidRPr="00073523">
        <w:t xml:space="preserve"> </w:t>
      </w:r>
      <w:r w:rsidR="0035208A" w:rsidRPr="00073523">
        <w:t>положением</w:t>
      </w:r>
      <w:r w:rsidR="0035208A" w:rsidRPr="00073523">
        <w:rPr>
          <w:rStyle w:val="a5"/>
          <w:color w:val="000000"/>
        </w:rPr>
        <w:footnoteReference w:id="1"/>
      </w:r>
      <w:r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В</w:t>
      </w:r>
      <w:r w:rsidR="00073523" w:rsidRPr="00073523">
        <w:t xml:space="preserve"> </w:t>
      </w:r>
      <w:r w:rsidRPr="00073523">
        <w:t>первую</w:t>
      </w:r>
      <w:r w:rsidR="00073523" w:rsidRPr="00073523">
        <w:t xml:space="preserve"> </w:t>
      </w:r>
      <w:r w:rsidRPr="00073523">
        <w:t>группу</w:t>
      </w:r>
      <w:r w:rsidR="00073523" w:rsidRPr="00073523">
        <w:t xml:space="preserve"> </w:t>
      </w:r>
      <w:r w:rsidRPr="00073523">
        <w:t>подлогов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входят</w:t>
      </w:r>
      <w:r w:rsidR="00073523" w:rsidRPr="00073523">
        <w:t xml:space="preserve"> </w:t>
      </w:r>
      <w:r w:rsidRPr="00073523">
        <w:t>составы</w:t>
      </w:r>
      <w:r w:rsidR="00073523" w:rsidRPr="00073523">
        <w:t xml:space="preserve"> </w:t>
      </w:r>
      <w:r w:rsidRPr="00073523">
        <w:t>преступления,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предусматривающие</w:t>
      </w:r>
      <w:r w:rsidR="00073523" w:rsidRPr="00073523">
        <w:t xml:space="preserve"> </w:t>
      </w:r>
      <w:r w:rsidRPr="00073523">
        <w:t>специального</w:t>
      </w:r>
      <w:r w:rsidR="00073523" w:rsidRPr="00073523">
        <w:t xml:space="preserve"> </w:t>
      </w:r>
      <w:r w:rsidRPr="00073523">
        <w:t>субъекта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совершения</w:t>
      </w:r>
      <w:r w:rsidR="00073523" w:rsidRPr="00073523">
        <w:t xml:space="preserve">. </w:t>
      </w:r>
      <w:r w:rsidRPr="00073523">
        <w:t>Данные</w:t>
      </w:r>
      <w:r w:rsidR="00073523" w:rsidRPr="00073523">
        <w:t xml:space="preserve"> </w:t>
      </w:r>
      <w:r w:rsidRPr="00073523">
        <w:t>преступления</w:t>
      </w:r>
      <w:r w:rsidR="00073523" w:rsidRPr="00073523">
        <w:t xml:space="preserve"> </w:t>
      </w:r>
      <w:r w:rsidRPr="00073523">
        <w:t>могут</w:t>
      </w:r>
      <w:r w:rsidR="00073523" w:rsidRPr="00073523">
        <w:t xml:space="preserve"> </w:t>
      </w:r>
      <w:r w:rsidRPr="00073523">
        <w:t>быть</w:t>
      </w:r>
      <w:r w:rsidR="00073523" w:rsidRPr="00073523">
        <w:t xml:space="preserve"> </w:t>
      </w:r>
      <w:r w:rsidRPr="00073523">
        <w:t>совершены</w:t>
      </w:r>
      <w:r w:rsidR="00073523" w:rsidRPr="00073523">
        <w:t xml:space="preserve"> </w:t>
      </w:r>
      <w:r w:rsidRPr="00073523">
        <w:t>лицом</w:t>
      </w:r>
      <w:r w:rsidR="00073523" w:rsidRPr="00073523">
        <w:t xml:space="preserve"> </w:t>
      </w:r>
      <w:r w:rsidRPr="00073523">
        <w:t>независимо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должностного</w:t>
      </w:r>
      <w:r w:rsidR="00073523" w:rsidRPr="00073523">
        <w:t xml:space="preserve"> </w:t>
      </w:r>
      <w:r w:rsidRPr="00073523">
        <w:t>положения,</w:t>
      </w:r>
      <w:r w:rsidR="00073523" w:rsidRPr="00073523">
        <w:t xml:space="preserve"> </w:t>
      </w:r>
      <w:r w:rsidRPr="00073523">
        <w:t>правомочий,</w:t>
      </w:r>
      <w:r w:rsidR="00073523" w:rsidRPr="00073523">
        <w:t xml:space="preserve"> </w:t>
      </w:r>
      <w:r w:rsidRPr="00073523">
        <w:t>гражданско-правового</w:t>
      </w:r>
      <w:r w:rsidR="00073523" w:rsidRPr="00073523">
        <w:t xml:space="preserve"> </w:t>
      </w:r>
      <w:r w:rsidRPr="00073523">
        <w:t>статуса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="00073523">
        <w:t>т.п.</w:t>
      </w:r>
      <w:r w:rsidR="00073523" w:rsidRPr="00073523">
        <w:t xml:space="preserve"> </w:t>
      </w:r>
      <w:r w:rsidRPr="00073523">
        <w:t>Это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первую</w:t>
      </w:r>
      <w:r w:rsidR="00073523" w:rsidRPr="00073523">
        <w:t xml:space="preserve"> </w:t>
      </w:r>
      <w:r w:rsidRPr="00073523">
        <w:t>очередь</w:t>
      </w:r>
      <w:r w:rsidR="00073523" w:rsidRPr="00073523">
        <w:t xml:space="preserve"> </w:t>
      </w:r>
      <w:r w:rsidRPr="00073523">
        <w:t>преступления,</w:t>
      </w:r>
      <w:r w:rsidR="00073523" w:rsidRPr="00073523">
        <w:t xml:space="preserve"> </w:t>
      </w:r>
      <w:r w:rsidRPr="00073523">
        <w:t>предусмотренные</w:t>
      </w:r>
      <w:r w:rsidR="00073523" w:rsidRPr="00073523">
        <w:t xml:space="preserve"> </w:t>
      </w:r>
      <w:r w:rsidRPr="00073523">
        <w:t>ст</w:t>
      </w:r>
      <w:r w:rsidR="00073523">
        <w:t>.1</w:t>
      </w:r>
      <w:r w:rsidRPr="00073523">
        <w:t>86,</w:t>
      </w:r>
      <w:r w:rsidR="00073523" w:rsidRPr="00073523">
        <w:t xml:space="preserve"> </w:t>
      </w:r>
      <w:r w:rsidRPr="00073523">
        <w:t>187,</w:t>
      </w:r>
      <w:r w:rsidR="00073523" w:rsidRPr="00073523">
        <w:t xml:space="preserve"> </w:t>
      </w:r>
      <w:r w:rsidRPr="00073523">
        <w:t>198,</w:t>
      </w:r>
      <w:r w:rsidR="00073523" w:rsidRPr="00073523">
        <w:t xml:space="preserve"> </w:t>
      </w:r>
      <w:r w:rsidRPr="00073523">
        <w:t>233,</w:t>
      </w:r>
      <w:r w:rsidR="00073523" w:rsidRPr="00073523">
        <w:t xml:space="preserve"> </w:t>
      </w:r>
      <w:r w:rsidRPr="00073523">
        <w:t>274,</w:t>
      </w:r>
      <w:r w:rsidR="00073523" w:rsidRPr="00073523">
        <w:t xml:space="preserve"> </w:t>
      </w:r>
      <w:r w:rsidRPr="00073523">
        <w:t>327,</w:t>
      </w:r>
      <w:r w:rsidR="00073523" w:rsidRPr="00073523">
        <w:t xml:space="preserve"> </w:t>
      </w:r>
      <w:r w:rsidRPr="00073523">
        <w:t>327</w:t>
      </w:r>
      <w:r w:rsidRPr="00073523">
        <w:rPr>
          <w:vertAlign w:val="superscript"/>
        </w:rPr>
        <w:t>1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Вторая</w:t>
      </w:r>
      <w:r w:rsidR="00073523" w:rsidRPr="00073523">
        <w:t xml:space="preserve"> </w:t>
      </w:r>
      <w:r w:rsidRPr="00073523">
        <w:t>группа</w:t>
      </w:r>
      <w:r w:rsidR="00073523" w:rsidRPr="00073523">
        <w:t xml:space="preserve"> </w:t>
      </w:r>
      <w:r w:rsidRPr="00073523">
        <w:t>подлогов</w:t>
      </w:r>
      <w:r w:rsidR="00073523" w:rsidRPr="00073523">
        <w:t xml:space="preserve"> </w:t>
      </w:r>
      <w:r w:rsidRPr="00073523">
        <w:t>охватывает</w:t>
      </w:r>
      <w:r w:rsidR="00073523" w:rsidRPr="00073523">
        <w:t xml:space="preserve"> </w:t>
      </w:r>
      <w:r w:rsidRPr="00073523">
        <w:t>преступления,</w:t>
      </w:r>
      <w:r w:rsidR="00073523" w:rsidRPr="00073523">
        <w:t xml:space="preserve"> </w:t>
      </w:r>
      <w:r w:rsidRPr="00073523">
        <w:t>ответственность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которые</w:t>
      </w:r>
      <w:r w:rsidR="00073523" w:rsidRPr="00073523">
        <w:t xml:space="preserve"> </w:t>
      </w:r>
      <w:r w:rsidRPr="00073523">
        <w:t>устанавливается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случае</w:t>
      </w:r>
      <w:r w:rsidR="00073523" w:rsidRPr="00073523">
        <w:t xml:space="preserve"> </w:t>
      </w:r>
      <w:r w:rsidRPr="00073523">
        <w:t>совершения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особым</w:t>
      </w:r>
      <w:r w:rsidR="00073523" w:rsidRPr="00073523">
        <w:t xml:space="preserve"> </w:t>
      </w:r>
      <w:r w:rsidRPr="00073523">
        <w:t>кругом</w:t>
      </w:r>
      <w:r w:rsidR="00073523" w:rsidRPr="00073523">
        <w:t xml:space="preserve"> </w:t>
      </w:r>
      <w:r w:rsidRPr="00073523">
        <w:t>субъектов</w:t>
      </w:r>
      <w:r w:rsidR="00073523" w:rsidRPr="00073523">
        <w:t xml:space="preserve"> - </w:t>
      </w:r>
      <w:r w:rsidRPr="00073523">
        <w:t>должностными</w:t>
      </w:r>
      <w:r w:rsidR="00073523" w:rsidRPr="00073523">
        <w:t xml:space="preserve"> </w:t>
      </w:r>
      <w:r w:rsidRPr="00073523">
        <w:t>лицами</w:t>
      </w:r>
      <w:r w:rsidR="00073523" w:rsidRPr="00073523">
        <w:t xml:space="preserve">. </w:t>
      </w:r>
      <w:r w:rsidRPr="00073523">
        <w:t>Такой</w:t>
      </w:r>
      <w:r w:rsidR="00073523" w:rsidRPr="00073523">
        <w:t xml:space="preserve"> </w:t>
      </w:r>
      <w:r w:rsidRPr="00073523">
        <w:t>подлог</w:t>
      </w:r>
      <w:r w:rsidR="00073523" w:rsidRPr="00073523">
        <w:t xml:space="preserve"> </w:t>
      </w:r>
      <w:r w:rsidRPr="00073523">
        <w:t>предусмотрен</w:t>
      </w:r>
      <w:r w:rsidR="00073523" w:rsidRPr="00073523">
        <w:t xml:space="preserve"> </w:t>
      </w:r>
      <w:r w:rsidRPr="00073523">
        <w:t>прежде</w:t>
      </w:r>
      <w:r w:rsidR="00073523" w:rsidRPr="00073523">
        <w:t xml:space="preserve"> </w:t>
      </w:r>
      <w:r w:rsidRPr="00073523">
        <w:t>всего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ст</w:t>
      </w:r>
      <w:r w:rsidR="00073523">
        <w:t>.2</w:t>
      </w:r>
      <w:r w:rsidRPr="00073523">
        <w:t>92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зависимости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особенностей</w:t>
      </w:r>
      <w:r w:rsidR="00073523" w:rsidRPr="00073523">
        <w:t xml:space="preserve"> </w:t>
      </w:r>
      <w:r w:rsidRPr="00073523">
        <w:t>фальсифицируемых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исключительно</w:t>
      </w:r>
      <w:r w:rsidR="00073523" w:rsidRPr="00073523">
        <w:t xml:space="preserve"> </w:t>
      </w:r>
      <w:r w:rsidRPr="00073523">
        <w:t>должностные</w:t>
      </w:r>
      <w:r w:rsidR="00073523" w:rsidRPr="00073523">
        <w:t xml:space="preserve"> </w:t>
      </w:r>
      <w:r w:rsidRPr="00073523">
        <w:t>лица</w:t>
      </w:r>
      <w:r w:rsidR="00073523" w:rsidRPr="00073523">
        <w:t xml:space="preserve"> </w:t>
      </w:r>
      <w:r w:rsidRPr="00073523">
        <w:t>законодательно</w:t>
      </w:r>
      <w:r w:rsidR="00073523" w:rsidRPr="00073523">
        <w:t xml:space="preserve"> </w:t>
      </w:r>
      <w:r w:rsidRPr="00073523">
        <w:t>определены</w:t>
      </w:r>
      <w:r w:rsidR="00073523" w:rsidRPr="00073523">
        <w:t xml:space="preserve"> </w:t>
      </w:r>
      <w:r w:rsidRPr="00073523">
        <w:t>субъектами</w:t>
      </w:r>
      <w:r w:rsidR="00073523" w:rsidRPr="00073523">
        <w:t xml:space="preserve"> </w:t>
      </w:r>
      <w:r w:rsidRPr="00073523">
        <w:t>ст</w:t>
      </w:r>
      <w:r w:rsidR="00073523">
        <w:t>.1</w:t>
      </w:r>
      <w:r w:rsidRPr="00073523">
        <w:t>70,</w:t>
      </w:r>
      <w:r w:rsidR="00073523" w:rsidRPr="00073523">
        <w:t xml:space="preserve"> </w:t>
      </w:r>
      <w:r w:rsidRPr="00073523">
        <w:t>п</w:t>
      </w:r>
      <w:r w:rsidR="00073523" w:rsidRPr="00073523">
        <w:t>.</w:t>
      </w:r>
      <w:r w:rsidR="00073523">
        <w:t xml:space="preserve"> "</w:t>
      </w:r>
      <w:r w:rsidRPr="00073523">
        <w:t>б</w:t>
      </w:r>
      <w:r w:rsidR="00073523">
        <w:t xml:space="preserve">" </w:t>
      </w:r>
      <w:r w:rsidRPr="00073523">
        <w:t>ч</w:t>
      </w:r>
      <w:r w:rsidR="00073523">
        <w:t>.3</w:t>
      </w:r>
      <w:r w:rsidR="00073523" w:rsidRPr="00073523">
        <w:t xml:space="preserve"> </w:t>
      </w:r>
      <w:r w:rsidRPr="00073523">
        <w:t>ст</w:t>
      </w:r>
      <w:r w:rsidR="00073523">
        <w:t>.1</w:t>
      </w:r>
      <w:r w:rsidRPr="00073523">
        <w:t>88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Третья</w:t>
      </w:r>
      <w:r w:rsidR="00073523" w:rsidRPr="00073523">
        <w:t xml:space="preserve"> </w:t>
      </w:r>
      <w:r w:rsidRPr="00073523">
        <w:t>группа</w:t>
      </w:r>
      <w:r w:rsidR="00073523" w:rsidRPr="00073523">
        <w:t xml:space="preserve"> </w:t>
      </w:r>
      <w:r w:rsidRPr="00073523">
        <w:t>подлогов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охватывает</w:t>
      </w:r>
      <w:r w:rsidR="00073523" w:rsidRPr="00073523">
        <w:t xml:space="preserve"> </w:t>
      </w:r>
      <w:r w:rsidRPr="00073523">
        <w:t>подлоги,</w:t>
      </w:r>
      <w:r w:rsidR="00073523" w:rsidRPr="00073523">
        <w:t xml:space="preserve"> </w:t>
      </w:r>
      <w:r w:rsidRPr="00073523">
        <w:t>совершенные</w:t>
      </w:r>
      <w:r w:rsidR="00073523" w:rsidRPr="00073523">
        <w:t xml:space="preserve"> </w:t>
      </w:r>
      <w:r w:rsidRPr="00073523">
        <w:t>должностными</w:t>
      </w:r>
      <w:r w:rsidR="00073523" w:rsidRPr="00073523">
        <w:t xml:space="preserve"> </w:t>
      </w:r>
      <w:r w:rsidRPr="00073523">
        <w:t>лицами,</w:t>
      </w:r>
      <w:r w:rsidR="00073523" w:rsidRPr="00073523">
        <w:t xml:space="preserve"> </w:t>
      </w:r>
      <w:r w:rsidRPr="00073523">
        <w:t>однако</w:t>
      </w:r>
      <w:r w:rsidR="00073523" w:rsidRPr="00073523">
        <w:t xml:space="preserve"> </w:t>
      </w:r>
      <w:r w:rsidRPr="00073523">
        <w:t>лишь</w:t>
      </w:r>
      <w:r w:rsidR="00073523" w:rsidRPr="00073523">
        <w:t xml:space="preserve"> </w:t>
      </w:r>
      <w:r w:rsidRPr="00073523">
        <w:t>теми,</w:t>
      </w:r>
      <w:r w:rsidR="00073523" w:rsidRPr="00073523">
        <w:t xml:space="preserve"> </w:t>
      </w:r>
      <w:r w:rsidRPr="00073523">
        <w:t>которые</w:t>
      </w:r>
      <w:r w:rsidR="00073523" w:rsidRPr="00073523">
        <w:t xml:space="preserve"> </w:t>
      </w:r>
      <w:r w:rsidRPr="00073523">
        <w:t>обладают</w:t>
      </w:r>
      <w:r w:rsidR="00073523" w:rsidRPr="00073523">
        <w:t xml:space="preserve"> </w:t>
      </w:r>
      <w:r w:rsidRPr="00073523">
        <w:t>специальными</w:t>
      </w:r>
      <w:r w:rsidR="00073523" w:rsidRPr="00073523">
        <w:t xml:space="preserve"> </w:t>
      </w:r>
      <w:r w:rsidRPr="00073523">
        <w:t>правомочиями,</w:t>
      </w:r>
      <w:r w:rsidR="00073523" w:rsidRPr="00073523">
        <w:t xml:space="preserve"> </w:t>
      </w:r>
      <w:r w:rsidRPr="00073523">
        <w:t>несут</w:t>
      </w:r>
      <w:r w:rsidR="00073523" w:rsidRPr="00073523">
        <w:t xml:space="preserve"> </w:t>
      </w:r>
      <w:r w:rsidRPr="00073523">
        <w:t>определенные</w:t>
      </w:r>
      <w:r w:rsidR="00073523" w:rsidRPr="00073523">
        <w:t xml:space="preserve"> </w:t>
      </w:r>
      <w:r w:rsidRPr="00073523">
        <w:t>обязанности,</w:t>
      </w:r>
      <w:r w:rsidR="00073523" w:rsidRPr="00073523">
        <w:t xml:space="preserve"> </w:t>
      </w:r>
      <w:r w:rsidRPr="00073523">
        <w:t>занимают</w:t>
      </w:r>
      <w:r w:rsidR="00073523" w:rsidRPr="00073523">
        <w:t xml:space="preserve"> </w:t>
      </w:r>
      <w:r w:rsidRPr="00073523">
        <w:t>конкретное</w:t>
      </w:r>
      <w:r w:rsidR="00073523" w:rsidRPr="00073523">
        <w:t xml:space="preserve"> </w:t>
      </w:r>
      <w:r w:rsidRPr="00073523">
        <w:t>служебное</w:t>
      </w:r>
      <w:r w:rsidR="00073523" w:rsidRPr="00073523">
        <w:t xml:space="preserve"> </w:t>
      </w:r>
      <w:r w:rsidRPr="00073523">
        <w:t>положение</w:t>
      </w:r>
      <w:r w:rsidR="00073523" w:rsidRPr="00073523">
        <w:t xml:space="preserve">. </w:t>
      </w:r>
      <w:r w:rsidRPr="00073523">
        <w:t>К</w:t>
      </w:r>
      <w:r w:rsidR="00073523" w:rsidRPr="00073523">
        <w:t xml:space="preserve"> </w:t>
      </w:r>
      <w:r w:rsidRPr="00073523">
        <w:t>ним</w:t>
      </w:r>
      <w:r w:rsidR="00073523" w:rsidRPr="00073523">
        <w:t xml:space="preserve"> </w:t>
      </w:r>
      <w:r w:rsidRPr="00073523">
        <w:t>относятся</w:t>
      </w:r>
      <w:r w:rsidR="00073523" w:rsidRPr="00073523">
        <w:t xml:space="preserve"> </w:t>
      </w:r>
      <w:r w:rsidRPr="00073523">
        <w:t>нормы,</w:t>
      </w:r>
      <w:r w:rsidR="00073523" w:rsidRPr="00073523">
        <w:t xml:space="preserve"> </w:t>
      </w:r>
      <w:r w:rsidRPr="00073523">
        <w:t>предусматривающие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повышенную</w:t>
      </w:r>
      <w:r w:rsidR="00073523" w:rsidRPr="00073523">
        <w:t xml:space="preserve"> </w:t>
      </w:r>
      <w:r w:rsidRPr="00073523">
        <w:t>ответственность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подлог</w:t>
      </w:r>
      <w:r w:rsidR="00073523" w:rsidRPr="00073523">
        <w:t xml:space="preserve"> </w:t>
      </w:r>
      <w:r w:rsidRPr="00073523">
        <w:t>документов,</w:t>
      </w:r>
      <w:r w:rsidR="00073523" w:rsidRPr="00073523">
        <w:t xml:space="preserve"> </w:t>
      </w:r>
      <w:r w:rsidRPr="00073523">
        <w:t>совершенный</w:t>
      </w:r>
      <w:r w:rsidR="00073523" w:rsidRPr="00073523">
        <w:t xml:space="preserve"> </w:t>
      </w:r>
      <w:r w:rsidRPr="00073523">
        <w:t>специальным</w:t>
      </w:r>
      <w:r w:rsidR="00073523" w:rsidRPr="00073523">
        <w:t xml:space="preserve"> </w:t>
      </w:r>
      <w:r w:rsidRPr="00073523">
        <w:t>должностным</w:t>
      </w:r>
      <w:r w:rsidR="00073523" w:rsidRPr="00073523">
        <w:t xml:space="preserve"> </w:t>
      </w:r>
      <w:r w:rsidRPr="00073523">
        <w:t>лицом,</w:t>
      </w:r>
      <w:r w:rsidR="00073523" w:rsidRPr="00073523">
        <w:t xml:space="preserve"> </w:t>
      </w:r>
      <w:r w:rsidRPr="00073523">
        <w:t>так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ответственность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подделку</w:t>
      </w:r>
      <w:r w:rsidR="00073523" w:rsidRPr="00073523">
        <w:t xml:space="preserve"> </w:t>
      </w:r>
      <w:r w:rsidRPr="00073523">
        <w:t>документов,</w:t>
      </w:r>
      <w:r w:rsidR="00073523" w:rsidRPr="00073523">
        <w:t xml:space="preserve"> </w:t>
      </w:r>
      <w:r w:rsidRPr="00073523">
        <w:t>которая</w:t>
      </w:r>
      <w:r w:rsidR="00073523" w:rsidRPr="00073523">
        <w:t xml:space="preserve"> </w:t>
      </w:r>
      <w:r w:rsidRPr="00073523">
        <w:t>объективно</w:t>
      </w:r>
      <w:r w:rsidR="00073523" w:rsidRPr="00073523">
        <w:t xml:space="preserve"> </w:t>
      </w:r>
      <w:r w:rsidRPr="00073523">
        <w:t>может</w:t>
      </w:r>
      <w:r w:rsidR="00073523" w:rsidRPr="00073523">
        <w:t xml:space="preserve"> </w:t>
      </w:r>
      <w:r w:rsidRPr="00073523">
        <w:t>быть</w:t>
      </w:r>
      <w:r w:rsidR="00073523" w:rsidRPr="00073523">
        <w:t xml:space="preserve"> </w:t>
      </w:r>
      <w:r w:rsidRPr="00073523">
        <w:t>совершена</w:t>
      </w:r>
      <w:r w:rsidR="00073523" w:rsidRPr="00073523">
        <w:t xml:space="preserve"> </w:t>
      </w:r>
      <w:r w:rsidRPr="00073523">
        <w:t>только</w:t>
      </w:r>
      <w:r w:rsidR="00073523" w:rsidRPr="00073523">
        <w:t xml:space="preserve"> </w:t>
      </w:r>
      <w:r w:rsidRPr="00073523">
        <w:t>особым</w:t>
      </w:r>
      <w:r w:rsidR="00073523" w:rsidRPr="00073523">
        <w:t xml:space="preserve"> </w:t>
      </w:r>
      <w:r w:rsidRPr="00073523">
        <w:t>кругом</w:t>
      </w:r>
      <w:r w:rsidR="00073523" w:rsidRPr="00073523">
        <w:t xml:space="preserve"> </w:t>
      </w:r>
      <w:r w:rsidRPr="00073523">
        <w:t>должностных</w:t>
      </w:r>
      <w:r w:rsidR="00073523" w:rsidRPr="00073523">
        <w:t xml:space="preserve"> </w:t>
      </w:r>
      <w:r w:rsidRPr="00073523">
        <w:t>лиц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уголовном</w:t>
      </w:r>
      <w:r w:rsidR="00073523" w:rsidRPr="00073523">
        <w:t xml:space="preserve"> </w:t>
      </w:r>
      <w:r w:rsidRPr="00073523">
        <w:t>законе,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частности,</w:t>
      </w:r>
      <w:r w:rsidR="00073523" w:rsidRPr="00073523">
        <w:t xml:space="preserve"> </w:t>
      </w:r>
      <w:r w:rsidRPr="00073523">
        <w:t>говорится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членах</w:t>
      </w:r>
      <w:r w:rsidR="00073523" w:rsidRPr="00073523">
        <w:t xml:space="preserve"> </w:t>
      </w:r>
      <w:r w:rsidRPr="00073523">
        <w:t>избирательной</w:t>
      </w:r>
      <w:r w:rsidR="00073523" w:rsidRPr="00073523">
        <w:t xml:space="preserve"> </w:t>
      </w:r>
      <w:r w:rsidRPr="00073523">
        <w:t>комиссии,</w:t>
      </w:r>
      <w:r w:rsidR="00073523" w:rsidRPr="00073523">
        <w:t xml:space="preserve"> </w:t>
      </w:r>
      <w:r w:rsidRPr="00073523">
        <w:t>инициативной</w:t>
      </w:r>
      <w:r w:rsidR="00073523" w:rsidRPr="00073523">
        <w:t xml:space="preserve"> </w:t>
      </w:r>
      <w:r w:rsidRPr="00073523">
        <w:t>группы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комиссии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проведению</w:t>
      </w:r>
      <w:r w:rsidR="00073523" w:rsidRPr="00073523">
        <w:t xml:space="preserve"> </w:t>
      </w:r>
      <w:r w:rsidRPr="00073523">
        <w:t>референдума</w:t>
      </w:r>
      <w:r w:rsidR="00073523">
        <w:t xml:space="preserve"> (</w:t>
      </w:r>
      <w:r w:rsidRPr="00073523">
        <w:t>ст</w:t>
      </w:r>
      <w:r w:rsidR="00073523">
        <w:t>.1</w:t>
      </w:r>
      <w:r w:rsidRPr="00073523">
        <w:t>42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), </w:t>
      </w:r>
      <w:r w:rsidRPr="00073523">
        <w:t>фальсификации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уголовному</w:t>
      </w:r>
      <w:r w:rsidR="00073523" w:rsidRPr="00073523">
        <w:t xml:space="preserve"> </w:t>
      </w:r>
      <w:r w:rsidRPr="00073523">
        <w:t>делу</w:t>
      </w:r>
      <w:r w:rsidR="00073523" w:rsidRPr="00073523">
        <w:t xml:space="preserve"> </w:t>
      </w:r>
      <w:r w:rsidRPr="00073523">
        <w:t>лицом,</w:t>
      </w:r>
      <w:r w:rsidR="00073523" w:rsidRPr="00073523">
        <w:t xml:space="preserve"> </w:t>
      </w:r>
      <w:r w:rsidRPr="00073523">
        <w:t>производящим</w:t>
      </w:r>
      <w:r w:rsidR="00073523" w:rsidRPr="00073523">
        <w:t xml:space="preserve"> </w:t>
      </w:r>
      <w:r w:rsidRPr="00073523">
        <w:t>дознание,</w:t>
      </w:r>
      <w:r w:rsidR="00073523" w:rsidRPr="00073523">
        <w:t xml:space="preserve"> </w:t>
      </w:r>
      <w:r w:rsidRPr="00073523">
        <w:t>следователем,</w:t>
      </w:r>
      <w:r w:rsidR="00073523" w:rsidRPr="00073523">
        <w:t xml:space="preserve"> </w:t>
      </w:r>
      <w:r w:rsidRPr="00073523">
        <w:t>прокурором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защитником</w:t>
      </w:r>
      <w:r w:rsidR="00073523">
        <w:t xml:space="preserve"> (</w:t>
      </w:r>
      <w:r w:rsidRPr="00073523">
        <w:t>ст</w:t>
      </w:r>
      <w:r w:rsidR="00073523">
        <w:t>.3</w:t>
      </w:r>
      <w:r w:rsidRPr="00073523">
        <w:t>03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>).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Четвертая</w:t>
      </w:r>
      <w:r w:rsidR="00073523" w:rsidRPr="00073523">
        <w:t xml:space="preserve"> </w:t>
      </w:r>
      <w:r w:rsidRPr="00073523">
        <w:t>группа</w:t>
      </w:r>
      <w:r w:rsidR="00073523" w:rsidRPr="00073523">
        <w:t xml:space="preserve"> - </w:t>
      </w:r>
      <w:r w:rsidRPr="00073523">
        <w:t>подлоги,</w:t>
      </w:r>
      <w:r w:rsidR="00073523" w:rsidRPr="00073523">
        <w:t xml:space="preserve"> </w:t>
      </w:r>
      <w:r w:rsidRPr="00073523">
        <w:t>совершенные</w:t>
      </w:r>
      <w:r w:rsidR="00073523" w:rsidRPr="00073523">
        <w:t xml:space="preserve"> </w:t>
      </w:r>
      <w:r w:rsidRPr="00073523">
        <w:t>лицами,</w:t>
      </w:r>
      <w:r w:rsidR="00073523" w:rsidRPr="00073523">
        <w:t xml:space="preserve"> </w:t>
      </w:r>
      <w:r w:rsidRPr="00073523">
        <w:t>обладающими</w:t>
      </w:r>
      <w:r w:rsidR="00073523" w:rsidRPr="00073523">
        <w:t xml:space="preserve"> </w:t>
      </w:r>
      <w:r w:rsidRPr="00073523">
        <w:t>определенными</w:t>
      </w:r>
      <w:r w:rsidR="00073523" w:rsidRPr="00073523">
        <w:t xml:space="preserve"> </w:t>
      </w:r>
      <w:r w:rsidRPr="00073523">
        <w:t>правами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обязанностями</w:t>
      </w:r>
      <w:r w:rsidR="00073523" w:rsidRPr="00073523">
        <w:t xml:space="preserve">. </w:t>
      </w:r>
      <w:r w:rsidRPr="00073523">
        <w:t>Речь</w:t>
      </w:r>
      <w:r w:rsidR="00073523" w:rsidRPr="00073523">
        <w:t xml:space="preserve"> </w:t>
      </w:r>
      <w:r w:rsidRPr="00073523">
        <w:t>идет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преступных</w:t>
      </w:r>
      <w:r w:rsidR="00073523" w:rsidRPr="00073523">
        <w:t xml:space="preserve"> </w:t>
      </w:r>
      <w:r w:rsidRPr="00073523">
        <w:t>подлогах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подлогах</w:t>
      </w:r>
      <w:r w:rsidR="00073523" w:rsidRPr="00073523">
        <w:t xml:space="preserve"> - </w:t>
      </w:r>
      <w:r w:rsidRPr="00073523">
        <w:t>способах</w:t>
      </w:r>
      <w:r w:rsidR="00073523" w:rsidRPr="00073523">
        <w:t xml:space="preserve"> </w:t>
      </w:r>
      <w:r w:rsidRPr="00073523">
        <w:t>осуществления</w:t>
      </w:r>
      <w:r w:rsidR="00073523" w:rsidRPr="00073523">
        <w:t xml:space="preserve"> </w:t>
      </w:r>
      <w:r w:rsidRPr="00073523">
        <w:t>незаконных</w:t>
      </w:r>
      <w:r w:rsidR="00073523" w:rsidRPr="00073523">
        <w:t xml:space="preserve"> </w:t>
      </w:r>
      <w:r w:rsidRPr="00073523">
        <w:t>действий,</w:t>
      </w:r>
      <w:r w:rsidR="00073523" w:rsidRPr="00073523">
        <w:t xml:space="preserve"> </w:t>
      </w:r>
      <w:r w:rsidRPr="00073523">
        <w:t>которые</w:t>
      </w:r>
      <w:r w:rsidR="00073523" w:rsidRPr="00073523">
        <w:t xml:space="preserve"> </w:t>
      </w:r>
      <w:r w:rsidRPr="00073523">
        <w:t>могут</w:t>
      </w:r>
      <w:r w:rsidR="00073523" w:rsidRPr="00073523">
        <w:t xml:space="preserve"> </w:t>
      </w:r>
      <w:r w:rsidRPr="00073523">
        <w:t>быть</w:t>
      </w:r>
      <w:r w:rsidR="00073523" w:rsidRPr="00073523">
        <w:t xml:space="preserve"> </w:t>
      </w:r>
      <w:r w:rsidRPr="00073523">
        <w:t>совершены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частными,</w:t>
      </w:r>
      <w:r w:rsidR="00073523" w:rsidRPr="00073523">
        <w:t xml:space="preserve"> </w:t>
      </w:r>
      <w:r w:rsidRPr="00073523">
        <w:t>так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должностными</w:t>
      </w:r>
      <w:r w:rsidR="00073523" w:rsidRPr="00073523">
        <w:t xml:space="preserve"> </w:t>
      </w:r>
      <w:r w:rsidRPr="00073523">
        <w:t>лицами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зависимости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нормативно-правового</w:t>
      </w:r>
      <w:r w:rsidR="00073523" w:rsidRPr="00073523">
        <w:t xml:space="preserve"> </w:t>
      </w:r>
      <w:r w:rsidRPr="00073523">
        <w:t>положения</w:t>
      </w:r>
      <w:r w:rsidR="00073523" w:rsidRPr="00073523">
        <w:t xml:space="preserve">. </w:t>
      </w:r>
      <w:r w:rsidRPr="00073523">
        <w:t>При</w:t>
      </w:r>
      <w:r w:rsidR="00073523" w:rsidRPr="00073523">
        <w:t xml:space="preserve"> </w:t>
      </w:r>
      <w:r w:rsidRPr="00073523">
        <w:t>этом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ряде</w:t>
      </w:r>
      <w:r w:rsidR="00073523" w:rsidRPr="00073523">
        <w:t xml:space="preserve"> </w:t>
      </w:r>
      <w:r w:rsidRPr="00073523">
        <w:t>статей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прямо</w:t>
      </w:r>
      <w:r w:rsidR="00073523" w:rsidRPr="00073523">
        <w:t xml:space="preserve"> </w:t>
      </w:r>
      <w:r w:rsidRPr="00073523">
        <w:t>говорится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специальном</w:t>
      </w:r>
      <w:r w:rsidR="00073523" w:rsidRPr="00073523">
        <w:t xml:space="preserve"> </w:t>
      </w:r>
      <w:r w:rsidRPr="00073523">
        <w:t>субъекте</w:t>
      </w:r>
      <w:r w:rsidR="00073523" w:rsidRPr="00073523">
        <w:t xml:space="preserve"> </w:t>
      </w:r>
      <w:r w:rsidRPr="00073523">
        <w:t>таких</w:t>
      </w:r>
      <w:r w:rsidR="00073523" w:rsidRPr="00073523">
        <w:t xml:space="preserve"> </w:t>
      </w:r>
      <w:r w:rsidRPr="00073523">
        <w:t>преступлений</w:t>
      </w:r>
      <w:r w:rsidR="00073523" w:rsidRPr="00073523">
        <w:t xml:space="preserve">: </w:t>
      </w:r>
      <w:r w:rsidRPr="00073523">
        <w:t>руководитель</w:t>
      </w:r>
      <w:r w:rsidR="00073523" w:rsidRPr="00073523">
        <w:t xml:space="preserve"> </w:t>
      </w:r>
      <w:r w:rsidRPr="00073523">
        <w:t>организации</w:t>
      </w:r>
      <w:r w:rsidR="00073523">
        <w:t xml:space="preserve"> (</w:t>
      </w:r>
      <w:r w:rsidRPr="00073523">
        <w:t>ст</w:t>
      </w:r>
      <w:r w:rsidR="00073523">
        <w:t>.1</w:t>
      </w:r>
      <w:r w:rsidRPr="00073523">
        <w:t>76</w:t>
      </w:r>
      <w:r w:rsidR="00073523" w:rsidRPr="00073523">
        <w:t xml:space="preserve">); </w:t>
      </w:r>
      <w:r w:rsidRPr="00073523">
        <w:t>руководитель</w:t>
      </w:r>
      <w:r w:rsidR="00073523">
        <w:t xml:space="preserve"> (</w:t>
      </w:r>
      <w:r w:rsidRPr="00073523">
        <w:t>собственник</w:t>
      </w:r>
      <w:r w:rsidR="00073523" w:rsidRPr="00073523">
        <w:t xml:space="preserve">) </w:t>
      </w:r>
      <w:r w:rsidRPr="00073523">
        <w:t>организации-должника</w:t>
      </w:r>
      <w:r w:rsidR="00073523">
        <w:t xml:space="preserve"> (</w:t>
      </w:r>
      <w:r w:rsidRPr="00073523">
        <w:t>ст</w:t>
      </w:r>
      <w:r w:rsidR="00073523">
        <w:t>. 19</w:t>
      </w:r>
      <w:r w:rsidRPr="00073523">
        <w:t>5</w:t>
      </w:r>
      <w:r w:rsidR="00073523" w:rsidRPr="00073523">
        <w:t xml:space="preserve">). </w:t>
      </w:r>
      <w:r w:rsidRPr="00073523">
        <w:t>В</w:t>
      </w:r>
      <w:r w:rsidR="00073523" w:rsidRPr="00073523">
        <w:t xml:space="preserve"> </w:t>
      </w:r>
      <w:r w:rsidRPr="00073523">
        <w:t>других</w:t>
      </w:r>
      <w:r w:rsidR="00073523" w:rsidRPr="00073523">
        <w:t xml:space="preserve"> </w:t>
      </w:r>
      <w:r w:rsidRPr="00073523">
        <w:t>нормах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рассматриваемый</w:t>
      </w:r>
      <w:r w:rsidR="00073523" w:rsidRPr="00073523">
        <w:t xml:space="preserve"> </w:t>
      </w:r>
      <w:r w:rsidRPr="00073523">
        <w:t>специальный</w:t>
      </w:r>
      <w:r w:rsidR="00073523" w:rsidRPr="00073523">
        <w:t xml:space="preserve"> </w:t>
      </w:r>
      <w:r w:rsidRPr="00073523">
        <w:t>характер</w:t>
      </w:r>
      <w:r w:rsidR="00073523" w:rsidRPr="00073523">
        <w:t xml:space="preserve"> </w:t>
      </w:r>
      <w:r w:rsidRPr="00073523">
        <w:t>субъекта</w:t>
      </w:r>
      <w:r w:rsidR="00073523" w:rsidRPr="00073523">
        <w:t xml:space="preserve"> </w:t>
      </w:r>
      <w:r w:rsidRPr="00073523">
        <w:t>подлога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предполагается,</w:t>
      </w:r>
      <w:r w:rsidR="00073523" w:rsidRPr="00073523">
        <w:t xml:space="preserve"> </w:t>
      </w:r>
      <w:r w:rsidRPr="00073523">
        <w:t>но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конкретизируется</w:t>
      </w:r>
      <w:r w:rsidR="00073523">
        <w:t xml:space="preserve"> (</w:t>
      </w:r>
      <w:r w:rsidRPr="00073523">
        <w:t>ст</w:t>
      </w:r>
      <w:r w:rsidR="00073523">
        <w:t>.1</w:t>
      </w:r>
      <w:r w:rsidRPr="00073523">
        <w:t>85,</w:t>
      </w:r>
      <w:r w:rsidR="00073523" w:rsidRPr="00073523">
        <w:t xml:space="preserve"> </w:t>
      </w:r>
      <w:r w:rsidRPr="00073523">
        <w:t>199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>).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Рассматриваемые</w:t>
      </w:r>
      <w:r w:rsidR="00073523" w:rsidRPr="00073523">
        <w:t xml:space="preserve"> </w:t>
      </w:r>
      <w:r w:rsidRPr="00073523">
        <w:t>преступления</w:t>
      </w:r>
      <w:r w:rsidR="00073523" w:rsidRPr="00073523">
        <w:t xml:space="preserve"> </w:t>
      </w:r>
      <w:r w:rsidRPr="00073523">
        <w:t>также</w:t>
      </w:r>
      <w:r w:rsidR="00073523" w:rsidRPr="00073523">
        <w:t xml:space="preserve"> </w:t>
      </w:r>
      <w:r w:rsidRPr="00073523">
        <w:t>могут</w:t>
      </w:r>
      <w:r w:rsidR="00073523" w:rsidRPr="00073523">
        <w:t xml:space="preserve"> </w:t>
      </w:r>
      <w:r w:rsidRPr="00073523">
        <w:t>быть</w:t>
      </w:r>
      <w:r w:rsidR="00073523" w:rsidRPr="00073523">
        <w:t xml:space="preserve"> </w:t>
      </w:r>
      <w:r w:rsidRPr="00073523">
        <w:t>классифицированы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зависимости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характера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направленности</w:t>
      </w:r>
      <w:r w:rsidR="00073523" w:rsidRPr="00073523">
        <w:t xml:space="preserve"> </w:t>
      </w:r>
      <w:r w:rsidRPr="00073523">
        <w:t>действий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подлогу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. </w:t>
      </w:r>
      <w:r w:rsidRPr="00073523">
        <w:t>Здесь</w:t>
      </w:r>
      <w:r w:rsidR="00073523" w:rsidRPr="00073523">
        <w:t xml:space="preserve"> </w:t>
      </w:r>
      <w:r w:rsidRPr="00073523">
        <w:t>вычленяются</w:t>
      </w:r>
      <w:r w:rsidR="00073523" w:rsidRPr="00073523">
        <w:t xml:space="preserve"> </w:t>
      </w:r>
      <w:r w:rsidRPr="00073523">
        <w:t>следующие</w:t>
      </w:r>
      <w:r w:rsidR="00073523" w:rsidRPr="00073523">
        <w:t xml:space="preserve"> </w:t>
      </w:r>
      <w:r w:rsidRPr="00073523">
        <w:t>разновидности</w:t>
      </w:r>
      <w:r w:rsidR="00073523" w:rsidRPr="00073523">
        <w:t xml:space="preserve"> </w:t>
      </w:r>
      <w:r w:rsidRPr="00073523">
        <w:t>подлогов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: </w:t>
      </w:r>
      <w:r w:rsidRPr="00073523">
        <w:t>а</w:t>
      </w:r>
      <w:r w:rsidR="00073523" w:rsidRPr="00073523">
        <w:t xml:space="preserve">) </w:t>
      </w:r>
      <w:r w:rsidRPr="00073523">
        <w:t>подлог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самостоятельное</w:t>
      </w:r>
      <w:r w:rsidR="00073523" w:rsidRPr="00073523">
        <w:t xml:space="preserve"> </w:t>
      </w:r>
      <w:r w:rsidRPr="00073523">
        <w:t>преступление</w:t>
      </w:r>
      <w:r w:rsidR="00073523" w:rsidRPr="00073523">
        <w:t xml:space="preserve">; </w:t>
      </w:r>
      <w:r w:rsidRPr="00073523">
        <w:t>б</w:t>
      </w:r>
      <w:r w:rsidR="00073523" w:rsidRPr="00073523">
        <w:t xml:space="preserve">) </w:t>
      </w:r>
      <w:r w:rsidRPr="00073523">
        <w:t>подлог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альтернативное</w:t>
      </w:r>
      <w:r w:rsidR="00073523" w:rsidRPr="00073523">
        <w:t xml:space="preserve"> </w:t>
      </w:r>
      <w:r w:rsidRPr="00073523">
        <w:t>действие</w:t>
      </w:r>
      <w:r w:rsidR="00073523" w:rsidRPr="00073523">
        <w:t xml:space="preserve"> </w:t>
      </w:r>
      <w:r w:rsidRPr="00073523">
        <w:t>другого</w:t>
      </w:r>
      <w:r w:rsidR="00073523" w:rsidRPr="00073523">
        <w:t xml:space="preserve"> </w:t>
      </w:r>
      <w:r w:rsidRPr="00073523">
        <w:t>состава</w:t>
      </w:r>
      <w:r w:rsidR="00073523" w:rsidRPr="00073523">
        <w:t xml:space="preserve"> </w:t>
      </w:r>
      <w:r w:rsidRPr="00073523">
        <w:t>преступления</w:t>
      </w:r>
      <w:r w:rsidR="00073523" w:rsidRPr="00073523">
        <w:t xml:space="preserve">; </w:t>
      </w:r>
      <w:r w:rsidRPr="00073523">
        <w:t>в</w:t>
      </w:r>
      <w:r w:rsidR="00073523" w:rsidRPr="00073523">
        <w:t xml:space="preserve">) </w:t>
      </w:r>
      <w:r w:rsidRPr="00073523">
        <w:t>подлог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способ</w:t>
      </w:r>
      <w:r w:rsidR="00073523" w:rsidRPr="00073523">
        <w:t xml:space="preserve"> </w:t>
      </w:r>
      <w:r w:rsidRPr="00073523">
        <w:t>совершения</w:t>
      </w:r>
      <w:r w:rsidR="00073523" w:rsidRPr="00073523">
        <w:t xml:space="preserve"> </w:t>
      </w:r>
      <w:r w:rsidRPr="00073523">
        <w:t>другого</w:t>
      </w:r>
      <w:r w:rsidR="00073523" w:rsidRPr="00073523">
        <w:t xml:space="preserve"> </w:t>
      </w:r>
      <w:r w:rsidRPr="00073523">
        <w:t>преступления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Подлог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самостоятельное</w:t>
      </w:r>
      <w:r w:rsidR="00073523" w:rsidRPr="00073523">
        <w:t xml:space="preserve"> </w:t>
      </w:r>
      <w:r w:rsidRPr="00073523">
        <w:t>преступление</w:t>
      </w:r>
      <w:r w:rsidR="00073523" w:rsidRPr="00073523">
        <w:t xml:space="preserve"> </w:t>
      </w:r>
      <w:r w:rsidRPr="00073523">
        <w:t>предусмотрен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ст</w:t>
      </w:r>
      <w:r w:rsidR="00073523">
        <w:t>.1</w:t>
      </w:r>
      <w:r w:rsidRPr="00073523">
        <w:t>42,</w:t>
      </w:r>
      <w:r w:rsidR="00073523" w:rsidRPr="00073523">
        <w:t xml:space="preserve"> </w:t>
      </w:r>
      <w:r w:rsidRPr="00073523">
        <w:t>186,</w:t>
      </w:r>
      <w:r w:rsidR="00073523" w:rsidRPr="00073523">
        <w:t xml:space="preserve"> </w:t>
      </w:r>
      <w:r w:rsidRPr="00073523">
        <w:t>187,</w:t>
      </w:r>
      <w:r w:rsidR="00073523" w:rsidRPr="00073523">
        <w:t xml:space="preserve"> </w:t>
      </w:r>
      <w:r w:rsidRPr="00073523">
        <w:t>233,</w:t>
      </w:r>
      <w:r w:rsidR="00073523" w:rsidRPr="00073523">
        <w:t xml:space="preserve"> </w:t>
      </w:r>
      <w:r w:rsidRPr="00073523">
        <w:t>292,</w:t>
      </w:r>
      <w:r w:rsidR="00073523" w:rsidRPr="00073523">
        <w:t xml:space="preserve"> </w:t>
      </w:r>
      <w:r w:rsidRPr="00073523">
        <w:t>303,</w:t>
      </w:r>
      <w:r w:rsidR="00073523" w:rsidRPr="00073523">
        <w:t xml:space="preserve"> </w:t>
      </w:r>
      <w:r w:rsidRPr="00073523">
        <w:t>327,</w:t>
      </w:r>
      <w:r w:rsidR="00073523" w:rsidRPr="00073523">
        <w:t xml:space="preserve"> </w:t>
      </w:r>
      <w:r w:rsidRPr="00073523">
        <w:t>327</w:t>
      </w:r>
      <w:r w:rsidRPr="00073523">
        <w:rPr>
          <w:vertAlign w:val="superscript"/>
        </w:rPr>
        <w:t>1</w:t>
      </w:r>
      <w:r w:rsidR="00073523" w:rsidRPr="00073523">
        <w:rPr>
          <w:vertAlign w:val="superscript"/>
        </w:rPr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данных</w:t>
      </w:r>
      <w:r w:rsidR="00073523" w:rsidRPr="00073523">
        <w:t xml:space="preserve"> </w:t>
      </w:r>
      <w:r w:rsidRPr="00073523">
        <w:t>составах</w:t>
      </w:r>
      <w:r w:rsidR="00073523" w:rsidRPr="00073523">
        <w:t xml:space="preserve"> </w:t>
      </w:r>
      <w:r w:rsidRPr="00073523">
        <w:t>основные</w:t>
      </w:r>
      <w:r w:rsidR="00073523" w:rsidRPr="00073523">
        <w:t xml:space="preserve"> </w:t>
      </w:r>
      <w:r w:rsidRPr="00073523">
        <w:t>признаки</w:t>
      </w:r>
      <w:r w:rsidR="00073523" w:rsidRPr="00073523">
        <w:t xml:space="preserve"> </w:t>
      </w:r>
      <w:r w:rsidRPr="00073523">
        <w:t>понятия</w:t>
      </w:r>
      <w:r w:rsidR="00073523" w:rsidRPr="00073523">
        <w:t xml:space="preserve"> </w:t>
      </w:r>
      <w:r w:rsidRPr="00073523">
        <w:t>подлога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находят</w:t>
      </w:r>
      <w:r w:rsidR="00073523" w:rsidRPr="00073523">
        <w:t xml:space="preserve"> </w:t>
      </w:r>
      <w:r w:rsidRPr="00073523">
        <w:t>свое</w:t>
      </w:r>
      <w:r w:rsidR="00073523" w:rsidRPr="00073523">
        <w:t xml:space="preserve"> </w:t>
      </w:r>
      <w:r w:rsidRPr="00073523">
        <w:t>наиболее</w:t>
      </w:r>
      <w:r w:rsidR="00073523" w:rsidRPr="00073523">
        <w:t xml:space="preserve"> </w:t>
      </w:r>
      <w:r w:rsidRPr="00073523">
        <w:t>полное</w:t>
      </w:r>
      <w:r w:rsidR="00073523" w:rsidRPr="00073523">
        <w:t xml:space="preserve"> </w:t>
      </w:r>
      <w:r w:rsidRPr="00073523">
        <w:t>отражение</w:t>
      </w:r>
      <w:r w:rsidR="00073523" w:rsidRPr="00073523">
        <w:t xml:space="preserve">. </w:t>
      </w:r>
      <w:r w:rsidRPr="00073523">
        <w:t>Важным</w:t>
      </w:r>
      <w:r w:rsidR="00073523" w:rsidRPr="00073523">
        <w:t xml:space="preserve"> </w:t>
      </w:r>
      <w:r w:rsidRPr="00073523">
        <w:t>критерием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этом</w:t>
      </w:r>
      <w:r w:rsidR="00073523" w:rsidRPr="00073523">
        <w:t xml:space="preserve"> </w:t>
      </w:r>
      <w:r w:rsidRPr="00073523">
        <w:t>является</w:t>
      </w:r>
      <w:r w:rsidR="00073523" w:rsidRPr="00073523">
        <w:t xml:space="preserve"> </w:t>
      </w:r>
      <w:r w:rsidRPr="00073523">
        <w:t>то,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названии</w:t>
      </w:r>
      <w:r w:rsidR="00073523" w:rsidRPr="00073523">
        <w:t xml:space="preserve"> </w:t>
      </w:r>
      <w:r w:rsidRPr="00073523">
        <w:t>данных</w:t>
      </w:r>
      <w:r w:rsidR="00073523" w:rsidRPr="00073523">
        <w:t xml:space="preserve"> </w:t>
      </w:r>
      <w:r w:rsidRPr="00073523">
        <w:t>составов</w:t>
      </w:r>
      <w:r w:rsidR="00073523" w:rsidRPr="00073523">
        <w:t xml:space="preserve"> </w:t>
      </w:r>
      <w:r w:rsidRPr="00073523">
        <w:t>содержится</w:t>
      </w:r>
      <w:r w:rsidR="00073523" w:rsidRPr="00073523">
        <w:t xml:space="preserve"> </w:t>
      </w:r>
      <w:r w:rsidRPr="00073523">
        <w:t>указание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подлог</w:t>
      </w:r>
      <w:r w:rsidR="00073523">
        <w:t xml:space="preserve"> (</w:t>
      </w:r>
      <w:r w:rsidRPr="00073523">
        <w:t>подделку,</w:t>
      </w:r>
      <w:r w:rsidR="00073523" w:rsidRPr="00073523">
        <w:t xml:space="preserve"> </w:t>
      </w:r>
      <w:r w:rsidRPr="00073523">
        <w:t>фальсификацию</w:t>
      </w:r>
      <w:r w:rsidR="00073523" w:rsidRPr="00073523">
        <w:t xml:space="preserve">) </w:t>
      </w:r>
      <w:r w:rsidRPr="00073523">
        <w:t>документов</w:t>
      </w:r>
      <w:r w:rsidR="00073523" w:rsidRPr="00073523">
        <w:t xml:space="preserve">. </w:t>
      </w:r>
      <w:r w:rsidRPr="00073523">
        <w:t>И</w:t>
      </w:r>
      <w:r w:rsidR="00073523" w:rsidRPr="00073523">
        <w:t xml:space="preserve"> </w:t>
      </w:r>
      <w:r w:rsidRPr="00073523">
        <w:t>хотя</w:t>
      </w:r>
      <w:r w:rsidR="00073523" w:rsidRPr="00073523">
        <w:t xml:space="preserve"> </w:t>
      </w:r>
      <w:r w:rsidRPr="00073523">
        <w:t>во</w:t>
      </w:r>
      <w:r w:rsidR="00073523" w:rsidRPr="00073523">
        <w:t xml:space="preserve"> </w:t>
      </w:r>
      <w:r w:rsidRPr="00073523">
        <w:t>многих</w:t>
      </w:r>
      <w:r w:rsidR="00073523" w:rsidRPr="00073523">
        <w:t xml:space="preserve"> </w:t>
      </w:r>
      <w:r w:rsidRPr="00073523">
        <w:t>этих</w:t>
      </w:r>
      <w:r w:rsidR="00073523" w:rsidRPr="00073523">
        <w:t xml:space="preserve"> </w:t>
      </w:r>
      <w:r w:rsidRPr="00073523">
        <w:t>составах</w:t>
      </w:r>
      <w:r w:rsidR="00073523" w:rsidRPr="00073523">
        <w:t xml:space="preserve"> </w:t>
      </w:r>
      <w:r w:rsidRPr="00073523">
        <w:t>также</w:t>
      </w:r>
      <w:r w:rsidR="00073523" w:rsidRPr="00073523">
        <w:t xml:space="preserve"> </w:t>
      </w:r>
      <w:r w:rsidRPr="00073523">
        <w:t>предусматриваются</w:t>
      </w:r>
      <w:r w:rsidR="00073523" w:rsidRPr="00073523">
        <w:t xml:space="preserve"> </w:t>
      </w:r>
      <w:r w:rsidRPr="00073523">
        <w:t>иные</w:t>
      </w:r>
      <w:r w:rsidR="00073523" w:rsidRPr="00073523">
        <w:t xml:space="preserve"> </w:t>
      </w:r>
      <w:r w:rsidRPr="00073523">
        <w:t>альтернативные</w:t>
      </w:r>
      <w:r w:rsidR="00073523" w:rsidRPr="00073523">
        <w:t xml:space="preserve"> </w:t>
      </w:r>
      <w:r w:rsidRPr="00073523">
        <w:t>действия,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являющиеся</w:t>
      </w:r>
      <w:r w:rsidR="00073523" w:rsidRPr="00073523">
        <w:t xml:space="preserve"> </w:t>
      </w:r>
      <w:r w:rsidRPr="00073523">
        <w:t>подлогом</w:t>
      </w:r>
      <w:r w:rsidR="00073523" w:rsidRPr="00073523">
        <w:t xml:space="preserve"> </w:t>
      </w:r>
      <w:r w:rsidRPr="00073523">
        <w:t>документов</w:t>
      </w:r>
      <w:r w:rsidR="00073523">
        <w:t xml:space="preserve"> (</w:t>
      </w:r>
      <w:r w:rsidRPr="00073523">
        <w:t>например,</w:t>
      </w:r>
      <w:r w:rsidR="00073523" w:rsidRPr="00073523">
        <w:t xml:space="preserve"> </w:t>
      </w:r>
      <w:r w:rsidRPr="00073523">
        <w:t>изготовление</w:t>
      </w:r>
      <w:r w:rsidR="00073523" w:rsidRPr="00073523">
        <w:t xml:space="preserve"> </w:t>
      </w:r>
      <w:r w:rsidRPr="00073523">
        <w:t>поддельных</w:t>
      </w:r>
      <w:r w:rsidR="00073523" w:rsidRPr="00073523">
        <w:t xml:space="preserve"> </w:t>
      </w:r>
      <w:r w:rsidRPr="00073523">
        <w:t>государственных</w:t>
      </w:r>
      <w:r w:rsidR="00073523" w:rsidRPr="00073523">
        <w:t xml:space="preserve"> </w:t>
      </w:r>
      <w:r w:rsidRPr="00073523">
        <w:t>наград,</w:t>
      </w:r>
      <w:r w:rsidR="00073523" w:rsidRPr="00073523">
        <w:t xml:space="preserve"> </w:t>
      </w:r>
      <w:r w:rsidRPr="00073523">
        <w:t>неправильный</w:t>
      </w:r>
      <w:r w:rsidR="00073523" w:rsidRPr="00073523">
        <w:t xml:space="preserve"> </w:t>
      </w:r>
      <w:r w:rsidRPr="00073523">
        <w:t>подсчет</w:t>
      </w:r>
      <w:r w:rsidR="00073523" w:rsidRPr="00073523">
        <w:t xml:space="preserve"> </w:t>
      </w:r>
      <w:r w:rsidRPr="00073523">
        <w:t>голосов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="00073523">
        <w:t>т.п.</w:t>
      </w:r>
      <w:r w:rsidR="00073523" w:rsidRPr="00073523">
        <w:t xml:space="preserve">), </w:t>
      </w:r>
      <w:r w:rsidRPr="00073523">
        <w:t>основная</w:t>
      </w:r>
      <w:r w:rsidR="00073523" w:rsidRPr="00073523">
        <w:t xml:space="preserve"> </w:t>
      </w:r>
      <w:r w:rsidRPr="00073523">
        <w:t>направленность</w:t>
      </w:r>
      <w:r w:rsidR="00073523" w:rsidRPr="00073523">
        <w:t xml:space="preserve"> </w:t>
      </w:r>
      <w:r w:rsidRPr="00073523">
        <w:t>данных</w:t>
      </w:r>
      <w:r w:rsidR="00073523" w:rsidRPr="00073523">
        <w:t xml:space="preserve"> </w:t>
      </w:r>
      <w:r w:rsidRPr="00073523">
        <w:t>преступлений</w:t>
      </w:r>
      <w:r w:rsidR="00073523" w:rsidRPr="00073523">
        <w:t xml:space="preserve"> </w:t>
      </w:r>
      <w:r w:rsidRPr="00073523">
        <w:t>очевидна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Вместе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тем</w:t>
      </w:r>
      <w:r w:rsidR="00073523" w:rsidRPr="00073523">
        <w:t xml:space="preserve"> </w:t>
      </w:r>
      <w:r w:rsidRPr="00073523">
        <w:t>подлог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может</w:t>
      </w:r>
      <w:r w:rsidR="00073523" w:rsidRPr="00073523">
        <w:t xml:space="preserve"> </w:t>
      </w:r>
      <w:r w:rsidRPr="00073523">
        <w:t>самостоятельно</w:t>
      </w:r>
      <w:r w:rsidR="00073523" w:rsidRPr="00073523">
        <w:t xml:space="preserve"> </w:t>
      </w:r>
      <w:r w:rsidRPr="00073523">
        <w:t>выступать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качестве</w:t>
      </w:r>
      <w:r w:rsidR="00073523" w:rsidRPr="00073523">
        <w:t xml:space="preserve"> </w:t>
      </w:r>
      <w:r w:rsidRPr="00073523">
        <w:t>одного</w:t>
      </w:r>
      <w:r w:rsidR="00073523" w:rsidRPr="00073523">
        <w:t xml:space="preserve"> </w:t>
      </w:r>
      <w:r w:rsidRPr="00073523">
        <w:t>из</w:t>
      </w:r>
      <w:r w:rsidR="00073523" w:rsidRPr="00073523">
        <w:t xml:space="preserve"> </w:t>
      </w:r>
      <w:r w:rsidRPr="00073523">
        <w:t>признаков</w:t>
      </w:r>
      <w:r w:rsidR="00073523">
        <w:t xml:space="preserve"> (</w:t>
      </w:r>
      <w:r w:rsidRPr="00073523">
        <w:t>действий</w:t>
      </w:r>
      <w:r w:rsidR="00073523" w:rsidRPr="00073523">
        <w:t xml:space="preserve">) </w:t>
      </w:r>
      <w:r w:rsidRPr="00073523">
        <w:t>объективной</w:t>
      </w:r>
      <w:r w:rsidR="00073523" w:rsidRPr="00073523">
        <w:t xml:space="preserve"> </w:t>
      </w:r>
      <w:r w:rsidRPr="00073523">
        <w:t>стороны</w:t>
      </w:r>
      <w:r w:rsidR="00073523" w:rsidRPr="00073523">
        <w:t xml:space="preserve"> </w:t>
      </w:r>
      <w:r w:rsidRPr="00073523">
        <w:t>альтернативного</w:t>
      </w:r>
      <w:r w:rsidR="00073523" w:rsidRPr="00073523">
        <w:t xml:space="preserve"> </w:t>
      </w:r>
      <w:r w:rsidRPr="00073523">
        <w:t>состава</w:t>
      </w:r>
      <w:r w:rsidR="00073523" w:rsidRPr="00073523">
        <w:t xml:space="preserve"> </w:t>
      </w:r>
      <w:r w:rsidRPr="00073523">
        <w:t>преступления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этом</w:t>
      </w:r>
      <w:r w:rsidR="00073523" w:rsidRPr="00073523">
        <w:t xml:space="preserve"> </w:t>
      </w:r>
      <w:r w:rsidRPr="00073523">
        <w:t>случае</w:t>
      </w:r>
      <w:r w:rsidR="00073523" w:rsidRPr="00073523">
        <w:t xml:space="preserve"> </w:t>
      </w:r>
      <w:r w:rsidRPr="00073523">
        <w:t>определенные</w:t>
      </w:r>
      <w:r w:rsidR="00073523" w:rsidRPr="00073523">
        <w:t xml:space="preserve"> </w:t>
      </w:r>
      <w:r w:rsidRPr="00073523">
        <w:t>обособленные</w:t>
      </w:r>
      <w:r w:rsidR="00073523" w:rsidRPr="00073523">
        <w:t xml:space="preserve"> </w:t>
      </w:r>
      <w:r w:rsidRPr="00073523">
        <w:t>действия,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существу</w:t>
      </w:r>
      <w:r w:rsidR="00073523" w:rsidRPr="00073523">
        <w:t xml:space="preserve"> </w:t>
      </w:r>
      <w:r w:rsidRPr="00073523">
        <w:t>составляющие</w:t>
      </w:r>
      <w:r w:rsidR="00073523" w:rsidRPr="00073523">
        <w:t xml:space="preserve"> </w:t>
      </w:r>
      <w:r w:rsidRPr="00073523">
        <w:t>подлог</w:t>
      </w:r>
      <w:r w:rsidR="00073523" w:rsidRPr="00073523">
        <w:t xml:space="preserve"> </w:t>
      </w:r>
      <w:r w:rsidRPr="00073523">
        <w:t>документов,</w:t>
      </w:r>
      <w:r w:rsidR="00073523" w:rsidRPr="00073523">
        <w:t xml:space="preserve"> </w:t>
      </w:r>
      <w:r w:rsidRPr="00073523">
        <w:t>выступают</w:t>
      </w:r>
      <w:r w:rsidR="00073523" w:rsidRPr="00073523">
        <w:t xml:space="preserve"> </w:t>
      </w:r>
      <w:r w:rsidRPr="00073523">
        <w:t>достаточным</w:t>
      </w:r>
      <w:r w:rsidR="00073523" w:rsidRPr="00073523">
        <w:t xml:space="preserve"> </w:t>
      </w:r>
      <w:r w:rsidRPr="00073523">
        <w:t>признаком</w:t>
      </w:r>
      <w:r w:rsidR="00073523" w:rsidRPr="00073523">
        <w:t xml:space="preserve"> </w:t>
      </w:r>
      <w:r w:rsidRPr="00073523">
        <w:t>иного</w:t>
      </w:r>
      <w:r w:rsidR="00073523" w:rsidRPr="00073523">
        <w:t xml:space="preserve"> </w:t>
      </w:r>
      <w:r w:rsidRPr="00073523">
        <w:t>предусмотренного</w:t>
      </w:r>
      <w:r w:rsidR="00073523" w:rsidRPr="00073523">
        <w:t xml:space="preserve"> </w:t>
      </w:r>
      <w:r w:rsidRPr="00073523">
        <w:t>законом</w:t>
      </w:r>
      <w:r w:rsidR="00073523" w:rsidRPr="00073523">
        <w:t xml:space="preserve"> </w:t>
      </w:r>
      <w:r w:rsidRPr="00073523">
        <w:t>преступного</w:t>
      </w:r>
      <w:r w:rsidR="00073523" w:rsidRPr="00073523">
        <w:t xml:space="preserve"> </w:t>
      </w:r>
      <w:r w:rsidRPr="00073523">
        <w:t>посягательства</w:t>
      </w:r>
      <w:r w:rsidRPr="00073523">
        <w:rPr>
          <w:rStyle w:val="a5"/>
          <w:color w:val="000000"/>
        </w:rPr>
        <w:footnoteReference w:id="2"/>
      </w:r>
      <w:r w:rsidR="00073523" w:rsidRPr="00073523">
        <w:t xml:space="preserve">. </w:t>
      </w:r>
      <w:r w:rsidRPr="00073523">
        <w:t>Такие</w:t>
      </w:r>
      <w:r w:rsidR="00073523" w:rsidRPr="00073523">
        <w:t xml:space="preserve"> </w:t>
      </w:r>
      <w:r w:rsidRPr="00073523">
        <w:t>действия</w:t>
      </w:r>
      <w:r w:rsidR="00073523" w:rsidRPr="00073523">
        <w:t xml:space="preserve"> </w:t>
      </w:r>
      <w:r w:rsidRPr="00073523">
        <w:t>содержатся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следующих</w:t>
      </w:r>
      <w:r w:rsidR="00073523" w:rsidRPr="00073523">
        <w:t xml:space="preserve"> </w:t>
      </w:r>
      <w:r w:rsidRPr="00073523">
        <w:t>статьях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: </w:t>
      </w:r>
      <w:r w:rsidRPr="00073523">
        <w:t>в</w:t>
      </w:r>
      <w:r w:rsidR="00073523" w:rsidRPr="00073523">
        <w:t xml:space="preserve"> </w:t>
      </w:r>
      <w:r w:rsidRPr="00073523">
        <w:t>ст</w:t>
      </w:r>
      <w:r w:rsidR="00073523">
        <w:t>.1</w:t>
      </w:r>
      <w:r w:rsidRPr="00073523">
        <w:t>70</w:t>
      </w:r>
      <w:r w:rsidR="00073523" w:rsidRPr="00073523">
        <w:t xml:space="preserve"> -</w:t>
      </w:r>
      <w:r w:rsidR="00073523">
        <w:t xml:space="preserve"> "</w:t>
      </w:r>
      <w:r w:rsidRPr="00073523">
        <w:t>искажение</w:t>
      </w:r>
      <w:r w:rsidR="00073523" w:rsidRPr="00073523">
        <w:t xml:space="preserve"> </w:t>
      </w:r>
      <w:r w:rsidRPr="00073523">
        <w:t>учетных</w:t>
      </w:r>
      <w:r w:rsidR="00073523" w:rsidRPr="00073523">
        <w:t xml:space="preserve"> </w:t>
      </w:r>
      <w:r w:rsidRPr="00073523">
        <w:t>данных</w:t>
      </w:r>
      <w:r w:rsidR="00073523" w:rsidRPr="00073523">
        <w:t xml:space="preserve"> </w:t>
      </w:r>
      <w:r w:rsidRPr="00073523">
        <w:t>Государственного</w:t>
      </w:r>
      <w:r w:rsidR="00073523" w:rsidRPr="00073523">
        <w:t xml:space="preserve"> </w:t>
      </w:r>
      <w:r w:rsidRPr="00073523">
        <w:t>земельного</w:t>
      </w:r>
      <w:r w:rsidR="00073523" w:rsidRPr="00073523">
        <w:t xml:space="preserve"> </w:t>
      </w:r>
      <w:r w:rsidRPr="00073523">
        <w:t>кадастра</w:t>
      </w:r>
      <w:r w:rsidR="00073523">
        <w:t>"</w:t>
      </w:r>
      <w:r w:rsidR="00073523" w:rsidRPr="00073523">
        <w:t xml:space="preserve">; </w:t>
      </w:r>
      <w:r w:rsidRPr="00073523">
        <w:t>в</w:t>
      </w:r>
      <w:r w:rsidR="00073523" w:rsidRPr="00073523">
        <w:t xml:space="preserve"> </w:t>
      </w:r>
      <w:r w:rsidRPr="00073523">
        <w:t>ст</w:t>
      </w:r>
      <w:r w:rsidR="00073523">
        <w:t>.1</w:t>
      </w:r>
      <w:r w:rsidRPr="00073523">
        <w:t>85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-</w:t>
      </w:r>
      <w:r w:rsidR="00073523">
        <w:t xml:space="preserve"> "</w:t>
      </w:r>
      <w:r w:rsidRPr="00073523">
        <w:t>внесение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проспект</w:t>
      </w:r>
      <w:r w:rsidR="00073523" w:rsidRPr="00073523">
        <w:t xml:space="preserve"> </w:t>
      </w:r>
      <w:r w:rsidRPr="00073523">
        <w:t>эмиссии</w:t>
      </w:r>
      <w:r w:rsidR="00073523" w:rsidRPr="00073523">
        <w:t xml:space="preserve"> </w:t>
      </w:r>
      <w:r w:rsidRPr="00073523">
        <w:t>ценных</w:t>
      </w:r>
      <w:r w:rsidR="00073523" w:rsidRPr="00073523">
        <w:t xml:space="preserve"> </w:t>
      </w:r>
      <w:r w:rsidRPr="00073523">
        <w:t>бумаг</w:t>
      </w:r>
      <w:r w:rsidR="00073523" w:rsidRPr="00073523">
        <w:t xml:space="preserve"> </w:t>
      </w:r>
      <w:r w:rsidRPr="00073523">
        <w:t>заведомо</w:t>
      </w:r>
      <w:r w:rsidR="00073523" w:rsidRPr="00073523">
        <w:t xml:space="preserve"> </w:t>
      </w:r>
      <w:r w:rsidRPr="00073523">
        <w:t>недостоверной</w:t>
      </w:r>
      <w:r w:rsidR="00073523" w:rsidRPr="00073523">
        <w:t xml:space="preserve"> </w:t>
      </w:r>
      <w:r w:rsidRPr="00073523">
        <w:t>информации</w:t>
      </w:r>
      <w:r w:rsidR="00073523">
        <w:t>"</w:t>
      </w:r>
      <w:r w:rsidR="00073523" w:rsidRPr="00073523">
        <w:t xml:space="preserve">; </w:t>
      </w:r>
      <w:r w:rsidRPr="00073523">
        <w:t>в</w:t>
      </w:r>
      <w:r w:rsidR="00073523" w:rsidRPr="00073523">
        <w:t xml:space="preserve"> </w:t>
      </w:r>
      <w:r w:rsidRPr="00073523">
        <w:t>ст</w:t>
      </w:r>
      <w:r w:rsidR="00073523">
        <w:t>. 19</w:t>
      </w:r>
      <w:r w:rsidRPr="00073523">
        <w:t>5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-</w:t>
      </w:r>
      <w:r w:rsidR="00073523">
        <w:t xml:space="preserve"> "</w:t>
      </w:r>
      <w:r w:rsidRPr="00073523">
        <w:t>фальсификация</w:t>
      </w:r>
      <w:r w:rsidR="00073523" w:rsidRPr="00073523">
        <w:t xml:space="preserve"> </w:t>
      </w:r>
      <w:r w:rsidRPr="00073523">
        <w:t>бухгалтерских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иных</w:t>
      </w:r>
      <w:r w:rsidR="00073523" w:rsidRPr="00073523">
        <w:t xml:space="preserve"> </w:t>
      </w:r>
      <w:r w:rsidRPr="00073523">
        <w:t>учетных</w:t>
      </w:r>
      <w:r w:rsidR="00073523" w:rsidRPr="00073523">
        <w:t xml:space="preserve"> </w:t>
      </w:r>
      <w:r w:rsidRPr="00073523">
        <w:t>документов,</w:t>
      </w:r>
      <w:r w:rsidR="00073523" w:rsidRPr="00073523">
        <w:t xml:space="preserve"> </w:t>
      </w:r>
      <w:r w:rsidRPr="00073523">
        <w:t>отражающих</w:t>
      </w:r>
      <w:r w:rsidR="00073523" w:rsidRPr="00073523">
        <w:t xml:space="preserve"> </w:t>
      </w:r>
      <w:r w:rsidRPr="00073523">
        <w:t>экономическую</w:t>
      </w:r>
      <w:r w:rsidR="00073523" w:rsidRPr="00073523">
        <w:t xml:space="preserve"> </w:t>
      </w:r>
      <w:r w:rsidRPr="00073523">
        <w:t>деятельность</w:t>
      </w:r>
      <w:r w:rsidR="00073523">
        <w:t>"</w:t>
      </w:r>
      <w:r w:rsidR="00073523" w:rsidRPr="00073523">
        <w:t xml:space="preserve">. </w:t>
      </w:r>
      <w:r w:rsidRPr="00073523">
        <w:t>Указанные</w:t>
      </w:r>
      <w:r w:rsidR="00073523" w:rsidRPr="00073523">
        <w:t xml:space="preserve"> </w:t>
      </w:r>
      <w:r w:rsidRPr="00073523">
        <w:t>действия</w:t>
      </w:r>
      <w:r w:rsidR="00073523" w:rsidRPr="00073523">
        <w:t xml:space="preserve"> </w:t>
      </w:r>
      <w:r w:rsidRPr="00073523">
        <w:t>образуют</w:t>
      </w:r>
      <w:r w:rsidR="00073523" w:rsidRPr="00073523">
        <w:t xml:space="preserve"> </w:t>
      </w:r>
      <w:r w:rsidRPr="00073523">
        <w:t>отдельные</w:t>
      </w:r>
      <w:r w:rsidR="00073523" w:rsidRPr="00073523">
        <w:t xml:space="preserve"> </w:t>
      </w:r>
      <w:r w:rsidRPr="00073523">
        <w:t>разновидности</w:t>
      </w:r>
      <w:r w:rsidR="00073523" w:rsidRPr="00073523">
        <w:t xml:space="preserve"> </w:t>
      </w:r>
      <w:r w:rsidRPr="00073523">
        <w:t>подлога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. </w:t>
      </w:r>
      <w:r w:rsidRPr="00073523">
        <w:t>Однако</w:t>
      </w:r>
      <w:r w:rsidR="00073523" w:rsidRPr="00073523">
        <w:t xml:space="preserve"> </w:t>
      </w:r>
      <w:r w:rsidRPr="00073523">
        <w:t>поскольку</w:t>
      </w:r>
      <w:r w:rsidR="00073523" w:rsidRPr="00073523">
        <w:t xml:space="preserve"> </w:t>
      </w:r>
      <w:r w:rsidRPr="00073523">
        <w:t>эти</w:t>
      </w:r>
      <w:r w:rsidR="00073523" w:rsidRPr="00073523">
        <w:t xml:space="preserve"> </w:t>
      </w:r>
      <w:r w:rsidRPr="00073523">
        <w:t>действия</w:t>
      </w:r>
      <w:r w:rsidR="00073523" w:rsidRPr="00073523">
        <w:t xml:space="preserve"> </w:t>
      </w:r>
      <w:r w:rsidRPr="00073523">
        <w:t>являются</w:t>
      </w:r>
      <w:r w:rsidR="00073523" w:rsidRPr="00073523">
        <w:t xml:space="preserve"> </w:t>
      </w:r>
      <w:r w:rsidRPr="00073523">
        <w:t>лишь</w:t>
      </w:r>
      <w:r w:rsidR="00073523" w:rsidRPr="00073523">
        <w:t xml:space="preserve"> </w:t>
      </w:r>
      <w:r w:rsidRPr="00073523">
        <w:t>формой</w:t>
      </w:r>
      <w:r w:rsidR="00073523" w:rsidRPr="00073523">
        <w:t xml:space="preserve"> </w:t>
      </w:r>
      <w:r w:rsidRPr="00073523">
        <w:t>иного</w:t>
      </w:r>
      <w:r w:rsidR="00073523" w:rsidRPr="00073523">
        <w:t xml:space="preserve"> </w:t>
      </w:r>
      <w:r w:rsidRPr="00073523">
        <w:t>самостоятельного</w:t>
      </w:r>
      <w:r w:rsidR="00073523" w:rsidRPr="00073523">
        <w:t xml:space="preserve"> </w:t>
      </w:r>
      <w:r w:rsidRPr="00073523">
        <w:t>преступления,</w:t>
      </w:r>
      <w:r w:rsidR="00073523" w:rsidRPr="00073523">
        <w:t xml:space="preserve"> </w:t>
      </w:r>
      <w:r w:rsidRPr="00073523">
        <w:t>целесообразно</w:t>
      </w:r>
      <w:r w:rsidR="00073523" w:rsidRPr="00073523">
        <w:t xml:space="preserve"> </w:t>
      </w:r>
      <w:r w:rsidRPr="00073523">
        <w:t>рассматривать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структурную</w:t>
      </w:r>
      <w:r w:rsidR="00073523" w:rsidRPr="00073523">
        <w:t xml:space="preserve"> </w:t>
      </w:r>
      <w:r w:rsidRPr="00073523">
        <w:t>часть,</w:t>
      </w:r>
      <w:r w:rsidR="00073523" w:rsidRPr="00073523">
        <w:t xml:space="preserve"> </w:t>
      </w:r>
      <w:r w:rsidRPr="00073523">
        <w:t>составообразующий</w:t>
      </w:r>
      <w:r w:rsidR="00073523" w:rsidRPr="00073523">
        <w:t xml:space="preserve"> </w:t>
      </w:r>
      <w:r w:rsidRPr="00073523">
        <w:t>признак</w:t>
      </w:r>
      <w:r w:rsidR="00073523" w:rsidRPr="00073523">
        <w:t xml:space="preserve"> </w:t>
      </w:r>
      <w:r w:rsidRPr="00073523">
        <w:t>более</w:t>
      </w:r>
      <w:r w:rsidR="00073523" w:rsidRPr="00073523">
        <w:t xml:space="preserve"> </w:t>
      </w:r>
      <w:r w:rsidRPr="00073523">
        <w:t>общего</w:t>
      </w:r>
      <w:r w:rsidR="00073523" w:rsidRPr="00073523">
        <w:t xml:space="preserve"> </w:t>
      </w:r>
      <w:r w:rsidRPr="00073523">
        <w:t>деяния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В</w:t>
      </w:r>
      <w:r w:rsidR="00073523" w:rsidRPr="00073523">
        <w:t xml:space="preserve"> </w:t>
      </w:r>
      <w:r w:rsidRPr="00073523">
        <w:t>других</w:t>
      </w:r>
      <w:r w:rsidR="00073523" w:rsidRPr="00073523">
        <w:t xml:space="preserve"> </w:t>
      </w:r>
      <w:r w:rsidRPr="00073523">
        <w:t>случаях</w:t>
      </w:r>
      <w:r w:rsidR="00073523" w:rsidRPr="00073523">
        <w:t xml:space="preserve"> </w:t>
      </w:r>
      <w:r w:rsidRPr="00073523">
        <w:t>законодатель</w:t>
      </w:r>
      <w:r w:rsidR="00073523" w:rsidRPr="00073523">
        <w:t xml:space="preserve"> </w:t>
      </w:r>
      <w:r w:rsidRPr="00073523">
        <w:t>специально</w:t>
      </w:r>
      <w:r w:rsidR="00073523" w:rsidRPr="00073523">
        <w:t xml:space="preserve"> </w:t>
      </w:r>
      <w:r w:rsidRPr="00073523">
        <w:t>предусматривает</w:t>
      </w:r>
      <w:r w:rsidR="00073523" w:rsidRPr="00073523">
        <w:t xml:space="preserve"> </w:t>
      </w:r>
      <w:r w:rsidRPr="00073523">
        <w:t>подлог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качестве</w:t>
      </w:r>
      <w:r w:rsidR="00073523" w:rsidRPr="00073523">
        <w:t xml:space="preserve"> </w:t>
      </w:r>
      <w:r w:rsidRPr="00073523">
        <w:t>конститутивного</w:t>
      </w:r>
      <w:r w:rsidR="00073523" w:rsidRPr="00073523">
        <w:t xml:space="preserve"> </w:t>
      </w:r>
      <w:r w:rsidRPr="00073523">
        <w:t>способа</w:t>
      </w:r>
      <w:r w:rsidR="00073523" w:rsidRPr="00073523">
        <w:t xml:space="preserve"> </w:t>
      </w:r>
      <w:r w:rsidRPr="00073523">
        <w:t>совершения</w:t>
      </w:r>
      <w:r w:rsidR="00073523" w:rsidRPr="00073523">
        <w:t xml:space="preserve"> </w:t>
      </w:r>
      <w:r w:rsidRPr="00073523">
        <w:t>другого</w:t>
      </w:r>
      <w:r w:rsidR="00073523" w:rsidRPr="00073523">
        <w:t xml:space="preserve"> </w:t>
      </w:r>
      <w:r w:rsidRPr="00073523">
        <w:t>преступления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такой</w:t>
      </w:r>
      <w:r w:rsidR="00073523" w:rsidRPr="00073523">
        <w:t xml:space="preserve"> </w:t>
      </w:r>
      <w:r w:rsidRPr="00073523">
        <w:t>ситуации</w:t>
      </w:r>
      <w:r w:rsidR="00073523" w:rsidRPr="00073523">
        <w:t xml:space="preserve"> </w:t>
      </w:r>
      <w:r w:rsidRPr="00073523">
        <w:t>подлог</w:t>
      </w:r>
      <w:r w:rsidR="00073523" w:rsidRPr="00073523">
        <w:t xml:space="preserve"> </w:t>
      </w:r>
      <w:r w:rsidRPr="00073523">
        <w:t>является</w:t>
      </w:r>
      <w:r w:rsidR="00073523" w:rsidRPr="00073523">
        <w:t xml:space="preserve"> </w:t>
      </w:r>
      <w:r w:rsidRPr="00073523">
        <w:t>одним</w:t>
      </w:r>
      <w:r w:rsidR="00073523" w:rsidRPr="00073523">
        <w:t xml:space="preserve"> </w:t>
      </w:r>
      <w:r w:rsidRPr="00073523">
        <w:t>из</w:t>
      </w:r>
      <w:r w:rsidR="00073523" w:rsidRPr="00073523">
        <w:t xml:space="preserve"> </w:t>
      </w:r>
      <w:r w:rsidRPr="00073523">
        <w:t>необходимых</w:t>
      </w:r>
      <w:r w:rsidR="00073523" w:rsidRPr="00073523">
        <w:t xml:space="preserve"> </w:t>
      </w:r>
      <w:r w:rsidRPr="00073523">
        <w:t>признаков</w:t>
      </w:r>
      <w:r w:rsidR="00073523" w:rsidRPr="00073523">
        <w:t xml:space="preserve"> </w:t>
      </w:r>
      <w:r w:rsidRPr="00073523">
        <w:t>объективной</w:t>
      </w:r>
      <w:r w:rsidR="00073523" w:rsidRPr="00073523">
        <w:t xml:space="preserve"> </w:t>
      </w:r>
      <w:r w:rsidRPr="00073523">
        <w:t>стороны</w:t>
      </w:r>
      <w:r w:rsidR="00073523" w:rsidRPr="00073523">
        <w:t xml:space="preserve"> </w:t>
      </w:r>
      <w:r w:rsidRPr="00073523">
        <w:t>какого-либо</w:t>
      </w:r>
      <w:r w:rsidR="00073523" w:rsidRPr="00073523">
        <w:t xml:space="preserve"> </w:t>
      </w:r>
      <w:r w:rsidRPr="00073523">
        <w:t>состава</w:t>
      </w:r>
      <w:r w:rsidR="00073523" w:rsidRPr="00073523">
        <w:t xml:space="preserve"> </w:t>
      </w:r>
      <w:r w:rsidRPr="00073523">
        <w:t>преступления,</w:t>
      </w:r>
      <w:r w:rsidR="00073523" w:rsidRPr="00073523">
        <w:t xml:space="preserve"> </w:t>
      </w:r>
      <w:r w:rsidRPr="00073523">
        <w:t>выступает</w:t>
      </w:r>
      <w:r w:rsidR="00073523" w:rsidRPr="00073523">
        <w:t xml:space="preserve"> </w:t>
      </w:r>
      <w:r w:rsidRPr="00073523">
        <w:t>обязательным</w:t>
      </w:r>
      <w:r w:rsidR="00073523" w:rsidRPr="00073523">
        <w:t xml:space="preserve"> </w:t>
      </w:r>
      <w:r w:rsidRPr="00073523">
        <w:t>атрибутом</w:t>
      </w:r>
      <w:r w:rsidR="00073523" w:rsidRPr="00073523">
        <w:t xml:space="preserve"> </w:t>
      </w:r>
      <w:r w:rsidRPr="00073523">
        <w:t>противоправности</w:t>
      </w:r>
      <w:r w:rsidR="00073523" w:rsidRPr="00073523">
        <w:t xml:space="preserve"> </w:t>
      </w:r>
      <w:r w:rsidRPr="00073523">
        <w:t>деяния</w:t>
      </w:r>
      <w:r w:rsidR="00073523" w:rsidRPr="00073523">
        <w:t xml:space="preserve">. </w:t>
      </w:r>
      <w:r w:rsidRPr="00073523">
        <w:t>Так,</w:t>
      </w:r>
      <w:r w:rsidR="00073523" w:rsidRPr="00073523">
        <w:t xml:space="preserve"> </w:t>
      </w:r>
      <w:r w:rsidRPr="00073523">
        <w:t>незаконным</w:t>
      </w:r>
      <w:r w:rsidR="00073523" w:rsidRPr="00073523">
        <w:t xml:space="preserve"> </w:t>
      </w:r>
      <w:r w:rsidRPr="00073523">
        <w:t>признается</w:t>
      </w:r>
      <w:r w:rsidR="00073523" w:rsidRPr="00073523">
        <w:t xml:space="preserve"> </w:t>
      </w:r>
      <w:r w:rsidRPr="00073523">
        <w:t>получение</w:t>
      </w:r>
      <w:r w:rsidR="00073523" w:rsidRPr="00073523">
        <w:t xml:space="preserve"> </w:t>
      </w:r>
      <w:r w:rsidRPr="00073523">
        <w:t>кредита</w:t>
      </w:r>
      <w:r w:rsidR="00073523">
        <w:t xml:space="preserve"> "</w:t>
      </w:r>
      <w:r w:rsidRPr="00073523">
        <w:t>путем</w:t>
      </w:r>
      <w:r w:rsidR="00073523" w:rsidRPr="00073523">
        <w:t xml:space="preserve"> </w:t>
      </w:r>
      <w:r w:rsidRPr="00073523">
        <w:t>предоставления</w:t>
      </w:r>
      <w:r w:rsidR="00073523" w:rsidRPr="00073523">
        <w:t xml:space="preserve"> </w:t>
      </w:r>
      <w:r w:rsidRPr="00073523">
        <w:t>банку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кредитору</w:t>
      </w:r>
      <w:r w:rsidR="00073523" w:rsidRPr="00073523">
        <w:t xml:space="preserve"> </w:t>
      </w:r>
      <w:r w:rsidRPr="00073523">
        <w:t>заведомо</w:t>
      </w:r>
      <w:r w:rsidR="00073523" w:rsidRPr="00073523">
        <w:t xml:space="preserve"> </w:t>
      </w:r>
      <w:r w:rsidRPr="00073523">
        <w:t>ложных</w:t>
      </w:r>
      <w:r w:rsidR="00073523" w:rsidRPr="00073523">
        <w:t xml:space="preserve"> </w:t>
      </w:r>
      <w:r w:rsidRPr="00073523">
        <w:t>сведений</w:t>
      </w:r>
      <w:r w:rsidR="00073523">
        <w:t>." (</w:t>
      </w:r>
      <w:r w:rsidRPr="00073523">
        <w:t>ст</w:t>
      </w:r>
      <w:r w:rsidR="00073523">
        <w:t>.1</w:t>
      </w:r>
      <w:r w:rsidRPr="00073523">
        <w:t>76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). </w:t>
      </w:r>
      <w:r w:rsidRPr="00073523">
        <w:t>Противоправное</w:t>
      </w:r>
      <w:r w:rsidR="00073523" w:rsidRPr="00073523">
        <w:t xml:space="preserve"> </w:t>
      </w:r>
      <w:r w:rsidRPr="00073523">
        <w:t>уклонение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уплаты</w:t>
      </w:r>
      <w:r w:rsidR="00073523" w:rsidRPr="00073523">
        <w:t xml:space="preserve"> </w:t>
      </w:r>
      <w:r w:rsidRPr="00073523">
        <w:t>налога</w:t>
      </w:r>
      <w:r w:rsidR="00073523" w:rsidRPr="00073523">
        <w:t xml:space="preserve"> </w:t>
      </w:r>
      <w:r w:rsidRPr="00073523">
        <w:t>осуществляется</w:t>
      </w:r>
      <w:r w:rsidR="00073523" w:rsidRPr="00073523">
        <w:t xml:space="preserve"> </w:t>
      </w:r>
      <w:r w:rsidRPr="00073523">
        <w:t>двумя</w:t>
      </w:r>
      <w:r w:rsidR="00073523" w:rsidRPr="00073523">
        <w:t xml:space="preserve"> </w:t>
      </w:r>
      <w:r w:rsidRPr="00073523">
        <w:t>способами,</w:t>
      </w:r>
      <w:r w:rsidR="00073523" w:rsidRPr="00073523">
        <w:t xml:space="preserve"> </w:t>
      </w:r>
      <w:r w:rsidRPr="00073523">
        <w:t>один</w:t>
      </w:r>
      <w:r w:rsidR="00073523" w:rsidRPr="00073523">
        <w:t xml:space="preserve"> </w:t>
      </w:r>
      <w:r w:rsidRPr="00073523">
        <w:t>из</w:t>
      </w:r>
      <w:r w:rsidR="00073523" w:rsidRPr="00073523">
        <w:t xml:space="preserve"> </w:t>
      </w:r>
      <w:r w:rsidRPr="00073523">
        <w:t>которых</w:t>
      </w:r>
      <w:r w:rsidR="00073523" w:rsidRPr="00073523">
        <w:t xml:space="preserve"> - </w:t>
      </w:r>
      <w:r w:rsidRPr="00073523">
        <w:t>путем</w:t>
      </w:r>
      <w:r w:rsidR="00073523" w:rsidRPr="00073523">
        <w:t xml:space="preserve"> </w:t>
      </w:r>
      <w:r w:rsidRPr="00073523">
        <w:t>включения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декларацию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бухгалтерские</w:t>
      </w:r>
      <w:r w:rsidR="00073523" w:rsidRPr="00073523">
        <w:t xml:space="preserve"> </w:t>
      </w:r>
      <w:r w:rsidRPr="00073523">
        <w:t>документы</w:t>
      </w:r>
      <w:r w:rsidR="00073523" w:rsidRPr="00073523">
        <w:t xml:space="preserve"> </w:t>
      </w:r>
      <w:r w:rsidRPr="00073523">
        <w:t>заведомо</w:t>
      </w:r>
      <w:r w:rsidR="00073523" w:rsidRPr="00073523">
        <w:t xml:space="preserve"> </w:t>
      </w:r>
      <w:r w:rsidRPr="00073523">
        <w:t>искаженных</w:t>
      </w:r>
      <w:r w:rsidR="00073523" w:rsidRPr="00073523">
        <w:t xml:space="preserve"> </w:t>
      </w:r>
      <w:r w:rsidRPr="00073523">
        <w:t>данных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доходах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расходах</w:t>
      </w:r>
      <w:r w:rsidR="00073523">
        <w:t xml:space="preserve"> (</w:t>
      </w:r>
      <w:r w:rsidRPr="00073523">
        <w:t>ст</w:t>
      </w:r>
      <w:r w:rsidR="00073523">
        <w:t>. 19</w:t>
      </w:r>
      <w:r w:rsidRPr="00073523">
        <w:t>9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). </w:t>
      </w:r>
      <w:r w:rsidRPr="00073523">
        <w:t>Контрабанда</w:t>
      </w:r>
      <w:r w:rsidR="00073523" w:rsidRPr="00073523">
        <w:t xml:space="preserve"> </w:t>
      </w:r>
      <w:r w:rsidRPr="00073523">
        <w:t>наказуема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том</w:t>
      </w:r>
      <w:r w:rsidR="00073523" w:rsidRPr="00073523">
        <w:t xml:space="preserve"> </w:t>
      </w:r>
      <w:r w:rsidRPr="00073523">
        <w:t>случае,</w:t>
      </w:r>
      <w:r w:rsidR="00073523" w:rsidRPr="00073523">
        <w:t xml:space="preserve"> </w:t>
      </w:r>
      <w:r w:rsidRPr="00073523">
        <w:t>если</w:t>
      </w:r>
      <w:r w:rsidR="00073523" w:rsidRPr="00073523">
        <w:t xml:space="preserve"> </w:t>
      </w:r>
      <w:r w:rsidRPr="00073523">
        <w:t>данные</w:t>
      </w:r>
      <w:r w:rsidR="00073523" w:rsidRPr="00073523">
        <w:t xml:space="preserve"> </w:t>
      </w:r>
      <w:r w:rsidRPr="00073523">
        <w:t>действия</w:t>
      </w:r>
      <w:r w:rsidR="00073523" w:rsidRPr="00073523">
        <w:t xml:space="preserve"> </w:t>
      </w:r>
      <w:r w:rsidRPr="00073523">
        <w:t>совершены,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частности,</w:t>
      </w:r>
      <w:r w:rsidR="00073523">
        <w:t xml:space="preserve"> "</w:t>
      </w:r>
      <w:r w:rsidRPr="00073523">
        <w:t>с</w:t>
      </w:r>
      <w:r w:rsidR="00073523" w:rsidRPr="00073523">
        <w:t xml:space="preserve"> </w:t>
      </w:r>
      <w:r w:rsidRPr="00073523">
        <w:t>обманным</w:t>
      </w:r>
      <w:r w:rsidR="00073523" w:rsidRPr="00073523">
        <w:t xml:space="preserve"> </w:t>
      </w:r>
      <w:r w:rsidRPr="00073523">
        <w:t>использованием</w:t>
      </w:r>
      <w:r w:rsidR="00073523" w:rsidRPr="00073523">
        <w:t xml:space="preserve"> </w:t>
      </w:r>
      <w:r w:rsidRPr="00073523">
        <w:t>документов</w:t>
      </w:r>
      <w:r w:rsidR="00073523">
        <w:t>" (</w:t>
      </w:r>
      <w:r w:rsidRPr="00073523">
        <w:t>ст</w:t>
      </w:r>
      <w:r w:rsidR="00073523">
        <w:t>.1</w:t>
      </w:r>
      <w:r w:rsidRPr="00073523">
        <w:t>88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>).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Анализируемое</w:t>
      </w:r>
      <w:r w:rsidR="00073523" w:rsidRPr="00073523">
        <w:t xml:space="preserve"> </w:t>
      </w:r>
      <w:r w:rsidRPr="00073523">
        <w:t>деление</w:t>
      </w:r>
      <w:r w:rsidR="00073523" w:rsidRPr="00073523">
        <w:t xml:space="preserve"> </w:t>
      </w:r>
      <w:r w:rsidRPr="00073523">
        <w:t>имеет</w:t>
      </w:r>
      <w:r w:rsidR="00073523" w:rsidRPr="00073523">
        <w:t xml:space="preserve"> </w:t>
      </w:r>
      <w:r w:rsidRPr="00073523">
        <w:t>определяющее</w:t>
      </w:r>
      <w:r w:rsidR="00073523" w:rsidRPr="00073523">
        <w:t xml:space="preserve"> </w:t>
      </w:r>
      <w:r w:rsidRPr="00073523">
        <w:t>значение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квалификации</w:t>
      </w:r>
      <w:r w:rsidR="00073523" w:rsidRPr="00073523">
        <w:t xml:space="preserve"> </w:t>
      </w:r>
      <w:r w:rsidRPr="00073523">
        <w:t>общих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специальных</w:t>
      </w:r>
      <w:r w:rsidR="00073523" w:rsidRPr="00073523">
        <w:t xml:space="preserve"> </w:t>
      </w:r>
      <w:r w:rsidRPr="00073523">
        <w:t>подлогов,</w:t>
      </w:r>
      <w:r w:rsidR="00073523" w:rsidRPr="00073523">
        <w:t xml:space="preserve"> </w:t>
      </w:r>
      <w:r w:rsidRPr="00073523">
        <w:t>соотношении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иными</w:t>
      </w:r>
      <w:r w:rsidR="00073523" w:rsidRPr="00073523">
        <w:t xml:space="preserve"> </w:t>
      </w:r>
      <w:r w:rsidRPr="00073523">
        <w:t>преступлениями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Наиболее</w:t>
      </w:r>
      <w:r w:rsidR="00073523" w:rsidRPr="00073523">
        <w:t xml:space="preserve"> </w:t>
      </w:r>
      <w:r w:rsidRPr="00073523">
        <w:t>распространенными</w:t>
      </w:r>
      <w:r w:rsidR="00073523" w:rsidRPr="00073523">
        <w:t xml:space="preserve"> </w:t>
      </w:r>
      <w:r w:rsidRPr="00073523">
        <w:t>преступлениями,</w:t>
      </w:r>
      <w:r w:rsidR="00073523" w:rsidRPr="00073523">
        <w:t xml:space="preserve"> </w:t>
      </w:r>
      <w:r w:rsidRPr="00073523">
        <w:t>предметом</w:t>
      </w:r>
      <w:r w:rsidR="00073523" w:rsidRPr="00073523">
        <w:t xml:space="preserve"> </w:t>
      </w:r>
      <w:r w:rsidRPr="00073523">
        <w:t>которых</w:t>
      </w:r>
      <w:r w:rsidR="00073523" w:rsidRPr="00073523">
        <w:t xml:space="preserve"> </w:t>
      </w:r>
      <w:r w:rsidRPr="00073523">
        <w:t>выступает</w:t>
      </w:r>
      <w:r w:rsidR="00073523" w:rsidRPr="00073523">
        <w:t xml:space="preserve"> </w:t>
      </w:r>
      <w:r w:rsidRPr="00073523">
        <w:t>официальный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являются</w:t>
      </w:r>
      <w:r w:rsidR="00073523" w:rsidRPr="00073523">
        <w:t xml:space="preserve"> </w:t>
      </w:r>
      <w:r w:rsidRPr="00073523">
        <w:t>служебный</w:t>
      </w:r>
      <w:r w:rsidR="00073523" w:rsidRPr="00073523">
        <w:t xml:space="preserve"> </w:t>
      </w:r>
      <w:r w:rsidRPr="00073523">
        <w:t>подлог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подделка,</w:t>
      </w:r>
      <w:r w:rsidR="00073523" w:rsidRPr="00073523">
        <w:t xml:space="preserve"> </w:t>
      </w:r>
      <w:r w:rsidRPr="00073523">
        <w:t>изготовление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сбыт</w:t>
      </w:r>
      <w:r w:rsidR="00073523" w:rsidRPr="00073523">
        <w:t xml:space="preserve"> </w:t>
      </w:r>
      <w:r w:rsidRPr="00073523">
        <w:t>поддельных</w:t>
      </w:r>
      <w:r w:rsidR="00073523" w:rsidRPr="00073523">
        <w:t xml:space="preserve"> </w:t>
      </w:r>
      <w:r w:rsidRPr="00073523">
        <w:t>документов,</w:t>
      </w:r>
      <w:r w:rsidR="00073523" w:rsidRPr="00073523">
        <w:t xml:space="preserve"> </w:t>
      </w:r>
      <w:r w:rsidRPr="00073523">
        <w:t>государственных</w:t>
      </w:r>
      <w:r w:rsidR="00073523" w:rsidRPr="00073523">
        <w:t xml:space="preserve"> </w:t>
      </w:r>
      <w:r w:rsidRPr="00073523">
        <w:t>наград,</w:t>
      </w:r>
      <w:r w:rsidR="00073523" w:rsidRPr="00073523">
        <w:t xml:space="preserve"> </w:t>
      </w:r>
      <w:r w:rsidRPr="00073523">
        <w:t>штампов,</w:t>
      </w:r>
      <w:r w:rsidR="00073523" w:rsidRPr="00073523">
        <w:t xml:space="preserve"> </w:t>
      </w:r>
      <w:r w:rsidRPr="00073523">
        <w:t>печатей,</w:t>
      </w:r>
      <w:r w:rsidR="00073523" w:rsidRPr="00073523">
        <w:t xml:space="preserve"> </w:t>
      </w:r>
      <w:r w:rsidRPr="00073523">
        <w:t>бланков</w:t>
      </w:r>
      <w:r w:rsidR="00073523" w:rsidRPr="00073523">
        <w:t xml:space="preserve">. </w:t>
      </w:r>
      <w:r w:rsidRPr="00073523">
        <w:t>Проблемы</w:t>
      </w:r>
      <w:r w:rsidR="00073523" w:rsidRPr="00073523">
        <w:t xml:space="preserve"> </w:t>
      </w:r>
      <w:r w:rsidRPr="00073523">
        <w:t>квалификации</w:t>
      </w:r>
      <w:r w:rsidR="00073523" w:rsidRPr="00073523">
        <w:t xml:space="preserve"> </w:t>
      </w:r>
      <w:r w:rsidRPr="00073523">
        <w:t>этих</w:t>
      </w:r>
      <w:r w:rsidR="00073523" w:rsidRPr="00073523">
        <w:t xml:space="preserve"> </w:t>
      </w:r>
      <w:r w:rsidRPr="00073523">
        <w:t>преступлений</w:t>
      </w:r>
      <w:r w:rsidR="00073523" w:rsidRPr="00073523">
        <w:t xml:space="preserve"> </w:t>
      </w:r>
      <w:r w:rsidRPr="00073523">
        <w:t>рассмотрены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главе</w:t>
      </w:r>
      <w:r w:rsidR="00073523" w:rsidRPr="00073523">
        <w:t xml:space="preserve"> </w:t>
      </w:r>
      <w:r w:rsidRPr="00073523">
        <w:rPr>
          <w:lang w:val="en-US"/>
        </w:rPr>
        <w:t>III</w:t>
      </w:r>
      <w:r w:rsidR="00073523" w:rsidRPr="00073523">
        <w:t xml:space="preserve"> </w:t>
      </w:r>
      <w:r w:rsidRPr="00073523">
        <w:t>данной</w:t>
      </w:r>
      <w:r w:rsidR="00073523" w:rsidRPr="00073523">
        <w:t xml:space="preserve"> </w:t>
      </w:r>
      <w:r w:rsidRPr="00073523">
        <w:t>работы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Одним</w:t>
      </w:r>
      <w:r w:rsidR="00073523" w:rsidRPr="00073523">
        <w:t xml:space="preserve"> </w:t>
      </w:r>
      <w:r w:rsidRPr="00073523">
        <w:t>из</w:t>
      </w:r>
      <w:r w:rsidR="00073523" w:rsidRPr="00073523">
        <w:t xml:space="preserve"> </w:t>
      </w:r>
      <w:r w:rsidRPr="00073523">
        <w:t>подходов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раскрытию</w:t>
      </w:r>
      <w:r w:rsidR="00073523" w:rsidRPr="00073523">
        <w:t xml:space="preserve"> </w:t>
      </w:r>
      <w:r w:rsidRPr="00073523">
        <w:t>понятия</w:t>
      </w:r>
      <w:r w:rsidR="00073523">
        <w:t xml:space="preserve"> "</w:t>
      </w:r>
      <w:r w:rsidRPr="00073523">
        <w:t>подлог</w:t>
      </w:r>
      <w:r w:rsidR="00073523" w:rsidRPr="00073523">
        <w:t xml:space="preserve"> </w:t>
      </w:r>
      <w:r w:rsidRPr="00073523">
        <w:t>документов</w:t>
      </w:r>
      <w:r w:rsidR="00073523">
        <w:t xml:space="preserve">" </w:t>
      </w:r>
      <w:r w:rsidRPr="00073523">
        <w:t>является</w:t>
      </w:r>
      <w:r w:rsidR="00073523" w:rsidRPr="00073523">
        <w:t xml:space="preserve"> </w:t>
      </w:r>
      <w:r w:rsidRPr="00073523">
        <w:t>отнесение</w:t>
      </w:r>
      <w:r w:rsidR="00073523" w:rsidRPr="00073523">
        <w:t xml:space="preserve"> </w:t>
      </w:r>
      <w:r w:rsidRPr="00073523">
        <w:t>подлога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разновидности</w:t>
      </w:r>
      <w:r w:rsidR="00073523" w:rsidRPr="00073523">
        <w:t xml:space="preserve"> </w:t>
      </w:r>
      <w:r w:rsidRPr="00073523">
        <w:t>противоправного</w:t>
      </w:r>
      <w:r w:rsidR="00073523" w:rsidRPr="00073523">
        <w:t xml:space="preserve"> </w:t>
      </w:r>
      <w:r w:rsidRPr="00073523">
        <w:t>обмана</w:t>
      </w:r>
      <w:r w:rsidR="00073523" w:rsidRPr="00073523">
        <w:t xml:space="preserve">. </w:t>
      </w:r>
      <w:r w:rsidRPr="00073523">
        <w:t>По</w:t>
      </w:r>
      <w:r w:rsidR="00073523" w:rsidRPr="00073523">
        <w:t xml:space="preserve"> </w:t>
      </w:r>
      <w:r w:rsidRPr="00073523">
        <w:t>мнению</w:t>
      </w:r>
      <w:r w:rsidR="00073523" w:rsidRPr="00073523">
        <w:t xml:space="preserve"> </w:t>
      </w:r>
      <w:r w:rsidRPr="00073523">
        <w:t>сторонников</w:t>
      </w:r>
      <w:r w:rsidR="00073523" w:rsidRPr="00073523">
        <w:t xml:space="preserve"> </w:t>
      </w:r>
      <w:r w:rsidRPr="00073523">
        <w:t>данного</w:t>
      </w:r>
      <w:r w:rsidR="00073523" w:rsidRPr="00073523">
        <w:t xml:space="preserve"> </w:t>
      </w:r>
      <w:r w:rsidRPr="00073523">
        <w:t>подхода,</w:t>
      </w:r>
      <w:r w:rsidR="00073523" w:rsidRPr="00073523">
        <w:t xml:space="preserve"> </w:t>
      </w:r>
      <w:r w:rsidRPr="00073523">
        <w:t>обман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подлоге</w:t>
      </w:r>
      <w:r w:rsidR="00073523" w:rsidRPr="00073523">
        <w:t xml:space="preserve"> </w:t>
      </w:r>
      <w:r w:rsidRPr="00073523">
        <w:t>осуществляется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определенных</w:t>
      </w:r>
      <w:r w:rsidR="00073523" w:rsidRPr="00073523">
        <w:t xml:space="preserve"> </w:t>
      </w:r>
      <w:r w:rsidRPr="00073523">
        <w:t>материальных</w:t>
      </w:r>
      <w:r w:rsidR="00073523" w:rsidRPr="00073523">
        <w:t xml:space="preserve"> </w:t>
      </w:r>
      <w:r w:rsidRPr="00073523">
        <w:t>предметах</w:t>
      </w:r>
      <w:r w:rsidR="00073523" w:rsidRPr="00073523">
        <w:t xml:space="preserve"> - </w:t>
      </w:r>
      <w:r w:rsidRPr="00073523">
        <w:t>документах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может</w:t>
      </w:r>
      <w:r w:rsidR="00073523" w:rsidRPr="00073523">
        <w:t xml:space="preserve"> </w:t>
      </w:r>
      <w:r w:rsidRPr="00073523">
        <w:t>относиться</w:t>
      </w:r>
      <w:r w:rsidR="00073523" w:rsidRPr="00073523">
        <w:t xml:space="preserve"> </w:t>
      </w:r>
      <w:r w:rsidRPr="00073523">
        <w:t>либо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содержанию</w:t>
      </w:r>
      <w:r w:rsidR="00073523" w:rsidRPr="00073523">
        <w:t xml:space="preserve"> </w:t>
      </w:r>
      <w:r w:rsidRPr="00073523">
        <w:t>документа,</w:t>
      </w:r>
      <w:r w:rsidR="00073523" w:rsidRPr="00073523">
        <w:t xml:space="preserve"> </w:t>
      </w:r>
      <w:r w:rsidRPr="00073523">
        <w:t>либо</w:t>
      </w:r>
      <w:r w:rsidR="00073523" w:rsidRPr="00073523">
        <w:t xml:space="preserve"> </w:t>
      </w:r>
      <w:r w:rsidRPr="00073523">
        <w:t>времени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месту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составления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В</w:t>
      </w:r>
      <w:r w:rsidR="00073523">
        <w:t xml:space="preserve">.С. </w:t>
      </w:r>
      <w:r w:rsidRPr="00073523">
        <w:t>Постников</w:t>
      </w:r>
      <w:r w:rsidR="00073523" w:rsidRPr="00073523">
        <w:t xml:space="preserve"> </w:t>
      </w:r>
      <w:r w:rsidRPr="00073523">
        <w:t>считает,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подлог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- </w:t>
      </w:r>
      <w:r w:rsidRPr="00073523">
        <w:t>это</w:t>
      </w:r>
      <w:r w:rsidR="00073523" w:rsidRPr="00073523">
        <w:t xml:space="preserve"> </w:t>
      </w:r>
      <w:r w:rsidRPr="00073523">
        <w:t>особый</w:t>
      </w:r>
      <w:r w:rsidR="00073523" w:rsidRPr="00073523">
        <w:t xml:space="preserve"> </w:t>
      </w:r>
      <w:r w:rsidRPr="00073523">
        <w:t>овеществленный</w:t>
      </w:r>
      <w:r w:rsidR="00073523">
        <w:t xml:space="preserve"> (</w:t>
      </w:r>
      <w:r w:rsidRPr="00073523">
        <w:t>материальный</w:t>
      </w:r>
      <w:r w:rsidR="00073523" w:rsidRPr="00073523">
        <w:t xml:space="preserve">) </w:t>
      </w:r>
      <w:r w:rsidRPr="00073523">
        <w:t>обман,</w:t>
      </w:r>
      <w:r w:rsidR="00073523" w:rsidRPr="00073523">
        <w:t xml:space="preserve"> </w:t>
      </w:r>
      <w:r w:rsidRPr="00073523">
        <w:t>воплощенный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фальшивом</w:t>
      </w:r>
      <w:r w:rsidR="00073523" w:rsidRPr="00073523">
        <w:t xml:space="preserve"> </w:t>
      </w:r>
      <w:r w:rsidRPr="00073523">
        <w:t>документе</w:t>
      </w:r>
      <w:r w:rsidR="00073523" w:rsidRPr="00073523">
        <w:t xml:space="preserve">. </w:t>
      </w:r>
      <w:r w:rsidRPr="00073523">
        <w:t>По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мнению,</w:t>
      </w:r>
      <w:r w:rsidR="00073523" w:rsidRPr="00073523">
        <w:t xml:space="preserve"> </w:t>
      </w:r>
      <w:r w:rsidRPr="00073523">
        <w:t>подлог</w:t>
      </w:r>
      <w:r w:rsidR="00073523" w:rsidRPr="00073523">
        <w:t xml:space="preserve"> - </w:t>
      </w:r>
      <w:r w:rsidRPr="00073523">
        <w:t>это</w:t>
      </w:r>
      <w:r w:rsidR="00073523">
        <w:t xml:space="preserve"> "</w:t>
      </w:r>
      <w:r w:rsidRPr="00073523">
        <w:t>форма</w:t>
      </w:r>
      <w:r w:rsidR="00073523" w:rsidRPr="00073523">
        <w:t xml:space="preserve"> </w:t>
      </w:r>
      <w:r w:rsidRPr="00073523">
        <w:t>преступного</w:t>
      </w:r>
      <w:r w:rsidR="00073523" w:rsidRPr="00073523">
        <w:t xml:space="preserve"> </w:t>
      </w:r>
      <w:r w:rsidRPr="00073523">
        <w:t>обмана,</w:t>
      </w:r>
      <w:r w:rsidR="00073523" w:rsidRPr="00073523">
        <w:t xml:space="preserve"> </w:t>
      </w:r>
      <w:r w:rsidRPr="00073523">
        <w:t>заключающегося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искажении</w:t>
      </w:r>
      <w:r w:rsidR="00073523" w:rsidRPr="00073523">
        <w:t xml:space="preserve"> </w:t>
      </w:r>
      <w:r w:rsidRPr="00073523">
        <w:t>информации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осуществляемого</w:t>
      </w:r>
      <w:r w:rsidR="00073523" w:rsidRPr="00073523">
        <w:t xml:space="preserve"> </w:t>
      </w:r>
      <w:r w:rsidRPr="00073523">
        <w:t>путем</w:t>
      </w:r>
      <w:r w:rsidR="00073523" w:rsidRPr="00073523">
        <w:t xml:space="preserve"> </w:t>
      </w:r>
      <w:r w:rsidRPr="00073523">
        <w:t>противоправного</w:t>
      </w:r>
      <w:r w:rsidR="00073523" w:rsidRPr="00073523">
        <w:t xml:space="preserve"> </w:t>
      </w:r>
      <w:r w:rsidRPr="00073523">
        <w:t>создания</w:t>
      </w:r>
      <w:r w:rsidR="00073523" w:rsidRPr="00073523">
        <w:t xml:space="preserve"> </w:t>
      </w:r>
      <w:r w:rsidRPr="00073523">
        <w:t>официальных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определенного</w:t>
      </w:r>
      <w:r w:rsidR="00073523" w:rsidRPr="00073523">
        <w:t xml:space="preserve"> </w:t>
      </w:r>
      <w:r w:rsidRPr="00073523">
        <w:t>вида</w:t>
      </w:r>
      <w:r w:rsidR="00073523">
        <w:t xml:space="preserve"> (</w:t>
      </w:r>
      <w:r w:rsidRPr="00073523">
        <w:t>изготовление,</w:t>
      </w:r>
      <w:r w:rsidR="00073523" w:rsidRPr="00073523">
        <w:t xml:space="preserve"> </w:t>
      </w:r>
      <w:r w:rsidRPr="00073523">
        <w:t>изменение</w:t>
      </w:r>
      <w:r w:rsidR="00073523" w:rsidRPr="00073523">
        <w:t xml:space="preserve">) </w:t>
      </w:r>
      <w:r w:rsidRPr="00073523">
        <w:t>или</w:t>
      </w:r>
      <w:r w:rsidR="00073523" w:rsidRPr="00073523">
        <w:t xml:space="preserve"> </w:t>
      </w:r>
      <w:r w:rsidRPr="00073523">
        <w:t>посредством</w:t>
      </w:r>
      <w:r w:rsidR="00073523" w:rsidRPr="00073523">
        <w:t xml:space="preserve"> </w:t>
      </w:r>
      <w:r w:rsidRPr="00073523">
        <w:t>противоправного</w:t>
      </w:r>
      <w:r w:rsidR="00073523" w:rsidRPr="00073523">
        <w:t xml:space="preserve"> </w:t>
      </w:r>
      <w:r w:rsidRPr="00073523">
        <w:t>обращения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документами,</w:t>
      </w:r>
      <w:r w:rsidR="00073523" w:rsidRPr="00073523">
        <w:t xml:space="preserve"> </w:t>
      </w:r>
      <w:r w:rsidRPr="00073523">
        <w:t>содержащими</w:t>
      </w:r>
      <w:r w:rsidR="00073523" w:rsidRPr="00073523">
        <w:t xml:space="preserve"> </w:t>
      </w:r>
      <w:r w:rsidRPr="00073523">
        <w:t>ложную</w:t>
      </w:r>
      <w:r w:rsidR="00073523" w:rsidRPr="00073523">
        <w:t xml:space="preserve"> </w:t>
      </w:r>
      <w:r w:rsidRPr="00073523">
        <w:t>информацию</w:t>
      </w:r>
      <w:r w:rsidR="00073523">
        <w:t xml:space="preserve"> (</w:t>
      </w:r>
      <w:r w:rsidRPr="00073523">
        <w:t>выдача,</w:t>
      </w:r>
      <w:r w:rsidR="00073523" w:rsidRPr="00073523">
        <w:t xml:space="preserve"> </w:t>
      </w:r>
      <w:r w:rsidRPr="00073523">
        <w:t>сбыт,</w:t>
      </w:r>
      <w:r w:rsidR="00073523" w:rsidRPr="00073523">
        <w:t xml:space="preserve"> </w:t>
      </w:r>
      <w:r w:rsidRPr="00073523">
        <w:t>использование</w:t>
      </w:r>
      <w:r w:rsidR="00073523" w:rsidRPr="00073523">
        <w:t xml:space="preserve">) </w:t>
      </w:r>
      <w:r w:rsidRPr="00073523">
        <w:rPr>
          <w:rStyle w:val="a5"/>
          <w:color w:val="000000"/>
        </w:rPr>
        <w:footnoteReference w:id="3"/>
      </w:r>
      <w:r w:rsidR="00073523">
        <w:t>"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Обман</w:t>
      </w:r>
      <w:r w:rsidR="00073523" w:rsidRPr="00073523">
        <w:t xml:space="preserve"> - </w:t>
      </w:r>
      <w:r w:rsidRPr="00073523">
        <w:t>это</w:t>
      </w:r>
      <w:r w:rsidR="00073523" w:rsidRPr="00073523">
        <w:t xml:space="preserve"> </w:t>
      </w:r>
      <w:r w:rsidRPr="00073523">
        <w:t>сообщение</w:t>
      </w:r>
      <w:r w:rsidR="00073523" w:rsidRPr="00073523">
        <w:t xml:space="preserve"> </w:t>
      </w:r>
      <w:r w:rsidRPr="00073523">
        <w:t>заведомо</w:t>
      </w:r>
      <w:r w:rsidR="00073523" w:rsidRPr="00073523">
        <w:t xml:space="preserve"> </w:t>
      </w:r>
      <w:r w:rsidRPr="00073523">
        <w:t>ложных</w:t>
      </w:r>
      <w:r w:rsidR="00073523" w:rsidRPr="00073523">
        <w:t xml:space="preserve"> </w:t>
      </w:r>
      <w:r w:rsidRPr="00073523">
        <w:t>сведений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заведомое</w:t>
      </w:r>
      <w:r w:rsidR="00073523" w:rsidRPr="00073523">
        <w:t xml:space="preserve"> </w:t>
      </w:r>
      <w:r w:rsidRPr="00073523">
        <w:t>сокрытие</w:t>
      </w:r>
      <w:r w:rsidR="00073523" w:rsidRPr="00073523">
        <w:t xml:space="preserve"> </w:t>
      </w:r>
      <w:r w:rsidRPr="00073523">
        <w:t>обстоятельств,</w:t>
      </w:r>
      <w:r w:rsidR="00073523" w:rsidRPr="00073523">
        <w:t xml:space="preserve"> </w:t>
      </w:r>
      <w:r w:rsidRPr="00073523">
        <w:t>сообщение</w:t>
      </w:r>
      <w:r w:rsidR="00073523" w:rsidRPr="00073523">
        <w:t xml:space="preserve"> </w:t>
      </w:r>
      <w:r w:rsidRPr="00073523">
        <w:t>которых</w:t>
      </w:r>
      <w:r w:rsidR="00073523" w:rsidRPr="00073523">
        <w:t xml:space="preserve"> </w:t>
      </w:r>
      <w:r w:rsidRPr="00073523">
        <w:t>обязательно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целью</w:t>
      </w:r>
      <w:r w:rsidR="00073523" w:rsidRPr="00073523">
        <w:t xml:space="preserve"> </w:t>
      </w:r>
      <w:r w:rsidRPr="00073523">
        <w:t>введения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заблуждение</w:t>
      </w:r>
      <w:r w:rsidR="00073523" w:rsidRPr="00073523">
        <w:t xml:space="preserve"> </w:t>
      </w:r>
      <w:r w:rsidRPr="00073523">
        <w:t>другого</w:t>
      </w:r>
      <w:r w:rsidR="00073523" w:rsidRPr="00073523">
        <w:t xml:space="preserve"> </w:t>
      </w:r>
      <w:r w:rsidRPr="00073523">
        <w:t>лица</w:t>
      </w:r>
      <w:r w:rsidR="00073523" w:rsidRPr="00073523">
        <w:t xml:space="preserve">. </w:t>
      </w:r>
      <w:r w:rsidRPr="00073523">
        <w:t>Между</w:t>
      </w:r>
      <w:r w:rsidR="00073523" w:rsidRPr="00073523">
        <w:t xml:space="preserve"> </w:t>
      </w:r>
      <w:r w:rsidRPr="00073523">
        <w:t>тем,</w:t>
      </w:r>
      <w:r w:rsidR="00073523" w:rsidRPr="00073523">
        <w:t xml:space="preserve"> </w:t>
      </w:r>
      <w:r w:rsidRPr="00073523">
        <w:t>только</w:t>
      </w:r>
      <w:r w:rsidR="00073523" w:rsidRPr="00073523">
        <w:t xml:space="preserve"> </w:t>
      </w:r>
      <w:r w:rsidRPr="00073523">
        <w:t>искажение</w:t>
      </w:r>
      <w:r w:rsidR="00073523" w:rsidRPr="00073523">
        <w:t xml:space="preserve"> </w:t>
      </w:r>
      <w:r w:rsidRPr="00073523">
        <w:t>подлинности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непосредственное</w:t>
      </w:r>
      <w:r w:rsidR="00073523" w:rsidRPr="00073523">
        <w:t xml:space="preserve"> </w:t>
      </w:r>
      <w:r w:rsidRPr="00073523">
        <w:t>создание</w:t>
      </w:r>
      <w:r w:rsidR="00073523" w:rsidRPr="00073523">
        <w:t xml:space="preserve"> </w:t>
      </w:r>
      <w:r w:rsidRPr="00073523">
        <w:t>ложного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нельзя</w:t>
      </w:r>
      <w:r w:rsidR="00073523" w:rsidRPr="00073523">
        <w:t xml:space="preserve"> </w:t>
      </w:r>
      <w:r w:rsidRPr="00073523">
        <w:t>считать</w:t>
      </w:r>
      <w:r w:rsidR="00073523" w:rsidRPr="00073523">
        <w:t xml:space="preserve"> </w:t>
      </w:r>
      <w:r w:rsidRPr="00073523">
        <w:t>совершившимся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совершающимся</w:t>
      </w:r>
      <w:r w:rsidR="00073523" w:rsidRPr="00073523">
        <w:t xml:space="preserve"> </w:t>
      </w:r>
      <w:r w:rsidRPr="00073523">
        <w:t>обманом</w:t>
      </w:r>
      <w:r w:rsidR="00073523" w:rsidRPr="00073523">
        <w:t xml:space="preserve">. </w:t>
      </w:r>
      <w:r w:rsidRPr="00073523">
        <w:t>Субъект,</w:t>
      </w:r>
      <w:r w:rsidR="00073523" w:rsidRPr="00073523">
        <w:t xml:space="preserve"> </w:t>
      </w:r>
      <w:r w:rsidRPr="00073523">
        <w:t>только</w:t>
      </w:r>
      <w:r w:rsidR="00073523" w:rsidRPr="00073523">
        <w:t xml:space="preserve"> </w:t>
      </w:r>
      <w:r w:rsidRPr="00073523">
        <w:t>фальсифицируя</w:t>
      </w:r>
      <w:r w:rsidR="00073523" w:rsidRPr="00073523">
        <w:t xml:space="preserve"> </w:t>
      </w:r>
      <w:r w:rsidRPr="00073523">
        <w:t>документ,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вводит</w:t>
      </w:r>
      <w:r w:rsidR="00073523" w:rsidRPr="00073523">
        <w:t xml:space="preserve"> </w:t>
      </w:r>
      <w:r w:rsidRPr="00073523">
        <w:t>никого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заблуждение</w:t>
      </w:r>
      <w:r w:rsidR="00073523" w:rsidRPr="00073523">
        <w:t xml:space="preserve">. </w:t>
      </w:r>
      <w:r w:rsidRPr="00073523">
        <w:t>Обманом,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том</w:t>
      </w:r>
      <w:r w:rsidR="00073523" w:rsidRPr="00073523">
        <w:t xml:space="preserve"> </w:t>
      </w:r>
      <w:r w:rsidRPr="00073523">
        <w:t>числе</w:t>
      </w:r>
      <w:r w:rsidR="00073523">
        <w:t xml:space="preserve"> "</w:t>
      </w:r>
      <w:r w:rsidRPr="00073523">
        <w:t>овеществленным</w:t>
      </w:r>
      <w:r w:rsidR="00073523">
        <w:t>"</w:t>
      </w:r>
      <w:r w:rsidRPr="00073523">
        <w:t>,</w:t>
      </w:r>
      <w:r w:rsidR="00073523" w:rsidRPr="00073523">
        <w:t xml:space="preserve"> </w:t>
      </w:r>
      <w:r w:rsidRPr="00073523">
        <w:t>следует</w:t>
      </w:r>
      <w:r w:rsidR="00073523" w:rsidRPr="00073523">
        <w:t xml:space="preserve"> </w:t>
      </w:r>
      <w:r w:rsidRPr="00073523">
        <w:t>считать</w:t>
      </w:r>
      <w:r w:rsidR="00073523" w:rsidRPr="00073523">
        <w:t xml:space="preserve"> </w:t>
      </w:r>
      <w:r w:rsidRPr="00073523">
        <w:t>использование</w:t>
      </w:r>
      <w:r w:rsidR="00073523" w:rsidRPr="00073523">
        <w:t xml:space="preserve"> </w:t>
      </w:r>
      <w:r w:rsidRPr="00073523">
        <w:t>подложного</w:t>
      </w:r>
      <w:r w:rsidR="00073523" w:rsidRPr="00073523">
        <w:t xml:space="preserve"> </w:t>
      </w:r>
      <w:r w:rsidRPr="00073523">
        <w:t>документа,</w:t>
      </w:r>
      <w:r w:rsidR="00073523" w:rsidRPr="00073523">
        <w:t xml:space="preserve"> </w:t>
      </w:r>
      <w:r w:rsidRPr="00073523">
        <w:t>введение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обращение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Отнесение</w:t>
      </w:r>
      <w:r w:rsidR="00073523" w:rsidRPr="00073523">
        <w:t xml:space="preserve"> </w:t>
      </w:r>
      <w:r w:rsidRPr="00073523">
        <w:t>подлога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более</w:t>
      </w:r>
      <w:r w:rsidR="00073523" w:rsidRPr="00073523">
        <w:t xml:space="preserve"> </w:t>
      </w:r>
      <w:r w:rsidRPr="00073523">
        <w:t>общему</w:t>
      </w:r>
      <w:r w:rsidR="00073523" w:rsidRPr="00073523">
        <w:t xml:space="preserve"> </w:t>
      </w:r>
      <w:r w:rsidRPr="00073523">
        <w:t>понятию</w:t>
      </w:r>
      <w:r w:rsidR="00073523" w:rsidRPr="00073523">
        <w:t xml:space="preserve"> </w:t>
      </w:r>
      <w:r w:rsidRPr="00073523">
        <w:t>обмана</w:t>
      </w:r>
      <w:r w:rsidR="00073523" w:rsidRPr="00073523">
        <w:t xml:space="preserve"> </w:t>
      </w:r>
      <w:r w:rsidRPr="00073523">
        <w:t>хотя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углубляет</w:t>
      </w:r>
      <w:r w:rsidR="00073523" w:rsidRPr="00073523">
        <w:t xml:space="preserve"> </w:t>
      </w:r>
      <w:r w:rsidRPr="00073523">
        <w:t>представление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данном</w:t>
      </w:r>
      <w:r w:rsidR="00073523" w:rsidRPr="00073523">
        <w:t xml:space="preserve"> </w:t>
      </w:r>
      <w:r w:rsidRPr="00073523">
        <w:t>явлении,</w:t>
      </w:r>
      <w:r w:rsidR="00073523" w:rsidRPr="00073523">
        <w:t xml:space="preserve"> </w:t>
      </w:r>
      <w:r w:rsidRPr="00073523">
        <w:t>однако,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конечном</w:t>
      </w:r>
      <w:r w:rsidR="00073523" w:rsidRPr="00073523">
        <w:t xml:space="preserve"> </w:t>
      </w:r>
      <w:r w:rsidRPr="00073523">
        <w:t>счете,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конкретизирует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. </w:t>
      </w:r>
      <w:r w:rsidRPr="00073523">
        <w:t>Обманные</w:t>
      </w:r>
      <w:r w:rsidR="00073523" w:rsidRPr="00073523">
        <w:t xml:space="preserve"> </w:t>
      </w:r>
      <w:r w:rsidRPr="00073523">
        <w:t>действия</w:t>
      </w:r>
      <w:r w:rsidR="00073523" w:rsidRPr="00073523">
        <w:t xml:space="preserve"> </w:t>
      </w:r>
      <w:r w:rsidRPr="00073523">
        <w:t>присущи</w:t>
      </w:r>
      <w:r w:rsidR="00073523" w:rsidRPr="00073523">
        <w:t xml:space="preserve"> </w:t>
      </w:r>
      <w:r w:rsidRPr="00073523">
        <w:t>многим</w:t>
      </w:r>
      <w:r w:rsidR="00073523" w:rsidRPr="00073523">
        <w:t xml:space="preserve"> </w:t>
      </w:r>
      <w:r w:rsidRPr="00073523">
        <w:t>видам</w:t>
      </w:r>
      <w:r w:rsidR="00073523" w:rsidRPr="00073523">
        <w:t xml:space="preserve"> </w:t>
      </w:r>
      <w:r w:rsidRPr="00073523">
        <w:t>противоправного</w:t>
      </w:r>
      <w:r w:rsidR="00073523" w:rsidRPr="00073523">
        <w:t xml:space="preserve"> </w:t>
      </w:r>
      <w:r w:rsidRPr="00073523">
        <w:t>деяния</w:t>
      </w:r>
      <w:r w:rsidR="00073523" w:rsidRPr="00073523">
        <w:t xml:space="preserve">. </w:t>
      </w:r>
      <w:r w:rsidRPr="00073523">
        <w:t>Указание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признак</w:t>
      </w:r>
      <w:r w:rsidR="00073523" w:rsidRPr="00073523">
        <w:t xml:space="preserve"> </w:t>
      </w:r>
      <w:r w:rsidRPr="00073523">
        <w:t>обмана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определении</w:t>
      </w:r>
      <w:r w:rsidR="00073523" w:rsidRPr="00073523">
        <w:t xml:space="preserve"> </w:t>
      </w:r>
      <w:r w:rsidRPr="00073523">
        <w:t>подлога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позволяет</w:t>
      </w:r>
      <w:r w:rsidR="00073523" w:rsidRPr="00073523">
        <w:t xml:space="preserve"> </w:t>
      </w:r>
      <w:r w:rsidRPr="00073523">
        <w:t>лишь</w:t>
      </w:r>
      <w:r w:rsidR="00073523" w:rsidRPr="00073523">
        <w:t xml:space="preserve"> </w:t>
      </w:r>
      <w:r w:rsidRPr="00073523">
        <w:t>причислить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определенному</w:t>
      </w:r>
      <w:r w:rsidR="00073523" w:rsidRPr="00073523">
        <w:t xml:space="preserve"> </w:t>
      </w:r>
      <w:r w:rsidRPr="00073523">
        <w:t>виду</w:t>
      </w:r>
      <w:r w:rsidR="00073523" w:rsidRPr="00073523">
        <w:t xml:space="preserve"> </w:t>
      </w:r>
      <w:r w:rsidRPr="00073523">
        <w:t>аморальных,</w:t>
      </w:r>
      <w:r w:rsidR="00073523" w:rsidRPr="00073523">
        <w:t xml:space="preserve"> </w:t>
      </w:r>
      <w:r w:rsidRPr="00073523">
        <w:t>злоумышленных</w:t>
      </w:r>
      <w:r w:rsidR="00073523" w:rsidRPr="00073523">
        <w:t xml:space="preserve"> </w:t>
      </w:r>
      <w:r w:rsidRPr="00073523">
        <w:t>действий,</w:t>
      </w:r>
      <w:r w:rsidR="00073523" w:rsidRPr="00073523">
        <w:t xml:space="preserve"> </w:t>
      </w:r>
      <w:r w:rsidRPr="00073523">
        <w:t>среди</w:t>
      </w:r>
      <w:r w:rsidR="00073523" w:rsidRPr="00073523">
        <w:t xml:space="preserve"> </w:t>
      </w:r>
      <w:r w:rsidRPr="00073523">
        <w:t>которых</w:t>
      </w:r>
      <w:r w:rsidR="00073523" w:rsidRPr="00073523">
        <w:t xml:space="preserve"> </w:t>
      </w:r>
      <w:r w:rsidRPr="00073523">
        <w:t>подлог</w:t>
      </w:r>
      <w:r w:rsidR="00073523" w:rsidRPr="00073523">
        <w:t xml:space="preserve"> </w:t>
      </w:r>
      <w:r w:rsidRPr="00073523">
        <w:t>занимает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единственное</w:t>
      </w:r>
      <w:r w:rsidR="00073523" w:rsidRPr="00073523">
        <w:t xml:space="preserve"> </w:t>
      </w:r>
      <w:r w:rsidRPr="00073523">
        <w:t>место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Содержание</w:t>
      </w:r>
      <w:r w:rsidR="00073523" w:rsidRPr="00073523">
        <w:t xml:space="preserve"> </w:t>
      </w:r>
      <w:r w:rsidRPr="00073523">
        <w:t>действий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подлоге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сводится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изготовлению</w:t>
      </w:r>
      <w:r w:rsidR="00073523" w:rsidRPr="00073523">
        <w:t xml:space="preserve"> </w:t>
      </w:r>
      <w:r w:rsidRPr="00073523">
        <w:t>фиктивного</w:t>
      </w:r>
      <w:r w:rsidR="00073523" w:rsidRPr="00073523">
        <w:t xml:space="preserve"> </w:t>
      </w:r>
      <w:r w:rsidRPr="00073523">
        <w:t>документа</w:t>
      </w:r>
      <w:r w:rsidR="00073523">
        <w:t xml:space="preserve"> (</w:t>
      </w:r>
      <w:r w:rsidRPr="00073523">
        <w:t>полностью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путем</w:t>
      </w:r>
      <w:r w:rsidR="00073523" w:rsidRPr="00073523">
        <w:t xml:space="preserve"> </w:t>
      </w:r>
      <w:r w:rsidRPr="00073523">
        <w:t>частичного</w:t>
      </w:r>
      <w:r w:rsidR="00073523" w:rsidRPr="00073523">
        <w:t xml:space="preserve"> </w:t>
      </w:r>
      <w:r w:rsidRPr="00073523">
        <w:t>изменения</w:t>
      </w:r>
      <w:r w:rsidR="00073523" w:rsidRPr="00073523">
        <w:t xml:space="preserve">) </w:t>
      </w:r>
      <w:r w:rsidRPr="00073523">
        <w:t>и</w:t>
      </w:r>
      <w:r w:rsidR="00073523">
        <w:t xml:space="preserve"> (</w:t>
      </w:r>
      <w:r w:rsidRPr="00073523">
        <w:t>или</w:t>
      </w:r>
      <w:r w:rsidR="00073523" w:rsidRPr="00073523">
        <w:t xml:space="preserve">) </w:t>
      </w:r>
      <w:r w:rsidRPr="00073523">
        <w:t>его</w:t>
      </w:r>
      <w:r w:rsidR="00073523" w:rsidRPr="00073523">
        <w:t xml:space="preserve"> </w:t>
      </w:r>
      <w:r w:rsidRPr="00073523">
        <w:t>использованию</w:t>
      </w:r>
      <w:r w:rsidR="00073523" w:rsidRPr="00073523">
        <w:t xml:space="preserve">. </w:t>
      </w:r>
      <w:r w:rsidRPr="00073523">
        <w:t>Подлог</w:t>
      </w:r>
      <w:r w:rsidR="00073523" w:rsidRPr="00073523">
        <w:t xml:space="preserve"> </w:t>
      </w:r>
      <w:r w:rsidRPr="00073523">
        <w:t>включает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себя</w:t>
      </w:r>
      <w:r w:rsidR="00073523" w:rsidRPr="00073523">
        <w:t xml:space="preserve"> </w:t>
      </w:r>
      <w:r w:rsidRPr="00073523">
        <w:t>либо</w:t>
      </w:r>
      <w:r w:rsidR="00073523" w:rsidRPr="00073523">
        <w:t xml:space="preserve"> </w:t>
      </w:r>
      <w:r w:rsidRPr="00073523">
        <w:t>изготовление</w:t>
      </w:r>
      <w:r w:rsidR="00073523" w:rsidRPr="00073523">
        <w:t xml:space="preserve"> </w:t>
      </w:r>
      <w:r w:rsidRPr="00073523">
        <w:t>подложного</w:t>
      </w:r>
      <w:r w:rsidR="00073523" w:rsidRPr="00073523">
        <w:t xml:space="preserve"> </w:t>
      </w:r>
      <w:r w:rsidRPr="00073523">
        <w:t>документа,</w:t>
      </w:r>
      <w:r w:rsidR="00073523" w:rsidRPr="00073523">
        <w:t xml:space="preserve"> </w:t>
      </w:r>
      <w:r w:rsidRPr="00073523">
        <w:t>либо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использование,</w:t>
      </w:r>
      <w:r w:rsidR="00073523" w:rsidRPr="00073523">
        <w:t xml:space="preserve"> </w:t>
      </w:r>
      <w:r w:rsidRPr="00073523">
        <w:t>либо</w:t>
      </w:r>
      <w:r w:rsidR="00073523" w:rsidRPr="00073523">
        <w:t xml:space="preserve"> </w:t>
      </w:r>
      <w:r w:rsidRPr="00073523">
        <w:t>обе</w:t>
      </w:r>
      <w:r w:rsidR="00073523" w:rsidRPr="00073523">
        <w:t xml:space="preserve"> </w:t>
      </w:r>
      <w:r w:rsidRPr="00073523">
        <w:t>формы</w:t>
      </w:r>
      <w:r w:rsidR="00073523" w:rsidRPr="00073523">
        <w:t xml:space="preserve"> </w:t>
      </w:r>
      <w:r w:rsidRPr="00073523">
        <w:t>практически</w:t>
      </w:r>
      <w:r w:rsidR="00073523" w:rsidRPr="00073523">
        <w:t xml:space="preserve"> </w:t>
      </w:r>
      <w:r w:rsidRPr="00073523">
        <w:t>одновременно</w:t>
      </w:r>
      <w:r w:rsidR="00073523" w:rsidRPr="00073523">
        <w:t xml:space="preserve">. </w:t>
      </w:r>
      <w:r w:rsidRPr="00073523">
        <w:t>Понятием</w:t>
      </w:r>
      <w:r w:rsidR="00073523">
        <w:t xml:space="preserve"> "</w:t>
      </w:r>
      <w:r w:rsidRPr="00073523">
        <w:t>подлог</w:t>
      </w:r>
      <w:r w:rsidR="00073523">
        <w:t xml:space="preserve">" </w:t>
      </w:r>
      <w:r w:rsidRPr="00073523">
        <w:t>в</w:t>
      </w:r>
      <w:r w:rsidR="00073523" w:rsidRPr="00073523">
        <w:t xml:space="preserve"> </w:t>
      </w:r>
      <w:r w:rsidRPr="00073523">
        <w:t>широком</w:t>
      </w:r>
      <w:r w:rsidR="00073523" w:rsidRPr="00073523">
        <w:t xml:space="preserve"> </w:t>
      </w:r>
      <w:r w:rsidRPr="00073523">
        <w:t>смысле</w:t>
      </w:r>
      <w:r w:rsidR="00073523" w:rsidRPr="00073523">
        <w:t xml:space="preserve"> </w:t>
      </w:r>
      <w:r w:rsidRPr="00073523">
        <w:t>слова</w:t>
      </w:r>
      <w:r w:rsidR="00073523" w:rsidRPr="00073523">
        <w:t xml:space="preserve"> </w:t>
      </w:r>
      <w:r w:rsidRPr="00073523">
        <w:t>охватывается,</w:t>
      </w:r>
      <w:r w:rsidR="00073523" w:rsidRPr="00073523">
        <w:t xml:space="preserve"> </w:t>
      </w:r>
      <w:r w:rsidRPr="00073523">
        <w:t>во-первых,</w:t>
      </w:r>
      <w:r w:rsidR="00073523" w:rsidRPr="00073523">
        <w:t xml:space="preserve"> </w:t>
      </w:r>
      <w:r w:rsidRPr="00073523">
        <w:t>подделка</w:t>
      </w:r>
      <w:r w:rsidR="00073523" w:rsidRPr="00073523">
        <w:t xml:space="preserve"> </w:t>
      </w:r>
      <w:r w:rsidRPr="00073523">
        <w:t>документов</w:t>
      </w:r>
      <w:r w:rsidR="00073523">
        <w:t xml:space="preserve"> (</w:t>
      </w:r>
      <w:r w:rsidRPr="00073523">
        <w:t>изготовление</w:t>
      </w:r>
      <w:r w:rsidR="00073523" w:rsidRPr="00073523">
        <w:t xml:space="preserve"> </w:t>
      </w:r>
      <w:r w:rsidRPr="00073523">
        <w:t>фальшивого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целиком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внесение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подлинный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исправлений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дополнений,</w:t>
      </w:r>
      <w:r w:rsidR="00073523" w:rsidRPr="00073523">
        <w:t xml:space="preserve"> </w:t>
      </w:r>
      <w:r w:rsidRPr="00073523">
        <w:t>содержащих</w:t>
      </w:r>
      <w:r w:rsidR="00073523" w:rsidRPr="00073523">
        <w:t xml:space="preserve"> </w:t>
      </w:r>
      <w:r w:rsidRPr="00073523">
        <w:t>ложные</w:t>
      </w:r>
      <w:r w:rsidR="00073523" w:rsidRPr="00073523">
        <w:t xml:space="preserve"> </w:t>
      </w:r>
      <w:r w:rsidRPr="00073523">
        <w:t>сведения</w:t>
      </w:r>
      <w:r w:rsidR="00073523" w:rsidRPr="00073523">
        <w:t xml:space="preserve">); </w:t>
      </w:r>
      <w:r w:rsidRPr="00073523">
        <w:t>во-вторых,</w:t>
      </w:r>
      <w:r w:rsidR="00073523" w:rsidRPr="00073523">
        <w:t xml:space="preserve"> </w:t>
      </w:r>
      <w:r w:rsidRPr="00073523">
        <w:t>использование</w:t>
      </w:r>
      <w:r w:rsidR="00073523" w:rsidRPr="00073523">
        <w:t xml:space="preserve"> </w:t>
      </w:r>
      <w:r w:rsidRPr="00073523">
        <w:t>подлинных</w:t>
      </w:r>
      <w:r w:rsidR="00073523" w:rsidRPr="00073523">
        <w:t xml:space="preserve"> </w:t>
      </w:r>
      <w:r w:rsidRPr="00073523">
        <w:t>документов</w:t>
      </w:r>
      <w:r w:rsidR="00073523">
        <w:t xml:space="preserve"> (</w:t>
      </w:r>
      <w:r w:rsidRPr="00073523">
        <w:t>их</w:t>
      </w:r>
      <w:r w:rsidR="00073523" w:rsidRPr="00073523">
        <w:t xml:space="preserve"> </w:t>
      </w:r>
      <w:r w:rsidRPr="00073523">
        <w:t>предъявление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представление</w:t>
      </w:r>
      <w:r w:rsidR="00073523" w:rsidRPr="00073523">
        <w:t>).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В</w:t>
      </w:r>
      <w:r w:rsidR="00073523" w:rsidRPr="00073523">
        <w:t xml:space="preserve"> </w:t>
      </w:r>
      <w:r w:rsidRPr="00073523">
        <w:t>статье</w:t>
      </w:r>
      <w:r w:rsidR="00073523" w:rsidRPr="00073523">
        <w:t xml:space="preserve"> </w:t>
      </w:r>
      <w:r w:rsidRPr="00073523">
        <w:t>292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Российской</w:t>
      </w:r>
      <w:r w:rsidR="00073523" w:rsidRPr="00073523">
        <w:t xml:space="preserve"> </w:t>
      </w:r>
      <w:r w:rsidRPr="00073523">
        <w:t>Федерации,</w:t>
      </w:r>
      <w:r w:rsidR="00073523" w:rsidRPr="00073523">
        <w:t xml:space="preserve"> </w:t>
      </w:r>
      <w:r w:rsidRPr="00073523">
        <w:t>устанавливающей</w:t>
      </w:r>
      <w:r w:rsidR="00073523" w:rsidRPr="00073523">
        <w:t xml:space="preserve"> </w:t>
      </w:r>
      <w:r w:rsidRPr="00073523">
        <w:t>ответственность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служебный</w:t>
      </w:r>
      <w:r w:rsidR="00073523" w:rsidRPr="00073523">
        <w:t xml:space="preserve"> </w:t>
      </w:r>
      <w:r w:rsidRPr="00073523">
        <w:t>подлог,</w:t>
      </w:r>
      <w:r w:rsidR="00073523" w:rsidRPr="00073523">
        <w:t xml:space="preserve"> </w:t>
      </w:r>
      <w:r w:rsidRPr="00073523">
        <w:t>действия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использованию</w:t>
      </w:r>
      <w:r w:rsidR="00073523" w:rsidRPr="00073523">
        <w:t xml:space="preserve"> </w:t>
      </w:r>
      <w:r w:rsidRPr="00073523">
        <w:t>подложных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предусмотрены</w:t>
      </w:r>
      <w:r w:rsidR="00073523" w:rsidRPr="00073523">
        <w:t xml:space="preserve">. </w:t>
      </w:r>
      <w:r w:rsidRPr="00073523">
        <w:t>Между</w:t>
      </w:r>
      <w:r w:rsidR="00073523" w:rsidRPr="00073523">
        <w:t xml:space="preserve"> </w:t>
      </w:r>
      <w:r w:rsidRPr="00073523">
        <w:t>тем,</w:t>
      </w:r>
      <w:r w:rsidR="00073523" w:rsidRPr="00073523">
        <w:t xml:space="preserve"> </w:t>
      </w:r>
      <w:r w:rsidRPr="00073523">
        <w:t>подобные</w:t>
      </w:r>
      <w:r w:rsidR="00073523" w:rsidRPr="00073523">
        <w:t xml:space="preserve"> </w:t>
      </w:r>
      <w:r w:rsidRPr="00073523">
        <w:t>действия</w:t>
      </w:r>
      <w:r w:rsidR="00073523" w:rsidRPr="00073523">
        <w:t xml:space="preserve"> </w:t>
      </w:r>
      <w:r w:rsidRPr="00073523">
        <w:t>органически</w:t>
      </w:r>
      <w:r w:rsidR="00073523" w:rsidRPr="00073523">
        <w:t xml:space="preserve"> </w:t>
      </w:r>
      <w:r w:rsidRPr="00073523">
        <w:t>входят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состав</w:t>
      </w:r>
      <w:r w:rsidR="00073523" w:rsidRPr="00073523">
        <w:t xml:space="preserve"> </w:t>
      </w:r>
      <w:r w:rsidRPr="00073523">
        <w:t>других</w:t>
      </w:r>
      <w:r w:rsidR="00073523" w:rsidRPr="00073523">
        <w:t xml:space="preserve"> </w:t>
      </w:r>
      <w:r w:rsidRPr="00073523">
        <w:t>специальных</w:t>
      </w:r>
      <w:r w:rsidR="00073523" w:rsidRPr="00073523">
        <w:t xml:space="preserve"> </w:t>
      </w:r>
      <w:r w:rsidRPr="00073523">
        <w:t>подлогов,</w:t>
      </w:r>
      <w:r w:rsidR="00073523" w:rsidRPr="00073523">
        <w:t xml:space="preserve"> </w:t>
      </w:r>
      <w:r w:rsidRPr="00073523">
        <w:t>регламентированных,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примеру,</w:t>
      </w:r>
      <w:r w:rsidR="00073523" w:rsidRPr="00073523">
        <w:t xml:space="preserve"> </w:t>
      </w:r>
      <w:r w:rsidRPr="00073523">
        <w:t>ст</w:t>
      </w:r>
      <w:r w:rsidR="00073523">
        <w:t>.1</w:t>
      </w:r>
      <w:r w:rsidRPr="00073523">
        <w:t>42,</w:t>
      </w:r>
      <w:r w:rsidR="00073523" w:rsidRPr="00073523">
        <w:t xml:space="preserve"> </w:t>
      </w:r>
      <w:r w:rsidRPr="00073523">
        <w:t>185,</w:t>
      </w:r>
      <w:r w:rsidR="00073523" w:rsidRPr="00073523">
        <w:t xml:space="preserve"> </w:t>
      </w:r>
      <w:r w:rsidRPr="00073523">
        <w:t>303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самом</w:t>
      </w:r>
      <w:r w:rsidR="00073523" w:rsidRPr="00073523">
        <w:t xml:space="preserve"> </w:t>
      </w:r>
      <w:r w:rsidRPr="00073523">
        <w:t>деле,</w:t>
      </w:r>
      <w:r w:rsidR="00073523" w:rsidRPr="00073523">
        <w:t xml:space="preserve"> </w:t>
      </w:r>
      <w:r w:rsidRPr="00073523">
        <w:t>фальсификация</w:t>
      </w:r>
      <w:r w:rsidR="00073523" w:rsidRPr="00073523">
        <w:t xml:space="preserve"> </w:t>
      </w:r>
      <w:r w:rsidRPr="00073523">
        <w:t>избирательных</w:t>
      </w:r>
      <w:r w:rsidR="00073523" w:rsidRPr="00073523">
        <w:t xml:space="preserve"> </w:t>
      </w:r>
      <w:r w:rsidRPr="00073523">
        <w:t>документов</w:t>
      </w:r>
      <w:r w:rsidR="00073523">
        <w:t xml:space="preserve"> (</w:t>
      </w:r>
      <w:r w:rsidRPr="00073523">
        <w:t>ст</w:t>
      </w:r>
      <w:r w:rsidR="00073523">
        <w:t>.1</w:t>
      </w:r>
      <w:r w:rsidRPr="00073523">
        <w:t>42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) </w:t>
      </w:r>
      <w:r w:rsidRPr="00073523">
        <w:t>означает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только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заведомое</w:t>
      </w:r>
      <w:r w:rsidR="00073523" w:rsidRPr="00073523">
        <w:t xml:space="preserve"> </w:t>
      </w:r>
      <w:r w:rsidRPr="00073523">
        <w:t>искажение,</w:t>
      </w:r>
      <w:r w:rsidR="00073523" w:rsidRPr="00073523">
        <w:t xml:space="preserve"> </w:t>
      </w:r>
      <w:r w:rsidRPr="00073523">
        <w:t>но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представление</w:t>
      </w:r>
      <w:r w:rsidR="00073523" w:rsidRPr="00073523">
        <w:t xml:space="preserve"> </w:t>
      </w:r>
      <w:r w:rsidRPr="00073523">
        <w:t>этих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соответствующие</w:t>
      </w:r>
      <w:r w:rsidR="00073523" w:rsidRPr="00073523">
        <w:t xml:space="preserve"> </w:t>
      </w:r>
      <w:r w:rsidRPr="00073523">
        <w:t>инстанции,</w:t>
      </w:r>
      <w:r w:rsidR="00073523" w:rsidRPr="00073523">
        <w:t xml:space="preserve"> </w:t>
      </w:r>
      <w:r w:rsidRPr="00073523">
        <w:t>введение</w:t>
      </w:r>
      <w:r w:rsidR="00073523" w:rsidRPr="00073523">
        <w:t xml:space="preserve"> </w:t>
      </w:r>
      <w:r w:rsidRPr="00073523">
        <w:t>содержащихся</w:t>
      </w:r>
      <w:r w:rsidR="00073523" w:rsidRPr="00073523">
        <w:t xml:space="preserve"> </w:t>
      </w:r>
      <w:r w:rsidRPr="00073523">
        <w:t>показателей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сводные</w:t>
      </w:r>
      <w:r w:rsidR="00073523" w:rsidRPr="00073523">
        <w:t xml:space="preserve"> </w:t>
      </w:r>
      <w:r w:rsidRPr="00073523">
        <w:t>данные,</w:t>
      </w:r>
      <w:r w:rsidR="00073523" w:rsidRPr="00073523">
        <w:t xml:space="preserve"> </w:t>
      </w:r>
      <w:r w:rsidRPr="00073523">
        <w:t>иное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обращение</w:t>
      </w:r>
      <w:r w:rsidR="00073523" w:rsidRPr="00073523">
        <w:t xml:space="preserve">. </w:t>
      </w:r>
      <w:r w:rsidRPr="00073523">
        <w:t>Внесение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проспект</w:t>
      </w:r>
      <w:r w:rsidR="00073523" w:rsidRPr="00073523">
        <w:t xml:space="preserve"> </w:t>
      </w:r>
      <w:r w:rsidRPr="00073523">
        <w:t>эмиссии</w:t>
      </w:r>
      <w:r w:rsidR="00073523" w:rsidRPr="00073523">
        <w:t xml:space="preserve"> </w:t>
      </w:r>
      <w:r w:rsidRPr="00073523">
        <w:t>ценных</w:t>
      </w:r>
      <w:r w:rsidR="00073523" w:rsidRPr="00073523">
        <w:t xml:space="preserve"> </w:t>
      </w:r>
      <w:r w:rsidRPr="00073523">
        <w:t>бумаг</w:t>
      </w:r>
      <w:r w:rsidR="00073523" w:rsidRPr="00073523">
        <w:t xml:space="preserve"> </w:t>
      </w:r>
      <w:r w:rsidRPr="00073523">
        <w:t>заведомо</w:t>
      </w:r>
      <w:r w:rsidR="00073523" w:rsidRPr="00073523">
        <w:t xml:space="preserve"> </w:t>
      </w:r>
      <w:r w:rsidRPr="00073523">
        <w:t>недостоверной</w:t>
      </w:r>
      <w:r w:rsidR="00073523" w:rsidRPr="00073523">
        <w:t xml:space="preserve"> </w:t>
      </w:r>
      <w:r w:rsidRPr="00073523">
        <w:t>информации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иные</w:t>
      </w:r>
      <w:r w:rsidR="00073523" w:rsidRPr="00073523">
        <w:t xml:space="preserve"> </w:t>
      </w:r>
      <w:r w:rsidRPr="00073523">
        <w:t>злоупотребления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выпуске</w:t>
      </w:r>
      <w:r w:rsidR="00073523" w:rsidRPr="00073523">
        <w:t xml:space="preserve"> </w:t>
      </w:r>
      <w:r w:rsidRPr="00073523">
        <w:t>ценных</w:t>
      </w:r>
      <w:r w:rsidR="00073523" w:rsidRPr="00073523">
        <w:t xml:space="preserve"> </w:t>
      </w:r>
      <w:r w:rsidRPr="00073523">
        <w:t>бумаг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условии</w:t>
      </w:r>
      <w:r w:rsidR="00073523" w:rsidRPr="00073523">
        <w:t xml:space="preserve"> </w:t>
      </w:r>
      <w:r w:rsidRPr="00073523">
        <w:t>причинения</w:t>
      </w:r>
      <w:r w:rsidR="00073523" w:rsidRPr="00073523">
        <w:t xml:space="preserve"> </w:t>
      </w:r>
      <w:r w:rsidRPr="00073523">
        <w:t>крупного</w:t>
      </w:r>
      <w:r w:rsidR="00073523" w:rsidRPr="00073523">
        <w:t xml:space="preserve"> </w:t>
      </w:r>
      <w:r w:rsidRPr="00073523">
        <w:t>ущерба</w:t>
      </w:r>
      <w:r w:rsidR="00073523">
        <w:t xml:space="preserve"> (</w:t>
      </w:r>
      <w:r w:rsidRPr="00073523">
        <w:t>ст</w:t>
      </w:r>
      <w:r w:rsidR="00073523">
        <w:t>.1</w:t>
      </w:r>
      <w:r w:rsidRPr="00073523">
        <w:t>85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) </w:t>
      </w:r>
      <w:r w:rsidRPr="00073523">
        <w:t>однозначно</w:t>
      </w:r>
      <w:r w:rsidR="00073523" w:rsidRPr="00073523">
        <w:t xml:space="preserve"> </w:t>
      </w:r>
      <w:r w:rsidRPr="00073523">
        <w:t>предполагает</w:t>
      </w:r>
      <w:r w:rsidR="00073523" w:rsidRPr="00073523">
        <w:t xml:space="preserve"> </w:t>
      </w:r>
      <w:r w:rsidRPr="00073523">
        <w:t>подложность</w:t>
      </w:r>
      <w:r w:rsidR="00073523" w:rsidRPr="00073523">
        <w:t xml:space="preserve"> </w:t>
      </w:r>
      <w:r w:rsidRPr="00073523">
        <w:t>таких</w:t>
      </w:r>
      <w:r w:rsidR="00073523" w:rsidRPr="00073523">
        <w:t xml:space="preserve"> </w:t>
      </w:r>
      <w:r w:rsidRPr="00073523">
        <w:t>действий,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регистрация</w:t>
      </w:r>
      <w:r w:rsidR="00073523" w:rsidRPr="00073523">
        <w:t xml:space="preserve"> </w:t>
      </w:r>
      <w:r w:rsidRPr="00073523">
        <w:t>выпуска</w:t>
      </w:r>
      <w:r w:rsidR="00073523" w:rsidRPr="00073523">
        <w:t xml:space="preserve"> </w:t>
      </w:r>
      <w:r w:rsidRPr="00073523">
        <w:t>эмиссионных</w:t>
      </w:r>
      <w:r w:rsidR="00073523" w:rsidRPr="00073523">
        <w:t xml:space="preserve"> </w:t>
      </w:r>
      <w:r w:rsidRPr="00073523">
        <w:t>ценных</w:t>
      </w:r>
      <w:r w:rsidR="00073523" w:rsidRPr="00073523">
        <w:t xml:space="preserve"> </w:t>
      </w:r>
      <w:r w:rsidRPr="00073523">
        <w:t>бумаг,</w:t>
      </w:r>
      <w:r w:rsidR="00073523" w:rsidRPr="00073523">
        <w:t xml:space="preserve"> </w:t>
      </w:r>
      <w:r w:rsidRPr="00073523">
        <w:t>изготовление</w:t>
      </w:r>
      <w:r w:rsidR="00073523" w:rsidRPr="00073523">
        <w:t xml:space="preserve"> </w:t>
      </w:r>
      <w:r w:rsidRPr="00073523">
        <w:t>сертификатов</w:t>
      </w:r>
      <w:r w:rsidR="00073523" w:rsidRPr="00073523">
        <w:t xml:space="preserve"> </w:t>
      </w:r>
      <w:r w:rsidRPr="00073523">
        <w:t>ценных</w:t>
      </w:r>
      <w:r w:rsidR="00073523" w:rsidRPr="00073523">
        <w:t xml:space="preserve"> </w:t>
      </w:r>
      <w:r w:rsidRPr="00073523">
        <w:t>бумаг,</w:t>
      </w:r>
      <w:r w:rsidR="00073523" w:rsidRPr="00073523">
        <w:t xml:space="preserve"> </w:t>
      </w:r>
      <w:r w:rsidRPr="00073523">
        <w:t>размещение</w:t>
      </w:r>
      <w:r w:rsidR="00073523" w:rsidRPr="00073523">
        <w:t xml:space="preserve"> </w:t>
      </w:r>
      <w:r w:rsidRPr="00073523">
        <w:t>эмиссионных</w:t>
      </w:r>
      <w:r w:rsidR="00073523" w:rsidRPr="00073523">
        <w:t xml:space="preserve"> </w:t>
      </w:r>
      <w:r w:rsidRPr="00073523">
        <w:t>ценных</w:t>
      </w:r>
      <w:r w:rsidR="00073523" w:rsidRPr="00073523">
        <w:t xml:space="preserve"> </w:t>
      </w:r>
      <w:r w:rsidRPr="00073523">
        <w:t>бумаг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="00073523">
        <w:t>т.п.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При</w:t>
      </w:r>
      <w:r w:rsidR="00073523" w:rsidRPr="00073523">
        <w:t xml:space="preserve"> </w:t>
      </w:r>
      <w:r w:rsidRPr="00073523">
        <w:t>определении</w:t>
      </w:r>
      <w:r w:rsidR="00073523" w:rsidRPr="00073523">
        <w:t xml:space="preserve"> </w:t>
      </w:r>
      <w:r w:rsidRPr="00073523">
        <w:t>общего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различных</w:t>
      </w:r>
      <w:r w:rsidR="00073523" w:rsidRPr="00073523">
        <w:t xml:space="preserve"> </w:t>
      </w:r>
      <w:r w:rsidRPr="00073523">
        <w:t>видов</w:t>
      </w:r>
      <w:r w:rsidR="00073523" w:rsidRPr="00073523">
        <w:t xml:space="preserve"> </w:t>
      </w:r>
      <w:r w:rsidRPr="00073523">
        <w:t>подлога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объекта</w:t>
      </w:r>
      <w:r w:rsidR="00073523" w:rsidRPr="00073523">
        <w:t xml:space="preserve"> </w:t>
      </w:r>
      <w:r w:rsidRPr="00073523">
        <w:t>уголовно-правовой</w:t>
      </w:r>
      <w:r w:rsidR="00073523" w:rsidRPr="00073523">
        <w:t xml:space="preserve"> </w:t>
      </w:r>
      <w:r w:rsidRPr="00073523">
        <w:t>охраны</w:t>
      </w:r>
      <w:r w:rsidR="00073523" w:rsidRPr="00073523">
        <w:t xml:space="preserve"> </w:t>
      </w:r>
      <w:r w:rsidRPr="00073523">
        <w:t>необходимо</w:t>
      </w:r>
      <w:r w:rsidR="00073523" w:rsidRPr="00073523">
        <w:t xml:space="preserve"> </w:t>
      </w:r>
      <w:r w:rsidRPr="00073523">
        <w:t>исходить</w:t>
      </w:r>
      <w:r w:rsidR="00073523" w:rsidRPr="00073523">
        <w:t xml:space="preserve"> </w:t>
      </w:r>
      <w:r w:rsidRPr="00073523">
        <w:t>из</w:t>
      </w:r>
      <w:r w:rsidR="00073523" w:rsidRPr="00073523">
        <w:t xml:space="preserve"> </w:t>
      </w:r>
      <w:r w:rsidRPr="00073523">
        <w:t>деления</w:t>
      </w:r>
      <w:r w:rsidR="00073523" w:rsidRPr="00073523">
        <w:t xml:space="preserve"> </w:t>
      </w:r>
      <w:r w:rsidRPr="00073523">
        <w:t>непосредственного</w:t>
      </w:r>
      <w:r w:rsidR="00073523" w:rsidRPr="00073523">
        <w:t xml:space="preserve"> </w:t>
      </w:r>
      <w:r w:rsidRPr="00073523">
        <w:t>объекта</w:t>
      </w:r>
      <w:r w:rsidR="00073523" w:rsidRPr="00073523">
        <w:t xml:space="preserve"> </w:t>
      </w:r>
      <w:r w:rsidRPr="00073523">
        <w:t>преступления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основной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дополнительный</w:t>
      </w:r>
      <w:r w:rsidR="00073523" w:rsidRPr="00073523">
        <w:t xml:space="preserve">. </w:t>
      </w:r>
      <w:r w:rsidRPr="00073523">
        <w:t>Под</w:t>
      </w:r>
      <w:r w:rsidR="00073523" w:rsidRPr="00073523">
        <w:t xml:space="preserve"> </w:t>
      </w:r>
      <w:r w:rsidRPr="00073523">
        <w:t>дополнительным</w:t>
      </w:r>
      <w:r w:rsidR="00073523" w:rsidRPr="00073523">
        <w:t xml:space="preserve"> </w:t>
      </w:r>
      <w:r w:rsidRPr="00073523">
        <w:t>объектом</w:t>
      </w:r>
      <w:r w:rsidR="00073523" w:rsidRPr="00073523">
        <w:t xml:space="preserve"> </w:t>
      </w:r>
      <w:r w:rsidRPr="00073523">
        <w:t>следует</w:t>
      </w:r>
      <w:r w:rsidR="00073523" w:rsidRPr="00073523">
        <w:t xml:space="preserve"> </w:t>
      </w:r>
      <w:r w:rsidRPr="00073523">
        <w:t>понимать</w:t>
      </w:r>
      <w:r w:rsidR="00073523" w:rsidRPr="00073523">
        <w:t xml:space="preserve"> </w:t>
      </w:r>
      <w:r w:rsidRPr="00073523">
        <w:t>такое</w:t>
      </w:r>
      <w:r w:rsidR="00073523" w:rsidRPr="00073523">
        <w:t xml:space="preserve"> </w:t>
      </w:r>
      <w:r w:rsidRPr="00073523">
        <w:t>общественное</w:t>
      </w:r>
      <w:r w:rsidR="00073523" w:rsidRPr="00073523">
        <w:t xml:space="preserve"> </w:t>
      </w:r>
      <w:r w:rsidRPr="00073523">
        <w:t>отношение,</w:t>
      </w:r>
      <w:r w:rsidR="00073523" w:rsidRPr="00073523">
        <w:t xml:space="preserve"> </w:t>
      </w:r>
      <w:r w:rsidRPr="00073523">
        <w:t>которое,</w:t>
      </w:r>
      <w:r w:rsidR="00073523" w:rsidRPr="00073523">
        <w:t xml:space="preserve"> </w:t>
      </w:r>
      <w:r w:rsidRPr="00073523">
        <w:t>заслуживая</w:t>
      </w:r>
      <w:r w:rsidR="00073523" w:rsidRPr="00073523">
        <w:t xml:space="preserve"> </w:t>
      </w:r>
      <w:r w:rsidRPr="00073523">
        <w:t>самостоятельной</w:t>
      </w:r>
      <w:r w:rsidR="00073523" w:rsidRPr="00073523">
        <w:t xml:space="preserve"> </w:t>
      </w:r>
      <w:r w:rsidRPr="00073523">
        <w:t>уголовно-правовой</w:t>
      </w:r>
      <w:r w:rsidR="00073523" w:rsidRPr="00073523">
        <w:t xml:space="preserve"> </w:t>
      </w:r>
      <w:r w:rsidRPr="00073523">
        <w:t>охраны,</w:t>
      </w:r>
      <w:r w:rsidR="00073523" w:rsidRPr="00073523">
        <w:t xml:space="preserve"> </w:t>
      </w:r>
      <w:r w:rsidRPr="00073523">
        <w:t>дополняет</w:t>
      </w:r>
      <w:r w:rsidR="00073523" w:rsidRPr="00073523">
        <w:t xml:space="preserve"> </w:t>
      </w:r>
      <w:r w:rsidRPr="00073523">
        <w:t>основной</w:t>
      </w:r>
      <w:r w:rsidR="00073523" w:rsidRPr="00073523">
        <w:t xml:space="preserve"> </w:t>
      </w:r>
      <w:r w:rsidRPr="00073523">
        <w:t>объект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защищается</w:t>
      </w:r>
      <w:r w:rsidR="00073523" w:rsidRPr="00073523">
        <w:t xml:space="preserve"> </w:t>
      </w:r>
      <w:r w:rsidRPr="00073523">
        <w:t>уголовным</w:t>
      </w:r>
      <w:r w:rsidR="00073523" w:rsidRPr="00073523">
        <w:t xml:space="preserve"> </w:t>
      </w:r>
      <w:r w:rsidRPr="00073523">
        <w:t>законом</w:t>
      </w:r>
      <w:r w:rsidR="00073523" w:rsidRPr="00073523">
        <w:t xml:space="preserve"> </w:t>
      </w:r>
      <w:r w:rsidRPr="00073523">
        <w:t>наряду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ним,</w:t>
      </w:r>
      <w:r w:rsidR="00073523" w:rsidRPr="00073523">
        <w:t xml:space="preserve"> </w:t>
      </w:r>
      <w:r w:rsidRPr="00073523">
        <w:t>так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неизбежно</w:t>
      </w:r>
      <w:r w:rsidR="00073523" w:rsidRPr="00073523">
        <w:t xml:space="preserve"> </w:t>
      </w:r>
      <w:r w:rsidRPr="00073523">
        <w:t>ставится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опасность</w:t>
      </w:r>
      <w:r w:rsidR="00073523" w:rsidRPr="00073523">
        <w:t xml:space="preserve"> </w:t>
      </w:r>
      <w:r w:rsidRPr="00073523">
        <w:t>причинения</w:t>
      </w:r>
      <w:r w:rsidR="00073523" w:rsidRPr="00073523">
        <w:t xml:space="preserve"> </w:t>
      </w:r>
      <w:r w:rsidRPr="00073523">
        <w:t>вреда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совершении</w:t>
      </w:r>
      <w:r w:rsidR="00073523" w:rsidRPr="00073523">
        <w:t xml:space="preserve"> </w:t>
      </w:r>
      <w:r w:rsidRPr="00073523">
        <w:t>посягательства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основной</w:t>
      </w:r>
      <w:r w:rsidR="00073523" w:rsidRPr="00073523">
        <w:t xml:space="preserve"> </w:t>
      </w:r>
      <w:r w:rsidRPr="00073523">
        <w:t>объект</w:t>
      </w:r>
      <w:r w:rsidRPr="00073523">
        <w:rPr>
          <w:rStyle w:val="a5"/>
          <w:color w:val="000000"/>
        </w:rPr>
        <w:footnoteReference w:id="4"/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Сопоставление</w:t>
      </w:r>
      <w:r w:rsidR="00073523" w:rsidRPr="00073523">
        <w:t xml:space="preserve"> </w:t>
      </w:r>
      <w:r w:rsidRPr="00073523">
        <w:t>различных</w:t>
      </w:r>
      <w:r w:rsidR="00073523" w:rsidRPr="00073523">
        <w:t xml:space="preserve"> </w:t>
      </w:r>
      <w:r w:rsidRPr="00073523">
        <w:t>видов</w:t>
      </w:r>
      <w:r w:rsidR="00073523" w:rsidRPr="00073523">
        <w:t xml:space="preserve"> </w:t>
      </w:r>
      <w:r w:rsidRPr="00073523">
        <w:t>подлога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позволяет</w:t>
      </w:r>
      <w:r w:rsidR="00073523" w:rsidRPr="00073523">
        <w:t xml:space="preserve"> </w:t>
      </w:r>
      <w:r w:rsidRPr="00073523">
        <w:t>заключить,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общим</w:t>
      </w:r>
      <w:r w:rsidR="00073523">
        <w:t xml:space="preserve"> (</w:t>
      </w:r>
      <w:r w:rsidRPr="00073523">
        <w:t>групповым</w:t>
      </w:r>
      <w:r w:rsidR="00073523" w:rsidRPr="00073523">
        <w:t xml:space="preserve">) </w:t>
      </w:r>
      <w:r w:rsidRPr="00073523">
        <w:t>объектом</w:t>
      </w:r>
      <w:r w:rsidR="00073523" w:rsidRPr="00073523">
        <w:t xml:space="preserve"> </w:t>
      </w:r>
      <w:r w:rsidRPr="00073523">
        <w:t>преступлений</w:t>
      </w:r>
      <w:r w:rsidR="00073523" w:rsidRPr="00073523">
        <w:t xml:space="preserve"> </w:t>
      </w:r>
      <w:r w:rsidRPr="00073523">
        <w:t>данной</w:t>
      </w:r>
      <w:r w:rsidR="00073523" w:rsidRPr="00073523">
        <w:t xml:space="preserve"> </w:t>
      </w:r>
      <w:r w:rsidRPr="00073523">
        <w:t>группы</w:t>
      </w:r>
      <w:r w:rsidR="00073523" w:rsidRPr="00073523">
        <w:t xml:space="preserve"> </w:t>
      </w:r>
      <w:r w:rsidRPr="00073523">
        <w:t>следует</w:t>
      </w:r>
      <w:r w:rsidR="00073523" w:rsidRPr="00073523">
        <w:t xml:space="preserve"> </w:t>
      </w:r>
      <w:r w:rsidRPr="00073523">
        <w:t>считать</w:t>
      </w:r>
      <w:r w:rsidR="00073523" w:rsidRPr="00073523">
        <w:t xml:space="preserve"> </w:t>
      </w:r>
      <w:r w:rsidRPr="00073523">
        <w:rPr>
          <w:iCs/>
        </w:rPr>
        <w:t>совокупность</w:t>
      </w:r>
      <w:r w:rsidR="00073523" w:rsidRPr="00073523">
        <w:rPr>
          <w:iCs/>
        </w:rPr>
        <w:t xml:space="preserve"> </w:t>
      </w:r>
      <w:r w:rsidRPr="00073523">
        <w:rPr>
          <w:iCs/>
        </w:rPr>
        <w:t>общественных</w:t>
      </w:r>
      <w:r w:rsidR="00073523" w:rsidRPr="00073523">
        <w:rPr>
          <w:iCs/>
        </w:rPr>
        <w:t xml:space="preserve"> </w:t>
      </w:r>
      <w:r w:rsidRPr="00073523">
        <w:rPr>
          <w:iCs/>
        </w:rPr>
        <w:t>отношений,</w:t>
      </w:r>
      <w:r w:rsidR="00073523" w:rsidRPr="00073523">
        <w:rPr>
          <w:iCs/>
        </w:rPr>
        <w:t xml:space="preserve"> </w:t>
      </w:r>
      <w:r w:rsidRPr="00073523">
        <w:rPr>
          <w:iCs/>
        </w:rPr>
        <w:t>через</w:t>
      </w:r>
      <w:r w:rsidR="00073523" w:rsidRPr="00073523">
        <w:rPr>
          <w:iCs/>
        </w:rPr>
        <w:t xml:space="preserve"> </w:t>
      </w:r>
      <w:r w:rsidRPr="00073523">
        <w:rPr>
          <w:iCs/>
        </w:rPr>
        <w:t>которые</w:t>
      </w:r>
      <w:r w:rsidR="00073523" w:rsidRPr="00073523">
        <w:rPr>
          <w:iCs/>
        </w:rPr>
        <w:t xml:space="preserve"> </w:t>
      </w:r>
      <w:r w:rsidRPr="00073523">
        <w:rPr>
          <w:iCs/>
        </w:rPr>
        <w:t>реализуется</w:t>
      </w:r>
      <w:r w:rsidR="00073523" w:rsidRPr="00073523">
        <w:rPr>
          <w:iCs/>
        </w:rPr>
        <w:t xml:space="preserve"> </w:t>
      </w:r>
      <w:r w:rsidRPr="00073523">
        <w:rPr>
          <w:iCs/>
        </w:rPr>
        <w:t>информационно-удостоверительная</w:t>
      </w:r>
      <w:r w:rsidR="00073523" w:rsidRPr="00073523">
        <w:rPr>
          <w:iCs/>
        </w:rPr>
        <w:t xml:space="preserve"> </w:t>
      </w:r>
      <w:r w:rsidRPr="00073523">
        <w:rPr>
          <w:iCs/>
        </w:rPr>
        <w:t>функция</w:t>
      </w:r>
      <w:r w:rsidR="00073523" w:rsidRPr="00073523">
        <w:rPr>
          <w:iCs/>
        </w:rPr>
        <w:t xml:space="preserve"> </w:t>
      </w:r>
      <w:r w:rsidRPr="00073523">
        <w:rPr>
          <w:iCs/>
        </w:rPr>
        <w:t>государственных,</w:t>
      </w:r>
      <w:r w:rsidR="00073523" w:rsidRPr="00073523">
        <w:rPr>
          <w:iCs/>
        </w:rPr>
        <w:t xml:space="preserve"> </w:t>
      </w:r>
      <w:r w:rsidRPr="00073523">
        <w:rPr>
          <w:iCs/>
        </w:rPr>
        <w:t>муниципальных</w:t>
      </w:r>
      <w:r w:rsidR="00073523" w:rsidRPr="00073523">
        <w:rPr>
          <w:iCs/>
        </w:rPr>
        <w:t xml:space="preserve"> </w:t>
      </w:r>
      <w:r w:rsidRPr="00073523">
        <w:rPr>
          <w:iCs/>
        </w:rPr>
        <w:t>или</w:t>
      </w:r>
      <w:r w:rsidR="00073523" w:rsidRPr="00073523">
        <w:rPr>
          <w:iCs/>
        </w:rPr>
        <w:t xml:space="preserve"> </w:t>
      </w:r>
      <w:r w:rsidRPr="00073523">
        <w:rPr>
          <w:iCs/>
        </w:rPr>
        <w:t>иных</w:t>
      </w:r>
      <w:r w:rsidR="00073523" w:rsidRPr="00073523">
        <w:rPr>
          <w:iCs/>
        </w:rPr>
        <w:t xml:space="preserve"> </w:t>
      </w:r>
      <w:r w:rsidRPr="00073523">
        <w:rPr>
          <w:iCs/>
        </w:rPr>
        <w:t>официальных</w:t>
      </w:r>
      <w:r w:rsidR="00073523" w:rsidRPr="00073523">
        <w:rPr>
          <w:iCs/>
        </w:rPr>
        <w:t xml:space="preserve"> </w:t>
      </w:r>
      <w:r w:rsidRPr="00073523">
        <w:rPr>
          <w:iCs/>
        </w:rPr>
        <w:t>органов,</w:t>
      </w:r>
      <w:r w:rsidR="00073523" w:rsidRPr="00073523">
        <w:rPr>
          <w:iCs/>
        </w:rPr>
        <w:t xml:space="preserve"> </w:t>
      </w:r>
      <w:r w:rsidRPr="00073523">
        <w:rPr>
          <w:iCs/>
        </w:rPr>
        <w:t>предприятий,</w:t>
      </w:r>
      <w:r w:rsidR="00073523" w:rsidRPr="00073523">
        <w:rPr>
          <w:iCs/>
        </w:rPr>
        <w:t xml:space="preserve"> </w:t>
      </w:r>
      <w:r w:rsidRPr="00073523">
        <w:rPr>
          <w:iCs/>
        </w:rPr>
        <w:t>учреждений,</w:t>
      </w:r>
      <w:r w:rsidR="00073523" w:rsidRPr="00073523">
        <w:rPr>
          <w:iCs/>
        </w:rPr>
        <w:t xml:space="preserve"> </w:t>
      </w:r>
      <w:r w:rsidRPr="00073523">
        <w:rPr>
          <w:iCs/>
        </w:rPr>
        <w:t>организаций</w:t>
      </w:r>
      <w:r w:rsidR="00073523" w:rsidRPr="00073523">
        <w:t xml:space="preserve">. </w:t>
      </w:r>
      <w:r w:rsidRPr="00073523">
        <w:t>Другими</w:t>
      </w:r>
      <w:r w:rsidR="00073523" w:rsidRPr="00073523">
        <w:t xml:space="preserve"> </w:t>
      </w:r>
      <w:r w:rsidRPr="00073523">
        <w:t>словами,</w:t>
      </w:r>
      <w:r w:rsidR="00073523" w:rsidRPr="00073523">
        <w:t xml:space="preserve"> </w:t>
      </w:r>
      <w:r w:rsidRPr="00073523">
        <w:t>подлог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всегда</w:t>
      </w:r>
      <w:r w:rsidR="00073523" w:rsidRPr="00073523">
        <w:t xml:space="preserve"> </w:t>
      </w:r>
      <w:r w:rsidRPr="00073523">
        <w:t>нарушает</w:t>
      </w:r>
      <w:r w:rsidR="00073523" w:rsidRPr="00073523">
        <w:t xml:space="preserve"> </w:t>
      </w:r>
      <w:r w:rsidRPr="00073523">
        <w:t>отношения,</w:t>
      </w:r>
      <w:r w:rsidR="00073523" w:rsidRPr="00073523">
        <w:t xml:space="preserve"> </w:t>
      </w:r>
      <w:r w:rsidRPr="00073523">
        <w:t>обеспечивающие</w:t>
      </w:r>
      <w:r w:rsidR="00073523" w:rsidRPr="00073523">
        <w:t xml:space="preserve"> </w:t>
      </w:r>
      <w:r w:rsidRPr="00073523">
        <w:t>нормальную</w:t>
      </w:r>
      <w:r w:rsidR="00073523" w:rsidRPr="00073523">
        <w:t xml:space="preserve"> </w:t>
      </w:r>
      <w:r w:rsidRPr="00073523">
        <w:t>деятельность</w:t>
      </w:r>
      <w:r w:rsidR="00073523" w:rsidRPr="00073523">
        <w:t xml:space="preserve"> </w:t>
      </w:r>
      <w:r w:rsidRPr="00073523">
        <w:t>государственных</w:t>
      </w:r>
      <w:r w:rsidR="00073523">
        <w:t xml:space="preserve"> (</w:t>
      </w:r>
      <w:r w:rsidRPr="00073523">
        <w:t>негосударственных</w:t>
      </w:r>
      <w:r w:rsidR="00073523" w:rsidRPr="00073523">
        <w:t xml:space="preserve">) </w:t>
      </w:r>
      <w:r w:rsidRPr="00073523">
        <w:t>или</w:t>
      </w:r>
      <w:r w:rsidR="00073523" w:rsidRPr="00073523">
        <w:t xml:space="preserve"> </w:t>
      </w:r>
      <w:r w:rsidRPr="00073523">
        <w:t>общественных</w:t>
      </w:r>
      <w:r w:rsidR="00073523" w:rsidRPr="00073523">
        <w:t xml:space="preserve"> </w:t>
      </w:r>
      <w:r w:rsidRPr="00073523">
        <w:t>структур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части</w:t>
      </w:r>
      <w:r w:rsidR="00073523" w:rsidRPr="00073523">
        <w:t xml:space="preserve"> </w:t>
      </w:r>
      <w:r w:rsidRPr="00073523">
        <w:t>создания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определенного</w:t>
      </w:r>
      <w:r w:rsidR="00073523" w:rsidRPr="00073523">
        <w:t xml:space="preserve"> </w:t>
      </w:r>
      <w:r w:rsidRPr="00073523">
        <w:t>вида,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обращения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использования,</w:t>
      </w:r>
      <w:r w:rsidR="00073523" w:rsidRPr="00073523">
        <w:t xml:space="preserve"> </w:t>
      </w:r>
      <w:r w:rsidRPr="00073523">
        <w:t>официального</w:t>
      </w:r>
      <w:r w:rsidR="00073523" w:rsidRPr="00073523">
        <w:t xml:space="preserve"> </w:t>
      </w:r>
      <w:r w:rsidRPr="00073523">
        <w:t>удостоверения</w:t>
      </w:r>
      <w:r w:rsidR="00073523" w:rsidRPr="00073523">
        <w:t xml:space="preserve"> </w:t>
      </w:r>
      <w:r w:rsidRPr="00073523">
        <w:t>фактов,</w:t>
      </w:r>
      <w:r w:rsidR="00073523" w:rsidRPr="00073523">
        <w:t xml:space="preserve"> </w:t>
      </w:r>
      <w:r w:rsidRPr="00073523">
        <w:t>имеющих</w:t>
      </w:r>
      <w:r w:rsidR="00073523" w:rsidRPr="00073523">
        <w:t xml:space="preserve"> </w:t>
      </w:r>
      <w:r w:rsidRPr="00073523">
        <w:t>юридическое</w:t>
      </w:r>
      <w:r w:rsidR="00073523" w:rsidRPr="00073523">
        <w:t xml:space="preserve"> </w:t>
      </w:r>
      <w:r w:rsidRPr="00073523">
        <w:t>значение,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="00073523">
        <w:t>т.п.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Как</w:t>
      </w:r>
      <w:r w:rsidR="00073523" w:rsidRPr="00073523">
        <w:t xml:space="preserve"> </w:t>
      </w:r>
      <w:r w:rsidRPr="00073523">
        <w:t>известно,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обозначения</w:t>
      </w:r>
      <w:r w:rsidR="00073523" w:rsidRPr="00073523">
        <w:t xml:space="preserve"> </w:t>
      </w:r>
      <w:r w:rsidRPr="00073523">
        <w:t>рассматриваемого</w:t>
      </w:r>
      <w:r w:rsidR="00073523" w:rsidRPr="00073523">
        <w:t xml:space="preserve"> </w:t>
      </w:r>
      <w:r w:rsidRPr="00073523">
        <w:t>явления,</w:t>
      </w:r>
      <w:r w:rsidR="00073523" w:rsidRPr="00073523">
        <w:t xml:space="preserve"> </w:t>
      </w:r>
      <w:r w:rsidRPr="00073523">
        <w:t>помимо</w:t>
      </w:r>
      <w:r w:rsidR="00073523" w:rsidRPr="00073523">
        <w:t xml:space="preserve"> </w:t>
      </w:r>
      <w:r w:rsidRPr="00073523">
        <w:t>термина</w:t>
      </w:r>
      <w:r w:rsidR="00073523">
        <w:t xml:space="preserve"> "</w:t>
      </w:r>
      <w:r w:rsidRPr="00073523">
        <w:t>подлог</w:t>
      </w:r>
      <w:r w:rsidR="00073523">
        <w:t>"</w:t>
      </w:r>
      <w:r w:rsidRPr="00073523">
        <w:t>,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уголовном</w:t>
      </w:r>
      <w:r w:rsidR="00073523" w:rsidRPr="00073523">
        <w:t xml:space="preserve"> </w:t>
      </w:r>
      <w:r w:rsidRPr="00073523">
        <w:t>праве</w:t>
      </w:r>
      <w:r w:rsidR="00073523" w:rsidRPr="00073523">
        <w:t xml:space="preserve"> </w:t>
      </w:r>
      <w:r w:rsidRPr="00073523">
        <w:t>используются</w:t>
      </w:r>
      <w:r w:rsidR="00073523" w:rsidRPr="00073523">
        <w:t xml:space="preserve"> </w:t>
      </w:r>
      <w:r w:rsidRPr="00073523">
        <w:t>такие</w:t>
      </w:r>
      <w:r w:rsidR="00073523" w:rsidRPr="00073523">
        <w:t xml:space="preserve"> </w:t>
      </w:r>
      <w:r w:rsidRPr="00073523">
        <w:t>слова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словосочетания,</w:t>
      </w:r>
      <w:r w:rsidR="00073523" w:rsidRPr="00073523">
        <w:t xml:space="preserve"> </w:t>
      </w:r>
      <w:r w:rsidRPr="00073523">
        <w:t>как</w:t>
      </w:r>
      <w:r w:rsidR="00073523">
        <w:t xml:space="preserve"> "</w:t>
      </w:r>
      <w:r w:rsidRPr="00073523">
        <w:t>подделка</w:t>
      </w:r>
      <w:r w:rsidR="00073523">
        <w:t>"</w:t>
      </w:r>
      <w:r w:rsidRPr="00073523">
        <w:t>,</w:t>
      </w:r>
      <w:r w:rsidR="00073523">
        <w:t xml:space="preserve"> "</w:t>
      </w:r>
      <w:r w:rsidRPr="00073523">
        <w:t>фальсификация</w:t>
      </w:r>
      <w:r w:rsidR="00073523">
        <w:t>"</w:t>
      </w:r>
      <w:r w:rsidRPr="00073523">
        <w:t>,</w:t>
      </w:r>
      <w:r w:rsidR="00073523">
        <w:t xml:space="preserve"> "</w:t>
      </w:r>
      <w:r w:rsidRPr="00073523">
        <w:t>изготовление</w:t>
      </w:r>
      <w:r w:rsidR="00073523" w:rsidRPr="00073523">
        <w:t xml:space="preserve"> </w:t>
      </w:r>
      <w:r w:rsidRPr="00073523">
        <w:t>поддельных</w:t>
      </w:r>
      <w:r w:rsidR="00073523" w:rsidRPr="00073523">
        <w:t xml:space="preserve"> </w:t>
      </w:r>
      <w:r w:rsidRPr="00073523">
        <w:t>документов</w:t>
      </w:r>
      <w:r w:rsidR="00073523">
        <w:t xml:space="preserve">" </w:t>
      </w:r>
      <w:r w:rsidRPr="00073523">
        <w:t>и</w:t>
      </w:r>
      <w:r w:rsidR="00073523" w:rsidRPr="00073523">
        <w:t xml:space="preserve"> </w:t>
      </w:r>
      <w:r w:rsidRPr="00073523">
        <w:t>др</w:t>
      </w:r>
      <w:r w:rsidR="00073523" w:rsidRPr="00073523">
        <w:t xml:space="preserve">. </w:t>
      </w:r>
      <w:r w:rsidRPr="00073523">
        <w:t>Наличие</w:t>
      </w:r>
      <w:r w:rsidR="00073523" w:rsidRPr="00073523">
        <w:t xml:space="preserve"> </w:t>
      </w:r>
      <w:r w:rsidRPr="00073523">
        <w:t>нескольких</w:t>
      </w:r>
      <w:r w:rsidR="00073523" w:rsidRPr="00073523">
        <w:t xml:space="preserve"> </w:t>
      </w:r>
      <w:r w:rsidRPr="00073523">
        <w:t>синонимичных</w:t>
      </w:r>
      <w:r w:rsidR="00073523" w:rsidRPr="00073523">
        <w:t xml:space="preserve"> </w:t>
      </w:r>
      <w:r w:rsidRPr="00073523">
        <w:t>терминов</w:t>
      </w:r>
      <w:r w:rsidR="00073523" w:rsidRPr="00073523">
        <w:t xml:space="preserve"> </w:t>
      </w:r>
      <w:r w:rsidRPr="00073523">
        <w:t>всегда</w:t>
      </w:r>
      <w:r w:rsidR="00073523" w:rsidRPr="00073523">
        <w:t xml:space="preserve"> </w:t>
      </w:r>
      <w:r w:rsidRPr="00073523">
        <w:t>вызывает</w:t>
      </w:r>
      <w:r w:rsidR="00073523" w:rsidRPr="00073523">
        <w:t xml:space="preserve"> </w:t>
      </w:r>
      <w:r w:rsidRPr="00073523">
        <w:t>у</w:t>
      </w:r>
      <w:r w:rsidR="00073523" w:rsidRPr="00073523">
        <w:t xml:space="preserve"> </w:t>
      </w:r>
      <w:r w:rsidRPr="00073523">
        <w:t>исследователей</w:t>
      </w:r>
      <w:r w:rsidR="00073523" w:rsidRPr="00073523">
        <w:t xml:space="preserve"> </w:t>
      </w:r>
      <w:r w:rsidRPr="00073523">
        <w:t>стремление</w:t>
      </w:r>
      <w:r w:rsidR="00073523" w:rsidRPr="00073523">
        <w:t xml:space="preserve"> </w:t>
      </w:r>
      <w:r w:rsidRPr="00073523">
        <w:t>находить</w:t>
      </w:r>
      <w:r w:rsidR="00073523" w:rsidRPr="00073523">
        <w:t xml:space="preserve"> </w:t>
      </w:r>
      <w:r w:rsidRPr="00073523">
        <w:t>между</w:t>
      </w:r>
      <w:r w:rsidR="00073523" w:rsidRPr="00073523">
        <w:t xml:space="preserve"> </w:t>
      </w:r>
      <w:r w:rsidRPr="00073523">
        <w:t>ними</w:t>
      </w:r>
      <w:r w:rsidR="00073523" w:rsidRPr="00073523">
        <w:t xml:space="preserve"> </w:t>
      </w:r>
      <w:r w:rsidRPr="00073523">
        <w:t>разницу,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приводит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искажению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содержания</w:t>
      </w:r>
      <w:r w:rsidR="00073523" w:rsidRPr="00073523">
        <w:t xml:space="preserve">. </w:t>
      </w:r>
      <w:r w:rsidRPr="00073523">
        <w:t>Поэтому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любой</w:t>
      </w:r>
      <w:r w:rsidR="00073523" w:rsidRPr="00073523">
        <w:t xml:space="preserve"> </w:t>
      </w:r>
      <w:r w:rsidRPr="00073523">
        <w:t>теории</w:t>
      </w:r>
      <w:r w:rsidR="00073523" w:rsidRPr="00073523">
        <w:t xml:space="preserve"> </w:t>
      </w:r>
      <w:r w:rsidRPr="00073523">
        <w:t>всегда</w:t>
      </w:r>
      <w:r w:rsidR="00073523" w:rsidRPr="00073523">
        <w:t xml:space="preserve"> </w:t>
      </w:r>
      <w:r w:rsidRPr="00073523">
        <w:t>важно</w:t>
      </w:r>
      <w:r w:rsidR="00073523" w:rsidRPr="00073523">
        <w:t xml:space="preserve"> </w:t>
      </w:r>
      <w:r w:rsidRPr="00073523">
        <w:t>свести</w:t>
      </w:r>
      <w:r w:rsidR="00073523" w:rsidRPr="00073523">
        <w:t xml:space="preserve"> </w:t>
      </w:r>
      <w:r w:rsidRPr="00073523">
        <w:t>до</w:t>
      </w:r>
      <w:r w:rsidR="00073523" w:rsidRPr="00073523">
        <w:t xml:space="preserve"> </w:t>
      </w:r>
      <w:r w:rsidRPr="00073523">
        <w:t>минимума</w:t>
      </w:r>
      <w:r w:rsidR="00073523" w:rsidRPr="00073523">
        <w:t xml:space="preserve"> </w:t>
      </w:r>
      <w:r w:rsidRPr="00073523">
        <w:t>синонимичные</w:t>
      </w:r>
      <w:r w:rsidR="00073523" w:rsidRPr="00073523">
        <w:t xml:space="preserve"> </w:t>
      </w:r>
      <w:r w:rsidRPr="00073523">
        <w:t>понятия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На</w:t>
      </w:r>
      <w:r w:rsidR="00073523" w:rsidRPr="00073523">
        <w:t xml:space="preserve"> </w:t>
      </w:r>
      <w:r w:rsidRPr="00073523">
        <w:t>сегодняшний</w:t>
      </w:r>
      <w:r w:rsidR="00073523" w:rsidRPr="00073523">
        <w:t xml:space="preserve"> </w:t>
      </w:r>
      <w:r w:rsidRPr="00073523">
        <w:t>день</w:t>
      </w:r>
      <w:r w:rsidR="00073523" w:rsidRPr="00073523">
        <w:t xml:space="preserve"> </w:t>
      </w:r>
      <w:r w:rsidRPr="00073523">
        <w:t>это</w:t>
      </w:r>
      <w:r w:rsidR="00073523" w:rsidRPr="00073523">
        <w:t xml:space="preserve"> </w:t>
      </w:r>
      <w:r w:rsidRPr="00073523">
        <w:t>совершенно</w:t>
      </w:r>
      <w:r w:rsidR="00073523" w:rsidRPr="00073523">
        <w:t xml:space="preserve"> </w:t>
      </w:r>
      <w:r w:rsidRPr="00073523">
        <w:t>равные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смыслу</w:t>
      </w:r>
      <w:r w:rsidR="00073523" w:rsidRPr="00073523">
        <w:t xml:space="preserve"> </w:t>
      </w:r>
      <w:r w:rsidRPr="00073523">
        <w:t>понятия,</w:t>
      </w:r>
      <w:r w:rsidR="00073523" w:rsidRPr="00073523">
        <w:t xml:space="preserve"> </w:t>
      </w:r>
      <w:r w:rsidRPr="00073523">
        <w:t>являющиеся,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существу,</w:t>
      </w:r>
      <w:r w:rsidR="00073523" w:rsidRPr="00073523">
        <w:t xml:space="preserve"> </w:t>
      </w:r>
      <w:r w:rsidRPr="00073523">
        <w:t>стилистическими</w:t>
      </w:r>
      <w:r w:rsidR="00073523" w:rsidRPr="00073523">
        <w:t xml:space="preserve"> </w:t>
      </w:r>
      <w:r w:rsidRPr="00073523">
        <w:t>синонимами</w:t>
      </w:r>
      <w:r w:rsidR="00073523" w:rsidRPr="00073523">
        <w:t xml:space="preserve">. </w:t>
      </w:r>
      <w:r w:rsidRPr="00073523">
        <w:t>Использование</w:t>
      </w:r>
      <w:r w:rsidR="00073523" w:rsidRPr="00073523">
        <w:t xml:space="preserve"> </w:t>
      </w:r>
      <w:r w:rsidRPr="00073523">
        <w:t>законодателем</w:t>
      </w:r>
      <w:r w:rsidR="00073523" w:rsidRPr="00073523">
        <w:t xml:space="preserve"> </w:t>
      </w:r>
      <w:r w:rsidRPr="00073523">
        <w:t>различных</w:t>
      </w:r>
      <w:r w:rsidR="00073523" w:rsidRPr="00073523">
        <w:t xml:space="preserve"> </w:t>
      </w:r>
      <w:r w:rsidRPr="00073523">
        <w:t>терминов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описании</w:t>
      </w:r>
      <w:r w:rsidR="00073523" w:rsidRPr="00073523">
        <w:t xml:space="preserve"> </w:t>
      </w:r>
      <w:r w:rsidRPr="00073523">
        <w:t>однородных</w:t>
      </w:r>
      <w:r w:rsidR="00073523" w:rsidRPr="00073523">
        <w:t xml:space="preserve"> </w:t>
      </w:r>
      <w:r w:rsidRPr="00073523">
        <w:t>составов</w:t>
      </w:r>
      <w:r w:rsidR="00073523" w:rsidRPr="00073523">
        <w:t xml:space="preserve"> </w:t>
      </w:r>
      <w:r w:rsidRPr="00073523">
        <w:t>преступлений</w:t>
      </w:r>
      <w:r w:rsidR="00073523" w:rsidRPr="00073523">
        <w:t xml:space="preserve"> </w:t>
      </w:r>
      <w:r w:rsidRPr="00073523">
        <w:t>можно</w:t>
      </w:r>
      <w:r w:rsidR="00073523" w:rsidRPr="00073523">
        <w:t xml:space="preserve"> </w:t>
      </w:r>
      <w:r w:rsidRPr="00073523">
        <w:t>объяснить</w:t>
      </w:r>
      <w:r w:rsidR="00073523" w:rsidRPr="00073523">
        <w:t xml:space="preserve"> </w:t>
      </w:r>
      <w:r w:rsidRPr="00073523">
        <w:t>лишь</w:t>
      </w:r>
      <w:r w:rsidR="00073523" w:rsidRPr="00073523">
        <w:t xml:space="preserve"> </w:t>
      </w:r>
      <w:r w:rsidRPr="00073523">
        <w:t>стремлением</w:t>
      </w:r>
      <w:r w:rsidR="00073523" w:rsidRPr="00073523">
        <w:t xml:space="preserve"> </w:t>
      </w:r>
      <w:r w:rsidRPr="00073523">
        <w:t>найти</w:t>
      </w:r>
      <w:r w:rsidR="00073523" w:rsidRPr="00073523">
        <w:t xml:space="preserve"> </w:t>
      </w:r>
      <w:r w:rsidRPr="00073523">
        <w:t>наиболее</w:t>
      </w:r>
      <w:r w:rsidR="00073523" w:rsidRPr="00073523">
        <w:t xml:space="preserve"> </w:t>
      </w:r>
      <w:r w:rsidRPr="00073523">
        <w:t>выгодную</w:t>
      </w:r>
      <w:r w:rsidR="00073523" w:rsidRPr="00073523">
        <w:t xml:space="preserve"> </w:t>
      </w:r>
      <w:r w:rsidRPr="00073523">
        <w:t>форму</w:t>
      </w:r>
      <w:r w:rsidR="00073523" w:rsidRPr="00073523">
        <w:t xml:space="preserve"> </w:t>
      </w:r>
      <w:r w:rsidRPr="00073523">
        <w:t>изложения</w:t>
      </w:r>
      <w:r w:rsidR="00073523" w:rsidRPr="00073523">
        <w:t xml:space="preserve"> </w:t>
      </w:r>
      <w:r w:rsidRPr="00073523">
        <w:t>уголовно-правовой</w:t>
      </w:r>
      <w:r w:rsidR="00073523" w:rsidRPr="00073523">
        <w:t xml:space="preserve"> </w:t>
      </w:r>
      <w:r w:rsidRPr="00073523">
        <w:t>нормы</w:t>
      </w:r>
      <w:r w:rsidR="00073523" w:rsidRPr="00073523">
        <w:t xml:space="preserve">. </w:t>
      </w:r>
      <w:r w:rsidRPr="00073523">
        <w:t>При</w:t>
      </w:r>
      <w:r w:rsidR="00073523" w:rsidRPr="00073523">
        <w:t xml:space="preserve"> </w:t>
      </w:r>
      <w:r w:rsidRPr="00073523">
        <w:t>этом</w:t>
      </w:r>
      <w:r w:rsidR="00073523" w:rsidRPr="00073523">
        <w:t xml:space="preserve"> </w:t>
      </w:r>
      <w:r w:rsidRPr="00073523">
        <w:t>словосочетание</w:t>
      </w:r>
      <w:r w:rsidR="00073523">
        <w:t xml:space="preserve"> "</w:t>
      </w:r>
      <w:r w:rsidRPr="00073523">
        <w:t>подлог</w:t>
      </w:r>
      <w:r w:rsidR="00073523" w:rsidRPr="00073523">
        <w:t xml:space="preserve"> </w:t>
      </w:r>
      <w:r w:rsidRPr="00073523">
        <w:t>документов</w:t>
      </w:r>
      <w:r w:rsidR="00073523">
        <w:t xml:space="preserve">" </w:t>
      </w:r>
      <w:r w:rsidRPr="00073523">
        <w:t>мне</w:t>
      </w:r>
      <w:r w:rsidR="00073523" w:rsidRPr="00073523">
        <w:t xml:space="preserve"> </w:t>
      </w:r>
      <w:r w:rsidRPr="00073523">
        <w:t>представляется</w:t>
      </w:r>
      <w:r w:rsidR="00073523" w:rsidRPr="00073523">
        <w:t xml:space="preserve"> </w:t>
      </w:r>
      <w:r w:rsidRPr="00073523">
        <w:t>наиболее</w:t>
      </w:r>
      <w:r w:rsidR="00073523" w:rsidRPr="00073523">
        <w:t xml:space="preserve"> </w:t>
      </w:r>
      <w:r w:rsidRPr="00073523">
        <w:t>предпочтительным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обозначения</w:t>
      </w:r>
      <w:r w:rsidR="00073523" w:rsidRPr="00073523">
        <w:t xml:space="preserve"> </w:t>
      </w:r>
      <w:r w:rsidRPr="00073523">
        <w:t>преступных</w:t>
      </w:r>
      <w:r w:rsidR="00073523" w:rsidRPr="00073523">
        <w:t xml:space="preserve"> </w:t>
      </w:r>
      <w:r w:rsidRPr="00073523">
        <w:t>посягательств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фальсификации</w:t>
      </w:r>
      <w:r w:rsidR="00073523" w:rsidRPr="00073523">
        <w:t xml:space="preserve"> </w:t>
      </w:r>
      <w:r w:rsidRPr="00073523">
        <w:t>либо</w:t>
      </w:r>
      <w:r w:rsidR="00073523" w:rsidRPr="00073523">
        <w:t xml:space="preserve"> </w:t>
      </w:r>
      <w:r w:rsidRPr="00073523">
        <w:t>использованию</w:t>
      </w:r>
      <w:r w:rsidR="00073523" w:rsidRPr="00073523">
        <w:t xml:space="preserve"> </w:t>
      </w:r>
      <w:r w:rsidRPr="00073523">
        <w:t>фиктивных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Вышеизложенное</w:t>
      </w:r>
      <w:r w:rsidR="00073523" w:rsidRPr="00073523">
        <w:t xml:space="preserve"> </w:t>
      </w:r>
      <w:r w:rsidRPr="00073523">
        <w:t>позволяет</w:t>
      </w:r>
      <w:r w:rsidR="00073523" w:rsidRPr="00073523">
        <w:t xml:space="preserve"> </w:t>
      </w:r>
      <w:r w:rsidRPr="00073523">
        <w:t>сформулировать</w:t>
      </w:r>
      <w:r w:rsidR="00073523" w:rsidRPr="00073523">
        <w:t xml:space="preserve"> </w:t>
      </w:r>
      <w:r w:rsidRPr="00073523">
        <w:t>понятие</w:t>
      </w:r>
      <w:r w:rsidR="00073523">
        <w:t xml:space="preserve"> "</w:t>
      </w:r>
      <w:r w:rsidRPr="00073523">
        <w:t>подлога</w:t>
      </w:r>
      <w:r w:rsidR="00073523" w:rsidRPr="00073523">
        <w:t xml:space="preserve"> </w:t>
      </w:r>
      <w:r w:rsidRPr="00073523">
        <w:t>документов</w:t>
      </w:r>
      <w:r w:rsidR="00073523">
        <w:t xml:space="preserve">" </w:t>
      </w:r>
      <w:r w:rsidRPr="00073523">
        <w:t>в</w:t>
      </w:r>
      <w:r w:rsidR="00073523" w:rsidRPr="00073523">
        <w:t xml:space="preserve"> </w:t>
      </w:r>
      <w:r w:rsidRPr="00073523">
        <w:t>сфере</w:t>
      </w:r>
      <w:r w:rsidR="00073523" w:rsidRPr="00073523">
        <w:t xml:space="preserve"> </w:t>
      </w:r>
      <w:r w:rsidRPr="00073523">
        <w:t>уголовного</w:t>
      </w:r>
      <w:r w:rsidR="00073523" w:rsidRPr="00073523">
        <w:t xml:space="preserve"> </w:t>
      </w:r>
      <w:r w:rsidRPr="00073523">
        <w:t>права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rPr>
          <w:iCs/>
        </w:rPr>
        <w:t>противоправные</w:t>
      </w:r>
      <w:r w:rsidR="00073523" w:rsidRPr="00073523">
        <w:rPr>
          <w:iCs/>
        </w:rPr>
        <w:t xml:space="preserve"> </w:t>
      </w:r>
      <w:r w:rsidRPr="00073523">
        <w:rPr>
          <w:iCs/>
        </w:rPr>
        <w:t>умышленные</w:t>
      </w:r>
      <w:r w:rsidR="00073523" w:rsidRPr="00073523">
        <w:rPr>
          <w:iCs/>
        </w:rPr>
        <w:t xml:space="preserve"> </w:t>
      </w:r>
      <w:r w:rsidRPr="00073523">
        <w:rPr>
          <w:iCs/>
        </w:rPr>
        <w:t>действия</w:t>
      </w:r>
      <w:r w:rsidR="00073523" w:rsidRPr="00073523">
        <w:rPr>
          <w:iCs/>
        </w:rPr>
        <w:t xml:space="preserve"> </w:t>
      </w:r>
      <w:r w:rsidRPr="00073523">
        <w:rPr>
          <w:iCs/>
        </w:rPr>
        <w:t>по</w:t>
      </w:r>
      <w:r w:rsidR="00073523" w:rsidRPr="00073523">
        <w:rPr>
          <w:iCs/>
        </w:rPr>
        <w:t xml:space="preserve"> </w:t>
      </w:r>
      <w:r w:rsidRPr="00073523">
        <w:rPr>
          <w:iCs/>
        </w:rPr>
        <w:t>изготовлению</w:t>
      </w:r>
      <w:r w:rsidR="00073523" w:rsidRPr="00073523">
        <w:rPr>
          <w:iCs/>
        </w:rPr>
        <w:t xml:space="preserve"> </w:t>
      </w:r>
      <w:r w:rsidRPr="00073523">
        <w:rPr>
          <w:iCs/>
        </w:rPr>
        <w:t>или</w:t>
      </w:r>
      <w:r w:rsidR="00073523" w:rsidRPr="00073523">
        <w:rPr>
          <w:iCs/>
        </w:rPr>
        <w:t xml:space="preserve"> </w:t>
      </w:r>
      <w:r w:rsidRPr="00073523">
        <w:rPr>
          <w:iCs/>
        </w:rPr>
        <w:t>использованию</w:t>
      </w:r>
      <w:r w:rsidR="00073523" w:rsidRPr="00073523">
        <w:rPr>
          <w:iCs/>
        </w:rPr>
        <w:t xml:space="preserve"> </w:t>
      </w:r>
      <w:r w:rsidRPr="00073523">
        <w:rPr>
          <w:iCs/>
        </w:rPr>
        <w:t>поддельных</w:t>
      </w:r>
      <w:r w:rsidR="00073523" w:rsidRPr="00073523">
        <w:rPr>
          <w:iCs/>
        </w:rPr>
        <w:t xml:space="preserve"> </w:t>
      </w:r>
      <w:r w:rsidRPr="00073523">
        <w:rPr>
          <w:iCs/>
        </w:rPr>
        <w:t>документов,</w:t>
      </w:r>
      <w:r w:rsidR="00073523" w:rsidRPr="00073523">
        <w:rPr>
          <w:iCs/>
        </w:rPr>
        <w:t xml:space="preserve"> </w:t>
      </w:r>
      <w:r w:rsidRPr="00073523">
        <w:rPr>
          <w:iCs/>
        </w:rPr>
        <w:t>нарушающие</w:t>
      </w:r>
      <w:r w:rsidR="00073523" w:rsidRPr="00073523">
        <w:rPr>
          <w:iCs/>
        </w:rPr>
        <w:t xml:space="preserve"> </w:t>
      </w:r>
      <w:r w:rsidRPr="00073523">
        <w:rPr>
          <w:iCs/>
        </w:rPr>
        <w:t>информационно-удостоверительную</w:t>
      </w:r>
      <w:r w:rsidR="00073523" w:rsidRPr="00073523">
        <w:rPr>
          <w:iCs/>
        </w:rPr>
        <w:t xml:space="preserve"> </w:t>
      </w:r>
      <w:r w:rsidRPr="00073523">
        <w:rPr>
          <w:iCs/>
        </w:rPr>
        <w:t>деятельность</w:t>
      </w:r>
      <w:r w:rsidR="00073523" w:rsidRPr="00073523">
        <w:rPr>
          <w:iCs/>
        </w:rPr>
        <w:t xml:space="preserve"> </w:t>
      </w:r>
      <w:r w:rsidRPr="00073523">
        <w:rPr>
          <w:iCs/>
        </w:rPr>
        <w:t>органов</w:t>
      </w:r>
      <w:r w:rsidR="00073523" w:rsidRPr="00073523">
        <w:rPr>
          <w:iCs/>
        </w:rPr>
        <w:t xml:space="preserve"> </w:t>
      </w:r>
      <w:r w:rsidRPr="00073523">
        <w:rPr>
          <w:iCs/>
        </w:rPr>
        <w:t>государственной</w:t>
      </w:r>
      <w:r w:rsidR="00073523" w:rsidRPr="00073523">
        <w:rPr>
          <w:iCs/>
        </w:rPr>
        <w:t xml:space="preserve"> </w:t>
      </w:r>
      <w:r w:rsidRPr="00073523">
        <w:rPr>
          <w:iCs/>
        </w:rPr>
        <w:t>власти</w:t>
      </w:r>
      <w:r w:rsidR="00073523" w:rsidRPr="00073523">
        <w:rPr>
          <w:iCs/>
        </w:rPr>
        <w:t xml:space="preserve"> </w:t>
      </w:r>
      <w:r w:rsidRPr="00073523">
        <w:rPr>
          <w:iCs/>
        </w:rPr>
        <w:t>и</w:t>
      </w:r>
      <w:r w:rsidR="00073523" w:rsidRPr="00073523">
        <w:rPr>
          <w:iCs/>
        </w:rPr>
        <w:t xml:space="preserve"> </w:t>
      </w:r>
      <w:r w:rsidRPr="00073523">
        <w:rPr>
          <w:iCs/>
        </w:rPr>
        <w:t>управления,</w:t>
      </w:r>
      <w:r w:rsidR="00073523" w:rsidRPr="00073523">
        <w:rPr>
          <w:iCs/>
        </w:rPr>
        <w:t xml:space="preserve"> </w:t>
      </w:r>
      <w:r w:rsidRPr="00073523">
        <w:rPr>
          <w:iCs/>
        </w:rPr>
        <w:t>предприятий,</w:t>
      </w:r>
      <w:r w:rsidR="00073523" w:rsidRPr="00073523">
        <w:rPr>
          <w:iCs/>
        </w:rPr>
        <w:t xml:space="preserve"> </w:t>
      </w:r>
      <w:r w:rsidRPr="00073523">
        <w:rPr>
          <w:iCs/>
        </w:rPr>
        <w:t>учреждений,</w:t>
      </w:r>
      <w:r w:rsidR="00073523" w:rsidRPr="00073523">
        <w:rPr>
          <w:iCs/>
        </w:rPr>
        <w:t xml:space="preserve"> </w:t>
      </w:r>
      <w:r w:rsidRPr="00073523">
        <w:rPr>
          <w:iCs/>
        </w:rPr>
        <w:t>организаций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Нормы</w:t>
      </w:r>
      <w:r w:rsidR="00073523" w:rsidRPr="00073523">
        <w:t xml:space="preserve"> </w:t>
      </w:r>
      <w:r w:rsidRPr="00073523">
        <w:t>действующего</w:t>
      </w:r>
      <w:r w:rsidR="00073523" w:rsidRPr="00073523">
        <w:t xml:space="preserve"> </w:t>
      </w:r>
      <w:r w:rsidRPr="00073523">
        <w:t>уголовного</w:t>
      </w:r>
      <w:r w:rsidR="00073523" w:rsidRPr="00073523">
        <w:t xml:space="preserve"> </w:t>
      </w:r>
      <w:r w:rsidRPr="00073523">
        <w:t>права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подлоге</w:t>
      </w:r>
      <w:r w:rsidR="00073523" w:rsidRPr="00073523">
        <w:t xml:space="preserve"> </w:t>
      </w:r>
      <w:r w:rsidRPr="00073523">
        <w:t>вызывают</w:t>
      </w:r>
      <w:r w:rsidR="00073523" w:rsidRPr="00073523">
        <w:t xml:space="preserve"> </w:t>
      </w:r>
      <w:r w:rsidRPr="00073523">
        <w:t>трудности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практике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применения</w:t>
      </w:r>
      <w:r w:rsidR="00073523" w:rsidRPr="00073523">
        <w:t xml:space="preserve"> </w:t>
      </w:r>
      <w:r w:rsidRPr="00073523">
        <w:t>ввиду</w:t>
      </w:r>
      <w:r w:rsidR="00073523" w:rsidRPr="00073523">
        <w:t xml:space="preserve"> </w:t>
      </w:r>
      <w:r w:rsidRPr="00073523">
        <w:t>неясности</w:t>
      </w:r>
      <w:r w:rsidR="00073523" w:rsidRPr="00073523">
        <w:t xml:space="preserve"> </w:t>
      </w:r>
      <w:r w:rsidRPr="00073523">
        <w:t>некоторых</w:t>
      </w:r>
      <w:r w:rsidR="00073523" w:rsidRPr="00073523">
        <w:t xml:space="preserve"> </w:t>
      </w:r>
      <w:r w:rsidRPr="00073523">
        <w:t>использованных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законе</w:t>
      </w:r>
      <w:r w:rsidR="00073523" w:rsidRPr="00073523">
        <w:t xml:space="preserve"> </w:t>
      </w:r>
      <w:r w:rsidRPr="00073523">
        <w:t>терминов</w:t>
      </w:r>
      <w:r w:rsidR="00073523" w:rsidRPr="00073523">
        <w:t xml:space="preserve">. </w:t>
      </w:r>
      <w:r w:rsidRPr="00073523">
        <w:t>Нет</w:t>
      </w:r>
      <w:r w:rsidR="00073523" w:rsidRPr="00073523">
        <w:t xml:space="preserve"> </w:t>
      </w:r>
      <w:r w:rsidRPr="00073523">
        <w:t>единообразного</w:t>
      </w:r>
      <w:r w:rsidR="00073523" w:rsidRPr="00073523">
        <w:t xml:space="preserve"> </w:t>
      </w:r>
      <w:r w:rsidRPr="00073523">
        <w:t>понимания</w:t>
      </w:r>
      <w:r w:rsidR="00073523" w:rsidRPr="00073523">
        <w:t xml:space="preserve"> </w:t>
      </w:r>
      <w:r w:rsidRPr="00073523">
        <w:t>этих</w:t>
      </w:r>
      <w:r w:rsidR="00073523" w:rsidRPr="00073523">
        <w:t xml:space="preserve"> </w:t>
      </w:r>
      <w:r w:rsidRPr="00073523">
        <w:t>норм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юридической</w:t>
      </w:r>
      <w:r w:rsidR="00073523" w:rsidRPr="00073523">
        <w:t xml:space="preserve"> </w:t>
      </w:r>
      <w:r w:rsidRPr="00073523">
        <w:t>литературе</w:t>
      </w:r>
      <w:r w:rsidR="00073523" w:rsidRPr="00073523">
        <w:t xml:space="preserve">. </w:t>
      </w:r>
      <w:r w:rsidRPr="00073523">
        <w:t>При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толковании</w:t>
      </w:r>
      <w:r w:rsidR="00073523" w:rsidRPr="00073523">
        <w:t xml:space="preserve"> </w:t>
      </w:r>
      <w:r w:rsidRPr="00073523">
        <w:t>полезно</w:t>
      </w:r>
      <w:r w:rsidR="00073523" w:rsidRPr="00073523">
        <w:t xml:space="preserve"> </w:t>
      </w:r>
      <w:r w:rsidRPr="00073523">
        <w:t>проследить</w:t>
      </w:r>
      <w:r w:rsidR="00073523" w:rsidRPr="00073523">
        <w:t xml:space="preserve"> </w:t>
      </w:r>
      <w:r w:rsidRPr="00073523">
        <w:t>историческое</w:t>
      </w:r>
      <w:r w:rsidR="00073523" w:rsidRPr="00073523">
        <w:t xml:space="preserve"> </w:t>
      </w:r>
      <w:r w:rsidRPr="00073523">
        <w:t>развитее,</w:t>
      </w:r>
      <w:r w:rsidR="00073523" w:rsidRPr="00073523">
        <w:t xml:space="preserve"> </w:t>
      </w:r>
      <w:r w:rsidRPr="00073523">
        <w:t>установить</w:t>
      </w:r>
      <w:r w:rsidR="00073523" w:rsidRPr="00073523">
        <w:t xml:space="preserve"> </w:t>
      </w:r>
      <w:r w:rsidRPr="00073523">
        <w:t>типичное</w:t>
      </w:r>
      <w:r w:rsidR="00073523" w:rsidRPr="00073523">
        <w:t xml:space="preserve"> </w:t>
      </w:r>
      <w:r w:rsidRPr="00073523">
        <w:t>употребление</w:t>
      </w:r>
      <w:r w:rsidR="00073523" w:rsidRPr="00073523">
        <w:t xml:space="preserve"> </w:t>
      </w:r>
      <w:r w:rsidRPr="00073523">
        <w:t>спорных</w:t>
      </w:r>
      <w:r w:rsidR="00073523" w:rsidRPr="00073523">
        <w:t xml:space="preserve"> </w:t>
      </w:r>
      <w:r w:rsidRPr="00073523">
        <w:t>терминов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юридической</w:t>
      </w:r>
      <w:r w:rsidR="00073523" w:rsidRPr="00073523">
        <w:t xml:space="preserve"> </w:t>
      </w:r>
      <w:r w:rsidRPr="00073523">
        <w:t>лексике</w:t>
      </w:r>
      <w:r w:rsidR="00073523" w:rsidRPr="00073523">
        <w:t xml:space="preserve">. </w:t>
      </w:r>
      <w:r w:rsidRPr="00073523">
        <w:t>Глубокое</w:t>
      </w:r>
      <w:r w:rsidR="00073523" w:rsidRPr="00073523">
        <w:t xml:space="preserve"> </w:t>
      </w:r>
      <w:r w:rsidRPr="00073523">
        <w:t>познание</w:t>
      </w:r>
      <w:r w:rsidR="00073523" w:rsidRPr="00073523">
        <w:t xml:space="preserve"> </w:t>
      </w:r>
      <w:r w:rsidRPr="00073523">
        <w:t>какого-либо</w:t>
      </w:r>
      <w:r w:rsidR="00073523" w:rsidRPr="00073523">
        <w:t xml:space="preserve"> </w:t>
      </w:r>
      <w:r w:rsidRPr="00073523">
        <w:t>явления</w:t>
      </w:r>
      <w:r w:rsidR="00073523" w:rsidRPr="00073523">
        <w:t xml:space="preserve"> </w:t>
      </w:r>
      <w:r w:rsidRPr="00073523">
        <w:t>невозможно</w:t>
      </w:r>
      <w:r w:rsidR="00073523" w:rsidRPr="00073523">
        <w:t xml:space="preserve"> </w:t>
      </w:r>
      <w:r w:rsidRPr="00073523">
        <w:t>без</w:t>
      </w:r>
      <w:r w:rsidR="00073523" w:rsidRPr="00073523">
        <w:t xml:space="preserve"> </w:t>
      </w:r>
      <w:r w:rsidRPr="00073523">
        <w:t>внимательного</w:t>
      </w:r>
      <w:r w:rsidR="00073523" w:rsidRPr="00073523">
        <w:t xml:space="preserve"> </w:t>
      </w:r>
      <w:r w:rsidRPr="00073523">
        <w:t>изучения</w:t>
      </w:r>
      <w:r w:rsidR="00073523" w:rsidRPr="00073523">
        <w:t xml:space="preserve">: </w:t>
      </w:r>
      <w:r w:rsidRPr="00073523">
        <w:t>как</w:t>
      </w:r>
      <w:r w:rsidR="00073523" w:rsidRPr="00073523">
        <w:t xml:space="preserve"> </w:t>
      </w:r>
      <w:r w:rsidRPr="00073523">
        <w:t>оно</w:t>
      </w:r>
      <w:r w:rsidR="00073523" w:rsidRPr="00073523">
        <w:t xml:space="preserve"> </w:t>
      </w:r>
      <w:r w:rsidRPr="00073523">
        <w:t>возникло,</w:t>
      </w:r>
      <w:r w:rsidR="00073523" w:rsidRPr="00073523">
        <w:t xml:space="preserve"> </w:t>
      </w:r>
      <w:r w:rsidRPr="00073523">
        <w:t>какие</w:t>
      </w:r>
      <w:r w:rsidR="00073523" w:rsidRPr="00073523">
        <w:t xml:space="preserve"> </w:t>
      </w:r>
      <w:r w:rsidRPr="00073523">
        <w:t>главные</w:t>
      </w:r>
      <w:r w:rsidR="00073523" w:rsidRPr="00073523">
        <w:t xml:space="preserve"> </w:t>
      </w:r>
      <w:r w:rsidRPr="00073523">
        <w:t>этапы</w:t>
      </w:r>
      <w:r w:rsidR="00073523" w:rsidRPr="00073523">
        <w:t xml:space="preserve"> </w:t>
      </w:r>
      <w:r w:rsidRPr="00073523">
        <w:t>прошло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своем</w:t>
      </w:r>
      <w:r w:rsidR="00073523" w:rsidRPr="00073523">
        <w:t xml:space="preserve"> </w:t>
      </w:r>
      <w:r w:rsidRPr="00073523">
        <w:t>развитии,</w:t>
      </w:r>
      <w:r w:rsidR="00073523" w:rsidRPr="00073523">
        <w:t xml:space="preserve"> </w:t>
      </w:r>
      <w:r w:rsidRPr="00073523">
        <w:t>прежде</w:t>
      </w:r>
      <w:r w:rsidR="00073523" w:rsidRPr="00073523">
        <w:t xml:space="preserve"> </w:t>
      </w:r>
      <w:r w:rsidRPr="00073523">
        <w:t>чем</w:t>
      </w:r>
      <w:r w:rsidR="00073523" w:rsidRPr="00073523">
        <w:t xml:space="preserve"> </w:t>
      </w:r>
      <w:r w:rsidRPr="00073523">
        <w:t>приобрело</w:t>
      </w:r>
      <w:r w:rsidR="00073523" w:rsidRPr="00073523">
        <w:t xml:space="preserve"> </w:t>
      </w:r>
      <w:r w:rsidRPr="00073523">
        <w:t>современное</w:t>
      </w:r>
      <w:r w:rsidR="00073523" w:rsidRPr="00073523">
        <w:t xml:space="preserve"> </w:t>
      </w:r>
      <w:r w:rsidRPr="00073523">
        <w:t>состояние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значение,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служило</w:t>
      </w:r>
      <w:r w:rsidR="00073523" w:rsidRPr="00073523">
        <w:t xml:space="preserve"> </w:t>
      </w:r>
      <w:r w:rsidRPr="00073523">
        <w:t>определяющим</w:t>
      </w:r>
      <w:r w:rsidR="00073523" w:rsidRPr="00073523">
        <w:t xml:space="preserve"> </w:t>
      </w:r>
      <w:r w:rsidRPr="00073523">
        <w:t>во</w:t>
      </w:r>
      <w:r w:rsidR="00073523" w:rsidRPr="00073523">
        <w:t xml:space="preserve"> </w:t>
      </w:r>
      <w:r w:rsidRPr="00073523">
        <w:t>всем</w:t>
      </w:r>
      <w:r w:rsidR="00073523" w:rsidRPr="00073523">
        <w:t xml:space="preserve"> </w:t>
      </w:r>
      <w:r w:rsidRPr="00073523">
        <w:t>этом</w:t>
      </w:r>
      <w:r w:rsidR="00073523" w:rsidRPr="00073523">
        <w:t xml:space="preserve"> </w:t>
      </w:r>
      <w:r w:rsidRPr="00073523">
        <w:t>процессе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Разработка</w:t>
      </w:r>
      <w:r w:rsidR="00073523" w:rsidRPr="00073523">
        <w:t xml:space="preserve"> </w:t>
      </w:r>
      <w:r w:rsidRPr="00073523">
        <w:t>норм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подлоге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русском</w:t>
      </w:r>
      <w:r w:rsidR="00073523" w:rsidRPr="00073523">
        <w:t xml:space="preserve"> </w:t>
      </w:r>
      <w:r w:rsidRPr="00073523">
        <w:t>уголовном</w:t>
      </w:r>
      <w:r w:rsidR="00073523" w:rsidRPr="00073523">
        <w:t xml:space="preserve"> </w:t>
      </w:r>
      <w:r w:rsidRPr="00073523">
        <w:t>праве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основном</w:t>
      </w:r>
      <w:r w:rsidR="00073523" w:rsidRPr="00073523">
        <w:t xml:space="preserve"> </w:t>
      </w:r>
      <w:r w:rsidRPr="00073523">
        <w:t>была</w:t>
      </w:r>
      <w:r w:rsidR="00073523" w:rsidRPr="00073523">
        <w:t xml:space="preserve"> </w:t>
      </w:r>
      <w:r w:rsidRPr="00073523">
        <w:t>завершена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концу</w:t>
      </w:r>
      <w:r w:rsidR="00073523" w:rsidRPr="00073523">
        <w:t xml:space="preserve"> </w:t>
      </w:r>
      <w:r w:rsidRPr="00073523">
        <w:rPr>
          <w:lang w:val="en-US"/>
        </w:rPr>
        <w:t>XIX</w:t>
      </w:r>
      <w:r w:rsidR="00073523" w:rsidRPr="00073523">
        <w:t xml:space="preserve"> </w:t>
      </w:r>
      <w:r w:rsidRPr="00073523">
        <w:t>столетия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Уложении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наказаниях</w:t>
      </w:r>
      <w:r w:rsidR="00073523" w:rsidRPr="00073523">
        <w:t xml:space="preserve"> </w:t>
      </w:r>
      <w:r w:rsidRPr="00073523">
        <w:t>нормы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подлоге</w:t>
      </w:r>
      <w:r w:rsidR="00073523" w:rsidRPr="00073523">
        <w:t xml:space="preserve"> </w:t>
      </w:r>
      <w:r w:rsidRPr="00073523">
        <w:t>содержались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разных</w:t>
      </w:r>
      <w:r w:rsidR="00073523" w:rsidRPr="00073523">
        <w:t xml:space="preserve"> </w:t>
      </w:r>
      <w:r w:rsidRPr="00073523">
        <w:t>разделах</w:t>
      </w:r>
      <w:r w:rsidR="00073523" w:rsidRPr="00073523">
        <w:t xml:space="preserve">: </w:t>
      </w:r>
      <w:r w:rsidRPr="00073523">
        <w:t>различался</w:t>
      </w:r>
      <w:r w:rsidR="00073523" w:rsidRPr="00073523">
        <w:t xml:space="preserve"> </w:t>
      </w:r>
      <w:r w:rsidRPr="00073523">
        <w:t>подлог</w:t>
      </w:r>
      <w:r w:rsidR="00073523" w:rsidRPr="00073523">
        <w:t xml:space="preserve"> </w:t>
      </w:r>
      <w:r w:rsidRPr="00073523">
        <w:t>официальных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подлог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неофициальных</w:t>
      </w:r>
      <w:r w:rsidR="00073523">
        <w:t xml:space="preserve"> (</w:t>
      </w:r>
      <w:r w:rsidRPr="00073523">
        <w:t>частных</w:t>
      </w:r>
      <w:r w:rsidR="00073523" w:rsidRPr="00073523">
        <w:t xml:space="preserve">): </w:t>
      </w:r>
      <w:r w:rsidRPr="00073523">
        <w:t>нотариальных</w:t>
      </w:r>
      <w:r w:rsidR="00073523" w:rsidRPr="00073523">
        <w:t xml:space="preserve"> </w:t>
      </w:r>
      <w:r w:rsidRPr="00073523">
        <w:t>актов</w:t>
      </w:r>
      <w:r w:rsidR="00073523" w:rsidRPr="00073523">
        <w:t xml:space="preserve"> </w:t>
      </w:r>
      <w:r w:rsidRPr="00073523">
        <w:t>и</w:t>
      </w:r>
      <w:r w:rsidR="00073523">
        <w:t xml:space="preserve"> "</w:t>
      </w:r>
      <w:r w:rsidRPr="00073523">
        <w:t>домашних</w:t>
      </w:r>
      <w:r w:rsidR="00073523" w:rsidRPr="00073523">
        <w:t xml:space="preserve"> </w:t>
      </w:r>
      <w:r w:rsidRPr="00073523">
        <w:t>документов</w:t>
      </w:r>
      <w:r w:rsidR="00073523">
        <w:t>"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правоведении</w:t>
      </w:r>
      <w:r w:rsidR="00073523" w:rsidRPr="00073523">
        <w:t xml:space="preserve"> </w:t>
      </w:r>
      <w:r w:rsidRPr="00073523">
        <w:t>понятием</w:t>
      </w:r>
      <w:r w:rsidR="00073523" w:rsidRPr="00073523">
        <w:t xml:space="preserve"> </w:t>
      </w:r>
      <w:r w:rsidRPr="00073523">
        <w:t>официальных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охватывались</w:t>
      </w:r>
      <w:r w:rsidR="00073523" w:rsidRPr="00073523">
        <w:t xml:space="preserve"> </w:t>
      </w:r>
      <w:r w:rsidRPr="00073523">
        <w:t>документы,</w:t>
      </w:r>
      <w:r w:rsidR="00073523" w:rsidRPr="00073523">
        <w:t xml:space="preserve"> </w:t>
      </w:r>
      <w:r w:rsidRPr="00073523">
        <w:t>исходящие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государственных</w:t>
      </w:r>
      <w:r w:rsidR="00073523" w:rsidRPr="00073523">
        <w:t xml:space="preserve"> </w:t>
      </w:r>
      <w:r w:rsidRPr="00073523">
        <w:t>органов</w:t>
      </w:r>
      <w:r w:rsidR="00073523">
        <w:t xml:space="preserve"> (</w:t>
      </w:r>
      <w:r w:rsidRPr="00073523">
        <w:t>Сената,</w:t>
      </w:r>
      <w:r w:rsidR="00073523" w:rsidRPr="00073523">
        <w:t xml:space="preserve"> </w:t>
      </w:r>
      <w:r w:rsidRPr="00073523">
        <w:t>министерств,</w:t>
      </w:r>
      <w:r w:rsidR="00073523" w:rsidRPr="00073523">
        <w:t xml:space="preserve"> </w:t>
      </w:r>
      <w:r w:rsidRPr="00073523">
        <w:t>других</w:t>
      </w:r>
      <w:r w:rsidR="00073523" w:rsidRPr="00073523">
        <w:t xml:space="preserve"> </w:t>
      </w:r>
      <w:r w:rsidRPr="00073523">
        <w:t>правительственных,</w:t>
      </w:r>
      <w:r w:rsidR="00073523" w:rsidRPr="00073523">
        <w:t xml:space="preserve"> </w:t>
      </w:r>
      <w:r w:rsidRPr="00073523">
        <w:t>губернских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уездных</w:t>
      </w:r>
      <w:r w:rsidR="00073523" w:rsidRPr="00073523">
        <w:t xml:space="preserve"> </w:t>
      </w:r>
      <w:r w:rsidRPr="00073523">
        <w:t>учреждений</w:t>
      </w:r>
      <w:r w:rsidR="00073523" w:rsidRPr="00073523">
        <w:t xml:space="preserve">), </w:t>
      </w:r>
      <w:r w:rsidRPr="00073523">
        <w:t>а</w:t>
      </w:r>
      <w:r w:rsidR="00073523" w:rsidRPr="00073523">
        <w:t xml:space="preserve"> </w:t>
      </w:r>
      <w:r w:rsidRPr="00073523">
        <w:t>затем,</w:t>
      </w:r>
      <w:r w:rsidR="00073523" w:rsidRPr="00073523">
        <w:t xml:space="preserve"> </w:t>
      </w:r>
      <w:r w:rsidRPr="00073523">
        <w:t>после</w:t>
      </w:r>
      <w:r w:rsidR="00073523" w:rsidRPr="00073523">
        <w:t xml:space="preserve"> </w:t>
      </w:r>
      <w:r w:rsidRPr="00073523">
        <w:t>земских</w:t>
      </w:r>
      <w:r w:rsidR="00073523" w:rsidRPr="00073523">
        <w:t xml:space="preserve"> </w:t>
      </w:r>
      <w:r w:rsidRPr="00073523">
        <w:t>реформ,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органов</w:t>
      </w:r>
      <w:r w:rsidR="00073523" w:rsidRPr="00073523">
        <w:t xml:space="preserve"> </w:t>
      </w:r>
      <w:r w:rsidRPr="00073523">
        <w:t>местного</w:t>
      </w:r>
      <w:r w:rsidR="00073523" w:rsidRPr="00073523">
        <w:t xml:space="preserve"> </w:t>
      </w:r>
      <w:r w:rsidRPr="00073523">
        <w:t>самоуправления</w:t>
      </w:r>
      <w:r w:rsidR="00073523">
        <w:t xml:space="preserve"> (</w:t>
      </w:r>
      <w:r w:rsidRPr="00073523">
        <w:t>общественных</w:t>
      </w:r>
      <w:r w:rsidR="00073523" w:rsidRPr="00073523">
        <w:t xml:space="preserve"> </w:t>
      </w:r>
      <w:r w:rsidRPr="00073523">
        <w:t>учреждений</w:t>
      </w:r>
      <w:r w:rsidR="00073523" w:rsidRPr="00073523">
        <w:t xml:space="preserve">). </w:t>
      </w:r>
      <w:r w:rsidRPr="00073523">
        <w:t>Ответственность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подлог</w:t>
      </w:r>
      <w:r w:rsidR="00073523" w:rsidRPr="00073523">
        <w:t xml:space="preserve"> </w:t>
      </w:r>
      <w:r w:rsidRPr="00073523">
        <w:t>неофициальных</w:t>
      </w:r>
      <w:r w:rsidR="00073523">
        <w:t xml:space="preserve"> (</w:t>
      </w:r>
      <w:r w:rsidRPr="00073523">
        <w:t>как</w:t>
      </w:r>
      <w:r w:rsidR="00073523" w:rsidRPr="00073523">
        <w:t xml:space="preserve"> </w:t>
      </w:r>
      <w:r w:rsidRPr="00073523">
        <w:t>нотариально</w:t>
      </w:r>
      <w:r w:rsidR="00073523" w:rsidRPr="00073523">
        <w:t xml:space="preserve"> </w:t>
      </w:r>
      <w:r w:rsidRPr="00073523">
        <w:t>удостоверенных,</w:t>
      </w:r>
      <w:r w:rsidR="00073523" w:rsidRPr="00073523">
        <w:t xml:space="preserve"> </w:t>
      </w:r>
      <w:r w:rsidRPr="00073523">
        <w:t>так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домашних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) </w:t>
      </w:r>
      <w:r w:rsidRPr="00073523">
        <w:t>наступала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особым</w:t>
      </w:r>
      <w:r w:rsidR="00073523" w:rsidRPr="00073523">
        <w:t xml:space="preserve"> </w:t>
      </w:r>
      <w:r w:rsidRPr="00073523">
        <w:t>статьям</w:t>
      </w:r>
      <w:r w:rsidR="00073523" w:rsidRPr="00073523">
        <w:t xml:space="preserve"> </w:t>
      </w:r>
      <w:r w:rsidRPr="00073523">
        <w:t>Уложения</w:t>
      </w:r>
      <w:r w:rsidR="00073523" w:rsidRPr="00073523">
        <w:t xml:space="preserve">. </w:t>
      </w:r>
      <w:r w:rsidRPr="00073523">
        <w:t>Общая</w:t>
      </w:r>
      <w:r w:rsidR="00073523" w:rsidRPr="00073523">
        <w:t xml:space="preserve"> </w:t>
      </w:r>
      <w:r w:rsidRPr="00073523">
        <w:t>норма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подлоге</w:t>
      </w:r>
      <w:r w:rsidRPr="00073523">
        <w:rPr>
          <w:rStyle w:val="a5"/>
          <w:color w:val="000000"/>
        </w:rPr>
        <w:footnoteReference w:id="5"/>
      </w:r>
      <w:r w:rsidRPr="00073523">
        <w:t>,</w:t>
      </w:r>
      <w:r w:rsidR="00073523" w:rsidRPr="00073523">
        <w:t xml:space="preserve"> </w:t>
      </w:r>
      <w:r w:rsidRPr="00073523">
        <w:t>необходимая,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связи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развитием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России</w:t>
      </w:r>
      <w:r w:rsidR="00073523" w:rsidRPr="00073523">
        <w:t xml:space="preserve"> </w:t>
      </w:r>
      <w:r w:rsidRPr="00073523">
        <w:t>рыночных</w:t>
      </w:r>
      <w:r w:rsidR="00073523" w:rsidRPr="00073523">
        <w:t xml:space="preserve"> </w:t>
      </w:r>
      <w:r w:rsidRPr="00073523">
        <w:t>экономических</w:t>
      </w:r>
      <w:r w:rsidR="00073523" w:rsidRPr="00073523">
        <w:t xml:space="preserve"> </w:t>
      </w:r>
      <w:r w:rsidRPr="00073523">
        <w:t>отношений,</w:t>
      </w:r>
      <w:r w:rsidR="00073523" w:rsidRPr="00073523">
        <w:t xml:space="preserve"> </w:t>
      </w:r>
      <w:r w:rsidRPr="00073523">
        <w:t>бала</w:t>
      </w:r>
      <w:r w:rsidR="00073523" w:rsidRPr="00073523">
        <w:t xml:space="preserve"> </w:t>
      </w:r>
      <w:r w:rsidRPr="00073523">
        <w:t>разработана</w:t>
      </w:r>
      <w:r w:rsidR="00073523" w:rsidRPr="00073523">
        <w:t xml:space="preserve"> </w:t>
      </w:r>
      <w:r w:rsidRPr="00073523">
        <w:t>только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Уголовного</w:t>
      </w:r>
      <w:r w:rsidR="00073523" w:rsidRPr="00073523">
        <w:t xml:space="preserve"> </w:t>
      </w:r>
      <w:r w:rsidRPr="00073523">
        <w:t>Уложения</w:t>
      </w:r>
      <w:r w:rsidR="00073523" w:rsidRPr="00073523">
        <w:t xml:space="preserve"> </w:t>
      </w:r>
      <w:smartTag w:uri="urn:schemas-microsoft-com:office:smarttags" w:element="metricconverter">
        <w:smartTagPr>
          <w:attr w:name="ProductID" w:val="1903 г"/>
        </w:smartTagPr>
        <w:r w:rsidRPr="00073523">
          <w:t>1903</w:t>
        </w:r>
        <w:r w:rsidR="00073523" w:rsidRPr="00073523">
          <w:t xml:space="preserve"> </w:t>
        </w:r>
        <w:r w:rsidRPr="00073523">
          <w:t>г</w:t>
        </w:r>
      </w:smartTag>
      <w:r w:rsidR="00073523" w:rsidRPr="00073523">
        <w:t xml:space="preserve">., </w:t>
      </w:r>
      <w:r w:rsidRPr="00073523">
        <w:t>из</w:t>
      </w:r>
      <w:r w:rsidR="00073523" w:rsidRPr="00073523">
        <w:t xml:space="preserve"> </w:t>
      </w:r>
      <w:r w:rsidRPr="00073523">
        <w:t>которого</w:t>
      </w:r>
      <w:r w:rsidR="00073523" w:rsidRPr="00073523">
        <w:t xml:space="preserve"> </w:t>
      </w:r>
      <w:r w:rsidRPr="00073523">
        <w:t>следовало,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документом</w:t>
      </w:r>
      <w:r w:rsidR="00073523" w:rsidRPr="00073523">
        <w:t xml:space="preserve"> </w:t>
      </w:r>
      <w:r w:rsidRPr="00073523">
        <w:t>необходимо</w:t>
      </w:r>
      <w:r w:rsidR="00073523" w:rsidRPr="00073523">
        <w:t xml:space="preserve"> </w:t>
      </w:r>
      <w:r w:rsidRPr="00073523">
        <w:t>считать</w:t>
      </w:r>
      <w:r w:rsidR="00073523" w:rsidRPr="00073523">
        <w:t xml:space="preserve"> </w:t>
      </w:r>
      <w:r w:rsidRPr="00073523">
        <w:t>всякий</w:t>
      </w:r>
      <w:r w:rsidR="00073523" w:rsidRPr="00073523">
        <w:t xml:space="preserve"> </w:t>
      </w:r>
      <w:r w:rsidRPr="00073523">
        <w:t>предмет,</w:t>
      </w:r>
      <w:r w:rsidR="00073523" w:rsidRPr="00073523">
        <w:t xml:space="preserve"> </w:t>
      </w:r>
      <w:r w:rsidRPr="00073523">
        <w:t>могущий</w:t>
      </w:r>
      <w:r w:rsidR="00073523" w:rsidRPr="00073523">
        <w:t xml:space="preserve"> </w:t>
      </w:r>
      <w:r w:rsidRPr="00073523">
        <w:t>служить</w:t>
      </w:r>
      <w:r w:rsidR="00073523" w:rsidRPr="00073523">
        <w:t xml:space="preserve"> </w:t>
      </w:r>
      <w:r w:rsidRPr="00073523">
        <w:t>удостоверением</w:t>
      </w:r>
      <w:r w:rsidR="00073523" w:rsidRPr="00073523">
        <w:t xml:space="preserve"> </w:t>
      </w:r>
      <w:r w:rsidRPr="00073523">
        <w:t>установления,</w:t>
      </w:r>
      <w:r w:rsidR="00073523" w:rsidRPr="00073523">
        <w:t xml:space="preserve"> </w:t>
      </w:r>
      <w:r w:rsidRPr="00073523">
        <w:t>изменения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прекращения</w:t>
      </w:r>
      <w:r w:rsidR="00073523" w:rsidRPr="00073523">
        <w:t xml:space="preserve"> </w:t>
      </w:r>
      <w:r w:rsidRPr="00073523">
        <w:t>права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обязанности</w:t>
      </w:r>
      <w:r w:rsidR="00073523" w:rsidRPr="00073523">
        <w:t>.</w:t>
      </w:r>
    </w:p>
    <w:p w:rsidR="00073523" w:rsidRDefault="0035208A" w:rsidP="00073523">
      <w:pPr>
        <w:tabs>
          <w:tab w:val="left" w:pos="726"/>
        </w:tabs>
      </w:pPr>
      <w:r w:rsidRPr="00073523">
        <w:t>Понятие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русском</w:t>
      </w:r>
      <w:r w:rsidR="00073523" w:rsidRPr="00073523">
        <w:t xml:space="preserve"> </w:t>
      </w:r>
      <w:r w:rsidRPr="00073523">
        <w:t>уголовном</w:t>
      </w:r>
      <w:r w:rsidR="00073523" w:rsidRPr="00073523">
        <w:t xml:space="preserve"> </w:t>
      </w:r>
      <w:r w:rsidRPr="00073523">
        <w:t>праве</w:t>
      </w:r>
      <w:r w:rsidR="00073523" w:rsidRPr="00073523">
        <w:t xml:space="preserve"> </w:t>
      </w:r>
      <w:r w:rsidRPr="00073523">
        <w:t>разрабатывалось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правоведении</w:t>
      </w:r>
      <w:r w:rsidR="00073523" w:rsidRPr="00073523">
        <w:t xml:space="preserve"> </w:t>
      </w:r>
      <w:r w:rsidRPr="00073523">
        <w:t>под</w:t>
      </w:r>
      <w:r w:rsidR="00073523" w:rsidRPr="00073523">
        <w:t xml:space="preserve"> </w:t>
      </w:r>
      <w:r w:rsidRPr="00073523">
        <w:t>сильным</w:t>
      </w:r>
      <w:r w:rsidR="00073523" w:rsidRPr="00073523">
        <w:t xml:space="preserve"> </w:t>
      </w:r>
      <w:r w:rsidRPr="00073523">
        <w:t>влиянием</w:t>
      </w:r>
      <w:r w:rsidR="00073523" w:rsidRPr="00073523">
        <w:t xml:space="preserve"> </w:t>
      </w:r>
      <w:r w:rsidRPr="00073523">
        <w:t>германской</w:t>
      </w:r>
      <w:r w:rsidR="00073523" w:rsidRPr="00073523">
        <w:t xml:space="preserve"> </w:t>
      </w:r>
      <w:r w:rsidRPr="00073523">
        <w:t>доктрины</w:t>
      </w:r>
      <w:r w:rsidR="00073523" w:rsidRPr="00073523">
        <w:t xml:space="preserve">. </w:t>
      </w:r>
      <w:r w:rsidRPr="00073523">
        <w:t>Обычно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качестве</w:t>
      </w:r>
      <w:r w:rsidR="00073523" w:rsidRPr="00073523">
        <w:t xml:space="preserve"> </w:t>
      </w:r>
      <w:r w:rsidRPr="00073523">
        <w:t>признаков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называли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письменную</w:t>
      </w:r>
      <w:r w:rsidR="00073523" w:rsidRPr="00073523">
        <w:t xml:space="preserve"> </w:t>
      </w:r>
      <w:r w:rsidRPr="00073523">
        <w:t>форму,</w:t>
      </w:r>
      <w:r w:rsidR="00073523" w:rsidRPr="00073523">
        <w:t xml:space="preserve"> </w:t>
      </w:r>
      <w:r w:rsidRPr="00073523">
        <w:t>свойство</w:t>
      </w:r>
      <w:r w:rsidR="00073523" w:rsidRPr="00073523">
        <w:t xml:space="preserve"> </w:t>
      </w:r>
      <w:r w:rsidRPr="00073523">
        <w:t>удостоверять</w:t>
      </w:r>
      <w:r w:rsidR="00073523" w:rsidRPr="00073523">
        <w:t xml:space="preserve"> </w:t>
      </w:r>
      <w:r w:rsidRPr="00073523">
        <w:t>события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факты,</w:t>
      </w:r>
      <w:r w:rsidR="00073523" w:rsidRPr="00073523">
        <w:t xml:space="preserve"> </w:t>
      </w:r>
      <w:r w:rsidRPr="00073523">
        <w:t>имеющие</w:t>
      </w:r>
      <w:r w:rsidR="00073523" w:rsidRPr="00073523">
        <w:t xml:space="preserve"> </w:t>
      </w:r>
      <w:r w:rsidRPr="00073523">
        <w:t>правовое</w:t>
      </w:r>
      <w:r w:rsidR="00073523" w:rsidRPr="00073523">
        <w:t xml:space="preserve"> </w:t>
      </w:r>
      <w:r w:rsidRPr="00073523">
        <w:t>значение,</w:t>
      </w:r>
      <w:r w:rsidR="00073523" w:rsidRPr="00073523">
        <w:t xml:space="preserve"> </w:t>
      </w:r>
      <w:r w:rsidRPr="00073523">
        <w:t>свойство</w:t>
      </w:r>
      <w:r w:rsidR="00073523" w:rsidRPr="00073523">
        <w:t xml:space="preserve"> </w:t>
      </w:r>
      <w:r w:rsidRPr="00073523">
        <w:t>быть</w:t>
      </w:r>
      <w:r w:rsidR="00073523" w:rsidRPr="00073523">
        <w:t xml:space="preserve"> </w:t>
      </w:r>
      <w:r w:rsidRPr="00073523">
        <w:t>выражением</w:t>
      </w:r>
      <w:r w:rsidR="00073523" w:rsidRPr="00073523">
        <w:t xml:space="preserve"> </w:t>
      </w:r>
      <w:r w:rsidRPr="00073523">
        <w:t>человеческой</w:t>
      </w:r>
      <w:r w:rsidR="00073523" w:rsidRPr="00073523">
        <w:t xml:space="preserve"> </w:t>
      </w:r>
      <w:r w:rsidRPr="00073523">
        <w:t>мысли,</w:t>
      </w:r>
      <w:r w:rsidR="00073523" w:rsidRPr="00073523">
        <w:t xml:space="preserve"> </w:t>
      </w:r>
      <w:r w:rsidRPr="00073523">
        <w:t>наличие</w:t>
      </w:r>
      <w:r w:rsidR="00073523" w:rsidRPr="00073523">
        <w:t xml:space="preserve"> </w:t>
      </w:r>
      <w:r w:rsidRPr="00073523">
        <w:t>свойств</w:t>
      </w:r>
      <w:r w:rsidR="00073523" w:rsidRPr="00073523">
        <w:t xml:space="preserve"> </w:t>
      </w:r>
      <w:r w:rsidRPr="00073523">
        <w:t>материального</w:t>
      </w:r>
      <w:r w:rsidR="00073523" w:rsidRPr="00073523">
        <w:t xml:space="preserve"> </w:t>
      </w:r>
      <w:r w:rsidRPr="00073523">
        <w:t>предмета</w:t>
      </w:r>
      <w:r w:rsidRPr="00073523">
        <w:rPr>
          <w:rStyle w:val="a5"/>
          <w:color w:val="000000"/>
        </w:rPr>
        <w:footnoteReference w:id="6"/>
      </w:r>
      <w:r w:rsidR="00073523" w:rsidRPr="00073523">
        <w:t>.</w:t>
      </w:r>
    </w:p>
    <w:p w:rsidR="008335A2" w:rsidRPr="008335A2" w:rsidRDefault="008335A2" w:rsidP="008335A2">
      <w:pPr>
        <w:pStyle w:val="af6"/>
      </w:pPr>
      <w:r w:rsidRPr="008335A2">
        <w:t>официальный документ подлог уголовный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Признак</w:t>
      </w:r>
      <w:r w:rsidR="00073523">
        <w:t xml:space="preserve"> "</w:t>
      </w:r>
      <w:r w:rsidRPr="00073523">
        <w:t>письменности</w:t>
      </w:r>
      <w:r w:rsidR="00073523">
        <w:t xml:space="preserve">" </w:t>
      </w:r>
      <w:r w:rsidRPr="00073523">
        <w:t>документа</w:t>
      </w:r>
      <w:r w:rsidR="00073523" w:rsidRPr="00073523">
        <w:t xml:space="preserve"> </w:t>
      </w:r>
      <w:r w:rsidRPr="00073523">
        <w:t>был</w:t>
      </w:r>
      <w:r w:rsidR="00073523" w:rsidRPr="00073523">
        <w:t xml:space="preserve"> </w:t>
      </w:r>
      <w:r w:rsidRPr="00073523">
        <w:t>выработан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русском</w:t>
      </w:r>
      <w:r w:rsidR="00073523" w:rsidRPr="00073523">
        <w:t xml:space="preserve"> </w:t>
      </w:r>
      <w:r w:rsidRPr="00073523">
        <w:t>правоведении</w:t>
      </w:r>
      <w:r w:rsidR="00073523" w:rsidRPr="00073523">
        <w:t xml:space="preserve"> </w:t>
      </w:r>
      <w:r w:rsidRPr="00073523">
        <w:t>вопреки</w:t>
      </w:r>
      <w:r w:rsidR="00073523" w:rsidRPr="00073523">
        <w:t xml:space="preserve"> </w:t>
      </w:r>
      <w:r w:rsidRPr="00073523">
        <w:t>германскому</w:t>
      </w:r>
      <w:r w:rsidR="00073523" w:rsidRPr="00073523">
        <w:t xml:space="preserve"> </w:t>
      </w:r>
      <w:r w:rsidRPr="00073523">
        <w:t>влиянию</w:t>
      </w:r>
      <w:r w:rsidR="00073523" w:rsidRPr="00073523">
        <w:t xml:space="preserve">. </w:t>
      </w:r>
      <w:r w:rsidRPr="00073523">
        <w:t>Из</w:t>
      </w:r>
      <w:r w:rsidR="00073523" w:rsidRPr="00073523">
        <w:t xml:space="preserve"> </w:t>
      </w:r>
      <w:r w:rsidRPr="00073523">
        <w:t>общей</w:t>
      </w:r>
      <w:r w:rsidR="00073523" w:rsidRPr="00073523">
        <w:t xml:space="preserve"> </w:t>
      </w:r>
      <w:r w:rsidRPr="00073523">
        <w:t>нормы</w:t>
      </w:r>
      <w:r w:rsidR="00073523">
        <w:t xml:space="preserve"> "</w:t>
      </w:r>
      <w:r w:rsidRPr="00073523">
        <w:t>наказуемого</w:t>
      </w:r>
      <w:r w:rsidR="00073523" w:rsidRPr="00073523">
        <w:t xml:space="preserve"> </w:t>
      </w:r>
      <w:r w:rsidRPr="00073523">
        <w:t>обмана</w:t>
      </w:r>
      <w:r w:rsidR="00073523">
        <w:t xml:space="preserve">" </w:t>
      </w:r>
      <w:r w:rsidRPr="00073523">
        <w:t>постепенно</w:t>
      </w:r>
      <w:r w:rsidR="00073523" w:rsidRPr="00073523">
        <w:t xml:space="preserve"> </w:t>
      </w:r>
      <w:r w:rsidRPr="00073523">
        <w:t>выделились</w:t>
      </w:r>
      <w:r w:rsidR="00073523" w:rsidRPr="00073523">
        <w:t xml:space="preserve"> </w:t>
      </w:r>
      <w:r w:rsidRPr="00073523">
        <w:t>отдельные</w:t>
      </w:r>
      <w:r w:rsidR="00073523" w:rsidRPr="00073523">
        <w:t xml:space="preserve"> </w:t>
      </w:r>
      <w:r w:rsidRPr="00073523">
        <w:t>составы</w:t>
      </w:r>
      <w:r w:rsidR="00073523" w:rsidRPr="00073523">
        <w:t xml:space="preserve"> </w:t>
      </w:r>
      <w:r w:rsidRPr="00073523">
        <w:t>преступлений,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которых</w:t>
      </w:r>
      <w:r w:rsidR="00073523" w:rsidRPr="00073523">
        <w:t xml:space="preserve"> </w:t>
      </w:r>
      <w:r w:rsidRPr="00073523">
        <w:t>обман</w:t>
      </w:r>
      <w:r w:rsidR="00073523" w:rsidRPr="00073523">
        <w:t xml:space="preserve"> </w:t>
      </w:r>
      <w:r w:rsidRPr="00073523">
        <w:t>понимался</w:t>
      </w:r>
      <w:r w:rsidR="00073523" w:rsidRPr="00073523">
        <w:t xml:space="preserve"> </w:t>
      </w:r>
      <w:r w:rsidRPr="00073523">
        <w:t>либо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качестве</w:t>
      </w:r>
      <w:r w:rsidR="00073523" w:rsidRPr="00073523">
        <w:t xml:space="preserve"> </w:t>
      </w:r>
      <w:r w:rsidRPr="00073523">
        <w:t>средства</w:t>
      </w:r>
      <w:r w:rsidR="00073523" w:rsidRPr="00073523">
        <w:t xml:space="preserve"> </w:t>
      </w:r>
      <w:r w:rsidRPr="00073523">
        <w:t>преступного</w:t>
      </w:r>
      <w:r w:rsidR="00073523" w:rsidRPr="00073523">
        <w:t xml:space="preserve"> </w:t>
      </w:r>
      <w:r w:rsidRPr="00073523">
        <w:t>посягательства,</w:t>
      </w:r>
      <w:r w:rsidR="00073523" w:rsidRPr="00073523">
        <w:t xml:space="preserve"> </w:t>
      </w:r>
      <w:r w:rsidRPr="00073523">
        <w:t>либо</w:t>
      </w:r>
      <w:r w:rsidR="00073523" w:rsidRPr="00073523">
        <w:t xml:space="preserve"> </w:t>
      </w:r>
      <w:r w:rsidRPr="00073523">
        <w:t>определялся</w:t>
      </w:r>
      <w:r w:rsidR="00073523" w:rsidRPr="00073523">
        <w:t xml:space="preserve"> </w:t>
      </w:r>
      <w:r w:rsidRPr="00073523">
        <w:t>строгим</w:t>
      </w:r>
      <w:r w:rsidR="00073523" w:rsidRPr="00073523">
        <w:t xml:space="preserve"> </w:t>
      </w:r>
      <w:r w:rsidRPr="00073523">
        <w:t>образом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предмету,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котором</w:t>
      </w:r>
      <w:r w:rsidR="00073523" w:rsidRPr="00073523">
        <w:t xml:space="preserve"> </w:t>
      </w:r>
      <w:r w:rsidRPr="00073523">
        <w:t>этот</w:t>
      </w:r>
      <w:r w:rsidR="00073523" w:rsidRPr="00073523">
        <w:t xml:space="preserve"> </w:t>
      </w:r>
      <w:r w:rsidRPr="00073523">
        <w:t>обман</w:t>
      </w:r>
      <w:r w:rsidR="00073523" w:rsidRPr="00073523">
        <w:t xml:space="preserve"> </w:t>
      </w:r>
      <w:r w:rsidRPr="00073523">
        <w:t>воплощался</w:t>
      </w:r>
      <w:r w:rsidR="00073523" w:rsidRPr="00073523">
        <w:t xml:space="preserve">. </w:t>
      </w:r>
      <w:r w:rsidRPr="00073523">
        <w:t>Отсюда</w:t>
      </w:r>
      <w:r w:rsidR="00073523" w:rsidRPr="00073523">
        <w:t xml:space="preserve"> </w:t>
      </w:r>
      <w:r w:rsidRPr="00073523">
        <w:t>вытекала</w:t>
      </w:r>
      <w:r w:rsidR="00073523" w:rsidRPr="00073523">
        <w:t xml:space="preserve"> </w:t>
      </w:r>
      <w:r w:rsidRPr="00073523">
        <w:t>необходимость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возможности</w:t>
      </w:r>
      <w:r w:rsidR="00073523" w:rsidRPr="00073523">
        <w:t xml:space="preserve"> </w:t>
      </w:r>
      <w:r w:rsidRPr="00073523">
        <w:t>строгого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формального</w:t>
      </w:r>
      <w:r w:rsidR="00073523" w:rsidRPr="00073523">
        <w:t xml:space="preserve"> </w:t>
      </w:r>
      <w:r w:rsidRPr="00073523">
        <w:t>определения</w:t>
      </w:r>
      <w:r w:rsidR="00073523" w:rsidRPr="00073523">
        <w:t xml:space="preserve"> </w:t>
      </w:r>
      <w:r w:rsidRPr="00073523">
        <w:t>предмета</w:t>
      </w:r>
      <w:r w:rsidR="00073523" w:rsidRPr="00073523">
        <w:t xml:space="preserve"> </w:t>
      </w:r>
      <w:r w:rsidRPr="00073523">
        <w:t>преступления,</w:t>
      </w:r>
      <w:r w:rsidR="00073523" w:rsidRPr="00073523">
        <w:t xml:space="preserve"> </w:t>
      </w:r>
      <w:r w:rsidRPr="00073523">
        <w:t>чему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служил</w:t>
      </w:r>
      <w:r w:rsidR="00073523" w:rsidRPr="00073523">
        <w:t xml:space="preserve"> </w:t>
      </w:r>
      <w:r w:rsidRPr="00073523">
        <w:t>признак</w:t>
      </w:r>
      <w:r w:rsidR="00073523" w:rsidRPr="00073523">
        <w:t xml:space="preserve"> </w:t>
      </w:r>
      <w:r w:rsidRPr="00073523">
        <w:t>письменности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Русское</w:t>
      </w:r>
      <w:r w:rsidR="00073523" w:rsidRPr="00073523">
        <w:t xml:space="preserve"> </w:t>
      </w:r>
      <w:r w:rsidRPr="00073523">
        <w:t>Уголовное</w:t>
      </w:r>
      <w:r w:rsidR="00073523" w:rsidRPr="00073523">
        <w:t xml:space="preserve"> </w:t>
      </w:r>
      <w:r w:rsidRPr="00073523">
        <w:t>Уложение</w:t>
      </w:r>
      <w:r w:rsidR="00073523" w:rsidRPr="00073523">
        <w:t xml:space="preserve"> </w:t>
      </w:r>
      <w:r w:rsidRPr="00073523">
        <w:t>подделку</w:t>
      </w:r>
      <w:r w:rsidR="00073523">
        <w:t xml:space="preserve"> "</w:t>
      </w:r>
      <w:r w:rsidRPr="00073523">
        <w:t>частных</w:t>
      </w:r>
      <w:r w:rsidR="00073523" w:rsidRPr="00073523">
        <w:t xml:space="preserve"> </w:t>
      </w:r>
      <w:r w:rsidRPr="00073523">
        <w:t>документов</w:t>
      </w:r>
      <w:r w:rsidR="00073523">
        <w:t>" (</w:t>
      </w:r>
      <w:r w:rsidRPr="00073523">
        <w:t>ст</w:t>
      </w:r>
      <w:r w:rsidR="00073523">
        <w:t>.4</w:t>
      </w:r>
      <w:r w:rsidRPr="00073523">
        <w:t>40</w:t>
      </w:r>
      <w:r w:rsidR="00073523" w:rsidRPr="00073523">
        <w:t xml:space="preserve">) </w:t>
      </w:r>
      <w:r w:rsidRPr="00073523">
        <w:t>наказывало</w:t>
      </w:r>
      <w:r w:rsidR="00073523" w:rsidRPr="00073523">
        <w:t xml:space="preserve"> </w:t>
      </w:r>
      <w:r w:rsidRPr="00073523">
        <w:t>строже</w:t>
      </w:r>
      <w:r w:rsidR="00073523" w:rsidRPr="00073523">
        <w:t xml:space="preserve"> </w:t>
      </w:r>
      <w:r w:rsidRPr="00073523">
        <w:t>подделки</w:t>
      </w:r>
      <w:r w:rsidR="00073523" w:rsidRPr="00073523">
        <w:t xml:space="preserve"> </w:t>
      </w:r>
      <w:r w:rsidRPr="00073523">
        <w:t>официальных</w:t>
      </w:r>
      <w:r w:rsidR="00073523" w:rsidRPr="00073523">
        <w:t xml:space="preserve"> </w:t>
      </w:r>
      <w:r w:rsidRPr="00073523">
        <w:t>документов</w:t>
      </w:r>
      <w:r w:rsidR="00073523">
        <w:t xml:space="preserve"> (</w:t>
      </w:r>
      <w:r w:rsidRPr="00073523">
        <w:t>ст</w:t>
      </w:r>
      <w:r w:rsidR="00073523">
        <w:t>.4</w:t>
      </w:r>
      <w:r w:rsidRPr="00073523">
        <w:t>41</w:t>
      </w:r>
      <w:r w:rsidR="00073523" w:rsidRPr="00073523">
        <w:t>).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Образцом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разработки</w:t>
      </w:r>
      <w:r w:rsidR="00073523" w:rsidRPr="00073523">
        <w:t xml:space="preserve"> </w:t>
      </w:r>
      <w:r w:rsidRPr="00073523">
        <w:t>норм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подлоге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советском</w:t>
      </w:r>
      <w:r w:rsidR="00073523" w:rsidRPr="00073523">
        <w:t xml:space="preserve"> </w:t>
      </w:r>
      <w:r w:rsidRPr="00073523">
        <w:t>праве</w:t>
      </w:r>
      <w:r w:rsidR="00073523" w:rsidRPr="00073523">
        <w:t xml:space="preserve"> </w:t>
      </w:r>
      <w:r w:rsidRPr="00073523">
        <w:t>стало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Уголовное</w:t>
      </w:r>
      <w:r w:rsidR="00073523" w:rsidRPr="00073523">
        <w:t xml:space="preserve"> </w:t>
      </w:r>
      <w:r w:rsidRPr="00073523">
        <w:t>Уложение</w:t>
      </w:r>
      <w:r w:rsidR="00073523" w:rsidRPr="00073523">
        <w:t xml:space="preserve"> </w:t>
      </w:r>
      <w:smartTag w:uri="urn:schemas-microsoft-com:office:smarttags" w:element="metricconverter">
        <w:smartTagPr>
          <w:attr w:name="ProductID" w:val="1903 г"/>
        </w:smartTagPr>
        <w:r w:rsidRPr="00073523">
          <w:t>1903</w:t>
        </w:r>
        <w:r w:rsidR="00073523" w:rsidRPr="00073523">
          <w:t xml:space="preserve"> </w:t>
        </w:r>
        <w:r w:rsidRPr="00073523">
          <w:t>г</w:t>
        </w:r>
      </w:smartTag>
      <w:r w:rsidR="00073523" w:rsidRPr="00073523">
        <w:t xml:space="preserve">., </w:t>
      </w:r>
      <w:r w:rsidRPr="00073523">
        <w:t>а</w:t>
      </w:r>
      <w:r w:rsidR="00073523" w:rsidRPr="00073523">
        <w:t xml:space="preserve"> </w:t>
      </w:r>
      <w:r w:rsidRPr="00073523">
        <w:t>старое</w:t>
      </w:r>
      <w:r w:rsidR="00073523" w:rsidRPr="00073523">
        <w:t xml:space="preserve"> </w:t>
      </w:r>
      <w:r w:rsidRPr="00073523">
        <w:t>Уложение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наказаниях</w:t>
      </w:r>
      <w:r w:rsidR="00073523" w:rsidRPr="00073523">
        <w:t xml:space="preserve">. </w:t>
      </w:r>
      <w:r w:rsidRPr="00073523">
        <w:t>Советское</w:t>
      </w:r>
      <w:r w:rsidR="00073523" w:rsidRPr="00073523">
        <w:t xml:space="preserve"> </w:t>
      </w:r>
      <w:r w:rsidRPr="00073523">
        <w:t>право</w:t>
      </w:r>
      <w:r w:rsidR="00073523" w:rsidRPr="00073523">
        <w:t xml:space="preserve"> </w:t>
      </w:r>
      <w:r w:rsidRPr="00073523">
        <w:t>отказалось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создания</w:t>
      </w:r>
      <w:r w:rsidR="00073523" w:rsidRPr="00073523">
        <w:t xml:space="preserve"> </w:t>
      </w:r>
      <w:r w:rsidRPr="00073523">
        <w:t>общей</w:t>
      </w:r>
      <w:r w:rsidR="00073523" w:rsidRPr="00073523">
        <w:t xml:space="preserve"> </w:t>
      </w:r>
      <w:r w:rsidRPr="00073523">
        <w:t>нормы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подлоге</w:t>
      </w:r>
      <w:r w:rsidR="00073523" w:rsidRPr="00073523">
        <w:t xml:space="preserve">. </w:t>
      </w:r>
      <w:r w:rsidRPr="00073523">
        <w:t>УК</w:t>
      </w:r>
      <w:r w:rsidR="00073523" w:rsidRPr="00073523">
        <w:t xml:space="preserve"> </w:t>
      </w:r>
      <w:r w:rsidRPr="00073523">
        <w:t>РСФСР</w:t>
      </w:r>
      <w:r w:rsidR="00073523" w:rsidRPr="00073523">
        <w:t xml:space="preserve"> </w:t>
      </w:r>
      <w:smartTag w:uri="urn:schemas-microsoft-com:office:smarttags" w:element="metricconverter">
        <w:smartTagPr>
          <w:attr w:name="ProductID" w:val="1922 г"/>
        </w:smartTagPr>
        <w:r w:rsidRPr="00073523">
          <w:t>1922</w:t>
        </w:r>
        <w:r w:rsidR="00073523" w:rsidRPr="00073523">
          <w:t xml:space="preserve"> </w:t>
        </w:r>
        <w:r w:rsidRPr="00073523">
          <w:t>г</w:t>
        </w:r>
      </w:smartTag>
      <w:r w:rsidR="00073523" w:rsidRPr="00073523">
        <w:t xml:space="preserve">. </w:t>
      </w:r>
      <w:r w:rsidRPr="00073523">
        <w:t>Известны</w:t>
      </w:r>
      <w:r w:rsidR="00073523" w:rsidRPr="00073523">
        <w:t xml:space="preserve">: </w:t>
      </w:r>
      <w:r w:rsidRPr="00073523">
        <w:t>подделка</w:t>
      </w:r>
      <w:r w:rsidR="00073523" w:rsidRPr="00073523">
        <w:t xml:space="preserve"> </w:t>
      </w:r>
      <w:r w:rsidRPr="00073523">
        <w:t>предоставляющих</w:t>
      </w:r>
      <w:r w:rsidR="00073523" w:rsidRPr="00073523">
        <w:t xml:space="preserve"> </w:t>
      </w:r>
      <w:r w:rsidRPr="00073523">
        <w:t>право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освобождающих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повинности</w:t>
      </w:r>
      <w:r w:rsidR="00073523" w:rsidRPr="00073523">
        <w:t xml:space="preserve"> </w:t>
      </w:r>
      <w:r w:rsidRPr="00073523">
        <w:t>официальных</w:t>
      </w:r>
      <w:r w:rsidR="00073523" w:rsidRPr="00073523">
        <w:t xml:space="preserve"> </w:t>
      </w:r>
      <w:r w:rsidRPr="00073523">
        <w:t>документов</w:t>
      </w:r>
      <w:r w:rsidR="00073523">
        <w:t xml:space="preserve"> (</w:t>
      </w:r>
      <w:r w:rsidRPr="00073523">
        <w:t>против</w:t>
      </w:r>
      <w:r w:rsidR="00073523" w:rsidRPr="00073523">
        <w:t xml:space="preserve"> </w:t>
      </w:r>
      <w:r w:rsidRPr="00073523">
        <w:t>порядка</w:t>
      </w:r>
      <w:r w:rsidR="00073523" w:rsidRPr="00073523">
        <w:t xml:space="preserve"> </w:t>
      </w:r>
      <w:r w:rsidRPr="00073523">
        <w:t>управления</w:t>
      </w:r>
      <w:r w:rsidR="00073523" w:rsidRPr="00073523">
        <w:t xml:space="preserve">), </w:t>
      </w:r>
      <w:r w:rsidRPr="00073523">
        <w:t>уклонение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призыва</w:t>
      </w:r>
      <w:r w:rsidR="00073523" w:rsidRPr="00073523">
        <w:t xml:space="preserve"> </w:t>
      </w:r>
      <w:r w:rsidRPr="00073523">
        <w:t>путем</w:t>
      </w:r>
      <w:r w:rsidR="00073523" w:rsidRPr="00073523">
        <w:t xml:space="preserve"> </w:t>
      </w:r>
      <w:r w:rsidRPr="00073523">
        <w:t>подлога,</w:t>
      </w:r>
      <w:r w:rsidR="00073523" w:rsidRPr="00073523">
        <w:t xml:space="preserve"> </w:t>
      </w:r>
      <w:r w:rsidRPr="00073523">
        <w:t>уклонение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сдачи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мобилизации</w:t>
      </w:r>
      <w:r w:rsidR="00073523" w:rsidRPr="00073523">
        <w:t xml:space="preserve"> </w:t>
      </w:r>
      <w:r w:rsidRPr="00073523">
        <w:t>животных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предметов</w:t>
      </w:r>
      <w:r w:rsidR="00073523" w:rsidRPr="00073523">
        <w:t xml:space="preserve"> </w:t>
      </w:r>
      <w:r w:rsidRPr="00073523">
        <w:t>посредством</w:t>
      </w:r>
      <w:r w:rsidR="00073523" w:rsidRPr="00073523">
        <w:t xml:space="preserve"> </w:t>
      </w:r>
      <w:r w:rsidRPr="00073523">
        <w:t>подлога,</w:t>
      </w:r>
      <w:r w:rsidR="00073523" w:rsidRPr="00073523">
        <w:t xml:space="preserve"> </w:t>
      </w:r>
      <w:r w:rsidRPr="00073523">
        <w:t>должностной</w:t>
      </w:r>
      <w:r w:rsidR="00073523" w:rsidRPr="00073523">
        <w:t xml:space="preserve"> </w:t>
      </w:r>
      <w:r w:rsidRPr="00073523">
        <w:t>подлог,</w:t>
      </w:r>
      <w:r w:rsidR="00073523" w:rsidRPr="00073523">
        <w:t xml:space="preserve"> </w:t>
      </w:r>
      <w:r w:rsidRPr="00073523">
        <w:t>хищение</w:t>
      </w:r>
      <w:r w:rsidR="00073523" w:rsidRPr="00073523">
        <w:t xml:space="preserve"> </w:t>
      </w:r>
      <w:r w:rsidRPr="00073523">
        <w:t>из</w:t>
      </w:r>
      <w:r w:rsidR="00073523" w:rsidRPr="00073523">
        <w:t xml:space="preserve"> </w:t>
      </w:r>
      <w:r w:rsidRPr="00073523">
        <w:t>государственных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общественных</w:t>
      </w:r>
      <w:r w:rsidR="00073523" w:rsidRPr="00073523">
        <w:t xml:space="preserve"> </w:t>
      </w:r>
      <w:r w:rsidRPr="00073523">
        <w:t>хранилищ</w:t>
      </w:r>
      <w:r w:rsidR="00073523" w:rsidRPr="00073523">
        <w:t xml:space="preserve"> </w:t>
      </w:r>
      <w:r w:rsidRPr="00073523">
        <w:t>путем</w:t>
      </w:r>
      <w:r w:rsidR="00073523" w:rsidRPr="00073523">
        <w:t xml:space="preserve"> </w:t>
      </w:r>
      <w:r w:rsidRPr="00073523">
        <w:t>подлога</w:t>
      </w:r>
      <w:r w:rsidR="00073523" w:rsidRPr="00073523">
        <w:t xml:space="preserve">. </w:t>
      </w:r>
      <w:r w:rsidRPr="00073523">
        <w:t>Статья</w:t>
      </w:r>
      <w:r w:rsidR="00073523" w:rsidRPr="00073523">
        <w:t xml:space="preserve"> </w:t>
      </w:r>
      <w:r w:rsidRPr="00073523">
        <w:t>189</w:t>
      </w:r>
      <w:r w:rsidR="00073523" w:rsidRPr="00073523">
        <w:t xml:space="preserve"> </w:t>
      </w:r>
      <w:r w:rsidRPr="00073523">
        <w:t>устанавливала</w:t>
      </w:r>
      <w:r w:rsidR="00073523" w:rsidRPr="00073523">
        <w:t xml:space="preserve"> </w:t>
      </w:r>
      <w:r w:rsidRPr="00073523">
        <w:t>ответственность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имущественное</w:t>
      </w:r>
      <w:r w:rsidR="00073523" w:rsidRPr="00073523">
        <w:t xml:space="preserve"> </w:t>
      </w:r>
      <w:r w:rsidRPr="00073523">
        <w:t>преступление</w:t>
      </w:r>
      <w:r w:rsidR="00073523" w:rsidRPr="00073523">
        <w:t xml:space="preserve">: </w:t>
      </w:r>
      <w:r w:rsidRPr="00073523">
        <w:t>подделку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корыстных</w:t>
      </w:r>
      <w:r w:rsidR="00073523" w:rsidRPr="00073523">
        <w:t xml:space="preserve"> </w:t>
      </w:r>
      <w:r w:rsidRPr="00073523">
        <w:t>целях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официальных,</w:t>
      </w:r>
      <w:r w:rsidR="00073523" w:rsidRPr="00073523">
        <w:t xml:space="preserve"> </w:t>
      </w:r>
      <w:r w:rsidRPr="00073523">
        <w:t>так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простых</w:t>
      </w:r>
      <w:r w:rsidR="00073523" w:rsidRPr="00073523">
        <w:t xml:space="preserve"> </w:t>
      </w:r>
      <w:r w:rsidRPr="00073523">
        <w:t>бумаг,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расписок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Таким</w:t>
      </w:r>
      <w:r w:rsidR="00073523" w:rsidRPr="00073523">
        <w:t xml:space="preserve"> </w:t>
      </w:r>
      <w:r w:rsidRPr="00073523">
        <w:t>образом,</w:t>
      </w:r>
      <w:r w:rsidR="00073523" w:rsidRPr="00073523">
        <w:t xml:space="preserve"> </w:t>
      </w:r>
      <w:r w:rsidRPr="00073523">
        <w:t>подлог</w:t>
      </w:r>
      <w:r w:rsidR="00073523" w:rsidRPr="00073523">
        <w:t xml:space="preserve"> </w:t>
      </w:r>
      <w:r w:rsidRPr="00073523">
        <w:t>всякого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наказывался</w:t>
      </w:r>
      <w:r w:rsidR="00073523" w:rsidRPr="00073523">
        <w:t xml:space="preserve"> </w:t>
      </w:r>
      <w:r w:rsidRPr="00073523">
        <w:t>лишь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случае,</w:t>
      </w:r>
      <w:r w:rsidR="00073523" w:rsidRPr="00073523">
        <w:t xml:space="preserve"> </w:t>
      </w:r>
      <w:r w:rsidRPr="00073523">
        <w:t>когда</w:t>
      </w:r>
      <w:r w:rsidR="00073523" w:rsidRPr="00073523">
        <w:t xml:space="preserve"> </w:t>
      </w:r>
      <w:r w:rsidRPr="00073523">
        <w:t>он</w:t>
      </w:r>
      <w:r w:rsidR="00073523" w:rsidRPr="00073523">
        <w:t xml:space="preserve"> </w:t>
      </w:r>
      <w:r w:rsidRPr="00073523">
        <w:t>был</w:t>
      </w:r>
      <w:r w:rsidR="00073523" w:rsidRPr="00073523">
        <w:t xml:space="preserve"> </w:t>
      </w:r>
      <w:r w:rsidRPr="00073523">
        <w:t>средством</w:t>
      </w:r>
      <w:r w:rsidR="00073523" w:rsidRPr="00073523">
        <w:t xml:space="preserve"> </w:t>
      </w:r>
      <w:r w:rsidRPr="00073523">
        <w:t>имущественного</w:t>
      </w:r>
      <w:r w:rsidR="00073523" w:rsidRPr="00073523">
        <w:t xml:space="preserve"> </w:t>
      </w:r>
      <w:r w:rsidRPr="00073523">
        <w:t>посягательства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Упрощение</w:t>
      </w:r>
      <w:r w:rsidR="00073523" w:rsidRPr="00073523">
        <w:t xml:space="preserve"> </w:t>
      </w:r>
      <w:r w:rsidRPr="00073523">
        <w:t>имущественных</w:t>
      </w:r>
      <w:r w:rsidR="00073523" w:rsidRPr="00073523">
        <w:t xml:space="preserve"> </w:t>
      </w:r>
      <w:r w:rsidRPr="00073523">
        <w:t>отношений</w:t>
      </w:r>
      <w:r w:rsidR="00073523" w:rsidRPr="00073523">
        <w:t xml:space="preserve"> </w:t>
      </w:r>
      <w:r w:rsidRPr="00073523">
        <w:t>между</w:t>
      </w:r>
      <w:r w:rsidR="00073523" w:rsidRPr="00073523">
        <w:t xml:space="preserve"> </w:t>
      </w:r>
      <w:r w:rsidRPr="00073523">
        <w:t>гражданами</w:t>
      </w:r>
      <w:r w:rsidR="00073523" w:rsidRPr="00073523">
        <w:t xml:space="preserve"> </w:t>
      </w:r>
      <w:r w:rsidRPr="00073523">
        <w:t>позволило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вовсе</w:t>
      </w:r>
      <w:r w:rsidR="00073523" w:rsidRPr="00073523">
        <w:t xml:space="preserve"> </w:t>
      </w:r>
      <w:r w:rsidRPr="00073523">
        <w:t>отказаться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наказуемости</w:t>
      </w:r>
      <w:r w:rsidR="00073523" w:rsidRPr="00073523">
        <w:t xml:space="preserve"> </w:t>
      </w:r>
      <w:r w:rsidRPr="00073523">
        <w:t>подлога</w:t>
      </w:r>
      <w:r w:rsidR="00073523" w:rsidRPr="00073523">
        <w:t xml:space="preserve"> </w:t>
      </w:r>
      <w:r w:rsidRPr="00073523">
        <w:t>частных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советском</w:t>
      </w:r>
      <w:r w:rsidR="00073523" w:rsidRPr="00073523">
        <w:t xml:space="preserve"> </w:t>
      </w:r>
      <w:r w:rsidRPr="00073523">
        <w:t>праве,</w:t>
      </w:r>
      <w:r w:rsidR="00073523" w:rsidRPr="00073523">
        <w:t xml:space="preserve"> </w:t>
      </w:r>
      <w:r w:rsidRPr="00073523">
        <w:t>чему</w:t>
      </w:r>
      <w:r w:rsidR="00073523" w:rsidRPr="00073523">
        <w:t xml:space="preserve"> </w:t>
      </w:r>
      <w:r w:rsidRPr="00073523">
        <w:t>способствовало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ограничение</w:t>
      </w:r>
      <w:r w:rsidR="00073523" w:rsidRPr="00073523">
        <w:t xml:space="preserve"> </w:t>
      </w:r>
      <w:r w:rsidRPr="00073523">
        <w:t>принципа</w:t>
      </w:r>
      <w:r w:rsidR="00073523" w:rsidRPr="00073523">
        <w:t xml:space="preserve"> </w:t>
      </w:r>
      <w:r w:rsidRPr="00073523">
        <w:t>состязательности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гражданском</w:t>
      </w:r>
      <w:r w:rsidR="00073523" w:rsidRPr="00073523">
        <w:t xml:space="preserve"> </w:t>
      </w:r>
      <w:r w:rsidRPr="00073523">
        <w:t>процессе,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некоторое</w:t>
      </w:r>
      <w:r w:rsidR="00073523" w:rsidRPr="00073523">
        <w:t xml:space="preserve"> </w:t>
      </w:r>
      <w:r w:rsidRPr="00073523">
        <w:t>пренебрежение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личным</w:t>
      </w:r>
      <w:r w:rsidR="00073523">
        <w:t xml:space="preserve"> "</w:t>
      </w:r>
      <w:r w:rsidRPr="00073523">
        <w:t>формальным</w:t>
      </w:r>
      <w:r w:rsidR="00073523">
        <w:t xml:space="preserve">" </w:t>
      </w:r>
      <w:r w:rsidRPr="00073523">
        <w:t>правам</w:t>
      </w:r>
      <w:r w:rsidR="00073523" w:rsidRPr="00073523">
        <w:t xml:space="preserve"> </w:t>
      </w:r>
      <w:r w:rsidRPr="00073523">
        <w:t>вообще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советском</w:t>
      </w:r>
      <w:r w:rsidR="00073523" w:rsidRPr="00073523">
        <w:t xml:space="preserve"> </w:t>
      </w:r>
      <w:r w:rsidRPr="00073523">
        <w:t>обществе</w:t>
      </w:r>
      <w:r w:rsidR="00073523" w:rsidRPr="00073523">
        <w:t xml:space="preserve"> </w:t>
      </w:r>
      <w:r w:rsidRPr="00073523">
        <w:t>граждане</w:t>
      </w:r>
      <w:r w:rsidR="00073523" w:rsidRPr="00073523">
        <w:t xml:space="preserve"> </w:t>
      </w:r>
      <w:r w:rsidRPr="00073523">
        <w:t>вступали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гражданско-правовые</w:t>
      </w:r>
      <w:r w:rsidR="00073523" w:rsidRPr="00073523">
        <w:t xml:space="preserve"> </w:t>
      </w:r>
      <w:r w:rsidRPr="00073523">
        <w:t>отношения</w:t>
      </w:r>
      <w:r w:rsidR="00073523" w:rsidRPr="00073523">
        <w:t xml:space="preserve"> </w:t>
      </w:r>
      <w:r w:rsidRPr="00073523">
        <w:t>друг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другом</w:t>
      </w:r>
      <w:r w:rsidR="00073523" w:rsidRPr="00073523">
        <w:t xml:space="preserve"> </w:t>
      </w:r>
      <w:r w:rsidRPr="00073523">
        <w:t>нечасто,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отношения</w:t>
      </w:r>
      <w:r w:rsidR="00073523" w:rsidRPr="00073523">
        <w:t xml:space="preserve"> </w:t>
      </w:r>
      <w:r w:rsidRPr="00073523">
        <w:t>эти,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правило,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были</w:t>
      </w:r>
      <w:r w:rsidR="00073523" w:rsidRPr="00073523">
        <w:t xml:space="preserve"> </w:t>
      </w:r>
      <w:r w:rsidRPr="00073523">
        <w:t>достаточно</w:t>
      </w:r>
      <w:r w:rsidR="00073523" w:rsidRPr="00073523">
        <w:t xml:space="preserve"> </w:t>
      </w:r>
      <w:r w:rsidRPr="00073523">
        <w:t>важны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общественной</w:t>
      </w:r>
      <w:r w:rsidR="00073523" w:rsidRPr="00073523">
        <w:t xml:space="preserve"> </w:t>
      </w:r>
      <w:r w:rsidRPr="00073523">
        <w:t>жизни</w:t>
      </w:r>
      <w:r w:rsidR="00073523" w:rsidRPr="00073523">
        <w:t xml:space="preserve">. </w:t>
      </w:r>
      <w:r w:rsidRPr="00073523">
        <w:t>Статья</w:t>
      </w:r>
      <w:r w:rsidR="00073523" w:rsidRPr="00073523">
        <w:t xml:space="preserve"> </w:t>
      </w:r>
      <w:r w:rsidRPr="00073523">
        <w:t>170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РСФСР</w:t>
      </w:r>
      <w:r w:rsidR="00073523" w:rsidRPr="00073523">
        <w:t xml:space="preserve"> </w:t>
      </w:r>
      <w:smartTag w:uri="urn:schemas-microsoft-com:office:smarttags" w:element="metricconverter">
        <w:smartTagPr>
          <w:attr w:name="ProductID" w:val="1926 г"/>
        </w:smartTagPr>
        <w:r w:rsidRPr="00073523">
          <w:t>1926</w:t>
        </w:r>
        <w:r w:rsidR="00073523" w:rsidRPr="00073523">
          <w:t xml:space="preserve"> </w:t>
        </w:r>
        <w:r w:rsidRPr="00073523">
          <w:t>г</w:t>
        </w:r>
      </w:smartTag>
      <w:r w:rsidR="00073523" w:rsidRPr="00073523">
        <w:t xml:space="preserve">. </w:t>
      </w:r>
      <w:r w:rsidRPr="00073523">
        <w:t>устанавливала</w:t>
      </w:r>
      <w:r w:rsidR="00073523" w:rsidRPr="00073523">
        <w:t xml:space="preserve"> </w:t>
      </w:r>
      <w:r w:rsidRPr="00073523">
        <w:t>ответственность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подделку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корыстных</w:t>
      </w:r>
      <w:r w:rsidR="00073523" w:rsidRPr="00073523">
        <w:t xml:space="preserve"> </w:t>
      </w:r>
      <w:r w:rsidRPr="00073523">
        <w:t>целях</w:t>
      </w:r>
      <w:r w:rsidR="00073523" w:rsidRPr="00073523">
        <w:t xml:space="preserve"> </w:t>
      </w:r>
      <w:r w:rsidRPr="00073523">
        <w:t>уже</w:t>
      </w:r>
      <w:r w:rsidR="00073523" w:rsidRPr="00073523">
        <w:t xml:space="preserve"> </w:t>
      </w:r>
      <w:r w:rsidRPr="00073523">
        <w:t>лишь</w:t>
      </w:r>
      <w:r w:rsidR="00073523" w:rsidRPr="00073523">
        <w:t xml:space="preserve"> </w:t>
      </w:r>
      <w:r w:rsidRPr="00073523">
        <w:t>только</w:t>
      </w:r>
      <w:r w:rsidR="00073523" w:rsidRPr="00073523">
        <w:t xml:space="preserve"> </w:t>
      </w:r>
      <w:r w:rsidRPr="00073523">
        <w:t>официальных</w:t>
      </w:r>
      <w:r w:rsidR="00073523" w:rsidRPr="00073523">
        <w:t xml:space="preserve"> </w:t>
      </w:r>
      <w:r w:rsidRPr="00073523">
        <w:t>бумаг,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расписок</w:t>
      </w:r>
      <w:r w:rsidR="00073523" w:rsidRPr="00073523">
        <w:t xml:space="preserve">. </w:t>
      </w:r>
      <w:r w:rsidRPr="00073523">
        <w:t>Для</w:t>
      </w:r>
      <w:r w:rsidR="00073523" w:rsidRPr="00073523">
        <w:t xml:space="preserve"> </w:t>
      </w:r>
      <w:r w:rsidRPr="00073523">
        <w:t>права</w:t>
      </w:r>
      <w:r w:rsidR="00073523" w:rsidRPr="00073523">
        <w:t xml:space="preserve"> </w:t>
      </w:r>
      <w:r w:rsidRPr="00073523">
        <w:t>советской</w:t>
      </w:r>
      <w:r w:rsidR="00073523" w:rsidRPr="00073523">
        <w:t xml:space="preserve"> </w:t>
      </w:r>
      <w:r w:rsidRPr="00073523">
        <w:t>России</w:t>
      </w:r>
      <w:r w:rsidR="00073523" w:rsidRPr="00073523">
        <w:t xml:space="preserve"> </w:t>
      </w:r>
      <w:r w:rsidRPr="00073523">
        <w:t>раз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навсегда</w:t>
      </w:r>
      <w:r w:rsidR="00073523" w:rsidRPr="00073523">
        <w:t xml:space="preserve"> </w:t>
      </w:r>
      <w:r w:rsidRPr="00073523">
        <w:t>была</w:t>
      </w:r>
      <w:r w:rsidR="00073523" w:rsidRPr="00073523">
        <w:t xml:space="preserve"> </w:t>
      </w:r>
      <w:r w:rsidRPr="00073523">
        <w:t>устранена</w:t>
      </w:r>
      <w:r w:rsidR="00073523" w:rsidRPr="00073523">
        <w:t xml:space="preserve"> </w:t>
      </w:r>
      <w:r w:rsidRPr="00073523">
        <w:t>уголовная</w:t>
      </w:r>
      <w:r w:rsidR="00073523" w:rsidRPr="00073523">
        <w:t xml:space="preserve"> </w:t>
      </w:r>
      <w:r w:rsidRPr="00073523">
        <w:t>ответственность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подлог</w:t>
      </w:r>
      <w:r w:rsidR="00073523" w:rsidRPr="00073523">
        <w:t xml:space="preserve"> </w:t>
      </w:r>
      <w:r w:rsidRPr="00073523">
        <w:t>частных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Ввиду</w:t>
      </w:r>
      <w:r w:rsidR="00073523" w:rsidRPr="00073523">
        <w:t xml:space="preserve"> </w:t>
      </w:r>
      <w:r w:rsidRPr="00073523">
        <w:t>понимания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советском</w:t>
      </w:r>
      <w:r w:rsidR="00073523" w:rsidRPr="00073523">
        <w:t xml:space="preserve"> </w:t>
      </w:r>
      <w:r w:rsidRPr="00073523">
        <w:t>праве</w:t>
      </w:r>
      <w:r w:rsidR="00073523" w:rsidRPr="00073523">
        <w:t xml:space="preserve"> </w:t>
      </w:r>
      <w:r w:rsidRPr="00073523">
        <w:t>управления</w:t>
      </w:r>
      <w:r w:rsidR="00073523" w:rsidRPr="00073523">
        <w:t xml:space="preserve"> </w:t>
      </w:r>
      <w:r w:rsidRPr="00073523">
        <w:t>предприятиями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качестве</w:t>
      </w:r>
      <w:r w:rsidR="00073523" w:rsidRPr="00073523">
        <w:t xml:space="preserve"> </w:t>
      </w:r>
      <w:r w:rsidRPr="00073523">
        <w:t>вида</w:t>
      </w:r>
      <w:r w:rsidR="00073523" w:rsidRPr="00073523">
        <w:t xml:space="preserve"> </w:t>
      </w:r>
      <w:r w:rsidRPr="00073523">
        <w:t>государственного</w:t>
      </w:r>
      <w:r w:rsidR="00073523" w:rsidRPr="00073523">
        <w:t xml:space="preserve"> </w:t>
      </w:r>
      <w:r w:rsidRPr="00073523">
        <w:t>управления,</w:t>
      </w:r>
      <w:r w:rsidR="00073523" w:rsidRPr="00073523">
        <w:t xml:space="preserve"> </w:t>
      </w:r>
      <w:r w:rsidRPr="00073523">
        <w:t>документы,</w:t>
      </w:r>
      <w:r w:rsidR="00073523" w:rsidRPr="00073523">
        <w:t xml:space="preserve"> </w:t>
      </w:r>
      <w:r w:rsidRPr="00073523">
        <w:t>исходящие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предприятий</w:t>
      </w:r>
      <w:r w:rsidR="00073523" w:rsidRPr="00073523">
        <w:t xml:space="preserve"> </w:t>
      </w:r>
      <w:r w:rsidRPr="00073523">
        <w:t>общественных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государственных,</w:t>
      </w:r>
      <w:r w:rsidR="00073523" w:rsidRPr="00073523">
        <w:t xml:space="preserve"> </w:t>
      </w:r>
      <w:r w:rsidRPr="00073523">
        <w:t>стали</w:t>
      </w:r>
      <w:r w:rsidR="00073523" w:rsidRPr="00073523">
        <w:t xml:space="preserve"> </w:t>
      </w:r>
      <w:r w:rsidRPr="00073523">
        <w:t>рассматриваться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качестве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официальных</w:t>
      </w:r>
      <w:r w:rsidR="00073523" w:rsidRPr="00073523">
        <w:t xml:space="preserve">. </w:t>
      </w:r>
      <w:r w:rsidRPr="00073523">
        <w:t>Их</w:t>
      </w:r>
      <w:r w:rsidR="00073523" w:rsidRPr="00073523">
        <w:t xml:space="preserve"> </w:t>
      </w:r>
      <w:r w:rsidRPr="00073523">
        <w:t>подделка</w:t>
      </w:r>
      <w:r w:rsidR="00073523" w:rsidRPr="00073523">
        <w:t xml:space="preserve"> </w:t>
      </w:r>
      <w:r w:rsidRPr="00073523">
        <w:t>наказывалась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преступление</w:t>
      </w:r>
      <w:r w:rsidR="00073523" w:rsidRPr="00073523">
        <w:t xml:space="preserve"> </w:t>
      </w:r>
      <w:r w:rsidRPr="00073523">
        <w:t>против</w:t>
      </w:r>
      <w:r w:rsidR="00073523" w:rsidRPr="00073523">
        <w:t xml:space="preserve"> </w:t>
      </w:r>
      <w:r w:rsidRPr="00073523">
        <w:t>порядка</w:t>
      </w:r>
      <w:r w:rsidR="00073523" w:rsidRPr="00073523">
        <w:t xml:space="preserve"> </w:t>
      </w:r>
      <w:r w:rsidRPr="00073523">
        <w:t>управления</w:t>
      </w:r>
      <w:r w:rsidR="00073523" w:rsidRPr="00073523">
        <w:t xml:space="preserve">. </w:t>
      </w:r>
      <w:r w:rsidRPr="00073523">
        <w:t>И</w:t>
      </w:r>
      <w:r w:rsidR="00073523" w:rsidRPr="00073523">
        <w:t xml:space="preserve"> </w:t>
      </w:r>
      <w:r w:rsidRPr="00073523">
        <w:t>сам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себе</w:t>
      </w:r>
      <w:r w:rsidR="00073523" w:rsidRPr="00073523">
        <w:t xml:space="preserve"> </w:t>
      </w:r>
      <w:r w:rsidRPr="00073523">
        <w:t>подлог</w:t>
      </w:r>
      <w:r w:rsidR="00073523" w:rsidRPr="00073523">
        <w:t xml:space="preserve"> </w:t>
      </w:r>
      <w:r w:rsidRPr="00073523">
        <w:t>утратил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значительной</w:t>
      </w:r>
      <w:r w:rsidR="00073523" w:rsidRPr="00073523">
        <w:t xml:space="preserve"> </w:t>
      </w:r>
      <w:r w:rsidRPr="00073523">
        <w:t>степени</w:t>
      </w:r>
      <w:r w:rsidR="00073523" w:rsidRPr="00073523">
        <w:t xml:space="preserve"> </w:t>
      </w:r>
      <w:r w:rsidRPr="00073523">
        <w:t>общественную</w:t>
      </w:r>
      <w:r w:rsidR="00073523" w:rsidRPr="00073523">
        <w:t xml:space="preserve"> </w:t>
      </w:r>
      <w:r w:rsidRPr="00073523">
        <w:t>опасность</w:t>
      </w:r>
      <w:r w:rsidR="00073523" w:rsidRPr="00073523">
        <w:t xml:space="preserve">. </w:t>
      </w:r>
      <w:r w:rsidRPr="00073523">
        <w:t>Документы</w:t>
      </w:r>
      <w:r w:rsidR="00073523" w:rsidRPr="00073523">
        <w:t xml:space="preserve"> </w:t>
      </w:r>
      <w:r w:rsidRPr="00073523">
        <w:t>служат</w:t>
      </w:r>
      <w:r w:rsidR="00073523" w:rsidRPr="00073523">
        <w:t xml:space="preserve"> </w:t>
      </w:r>
      <w:r w:rsidRPr="00073523">
        <w:t>прежде</w:t>
      </w:r>
      <w:r w:rsidR="00073523" w:rsidRPr="00073523">
        <w:t xml:space="preserve"> </w:t>
      </w:r>
      <w:r w:rsidRPr="00073523">
        <w:t>всего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ограждения</w:t>
      </w:r>
      <w:r w:rsidR="00073523" w:rsidRPr="00073523">
        <w:t xml:space="preserve"> </w:t>
      </w:r>
      <w:r w:rsidRPr="00073523">
        <w:t>частных</w:t>
      </w:r>
      <w:r w:rsidR="00073523" w:rsidRPr="00073523">
        <w:t xml:space="preserve"> </w:t>
      </w:r>
      <w:r w:rsidRPr="00073523">
        <w:t>прав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интересов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во</w:t>
      </w:r>
      <w:r w:rsidR="00073523" w:rsidRPr="00073523">
        <w:t xml:space="preserve"> </w:t>
      </w:r>
      <w:r w:rsidRPr="00073523">
        <w:t>многом</w:t>
      </w:r>
      <w:r w:rsidR="00073523" w:rsidRPr="00073523">
        <w:t xml:space="preserve"> </w:t>
      </w:r>
      <w:r w:rsidRPr="00073523">
        <w:t>утрачивают</w:t>
      </w:r>
      <w:r w:rsidR="00073523" w:rsidRPr="00073523">
        <w:t xml:space="preserve"> </w:t>
      </w:r>
      <w:r w:rsidRPr="00073523">
        <w:t>свое</w:t>
      </w:r>
      <w:r w:rsidR="00073523" w:rsidRPr="00073523">
        <w:t xml:space="preserve"> </w:t>
      </w:r>
      <w:r w:rsidRPr="00073523">
        <w:t>значение,</w:t>
      </w:r>
      <w:r w:rsidR="00073523" w:rsidRPr="00073523">
        <w:t xml:space="preserve"> </w:t>
      </w:r>
      <w:r w:rsidRPr="00073523">
        <w:t>если</w:t>
      </w:r>
      <w:r w:rsidR="00073523" w:rsidRPr="00073523">
        <w:t xml:space="preserve"> </w:t>
      </w:r>
      <w:r w:rsidRPr="00073523">
        <w:t>значение</w:t>
      </w:r>
      <w:r w:rsidR="00073523" w:rsidRPr="00073523">
        <w:t xml:space="preserve"> </w:t>
      </w:r>
      <w:r w:rsidRPr="00073523">
        <w:t>частного</w:t>
      </w:r>
      <w:r w:rsidR="00073523" w:rsidRPr="00073523">
        <w:t xml:space="preserve"> </w:t>
      </w:r>
      <w:r w:rsidRPr="00073523">
        <w:t>права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жизни</w:t>
      </w:r>
      <w:r w:rsidR="00073523" w:rsidRPr="00073523">
        <w:t xml:space="preserve"> </w:t>
      </w:r>
      <w:r w:rsidRPr="00073523">
        <w:t>общества</w:t>
      </w:r>
      <w:r w:rsidR="00073523" w:rsidRPr="00073523">
        <w:t xml:space="preserve"> </w:t>
      </w:r>
      <w:r w:rsidRPr="00073523">
        <w:t>поглощается</w:t>
      </w:r>
      <w:r w:rsidR="00073523" w:rsidRPr="00073523">
        <w:t xml:space="preserve"> </w:t>
      </w:r>
      <w:r w:rsidRPr="00073523">
        <w:t>непосредственным</w:t>
      </w:r>
      <w:r w:rsidR="00073523" w:rsidRPr="00073523">
        <w:t xml:space="preserve"> </w:t>
      </w:r>
      <w:r w:rsidRPr="00073523">
        <w:t>распорядительным</w:t>
      </w:r>
      <w:r w:rsidR="00073523" w:rsidRPr="00073523">
        <w:t xml:space="preserve"> </w:t>
      </w:r>
      <w:r w:rsidRPr="00073523">
        <w:t>управлением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Общее</w:t>
      </w:r>
      <w:r w:rsidR="00073523" w:rsidRPr="00073523">
        <w:t xml:space="preserve"> </w:t>
      </w:r>
      <w:r w:rsidRPr="00073523">
        <w:t>понятие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определяло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советском</w:t>
      </w:r>
      <w:r w:rsidR="00073523" w:rsidRPr="00073523">
        <w:t xml:space="preserve"> </w:t>
      </w:r>
      <w:r w:rsidRPr="00073523">
        <w:t>праве</w:t>
      </w:r>
      <w:r w:rsidR="00073523" w:rsidRPr="00073523">
        <w:t xml:space="preserve"> </w:t>
      </w:r>
      <w:r w:rsidRPr="00073523">
        <w:t>всех</w:t>
      </w:r>
      <w:r w:rsidR="00073523" w:rsidRPr="00073523">
        <w:t xml:space="preserve"> </w:t>
      </w:r>
      <w:r w:rsidRPr="00073523">
        <w:t>признаков</w:t>
      </w:r>
      <w:r w:rsidR="00073523" w:rsidRPr="00073523">
        <w:t xml:space="preserve"> </w:t>
      </w:r>
      <w:r w:rsidRPr="00073523">
        <w:t>предмета</w:t>
      </w:r>
      <w:r w:rsidR="00073523" w:rsidRPr="00073523">
        <w:t xml:space="preserve"> </w:t>
      </w:r>
      <w:r w:rsidRPr="00073523">
        <w:t>какого-либо</w:t>
      </w:r>
      <w:r w:rsidR="00073523" w:rsidRPr="00073523">
        <w:t xml:space="preserve"> </w:t>
      </w:r>
      <w:r w:rsidRPr="00073523">
        <w:t>преступления,</w:t>
      </w:r>
      <w:r w:rsidR="00073523" w:rsidRPr="00073523">
        <w:t xml:space="preserve"> </w:t>
      </w:r>
      <w:r w:rsidRPr="00073523">
        <w:t>оно</w:t>
      </w:r>
      <w:r w:rsidR="00073523" w:rsidRPr="00073523">
        <w:t xml:space="preserve"> </w:t>
      </w:r>
      <w:r w:rsidRPr="00073523">
        <w:t>всегда</w:t>
      </w:r>
      <w:r w:rsidR="00073523" w:rsidRPr="00073523">
        <w:t xml:space="preserve"> </w:t>
      </w:r>
      <w:r w:rsidRPr="00073523">
        <w:t>должно</w:t>
      </w:r>
      <w:r w:rsidR="00073523" w:rsidRPr="00073523">
        <w:t xml:space="preserve"> </w:t>
      </w:r>
      <w:r w:rsidRPr="00073523">
        <w:t>было</w:t>
      </w:r>
      <w:r w:rsidR="00073523" w:rsidRPr="00073523">
        <w:t xml:space="preserve"> </w:t>
      </w:r>
      <w:r w:rsidRPr="00073523">
        <w:t>быть</w:t>
      </w:r>
      <w:r w:rsidR="00073523" w:rsidRPr="00073523">
        <w:t xml:space="preserve"> </w:t>
      </w:r>
      <w:r w:rsidRPr="00073523">
        <w:t>дополнено</w:t>
      </w:r>
      <w:r w:rsidR="00073523" w:rsidRPr="00073523">
        <w:t xml:space="preserve"> </w:t>
      </w:r>
      <w:r w:rsidRPr="00073523">
        <w:t>специальными</w:t>
      </w:r>
      <w:r w:rsidR="00073523" w:rsidRPr="00073523">
        <w:t xml:space="preserve"> </w:t>
      </w:r>
      <w:r w:rsidRPr="00073523">
        <w:t>признаками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того,</w:t>
      </w:r>
      <w:r w:rsidR="00073523" w:rsidRPr="00073523">
        <w:t xml:space="preserve"> </w:t>
      </w:r>
      <w:r w:rsidRPr="00073523">
        <w:t>чтобы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качестве</w:t>
      </w:r>
      <w:r w:rsidR="00073523" w:rsidRPr="00073523">
        <w:t xml:space="preserve"> </w:t>
      </w:r>
      <w:r w:rsidRPr="00073523">
        <w:t>предмета</w:t>
      </w:r>
      <w:r w:rsidR="00073523" w:rsidRPr="00073523">
        <w:t xml:space="preserve"> </w:t>
      </w:r>
      <w:r w:rsidRPr="00073523">
        <w:t>войти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определение</w:t>
      </w:r>
      <w:r w:rsidR="00073523" w:rsidRPr="00073523">
        <w:t xml:space="preserve"> </w:t>
      </w:r>
      <w:r w:rsidRPr="00073523">
        <w:t>признаков</w:t>
      </w:r>
      <w:r w:rsidR="00073523" w:rsidRPr="00073523">
        <w:t xml:space="preserve"> </w:t>
      </w:r>
      <w:r w:rsidRPr="00073523">
        <w:t>состава</w:t>
      </w:r>
      <w:r w:rsidR="00073523" w:rsidRPr="00073523">
        <w:t xml:space="preserve"> </w:t>
      </w:r>
      <w:r w:rsidRPr="00073523">
        <w:t>какого-либо</w:t>
      </w:r>
      <w:r w:rsidR="00073523" w:rsidRPr="00073523">
        <w:t xml:space="preserve"> </w:t>
      </w:r>
      <w:r w:rsidRPr="00073523">
        <w:t>преступления</w:t>
      </w:r>
      <w:r w:rsidR="00073523" w:rsidRPr="00073523">
        <w:t xml:space="preserve">. </w:t>
      </w:r>
      <w:r w:rsidRPr="00073523">
        <w:t>Во</w:t>
      </w:r>
      <w:r w:rsidR="00073523" w:rsidRPr="00073523">
        <w:t xml:space="preserve"> </w:t>
      </w:r>
      <w:r w:rsidRPr="00073523">
        <w:t>всех</w:t>
      </w:r>
      <w:r w:rsidR="00073523" w:rsidRPr="00073523">
        <w:t xml:space="preserve"> </w:t>
      </w:r>
      <w:r w:rsidRPr="00073523">
        <w:t>случаях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должен</w:t>
      </w:r>
      <w:r w:rsidR="00073523" w:rsidRPr="00073523">
        <w:t xml:space="preserve"> </w:t>
      </w:r>
      <w:r w:rsidRPr="00073523">
        <w:t>был</w:t>
      </w:r>
      <w:r w:rsidR="00073523" w:rsidRPr="00073523">
        <w:t xml:space="preserve"> </w:t>
      </w:r>
      <w:r w:rsidRPr="00073523">
        <w:t>исходить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какого-либо</w:t>
      </w:r>
      <w:r w:rsidR="00073523" w:rsidRPr="00073523">
        <w:t xml:space="preserve"> </w:t>
      </w:r>
      <w:r w:rsidRPr="00073523">
        <w:t>государственного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общественного</w:t>
      </w:r>
      <w:r w:rsidR="00073523" w:rsidRPr="00073523">
        <w:t xml:space="preserve"> </w:t>
      </w:r>
      <w:r w:rsidRPr="00073523">
        <w:t>учреждения,</w:t>
      </w:r>
      <w:r w:rsidR="00073523" w:rsidRPr="00073523">
        <w:t xml:space="preserve"> </w:t>
      </w:r>
      <w:r w:rsidRPr="00073523">
        <w:t>организации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предприятия</w:t>
      </w:r>
      <w:r w:rsidR="00073523" w:rsidRPr="00073523">
        <w:t xml:space="preserve"> </w:t>
      </w:r>
      <w:r w:rsidRPr="00073523">
        <w:t>либо</w:t>
      </w:r>
      <w:r w:rsidR="00073523" w:rsidRPr="00073523">
        <w:t xml:space="preserve"> </w:t>
      </w:r>
      <w:r w:rsidRPr="00073523">
        <w:t>находиться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ведении</w:t>
      </w:r>
      <w:r w:rsidRPr="00073523">
        <w:rPr>
          <w:rStyle w:val="a5"/>
          <w:color w:val="000000"/>
        </w:rPr>
        <w:footnoteReference w:id="7"/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В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РСФСР</w:t>
      </w:r>
      <w:r w:rsidR="00073523" w:rsidRPr="00073523">
        <w:t xml:space="preserve"> </w:t>
      </w:r>
      <w:smartTag w:uri="urn:schemas-microsoft-com:office:smarttags" w:element="metricconverter">
        <w:smartTagPr>
          <w:attr w:name="ProductID" w:val="1960 г"/>
        </w:smartTagPr>
        <w:r w:rsidRPr="00073523">
          <w:t>1960</w:t>
        </w:r>
        <w:r w:rsidR="00073523" w:rsidRPr="00073523">
          <w:t xml:space="preserve"> </w:t>
        </w:r>
        <w:r w:rsidRPr="00073523">
          <w:t>г</w:t>
        </w:r>
      </w:smartTag>
      <w:r w:rsidR="00073523" w:rsidRPr="00073523">
        <w:t xml:space="preserve">. </w:t>
      </w:r>
      <w:r w:rsidRPr="00073523">
        <w:t>регламентировалась</w:t>
      </w:r>
      <w:r w:rsidR="00073523" w:rsidRPr="00073523">
        <w:t xml:space="preserve"> </w:t>
      </w:r>
      <w:r w:rsidRPr="00073523">
        <w:t>подделка</w:t>
      </w:r>
      <w:r w:rsidR="00073523" w:rsidRPr="00073523">
        <w:t xml:space="preserve"> </w:t>
      </w:r>
      <w:r w:rsidRPr="00073523">
        <w:t>удостоверения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иного</w:t>
      </w:r>
      <w:r w:rsidR="00073523" w:rsidRPr="00073523">
        <w:t xml:space="preserve"> </w:t>
      </w:r>
      <w:r w:rsidRPr="00073523">
        <w:t>выдаваемого</w:t>
      </w:r>
      <w:r w:rsidR="00073523" w:rsidRPr="00073523">
        <w:t xml:space="preserve"> </w:t>
      </w:r>
      <w:r w:rsidRPr="00073523">
        <w:t>государственным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общественным</w:t>
      </w:r>
      <w:r w:rsidR="00073523" w:rsidRPr="00073523">
        <w:t xml:space="preserve"> </w:t>
      </w:r>
      <w:r w:rsidRPr="00073523">
        <w:t>предприятием,</w:t>
      </w:r>
      <w:r w:rsidR="00073523" w:rsidRPr="00073523">
        <w:t xml:space="preserve"> </w:t>
      </w:r>
      <w:r w:rsidRPr="00073523">
        <w:t>учреждением,</w:t>
      </w:r>
      <w:r w:rsidR="00073523" w:rsidRPr="00073523">
        <w:t xml:space="preserve"> </w:t>
      </w:r>
      <w:r w:rsidRPr="00073523">
        <w:t>организацией</w:t>
      </w:r>
      <w:r w:rsidR="00073523" w:rsidRPr="00073523">
        <w:t xml:space="preserve"> </w:t>
      </w:r>
      <w:r w:rsidRPr="00073523">
        <w:t>документа,</w:t>
      </w:r>
      <w:r w:rsidR="00073523" w:rsidRPr="00073523">
        <w:t xml:space="preserve"> </w:t>
      </w:r>
      <w:r w:rsidRPr="00073523">
        <w:t>предоставляющего</w:t>
      </w:r>
      <w:r w:rsidR="00073523" w:rsidRPr="00073523">
        <w:t xml:space="preserve"> </w:t>
      </w:r>
      <w:r w:rsidRPr="00073523">
        <w:t>права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освобождающего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обязанностей</w:t>
      </w:r>
      <w:r w:rsidR="00073523">
        <w:t xml:space="preserve"> (</w:t>
      </w:r>
      <w:r w:rsidRPr="00073523">
        <w:t>ч</w:t>
      </w:r>
      <w:r w:rsidR="00073523">
        <w:t>.1</w:t>
      </w:r>
      <w:r w:rsidR="00073523" w:rsidRPr="00073523">
        <w:t xml:space="preserve"> </w:t>
      </w:r>
      <w:r w:rsidRPr="00073523">
        <w:t>ст</w:t>
      </w:r>
      <w:r w:rsidR="00073523">
        <w:t>. 19</w:t>
      </w:r>
      <w:r w:rsidRPr="00073523">
        <w:t>6</w:t>
      </w:r>
      <w:r w:rsidR="00073523" w:rsidRPr="00073523">
        <w:t>).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В</w:t>
      </w:r>
      <w:r w:rsidR="00073523" w:rsidRPr="00073523">
        <w:t xml:space="preserve"> </w:t>
      </w:r>
      <w:r w:rsidRPr="00073523">
        <w:t>то</w:t>
      </w:r>
      <w:r w:rsidR="00073523" w:rsidRPr="00073523">
        <w:t xml:space="preserve"> </w:t>
      </w:r>
      <w:r w:rsidRPr="00073523">
        <w:t>же</w:t>
      </w:r>
      <w:r w:rsidR="00073523" w:rsidRPr="00073523">
        <w:t xml:space="preserve"> </w:t>
      </w:r>
      <w:r w:rsidRPr="00073523">
        <w:t>время</w:t>
      </w:r>
      <w:r w:rsidR="00073523" w:rsidRPr="00073523">
        <w:t xml:space="preserve"> </w:t>
      </w:r>
      <w:r w:rsidRPr="00073523">
        <w:t>продолжалась</w:t>
      </w:r>
      <w:r w:rsidR="00073523" w:rsidRPr="00073523">
        <w:t xml:space="preserve"> </w:t>
      </w:r>
      <w:r w:rsidRPr="00073523">
        <w:t>дискуссия</w:t>
      </w:r>
      <w:r w:rsidR="00073523" w:rsidRPr="00073523">
        <w:t xml:space="preserve"> </w:t>
      </w:r>
      <w:r w:rsidRPr="00073523">
        <w:t>относительно</w:t>
      </w:r>
      <w:r w:rsidR="00073523" w:rsidRPr="00073523">
        <w:t xml:space="preserve"> </w:t>
      </w:r>
      <w:r w:rsidRPr="00073523">
        <w:t>признака</w:t>
      </w:r>
      <w:r w:rsidR="00073523" w:rsidRPr="00073523">
        <w:t xml:space="preserve"> </w:t>
      </w:r>
      <w:r w:rsidRPr="00073523">
        <w:t>письменности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. </w:t>
      </w:r>
      <w:r w:rsidRPr="00073523">
        <w:t>Некоторые</w:t>
      </w:r>
      <w:r w:rsidR="00073523" w:rsidRPr="00073523">
        <w:t xml:space="preserve"> </w:t>
      </w:r>
      <w:r w:rsidRPr="00073523">
        <w:t>исследователи</w:t>
      </w:r>
      <w:r w:rsidR="00073523" w:rsidRPr="00073523">
        <w:t xml:space="preserve"> </w:t>
      </w:r>
      <w:r w:rsidRPr="00073523">
        <w:t>того</w:t>
      </w:r>
      <w:r w:rsidR="00073523" w:rsidRPr="00073523">
        <w:t xml:space="preserve"> </w:t>
      </w:r>
      <w:r w:rsidRPr="00073523">
        <w:t>времени</w:t>
      </w:r>
      <w:r w:rsidR="00073523" w:rsidRPr="00073523">
        <w:t xml:space="preserve"> </w:t>
      </w:r>
      <w:r w:rsidRPr="00073523">
        <w:t>отрицали</w:t>
      </w:r>
      <w:r w:rsidR="00073523" w:rsidRPr="00073523">
        <w:t xml:space="preserve"> </w:t>
      </w:r>
      <w:r w:rsidRPr="00073523">
        <w:t>признак</w:t>
      </w:r>
      <w:r w:rsidR="00073523" w:rsidRPr="00073523">
        <w:t xml:space="preserve"> </w:t>
      </w:r>
      <w:r w:rsidRPr="00073523">
        <w:t>письменности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. </w:t>
      </w:r>
      <w:r w:rsidRPr="00073523">
        <w:t>Б</w:t>
      </w:r>
      <w:r w:rsidR="00073523">
        <w:t xml:space="preserve">.И. </w:t>
      </w:r>
      <w:r w:rsidRPr="00073523">
        <w:t>Пинхасов</w:t>
      </w:r>
      <w:r w:rsidR="00073523" w:rsidRPr="00073523">
        <w:t xml:space="preserve"> </w:t>
      </w:r>
      <w:r w:rsidRPr="00073523">
        <w:t>обратил</w:t>
      </w:r>
      <w:r w:rsidR="00073523" w:rsidRPr="00073523">
        <w:t xml:space="preserve"> </w:t>
      </w:r>
      <w:r w:rsidRPr="00073523">
        <w:t>внимание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тот</w:t>
      </w:r>
      <w:r w:rsidR="00073523" w:rsidRPr="00073523">
        <w:t xml:space="preserve"> </w:t>
      </w:r>
      <w:r w:rsidRPr="00073523">
        <w:t>факт,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нельзя</w:t>
      </w:r>
      <w:r w:rsidR="00073523" w:rsidRPr="00073523">
        <w:t xml:space="preserve"> </w:t>
      </w:r>
      <w:r w:rsidRPr="00073523">
        <w:t>считать</w:t>
      </w:r>
      <w:r w:rsidR="00073523" w:rsidRPr="00073523">
        <w:t xml:space="preserve"> </w:t>
      </w:r>
      <w:r w:rsidRPr="00073523">
        <w:t>письменными</w:t>
      </w:r>
      <w:r w:rsidR="00073523" w:rsidRPr="00073523">
        <w:t xml:space="preserve"> </w:t>
      </w:r>
      <w:r w:rsidRPr="00073523">
        <w:t>документами</w:t>
      </w:r>
      <w:r w:rsidR="00073523" w:rsidRPr="00073523">
        <w:t xml:space="preserve"> </w:t>
      </w:r>
      <w:r w:rsidRPr="00073523">
        <w:t>разнообразные</w:t>
      </w:r>
      <w:r w:rsidR="00073523" w:rsidRPr="00073523">
        <w:t xml:space="preserve"> </w:t>
      </w:r>
      <w:r w:rsidRPr="00073523">
        <w:t>схемы,</w:t>
      </w:r>
      <w:r w:rsidR="00073523" w:rsidRPr="00073523">
        <w:t xml:space="preserve"> </w:t>
      </w:r>
      <w:r w:rsidRPr="00073523">
        <w:t>чертежи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="00073523">
        <w:t>т.п.</w:t>
      </w:r>
      <w:r w:rsidR="00073523" w:rsidRPr="00073523">
        <w:t xml:space="preserve">, </w:t>
      </w:r>
      <w:r w:rsidRPr="00073523">
        <w:t>являющиеся</w:t>
      </w:r>
      <w:r w:rsidR="00073523" w:rsidRPr="00073523">
        <w:t xml:space="preserve"> </w:t>
      </w:r>
      <w:r w:rsidRPr="00073523">
        <w:t>неотъемлемыми</w:t>
      </w:r>
      <w:r w:rsidR="00073523" w:rsidRPr="00073523">
        <w:t xml:space="preserve"> </w:t>
      </w:r>
      <w:r w:rsidRPr="00073523">
        <w:t>частями</w:t>
      </w:r>
      <w:r w:rsidR="00073523" w:rsidRPr="00073523">
        <w:t xml:space="preserve"> </w:t>
      </w:r>
      <w:r w:rsidRPr="00073523">
        <w:t>современных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. </w:t>
      </w:r>
      <w:r w:rsidRPr="00073523">
        <w:t>Тем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менее,</w:t>
      </w:r>
      <w:r w:rsidR="00073523" w:rsidRPr="00073523">
        <w:t xml:space="preserve"> </w:t>
      </w:r>
      <w:r w:rsidRPr="00073523">
        <w:t>признак</w:t>
      </w:r>
      <w:r w:rsidR="00073523" w:rsidRPr="00073523">
        <w:t xml:space="preserve"> </w:t>
      </w:r>
      <w:r w:rsidRPr="00073523">
        <w:t>письменности</w:t>
      </w:r>
      <w:r w:rsidR="00073523" w:rsidRPr="00073523">
        <w:t xml:space="preserve"> </w:t>
      </w:r>
      <w:r w:rsidRPr="00073523">
        <w:t>довольно</w:t>
      </w:r>
      <w:r w:rsidR="00073523" w:rsidRPr="00073523">
        <w:t xml:space="preserve"> </w:t>
      </w:r>
      <w:r w:rsidRPr="00073523">
        <w:t>прочно</w:t>
      </w:r>
      <w:r w:rsidR="00073523" w:rsidRPr="00073523">
        <w:t xml:space="preserve"> </w:t>
      </w:r>
      <w:r w:rsidRPr="00073523">
        <w:t>вошел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теорию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советском</w:t>
      </w:r>
      <w:r w:rsidR="00073523" w:rsidRPr="00073523">
        <w:t xml:space="preserve"> </w:t>
      </w:r>
      <w:r w:rsidRPr="00073523">
        <w:t>уголовном</w:t>
      </w:r>
      <w:r w:rsidR="00073523" w:rsidRPr="00073523">
        <w:t xml:space="preserve"> </w:t>
      </w:r>
      <w:r w:rsidRPr="00073523">
        <w:t>праве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Это</w:t>
      </w:r>
      <w:r w:rsidR="00073523" w:rsidRPr="00073523">
        <w:t xml:space="preserve"> </w:t>
      </w:r>
      <w:r w:rsidRPr="00073523">
        <w:t>объясняется</w:t>
      </w:r>
      <w:r w:rsidR="00073523" w:rsidRPr="00073523">
        <w:t xml:space="preserve"> </w:t>
      </w:r>
      <w:r w:rsidRPr="00073523">
        <w:t>тем,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документом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советском</w:t>
      </w:r>
      <w:r w:rsidR="00073523" w:rsidRPr="00073523">
        <w:t xml:space="preserve"> </w:t>
      </w:r>
      <w:r w:rsidRPr="00073523">
        <w:t>праве</w:t>
      </w:r>
      <w:r w:rsidR="00073523" w:rsidRPr="00073523">
        <w:t xml:space="preserve"> </w:t>
      </w:r>
      <w:r w:rsidRPr="00073523">
        <w:t>признавался</w:t>
      </w:r>
      <w:r w:rsidR="00073523" w:rsidRPr="00073523">
        <w:t xml:space="preserve"> </w:t>
      </w:r>
      <w:r w:rsidRPr="00073523">
        <w:t>прежде</w:t>
      </w:r>
      <w:r w:rsidR="00073523" w:rsidRPr="00073523">
        <w:t xml:space="preserve"> </w:t>
      </w:r>
      <w:r w:rsidRPr="00073523">
        <w:t>всего</w:t>
      </w:r>
      <w:r w:rsidR="00073523" w:rsidRPr="00073523">
        <w:t xml:space="preserve"> </w:t>
      </w:r>
      <w:r w:rsidRPr="00073523">
        <w:t>официальный,</w:t>
      </w:r>
      <w:r w:rsidR="00073523" w:rsidRPr="00073523">
        <w:t xml:space="preserve"> </w:t>
      </w:r>
      <w:r w:rsidRPr="00073523">
        <w:t>исходящий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властной</w:t>
      </w:r>
      <w:r w:rsidR="00073523" w:rsidRPr="00073523">
        <w:t xml:space="preserve"> </w:t>
      </w:r>
      <w:r w:rsidRPr="00073523">
        <w:t>организации,</w:t>
      </w:r>
      <w:r w:rsidR="00073523" w:rsidRPr="00073523">
        <w:t xml:space="preserve"> </w:t>
      </w:r>
      <w:r w:rsidRPr="00073523">
        <w:t>который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подавляющем</w:t>
      </w:r>
      <w:r w:rsidR="00073523" w:rsidRPr="00073523">
        <w:t xml:space="preserve"> </w:t>
      </w:r>
      <w:r w:rsidRPr="00073523">
        <w:t>большинстве</w:t>
      </w:r>
      <w:r w:rsidR="00073523" w:rsidRPr="00073523">
        <w:t xml:space="preserve"> </w:t>
      </w:r>
      <w:r w:rsidRPr="00073523">
        <w:t>случаев</w:t>
      </w:r>
      <w:r w:rsidR="00073523" w:rsidRPr="00073523">
        <w:t xml:space="preserve"> </w:t>
      </w:r>
      <w:r w:rsidRPr="00073523">
        <w:t>имеет</w:t>
      </w:r>
      <w:r w:rsidR="00073523" w:rsidRPr="00073523">
        <w:t xml:space="preserve"> </w:t>
      </w:r>
      <w:r w:rsidRPr="00073523">
        <w:t>письменную</w:t>
      </w:r>
      <w:r w:rsidR="00073523" w:rsidRPr="00073523">
        <w:t xml:space="preserve"> </w:t>
      </w:r>
      <w:r w:rsidRPr="00073523">
        <w:t>форму</w:t>
      </w:r>
      <w:r w:rsidR="00073523" w:rsidRPr="00073523">
        <w:t xml:space="preserve">. </w:t>
      </w:r>
      <w:r w:rsidRPr="00073523">
        <w:t>Следует</w:t>
      </w:r>
      <w:r w:rsidR="00073523" w:rsidRPr="00073523">
        <w:t xml:space="preserve"> </w:t>
      </w:r>
      <w:r w:rsidRPr="00073523">
        <w:t>отметить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то</w:t>
      </w:r>
      <w:r w:rsidR="00073523" w:rsidRPr="00073523">
        <w:t xml:space="preserve"> </w:t>
      </w:r>
      <w:r w:rsidRPr="00073523">
        <w:t>обстоятельство,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социалистические</w:t>
      </w:r>
      <w:r w:rsidR="00073523" w:rsidRPr="00073523">
        <w:t xml:space="preserve"> </w:t>
      </w:r>
      <w:r w:rsidRPr="00073523">
        <w:t>организации</w:t>
      </w:r>
      <w:r w:rsidR="00073523" w:rsidRPr="00073523">
        <w:t xml:space="preserve"> </w:t>
      </w:r>
      <w:r w:rsidRPr="00073523">
        <w:t>пользовались</w:t>
      </w:r>
      <w:r w:rsidR="00073523" w:rsidRPr="00073523">
        <w:t xml:space="preserve"> </w:t>
      </w:r>
      <w:r w:rsidRPr="00073523">
        <w:t>обычно</w:t>
      </w:r>
      <w:r w:rsidR="00073523" w:rsidRPr="00073523">
        <w:t xml:space="preserve"> </w:t>
      </w:r>
      <w:r w:rsidRPr="00073523">
        <w:t>довольно</w:t>
      </w:r>
      <w:r w:rsidR="00073523" w:rsidRPr="00073523">
        <w:t xml:space="preserve"> </w:t>
      </w:r>
      <w:r w:rsidRPr="00073523">
        <w:t>несовершенной</w:t>
      </w:r>
      <w:r w:rsidR="00073523" w:rsidRPr="00073523">
        <w:t xml:space="preserve"> </w:t>
      </w:r>
      <w:r w:rsidRPr="00073523">
        <w:t>оргтехникой,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мало</w:t>
      </w:r>
      <w:r w:rsidR="00073523" w:rsidRPr="00073523">
        <w:t xml:space="preserve"> </w:t>
      </w:r>
      <w:r w:rsidRPr="00073523">
        <w:t>способствовало</w:t>
      </w:r>
      <w:r w:rsidR="00073523" w:rsidRPr="00073523">
        <w:t xml:space="preserve"> </w:t>
      </w:r>
      <w:r w:rsidRPr="00073523">
        <w:t>широкому</w:t>
      </w:r>
      <w:r w:rsidR="00073523" w:rsidRPr="00073523">
        <w:t xml:space="preserve"> </w:t>
      </w:r>
      <w:r w:rsidRPr="00073523">
        <w:t>пониманию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. </w:t>
      </w:r>
      <w:r w:rsidRPr="00073523">
        <w:t>Связано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ограничением</w:t>
      </w:r>
      <w:r w:rsidR="00073523" w:rsidRPr="00073523">
        <w:t xml:space="preserve"> </w:t>
      </w:r>
      <w:r w:rsidRPr="00073523">
        <w:t>предмета</w:t>
      </w:r>
      <w:r w:rsidR="00073523" w:rsidRPr="00073523">
        <w:t xml:space="preserve"> </w:t>
      </w:r>
      <w:r w:rsidRPr="00073523">
        <w:t>подлога</w:t>
      </w:r>
      <w:r w:rsidR="00073523" w:rsidRPr="00073523">
        <w:t xml:space="preserve"> </w:t>
      </w:r>
      <w:r w:rsidRPr="00073523">
        <w:t>рамками</w:t>
      </w:r>
      <w:r w:rsidR="00073523" w:rsidRPr="00073523">
        <w:t xml:space="preserve"> </w:t>
      </w:r>
      <w:r w:rsidRPr="00073523">
        <w:t>официальных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особое</w:t>
      </w:r>
      <w:r w:rsidR="00073523" w:rsidRPr="00073523">
        <w:t xml:space="preserve"> </w:t>
      </w:r>
      <w:r w:rsidRPr="00073523">
        <w:t>внимание,</w:t>
      </w:r>
      <w:r w:rsidR="00073523" w:rsidRPr="00073523">
        <w:t xml:space="preserve"> </w:t>
      </w:r>
      <w:r w:rsidRPr="00073523">
        <w:t>уделявшееся</w:t>
      </w:r>
      <w:r w:rsidR="00073523" w:rsidRPr="00073523">
        <w:t xml:space="preserve"> </w:t>
      </w:r>
      <w:r w:rsidRPr="00073523">
        <w:t>такому</w:t>
      </w:r>
      <w:r w:rsidR="00073523" w:rsidRPr="00073523">
        <w:t xml:space="preserve"> </w:t>
      </w:r>
      <w:r w:rsidRPr="00073523">
        <w:t>признаку,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наличие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документе</w:t>
      </w:r>
      <w:r w:rsidR="00073523">
        <w:t xml:space="preserve"> "</w:t>
      </w:r>
      <w:r w:rsidRPr="00073523">
        <w:t>необходимых</w:t>
      </w:r>
      <w:r w:rsidR="00073523" w:rsidRPr="00073523">
        <w:t xml:space="preserve"> </w:t>
      </w:r>
      <w:r w:rsidRPr="00073523">
        <w:t>реквизитов</w:t>
      </w:r>
      <w:r w:rsidR="00073523">
        <w:t>"</w:t>
      </w:r>
      <w:r w:rsidR="00073523" w:rsidRPr="00073523">
        <w:t xml:space="preserve">. </w:t>
      </w:r>
      <w:r w:rsidRPr="00073523">
        <w:t>Официальные</w:t>
      </w:r>
      <w:r w:rsidR="00073523" w:rsidRPr="00073523">
        <w:t xml:space="preserve"> </w:t>
      </w:r>
      <w:r w:rsidRPr="00073523">
        <w:t>документы</w:t>
      </w:r>
      <w:r w:rsidR="00073523" w:rsidRPr="00073523">
        <w:t xml:space="preserve"> </w:t>
      </w:r>
      <w:r w:rsidRPr="00073523">
        <w:t>действительно</w:t>
      </w:r>
      <w:r w:rsidR="00073523" w:rsidRPr="00073523">
        <w:t xml:space="preserve"> </w:t>
      </w:r>
      <w:r w:rsidRPr="00073523">
        <w:t>строго</w:t>
      </w:r>
      <w:r w:rsidR="00073523" w:rsidRPr="00073523">
        <w:t xml:space="preserve"> </w:t>
      </w:r>
      <w:r w:rsidRPr="00073523">
        <w:t>формализованы</w:t>
      </w:r>
      <w:r w:rsidR="00073523" w:rsidRPr="00073523">
        <w:t xml:space="preserve"> </w:t>
      </w:r>
      <w:r w:rsidRPr="00073523">
        <w:t>ввиду</w:t>
      </w:r>
      <w:r w:rsidR="00073523" w:rsidRPr="00073523">
        <w:t xml:space="preserve"> </w:t>
      </w:r>
      <w:r w:rsidRPr="00073523">
        <w:t>унификации</w:t>
      </w:r>
      <w:r w:rsidR="00073523" w:rsidRPr="00073523">
        <w:t xml:space="preserve"> </w:t>
      </w:r>
      <w:r w:rsidRPr="00073523">
        <w:t>официального</w:t>
      </w:r>
      <w:r w:rsidR="00073523" w:rsidRPr="00073523">
        <w:t xml:space="preserve"> </w:t>
      </w:r>
      <w:r w:rsidRPr="00073523">
        <w:t>делопроизводства</w:t>
      </w:r>
      <w:r w:rsidR="00073523" w:rsidRPr="00073523">
        <w:t>.</w:t>
      </w:r>
    </w:p>
    <w:p w:rsidR="00073523" w:rsidRDefault="0035208A" w:rsidP="00073523">
      <w:pPr>
        <w:tabs>
          <w:tab w:val="left" w:pos="726"/>
        </w:tabs>
      </w:pPr>
      <w:r w:rsidRPr="00073523">
        <w:t>Таким</w:t>
      </w:r>
      <w:r w:rsidR="00073523" w:rsidRPr="00073523">
        <w:t xml:space="preserve"> </w:t>
      </w:r>
      <w:r w:rsidRPr="00073523">
        <w:t>образом,</w:t>
      </w:r>
      <w:r w:rsidR="00073523" w:rsidRPr="00073523">
        <w:t xml:space="preserve"> </w:t>
      </w:r>
      <w:r w:rsidRPr="00073523">
        <w:t>действующий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внес</w:t>
      </w:r>
      <w:r w:rsidR="00073523" w:rsidRPr="00073523">
        <w:t xml:space="preserve"> </w:t>
      </w:r>
      <w:r w:rsidRPr="00073523">
        <w:t>существенных</w:t>
      </w:r>
      <w:r w:rsidR="00073523" w:rsidRPr="00073523">
        <w:t xml:space="preserve"> </w:t>
      </w:r>
      <w:r w:rsidRPr="00073523">
        <w:t>изменений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нормы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подлоге,</w:t>
      </w:r>
      <w:r w:rsidR="00073523" w:rsidRPr="00073523">
        <w:t xml:space="preserve"> </w:t>
      </w:r>
      <w:r w:rsidRPr="00073523">
        <w:t>повторив</w:t>
      </w:r>
      <w:r w:rsidR="00073523" w:rsidRPr="00073523">
        <w:t xml:space="preserve"> </w:t>
      </w:r>
      <w:r w:rsidRPr="00073523">
        <w:t>положения</w:t>
      </w:r>
      <w:r w:rsidR="00073523" w:rsidRPr="00073523">
        <w:t xml:space="preserve"> </w:t>
      </w:r>
      <w:r w:rsidRPr="00073523">
        <w:t>ст</w:t>
      </w:r>
      <w:r w:rsidR="00073523">
        <w:t>. 19</w:t>
      </w:r>
      <w:r w:rsidRPr="00073523">
        <w:t>6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175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smartTag w:uri="urn:schemas-microsoft-com:office:smarttags" w:element="metricconverter">
        <w:smartTagPr>
          <w:attr w:name="ProductID" w:val="1960 г"/>
        </w:smartTagPr>
        <w:r w:rsidRPr="00073523">
          <w:t>1960</w:t>
        </w:r>
        <w:r w:rsidR="00073523" w:rsidRPr="00073523">
          <w:t xml:space="preserve"> </w:t>
        </w:r>
        <w:r w:rsidRPr="00073523">
          <w:t>г</w:t>
        </w:r>
      </w:smartTag>
      <w:r w:rsidR="00073523" w:rsidRPr="00073523">
        <w:t xml:space="preserve">. </w:t>
      </w:r>
      <w:r w:rsidRPr="00073523">
        <w:t>Ответственность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подлог</w:t>
      </w:r>
      <w:r w:rsidR="00073523" w:rsidRPr="00073523">
        <w:t xml:space="preserve"> </w:t>
      </w:r>
      <w:r w:rsidRPr="00073523">
        <w:t>предусмотрена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- </w:t>
      </w:r>
      <w:r w:rsidRPr="00073523">
        <w:t>подделка</w:t>
      </w:r>
      <w:r w:rsidR="00073523" w:rsidRPr="00073523">
        <w:t xml:space="preserve"> </w:t>
      </w:r>
      <w:r w:rsidRPr="00073523">
        <w:t>официальных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преступление</w:t>
      </w:r>
      <w:r w:rsidR="00073523" w:rsidRPr="00073523">
        <w:t xml:space="preserve"> </w:t>
      </w:r>
      <w:r w:rsidRPr="00073523">
        <w:t>против</w:t>
      </w:r>
      <w:r w:rsidR="00073523" w:rsidRPr="00073523">
        <w:t xml:space="preserve"> </w:t>
      </w:r>
      <w:r w:rsidRPr="00073523">
        <w:t>порядка</w:t>
      </w:r>
      <w:r w:rsidR="00073523" w:rsidRPr="00073523">
        <w:t xml:space="preserve"> </w:t>
      </w:r>
      <w:r w:rsidRPr="00073523">
        <w:t>управления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ст</w:t>
      </w:r>
      <w:r w:rsidR="00073523">
        <w:t>.2</w:t>
      </w:r>
      <w:r w:rsidRPr="00073523">
        <w:t>92</w:t>
      </w:r>
      <w:r w:rsidR="00073523" w:rsidRPr="00073523">
        <w:t xml:space="preserve"> - </w:t>
      </w:r>
      <w:r w:rsidRPr="00073523">
        <w:t>служебный</w:t>
      </w:r>
      <w:r w:rsidR="00073523" w:rsidRPr="00073523">
        <w:t xml:space="preserve"> </w:t>
      </w:r>
      <w:r w:rsidRPr="00073523">
        <w:t>подлог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должностное</w:t>
      </w:r>
      <w:r w:rsidR="00073523" w:rsidRPr="00073523">
        <w:t xml:space="preserve"> </w:t>
      </w:r>
      <w:r w:rsidRPr="00073523">
        <w:t>преступление</w:t>
      </w:r>
      <w:r w:rsidR="00073523" w:rsidRPr="00073523">
        <w:t xml:space="preserve">. </w:t>
      </w:r>
      <w:r w:rsidRPr="00073523">
        <w:t>При</w:t>
      </w:r>
      <w:r w:rsidR="00073523" w:rsidRPr="00073523">
        <w:t xml:space="preserve"> </w:t>
      </w:r>
      <w:r w:rsidRPr="00073523">
        <w:t>этом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отличие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ст</w:t>
      </w:r>
      <w:r w:rsidR="00073523">
        <w:t>. 19</w:t>
      </w:r>
      <w:r w:rsidRPr="00073523">
        <w:t>6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smartTag w:uri="urn:schemas-microsoft-com:office:smarttags" w:element="metricconverter">
        <w:smartTagPr>
          <w:attr w:name="ProductID" w:val="1960 г"/>
        </w:smartTagPr>
        <w:r w:rsidRPr="00073523">
          <w:t>1960</w:t>
        </w:r>
        <w:r w:rsidR="00073523" w:rsidRPr="00073523">
          <w:t xml:space="preserve"> </w:t>
        </w:r>
        <w:r w:rsidRPr="00073523">
          <w:t>г</w:t>
        </w:r>
      </w:smartTag>
      <w:r w:rsidR="00073523" w:rsidRPr="00073523">
        <w:t xml:space="preserve">. </w:t>
      </w:r>
      <w:r w:rsidRPr="00073523">
        <w:t>вместо</w:t>
      </w:r>
      <w:r w:rsidR="00073523">
        <w:t xml:space="preserve"> "</w:t>
      </w:r>
      <w:r w:rsidRPr="00073523">
        <w:t>выдаваемого</w:t>
      </w:r>
      <w:r w:rsidR="00073523" w:rsidRPr="00073523">
        <w:t xml:space="preserve"> </w:t>
      </w:r>
      <w:r w:rsidRPr="00073523">
        <w:t>государственным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общественным</w:t>
      </w:r>
      <w:r w:rsidR="00073523" w:rsidRPr="00073523">
        <w:t xml:space="preserve"> </w:t>
      </w:r>
      <w:r w:rsidRPr="00073523">
        <w:t>предприятием,</w:t>
      </w:r>
      <w:r w:rsidR="00073523" w:rsidRPr="00073523">
        <w:t xml:space="preserve"> </w:t>
      </w:r>
      <w:r w:rsidRPr="00073523">
        <w:t>учреждением,</w:t>
      </w:r>
      <w:r w:rsidR="00073523" w:rsidRPr="00073523">
        <w:t xml:space="preserve"> </w:t>
      </w:r>
      <w:r w:rsidRPr="00073523">
        <w:t>организацией</w:t>
      </w:r>
      <w:r w:rsidR="00073523" w:rsidRPr="00073523">
        <w:t xml:space="preserve"> </w:t>
      </w:r>
      <w:r w:rsidRPr="00073523">
        <w:t>документа</w:t>
      </w:r>
      <w:r w:rsidR="00073523">
        <w:t xml:space="preserve">" </w:t>
      </w:r>
      <w:r w:rsidRPr="00073523">
        <w:t>говорится</w:t>
      </w:r>
      <w:r w:rsidR="00073523" w:rsidRPr="00073523">
        <w:t xml:space="preserve"> </w:t>
      </w:r>
      <w:r w:rsidRPr="00073523">
        <w:t>об</w:t>
      </w:r>
      <w:r w:rsidR="00073523">
        <w:t xml:space="preserve"> "</w:t>
      </w:r>
      <w:r w:rsidRPr="00073523">
        <w:t>официальном</w:t>
      </w:r>
      <w:r w:rsidR="00073523" w:rsidRPr="00073523">
        <w:t xml:space="preserve"> </w:t>
      </w:r>
      <w:r w:rsidRPr="00073523">
        <w:t>документе</w:t>
      </w:r>
      <w:r w:rsidR="00073523">
        <w:t xml:space="preserve">" </w:t>
      </w:r>
      <w:r w:rsidRPr="00073523">
        <w:t>как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РСФСР</w:t>
      </w:r>
      <w:r w:rsidR="00073523" w:rsidRPr="00073523">
        <w:t xml:space="preserve"> </w:t>
      </w:r>
      <w:smartTag w:uri="urn:schemas-microsoft-com:office:smarttags" w:element="metricconverter">
        <w:smartTagPr>
          <w:attr w:name="ProductID" w:val="1922 г"/>
        </w:smartTagPr>
        <w:r w:rsidRPr="00073523">
          <w:t>1922</w:t>
        </w:r>
        <w:r w:rsidR="00073523" w:rsidRPr="00073523">
          <w:t xml:space="preserve"> </w:t>
        </w:r>
        <w:r w:rsidRPr="00073523">
          <w:t>г</w:t>
        </w:r>
      </w:smartTag>
      <w:r w:rsidR="00073523" w:rsidRPr="00073523">
        <w:t>.</w:t>
      </w:r>
    </w:p>
    <w:p w:rsidR="00073523" w:rsidRPr="00073523" w:rsidRDefault="00073523" w:rsidP="00073523">
      <w:pPr>
        <w:pStyle w:val="1"/>
        <w:rPr>
          <w:color w:val="000000"/>
        </w:rPr>
      </w:pPr>
      <w:r>
        <w:br w:type="page"/>
      </w:r>
      <w:bookmarkStart w:id="2" w:name="_Toc286224067"/>
      <w:r w:rsidR="0035208A" w:rsidRPr="00073523">
        <w:t>Глава</w:t>
      </w:r>
      <w:r w:rsidRPr="00073523">
        <w:t xml:space="preserve"> </w:t>
      </w:r>
      <w:r w:rsidR="0035208A" w:rsidRPr="00073523">
        <w:t>2</w:t>
      </w:r>
      <w:r w:rsidRPr="00073523">
        <w:t>. Официальный документ</w:t>
      </w:r>
      <w:r>
        <w:t xml:space="preserve"> </w:t>
      </w:r>
      <w:r w:rsidRPr="00073523">
        <w:rPr>
          <w:color w:val="000000"/>
        </w:rPr>
        <w:t>как предмет преступления</w:t>
      </w:r>
      <w:bookmarkEnd w:id="2"/>
    </w:p>
    <w:p w:rsidR="00073523" w:rsidRDefault="00073523" w:rsidP="00073523">
      <w:pPr>
        <w:tabs>
          <w:tab w:val="left" w:pos="726"/>
        </w:tabs>
        <w:rPr>
          <w:b/>
        </w:rPr>
      </w:pPr>
    </w:p>
    <w:p w:rsidR="0035208A" w:rsidRDefault="0035208A" w:rsidP="00073523">
      <w:pPr>
        <w:pStyle w:val="1"/>
      </w:pPr>
      <w:bookmarkStart w:id="3" w:name="_Toc286224068"/>
      <w:r w:rsidRPr="00073523">
        <w:t>2</w:t>
      </w:r>
      <w:r w:rsidR="00073523">
        <w:t>.1</w:t>
      </w:r>
      <w:r w:rsidR="00073523" w:rsidRPr="00073523">
        <w:t xml:space="preserve"> </w:t>
      </w:r>
      <w:r w:rsidRPr="00073523">
        <w:t>Понятие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признаки</w:t>
      </w:r>
      <w:r w:rsidR="00073523" w:rsidRPr="00073523">
        <w:t xml:space="preserve"> </w:t>
      </w:r>
      <w:r w:rsidRPr="00073523">
        <w:t>официального</w:t>
      </w:r>
      <w:r w:rsidR="00073523" w:rsidRPr="00073523">
        <w:t xml:space="preserve"> </w:t>
      </w:r>
      <w:r w:rsidRPr="00073523">
        <w:t>документа</w:t>
      </w:r>
      <w:bookmarkEnd w:id="3"/>
    </w:p>
    <w:p w:rsidR="00073523" w:rsidRPr="00073523" w:rsidRDefault="00073523" w:rsidP="00073523">
      <w:pPr>
        <w:rPr>
          <w:lang w:eastAsia="en-US"/>
        </w:rPr>
      </w:pPr>
    </w:p>
    <w:p w:rsidR="00073523" w:rsidRPr="00073523" w:rsidRDefault="0035208A" w:rsidP="00073523">
      <w:pPr>
        <w:tabs>
          <w:tab w:val="left" w:pos="726"/>
        </w:tabs>
      </w:pPr>
      <w:r w:rsidRPr="00073523">
        <w:t>В</w:t>
      </w:r>
      <w:r w:rsidR="00073523" w:rsidRPr="00073523">
        <w:t xml:space="preserve"> </w:t>
      </w:r>
      <w:r w:rsidRPr="00073523">
        <w:t>современном</w:t>
      </w:r>
      <w:r w:rsidR="00073523" w:rsidRPr="00073523">
        <w:t xml:space="preserve"> </w:t>
      </w:r>
      <w:r w:rsidRPr="00073523">
        <w:t>обществе</w:t>
      </w:r>
      <w:r w:rsidR="00073523" w:rsidRPr="00073523">
        <w:t xml:space="preserve"> </w:t>
      </w:r>
      <w:r w:rsidRPr="00073523">
        <w:t>осуществление</w:t>
      </w:r>
      <w:r w:rsidR="00073523" w:rsidRPr="00073523">
        <w:t xml:space="preserve"> </w:t>
      </w:r>
      <w:r w:rsidRPr="00073523">
        <w:t>прав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защита</w:t>
      </w:r>
      <w:r w:rsidR="00073523" w:rsidRPr="00073523">
        <w:t xml:space="preserve"> </w:t>
      </w:r>
      <w:r w:rsidRPr="00073523">
        <w:t>интересов</w:t>
      </w:r>
      <w:r w:rsidR="00073523" w:rsidRPr="00073523">
        <w:t xml:space="preserve"> </w:t>
      </w:r>
      <w:r w:rsidRPr="00073523">
        <w:t>человека,</w:t>
      </w:r>
      <w:r w:rsidR="00073523" w:rsidRPr="00073523">
        <w:t xml:space="preserve"> </w:t>
      </w:r>
      <w:r w:rsidRPr="00073523">
        <w:t>организаций,</w:t>
      </w:r>
      <w:r w:rsidR="00073523" w:rsidRPr="00073523">
        <w:t xml:space="preserve"> </w:t>
      </w:r>
      <w:r w:rsidRPr="00073523">
        <w:t>общества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государства</w:t>
      </w:r>
      <w:r w:rsidR="00073523" w:rsidRPr="00073523">
        <w:t xml:space="preserve"> </w:t>
      </w:r>
      <w:r w:rsidRPr="00073523">
        <w:t>затруднены,</w:t>
      </w:r>
      <w:r w:rsidR="00073523" w:rsidRPr="00073523">
        <w:t xml:space="preserve"> </w:t>
      </w:r>
      <w:r w:rsidRPr="00073523">
        <w:t>а</w:t>
      </w:r>
      <w:r w:rsidR="00073523" w:rsidRPr="00073523">
        <w:t xml:space="preserve"> </w:t>
      </w:r>
      <w:r w:rsidRPr="00073523">
        <w:t>часто</w:t>
      </w:r>
      <w:r w:rsidR="00073523" w:rsidRPr="00073523">
        <w:t xml:space="preserve"> </w:t>
      </w:r>
      <w:r w:rsidRPr="00073523">
        <w:t>невозможны</w:t>
      </w:r>
      <w:r w:rsidR="00073523" w:rsidRPr="00073523">
        <w:t xml:space="preserve"> </w:t>
      </w:r>
      <w:r w:rsidRPr="00073523">
        <w:t>без</w:t>
      </w:r>
      <w:r w:rsidR="00073523" w:rsidRPr="00073523">
        <w:t xml:space="preserve"> </w:t>
      </w:r>
      <w:r w:rsidRPr="00073523">
        <w:t>документального</w:t>
      </w:r>
      <w:r w:rsidR="00073523" w:rsidRPr="00073523">
        <w:t xml:space="preserve"> </w:t>
      </w:r>
      <w:r w:rsidRPr="00073523">
        <w:t>удостоверения</w:t>
      </w:r>
      <w:r w:rsidR="00073523" w:rsidRPr="00073523">
        <w:t xml:space="preserve"> </w:t>
      </w:r>
      <w:r w:rsidRPr="00073523">
        <w:t>юридически</w:t>
      </w:r>
      <w:r w:rsidR="00073523" w:rsidRPr="00073523">
        <w:t xml:space="preserve"> </w:t>
      </w:r>
      <w:r w:rsidRPr="00073523">
        <w:t>значимых</w:t>
      </w:r>
      <w:r w:rsidR="00073523" w:rsidRPr="00073523">
        <w:t xml:space="preserve"> </w:t>
      </w:r>
      <w:r w:rsidRPr="00073523">
        <w:t>фактов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отношений</w:t>
      </w:r>
      <w:r w:rsidR="00073523" w:rsidRPr="00073523">
        <w:t xml:space="preserve">. </w:t>
      </w:r>
      <w:r w:rsidRPr="00073523">
        <w:t>Важной</w:t>
      </w:r>
      <w:r w:rsidR="00073523" w:rsidRPr="00073523">
        <w:t xml:space="preserve"> </w:t>
      </w:r>
      <w:r w:rsidRPr="00073523">
        <w:t>гарантией</w:t>
      </w:r>
      <w:r w:rsidR="00073523" w:rsidRPr="00073523">
        <w:t xml:space="preserve"> </w:t>
      </w:r>
      <w:r w:rsidRPr="00073523">
        <w:t>нормального</w:t>
      </w:r>
      <w:r w:rsidR="00073523" w:rsidRPr="00073523">
        <w:t xml:space="preserve"> </w:t>
      </w:r>
      <w:r w:rsidRPr="00073523">
        <w:t>осуществления</w:t>
      </w:r>
      <w:r w:rsidR="00073523" w:rsidRPr="00073523">
        <w:t xml:space="preserve"> </w:t>
      </w:r>
      <w:r w:rsidRPr="00073523">
        <w:t>этих</w:t>
      </w:r>
      <w:r w:rsidR="00073523" w:rsidRPr="00073523">
        <w:t xml:space="preserve"> </w:t>
      </w:r>
      <w:r w:rsidRPr="00073523">
        <w:t>прав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интересов</w:t>
      </w:r>
      <w:r w:rsidR="00073523" w:rsidRPr="00073523">
        <w:t xml:space="preserve"> </w:t>
      </w:r>
      <w:r w:rsidRPr="00073523">
        <w:t>становятся</w:t>
      </w:r>
      <w:r w:rsidR="00073523" w:rsidRPr="00073523">
        <w:t xml:space="preserve"> </w:t>
      </w:r>
      <w:r w:rsidRPr="00073523">
        <w:t>нормы</w:t>
      </w:r>
      <w:r w:rsidR="00073523" w:rsidRPr="00073523">
        <w:t xml:space="preserve"> </w:t>
      </w:r>
      <w:r w:rsidRPr="00073523">
        <w:t>об</w:t>
      </w:r>
      <w:r w:rsidR="00073523" w:rsidRPr="00073523">
        <w:t xml:space="preserve"> </w:t>
      </w:r>
      <w:r w:rsidRPr="00073523">
        <w:t>уголовной</w:t>
      </w:r>
      <w:r w:rsidR="00073523" w:rsidRPr="00073523">
        <w:t xml:space="preserve"> </w:t>
      </w:r>
      <w:r w:rsidRPr="00073523">
        <w:t>ответственности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подлог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. </w:t>
      </w:r>
      <w:r w:rsidRPr="00073523">
        <w:t>Действующее</w:t>
      </w:r>
      <w:r w:rsidR="00073523" w:rsidRPr="00073523">
        <w:t xml:space="preserve"> </w:t>
      </w:r>
      <w:r w:rsidRPr="00073523">
        <w:t>законодательство</w:t>
      </w:r>
      <w:r w:rsidR="00073523" w:rsidRPr="00073523">
        <w:t xml:space="preserve"> </w:t>
      </w:r>
      <w:r w:rsidRPr="00073523">
        <w:t>предусматривает</w:t>
      </w:r>
      <w:r w:rsidR="00073523" w:rsidRPr="00073523">
        <w:t xml:space="preserve"> </w:t>
      </w:r>
      <w:r w:rsidRPr="00073523">
        <w:t>уголовную</w:t>
      </w:r>
      <w:r w:rsidR="00073523" w:rsidRPr="00073523">
        <w:t xml:space="preserve"> </w:t>
      </w:r>
      <w:r w:rsidRPr="00073523">
        <w:t>ответственность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подделку</w:t>
      </w:r>
      <w:r w:rsidR="00073523" w:rsidRPr="00073523">
        <w:t xml:space="preserve"> </w:t>
      </w:r>
      <w:r w:rsidRPr="00073523">
        <w:t>удостоверений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иных</w:t>
      </w:r>
      <w:r w:rsidR="00073523" w:rsidRPr="00073523">
        <w:t xml:space="preserve"> </w:t>
      </w:r>
      <w:r w:rsidRPr="00073523">
        <w:t>официальных</w:t>
      </w:r>
      <w:r w:rsidR="00073523" w:rsidRPr="00073523">
        <w:t xml:space="preserve"> </w:t>
      </w:r>
      <w:r w:rsidRPr="00073523">
        <w:t>документов,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объясняется,</w:t>
      </w:r>
      <w:r w:rsidR="00073523" w:rsidRPr="00073523">
        <w:t xml:space="preserve"> </w:t>
      </w:r>
      <w:r w:rsidRPr="00073523">
        <w:t>прежде</w:t>
      </w:r>
      <w:r w:rsidR="00073523" w:rsidRPr="00073523">
        <w:t xml:space="preserve"> </w:t>
      </w:r>
      <w:r w:rsidRPr="00073523">
        <w:t>всего,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огромным</w:t>
      </w:r>
      <w:r w:rsidR="00073523" w:rsidRPr="00073523">
        <w:t xml:space="preserve"> </w:t>
      </w:r>
      <w:r w:rsidRPr="00073523">
        <w:t>значением</w:t>
      </w:r>
      <w:r w:rsidR="00073523" w:rsidRPr="00073523">
        <w:t xml:space="preserve"> </w:t>
      </w:r>
      <w:r w:rsidRPr="00073523">
        <w:t>практически</w:t>
      </w:r>
      <w:r w:rsidR="00073523" w:rsidRPr="00073523">
        <w:t xml:space="preserve"> </w:t>
      </w:r>
      <w:r w:rsidRPr="00073523">
        <w:t>во</w:t>
      </w:r>
      <w:r w:rsidR="00073523" w:rsidRPr="00073523">
        <w:t xml:space="preserve"> </w:t>
      </w:r>
      <w:r w:rsidRPr="00073523">
        <w:t>всех</w:t>
      </w:r>
      <w:r w:rsidR="00073523" w:rsidRPr="00073523">
        <w:t xml:space="preserve"> </w:t>
      </w:r>
      <w:r w:rsidRPr="00073523">
        <w:t>сферах</w:t>
      </w:r>
      <w:r w:rsidR="00073523" w:rsidRPr="00073523">
        <w:t xml:space="preserve"> </w:t>
      </w:r>
      <w:r w:rsidRPr="00073523">
        <w:t>жизни</w:t>
      </w:r>
      <w:r w:rsidR="00073523" w:rsidRPr="00073523">
        <w:t xml:space="preserve"> </w:t>
      </w:r>
      <w:r w:rsidRPr="00073523">
        <w:t>общества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Прямые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косвенные</w:t>
      </w:r>
      <w:r w:rsidR="00073523" w:rsidRPr="00073523">
        <w:t xml:space="preserve"> </w:t>
      </w:r>
      <w:r w:rsidRPr="00073523">
        <w:t>указания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поддельные</w:t>
      </w:r>
      <w:r w:rsidR="00073523" w:rsidRPr="00073523">
        <w:t xml:space="preserve"> </w:t>
      </w:r>
      <w:r w:rsidRPr="00073523">
        <w:t>документы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предмет</w:t>
      </w:r>
      <w:r w:rsidR="00073523" w:rsidRPr="00073523">
        <w:t xml:space="preserve"> </w:t>
      </w:r>
      <w:r w:rsidRPr="00073523">
        <w:t>преступления</w:t>
      </w:r>
      <w:r w:rsidR="00073523" w:rsidRPr="00073523">
        <w:t xml:space="preserve"> </w:t>
      </w:r>
      <w:r w:rsidRPr="00073523">
        <w:t>имеются</w:t>
      </w:r>
      <w:r w:rsidR="00073523" w:rsidRPr="00073523">
        <w:t xml:space="preserve"> </w:t>
      </w:r>
      <w:r w:rsidRPr="00073523">
        <w:t>во</w:t>
      </w:r>
      <w:r w:rsidR="00073523" w:rsidRPr="00073523">
        <w:t xml:space="preserve"> </w:t>
      </w:r>
      <w:r w:rsidRPr="00073523">
        <w:t>многих</w:t>
      </w:r>
      <w:r w:rsidR="00073523" w:rsidRPr="00073523">
        <w:t xml:space="preserve"> </w:t>
      </w:r>
      <w:r w:rsidRPr="00073523">
        <w:t>главах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: </w:t>
      </w:r>
      <w:r w:rsidRPr="00073523">
        <w:t>гл</w:t>
      </w:r>
      <w:r w:rsidR="00073523">
        <w:t>.1</w:t>
      </w:r>
      <w:r w:rsidRPr="00073523">
        <w:t>7</w:t>
      </w:r>
      <w:r w:rsidR="00073523">
        <w:t xml:space="preserve"> (</w:t>
      </w:r>
      <w:r w:rsidRPr="00073523">
        <w:t>п</w:t>
      </w:r>
      <w:r w:rsidR="00073523" w:rsidRPr="00073523">
        <w:t>.</w:t>
      </w:r>
      <w:r w:rsidR="00073523">
        <w:t xml:space="preserve"> "</w:t>
      </w:r>
      <w:r w:rsidRPr="00073523">
        <w:t>д</w:t>
      </w:r>
      <w:r w:rsidR="00073523">
        <w:t xml:space="preserve">" </w:t>
      </w:r>
      <w:r w:rsidRPr="00073523">
        <w:t>ч</w:t>
      </w:r>
      <w:r w:rsidR="00073523">
        <w:t>.2</w:t>
      </w:r>
      <w:r w:rsidR="00073523" w:rsidRPr="00073523">
        <w:t xml:space="preserve">. </w:t>
      </w:r>
      <w:r w:rsidRPr="00073523">
        <w:t>ст</w:t>
      </w:r>
      <w:r w:rsidR="00073523">
        <w:t>.1</w:t>
      </w:r>
      <w:r w:rsidRPr="00073523">
        <w:t>27</w:t>
      </w:r>
      <w:r w:rsidRPr="00073523">
        <w:rPr>
          <w:vertAlign w:val="superscript"/>
        </w:rPr>
        <w:t>1</w:t>
      </w:r>
      <w:r w:rsidR="00073523" w:rsidRPr="00073523">
        <w:t xml:space="preserve">), </w:t>
      </w:r>
      <w:r w:rsidRPr="00073523">
        <w:t>гл</w:t>
      </w:r>
      <w:r w:rsidR="00073523">
        <w:t>. 19 (</w:t>
      </w:r>
      <w:r w:rsidRPr="00073523">
        <w:t>ст</w:t>
      </w:r>
      <w:r w:rsidR="00073523">
        <w:t>.1</w:t>
      </w:r>
      <w:r w:rsidRPr="00073523">
        <w:t>40,</w:t>
      </w:r>
      <w:r w:rsidR="00073523" w:rsidRPr="00073523">
        <w:t xml:space="preserve"> </w:t>
      </w:r>
      <w:r w:rsidRPr="00073523">
        <w:t>142,</w:t>
      </w:r>
      <w:r w:rsidR="00073523" w:rsidRPr="00073523">
        <w:t xml:space="preserve"> </w:t>
      </w:r>
      <w:r w:rsidRPr="00073523">
        <w:t>142</w:t>
      </w:r>
      <w:r w:rsidRPr="00073523">
        <w:rPr>
          <w:vertAlign w:val="superscript"/>
        </w:rPr>
        <w:t>1</w:t>
      </w:r>
      <w:r w:rsidR="00073523" w:rsidRPr="00073523">
        <w:t xml:space="preserve">), </w:t>
      </w:r>
      <w:r w:rsidRPr="00073523">
        <w:t>гл</w:t>
      </w:r>
      <w:r w:rsidR="00073523">
        <w:t>.2</w:t>
      </w:r>
      <w:r w:rsidRPr="00073523">
        <w:t>2</w:t>
      </w:r>
      <w:r w:rsidR="00073523">
        <w:t xml:space="preserve"> (</w:t>
      </w:r>
      <w:r w:rsidRPr="00073523">
        <w:t>ст</w:t>
      </w:r>
      <w:r w:rsidR="00073523">
        <w:t>.1</w:t>
      </w:r>
      <w:r w:rsidRPr="00073523">
        <w:t>70,</w:t>
      </w:r>
      <w:r w:rsidR="00073523" w:rsidRPr="00073523">
        <w:t xml:space="preserve"> </w:t>
      </w:r>
      <w:r w:rsidRPr="00073523">
        <w:t>185,</w:t>
      </w:r>
      <w:r w:rsidR="00073523" w:rsidRPr="00073523">
        <w:t xml:space="preserve"> </w:t>
      </w:r>
      <w:r w:rsidRPr="00073523">
        <w:t>185</w:t>
      </w:r>
      <w:r w:rsidRPr="00073523">
        <w:rPr>
          <w:vertAlign w:val="superscript"/>
        </w:rPr>
        <w:t>1</w:t>
      </w:r>
      <w:r w:rsidRPr="00073523">
        <w:t>,</w:t>
      </w:r>
      <w:r w:rsidR="00073523" w:rsidRPr="00073523">
        <w:t xml:space="preserve"> </w:t>
      </w:r>
      <w:r w:rsidRPr="00073523">
        <w:t>186,</w:t>
      </w:r>
      <w:r w:rsidR="00073523" w:rsidRPr="00073523">
        <w:t xml:space="preserve"> </w:t>
      </w:r>
      <w:r w:rsidRPr="00073523">
        <w:t>187,</w:t>
      </w:r>
      <w:r w:rsidR="00073523" w:rsidRPr="00073523">
        <w:t xml:space="preserve"> </w:t>
      </w:r>
      <w:r w:rsidRPr="00073523">
        <w:t>195</w:t>
      </w:r>
      <w:r w:rsidR="00073523" w:rsidRPr="00073523">
        <w:t xml:space="preserve">), </w:t>
      </w:r>
      <w:r w:rsidRPr="00073523">
        <w:t>гл</w:t>
      </w:r>
      <w:r w:rsidR="00073523">
        <w:t>.2</w:t>
      </w:r>
      <w:r w:rsidRPr="00073523">
        <w:t>5</w:t>
      </w:r>
      <w:r w:rsidR="00073523">
        <w:t xml:space="preserve"> (</w:t>
      </w:r>
      <w:r w:rsidRPr="00073523">
        <w:t>ст</w:t>
      </w:r>
      <w:r w:rsidR="00073523">
        <w:t>.2</w:t>
      </w:r>
      <w:r w:rsidRPr="00073523">
        <w:t>33,</w:t>
      </w:r>
      <w:r w:rsidR="00073523" w:rsidRPr="00073523">
        <w:t xml:space="preserve"> </w:t>
      </w:r>
      <w:r w:rsidRPr="00073523">
        <w:t>237</w:t>
      </w:r>
      <w:r w:rsidR="00073523" w:rsidRPr="00073523">
        <w:t xml:space="preserve">), </w:t>
      </w:r>
      <w:r w:rsidRPr="00073523">
        <w:t>гл</w:t>
      </w:r>
      <w:r w:rsidR="00073523">
        <w:t>.3</w:t>
      </w:r>
      <w:r w:rsidRPr="00073523">
        <w:t>0</w:t>
      </w:r>
      <w:r w:rsidR="00073523">
        <w:t xml:space="preserve"> (</w:t>
      </w:r>
      <w:r w:rsidRPr="00073523">
        <w:t>ст</w:t>
      </w:r>
      <w:r w:rsidR="00073523">
        <w:t>.2</w:t>
      </w:r>
      <w:r w:rsidRPr="00073523">
        <w:t>92</w:t>
      </w:r>
      <w:r w:rsidR="00073523" w:rsidRPr="00073523">
        <w:t xml:space="preserve">), </w:t>
      </w:r>
      <w:r w:rsidRPr="00073523">
        <w:t>гл</w:t>
      </w:r>
      <w:r w:rsidR="00073523">
        <w:t>.3</w:t>
      </w:r>
      <w:r w:rsidRPr="00073523">
        <w:t>1</w:t>
      </w:r>
      <w:r w:rsidR="00073523">
        <w:t xml:space="preserve"> (</w:t>
      </w:r>
      <w:r w:rsidRPr="00073523">
        <w:t>ст</w:t>
      </w:r>
      <w:r w:rsidR="00073523">
        <w:t>.3</w:t>
      </w:r>
      <w:r w:rsidRPr="00073523">
        <w:t>03</w:t>
      </w:r>
      <w:r w:rsidR="00073523" w:rsidRPr="00073523">
        <w:t xml:space="preserve">), </w:t>
      </w:r>
      <w:r w:rsidRPr="00073523">
        <w:t>гл</w:t>
      </w:r>
      <w:r w:rsidR="00073523">
        <w:t>.3</w:t>
      </w:r>
      <w:r w:rsidRPr="00073523">
        <w:t>2</w:t>
      </w:r>
      <w:r w:rsidR="00073523">
        <w:t xml:space="preserve"> (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327</w:t>
      </w:r>
      <w:r w:rsidRPr="00073523">
        <w:rPr>
          <w:vertAlign w:val="superscript"/>
        </w:rPr>
        <w:t>1</w:t>
      </w:r>
      <w:r w:rsidR="00073523" w:rsidRPr="00073523">
        <w:t>).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Существует</w:t>
      </w:r>
      <w:r w:rsidR="00073523" w:rsidRPr="00073523">
        <w:t xml:space="preserve"> </w:t>
      </w:r>
      <w:r w:rsidRPr="00073523">
        <w:t>много</w:t>
      </w:r>
      <w:r w:rsidR="00073523" w:rsidRPr="00073523">
        <w:t xml:space="preserve"> </w:t>
      </w:r>
      <w:r w:rsidRPr="00073523">
        <w:t>видов</w:t>
      </w:r>
      <w:r w:rsidR="00073523" w:rsidRPr="00073523">
        <w:t xml:space="preserve"> </w:t>
      </w:r>
      <w:r w:rsidRPr="00073523">
        <w:t>вербальных</w:t>
      </w:r>
      <w:r w:rsidR="00073523" w:rsidRPr="00073523">
        <w:t xml:space="preserve"> </w:t>
      </w:r>
      <w:r w:rsidRPr="00073523">
        <w:t>бумаг,</w:t>
      </w:r>
      <w:r w:rsidR="00073523" w:rsidRPr="00073523">
        <w:t xml:space="preserve"> </w:t>
      </w:r>
      <w:r w:rsidRPr="00073523">
        <w:t>которые</w:t>
      </w:r>
      <w:r w:rsidR="00073523" w:rsidRPr="00073523">
        <w:t xml:space="preserve"> </w:t>
      </w:r>
      <w:r w:rsidRPr="00073523">
        <w:t>учувствуют</w:t>
      </w:r>
      <w:r w:rsidR="00073523" w:rsidRPr="00073523">
        <w:t xml:space="preserve"> </w:t>
      </w:r>
      <w:r w:rsidRPr="00073523">
        <w:t>во</w:t>
      </w:r>
      <w:r w:rsidR="00073523" w:rsidRPr="00073523">
        <w:t xml:space="preserve"> </w:t>
      </w:r>
      <w:r w:rsidRPr="00073523">
        <w:t>взаимоотношениях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между</w:t>
      </w:r>
      <w:r w:rsidR="00073523" w:rsidRPr="00073523">
        <w:t xml:space="preserve"> </w:t>
      </w:r>
      <w:r w:rsidRPr="00073523">
        <w:t>отдельными</w:t>
      </w:r>
      <w:r w:rsidR="00073523" w:rsidRPr="00073523">
        <w:t xml:space="preserve"> </w:t>
      </w:r>
      <w:r w:rsidRPr="00073523">
        <w:t>организациями,</w:t>
      </w:r>
      <w:r w:rsidR="00073523" w:rsidRPr="00073523">
        <w:t xml:space="preserve"> </w:t>
      </w:r>
      <w:r w:rsidRPr="00073523">
        <w:t>так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между</w:t>
      </w:r>
      <w:r w:rsidR="00073523" w:rsidRPr="00073523">
        <w:t xml:space="preserve"> </w:t>
      </w:r>
      <w:r w:rsidRPr="00073523">
        <w:t>организациями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гражданами</w:t>
      </w:r>
      <w:r w:rsidR="00073523" w:rsidRPr="00073523">
        <w:t xml:space="preserve">. </w:t>
      </w:r>
      <w:r w:rsidRPr="00073523">
        <w:t>Закономерно</w:t>
      </w:r>
      <w:r w:rsidR="00073523" w:rsidRPr="00073523">
        <w:t xml:space="preserve"> </w:t>
      </w:r>
      <w:r w:rsidRPr="00073523">
        <w:t>возникает</w:t>
      </w:r>
      <w:r w:rsidR="00073523" w:rsidRPr="00073523">
        <w:t xml:space="preserve"> </w:t>
      </w:r>
      <w:r w:rsidRPr="00073523">
        <w:t>вопрос</w:t>
      </w:r>
      <w:r w:rsidR="00073523" w:rsidRPr="00073523">
        <w:t xml:space="preserve">: </w:t>
      </w:r>
      <w:r w:rsidRPr="00073523">
        <w:t>какие</w:t>
      </w:r>
      <w:r w:rsidR="00073523" w:rsidRPr="00073523">
        <w:t xml:space="preserve"> </w:t>
      </w:r>
      <w:r w:rsidRPr="00073523">
        <w:t>из</w:t>
      </w:r>
      <w:r w:rsidR="00073523" w:rsidRPr="00073523">
        <w:t xml:space="preserve"> </w:t>
      </w:r>
      <w:r w:rsidRPr="00073523">
        <w:t>них</w:t>
      </w:r>
      <w:r w:rsidR="00073523" w:rsidRPr="00073523">
        <w:t xml:space="preserve"> </w:t>
      </w:r>
      <w:r w:rsidRPr="00073523">
        <w:t>следует</w:t>
      </w:r>
      <w:r w:rsidR="00073523" w:rsidRPr="00073523">
        <w:t xml:space="preserve"> </w:t>
      </w:r>
      <w:r w:rsidRPr="00073523">
        <w:t>признать</w:t>
      </w:r>
      <w:r w:rsidR="00073523" w:rsidRPr="00073523">
        <w:t xml:space="preserve"> </w:t>
      </w:r>
      <w:r w:rsidRPr="00073523">
        <w:t>объектами</w:t>
      </w:r>
      <w:r w:rsidR="00073523" w:rsidRPr="00073523">
        <w:t xml:space="preserve"> </w:t>
      </w:r>
      <w:r w:rsidRPr="00073523">
        <w:t>подделки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преступного</w:t>
      </w:r>
      <w:r w:rsidR="00073523" w:rsidRPr="00073523">
        <w:t xml:space="preserve"> </w:t>
      </w:r>
      <w:r w:rsidRPr="00073523">
        <w:t>деяния,</w:t>
      </w:r>
      <w:r w:rsidR="00073523" w:rsidRPr="00073523">
        <w:t xml:space="preserve"> </w:t>
      </w:r>
      <w:r w:rsidRPr="00073523">
        <w:t>а</w:t>
      </w:r>
      <w:r w:rsidR="00073523" w:rsidRPr="00073523">
        <w:t xml:space="preserve"> </w:t>
      </w:r>
      <w:r w:rsidRPr="00073523">
        <w:t>какие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обладают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этого</w:t>
      </w:r>
      <w:r w:rsidR="00073523" w:rsidRPr="00073523">
        <w:t xml:space="preserve"> </w:t>
      </w:r>
      <w:r w:rsidRPr="00073523">
        <w:t>достаточной</w:t>
      </w:r>
      <w:r w:rsidR="00073523" w:rsidRPr="00073523">
        <w:t xml:space="preserve"> </w:t>
      </w:r>
      <w:r w:rsidRPr="00073523">
        <w:t>юридической</w:t>
      </w:r>
      <w:r w:rsidR="00073523" w:rsidRPr="00073523">
        <w:t xml:space="preserve"> </w:t>
      </w:r>
      <w:r w:rsidRPr="00073523">
        <w:t>силой</w:t>
      </w:r>
      <w:r w:rsidR="00073523" w:rsidRPr="00073523">
        <w:t xml:space="preserve">? </w:t>
      </w:r>
      <w:r w:rsidRPr="00073523">
        <w:t>Согласно</w:t>
      </w:r>
      <w:r w:rsidR="00073523" w:rsidRPr="00073523">
        <w:t xml:space="preserve"> </w:t>
      </w:r>
      <w:r w:rsidRPr="00073523">
        <w:t>одному</w:t>
      </w:r>
      <w:r w:rsidR="00073523" w:rsidRPr="00073523">
        <w:t xml:space="preserve"> </w:t>
      </w:r>
      <w:r w:rsidRPr="00073523">
        <w:t>из</w:t>
      </w:r>
      <w:r w:rsidR="00073523" w:rsidRPr="00073523">
        <w:t xml:space="preserve"> </w:t>
      </w:r>
      <w:r w:rsidRPr="00073523">
        <w:t>мнений,</w:t>
      </w:r>
      <w:r w:rsidR="00073523" w:rsidRPr="00073523">
        <w:t xml:space="preserve"> </w:t>
      </w:r>
      <w:r w:rsidRPr="00073523">
        <w:t>провести</w:t>
      </w:r>
      <w:r w:rsidR="00073523" w:rsidRPr="00073523">
        <w:t xml:space="preserve"> </w:t>
      </w:r>
      <w:r w:rsidRPr="00073523">
        <w:t>разграничение</w:t>
      </w:r>
      <w:r w:rsidR="00073523" w:rsidRPr="00073523">
        <w:t xml:space="preserve"> </w:t>
      </w:r>
      <w:r w:rsidRPr="00073523">
        <w:t>между</w:t>
      </w:r>
      <w:r w:rsidR="00073523" w:rsidRPr="00073523">
        <w:t xml:space="preserve"> </w:t>
      </w:r>
      <w:r w:rsidRPr="00073523">
        <w:t>официальными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иными</w:t>
      </w:r>
      <w:r w:rsidR="00073523" w:rsidRPr="00073523">
        <w:t xml:space="preserve"> </w:t>
      </w:r>
      <w:r w:rsidRPr="00073523">
        <w:t>документами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основе</w:t>
      </w:r>
      <w:r w:rsidR="00073523" w:rsidRPr="00073523">
        <w:t xml:space="preserve"> </w:t>
      </w:r>
      <w:r w:rsidRPr="00073523">
        <w:t>различий</w:t>
      </w:r>
      <w:r w:rsidR="00073523" w:rsidRPr="00073523">
        <w:t xml:space="preserve"> </w:t>
      </w:r>
      <w:r w:rsidRPr="00073523">
        <w:t>между</w:t>
      </w:r>
      <w:r w:rsidR="00073523" w:rsidRPr="00073523">
        <w:t xml:space="preserve"> </w:t>
      </w:r>
      <w:r w:rsidRPr="00073523">
        <w:t>субъектами,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издающими,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исходя</w:t>
      </w:r>
      <w:r w:rsidR="00073523" w:rsidRPr="00073523">
        <w:t xml:space="preserve"> </w:t>
      </w:r>
      <w:r w:rsidRPr="00073523">
        <w:t>из</w:t>
      </w:r>
      <w:r w:rsidR="00073523" w:rsidRPr="00073523">
        <w:t xml:space="preserve"> </w:t>
      </w:r>
      <w:r w:rsidRPr="00073523">
        <w:t>содержания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весьма</w:t>
      </w:r>
      <w:r w:rsidR="00073523" w:rsidRPr="00073523">
        <w:t xml:space="preserve"> </w:t>
      </w:r>
      <w:r w:rsidRPr="00073523">
        <w:t>затруднительно</w:t>
      </w:r>
      <w:r w:rsidR="00073523" w:rsidRPr="00073523">
        <w:t xml:space="preserve">. </w:t>
      </w:r>
      <w:r w:rsidRPr="00073523">
        <w:t>Однако</w:t>
      </w:r>
      <w:r w:rsidR="00073523" w:rsidRPr="00073523">
        <w:t xml:space="preserve"> </w:t>
      </w:r>
      <w:r w:rsidRPr="00073523">
        <w:t>правильно</w:t>
      </w:r>
      <w:r w:rsidR="00073523" w:rsidRPr="00073523">
        <w:t xml:space="preserve"> </w:t>
      </w:r>
      <w:r w:rsidRPr="00073523">
        <w:t>определить</w:t>
      </w:r>
      <w:r w:rsidR="00073523" w:rsidRPr="00073523">
        <w:t xml:space="preserve"> </w:t>
      </w:r>
      <w:r w:rsidRPr="00073523">
        <w:t>содержание</w:t>
      </w:r>
      <w:r w:rsidR="00073523" w:rsidRPr="00073523">
        <w:t xml:space="preserve"> </w:t>
      </w:r>
      <w:r w:rsidRPr="00073523">
        <w:t>понятий</w:t>
      </w:r>
      <w:r w:rsidR="00073523">
        <w:t xml:space="preserve"> "</w:t>
      </w:r>
      <w:r w:rsidRPr="00073523">
        <w:t>официальный</w:t>
      </w:r>
      <w:r w:rsidR="00073523" w:rsidRPr="00073523">
        <w:t xml:space="preserve"> </w:t>
      </w:r>
      <w:r w:rsidRPr="00073523">
        <w:t>документ</w:t>
      </w:r>
      <w:r w:rsidR="00073523">
        <w:t xml:space="preserve">" </w:t>
      </w:r>
      <w:r w:rsidRPr="00073523">
        <w:t>и</w:t>
      </w:r>
      <w:r w:rsidR="00073523">
        <w:t xml:space="preserve"> "</w:t>
      </w:r>
      <w:r w:rsidRPr="00073523">
        <w:t>удостоверение</w:t>
      </w:r>
      <w:r w:rsidR="00073523">
        <w:t xml:space="preserve">" </w:t>
      </w:r>
      <w:r w:rsidRPr="00073523">
        <w:t>очень</w:t>
      </w:r>
      <w:r w:rsidR="00073523" w:rsidRPr="00073523">
        <w:t xml:space="preserve"> </w:t>
      </w:r>
      <w:r w:rsidRPr="00073523">
        <w:t>важно,</w:t>
      </w:r>
      <w:r w:rsidR="00073523" w:rsidRPr="00073523">
        <w:t xml:space="preserve"> </w:t>
      </w:r>
      <w:r w:rsidRPr="00073523">
        <w:t>так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подделка</w:t>
      </w:r>
      <w:r w:rsidR="00073523" w:rsidRPr="00073523">
        <w:t xml:space="preserve"> </w:t>
      </w:r>
      <w:r w:rsidRPr="00073523">
        <w:t>только</w:t>
      </w:r>
      <w:r w:rsidR="00073523" w:rsidRPr="00073523">
        <w:t xml:space="preserve"> </w:t>
      </w:r>
      <w:r w:rsidRPr="00073523">
        <w:t>этих</w:t>
      </w:r>
      <w:r w:rsidR="00073523" w:rsidRPr="00073523">
        <w:t xml:space="preserve"> </w:t>
      </w:r>
      <w:r w:rsidRPr="00073523">
        <w:t>объектов</w:t>
      </w:r>
      <w:r w:rsidR="00073523" w:rsidRPr="00073523">
        <w:t xml:space="preserve"> </w:t>
      </w:r>
      <w:r w:rsidRPr="00073523">
        <w:t>признается</w:t>
      </w:r>
      <w:r w:rsidR="00073523" w:rsidRPr="00073523">
        <w:t xml:space="preserve"> </w:t>
      </w:r>
      <w:r w:rsidRPr="00073523">
        <w:t>уголовно</w:t>
      </w:r>
      <w:r w:rsidR="00073523" w:rsidRPr="00073523">
        <w:t xml:space="preserve"> </w:t>
      </w:r>
      <w:r w:rsidRPr="00073523">
        <w:t>наказуемым</w:t>
      </w:r>
      <w:r w:rsidR="00073523" w:rsidRPr="00073523">
        <w:t xml:space="preserve"> </w:t>
      </w:r>
      <w:r w:rsidRPr="00073523">
        <w:t>деянием</w:t>
      </w:r>
      <w:r w:rsidR="00073523" w:rsidRPr="00073523">
        <w:t xml:space="preserve">. </w:t>
      </w:r>
      <w:r w:rsidRPr="00073523">
        <w:t>Об</w:t>
      </w:r>
      <w:r w:rsidR="00073523" w:rsidRPr="00073523">
        <w:t xml:space="preserve"> </w:t>
      </w:r>
      <w:r w:rsidRPr="00073523">
        <w:t>актуальности</w:t>
      </w:r>
      <w:r w:rsidR="00073523" w:rsidRPr="00073523">
        <w:t xml:space="preserve"> </w:t>
      </w:r>
      <w:r w:rsidRPr="00073523">
        <w:t>данной</w:t>
      </w:r>
      <w:r w:rsidR="00073523" w:rsidRPr="00073523">
        <w:t xml:space="preserve"> </w:t>
      </w:r>
      <w:r w:rsidRPr="00073523">
        <w:t>проблемы</w:t>
      </w:r>
      <w:r w:rsidR="00073523" w:rsidRPr="00073523">
        <w:t xml:space="preserve"> </w:t>
      </w:r>
      <w:r w:rsidRPr="00073523">
        <w:t>свидетельствуют</w:t>
      </w:r>
      <w:r w:rsidR="00073523" w:rsidRPr="00073523">
        <w:t xml:space="preserve"> </w:t>
      </w:r>
      <w:r w:rsidRPr="00073523">
        <w:t>статистические</w:t>
      </w:r>
      <w:r w:rsidR="00073523" w:rsidRPr="00073523">
        <w:t xml:space="preserve"> </w:t>
      </w:r>
      <w:r w:rsidRPr="00073523">
        <w:t>данные</w:t>
      </w:r>
      <w:r w:rsidR="00073523" w:rsidRPr="00073523">
        <w:t xml:space="preserve">: </w:t>
      </w:r>
      <w:r w:rsidRPr="00073523">
        <w:t>в</w:t>
      </w:r>
      <w:r w:rsidR="00073523" w:rsidRPr="00073523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073523">
          <w:t>2009</w:t>
        </w:r>
        <w:r w:rsidR="00073523" w:rsidRPr="00073523">
          <w:t xml:space="preserve"> </w:t>
        </w:r>
        <w:r w:rsidRPr="00073523">
          <w:t>г</w:t>
        </w:r>
      </w:smartTag>
      <w:r w:rsidR="00073523" w:rsidRPr="00073523">
        <w:t xml:space="preserve">. </w:t>
      </w:r>
      <w:r w:rsidRPr="00073523">
        <w:t>Было</w:t>
      </w:r>
      <w:r w:rsidR="00073523" w:rsidRPr="00073523">
        <w:t xml:space="preserve"> </w:t>
      </w:r>
      <w:r w:rsidRPr="00073523">
        <w:t>зарегистрировано</w:t>
      </w:r>
      <w:r w:rsidR="00073523" w:rsidRPr="00073523">
        <w:t xml:space="preserve"> </w:t>
      </w:r>
      <w:r w:rsidRPr="00073523">
        <w:t>8605</w:t>
      </w:r>
      <w:r w:rsidR="00073523" w:rsidRPr="00073523">
        <w:t xml:space="preserve"> </w:t>
      </w:r>
      <w:r w:rsidRPr="00073523">
        <w:t>преступлений,</w:t>
      </w:r>
      <w:r w:rsidR="00073523" w:rsidRPr="00073523">
        <w:t xml:space="preserve"> </w:t>
      </w:r>
      <w:r w:rsidRPr="00073523">
        <w:t>предусмотренных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Pr="00073523">
        <w:rPr>
          <w:rStyle w:val="a5"/>
          <w:color w:val="000000"/>
        </w:rPr>
        <w:footnoteReference w:id="8"/>
      </w:r>
      <w:r w:rsidRPr="00073523">
        <w:t>,</w:t>
      </w:r>
      <w:r w:rsidR="00073523" w:rsidRPr="00073523">
        <w:t xml:space="preserve"> </w:t>
      </w:r>
      <w:r w:rsidRPr="00073523">
        <w:t>причем</w:t>
      </w:r>
      <w:r w:rsidR="00073523" w:rsidRPr="00073523">
        <w:t xml:space="preserve"> </w:t>
      </w:r>
      <w:r w:rsidRPr="00073523">
        <w:t>единый</w:t>
      </w:r>
      <w:r w:rsidR="00073523" w:rsidRPr="00073523">
        <w:t xml:space="preserve"> </w:t>
      </w:r>
      <w:r w:rsidRPr="00073523">
        <w:t>судебный</w:t>
      </w:r>
      <w:r w:rsidR="00073523" w:rsidRPr="00073523">
        <w:t xml:space="preserve"> </w:t>
      </w:r>
      <w:r w:rsidRPr="00073523">
        <w:t>подход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рассмотрению</w:t>
      </w:r>
      <w:r w:rsidR="00073523" w:rsidRPr="00073523">
        <w:t xml:space="preserve"> </w:t>
      </w:r>
      <w:r w:rsidRPr="00073523">
        <w:t>подобных</w:t>
      </w:r>
      <w:r w:rsidR="00073523" w:rsidRPr="00073523">
        <w:t xml:space="preserve"> </w:t>
      </w:r>
      <w:r w:rsidRPr="00073523">
        <w:t>дел</w:t>
      </w:r>
      <w:r w:rsidR="00073523" w:rsidRPr="00073523">
        <w:t xml:space="preserve"> </w:t>
      </w:r>
      <w:r w:rsidRPr="00073523">
        <w:t>пока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выработан</w:t>
      </w:r>
      <w:r w:rsidR="00073523" w:rsidRPr="00073523">
        <w:t xml:space="preserve">. </w:t>
      </w:r>
      <w:r w:rsidRPr="00073523">
        <w:t>Не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последнюю</w:t>
      </w:r>
      <w:r w:rsidR="00073523" w:rsidRPr="00073523">
        <w:t xml:space="preserve"> </w:t>
      </w:r>
      <w:r w:rsidRPr="00073523">
        <w:t>очередь</w:t>
      </w:r>
      <w:r w:rsidR="00073523" w:rsidRPr="00073523">
        <w:t xml:space="preserve"> </w:t>
      </w:r>
      <w:r w:rsidRPr="00073523">
        <w:t>трудности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признании</w:t>
      </w:r>
      <w:r w:rsidR="00073523" w:rsidRPr="00073523">
        <w:t xml:space="preserve"> </w:t>
      </w:r>
      <w:r w:rsidRPr="00073523">
        <w:t>того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иного</w:t>
      </w:r>
      <w:r w:rsidR="00073523" w:rsidRPr="00073523">
        <w:t xml:space="preserve"> </w:t>
      </w:r>
      <w:r w:rsidRPr="00073523">
        <w:t>носителя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информации</w:t>
      </w:r>
      <w:r w:rsidR="00073523" w:rsidRPr="00073523">
        <w:t xml:space="preserve"> </w:t>
      </w:r>
      <w:r w:rsidRPr="00073523">
        <w:t>документом</w:t>
      </w:r>
      <w:r w:rsidR="00073523" w:rsidRPr="00073523">
        <w:t xml:space="preserve"> </w:t>
      </w:r>
      <w:r w:rsidRPr="00073523">
        <w:t>связаны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тем,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законодательное</w:t>
      </w:r>
      <w:r w:rsidR="00073523" w:rsidRPr="00073523">
        <w:t xml:space="preserve"> </w:t>
      </w:r>
      <w:r w:rsidRPr="00073523">
        <w:t>определение</w:t>
      </w:r>
      <w:r w:rsidR="00073523" w:rsidRPr="00073523">
        <w:t xml:space="preserve"> </w:t>
      </w:r>
      <w:r w:rsidRPr="00073523">
        <w:t>понятия</w:t>
      </w:r>
      <w:r w:rsidR="00073523">
        <w:t xml:space="preserve"> "</w:t>
      </w:r>
      <w:r w:rsidRPr="00073523">
        <w:t>официальный</w:t>
      </w:r>
      <w:r w:rsidR="00073523" w:rsidRPr="00073523">
        <w:t xml:space="preserve"> </w:t>
      </w:r>
      <w:r w:rsidRPr="00073523">
        <w:t>документ</w:t>
      </w:r>
      <w:r w:rsidR="00073523">
        <w:t xml:space="preserve">" </w:t>
      </w:r>
      <w:r w:rsidRPr="00073523">
        <w:t>сформулировано</w:t>
      </w:r>
      <w:r w:rsidR="00073523" w:rsidRPr="00073523">
        <w:t xml:space="preserve"> </w:t>
      </w:r>
      <w:r w:rsidRPr="00073523">
        <w:t>недостаточно</w:t>
      </w:r>
      <w:r w:rsidR="00073523" w:rsidRPr="00073523">
        <w:t xml:space="preserve"> </w:t>
      </w:r>
      <w:r w:rsidRPr="00073523">
        <w:t>четко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результате</w:t>
      </w:r>
      <w:r w:rsidR="00073523" w:rsidRPr="00073523">
        <w:t xml:space="preserve"> </w:t>
      </w:r>
      <w:r w:rsidRPr="00073523">
        <w:t>чего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судебно-следственной</w:t>
      </w:r>
      <w:r w:rsidR="00073523" w:rsidRPr="00073523">
        <w:t xml:space="preserve"> </w:t>
      </w:r>
      <w:r w:rsidRPr="00073523">
        <w:t>практике</w:t>
      </w:r>
      <w:r w:rsidR="00073523" w:rsidRPr="00073523">
        <w:t xml:space="preserve"> </w:t>
      </w:r>
      <w:r w:rsidRPr="00073523">
        <w:t>существуют</w:t>
      </w:r>
      <w:r w:rsidR="00073523" w:rsidRPr="00073523">
        <w:t xml:space="preserve"> </w:t>
      </w:r>
      <w:r w:rsidRPr="00073523">
        <w:t>ошибки,</w:t>
      </w:r>
      <w:r w:rsidR="00073523" w:rsidRPr="00073523">
        <w:t xml:space="preserve"> </w:t>
      </w:r>
      <w:r w:rsidRPr="00073523">
        <w:t>возникающие</w:t>
      </w:r>
      <w:r w:rsidR="00073523" w:rsidRPr="00073523">
        <w:t xml:space="preserve"> </w:t>
      </w:r>
      <w:r w:rsidRPr="00073523">
        <w:t>вследствие</w:t>
      </w:r>
      <w:r w:rsidR="00073523" w:rsidRPr="00073523">
        <w:t xml:space="preserve"> </w:t>
      </w:r>
      <w:r w:rsidRPr="00073523">
        <w:t>неверного</w:t>
      </w:r>
      <w:r w:rsidR="00073523" w:rsidRPr="00073523">
        <w:t xml:space="preserve"> </w:t>
      </w:r>
      <w:r w:rsidRPr="00073523">
        <w:t>понимания</w:t>
      </w:r>
      <w:r w:rsidR="00073523" w:rsidRPr="00073523">
        <w:t xml:space="preserve"> </w:t>
      </w:r>
      <w:r w:rsidRPr="00073523">
        <w:t>природы</w:t>
      </w:r>
      <w:r w:rsidR="00073523" w:rsidRPr="00073523">
        <w:t xml:space="preserve"> </w:t>
      </w:r>
      <w:r w:rsidRPr="00073523">
        <w:t>того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иного</w:t>
      </w:r>
      <w:r w:rsidR="00073523" w:rsidRPr="00073523">
        <w:t xml:space="preserve"> </w:t>
      </w:r>
      <w:r w:rsidRPr="00073523">
        <w:t>документа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Особенностями</w:t>
      </w:r>
      <w:r w:rsidR="00073523" w:rsidRPr="00073523">
        <w:t xml:space="preserve"> </w:t>
      </w:r>
      <w:r w:rsidRPr="00073523">
        <w:t>официальных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можно</w:t>
      </w:r>
      <w:r w:rsidR="00073523" w:rsidRPr="00073523">
        <w:t xml:space="preserve"> </w:t>
      </w:r>
      <w:r w:rsidRPr="00073523">
        <w:t>признать</w:t>
      </w:r>
      <w:r w:rsidR="00073523" w:rsidRPr="00073523">
        <w:t xml:space="preserve"> </w:t>
      </w:r>
      <w:r w:rsidRPr="00073523">
        <w:t>следующие</w:t>
      </w:r>
      <w:r w:rsidR="00073523" w:rsidRPr="00073523">
        <w:t xml:space="preserve">: </w:t>
      </w:r>
      <w:r w:rsidRPr="00073523">
        <w:t>они</w:t>
      </w:r>
      <w:r w:rsidR="00073523" w:rsidRPr="00073523">
        <w:t xml:space="preserve"> </w:t>
      </w:r>
      <w:r w:rsidRPr="00073523">
        <w:t>имеет</w:t>
      </w:r>
      <w:r w:rsidR="00073523" w:rsidRPr="00073523">
        <w:t xml:space="preserve"> </w:t>
      </w:r>
      <w:r w:rsidRPr="00073523">
        <w:t>широкое</w:t>
      </w:r>
      <w:r w:rsidR="00073523" w:rsidRPr="00073523">
        <w:t xml:space="preserve"> </w:t>
      </w:r>
      <w:r w:rsidRPr="00073523">
        <w:t>распространение,</w:t>
      </w:r>
      <w:r w:rsidR="00073523" w:rsidRPr="00073523">
        <w:t xml:space="preserve"> </w:t>
      </w:r>
      <w:r w:rsidRPr="00073523">
        <w:t>доступность</w:t>
      </w:r>
      <w:r w:rsidR="00073523" w:rsidRPr="00073523">
        <w:t xml:space="preserve"> </w:t>
      </w:r>
      <w:r w:rsidRPr="00073523">
        <w:t>практически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любых</w:t>
      </w:r>
      <w:r w:rsidR="00073523" w:rsidRPr="00073523">
        <w:t xml:space="preserve"> </w:t>
      </w:r>
      <w:r w:rsidRPr="00073523">
        <w:t>лиц,</w:t>
      </w:r>
      <w:r w:rsidR="00073523" w:rsidRPr="00073523">
        <w:t xml:space="preserve"> </w:t>
      </w:r>
      <w:r w:rsidRPr="00073523">
        <w:t>служат</w:t>
      </w:r>
      <w:r w:rsidR="00073523" w:rsidRPr="00073523">
        <w:t xml:space="preserve"> </w:t>
      </w:r>
      <w:r w:rsidRPr="00073523">
        <w:t>инструментом</w:t>
      </w:r>
      <w:r w:rsidR="00073523" w:rsidRPr="00073523">
        <w:t xml:space="preserve"> </w:t>
      </w:r>
      <w:r w:rsidRPr="00073523">
        <w:t>регулирования</w:t>
      </w:r>
      <w:r w:rsidR="00073523" w:rsidRPr="00073523">
        <w:t xml:space="preserve"> </w:t>
      </w:r>
      <w:r w:rsidRPr="00073523">
        <w:t>различных</w:t>
      </w:r>
      <w:r w:rsidR="00073523" w:rsidRPr="00073523">
        <w:t xml:space="preserve"> </w:t>
      </w:r>
      <w:r w:rsidRPr="00073523">
        <w:t>управленческих</w:t>
      </w:r>
      <w:r w:rsidR="00073523" w:rsidRPr="00073523">
        <w:t xml:space="preserve"> </w:t>
      </w:r>
      <w:r w:rsidRPr="00073523">
        <w:t>отношений,</w:t>
      </w:r>
      <w:r w:rsidR="00073523" w:rsidRPr="00073523">
        <w:t xml:space="preserve"> </w:t>
      </w:r>
      <w:r w:rsidRPr="00073523">
        <w:t>а</w:t>
      </w:r>
      <w:r w:rsidR="00073523" w:rsidRPr="00073523">
        <w:t xml:space="preserve"> </w:t>
      </w:r>
      <w:r w:rsidRPr="00073523">
        <w:t>значит,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незаконные</w:t>
      </w:r>
      <w:r w:rsidR="00073523" w:rsidRPr="00073523">
        <w:t xml:space="preserve"> </w:t>
      </w:r>
      <w:r w:rsidRPr="00073523">
        <w:t>действия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ними</w:t>
      </w:r>
      <w:r w:rsidR="00073523" w:rsidRPr="00073523">
        <w:t xml:space="preserve"> </w:t>
      </w:r>
      <w:r w:rsidRPr="00073523">
        <w:t>являются</w:t>
      </w:r>
      <w:r w:rsidR="00073523" w:rsidRPr="00073523">
        <w:t xml:space="preserve"> </w:t>
      </w:r>
      <w:r w:rsidRPr="00073523">
        <w:t>средством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достижения</w:t>
      </w:r>
      <w:r w:rsidR="00073523" w:rsidRPr="00073523">
        <w:t xml:space="preserve"> </w:t>
      </w:r>
      <w:r w:rsidRPr="00073523">
        <w:t>разнообразных</w:t>
      </w:r>
      <w:r w:rsidR="00073523" w:rsidRPr="00073523">
        <w:t xml:space="preserve"> </w:t>
      </w:r>
      <w:r w:rsidRPr="00073523">
        <w:t>преступных</w:t>
      </w:r>
      <w:r w:rsidR="00073523" w:rsidRPr="00073523">
        <w:t xml:space="preserve"> </w:t>
      </w:r>
      <w:r w:rsidRPr="00073523">
        <w:t>целей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непредсказуемо</w:t>
      </w:r>
      <w:r w:rsidR="00073523" w:rsidRPr="00073523">
        <w:t xml:space="preserve"> </w:t>
      </w:r>
      <w:r w:rsidRPr="00073523">
        <w:t>тяжкими</w:t>
      </w:r>
      <w:r w:rsidR="00073523" w:rsidRPr="00073523">
        <w:t xml:space="preserve"> </w:t>
      </w:r>
      <w:r w:rsidRPr="00073523">
        <w:t>последствиями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Общественная</w:t>
      </w:r>
      <w:r w:rsidR="00073523" w:rsidRPr="00073523">
        <w:t xml:space="preserve"> </w:t>
      </w:r>
      <w:r w:rsidRPr="00073523">
        <w:t>опасность</w:t>
      </w:r>
      <w:r w:rsidR="00073523" w:rsidRPr="00073523">
        <w:t xml:space="preserve"> </w:t>
      </w:r>
      <w:r w:rsidRPr="00073523">
        <w:t>подделки</w:t>
      </w:r>
      <w:r w:rsidR="00073523" w:rsidRPr="00073523">
        <w:t xml:space="preserve"> </w:t>
      </w:r>
      <w:r w:rsidRPr="00073523">
        <w:t>официальных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заключается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нарушении</w:t>
      </w:r>
      <w:r w:rsidR="00073523" w:rsidRPr="00073523">
        <w:t xml:space="preserve"> </w:t>
      </w:r>
      <w:r w:rsidRPr="00073523">
        <w:t>установленного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Российской</w:t>
      </w:r>
      <w:r w:rsidR="00073523" w:rsidRPr="00073523">
        <w:t xml:space="preserve"> </w:t>
      </w:r>
      <w:r w:rsidRPr="00073523">
        <w:t>Федерации</w:t>
      </w:r>
      <w:r w:rsidR="00073523" w:rsidRPr="00073523">
        <w:t xml:space="preserve"> </w:t>
      </w:r>
      <w:r w:rsidRPr="00073523">
        <w:t>порядка</w:t>
      </w:r>
      <w:r w:rsidR="00073523" w:rsidRPr="00073523">
        <w:t xml:space="preserve"> </w:t>
      </w:r>
      <w:r w:rsidRPr="00073523">
        <w:t>документального</w:t>
      </w:r>
      <w:r w:rsidR="00073523" w:rsidRPr="00073523">
        <w:t xml:space="preserve"> </w:t>
      </w:r>
      <w:r w:rsidRPr="00073523">
        <w:t>удостоверения</w:t>
      </w:r>
      <w:r w:rsidR="00073523" w:rsidRPr="00073523">
        <w:t xml:space="preserve"> </w:t>
      </w:r>
      <w:r w:rsidRPr="00073523">
        <w:t>фактов,</w:t>
      </w:r>
      <w:r w:rsidR="00073523" w:rsidRPr="00073523">
        <w:t xml:space="preserve"> </w:t>
      </w:r>
      <w:r w:rsidRPr="00073523">
        <w:t>имеющих</w:t>
      </w:r>
      <w:r w:rsidR="00073523" w:rsidRPr="00073523">
        <w:t xml:space="preserve"> </w:t>
      </w:r>
      <w:r w:rsidRPr="00073523">
        <w:t>юридическое</w:t>
      </w:r>
      <w:r w:rsidR="00073523" w:rsidRPr="00073523">
        <w:t xml:space="preserve"> </w:t>
      </w:r>
      <w:r w:rsidRPr="00073523">
        <w:t>значение,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причинении</w:t>
      </w:r>
      <w:r w:rsidR="00073523" w:rsidRPr="00073523">
        <w:t xml:space="preserve"> </w:t>
      </w:r>
      <w:r w:rsidRPr="00073523">
        <w:t>вреда</w:t>
      </w:r>
      <w:r w:rsidR="00073523" w:rsidRPr="00073523">
        <w:t xml:space="preserve"> </w:t>
      </w:r>
      <w:r w:rsidRPr="00073523">
        <w:t>общественным</w:t>
      </w:r>
      <w:r w:rsidR="00073523" w:rsidRPr="00073523">
        <w:t xml:space="preserve"> </w:t>
      </w:r>
      <w:r w:rsidRPr="00073523">
        <w:t>отношениям,</w:t>
      </w:r>
      <w:r w:rsidR="00073523" w:rsidRPr="00073523">
        <w:t xml:space="preserve"> </w:t>
      </w:r>
      <w:r w:rsidRPr="00073523">
        <w:t>складывающимся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сфере</w:t>
      </w:r>
      <w:r w:rsidR="00073523" w:rsidRPr="00073523">
        <w:t xml:space="preserve"> </w:t>
      </w:r>
      <w:r w:rsidRPr="00073523">
        <w:t>осуществления</w:t>
      </w:r>
      <w:r w:rsidR="00073523" w:rsidRPr="00073523">
        <w:t xml:space="preserve"> </w:t>
      </w:r>
      <w:r w:rsidRPr="00073523">
        <w:t>управления</w:t>
      </w:r>
      <w:r w:rsidR="00073523" w:rsidRPr="00073523">
        <w:t xml:space="preserve">. </w:t>
      </w:r>
      <w:r w:rsidRPr="00073523">
        <w:t>Но</w:t>
      </w:r>
      <w:r w:rsidR="00073523" w:rsidRPr="00073523">
        <w:t xml:space="preserve"> </w:t>
      </w:r>
      <w:r w:rsidRPr="00073523">
        <w:t>во</w:t>
      </w:r>
      <w:r w:rsidR="00073523" w:rsidRPr="00073523">
        <w:t xml:space="preserve"> </w:t>
      </w:r>
      <w:r w:rsidRPr="00073523">
        <w:t>многих</w:t>
      </w:r>
      <w:r w:rsidR="00073523" w:rsidRPr="00073523">
        <w:t xml:space="preserve"> </w:t>
      </w:r>
      <w:r w:rsidRPr="00073523">
        <w:t>случаях</w:t>
      </w:r>
      <w:r w:rsidR="00073523" w:rsidRPr="00073523">
        <w:t xml:space="preserve"> </w:t>
      </w:r>
      <w:r w:rsidRPr="00073523">
        <w:t>подделка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вообще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затрагивает</w:t>
      </w:r>
      <w:r w:rsidR="00073523" w:rsidRPr="00073523">
        <w:t xml:space="preserve"> </w:t>
      </w:r>
      <w:r w:rsidRPr="00073523">
        <w:t>управленческие</w:t>
      </w:r>
      <w:r w:rsidR="00073523" w:rsidRPr="00073523">
        <w:t xml:space="preserve"> </w:t>
      </w:r>
      <w:r w:rsidRPr="00073523">
        <w:t>связи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интересы</w:t>
      </w:r>
      <w:r w:rsidR="00073523" w:rsidRPr="00073523">
        <w:t xml:space="preserve">. </w:t>
      </w:r>
      <w:r w:rsidRPr="00073523">
        <w:t>Данные</w:t>
      </w:r>
      <w:r w:rsidR="00073523" w:rsidRPr="00073523">
        <w:t xml:space="preserve"> </w:t>
      </w:r>
      <w:r w:rsidRPr="00073523">
        <w:t>преступления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практике</w:t>
      </w:r>
      <w:r w:rsidR="00073523" w:rsidRPr="00073523">
        <w:t xml:space="preserve"> </w:t>
      </w:r>
      <w:r w:rsidRPr="00073523">
        <w:t>причиняют</w:t>
      </w:r>
      <w:r w:rsidR="00073523" w:rsidRPr="00073523">
        <w:t xml:space="preserve"> </w:t>
      </w:r>
      <w:r w:rsidRPr="00073523">
        <w:t>вред</w:t>
      </w:r>
      <w:r w:rsidR="00073523" w:rsidRPr="00073523">
        <w:t xml:space="preserve"> </w:t>
      </w:r>
      <w:r w:rsidRPr="00073523">
        <w:t>самым</w:t>
      </w:r>
      <w:r w:rsidR="00073523" w:rsidRPr="00073523">
        <w:t xml:space="preserve"> </w:t>
      </w:r>
      <w:r w:rsidRPr="00073523">
        <w:t>разнообразным</w:t>
      </w:r>
      <w:r w:rsidR="00073523" w:rsidRPr="00073523">
        <w:t xml:space="preserve"> </w:t>
      </w:r>
      <w:r w:rsidRPr="00073523">
        <w:t>социально-правовым</w:t>
      </w:r>
      <w:r w:rsidR="00073523" w:rsidRPr="00073523">
        <w:t xml:space="preserve"> </w:t>
      </w:r>
      <w:r w:rsidRPr="00073523">
        <w:t>отношениям</w:t>
      </w:r>
      <w:r w:rsidR="00073523" w:rsidRPr="00073523">
        <w:t xml:space="preserve">: </w:t>
      </w:r>
      <w:r w:rsidRPr="00073523">
        <w:t>гражданско-правовым,</w:t>
      </w:r>
      <w:r w:rsidR="00073523" w:rsidRPr="00073523">
        <w:t xml:space="preserve"> </w:t>
      </w:r>
      <w:r w:rsidRPr="00073523">
        <w:t>административно-правовым,</w:t>
      </w:r>
      <w:r w:rsidR="00073523" w:rsidRPr="00073523">
        <w:t xml:space="preserve"> </w:t>
      </w:r>
      <w:r w:rsidRPr="00073523">
        <w:t>трудовым,</w:t>
      </w:r>
      <w:r w:rsidR="00073523" w:rsidRPr="00073523">
        <w:t xml:space="preserve"> </w:t>
      </w:r>
      <w:r w:rsidRPr="00073523">
        <w:t>финансовым,</w:t>
      </w:r>
      <w:r w:rsidR="00073523" w:rsidRPr="00073523">
        <w:t xml:space="preserve"> </w:t>
      </w:r>
      <w:r w:rsidRPr="00073523">
        <w:t>семейно</w:t>
      </w:r>
      <w:r w:rsidR="00073523" w:rsidRPr="00073523">
        <w:t xml:space="preserve"> </w:t>
      </w:r>
      <w:r w:rsidRPr="00073523">
        <w:t>правовым</w:t>
      </w:r>
      <w:r w:rsidR="00073523" w:rsidRPr="00073523">
        <w:t xml:space="preserve">. </w:t>
      </w:r>
      <w:r w:rsidRPr="00073523">
        <w:t>Но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этом</w:t>
      </w:r>
      <w:r w:rsidR="00073523" w:rsidRPr="00073523">
        <w:t xml:space="preserve"> </w:t>
      </w:r>
      <w:r w:rsidRPr="00073523">
        <w:t>всегда</w:t>
      </w:r>
      <w:r w:rsidR="00073523" w:rsidRPr="00073523">
        <w:t xml:space="preserve"> </w:t>
      </w:r>
      <w:r w:rsidRPr="00073523">
        <w:t>нарушаются</w:t>
      </w:r>
      <w:r w:rsidR="00073523" w:rsidRPr="00073523">
        <w:t xml:space="preserve"> </w:t>
      </w:r>
      <w:r w:rsidRPr="00073523">
        <w:t>отношения,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той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иной</w:t>
      </w:r>
      <w:r w:rsidR="00073523" w:rsidRPr="00073523">
        <w:t xml:space="preserve"> </w:t>
      </w:r>
      <w:r w:rsidRPr="00073523">
        <w:t>степени</w:t>
      </w:r>
      <w:r w:rsidR="00073523" w:rsidRPr="00073523">
        <w:t xml:space="preserve"> </w:t>
      </w:r>
      <w:r w:rsidRPr="00073523">
        <w:t>упорядоченные</w:t>
      </w:r>
      <w:r w:rsidR="00073523" w:rsidRPr="00073523">
        <w:t xml:space="preserve"> </w:t>
      </w:r>
      <w:r w:rsidRPr="00073523">
        <w:t>нормами</w:t>
      </w:r>
      <w:r w:rsidR="00073523" w:rsidRPr="00073523">
        <w:t xml:space="preserve"> </w:t>
      </w:r>
      <w:r w:rsidRPr="00073523">
        <w:t>права,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это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первую</w:t>
      </w:r>
      <w:r w:rsidR="00073523" w:rsidRPr="00073523">
        <w:t xml:space="preserve"> </w:t>
      </w:r>
      <w:r w:rsidRPr="00073523">
        <w:t>очередь</w:t>
      </w:r>
      <w:r w:rsidR="00073523" w:rsidRPr="00073523">
        <w:t xml:space="preserve"> </w:t>
      </w:r>
      <w:r w:rsidRPr="00073523">
        <w:t>относится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порядку</w:t>
      </w:r>
      <w:r w:rsidR="00073523" w:rsidRPr="00073523">
        <w:t xml:space="preserve"> </w:t>
      </w:r>
      <w:r w:rsidRPr="00073523">
        <w:t>оформления</w:t>
      </w:r>
      <w:r w:rsidR="00073523" w:rsidRPr="00073523">
        <w:t xml:space="preserve"> </w:t>
      </w:r>
      <w:r w:rsidRPr="00073523">
        <w:t>документов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Термин</w:t>
      </w:r>
      <w:r w:rsidR="00073523">
        <w:t xml:space="preserve"> "</w:t>
      </w:r>
      <w:r w:rsidRPr="00073523">
        <w:t>документ</w:t>
      </w:r>
      <w:r w:rsidR="00073523">
        <w:t xml:space="preserve">" </w:t>
      </w:r>
      <w:r w:rsidRPr="00073523">
        <w:t>в</w:t>
      </w:r>
      <w:r w:rsidR="00073523" w:rsidRPr="00073523">
        <w:t xml:space="preserve"> </w:t>
      </w:r>
      <w:r w:rsidRPr="00073523">
        <w:t>широком</w:t>
      </w:r>
      <w:r w:rsidR="00073523" w:rsidRPr="00073523">
        <w:t xml:space="preserve"> </w:t>
      </w:r>
      <w:r w:rsidRPr="00073523">
        <w:t>смысле</w:t>
      </w:r>
      <w:r w:rsidR="00073523" w:rsidRPr="00073523">
        <w:t xml:space="preserve"> </w:t>
      </w:r>
      <w:r w:rsidRPr="00073523">
        <w:t>понимается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любой</w:t>
      </w:r>
      <w:r w:rsidR="00073523" w:rsidRPr="00073523">
        <w:t xml:space="preserve"> </w:t>
      </w:r>
      <w:r w:rsidRPr="00073523">
        <w:t>материальный</w:t>
      </w:r>
      <w:r w:rsidR="00073523" w:rsidRPr="00073523">
        <w:t xml:space="preserve"> </w:t>
      </w:r>
      <w:r w:rsidRPr="00073523">
        <w:t>носитель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закрепленной</w:t>
      </w:r>
      <w:r w:rsidR="00073523" w:rsidRPr="00073523">
        <w:t xml:space="preserve"> </w:t>
      </w:r>
      <w:r w:rsidRPr="00073523">
        <w:t>информацией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любом</w:t>
      </w:r>
      <w:r w:rsidR="00073523" w:rsidRPr="00073523">
        <w:t xml:space="preserve"> </w:t>
      </w:r>
      <w:r w:rsidRPr="00073523">
        <w:t>языке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любым</w:t>
      </w:r>
      <w:r w:rsidR="00073523" w:rsidRPr="00073523">
        <w:t xml:space="preserve"> </w:t>
      </w:r>
      <w:r w:rsidRPr="00073523">
        <w:t>способом</w:t>
      </w:r>
      <w:r w:rsidRPr="00073523">
        <w:rPr>
          <w:rStyle w:val="a5"/>
          <w:color w:val="000000"/>
        </w:rPr>
        <w:footnoteReference w:id="9"/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Ларин</w:t>
      </w:r>
      <w:r w:rsidR="00073523" w:rsidRPr="00073523">
        <w:t xml:space="preserve"> </w:t>
      </w:r>
      <w:r w:rsidRPr="00073523">
        <w:t>М</w:t>
      </w:r>
      <w:r w:rsidR="00073523">
        <w:t xml:space="preserve">.В. </w:t>
      </w:r>
      <w:r w:rsidRPr="00073523">
        <w:t>выделяет</w:t>
      </w:r>
      <w:r w:rsidR="00073523" w:rsidRPr="00073523">
        <w:t xml:space="preserve"> </w:t>
      </w:r>
      <w:r w:rsidRPr="00073523">
        <w:t>три</w:t>
      </w:r>
      <w:r w:rsidR="00073523" w:rsidRPr="00073523">
        <w:t xml:space="preserve"> </w:t>
      </w:r>
      <w:r w:rsidRPr="00073523">
        <w:t>компонента,</w:t>
      </w:r>
      <w:r w:rsidR="00073523" w:rsidRPr="00073523">
        <w:t xml:space="preserve"> </w:t>
      </w:r>
      <w:r w:rsidRPr="00073523">
        <w:t>составляющих</w:t>
      </w:r>
      <w:r w:rsidR="00073523" w:rsidRPr="00073523">
        <w:t xml:space="preserve"> </w:t>
      </w:r>
      <w:r w:rsidRPr="00073523">
        <w:t>основу</w:t>
      </w:r>
      <w:r w:rsidR="00073523" w:rsidRPr="00073523">
        <w:t xml:space="preserve"> </w:t>
      </w:r>
      <w:r w:rsidRPr="00073523">
        <w:t>документа</w:t>
      </w:r>
      <w:r w:rsidR="00073523" w:rsidRPr="00073523">
        <w:t>:</w:t>
      </w:r>
    </w:p>
    <w:p w:rsidR="00073523" w:rsidRPr="00073523" w:rsidRDefault="0035208A" w:rsidP="00073523">
      <w:pPr>
        <w:numPr>
          <w:ilvl w:val="0"/>
          <w:numId w:val="1"/>
        </w:numPr>
        <w:tabs>
          <w:tab w:val="clear" w:pos="1068"/>
          <w:tab w:val="left" w:pos="726"/>
        </w:tabs>
        <w:ind w:left="0" w:firstLine="709"/>
      </w:pPr>
      <w:r w:rsidRPr="00073523">
        <w:t>информация</w:t>
      </w:r>
      <w:r w:rsidR="00073523" w:rsidRPr="00073523">
        <w:t>;</w:t>
      </w:r>
    </w:p>
    <w:p w:rsidR="00073523" w:rsidRPr="00073523" w:rsidRDefault="0035208A" w:rsidP="00073523">
      <w:pPr>
        <w:numPr>
          <w:ilvl w:val="0"/>
          <w:numId w:val="1"/>
        </w:numPr>
        <w:tabs>
          <w:tab w:val="clear" w:pos="1068"/>
          <w:tab w:val="left" w:pos="726"/>
        </w:tabs>
        <w:ind w:left="0" w:firstLine="709"/>
      </w:pPr>
      <w:r w:rsidRPr="00073523">
        <w:t>материальный</w:t>
      </w:r>
      <w:r w:rsidR="00073523" w:rsidRPr="00073523">
        <w:t xml:space="preserve"> </w:t>
      </w:r>
      <w:r w:rsidRPr="00073523">
        <w:t>носитель</w:t>
      </w:r>
      <w:r w:rsidR="00073523" w:rsidRPr="00073523">
        <w:t xml:space="preserve"> </w:t>
      </w:r>
      <w:r w:rsidRPr="00073523">
        <w:t>информации</w:t>
      </w:r>
      <w:r w:rsidR="00073523" w:rsidRPr="00073523">
        <w:t>;</w:t>
      </w:r>
    </w:p>
    <w:p w:rsidR="00073523" w:rsidRPr="00073523" w:rsidRDefault="0035208A" w:rsidP="00073523">
      <w:pPr>
        <w:numPr>
          <w:ilvl w:val="0"/>
          <w:numId w:val="1"/>
        </w:numPr>
        <w:tabs>
          <w:tab w:val="clear" w:pos="1068"/>
          <w:tab w:val="left" w:pos="726"/>
        </w:tabs>
        <w:ind w:left="0" w:firstLine="709"/>
      </w:pPr>
      <w:r w:rsidRPr="00073523">
        <w:t>фиксация</w:t>
      </w:r>
      <w:r w:rsidR="00073523" w:rsidRPr="00073523">
        <w:t xml:space="preserve"> </w:t>
      </w:r>
      <w:r w:rsidRPr="00073523">
        <w:t>информации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возможностью</w:t>
      </w:r>
      <w:r w:rsidR="00073523" w:rsidRPr="00073523">
        <w:t xml:space="preserve"> </w:t>
      </w:r>
      <w:r w:rsidRPr="00073523">
        <w:t>ее</w:t>
      </w:r>
      <w:r w:rsidR="00073523" w:rsidRPr="00073523">
        <w:t xml:space="preserve"> </w:t>
      </w:r>
      <w:r w:rsidRPr="00073523">
        <w:t>идентификации</w:t>
      </w:r>
      <w:r w:rsidR="00073523" w:rsidRPr="00073523">
        <w:t xml:space="preserve"> </w:t>
      </w:r>
      <w:r w:rsidRPr="00073523">
        <w:t>через</w:t>
      </w:r>
      <w:r w:rsidR="00073523" w:rsidRPr="00073523">
        <w:t xml:space="preserve"> </w:t>
      </w:r>
      <w:r w:rsidRPr="00073523">
        <w:t>реквизиты</w:t>
      </w:r>
      <w:r w:rsidR="00073523" w:rsidRPr="00073523">
        <w:t xml:space="preserve">. </w:t>
      </w:r>
      <w:r w:rsidRPr="00073523">
        <w:t>Возможность</w:t>
      </w:r>
      <w:r w:rsidR="00073523" w:rsidRPr="00073523">
        <w:t xml:space="preserve"> </w:t>
      </w:r>
      <w:r w:rsidRPr="00073523">
        <w:t>идентификации</w:t>
      </w:r>
      <w:r w:rsidR="00073523" w:rsidRPr="00073523">
        <w:t xml:space="preserve"> </w:t>
      </w:r>
      <w:r w:rsidRPr="00073523">
        <w:t>зафиксированной</w:t>
      </w:r>
      <w:r w:rsidR="00073523" w:rsidRPr="00073523">
        <w:t xml:space="preserve"> </w:t>
      </w:r>
      <w:r w:rsidRPr="00073523">
        <w:t>информации</w:t>
      </w:r>
      <w:r w:rsidR="00073523" w:rsidRPr="00073523">
        <w:t xml:space="preserve"> </w:t>
      </w:r>
      <w:r w:rsidRPr="00073523">
        <w:t>коренным</w:t>
      </w:r>
      <w:r w:rsidR="00073523" w:rsidRPr="00073523">
        <w:t xml:space="preserve"> </w:t>
      </w:r>
      <w:r w:rsidRPr="00073523">
        <w:t>образом</w:t>
      </w:r>
      <w:r w:rsidR="00073523" w:rsidRPr="00073523">
        <w:t xml:space="preserve"> </w:t>
      </w:r>
      <w:r w:rsidRPr="00073523">
        <w:t>отличает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других</w:t>
      </w:r>
      <w:r w:rsidR="00073523" w:rsidRPr="00073523">
        <w:t xml:space="preserve"> </w:t>
      </w:r>
      <w:r w:rsidRPr="00073523">
        <w:t>носителей</w:t>
      </w:r>
      <w:r w:rsidR="00073523" w:rsidRPr="00073523">
        <w:t xml:space="preserve"> </w:t>
      </w:r>
      <w:r w:rsidRPr="00073523">
        <w:t>информации</w:t>
      </w:r>
      <w:r w:rsidRPr="00073523">
        <w:rPr>
          <w:rStyle w:val="a5"/>
          <w:color w:val="000000"/>
        </w:rPr>
        <w:footnoteReference w:id="10"/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Само</w:t>
      </w:r>
      <w:r w:rsidR="00073523" w:rsidRPr="00073523">
        <w:t xml:space="preserve"> </w:t>
      </w:r>
      <w:r w:rsidRPr="00073523">
        <w:t>слово</w:t>
      </w:r>
      <w:r w:rsidR="00073523">
        <w:t xml:space="preserve"> "</w:t>
      </w:r>
      <w:r w:rsidRPr="00073523">
        <w:t>документ</w:t>
      </w:r>
      <w:r w:rsidR="00073523">
        <w:t xml:space="preserve">" </w:t>
      </w:r>
      <w:r w:rsidRPr="00073523">
        <w:t>происходит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латинского</w:t>
      </w:r>
      <w:r w:rsidR="00073523" w:rsidRPr="00073523">
        <w:t xml:space="preserve"> </w:t>
      </w:r>
      <w:r w:rsidRPr="00073523">
        <w:t>слова</w:t>
      </w:r>
      <w:r w:rsidR="00073523">
        <w:t xml:space="preserve"> "</w:t>
      </w:r>
      <w:r w:rsidRPr="00073523">
        <w:rPr>
          <w:lang w:val="en-US"/>
        </w:rPr>
        <w:t>documentum</w:t>
      </w:r>
      <w:r w:rsidR="00073523">
        <w:t>"</w:t>
      </w:r>
      <w:r w:rsidRPr="00073523">
        <w:t>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означает</w:t>
      </w:r>
      <w:r w:rsidR="00073523">
        <w:t xml:space="preserve"> "</w:t>
      </w:r>
      <w:r w:rsidRPr="00073523">
        <w:t>свидетельство,</w:t>
      </w:r>
      <w:r w:rsidR="00073523" w:rsidRPr="00073523">
        <w:t xml:space="preserve"> </w:t>
      </w:r>
      <w:r w:rsidRPr="00073523">
        <w:t>доказательство</w:t>
      </w:r>
      <w:r w:rsidR="00073523">
        <w:t>"</w:t>
      </w:r>
      <w:r w:rsidRPr="00073523">
        <w:rPr>
          <w:rStyle w:val="a5"/>
          <w:color w:val="000000"/>
        </w:rPr>
        <w:footnoteReference w:id="11"/>
      </w:r>
      <w:r w:rsidR="00073523" w:rsidRPr="00073523">
        <w:t xml:space="preserve">. </w:t>
      </w:r>
      <w:r w:rsidRPr="00073523">
        <w:t>Таким</w:t>
      </w:r>
      <w:r w:rsidR="00073523" w:rsidRPr="00073523">
        <w:t xml:space="preserve"> </w:t>
      </w:r>
      <w:r w:rsidRPr="00073523">
        <w:t>образом,</w:t>
      </w:r>
      <w:r w:rsidR="00073523" w:rsidRPr="00073523">
        <w:t xml:space="preserve"> </w:t>
      </w:r>
      <w:r w:rsidRPr="00073523">
        <w:t>современное</w:t>
      </w:r>
      <w:r w:rsidR="00073523" w:rsidRPr="00073523">
        <w:t xml:space="preserve"> </w:t>
      </w:r>
      <w:r w:rsidRPr="00073523">
        <w:t>понимание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точки</w:t>
      </w:r>
      <w:r w:rsidR="00073523" w:rsidRPr="00073523">
        <w:t xml:space="preserve"> </w:t>
      </w:r>
      <w:r w:rsidRPr="00073523">
        <w:t>зрения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содержания</w:t>
      </w:r>
      <w:r w:rsidR="00073523" w:rsidRPr="00073523">
        <w:t xml:space="preserve"> </w:t>
      </w:r>
      <w:r w:rsidRPr="00073523">
        <w:t>сводится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тому,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это</w:t>
      </w:r>
      <w:r w:rsidR="00073523" w:rsidRPr="00073523">
        <w:t xml:space="preserve"> </w:t>
      </w:r>
      <w:r w:rsidRPr="00073523">
        <w:t>деловая</w:t>
      </w:r>
      <w:r w:rsidR="00073523" w:rsidRPr="00073523">
        <w:t xml:space="preserve"> </w:t>
      </w:r>
      <w:r w:rsidRPr="00073523">
        <w:t>бумага,</w:t>
      </w:r>
      <w:r w:rsidR="00073523" w:rsidRPr="00073523">
        <w:t xml:space="preserve"> </w:t>
      </w:r>
      <w:r w:rsidRPr="00073523">
        <w:t>служащая</w:t>
      </w:r>
      <w:r w:rsidR="00073523" w:rsidRPr="00073523">
        <w:t xml:space="preserve"> </w:t>
      </w:r>
      <w:r w:rsidRPr="00073523">
        <w:t>доказательством</w:t>
      </w:r>
      <w:r w:rsidR="00073523" w:rsidRPr="00073523">
        <w:t xml:space="preserve"> </w:t>
      </w:r>
      <w:r w:rsidRPr="00073523">
        <w:t>чего-либо,</w:t>
      </w:r>
      <w:r w:rsidR="00073523" w:rsidRPr="00073523">
        <w:t xml:space="preserve"> </w:t>
      </w:r>
      <w:r w:rsidRPr="00073523">
        <w:t>подтверждающая</w:t>
      </w:r>
      <w:r w:rsidR="00073523" w:rsidRPr="00073523">
        <w:t xml:space="preserve"> </w:t>
      </w:r>
      <w:r w:rsidRPr="00073523">
        <w:t>право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что-нибудь</w:t>
      </w:r>
      <w:r w:rsidR="00073523" w:rsidRPr="00073523">
        <w:t xml:space="preserve">; </w:t>
      </w:r>
      <w:r w:rsidRPr="00073523">
        <w:t>акт,</w:t>
      </w:r>
      <w:r w:rsidR="00073523" w:rsidRPr="00073523">
        <w:t xml:space="preserve"> </w:t>
      </w:r>
      <w:r w:rsidRPr="00073523">
        <w:t>письменное</w:t>
      </w:r>
      <w:r w:rsidR="00073523" w:rsidRPr="00073523">
        <w:t xml:space="preserve"> </w:t>
      </w:r>
      <w:r w:rsidRPr="00073523">
        <w:t>свидетельство</w:t>
      </w:r>
      <w:r w:rsidRPr="00073523">
        <w:rPr>
          <w:rStyle w:val="a5"/>
          <w:color w:val="000000"/>
        </w:rPr>
        <w:footnoteReference w:id="12"/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Однако</w:t>
      </w:r>
      <w:r w:rsidR="00073523" w:rsidRPr="00073523">
        <w:t xml:space="preserve"> </w:t>
      </w:r>
      <w:r w:rsidRPr="00073523">
        <w:t>благодаря</w:t>
      </w:r>
      <w:r w:rsidR="00073523" w:rsidRPr="00073523">
        <w:t xml:space="preserve"> </w:t>
      </w:r>
      <w:r w:rsidRPr="00073523">
        <w:t>техническому</w:t>
      </w:r>
      <w:r w:rsidR="00073523" w:rsidRPr="00073523">
        <w:t xml:space="preserve"> </w:t>
      </w:r>
      <w:r w:rsidRPr="00073523">
        <w:t>прогрессу</w:t>
      </w:r>
      <w:r w:rsidR="00073523" w:rsidRPr="00073523">
        <w:t xml:space="preserve"> </w:t>
      </w:r>
      <w:r w:rsidRPr="00073523">
        <w:t>современные</w:t>
      </w:r>
      <w:r w:rsidR="00073523" w:rsidRPr="00073523">
        <w:t xml:space="preserve"> </w:t>
      </w:r>
      <w:r w:rsidRPr="00073523">
        <w:t>документы</w:t>
      </w:r>
      <w:r w:rsidR="00073523" w:rsidRPr="00073523">
        <w:t xml:space="preserve"> </w:t>
      </w:r>
      <w:r w:rsidRPr="00073523">
        <w:t>могут</w:t>
      </w:r>
      <w:r w:rsidR="00073523" w:rsidRPr="00073523">
        <w:t xml:space="preserve"> </w:t>
      </w:r>
      <w:r w:rsidRPr="00073523">
        <w:t>содержаться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электронных</w:t>
      </w:r>
      <w:r w:rsidR="00073523" w:rsidRPr="00073523">
        <w:t xml:space="preserve"> </w:t>
      </w:r>
      <w:r w:rsidRPr="00073523">
        <w:t>носителях</w:t>
      </w:r>
      <w:r w:rsidR="00073523" w:rsidRPr="00073523">
        <w:t xml:space="preserve">. </w:t>
      </w:r>
      <w:r w:rsidRPr="00073523">
        <w:t>Например,</w:t>
      </w:r>
      <w:r w:rsidR="00073523" w:rsidRPr="00073523">
        <w:t xml:space="preserve"> </w:t>
      </w:r>
      <w:r w:rsidRPr="00073523">
        <w:t>АПК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ст</w:t>
      </w:r>
      <w:r w:rsidR="00073523">
        <w:t>.1</w:t>
      </w:r>
      <w:r w:rsidRPr="00073523">
        <w:t>21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122</w:t>
      </w:r>
      <w:r w:rsidR="00073523" w:rsidRPr="00073523">
        <w:t xml:space="preserve"> </w:t>
      </w:r>
      <w:r w:rsidRPr="00073523">
        <w:t>устанавливает</w:t>
      </w:r>
      <w:r w:rsidR="00073523" w:rsidRPr="00073523">
        <w:t xml:space="preserve"> </w:t>
      </w:r>
      <w:r w:rsidRPr="00073523">
        <w:t>возможность</w:t>
      </w:r>
      <w:r w:rsidR="00073523" w:rsidRPr="00073523">
        <w:t xml:space="preserve"> </w:t>
      </w:r>
      <w:r w:rsidRPr="00073523">
        <w:t>направления</w:t>
      </w:r>
      <w:r w:rsidR="00073523" w:rsidRPr="00073523">
        <w:t xml:space="preserve"> </w:t>
      </w:r>
      <w:r w:rsidRPr="00073523">
        <w:t>судебных</w:t>
      </w:r>
      <w:r w:rsidR="00073523" w:rsidRPr="00073523">
        <w:t xml:space="preserve"> </w:t>
      </w:r>
      <w:r w:rsidRPr="00073523">
        <w:t>извещений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копий</w:t>
      </w:r>
      <w:r w:rsidR="00073523" w:rsidRPr="00073523">
        <w:t xml:space="preserve"> </w:t>
      </w:r>
      <w:r w:rsidRPr="00073523">
        <w:t>судебных</w:t>
      </w:r>
      <w:r w:rsidR="00073523" w:rsidRPr="00073523">
        <w:t xml:space="preserve"> </w:t>
      </w:r>
      <w:r w:rsidRPr="00073523">
        <w:t>актов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электронной</w:t>
      </w:r>
      <w:r w:rsidR="00073523" w:rsidRPr="00073523">
        <w:t xml:space="preserve"> </w:t>
      </w:r>
      <w:r w:rsidRPr="00073523">
        <w:t>почте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соответствии</w:t>
      </w:r>
      <w:r w:rsidR="00073523" w:rsidRPr="00073523">
        <w:t xml:space="preserve"> </w:t>
      </w:r>
      <w:r w:rsidRPr="00073523">
        <w:t>со</w:t>
      </w:r>
      <w:r w:rsidR="00073523" w:rsidRPr="00073523">
        <w:t xml:space="preserve"> </w:t>
      </w:r>
      <w:r w:rsidRPr="00073523">
        <w:t>ст</w:t>
      </w:r>
      <w:r w:rsidR="00073523">
        <w:t>.4</w:t>
      </w:r>
      <w:r w:rsidR="00073523" w:rsidRPr="00073523">
        <w:t xml:space="preserve"> </w:t>
      </w:r>
      <w:r w:rsidRPr="00073523">
        <w:t>Федерального</w:t>
      </w:r>
      <w:r w:rsidR="00073523" w:rsidRPr="00073523">
        <w:t xml:space="preserve"> </w:t>
      </w:r>
      <w:r w:rsidRPr="00073523">
        <w:t>закона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8</w:t>
      </w:r>
      <w:r w:rsidR="00073523" w:rsidRPr="00073523">
        <w:t xml:space="preserve"> </w:t>
      </w:r>
      <w:r w:rsidRPr="00073523">
        <w:t>августа</w:t>
      </w:r>
      <w:r w:rsidR="00073523" w:rsidRPr="00073523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073523">
          <w:t>2001</w:t>
        </w:r>
        <w:r w:rsidR="00073523" w:rsidRPr="00073523">
          <w:t xml:space="preserve"> </w:t>
        </w:r>
        <w:r w:rsidRPr="00073523">
          <w:t>г</w:t>
        </w:r>
      </w:smartTag>
      <w:r w:rsidR="00073523" w:rsidRPr="00073523">
        <w:t xml:space="preserve">. </w:t>
      </w:r>
      <w:r w:rsidRPr="00073523">
        <w:t>№</w:t>
      </w:r>
      <w:r w:rsidR="00073523" w:rsidRPr="00073523">
        <w:t xml:space="preserve"> </w:t>
      </w:r>
      <w:r w:rsidRPr="00073523">
        <w:t>129</w:t>
      </w:r>
      <w:r w:rsidR="00073523" w:rsidRPr="00073523">
        <w:t xml:space="preserve"> - </w:t>
      </w:r>
      <w:r w:rsidRPr="00073523">
        <w:t>ФЗ</w:t>
      </w:r>
      <w:r w:rsidR="00073523">
        <w:t xml:space="preserve"> "</w:t>
      </w:r>
      <w:r w:rsidRPr="00073523">
        <w:t>О</w:t>
      </w:r>
      <w:r w:rsidR="00073523" w:rsidRPr="00073523">
        <w:t xml:space="preserve"> </w:t>
      </w:r>
      <w:r w:rsidRPr="00073523">
        <w:t>государственной</w:t>
      </w:r>
      <w:r w:rsidR="00073523" w:rsidRPr="00073523">
        <w:t xml:space="preserve"> </w:t>
      </w:r>
      <w:r w:rsidRPr="00073523">
        <w:t>регистрации</w:t>
      </w:r>
      <w:r w:rsidR="00073523" w:rsidRPr="00073523">
        <w:t xml:space="preserve"> </w:t>
      </w:r>
      <w:r w:rsidRPr="00073523">
        <w:t>юридических</w:t>
      </w:r>
      <w:r w:rsidR="00073523" w:rsidRPr="00073523">
        <w:t xml:space="preserve"> </w:t>
      </w:r>
      <w:r w:rsidRPr="00073523">
        <w:t>лиц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индивидуальных</w:t>
      </w:r>
      <w:r w:rsidR="00073523" w:rsidRPr="00073523">
        <w:t xml:space="preserve"> </w:t>
      </w:r>
      <w:r w:rsidRPr="00073523">
        <w:t>предпринимателей</w:t>
      </w:r>
      <w:r w:rsidR="00073523">
        <w:t xml:space="preserve">" </w:t>
      </w:r>
      <w:r w:rsidRPr="00073523">
        <w:t>государственные</w:t>
      </w:r>
      <w:r w:rsidR="00073523" w:rsidRPr="00073523">
        <w:t xml:space="preserve"> </w:t>
      </w:r>
      <w:r w:rsidRPr="00073523">
        <w:t>реестры,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которые</w:t>
      </w:r>
      <w:r w:rsidR="00073523" w:rsidRPr="00073523">
        <w:t xml:space="preserve"> </w:t>
      </w:r>
      <w:r w:rsidRPr="00073523">
        <w:t>вносятся</w:t>
      </w:r>
      <w:r w:rsidR="00073523" w:rsidRPr="00073523">
        <w:t xml:space="preserve"> </w:t>
      </w:r>
      <w:r w:rsidRPr="00073523">
        <w:t>сведения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зарегистрированных</w:t>
      </w:r>
      <w:r w:rsidR="00073523" w:rsidRPr="00073523">
        <w:t xml:space="preserve"> </w:t>
      </w:r>
      <w:r w:rsidRPr="00073523">
        <w:t>субъектах,</w:t>
      </w:r>
      <w:r w:rsidR="00073523" w:rsidRPr="00073523">
        <w:t xml:space="preserve"> </w:t>
      </w:r>
      <w:r w:rsidRPr="00073523">
        <w:t>являются</w:t>
      </w:r>
      <w:r w:rsidR="00073523" w:rsidRPr="00073523">
        <w:t xml:space="preserve"> </w:t>
      </w:r>
      <w:r w:rsidRPr="00073523">
        <w:t>федеральными</w:t>
      </w:r>
      <w:r w:rsidR="00073523" w:rsidRPr="00073523">
        <w:t xml:space="preserve"> </w:t>
      </w:r>
      <w:r w:rsidRPr="00073523">
        <w:t>информационными</w:t>
      </w:r>
      <w:r w:rsidR="00073523" w:rsidRPr="00073523">
        <w:t xml:space="preserve"> </w:t>
      </w:r>
      <w:r w:rsidRPr="00073523">
        <w:t>ресурсами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ведутся,</w:t>
      </w:r>
      <w:r w:rsidR="00073523" w:rsidRPr="00073523">
        <w:t xml:space="preserve"> </w:t>
      </w:r>
      <w:r w:rsidRPr="00073523">
        <w:t>помимо</w:t>
      </w:r>
      <w:r w:rsidR="00073523" w:rsidRPr="00073523">
        <w:t xml:space="preserve"> </w:t>
      </w:r>
      <w:r w:rsidRPr="00073523">
        <w:t>бумажного,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электронном</w:t>
      </w:r>
      <w:r w:rsidR="00073523" w:rsidRPr="00073523">
        <w:t xml:space="preserve"> </w:t>
      </w:r>
      <w:r w:rsidRPr="00073523">
        <w:t>носителе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Определение</w:t>
      </w:r>
      <w:r w:rsidR="00073523">
        <w:t xml:space="preserve"> "</w:t>
      </w:r>
      <w:r w:rsidRPr="00073523">
        <w:t>официальный</w:t>
      </w:r>
      <w:r w:rsidR="00073523">
        <w:t>" (</w:t>
      </w:r>
      <w:r w:rsidRPr="00073523">
        <w:t>от</w:t>
      </w:r>
      <w:r w:rsidR="00073523" w:rsidRPr="00073523">
        <w:t xml:space="preserve"> </w:t>
      </w:r>
      <w:r w:rsidRPr="00073523">
        <w:t>лат</w:t>
      </w:r>
      <w:r w:rsidR="00073523" w:rsidRPr="00073523">
        <w:t>.</w:t>
      </w:r>
      <w:r w:rsidR="00073523">
        <w:t xml:space="preserve"> "</w:t>
      </w:r>
      <w:r w:rsidRPr="00073523">
        <w:rPr>
          <w:lang w:val="en-US"/>
        </w:rPr>
        <w:t>officialis</w:t>
      </w:r>
      <w:r w:rsidR="00073523">
        <w:t>"</w:t>
      </w:r>
      <w:r w:rsidRPr="00073523">
        <w:t>,</w:t>
      </w:r>
      <w:r w:rsidR="00073523" w:rsidRPr="00073523">
        <w:t xml:space="preserve"> </w:t>
      </w:r>
      <w:r w:rsidR="00073523">
        <w:t>т.е. "</w:t>
      </w:r>
      <w:r w:rsidRPr="00073523">
        <w:t>правительственный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должностной</w:t>
      </w:r>
      <w:r w:rsidR="00073523" w:rsidRPr="00073523">
        <w:t xml:space="preserve">; </w:t>
      </w:r>
      <w:r w:rsidRPr="00073523">
        <w:t>с</w:t>
      </w:r>
      <w:r w:rsidR="00073523" w:rsidRPr="00073523">
        <w:t xml:space="preserve"> </w:t>
      </w:r>
      <w:r w:rsidRPr="00073523">
        <w:t>соблюдением</w:t>
      </w:r>
      <w:r w:rsidR="00073523" w:rsidRPr="00073523">
        <w:t xml:space="preserve"> </w:t>
      </w:r>
      <w:r w:rsidRPr="00073523">
        <w:t>всех</w:t>
      </w:r>
      <w:r w:rsidR="00073523" w:rsidRPr="00073523">
        <w:t xml:space="preserve"> </w:t>
      </w:r>
      <w:r w:rsidRPr="00073523">
        <w:t>правил,</w:t>
      </w:r>
      <w:r w:rsidR="00073523" w:rsidRPr="00073523">
        <w:t xml:space="preserve"> </w:t>
      </w:r>
      <w:r w:rsidRPr="00073523">
        <w:t>формальностей</w:t>
      </w:r>
      <w:r w:rsidR="00073523">
        <w:t>"</w:t>
      </w:r>
      <w:r w:rsidR="00073523" w:rsidRPr="00073523">
        <w:t xml:space="preserve">) </w:t>
      </w:r>
      <w:r w:rsidRPr="00073523">
        <w:t>подразумевает,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должен</w:t>
      </w:r>
      <w:r w:rsidR="00073523" w:rsidRPr="00073523">
        <w:t xml:space="preserve"> </w:t>
      </w:r>
      <w:r w:rsidRPr="00073523">
        <w:t>быть</w:t>
      </w:r>
      <w:r w:rsidR="00073523" w:rsidRPr="00073523">
        <w:t xml:space="preserve"> </w:t>
      </w:r>
      <w:r w:rsidRPr="00073523">
        <w:t>издан</w:t>
      </w:r>
      <w:r w:rsidR="00073523" w:rsidRPr="00073523">
        <w:t xml:space="preserve"> </w:t>
      </w:r>
      <w:r w:rsidRPr="00073523">
        <w:t>правомочным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то</w:t>
      </w:r>
      <w:r w:rsidR="00073523" w:rsidRPr="00073523">
        <w:t xml:space="preserve"> </w:t>
      </w:r>
      <w:r w:rsidRPr="00073523">
        <w:t>субъектом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содержать</w:t>
      </w:r>
      <w:r w:rsidR="00073523" w:rsidRPr="00073523">
        <w:t xml:space="preserve"> </w:t>
      </w:r>
      <w:r w:rsidRPr="00073523">
        <w:t>определенные</w:t>
      </w:r>
      <w:r w:rsidR="00073523" w:rsidRPr="00073523">
        <w:t xml:space="preserve"> </w:t>
      </w:r>
      <w:r w:rsidRPr="00073523">
        <w:t>реквизиты</w:t>
      </w:r>
      <w:r w:rsidR="00073523" w:rsidRPr="00073523">
        <w:t xml:space="preserve">. </w:t>
      </w:r>
      <w:r w:rsidRPr="00073523">
        <w:t>Как</w:t>
      </w:r>
      <w:r w:rsidR="00073523" w:rsidRPr="00073523">
        <w:t xml:space="preserve"> </w:t>
      </w:r>
      <w:r w:rsidRPr="00073523">
        <w:t>следует</w:t>
      </w:r>
      <w:r w:rsidR="00073523" w:rsidRPr="00073523">
        <w:t xml:space="preserve"> </w:t>
      </w:r>
      <w:r w:rsidRPr="00073523">
        <w:t>из</w:t>
      </w:r>
      <w:r w:rsidR="00073523" w:rsidRPr="00073523">
        <w:t xml:space="preserve"> </w:t>
      </w:r>
      <w:r w:rsidRPr="00073523">
        <w:t>Федерального</w:t>
      </w:r>
      <w:r w:rsidR="00073523" w:rsidRPr="00073523">
        <w:t xml:space="preserve"> </w:t>
      </w:r>
      <w:r w:rsidRPr="00073523">
        <w:t>закона,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27</w:t>
      </w:r>
      <w:r w:rsidR="00073523" w:rsidRPr="00073523">
        <w:t xml:space="preserve"> </w:t>
      </w:r>
      <w:r w:rsidRPr="00073523">
        <w:t>июля</w:t>
      </w:r>
      <w:r w:rsidR="00073523" w:rsidRPr="00073523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073523">
          <w:t>2006</w:t>
        </w:r>
        <w:r w:rsidR="00073523" w:rsidRPr="00073523">
          <w:t xml:space="preserve"> </w:t>
        </w:r>
        <w:r w:rsidRPr="00073523">
          <w:t>г</w:t>
        </w:r>
      </w:smartTag>
      <w:r w:rsidR="00073523" w:rsidRPr="00073523">
        <w:t xml:space="preserve">. </w:t>
      </w:r>
      <w:r w:rsidRPr="00073523">
        <w:t>№</w:t>
      </w:r>
      <w:r w:rsidR="00073523" w:rsidRPr="00073523">
        <w:t xml:space="preserve"> </w:t>
      </w:r>
      <w:r w:rsidRPr="00073523">
        <w:t>149-ФЗ</w:t>
      </w:r>
      <w:r w:rsidR="00073523">
        <w:t xml:space="preserve"> "</w:t>
      </w:r>
      <w:r w:rsidRPr="00073523">
        <w:t>Об</w:t>
      </w:r>
      <w:r w:rsidR="00073523" w:rsidRPr="00073523">
        <w:t xml:space="preserve"> </w:t>
      </w:r>
      <w:r w:rsidRPr="00073523">
        <w:t>информации,</w:t>
      </w:r>
      <w:r w:rsidR="00073523" w:rsidRPr="00073523">
        <w:t xml:space="preserve"> </w:t>
      </w:r>
      <w:r w:rsidRPr="00073523">
        <w:t>информационных</w:t>
      </w:r>
      <w:r w:rsidR="00073523" w:rsidRPr="00073523">
        <w:t xml:space="preserve"> </w:t>
      </w:r>
      <w:r w:rsidRPr="00073523">
        <w:t>технологиях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защите</w:t>
      </w:r>
      <w:r w:rsidR="00073523" w:rsidRPr="00073523">
        <w:t xml:space="preserve"> </w:t>
      </w:r>
      <w:r w:rsidRPr="00073523">
        <w:t>информации</w:t>
      </w:r>
      <w:r w:rsidR="00073523">
        <w:t>"</w:t>
      </w:r>
      <w:r w:rsidRPr="00073523">
        <w:t>,</w:t>
      </w:r>
      <w:r w:rsidR="00073523" w:rsidRPr="00073523">
        <w:t xml:space="preserve"> </w:t>
      </w:r>
      <w:r w:rsidRPr="00073523">
        <w:t>реквизиты</w:t>
      </w:r>
      <w:r w:rsidR="00073523" w:rsidRPr="00073523">
        <w:t xml:space="preserve"> </w:t>
      </w:r>
      <w:r w:rsidRPr="00073523">
        <w:t>являются</w:t>
      </w:r>
      <w:r w:rsidR="00073523" w:rsidRPr="00073523">
        <w:t xml:space="preserve"> </w:t>
      </w:r>
      <w:r w:rsidRPr="00073523">
        <w:t>одной</w:t>
      </w:r>
      <w:r w:rsidR="00073523" w:rsidRPr="00073523">
        <w:t xml:space="preserve"> </w:t>
      </w:r>
      <w:r w:rsidRPr="00073523">
        <w:t>из</w:t>
      </w:r>
      <w:r w:rsidR="00073523" w:rsidRPr="00073523">
        <w:t xml:space="preserve"> </w:t>
      </w:r>
      <w:r w:rsidRPr="00073523">
        <w:t>характеристик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материального</w:t>
      </w:r>
      <w:r w:rsidR="00073523" w:rsidRPr="00073523">
        <w:t xml:space="preserve"> </w:t>
      </w:r>
      <w:r w:rsidRPr="00073523">
        <w:t>носителя</w:t>
      </w:r>
      <w:r w:rsidR="00073523" w:rsidRPr="00073523">
        <w:t xml:space="preserve"> </w:t>
      </w:r>
      <w:r w:rsidRPr="00073523">
        <w:t>информации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позволяют</w:t>
      </w:r>
      <w:r w:rsidR="00073523" w:rsidRPr="00073523">
        <w:t xml:space="preserve"> </w:t>
      </w:r>
      <w:r w:rsidRPr="00073523">
        <w:t>определить</w:t>
      </w:r>
      <w:r w:rsidR="00073523" w:rsidRPr="00073523">
        <w:t xml:space="preserve"> </w:t>
      </w:r>
      <w:r w:rsidRPr="00073523">
        <w:t>такую</w:t>
      </w:r>
      <w:r w:rsidR="00073523" w:rsidRPr="00073523">
        <w:t xml:space="preserve"> </w:t>
      </w:r>
      <w:r w:rsidRPr="00073523">
        <w:t>информацию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установленных</w:t>
      </w:r>
      <w:r w:rsidR="00073523" w:rsidRPr="00073523">
        <w:t xml:space="preserve"> </w:t>
      </w:r>
      <w:r w:rsidRPr="00073523">
        <w:t>законодательством</w:t>
      </w:r>
      <w:r w:rsidR="00073523" w:rsidRPr="00073523">
        <w:t xml:space="preserve"> </w:t>
      </w:r>
      <w:r w:rsidRPr="00073523">
        <w:t>Российской</w:t>
      </w:r>
      <w:r w:rsidR="00073523" w:rsidRPr="00073523">
        <w:t xml:space="preserve"> </w:t>
      </w:r>
      <w:r w:rsidRPr="00073523">
        <w:t>Федерации</w:t>
      </w:r>
      <w:r w:rsidR="00073523" w:rsidRPr="00073523">
        <w:t xml:space="preserve"> </w:t>
      </w:r>
      <w:r w:rsidRPr="00073523">
        <w:t>случаях</w:t>
      </w:r>
      <w:r w:rsidR="00073523" w:rsidRPr="00073523">
        <w:t xml:space="preserve"> </w:t>
      </w:r>
      <w:r w:rsidRPr="00073523">
        <w:t>ее</w:t>
      </w:r>
      <w:r w:rsidR="00073523" w:rsidRPr="00073523">
        <w:t xml:space="preserve"> </w:t>
      </w:r>
      <w:r w:rsidRPr="00073523">
        <w:t>материальный</w:t>
      </w:r>
      <w:r w:rsidR="00073523" w:rsidRPr="00073523">
        <w:t xml:space="preserve"> </w:t>
      </w:r>
      <w:r w:rsidRPr="00073523">
        <w:t>носитель</w:t>
      </w:r>
      <w:r w:rsidR="00073523" w:rsidRPr="00073523">
        <w:t xml:space="preserve">. </w:t>
      </w:r>
      <w:r w:rsidRPr="00073523">
        <w:t>Наличие</w:t>
      </w:r>
      <w:r w:rsidR="00073523" w:rsidRPr="00073523">
        <w:t xml:space="preserve"> </w:t>
      </w:r>
      <w:r w:rsidRPr="00073523">
        <w:t>тех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иных</w:t>
      </w:r>
      <w:r w:rsidR="00073523" w:rsidRPr="00073523">
        <w:t xml:space="preserve"> </w:t>
      </w:r>
      <w:r w:rsidRPr="00073523">
        <w:t>реквизитов,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количество</w:t>
      </w:r>
      <w:r w:rsidR="00073523" w:rsidRPr="00073523">
        <w:t xml:space="preserve"> </w:t>
      </w:r>
      <w:r w:rsidRPr="00073523">
        <w:t>определяются</w:t>
      </w:r>
      <w:r w:rsidR="00073523" w:rsidRPr="00073523">
        <w:t xml:space="preserve"> </w:t>
      </w:r>
      <w:r w:rsidRPr="00073523">
        <w:t>назначением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зависят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содержания</w:t>
      </w:r>
      <w:r w:rsidR="00073523" w:rsidRPr="00073523">
        <w:t xml:space="preserve">. </w:t>
      </w:r>
      <w:r w:rsidRPr="00073523">
        <w:t>Для</w:t>
      </w:r>
      <w:r w:rsidR="00073523" w:rsidRPr="00073523">
        <w:t xml:space="preserve"> </w:t>
      </w:r>
      <w:r w:rsidRPr="00073523">
        <w:t>одних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существуют</w:t>
      </w:r>
      <w:r w:rsidR="00073523" w:rsidRPr="00073523">
        <w:t xml:space="preserve"> </w:t>
      </w:r>
      <w:r w:rsidRPr="00073523">
        <w:t>стандартные</w:t>
      </w:r>
      <w:r w:rsidR="00073523" w:rsidRPr="00073523">
        <w:t xml:space="preserve"> </w:t>
      </w:r>
      <w:r w:rsidRPr="00073523">
        <w:t>бланки</w:t>
      </w:r>
      <w:r w:rsidR="00073523" w:rsidRPr="00073523">
        <w:t xml:space="preserve"> - </w:t>
      </w:r>
      <w:r w:rsidRPr="00073523">
        <w:t>чистые</w:t>
      </w:r>
      <w:r w:rsidR="00073523" w:rsidRPr="00073523">
        <w:t xml:space="preserve"> </w:t>
      </w:r>
      <w:r w:rsidRPr="00073523">
        <w:t>листы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частично</w:t>
      </w:r>
      <w:r w:rsidR="00073523" w:rsidRPr="00073523">
        <w:t xml:space="preserve"> </w:t>
      </w:r>
      <w:r w:rsidRPr="00073523">
        <w:t>напечатанным</w:t>
      </w:r>
      <w:r w:rsidR="00073523" w:rsidRPr="00073523">
        <w:t xml:space="preserve"> </w:t>
      </w:r>
      <w:r w:rsidRPr="00073523">
        <w:t>текстом,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которые</w:t>
      </w:r>
      <w:r w:rsidR="00073523" w:rsidRPr="00073523">
        <w:t xml:space="preserve"> </w:t>
      </w:r>
      <w:r w:rsidRPr="00073523">
        <w:t>вносятся</w:t>
      </w:r>
      <w:r w:rsidR="00073523" w:rsidRPr="00073523">
        <w:t xml:space="preserve"> </w:t>
      </w:r>
      <w:r w:rsidRPr="00073523">
        <w:t>соответствующие</w:t>
      </w:r>
      <w:r w:rsidR="00073523" w:rsidRPr="00073523">
        <w:t xml:space="preserve"> </w:t>
      </w:r>
      <w:r w:rsidRPr="00073523">
        <w:t>записи,</w:t>
      </w:r>
      <w:r w:rsidR="00073523" w:rsidRPr="00073523">
        <w:t xml:space="preserve"> </w:t>
      </w:r>
      <w:r w:rsidRPr="00073523">
        <w:t>предоставляющие</w:t>
      </w:r>
      <w:r w:rsidR="00073523" w:rsidRPr="00073523">
        <w:t xml:space="preserve"> </w:t>
      </w:r>
      <w:r w:rsidRPr="00073523">
        <w:t>права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освобождающие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обязанностей</w:t>
      </w:r>
      <w:r w:rsidR="00073523">
        <w:t xml:space="preserve"> (</w:t>
      </w:r>
      <w:r w:rsidRPr="00073523">
        <w:t>диплом,</w:t>
      </w:r>
      <w:r w:rsidR="00073523" w:rsidRPr="00073523">
        <w:t xml:space="preserve"> </w:t>
      </w:r>
      <w:r w:rsidRPr="00073523">
        <w:t>аттестат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="00073523">
        <w:t>т.п.</w:t>
      </w:r>
      <w:r w:rsidR="00073523" w:rsidRPr="00073523">
        <w:t xml:space="preserve">), </w:t>
      </w:r>
      <w:r w:rsidRPr="00073523">
        <w:t>для</w:t>
      </w:r>
      <w:r w:rsidR="00073523" w:rsidRPr="00073523">
        <w:t xml:space="preserve"> </w:t>
      </w:r>
      <w:r w:rsidRPr="00073523">
        <w:t>других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используется</w:t>
      </w:r>
      <w:r w:rsidR="00073523" w:rsidRPr="00073523">
        <w:t xml:space="preserve"> </w:t>
      </w:r>
      <w:r w:rsidRPr="00073523">
        <w:t>обычная</w:t>
      </w:r>
      <w:r w:rsidR="00073523" w:rsidRPr="00073523">
        <w:t xml:space="preserve"> </w:t>
      </w:r>
      <w:r w:rsidRPr="00073523">
        <w:t>бумага,</w:t>
      </w:r>
      <w:r w:rsidR="00073523" w:rsidRPr="00073523">
        <w:t xml:space="preserve"> </w:t>
      </w:r>
      <w:r w:rsidRPr="00073523">
        <w:t>но</w:t>
      </w:r>
      <w:r w:rsidR="00073523" w:rsidRPr="00073523">
        <w:t xml:space="preserve"> </w:t>
      </w:r>
      <w:r w:rsidRPr="00073523">
        <w:t>обязательны</w:t>
      </w:r>
      <w:r w:rsidR="00073523" w:rsidRPr="00073523">
        <w:t xml:space="preserve"> </w:t>
      </w:r>
      <w:r w:rsidRPr="00073523">
        <w:t>определенные</w:t>
      </w:r>
      <w:r w:rsidR="00073523" w:rsidRPr="00073523">
        <w:t xml:space="preserve"> </w:t>
      </w:r>
      <w:r w:rsidRPr="00073523">
        <w:t>подписи,</w:t>
      </w:r>
      <w:r w:rsidR="00073523" w:rsidRPr="00073523">
        <w:t xml:space="preserve"> </w:t>
      </w:r>
      <w:r w:rsidRPr="00073523">
        <w:t>штампы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печати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Бланк</w:t>
      </w:r>
      <w:r w:rsidR="00073523" w:rsidRPr="00073523">
        <w:t xml:space="preserve"> - </w:t>
      </w:r>
      <w:r w:rsidRPr="00073523">
        <w:t>не</w:t>
      </w:r>
      <w:r w:rsidR="00073523" w:rsidRPr="00073523">
        <w:t xml:space="preserve"> </w:t>
      </w:r>
      <w:r w:rsidRPr="00073523">
        <w:t>заполненная</w:t>
      </w:r>
      <w:r w:rsidR="00073523" w:rsidRPr="00073523">
        <w:t xml:space="preserve"> </w:t>
      </w:r>
      <w:r w:rsidRPr="00073523">
        <w:t>текстом</w:t>
      </w:r>
      <w:r w:rsidR="00073523" w:rsidRPr="00073523">
        <w:t xml:space="preserve"> </w:t>
      </w:r>
      <w:r w:rsidRPr="00073523">
        <w:t>пустая</w:t>
      </w:r>
      <w:r w:rsidR="00073523" w:rsidRPr="00073523">
        <w:t xml:space="preserve"> </w:t>
      </w:r>
      <w:r w:rsidRPr="00073523">
        <w:t>официальная</w:t>
      </w:r>
      <w:r w:rsidR="00073523" w:rsidRPr="00073523">
        <w:t xml:space="preserve"> </w:t>
      </w:r>
      <w:r w:rsidRPr="00073523">
        <w:t>бумага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проставленным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ней</w:t>
      </w:r>
      <w:r w:rsidR="00073523" w:rsidRPr="00073523">
        <w:t xml:space="preserve"> </w:t>
      </w:r>
      <w:r w:rsidRPr="00073523">
        <w:t>штампом,</w:t>
      </w:r>
      <w:r w:rsidR="00073523" w:rsidRPr="00073523">
        <w:t xml:space="preserve"> </w:t>
      </w:r>
      <w:r w:rsidRPr="00073523">
        <w:t>иногда</w:t>
      </w:r>
      <w:r w:rsidR="00073523" w:rsidRPr="00073523">
        <w:t xml:space="preserve"> </w:t>
      </w:r>
      <w:r w:rsidRPr="00073523">
        <w:t>датой,</w:t>
      </w:r>
      <w:r w:rsidR="00073523" w:rsidRPr="00073523">
        <w:t xml:space="preserve"> </w:t>
      </w:r>
      <w:r w:rsidRPr="00073523">
        <w:t>подписью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факсимиле,</w:t>
      </w:r>
      <w:r w:rsidR="00073523" w:rsidRPr="00073523">
        <w:t xml:space="preserve"> </w:t>
      </w:r>
      <w:r w:rsidRPr="00073523">
        <w:t>печатью</w:t>
      </w:r>
      <w:r w:rsidRPr="00073523">
        <w:rPr>
          <w:rStyle w:val="a5"/>
          <w:color w:val="000000"/>
        </w:rPr>
        <w:footnoteReference w:id="13"/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Оттиск</w:t>
      </w:r>
      <w:r w:rsidR="00073523" w:rsidRPr="00073523">
        <w:t xml:space="preserve"> </w:t>
      </w:r>
      <w:r w:rsidRPr="00073523">
        <w:t>печати</w:t>
      </w:r>
      <w:r w:rsidR="00073523" w:rsidRPr="00073523">
        <w:t xml:space="preserve"> </w:t>
      </w:r>
      <w:r w:rsidRPr="00073523">
        <w:t>обычно</w:t>
      </w:r>
      <w:r w:rsidR="00073523" w:rsidRPr="00073523">
        <w:t xml:space="preserve"> </w:t>
      </w:r>
      <w:r w:rsidRPr="00073523">
        <w:t>ставится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официальном</w:t>
      </w:r>
      <w:r w:rsidR="00073523" w:rsidRPr="00073523">
        <w:t xml:space="preserve"> </w:t>
      </w:r>
      <w:r w:rsidRPr="00073523">
        <w:t>документе</w:t>
      </w:r>
      <w:r w:rsidR="00073523" w:rsidRPr="00073523">
        <w:t xml:space="preserve"> </w:t>
      </w:r>
      <w:r w:rsidRPr="00073523">
        <w:t>рядом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подписью</w:t>
      </w:r>
      <w:r w:rsidR="00073523" w:rsidRPr="00073523">
        <w:t xml:space="preserve"> </w:t>
      </w:r>
      <w:r w:rsidRPr="00073523">
        <w:t>должностного</w:t>
      </w:r>
      <w:r w:rsidR="00073523" w:rsidRPr="00073523">
        <w:t xml:space="preserve"> </w:t>
      </w:r>
      <w:r w:rsidRPr="00073523">
        <w:t>лица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подтверждения</w:t>
      </w:r>
      <w:r w:rsidR="00073523" w:rsidRPr="00073523">
        <w:t xml:space="preserve"> </w:t>
      </w:r>
      <w:r w:rsidRPr="00073523">
        <w:t>правильности</w:t>
      </w:r>
      <w:r w:rsidR="00073523" w:rsidRPr="00073523">
        <w:t xml:space="preserve"> </w:t>
      </w:r>
      <w:r w:rsidRPr="00073523">
        <w:t>каких-либо</w:t>
      </w:r>
      <w:r w:rsidR="00073523" w:rsidRPr="00073523">
        <w:t xml:space="preserve"> </w:t>
      </w:r>
      <w:r w:rsidRPr="00073523">
        <w:t>фактов,</w:t>
      </w:r>
      <w:r w:rsidR="00073523" w:rsidRPr="00073523">
        <w:t xml:space="preserve"> </w:t>
      </w:r>
      <w:r w:rsidRPr="00073523">
        <w:t>имеющих</w:t>
      </w:r>
      <w:r w:rsidR="00073523" w:rsidRPr="00073523">
        <w:t xml:space="preserve"> </w:t>
      </w:r>
      <w:r w:rsidRPr="00073523">
        <w:t>юридическое</w:t>
      </w:r>
      <w:r w:rsidR="00073523" w:rsidRPr="00073523">
        <w:t xml:space="preserve"> </w:t>
      </w:r>
      <w:r w:rsidRPr="00073523">
        <w:t>значение</w:t>
      </w:r>
      <w:r w:rsidR="00073523" w:rsidRPr="00073523">
        <w:t xml:space="preserve">. </w:t>
      </w:r>
      <w:r w:rsidRPr="00073523">
        <w:t>Штамп</w:t>
      </w:r>
      <w:r w:rsidR="00073523" w:rsidRPr="00073523">
        <w:t xml:space="preserve"> - </w:t>
      </w:r>
      <w:r w:rsidRPr="00073523">
        <w:t>это</w:t>
      </w:r>
      <w:r w:rsidR="00073523" w:rsidRPr="00073523">
        <w:t xml:space="preserve"> </w:t>
      </w:r>
      <w:r w:rsidRPr="00073523">
        <w:t>разновидность</w:t>
      </w:r>
      <w:r w:rsidR="00073523" w:rsidRPr="00073523">
        <w:t xml:space="preserve"> </w:t>
      </w:r>
      <w:r w:rsidRPr="00073523">
        <w:t>печати</w:t>
      </w:r>
      <w:r w:rsidR="00073523" w:rsidRPr="00073523">
        <w:t xml:space="preserve">. </w:t>
      </w:r>
      <w:r w:rsidRPr="00073523">
        <w:t>Он</w:t>
      </w:r>
      <w:r w:rsidR="00073523" w:rsidRPr="00073523">
        <w:t xml:space="preserve"> </w:t>
      </w:r>
      <w:r w:rsidRPr="00073523">
        <w:t>содержит</w:t>
      </w:r>
      <w:r w:rsidR="00073523" w:rsidRPr="00073523">
        <w:t xml:space="preserve"> </w:t>
      </w:r>
      <w:r w:rsidRPr="00073523">
        <w:t>информацию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наименовании</w:t>
      </w:r>
      <w:r w:rsidR="00073523" w:rsidRPr="00073523">
        <w:t xml:space="preserve"> </w:t>
      </w:r>
      <w:r w:rsidRPr="00073523">
        <w:t>организации,</w:t>
      </w:r>
      <w:r w:rsidR="00073523" w:rsidRPr="00073523">
        <w:t xml:space="preserve"> </w:t>
      </w:r>
      <w:r w:rsidRPr="00073523">
        <w:t>ее</w:t>
      </w:r>
      <w:r w:rsidR="00073523" w:rsidRPr="00073523">
        <w:t xml:space="preserve"> </w:t>
      </w:r>
      <w:r w:rsidRPr="00073523">
        <w:t>месте</w:t>
      </w:r>
      <w:r w:rsidR="00073523" w:rsidRPr="00073523">
        <w:t xml:space="preserve"> </w:t>
      </w:r>
      <w:r w:rsidRPr="00073523">
        <w:t>нахождения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Сарсенов</w:t>
      </w:r>
      <w:r w:rsidR="00073523" w:rsidRPr="00073523">
        <w:t xml:space="preserve"> </w:t>
      </w:r>
      <w:r w:rsidRPr="00073523">
        <w:t>Н</w:t>
      </w:r>
      <w:r w:rsidR="00073523">
        <w:t xml:space="preserve">.Г. </w:t>
      </w:r>
      <w:r w:rsidRPr="00073523">
        <w:t>отмечает,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реквизиты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являются</w:t>
      </w:r>
      <w:r w:rsidR="00073523" w:rsidRPr="00073523">
        <w:t xml:space="preserve"> </w:t>
      </w:r>
      <w:r w:rsidRPr="00073523">
        <w:t>частью</w:t>
      </w:r>
      <w:r w:rsidR="00073523" w:rsidRPr="00073523">
        <w:t xml:space="preserve"> </w:t>
      </w:r>
      <w:r w:rsidRPr="00073523">
        <w:t>формы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ее</w:t>
      </w:r>
      <w:r w:rsidR="00073523" w:rsidRPr="00073523">
        <w:t xml:space="preserve"> </w:t>
      </w:r>
      <w:r w:rsidRPr="00073523">
        <w:t>элементами</w:t>
      </w:r>
      <w:r w:rsidR="00073523" w:rsidRPr="00073523">
        <w:t xml:space="preserve">. </w:t>
      </w:r>
      <w:r w:rsidRPr="00073523">
        <w:t>Документ</w:t>
      </w:r>
      <w:r w:rsidR="00073523" w:rsidRPr="00073523">
        <w:t xml:space="preserve"> </w:t>
      </w:r>
      <w:r w:rsidRPr="00073523">
        <w:t>обладает</w:t>
      </w:r>
      <w:r w:rsidR="00073523" w:rsidRPr="00073523">
        <w:t xml:space="preserve"> </w:t>
      </w:r>
      <w:r w:rsidRPr="00073523">
        <w:t>реквизитами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является</w:t>
      </w:r>
      <w:r w:rsidR="00073523" w:rsidRPr="00073523">
        <w:t xml:space="preserve"> </w:t>
      </w:r>
      <w:r w:rsidRPr="00073523">
        <w:t>документом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обладает</w:t>
      </w:r>
      <w:r w:rsidR="00073523" w:rsidRPr="00073523">
        <w:t xml:space="preserve"> </w:t>
      </w:r>
      <w:r w:rsidRPr="00073523">
        <w:t>реквизитами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является</w:t>
      </w:r>
      <w:r w:rsidR="00073523" w:rsidRPr="00073523">
        <w:t xml:space="preserve"> </w:t>
      </w:r>
      <w:r w:rsidRPr="00073523">
        <w:t>документом</w:t>
      </w:r>
      <w:r w:rsidR="00073523" w:rsidRPr="00073523">
        <w:t xml:space="preserve">. </w:t>
      </w:r>
      <w:r w:rsidRPr="00073523">
        <w:t>Реквизиты</w:t>
      </w:r>
      <w:r w:rsidR="00073523" w:rsidRPr="00073523">
        <w:t xml:space="preserve"> </w:t>
      </w:r>
      <w:r w:rsidRPr="00073523">
        <w:t>нужны</w:t>
      </w:r>
      <w:r w:rsidR="00073523" w:rsidRPr="00073523">
        <w:t xml:space="preserve"> </w:t>
      </w:r>
      <w:r w:rsidRPr="00073523">
        <w:t>документу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того</w:t>
      </w:r>
      <w:r w:rsidR="00073523" w:rsidRPr="00073523">
        <w:t xml:space="preserve"> </w:t>
      </w:r>
      <w:r w:rsidRPr="00073523">
        <w:t>чтобы</w:t>
      </w:r>
      <w:r w:rsidR="00073523" w:rsidRPr="00073523">
        <w:t xml:space="preserve"> </w:t>
      </w:r>
      <w:r w:rsidRPr="00073523">
        <w:t>быть</w:t>
      </w:r>
      <w:r w:rsidR="00073523" w:rsidRPr="00073523">
        <w:t xml:space="preserve"> </w:t>
      </w:r>
      <w:r w:rsidRPr="00073523">
        <w:t>им</w:t>
      </w:r>
      <w:r w:rsidRPr="00073523">
        <w:rPr>
          <w:rStyle w:val="a5"/>
          <w:color w:val="000000"/>
        </w:rPr>
        <w:footnoteReference w:id="14"/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Как</w:t>
      </w:r>
      <w:r w:rsidR="00073523" w:rsidRPr="00073523">
        <w:t xml:space="preserve"> </w:t>
      </w:r>
      <w:r w:rsidRPr="00073523">
        <w:t>следует</w:t>
      </w:r>
      <w:r w:rsidR="00073523" w:rsidRPr="00073523">
        <w:t xml:space="preserve"> </w:t>
      </w:r>
      <w:r w:rsidRPr="00073523">
        <w:t>из</w:t>
      </w:r>
      <w:r w:rsidR="00073523" w:rsidRPr="00073523">
        <w:t xml:space="preserve"> </w:t>
      </w:r>
      <w:r w:rsidRPr="00073523">
        <w:t>ст</w:t>
      </w:r>
      <w:r w:rsidR="00073523">
        <w:t>.1</w:t>
      </w:r>
      <w:r w:rsidR="00073523" w:rsidRPr="00073523">
        <w:t xml:space="preserve"> </w:t>
      </w:r>
      <w:r w:rsidRPr="00073523">
        <w:t>Федерального</w:t>
      </w:r>
      <w:r w:rsidR="00073523" w:rsidRPr="00073523">
        <w:t xml:space="preserve"> </w:t>
      </w:r>
      <w:r w:rsidRPr="00073523">
        <w:t>закона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29</w:t>
      </w:r>
      <w:r w:rsidR="00073523" w:rsidRPr="00073523">
        <w:t xml:space="preserve"> </w:t>
      </w:r>
      <w:r w:rsidRPr="00073523">
        <w:t>декабря</w:t>
      </w:r>
      <w:r w:rsidR="00073523" w:rsidRPr="00073523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073523">
          <w:t>1994</w:t>
        </w:r>
        <w:r w:rsidR="00073523" w:rsidRPr="00073523">
          <w:t xml:space="preserve"> </w:t>
        </w:r>
        <w:r w:rsidRPr="00073523">
          <w:t>г</w:t>
        </w:r>
      </w:smartTag>
      <w:r w:rsidR="00073523" w:rsidRPr="00073523">
        <w:t xml:space="preserve">. </w:t>
      </w:r>
      <w:r w:rsidRPr="00073523">
        <w:t>№</w:t>
      </w:r>
      <w:r w:rsidR="00073523" w:rsidRPr="00073523">
        <w:t xml:space="preserve"> </w:t>
      </w:r>
      <w:r w:rsidRPr="00073523">
        <w:t>77-ФЗ</w:t>
      </w:r>
      <w:r w:rsidR="00073523">
        <w:t xml:space="preserve"> "</w:t>
      </w:r>
      <w:r w:rsidRPr="00073523">
        <w:t>Об</w:t>
      </w:r>
      <w:r w:rsidR="00073523" w:rsidRPr="00073523">
        <w:t xml:space="preserve"> </w:t>
      </w:r>
      <w:r w:rsidRPr="00073523">
        <w:t>обязательном</w:t>
      </w:r>
      <w:r w:rsidR="00073523" w:rsidRPr="00073523">
        <w:t xml:space="preserve"> </w:t>
      </w:r>
      <w:r w:rsidRPr="00073523">
        <w:t>экземпляре</w:t>
      </w:r>
      <w:r w:rsidR="00073523" w:rsidRPr="00073523">
        <w:t xml:space="preserve"> </w:t>
      </w:r>
      <w:r w:rsidRPr="00073523">
        <w:t>документов</w:t>
      </w:r>
      <w:r w:rsidR="00073523">
        <w:t>"</w:t>
      </w:r>
      <w:r w:rsidRPr="00073523">
        <w:t>,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представляет</w:t>
      </w:r>
      <w:r w:rsidR="00073523" w:rsidRPr="00073523">
        <w:t xml:space="preserve"> </w:t>
      </w:r>
      <w:r w:rsidRPr="00073523">
        <w:t>собой</w:t>
      </w:r>
      <w:r w:rsidR="00073523" w:rsidRPr="00073523">
        <w:t xml:space="preserve"> </w:t>
      </w:r>
      <w:r w:rsidRPr="00073523">
        <w:t>материальный</w:t>
      </w:r>
      <w:r w:rsidR="00073523" w:rsidRPr="00073523">
        <w:t xml:space="preserve"> </w:t>
      </w:r>
      <w:r w:rsidRPr="00073523">
        <w:t>носитель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зафиксированной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нем</w:t>
      </w:r>
      <w:r w:rsidR="00073523" w:rsidRPr="00073523">
        <w:t xml:space="preserve"> </w:t>
      </w:r>
      <w:r w:rsidRPr="00073523">
        <w:t>информацией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виде</w:t>
      </w:r>
      <w:r w:rsidR="00073523" w:rsidRPr="00073523">
        <w:t xml:space="preserve"> </w:t>
      </w:r>
      <w:r w:rsidRPr="00073523">
        <w:t>текста,</w:t>
      </w:r>
      <w:r w:rsidR="00073523" w:rsidRPr="00073523">
        <w:t xml:space="preserve"> </w:t>
      </w:r>
      <w:r w:rsidRPr="00073523">
        <w:t>звукозаписи</w:t>
      </w:r>
      <w:r w:rsidR="00073523">
        <w:t xml:space="preserve"> (</w:t>
      </w:r>
      <w:r w:rsidRPr="00073523">
        <w:t>фонограммы</w:t>
      </w:r>
      <w:r w:rsidR="00073523" w:rsidRPr="00073523">
        <w:t xml:space="preserve">), </w:t>
      </w:r>
      <w:r w:rsidRPr="00073523">
        <w:t>изображения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сочетания,</w:t>
      </w:r>
      <w:r w:rsidR="00073523" w:rsidRPr="00073523">
        <w:t xml:space="preserve"> </w:t>
      </w:r>
      <w:r w:rsidRPr="00073523">
        <w:t>предназначенный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передачи</w:t>
      </w:r>
      <w:r w:rsidR="00073523" w:rsidRPr="00073523">
        <w:t xml:space="preserve"> </w:t>
      </w:r>
      <w:r w:rsidRPr="00073523">
        <w:t>во</w:t>
      </w:r>
      <w:r w:rsidR="00073523" w:rsidRPr="00073523">
        <w:t xml:space="preserve"> </w:t>
      </w:r>
      <w:r w:rsidRPr="00073523">
        <w:t>времени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пространстве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целях</w:t>
      </w:r>
      <w:r w:rsidR="00073523" w:rsidRPr="00073523">
        <w:t xml:space="preserve"> </w:t>
      </w:r>
      <w:r w:rsidRPr="00073523">
        <w:t>общественного</w:t>
      </w:r>
      <w:r w:rsidR="00073523" w:rsidRPr="00073523">
        <w:t xml:space="preserve"> </w:t>
      </w:r>
      <w:r w:rsidRPr="00073523">
        <w:t>использования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хранения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В</w:t>
      </w:r>
      <w:r w:rsidR="00073523" w:rsidRPr="00073523">
        <w:t xml:space="preserve"> </w:t>
      </w:r>
      <w:r w:rsidRPr="00073523">
        <w:t>ст</w:t>
      </w:r>
      <w:r w:rsidR="00073523">
        <w:t>.5</w:t>
      </w:r>
      <w:r w:rsidR="00073523" w:rsidRPr="00073523">
        <w:t xml:space="preserve"> </w:t>
      </w:r>
      <w:r w:rsidRPr="00073523">
        <w:t>того</w:t>
      </w:r>
      <w:r w:rsidR="00073523" w:rsidRPr="00073523">
        <w:t xml:space="preserve"> </w:t>
      </w:r>
      <w:r w:rsidRPr="00073523">
        <w:t>же</w:t>
      </w:r>
      <w:r w:rsidR="00073523" w:rsidRPr="00073523">
        <w:t xml:space="preserve"> </w:t>
      </w:r>
      <w:r w:rsidRPr="00073523">
        <w:t>закона</w:t>
      </w:r>
      <w:r w:rsidR="00073523" w:rsidRPr="00073523">
        <w:t xml:space="preserve"> </w:t>
      </w:r>
      <w:r w:rsidRPr="00073523">
        <w:t>раскрыто</w:t>
      </w:r>
      <w:r w:rsidR="00073523" w:rsidRPr="00073523">
        <w:t xml:space="preserve"> </w:t>
      </w:r>
      <w:r w:rsidRPr="00073523">
        <w:t>понятие</w:t>
      </w:r>
      <w:r w:rsidR="00073523" w:rsidRPr="00073523">
        <w:t xml:space="preserve"> </w:t>
      </w:r>
      <w:r w:rsidRPr="00073523">
        <w:t>официальных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: </w:t>
      </w:r>
      <w:r w:rsidRPr="00073523">
        <w:t>это</w:t>
      </w:r>
      <w:r w:rsidR="00073523" w:rsidRPr="00073523">
        <w:t xml:space="preserve"> </w:t>
      </w:r>
      <w:r w:rsidRPr="00073523">
        <w:t>документы,</w:t>
      </w:r>
      <w:r w:rsidR="00073523" w:rsidRPr="00073523">
        <w:t xml:space="preserve"> </w:t>
      </w:r>
      <w:r w:rsidRPr="00073523">
        <w:t>принятые</w:t>
      </w:r>
      <w:r w:rsidR="00073523" w:rsidRPr="00073523">
        <w:t xml:space="preserve"> </w:t>
      </w:r>
      <w:r w:rsidRPr="00073523">
        <w:t>органами</w:t>
      </w:r>
      <w:r w:rsidR="00073523" w:rsidRPr="00073523">
        <w:t xml:space="preserve"> </w:t>
      </w:r>
      <w:r w:rsidRPr="00073523">
        <w:t>законодательной,</w:t>
      </w:r>
      <w:r w:rsidR="00073523" w:rsidRPr="00073523">
        <w:t xml:space="preserve"> </w:t>
      </w:r>
      <w:r w:rsidRPr="00073523">
        <w:t>исполнительной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судебной</w:t>
      </w:r>
      <w:r w:rsidR="00073523" w:rsidRPr="00073523">
        <w:t xml:space="preserve"> </w:t>
      </w:r>
      <w:r w:rsidRPr="00073523">
        <w:t>власти,</w:t>
      </w:r>
      <w:r w:rsidR="00073523" w:rsidRPr="00073523">
        <w:t xml:space="preserve"> </w:t>
      </w:r>
      <w:r w:rsidRPr="00073523">
        <w:t>имеющие</w:t>
      </w:r>
      <w:r w:rsidR="00073523" w:rsidRPr="00073523">
        <w:t xml:space="preserve"> </w:t>
      </w:r>
      <w:r w:rsidRPr="00073523">
        <w:t>обязательный,</w:t>
      </w:r>
      <w:r w:rsidR="00073523" w:rsidRPr="00073523">
        <w:t xml:space="preserve"> </w:t>
      </w:r>
      <w:r w:rsidRPr="00073523">
        <w:t>рекомендательный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информационный</w:t>
      </w:r>
      <w:r w:rsidR="00073523" w:rsidRPr="00073523">
        <w:t xml:space="preserve"> </w:t>
      </w:r>
      <w:r w:rsidRPr="00073523">
        <w:t>характер</w:t>
      </w:r>
      <w:r w:rsidR="00073523" w:rsidRPr="00073523">
        <w:t xml:space="preserve">. </w:t>
      </w:r>
      <w:r w:rsidRPr="00073523">
        <w:t>Таким</w:t>
      </w:r>
      <w:r w:rsidR="00073523" w:rsidRPr="00073523">
        <w:t xml:space="preserve"> </w:t>
      </w:r>
      <w:r w:rsidRPr="00073523">
        <w:t>образом,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категорию</w:t>
      </w:r>
      <w:r w:rsidR="00073523" w:rsidRPr="00073523">
        <w:t xml:space="preserve"> </w:t>
      </w:r>
      <w:r w:rsidRPr="00073523">
        <w:t>официальных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попадают</w:t>
      </w:r>
      <w:r w:rsidR="00073523" w:rsidRPr="00073523">
        <w:t xml:space="preserve"> </w:t>
      </w:r>
      <w:r w:rsidRPr="00073523">
        <w:t>законы,</w:t>
      </w:r>
      <w:r w:rsidR="00073523" w:rsidRPr="00073523">
        <w:t xml:space="preserve"> </w:t>
      </w:r>
      <w:r w:rsidRPr="00073523">
        <w:t>подзаконные</w:t>
      </w:r>
      <w:r w:rsidR="00073523" w:rsidRPr="00073523">
        <w:t xml:space="preserve"> </w:t>
      </w:r>
      <w:r w:rsidRPr="00073523">
        <w:t>нормативные</w:t>
      </w:r>
      <w:r w:rsidR="00073523" w:rsidRPr="00073523">
        <w:t xml:space="preserve"> </w:t>
      </w:r>
      <w:r w:rsidRPr="00073523">
        <w:t>акты,</w:t>
      </w:r>
      <w:r w:rsidR="00073523" w:rsidRPr="00073523">
        <w:t xml:space="preserve"> </w:t>
      </w:r>
      <w:r w:rsidRPr="00073523">
        <w:t>изданные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имени</w:t>
      </w:r>
      <w:r w:rsidR="00073523" w:rsidRPr="00073523">
        <w:t xml:space="preserve"> </w:t>
      </w:r>
      <w:r w:rsidRPr="00073523">
        <w:t>органов</w:t>
      </w:r>
      <w:r w:rsidR="00073523" w:rsidRPr="00073523">
        <w:t xml:space="preserve"> </w:t>
      </w:r>
      <w:r w:rsidRPr="00073523">
        <w:t>государственной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исполнительной</w:t>
      </w:r>
      <w:r w:rsidR="00073523" w:rsidRPr="00073523">
        <w:t xml:space="preserve"> </w:t>
      </w:r>
      <w:r w:rsidRPr="00073523">
        <w:t>власти,</w:t>
      </w:r>
      <w:r w:rsidR="00073523" w:rsidRPr="00073523">
        <w:t xml:space="preserve"> </w:t>
      </w:r>
      <w:r w:rsidRPr="00073523">
        <w:t>постановления</w:t>
      </w:r>
      <w:r w:rsidR="00073523" w:rsidRPr="00073523">
        <w:t xml:space="preserve"> </w:t>
      </w:r>
      <w:r w:rsidRPr="00073523">
        <w:t>Пленумов</w:t>
      </w:r>
      <w:r w:rsidR="00073523" w:rsidRPr="00073523">
        <w:t xml:space="preserve"> </w:t>
      </w:r>
      <w:r w:rsidRPr="00073523">
        <w:t>Верховного</w:t>
      </w:r>
      <w:r w:rsidR="00073523" w:rsidRPr="00073523">
        <w:t xml:space="preserve"> </w:t>
      </w:r>
      <w:r w:rsidRPr="00073523">
        <w:t>Суда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др</w:t>
      </w:r>
      <w:r w:rsidR="00073523" w:rsidRPr="00073523">
        <w:t xml:space="preserve">. </w:t>
      </w:r>
      <w:r w:rsidRPr="00073523">
        <w:t>Однако</w:t>
      </w:r>
      <w:r w:rsidR="00073523" w:rsidRPr="00073523">
        <w:t xml:space="preserve"> </w:t>
      </w:r>
      <w:r w:rsidRPr="00073523">
        <w:t>приведенная</w:t>
      </w:r>
      <w:r w:rsidR="00073523" w:rsidRPr="00073523">
        <w:t xml:space="preserve"> </w:t>
      </w:r>
      <w:r w:rsidRPr="00073523">
        <w:t>дефиниция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охватывает</w:t>
      </w:r>
      <w:r w:rsidR="00073523" w:rsidRPr="00073523">
        <w:t xml:space="preserve"> </w:t>
      </w:r>
      <w:r w:rsidRPr="00073523">
        <w:t>многие</w:t>
      </w:r>
      <w:r w:rsidR="00073523" w:rsidRPr="00073523">
        <w:t xml:space="preserve"> </w:t>
      </w:r>
      <w:r w:rsidRPr="00073523">
        <w:t>материальные</w:t>
      </w:r>
      <w:r w:rsidR="00073523" w:rsidRPr="00073523">
        <w:t xml:space="preserve"> </w:t>
      </w:r>
      <w:r w:rsidRPr="00073523">
        <w:t>носители</w:t>
      </w:r>
      <w:r w:rsidR="00073523" w:rsidRPr="00073523">
        <w:t xml:space="preserve"> </w:t>
      </w:r>
      <w:r w:rsidRPr="00073523">
        <w:t>информации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указанном</w:t>
      </w:r>
      <w:r w:rsidR="00073523" w:rsidRPr="00073523">
        <w:t xml:space="preserve"> </w:t>
      </w:r>
      <w:r w:rsidRPr="00073523">
        <w:t>Федеральном</w:t>
      </w:r>
      <w:r w:rsidR="00073523" w:rsidRPr="00073523">
        <w:t xml:space="preserve"> </w:t>
      </w:r>
      <w:r w:rsidRPr="00073523">
        <w:t>законе</w:t>
      </w:r>
      <w:r w:rsidR="00073523" w:rsidRPr="00073523">
        <w:t xml:space="preserve"> </w:t>
      </w:r>
      <w:r w:rsidRPr="00073523">
        <w:t>имеется</w:t>
      </w:r>
      <w:r w:rsidR="00073523" w:rsidRPr="00073523">
        <w:t xml:space="preserve"> </w:t>
      </w:r>
      <w:r w:rsidRPr="00073523">
        <w:t>уточнение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том,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это</w:t>
      </w:r>
      <w:r w:rsidR="00073523" w:rsidRPr="00073523">
        <w:t xml:space="preserve"> </w:t>
      </w:r>
      <w:r w:rsidRPr="00073523">
        <w:t>понятие</w:t>
      </w:r>
      <w:r w:rsidR="00073523" w:rsidRPr="00073523">
        <w:t xml:space="preserve"> </w:t>
      </w:r>
      <w:r w:rsidRPr="00073523">
        <w:t>применяется</w:t>
      </w:r>
      <w:r w:rsidR="00073523">
        <w:t xml:space="preserve"> "</w:t>
      </w:r>
      <w:r w:rsidRPr="00073523">
        <w:t>в</w:t>
      </w:r>
      <w:r w:rsidR="00073523" w:rsidRPr="00073523">
        <w:t xml:space="preserve"> </w:t>
      </w:r>
      <w:r w:rsidRPr="00073523">
        <w:t>целях</w:t>
      </w:r>
      <w:r w:rsidR="00073523" w:rsidRPr="00073523">
        <w:t xml:space="preserve"> </w:t>
      </w:r>
      <w:r w:rsidRPr="00073523">
        <w:t>настоящего</w:t>
      </w:r>
      <w:r w:rsidR="00073523" w:rsidRPr="00073523">
        <w:t xml:space="preserve"> </w:t>
      </w:r>
      <w:r w:rsidRPr="00073523">
        <w:t>Федерального</w:t>
      </w:r>
      <w:r w:rsidR="00073523" w:rsidRPr="00073523">
        <w:t xml:space="preserve"> </w:t>
      </w:r>
      <w:r w:rsidRPr="00073523">
        <w:t>закона</w:t>
      </w:r>
      <w:r w:rsidR="00073523">
        <w:t>"</w:t>
      </w:r>
      <w:r w:rsidR="00073523" w:rsidRPr="00073523">
        <w:t xml:space="preserve">. </w:t>
      </w:r>
      <w:r w:rsidRPr="00073523">
        <w:t>Цели</w:t>
      </w:r>
      <w:r w:rsidR="00073523" w:rsidRPr="00073523">
        <w:t xml:space="preserve"> </w:t>
      </w:r>
      <w:r w:rsidRPr="00073523">
        <w:t>Уголовного</w:t>
      </w:r>
      <w:r w:rsidR="00073523" w:rsidRPr="00073523">
        <w:t xml:space="preserve"> </w:t>
      </w:r>
      <w:r w:rsidRPr="00073523">
        <w:t>Кодекса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отличны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целей</w:t>
      </w:r>
      <w:r w:rsidR="00073523" w:rsidRPr="00073523">
        <w:t xml:space="preserve"> </w:t>
      </w:r>
      <w:r w:rsidRPr="00073523">
        <w:t>Федерального</w:t>
      </w:r>
      <w:r w:rsidR="00073523" w:rsidRPr="00073523">
        <w:t xml:space="preserve"> </w:t>
      </w:r>
      <w:r w:rsidRPr="00073523">
        <w:t>закона</w:t>
      </w:r>
      <w:r w:rsidR="00073523">
        <w:t xml:space="preserve"> "</w:t>
      </w:r>
      <w:r w:rsidRPr="00073523">
        <w:t>Об</w:t>
      </w:r>
      <w:r w:rsidR="00073523" w:rsidRPr="00073523">
        <w:t xml:space="preserve"> </w:t>
      </w:r>
      <w:r w:rsidRPr="00073523">
        <w:t>обязательном</w:t>
      </w:r>
      <w:r w:rsidR="00073523" w:rsidRPr="00073523">
        <w:t xml:space="preserve"> </w:t>
      </w:r>
      <w:r w:rsidRPr="00073523">
        <w:t>экземпляре</w:t>
      </w:r>
      <w:r w:rsidR="00073523" w:rsidRPr="00073523">
        <w:t xml:space="preserve"> </w:t>
      </w:r>
      <w:r w:rsidRPr="00073523">
        <w:t>документов</w:t>
      </w:r>
      <w:r w:rsidR="00073523">
        <w:t>"</w:t>
      </w:r>
      <w:r w:rsidR="00073523" w:rsidRPr="00073523">
        <w:t xml:space="preserve">. </w:t>
      </w:r>
      <w:r w:rsidRPr="00073523">
        <w:t>Кроме</w:t>
      </w:r>
      <w:r w:rsidR="00073523" w:rsidRPr="00073523">
        <w:t xml:space="preserve"> </w:t>
      </w:r>
      <w:r w:rsidRPr="00073523">
        <w:t>того,</w:t>
      </w:r>
      <w:r w:rsidR="00073523" w:rsidRPr="00073523">
        <w:t xml:space="preserve"> </w:t>
      </w:r>
      <w:r w:rsidRPr="00073523">
        <w:t>имеется</w:t>
      </w:r>
      <w:r w:rsidR="00073523" w:rsidRPr="00073523">
        <w:t xml:space="preserve"> </w:t>
      </w:r>
      <w:r w:rsidRPr="00073523">
        <w:t>противоречие</w:t>
      </w:r>
      <w:r w:rsidR="00073523" w:rsidRPr="00073523">
        <w:t xml:space="preserve"> </w:t>
      </w:r>
      <w:r w:rsidRPr="00073523">
        <w:t>между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упомянутым</w:t>
      </w:r>
      <w:r w:rsidR="00073523" w:rsidRPr="00073523">
        <w:t xml:space="preserve"> </w:t>
      </w:r>
      <w:r w:rsidRPr="00073523">
        <w:t>Федеральным</w:t>
      </w:r>
      <w:r w:rsidR="00073523" w:rsidRPr="00073523">
        <w:t xml:space="preserve"> </w:t>
      </w:r>
      <w:r w:rsidRPr="00073523">
        <w:t>законом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части</w:t>
      </w:r>
      <w:r w:rsidR="00073523" w:rsidRPr="00073523">
        <w:t xml:space="preserve"> </w:t>
      </w:r>
      <w:r w:rsidRPr="00073523">
        <w:t>отнесения</w:t>
      </w:r>
      <w:r w:rsidR="00073523" w:rsidRPr="00073523">
        <w:t xml:space="preserve"> </w:t>
      </w:r>
      <w:r w:rsidRPr="00073523">
        <w:t>удостоверения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числу</w:t>
      </w:r>
      <w:r w:rsidR="00073523" w:rsidRPr="00073523">
        <w:t xml:space="preserve"> </w:t>
      </w:r>
      <w:r w:rsidRPr="00073523">
        <w:t>официальных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В</w:t>
      </w:r>
      <w:r w:rsidR="00073523" w:rsidRPr="00073523">
        <w:t xml:space="preserve"> </w:t>
      </w:r>
      <w:r w:rsidRPr="00073523">
        <w:t>соответствии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Конвенцией,</w:t>
      </w:r>
      <w:r w:rsidR="00073523" w:rsidRPr="00073523">
        <w:t xml:space="preserve"> </w:t>
      </w:r>
      <w:r w:rsidRPr="00073523">
        <w:t>отменяющей</w:t>
      </w:r>
      <w:r w:rsidR="00073523" w:rsidRPr="00073523">
        <w:t xml:space="preserve"> </w:t>
      </w:r>
      <w:r w:rsidRPr="00073523">
        <w:t>требование</w:t>
      </w:r>
      <w:r w:rsidR="00073523" w:rsidRPr="00073523">
        <w:t xml:space="preserve"> </w:t>
      </w:r>
      <w:r w:rsidRPr="00073523">
        <w:t>легализации</w:t>
      </w:r>
      <w:r w:rsidR="00073523" w:rsidRPr="00073523">
        <w:t xml:space="preserve"> </w:t>
      </w:r>
      <w:r w:rsidRPr="00073523">
        <w:t>иностранных</w:t>
      </w:r>
      <w:r w:rsidR="00073523" w:rsidRPr="00073523">
        <w:t xml:space="preserve"> </w:t>
      </w:r>
      <w:r w:rsidRPr="00073523">
        <w:t>официальных</w:t>
      </w:r>
      <w:r w:rsidR="00073523" w:rsidRPr="00073523">
        <w:t xml:space="preserve"> </w:t>
      </w:r>
      <w:r w:rsidRPr="00073523">
        <w:t>документов,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5</w:t>
      </w:r>
      <w:r w:rsidR="00073523" w:rsidRPr="00073523">
        <w:t xml:space="preserve"> </w:t>
      </w:r>
      <w:r w:rsidRPr="00073523">
        <w:t>октября</w:t>
      </w:r>
      <w:r w:rsidR="00073523" w:rsidRPr="00073523">
        <w:t xml:space="preserve"> </w:t>
      </w:r>
      <w:smartTag w:uri="urn:schemas-microsoft-com:office:smarttags" w:element="metricconverter">
        <w:smartTagPr>
          <w:attr w:name="ProductID" w:val="1961 г"/>
        </w:smartTagPr>
        <w:r w:rsidRPr="00073523">
          <w:t>1961</w:t>
        </w:r>
        <w:r w:rsidR="00073523" w:rsidRPr="00073523">
          <w:t xml:space="preserve"> </w:t>
        </w:r>
        <w:r w:rsidRPr="00073523">
          <w:t>г</w:t>
        </w:r>
      </w:smartTag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качестве</w:t>
      </w:r>
      <w:r w:rsidR="00073523" w:rsidRPr="00073523">
        <w:t xml:space="preserve"> </w:t>
      </w:r>
      <w:r w:rsidRPr="00073523">
        <w:t>официальных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рассматриваются</w:t>
      </w:r>
      <w:r w:rsidR="00073523" w:rsidRPr="00073523">
        <w:t>:</w:t>
      </w:r>
    </w:p>
    <w:p w:rsidR="00073523" w:rsidRPr="00073523" w:rsidRDefault="0035208A" w:rsidP="00073523">
      <w:pPr>
        <w:tabs>
          <w:tab w:val="left" w:pos="726"/>
        </w:tabs>
      </w:pPr>
      <w:r w:rsidRPr="00073523">
        <w:rPr>
          <w:lang w:val="en-US"/>
        </w:rPr>
        <w:t>a</w:t>
      </w:r>
      <w:r w:rsidR="00073523" w:rsidRPr="00073523">
        <w:t xml:space="preserve">) </w:t>
      </w:r>
      <w:r w:rsidRPr="00073523">
        <w:t>документы,</w:t>
      </w:r>
      <w:r w:rsidR="00073523" w:rsidRPr="00073523">
        <w:t xml:space="preserve"> </w:t>
      </w:r>
      <w:r w:rsidRPr="00073523">
        <w:t>исходящие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органа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должностного</w:t>
      </w:r>
      <w:r w:rsidR="00073523" w:rsidRPr="00073523">
        <w:t xml:space="preserve"> </w:t>
      </w:r>
      <w:r w:rsidRPr="00073523">
        <w:t>лица,</w:t>
      </w:r>
      <w:r w:rsidR="00073523" w:rsidRPr="00073523">
        <w:t xml:space="preserve"> </w:t>
      </w:r>
      <w:r w:rsidRPr="00073523">
        <w:t>подчиняющихся</w:t>
      </w:r>
      <w:r w:rsidR="00073523" w:rsidRPr="00073523">
        <w:t xml:space="preserve"> </w:t>
      </w:r>
      <w:r w:rsidRPr="00073523">
        <w:t>юрисдикции</w:t>
      </w:r>
      <w:r w:rsidR="00073523" w:rsidRPr="00073523">
        <w:t xml:space="preserve"> </w:t>
      </w:r>
      <w:r w:rsidRPr="00073523">
        <w:t>государства,</w:t>
      </w:r>
      <w:r w:rsidR="00073523" w:rsidRPr="00073523">
        <w:t xml:space="preserve"> </w:t>
      </w:r>
      <w:r w:rsidRPr="00073523">
        <w:t>включая</w:t>
      </w:r>
      <w:r w:rsidR="00073523" w:rsidRPr="00073523">
        <w:t xml:space="preserve"> </w:t>
      </w:r>
      <w:r w:rsidRPr="00073523">
        <w:t>документы,</w:t>
      </w:r>
      <w:r w:rsidR="00073523" w:rsidRPr="00073523">
        <w:t xml:space="preserve"> </w:t>
      </w:r>
      <w:r w:rsidRPr="00073523">
        <w:t>исходящие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прокуратуры,</w:t>
      </w:r>
      <w:r w:rsidR="00073523" w:rsidRPr="00073523">
        <w:t xml:space="preserve"> </w:t>
      </w:r>
      <w:r w:rsidRPr="00073523">
        <w:t>секретаря</w:t>
      </w:r>
      <w:r w:rsidR="00073523" w:rsidRPr="00073523">
        <w:t xml:space="preserve"> </w:t>
      </w:r>
      <w:r w:rsidRPr="00073523">
        <w:t>суда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судебного</w:t>
      </w:r>
      <w:r w:rsidR="00073523" w:rsidRPr="00073523">
        <w:t xml:space="preserve"> </w:t>
      </w:r>
      <w:r w:rsidRPr="00073523">
        <w:t>исполнителя</w:t>
      </w:r>
      <w:r w:rsidR="00073523" w:rsidRPr="00073523">
        <w:t>;</w:t>
      </w:r>
    </w:p>
    <w:p w:rsidR="00073523" w:rsidRPr="00073523" w:rsidRDefault="0035208A" w:rsidP="00073523">
      <w:pPr>
        <w:tabs>
          <w:tab w:val="left" w:pos="726"/>
        </w:tabs>
      </w:pPr>
      <w:r w:rsidRPr="00073523">
        <w:rPr>
          <w:lang w:val="en-US"/>
        </w:rPr>
        <w:t>b</w:t>
      </w:r>
      <w:r w:rsidR="00073523" w:rsidRPr="00073523">
        <w:t xml:space="preserve">) </w:t>
      </w:r>
      <w:r w:rsidRPr="00073523">
        <w:t>административные</w:t>
      </w:r>
      <w:r w:rsidR="00073523" w:rsidRPr="00073523">
        <w:t xml:space="preserve"> </w:t>
      </w:r>
      <w:r w:rsidRPr="00073523">
        <w:t>документы</w:t>
      </w:r>
      <w:r w:rsidR="00073523" w:rsidRPr="00073523">
        <w:t>;</w:t>
      </w:r>
    </w:p>
    <w:p w:rsidR="00073523" w:rsidRPr="00073523" w:rsidRDefault="0035208A" w:rsidP="00073523">
      <w:pPr>
        <w:tabs>
          <w:tab w:val="left" w:pos="726"/>
        </w:tabs>
      </w:pPr>
      <w:r w:rsidRPr="00073523">
        <w:rPr>
          <w:lang w:val="en-US"/>
        </w:rPr>
        <w:t>c</w:t>
      </w:r>
      <w:r w:rsidR="00073523" w:rsidRPr="00073523">
        <w:t xml:space="preserve">) </w:t>
      </w:r>
      <w:r w:rsidRPr="00073523">
        <w:t>нотариальные</w:t>
      </w:r>
      <w:r w:rsidR="00073523" w:rsidRPr="00073523">
        <w:t xml:space="preserve"> </w:t>
      </w:r>
      <w:r w:rsidRPr="00073523">
        <w:t>акты</w:t>
      </w:r>
      <w:r w:rsidR="00073523" w:rsidRPr="00073523">
        <w:t>;</w:t>
      </w:r>
    </w:p>
    <w:p w:rsidR="00073523" w:rsidRPr="00073523" w:rsidRDefault="0035208A" w:rsidP="00073523">
      <w:pPr>
        <w:tabs>
          <w:tab w:val="left" w:pos="726"/>
        </w:tabs>
      </w:pPr>
      <w:r w:rsidRPr="00073523">
        <w:rPr>
          <w:lang w:val="en-US"/>
        </w:rPr>
        <w:t>d</w:t>
      </w:r>
      <w:r w:rsidR="00073523" w:rsidRPr="00073523">
        <w:t xml:space="preserve">) </w:t>
      </w:r>
      <w:r w:rsidRPr="00073523">
        <w:t>официальные</w:t>
      </w:r>
      <w:r w:rsidR="00073523" w:rsidRPr="00073523">
        <w:t xml:space="preserve"> </w:t>
      </w:r>
      <w:r w:rsidRPr="00073523">
        <w:t>пометки,</w:t>
      </w:r>
      <w:r w:rsidR="00073523" w:rsidRPr="00073523">
        <w:t xml:space="preserve"> </w:t>
      </w:r>
      <w:r w:rsidRPr="00073523">
        <w:t>такие,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отметки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регистрации</w:t>
      </w:r>
      <w:r w:rsidR="00073523" w:rsidRPr="00073523">
        <w:t xml:space="preserve">; </w:t>
      </w:r>
      <w:r w:rsidRPr="00073523">
        <w:t>визы,</w:t>
      </w:r>
      <w:r w:rsidR="00073523" w:rsidRPr="00073523">
        <w:t xml:space="preserve"> </w:t>
      </w:r>
      <w:r w:rsidRPr="00073523">
        <w:t>подтверждающие</w:t>
      </w:r>
      <w:r w:rsidR="00073523" w:rsidRPr="00073523">
        <w:t xml:space="preserve"> </w:t>
      </w:r>
      <w:r w:rsidRPr="00073523">
        <w:t>определенную</w:t>
      </w:r>
      <w:r w:rsidR="00073523" w:rsidRPr="00073523">
        <w:t xml:space="preserve"> </w:t>
      </w:r>
      <w:r w:rsidRPr="00073523">
        <w:t>дату</w:t>
      </w:r>
      <w:r w:rsidR="00073523" w:rsidRPr="00073523">
        <w:t xml:space="preserve">; </w:t>
      </w:r>
      <w:r w:rsidRPr="00073523">
        <w:t>заверения</w:t>
      </w:r>
      <w:r w:rsidR="00073523" w:rsidRPr="00073523">
        <w:t xml:space="preserve"> </w:t>
      </w:r>
      <w:r w:rsidRPr="00073523">
        <w:t>подписи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документе,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засвидетельствованном</w:t>
      </w:r>
      <w:r w:rsidR="00073523" w:rsidRPr="00073523">
        <w:t xml:space="preserve"> </w:t>
      </w:r>
      <w:r w:rsidRPr="00073523">
        <w:t>у</w:t>
      </w:r>
      <w:r w:rsidR="00073523" w:rsidRPr="00073523">
        <w:t xml:space="preserve"> </w:t>
      </w:r>
      <w:r w:rsidRPr="00073523">
        <w:t>нотариуса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Указанная</w:t>
      </w:r>
      <w:r w:rsidR="00073523" w:rsidRPr="00073523">
        <w:t xml:space="preserve"> </w:t>
      </w:r>
      <w:r w:rsidRPr="00073523">
        <w:t>Конвенция</w:t>
      </w:r>
      <w:r w:rsidR="00073523" w:rsidRPr="00073523">
        <w:t xml:space="preserve"> </w:t>
      </w:r>
      <w:r w:rsidRPr="00073523">
        <w:t>также</w:t>
      </w:r>
      <w:r w:rsidR="00073523" w:rsidRPr="00073523">
        <w:t xml:space="preserve"> </w:t>
      </w:r>
      <w:r w:rsidRPr="00073523">
        <w:t>содержит</w:t>
      </w:r>
      <w:r w:rsidR="00073523" w:rsidRPr="00073523">
        <w:t xml:space="preserve"> </w:t>
      </w:r>
      <w:r w:rsidRPr="00073523">
        <w:t>положение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том,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данный</w:t>
      </w:r>
      <w:r w:rsidR="00073523" w:rsidRPr="00073523">
        <w:t xml:space="preserve"> </w:t>
      </w:r>
      <w:r w:rsidRPr="00073523">
        <w:t>термин</w:t>
      </w:r>
      <w:r w:rsidR="00073523" w:rsidRPr="00073523">
        <w:t xml:space="preserve"> </w:t>
      </w:r>
      <w:r w:rsidRPr="00073523">
        <w:t>применяется</w:t>
      </w:r>
      <w:r w:rsidR="00073523" w:rsidRPr="00073523">
        <w:t xml:space="preserve"> </w:t>
      </w:r>
      <w:r w:rsidRPr="00073523">
        <w:t>именно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целях</w:t>
      </w:r>
      <w:r w:rsidR="00073523" w:rsidRPr="00073523">
        <w:t xml:space="preserve"> </w:t>
      </w:r>
      <w:r w:rsidRPr="00073523">
        <w:t>Конвенции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В</w:t>
      </w:r>
      <w:r w:rsidR="00073523" w:rsidRPr="00073523">
        <w:t xml:space="preserve"> </w:t>
      </w:r>
      <w:r w:rsidRPr="00073523">
        <w:t>соответствии</w:t>
      </w:r>
      <w:r w:rsidR="00073523" w:rsidRPr="00073523">
        <w:t xml:space="preserve"> </w:t>
      </w:r>
      <w:r w:rsidRPr="00073523">
        <w:t>со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="00073523" w:rsidRPr="00073523">
        <w:t xml:space="preserve"> </w:t>
      </w:r>
      <w:r w:rsidRPr="00073523">
        <w:t>Федерального</w:t>
      </w:r>
      <w:r w:rsidR="00073523" w:rsidRPr="00073523">
        <w:t xml:space="preserve"> </w:t>
      </w:r>
      <w:r w:rsidRPr="00073523">
        <w:t>закона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27</w:t>
      </w:r>
      <w:r w:rsidR="00073523" w:rsidRPr="00073523">
        <w:t xml:space="preserve"> </w:t>
      </w:r>
      <w:r w:rsidRPr="00073523">
        <w:t>июля</w:t>
      </w:r>
      <w:r w:rsidR="00073523" w:rsidRPr="00073523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073523">
          <w:t>2006</w:t>
        </w:r>
        <w:r w:rsidR="00073523" w:rsidRPr="00073523">
          <w:t xml:space="preserve"> </w:t>
        </w:r>
        <w:r w:rsidRPr="00073523">
          <w:t>г</w:t>
        </w:r>
      </w:smartTag>
      <w:r w:rsidR="00073523" w:rsidRPr="00073523">
        <w:t xml:space="preserve">. </w:t>
      </w:r>
      <w:r w:rsidRPr="00073523">
        <w:t>№</w:t>
      </w:r>
      <w:r w:rsidR="00073523" w:rsidRPr="00073523">
        <w:t xml:space="preserve"> </w:t>
      </w:r>
      <w:r w:rsidRPr="00073523">
        <w:t>149-ФЗ</w:t>
      </w:r>
      <w:r w:rsidR="00073523">
        <w:t xml:space="preserve"> "</w:t>
      </w:r>
      <w:r w:rsidRPr="00073523">
        <w:t>Об</w:t>
      </w:r>
      <w:r w:rsidR="00073523" w:rsidRPr="00073523">
        <w:t xml:space="preserve"> </w:t>
      </w:r>
      <w:r w:rsidRPr="00073523">
        <w:t>информации,</w:t>
      </w:r>
      <w:r w:rsidR="00073523" w:rsidRPr="00073523">
        <w:t xml:space="preserve"> </w:t>
      </w:r>
      <w:r w:rsidRPr="00073523">
        <w:t>информационных</w:t>
      </w:r>
      <w:r w:rsidR="00073523" w:rsidRPr="00073523">
        <w:t xml:space="preserve"> </w:t>
      </w:r>
      <w:r w:rsidRPr="00073523">
        <w:t>технологиях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защите</w:t>
      </w:r>
      <w:r w:rsidR="00073523" w:rsidRPr="00073523">
        <w:t xml:space="preserve"> </w:t>
      </w:r>
      <w:r w:rsidRPr="00073523">
        <w:t>информации</w:t>
      </w:r>
      <w:r w:rsidR="00073523">
        <w:t xml:space="preserve">" </w:t>
      </w:r>
      <w:r w:rsidRPr="00073523">
        <w:t>использует</w:t>
      </w:r>
      <w:r w:rsidR="00073523" w:rsidRPr="00073523">
        <w:t xml:space="preserve"> </w:t>
      </w:r>
      <w:r w:rsidRPr="00073523">
        <w:t>сходный</w:t>
      </w:r>
      <w:r w:rsidR="00073523" w:rsidRPr="00073523">
        <w:t xml:space="preserve"> </w:t>
      </w:r>
      <w:r w:rsidRPr="00073523">
        <w:t>термин</w:t>
      </w:r>
      <w:r w:rsidR="00073523" w:rsidRPr="00073523">
        <w:t xml:space="preserve">: </w:t>
      </w:r>
      <w:r w:rsidRPr="00073523">
        <w:t>документированная</w:t>
      </w:r>
      <w:r w:rsidR="00073523" w:rsidRPr="00073523">
        <w:t xml:space="preserve"> </w:t>
      </w:r>
      <w:r w:rsidRPr="00073523">
        <w:t>информация</w:t>
      </w:r>
      <w:r w:rsidR="00073523" w:rsidRPr="00073523">
        <w:t xml:space="preserve"> - </w:t>
      </w:r>
      <w:r w:rsidRPr="00073523">
        <w:t>зафиксированная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материальном</w:t>
      </w:r>
      <w:r w:rsidR="00073523" w:rsidRPr="00073523">
        <w:t xml:space="preserve"> </w:t>
      </w:r>
      <w:r w:rsidRPr="00073523">
        <w:t>носителе</w:t>
      </w:r>
      <w:r w:rsidR="00073523" w:rsidRPr="00073523">
        <w:t xml:space="preserve"> </w:t>
      </w:r>
      <w:r w:rsidRPr="00073523">
        <w:t>путем</w:t>
      </w:r>
      <w:r w:rsidR="00073523" w:rsidRPr="00073523">
        <w:t xml:space="preserve"> </w:t>
      </w:r>
      <w:r w:rsidRPr="00073523">
        <w:t>документирования</w:t>
      </w:r>
      <w:r w:rsidR="00073523" w:rsidRPr="00073523">
        <w:t xml:space="preserve"> </w:t>
      </w:r>
      <w:r w:rsidRPr="00073523">
        <w:t>информация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реквизитами,</w:t>
      </w:r>
      <w:r w:rsidR="00073523" w:rsidRPr="00073523">
        <w:t xml:space="preserve"> </w:t>
      </w:r>
      <w:r w:rsidRPr="00073523">
        <w:t>позволяющими</w:t>
      </w:r>
      <w:r w:rsidR="00073523" w:rsidRPr="00073523">
        <w:t xml:space="preserve"> </w:t>
      </w:r>
      <w:r w:rsidRPr="00073523">
        <w:t>определить</w:t>
      </w:r>
      <w:r w:rsidR="00073523" w:rsidRPr="00073523">
        <w:t xml:space="preserve"> </w:t>
      </w:r>
      <w:r w:rsidRPr="00073523">
        <w:t>такую</w:t>
      </w:r>
      <w:r w:rsidR="00073523" w:rsidRPr="00073523">
        <w:t xml:space="preserve"> </w:t>
      </w:r>
      <w:r w:rsidRPr="00073523">
        <w:t>информацию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установленных</w:t>
      </w:r>
      <w:r w:rsidR="00073523" w:rsidRPr="00073523">
        <w:t xml:space="preserve"> </w:t>
      </w:r>
      <w:r w:rsidRPr="00073523">
        <w:t>законодательством</w:t>
      </w:r>
      <w:r w:rsidR="00073523" w:rsidRPr="00073523">
        <w:t xml:space="preserve"> </w:t>
      </w:r>
      <w:r w:rsidRPr="00073523">
        <w:t>Российской</w:t>
      </w:r>
      <w:r w:rsidR="00073523" w:rsidRPr="00073523">
        <w:t xml:space="preserve"> </w:t>
      </w:r>
      <w:r w:rsidRPr="00073523">
        <w:t>Федерации</w:t>
      </w:r>
      <w:r w:rsidR="00073523" w:rsidRPr="00073523">
        <w:t xml:space="preserve"> </w:t>
      </w:r>
      <w:r w:rsidRPr="00073523">
        <w:t>случаях</w:t>
      </w:r>
      <w:r w:rsidR="00073523" w:rsidRPr="00073523">
        <w:t xml:space="preserve"> </w:t>
      </w:r>
      <w:r w:rsidRPr="00073523">
        <w:t>ее</w:t>
      </w:r>
      <w:r w:rsidR="00073523" w:rsidRPr="00073523">
        <w:t xml:space="preserve"> </w:t>
      </w:r>
      <w:r w:rsidRPr="00073523">
        <w:t>материальный</w:t>
      </w:r>
      <w:r w:rsidR="00073523" w:rsidRPr="00073523">
        <w:t xml:space="preserve"> </w:t>
      </w:r>
      <w:r w:rsidRPr="00073523">
        <w:t>носитель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Определение</w:t>
      </w:r>
      <w:r w:rsidR="00073523" w:rsidRPr="00073523">
        <w:t xml:space="preserve"> </w:t>
      </w:r>
      <w:r w:rsidRPr="00073523">
        <w:t>официального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имеется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ГОСТе</w:t>
      </w:r>
      <w:r w:rsidR="00073523" w:rsidRPr="00073523">
        <w:t xml:space="preserve"> </w:t>
      </w:r>
      <w:r w:rsidRPr="00073523">
        <w:t>Р</w:t>
      </w:r>
      <w:r w:rsidR="00073523" w:rsidRPr="00073523">
        <w:t xml:space="preserve"> </w:t>
      </w:r>
      <w:r w:rsidRPr="00073523">
        <w:t>51141-98</w:t>
      </w:r>
      <w:r w:rsidR="00073523">
        <w:t xml:space="preserve"> "</w:t>
      </w:r>
      <w:r w:rsidRPr="00073523">
        <w:t>Делопроизводство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архивное</w:t>
      </w:r>
      <w:r w:rsidR="00073523" w:rsidRPr="00073523">
        <w:t xml:space="preserve"> </w:t>
      </w:r>
      <w:r w:rsidRPr="00073523">
        <w:t>дело</w:t>
      </w:r>
      <w:r w:rsidR="00073523" w:rsidRPr="00073523">
        <w:t xml:space="preserve">. </w:t>
      </w:r>
      <w:r w:rsidRPr="00073523">
        <w:t>Термины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определения</w:t>
      </w:r>
      <w:r w:rsidR="00073523">
        <w:t>"</w:t>
      </w:r>
      <w:r w:rsidRPr="00073523">
        <w:t>,</w:t>
      </w:r>
      <w:r w:rsidR="00073523" w:rsidRPr="00073523">
        <w:t xml:space="preserve"> </w:t>
      </w:r>
      <w:r w:rsidRPr="00073523">
        <w:t>утвержденном</w:t>
      </w:r>
      <w:r w:rsidR="00073523" w:rsidRPr="00073523">
        <w:t xml:space="preserve"> </w:t>
      </w:r>
      <w:r w:rsidRPr="00073523">
        <w:t>постановлением</w:t>
      </w:r>
      <w:r w:rsidR="00073523" w:rsidRPr="00073523">
        <w:t xml:space="preserve"> </w:t>
      </w:r>
      <w:r w:rsidRPr="00073523">
        <w:t>Госстандарта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27</w:t>
      </w:r>
      <w:r w:rsidR="00073523" w:rsidRPr="00073523">
        <w:t xml:space="preserve"> </w:t>
      </w:r>
      <w:r w:rsidRPr="00073523">
        <w:t>февраля</w:t>
      </w:r>
      <w:r w:rsidR="00073523" w:rsidRPr="00073523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073523">
          <w:t>1998</w:t>
        </w:r>
        <w:r w:rsidR="00073523" w:rsidRPr="00073523">
          <w:t xml:space="preserve"> </w:t>
        </w:r>
        <w:r w:rsidRPr="00073523">
          <w:t>г</w:t>
        </w:r>
      </w:smartTag>
      <w:r w:rsidR="00073523" w:rsidRPr="00073523">
        <w:t>.:</w:t>
      </w:r>
      <w:r w:rsidR="00073523">
        <w:t xml:space="preserve"> "</w:t>
      </w:r>
      <w:r w:rsidRPr="00073523">
        <w:t>официальный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: </w:t>
      </w:r>
      <w:r w:rsidRPr="00073523">
        <w:t>документ,</w:t>
      </w:r>
      <w:r w:rsidR="00073523" w:rsidRPr="00073523">
        <w:t xml:space="preserve"> </w:t>
      </w:r>
      <w:r w:rsidRPr="00073523">
        <w:t>созданный</w:t>
      </w:r>
      <w:r w:rsidR="00073523" w:rsidRPr="00073523">
        <w:t xml:space="preserve"> </w:t>
      </w:r>
      <w:r w:rsidRPr="00073523">
        <w:t>юридическим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физическим</w:t>
      </w:r>
      <w:r w:rsidR="00073523" w:rsidRPr="00073523">
        <w:t xml:space="preserve"> </w:t>
      </w:r>
      <w:r w:rsidRPr="00073523">
        <w:t>лицом,</w:t>
      </w:r>
      <w:r w:rsidR="00073523" w:rsidRPr="00073523">
        <w:t xml:space="preserve"> </w:t>
      </w:r>
      <w:r w:rsidRPr="00073523">
        <w:t>оформленный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удостоверенный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установленном</w:t>
      </w:r>
      <w:r w:rsidR="00073523" w:rsidRPr="00073523">
        <w:t xml:space="preserve"> </w:t>
      </w:r>
      <w:r w:rsidRPr="00073523">
        <w:t>порядке</w:t>
      </w:r>
      <w:r w:rsidR="00073523">
        <w:t>"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Приведенные</w:t>
      </w:r>
      <w:r w:rsidR="00073523" w:rsidRPr="00073523">
        <w:t xml:space="preserve"> </w:t>
      </w:r>
      <w:r w:rsidRPr="00073523">
        <w:t>определения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являются</w:t>
      </w:r>
      <w:r w:rsidR="00073523" w:rsidRPr="00073523">
        <w:t xml:space="preserve"> </w:t>
      </w:r>
      <w:r w:rsidRPr="00073523">
        <w:t>исчерпывающими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полными,</w:t>
      </w:r>
      <w:r w:rsidR="00073523" w:rsidRPr="00073523">
        <w:t xml:space="preserve"> </w:t>
      </w:r>
      <w:r w:rsidRPr="00073523">
        <w:t>поэтому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целей</w:t>
      </w:r>
      <w:r w:rsidR="00073523" w:rsidRPr="00073523">
        <w:t xml:space="preserve"> </w:t>
      </w:r>
      <w:r w:rsidRPr="00073523">
        <w:t>уголовного</w:t>
      </w:r>
      <w:r w:rsidR="00073523" w:rsidRPr="00073523">
        <w:t xml:space="preserve"> </w:t>
      </w:r>
      <w:r w:rsidRPr="00073523">
        <w:t>права</w:t>
      </w:r>
      <w:r w:rsidR="00073523" w:rsidRPr="00073523">
        <w:t xml:space="preserve"> </w:t>
      </w:r>
      <w:r w:rsidRPr="00073523">
        <w:t>напрямую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могут</w:t>
      </w:r>
      <w:r w:rsidR="00073523" w:rsidRPr="00073523">
        <w:t xml:space="preserve"> </w:t>
      </w:r>
      <w:r w:rsidRPr="00073523">
        <w:t>быть</w:t>
      </w:r>
      <w:r w:rsidR="00073523" w:rsidRPr="00073523">
        <w:t xml:space="preserve"> </w:t>
      </w:r>
      <w:r w:rsidRPr="00073523">
        <w:t>применены</w:t>
      </w:r>
      <w:r w:rsidR="00073523" w:rsidRPr="00073523">
        <w:t xml:space="preserve">. </w:t>
      </w:r>
      <w:r w:rsidRPr="00073523">
        <w:t>Понятие</w:t>
      </w:r>
      <w:r w:rsidR="00073523">
        <w:t xml:space="preserve"> "</w:t>
      </w:r>
      <w:r w:rsidRPr="00073523">
        <w:t>официальный</w:t>
      </w:r>
      <w:r w:rsidR="00073523" w:rsidRPr="00073523">
        <w:t xml:space="preserve"> </w:t>
      </w:r>
      <w:r w:rsidRPr="00073523">
        <w:t>документ</w:t>
      </w:r>
      <w:r w:rsidR="00073523">
        <w:t xml:space="preserve">" </w:t>
      </w:r>
      <w:r w:rsidRPr="00073523">
        <w:t>вряд</w:t>
      </w:r>
      <w:r w:rsidR="00073523" w:rsidRPr="00073523">
        <w:t xml:space="preserve"> </w:t>
      </w:r>
      <w:r w:rsidRPr="00073523">
        <w:t>ли</w:t>
      </w:r>
      <w:r w:rsidR="00073523" w:rsidRPr="00073523">
        <w:t xml:space="preserve"> </w:t>
      </w:r>
      <w:r w:rsidRPr="00073523">
        <w:t>можно</w:t>
      </w:r>
      <w:r w:rsidR="00073523" w:rsidRPr="00073523">
        <w:t xml:space="preserve"> </w:t>
      </w:r>
      <w:r w:rsidRPr="00073523">
        <w:t>отнести</w:t>
      </w:r>
      <w:r w:rsidR="00073523" w:rsidRPr="00073523">
        <w:t xml:space="preserve"> </w:t>
      </w:r>
      <w:r w:rsidRPr="00073523">
        <w:t>бланкетному,</w:t>
      </w:r>
      <w:r w:rsidR="00073523" w:rsidRPr="00073523">
        <w:t xml:space="preserve"> </w:t>
      </w:r>
      <w:r w:rsidRPr="00073523">
        <w:t>так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нет</w:t>
      </w:r>
      <w:r w:rsidR="00073523" w:rsidRPr="00073523">
        <w:t xml:space="preserve"> </w:t>
      </w:r>
      <w:r w:rsidRPr="00073523">
        <w:t>прямого</w:t>
      </w:r>
      <w:r w:rsidR="00073523" w:rsidRPr="00073523">
        <w:t xml:space="preserve"> </w:t>
      </w:r>
      <w:r w:rsidRPr="00073523">
        <w:t>указания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необходимость</w:t>
      </w:r>
      <w:r w:rsidR="00073523" w:rsidRPr="00073523">
        <w:t xml:space="preserve"> </w:t>
      </w:r>
      <w:r w:rsidRPr="00073523">
        <w:t>обращения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какому-либо</w:t>
      </w:r>
      <w:r w:rsidR="00073523" w:rsidRPr="00073523">
        <w:t xml:space="preserve"> </w:t>
      </w:r>
      <w:r w:rsidRPr="00073523">
        <w:t>источнику,</w:t>
      </w:r>
      <w:r w:rsidR="00073523" w:rsidRPr="00073523">
        <w:t xml:space="preserve"> </w:t>
      </w:r>
      <w:r w:rsidRPr="00073523">
        <w:t>а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нормативных</w:t>
      </w:r>
      <w:r w:rsidR="00073523" w:rsidRPr="00073523">
        <w:t xml:space="preserve"> </w:t>
      </w:r>
      <w:r w:rsidRPr="00073523">
        <w:t>правовых</w:t>
      </w:r>
      <w:r w:rsidR="00073523" w:rsidRPr="00073523">
        <w:t xml:space="preserve"> </w:t>
      </w:r>
      <w:r w:rsidRPr="00073523">
        <w:t>актах</w:t>
      </w:r>
      <w:r w:rsidR="00073523" w:rsidRPr="00073523">
        <w:t xml:space="preserve"> </w:t>
      </w:r>
      <w:r w:rsidRPr="00073523">
        <w:t>иных</w:t>
      </w:r>
      <w:r w:rsidR="00073523" w:rsidRPr="00073523">
        <w:t xml:space="preserve"> </w:t>
      </w:r>
      <w:r w:rsidRPr="00073523">
        <w:t>отраслей</w:t>
      </w:r>
      <w:r w:rsidR="00073523" w:rsidRPr="00073523">
        <w:t xml:space="preserve"> </w:t>
      </w:r>
      <w:r w:rsidRPr="00073523">
        <w:t>права</w:t>
      </w:r>
      <w:r w:rsidR="00073523" w:rsidRPr="00073523">
        <w:t xml:space="preserve"> </w:t>
      </w:r>
      <w:r w:rsidRPr="00073523">
        <w:t>понятия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различны</w:t>
      </w:r>
      <w:r w:rsidR="00073523" w:rsidRPr="00073523">
        <w:t xml:space="preserve">. </w:t>
      </w:r>
      <w:r w:rsidRPr="00073523">
        <w:t>К</w:t>
      </w:r>
      <w:r w:rsidR="00073523" w:rsidRPr="00073523">
        <w:t xml:space="preserve"> </w:t>
      </w:r>
      <w:r w:rsidRPr="00073523">
        <w:t>тому</w:t>
      </w:r>
      <w:r w:rsidR="00073523" w:rsidRPr="00073523">
        <w:t xml:space="preserve"> </w:t>
      </w:r>
      <w:r w:rsidRPr="00073523">
        <w:t>же</w:t>
      </w:r>
      <w:r w:rsidR="00073523" w:rsidRPr="00073523">
        <w:t xml:space="preserve"> </w:t>
      </w:r>
      <w:r w:rsidRPr="00073523">
        <w:t>применение</w:t>
      </w:r>
      <w:r w:rsidR="00073523" w:rsidRPr="00073523">
        <w:t xml:space="preserve"> </w:t>
      </w:r>
      <w:r w:rsidRPr="00073523">
        <w:t>приведенных</w:t>
      </w:r>
      <w:r w:rsidR="00073523" w:rsidRPr="00073523">
        <w:t xml:space="preserve"> </w:t>
      </w:r>
      <w:r w:rsidRPr="00073523">
        <w:t>выше</w:t>
      </w:r>
      <w:r w:rsidR="00073523" w:rsidRPr="00073523">
        <w:t xml:space="preserve"> </w:t>
      </w:r>
      <w:r w:rsidRPr="00073523">
        <w:t>дефиниций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аналогии</w:t>
      </w:r>
      <w:r w:rsidR="00073523" w:rsidRPr="00073523">
        <w:t xml:space="preserve"> </w:t>
      </w:r>
      <w:r w:rsidRPr="00073523">
        <w:t>противоречит</w:t>
      </w:r>
      <w:r w:rsidR="00073523" w:rsidRPr="00073523">
        <w:t xml:space="preserve"> </w:t>
      </w:r>
      <w:r w:rsidRPr="00073523">
        <w:t>основам</w:t>
      </w:r>
      <w:r w:rsidR="00073523" w:rsidRPr="00073523">
        <w:t xml:space="preserve"> </w:t>
      </w:r>
      <w:r w:rsidRPr="00073523">
        <w:t>современного</w:t>
      </w:r>
      <w:r w:rsidR="00073523" w:rsidRPr="00073523">
        <w:t xml:space="preserve"> </w:t>
      </w:r>
      <w:r w:rsidRPr="00073523">
        <w:t>уголовного</w:t>
      </w:r>
      <w:r w:rsidR="00073523" w:rsidRPr="00073523">
        <w:t xml:space="preserve"> </w:t>
      </w:r>
      <w:r w:rsidRPr="00073523">
        <w:t>права,</w:t>
      </w:r>
      <w:r w:rsidR="00073523" w:rsidRPr="00073523">
        <w:t xml:space="preserve"> </w:t>
      </w:r>
      <w:r w:rsidRPr="00073523">
        <w:t>а</w:t>
      </w:r>
      <w:r w:rsidR="00073523" w:rsidRPr="00073523">
        <w:t xml:space="preserve"> </w:t>
      </w:r>
      <w:r w:rsidRPr="00073523">
        <w:t>именно</w:t>
      </w:r>
      <w:r w:rsidR="00073523" w:rsidRPr="00073523">
        <w:t xml:space="preserve"> - </w:t>
      </w:r>
      <w:r w:rsidRPr="00073523">
        <w:t>принципу</w:t>
      </w:r>
      <w:r w:rsidR="00073523" w:rsidRPr="00073523">
        <w:t xml:space="preserve"> </w:t>
      </w:r>
      <w:r w:rsidRPr="00073523">
        <w:t>законности,</w:t>
      </w:r>
      <w:r w:rsidR="00073523" w:rsidRPr="00073523">
        <w:t xml:space="preserve"> </w:t>
      </w:r>
      <w:r w:rsidRPr="00073523">
        <w:t>исключающему</w:t>
      </w:r>
      <w:r w:rsidR="00073523" w:rsidRPr="00073523">
        <w:t xml:space="preserve"> </w:t>
      </w:r>
      <w:r w:rsidRPr="00073523">
        <w:t>возможность</w:t>
      </w:r>
      <w:r w:rsidR="00073523" w:rsidRPr="00073523">
        <w:t xml:space="preserve"> </w:t>
      </w:r>
      <w:r w:rsidRPr="00073523">
        <w:t>наступления</w:t>
      </w:r>
      <w:r w:rsidR="00073523" w:rsidRPr="00073523">
        <w:t xml:space="preserve"> </w:t>
      </w:r>
      <w:r w:rsidRPr="00073523">
        <w:t>уголовной</w:t>
      </w:r>
      <w:r w:rsidR="00073523" w:rsidRPr="00073523">
        <w:t xml:space="preserve"> </w:t>
      </w:r>
      <w:r w:rsidRPr="00073523">
        <w:t>ответственности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аналогии</w:t>
      </w:r>
      <w:r w:rsidR="00073523">
        <w:t xml:space="preserve"> (</w:t>
      </w:r>
      <w:r w:rsidRPr="00073523">
        <w:t>ст</w:t>
      </w:r>
      <w:r w:rsidR="00073523">
        <w:t>.3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>).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Как</w:t>
      </w:r>
      <w:r w:rsidR="00073523" w:rsidRPr="00073523">
        <w:t xml:space="preserve"> </w:t>
      </w:r>
      <w:r w:rsidRPr="00073523">
        <w:t>представляется,</w:t>
      </w:r>
      <w:r w:rsidR="00073523" w:rsidRPr="00073523">
        <w:t xml:space="preserve"> </w:t>
      </w:r>
      <w:r w:rsidRPr="00073523">
        <w:t>основные</w:t>
      </w:r>
      <w:r w:rsidR="00073523" w:rsidRPr="00073523">
        <w:t xml:space="preserve"> </w:t>
      </w:r>
      <w:r w:rsidRPr="00073523">
        <w:t>ориентиры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вычленения</w:t>
      </w:r>
      <w:r w:rsidR="00073523" w:rsidRPr="00073523">
        <w:t xml:space="preserve"> </w:t>
      </w:r>
      <w:r w:rsidRPr="00073523">
        <w:t>группы</w:t>
      </w:r>
      <w:r w:rsidR="00073523" w:rsidRPr="00073523">
        <w:t xml:space="preserve"> </w:t>
      </w:r>
      <w:r w:rsidRPr="00073523">
        <w:t>официальных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дает</w:t>
      </w:r>
      <w:r w:rsidR="00073523" w:rsidRPr="00073523">
        <w:t xml:space="preserve"> </w:t>
      </w:r>
      <w:r w:rsidRPr="00073523">
        <w:t>уголовный</w:t>
      </w:r>
      <w:r w:rsidR="00073523" w:rsidRPr="00073523">
        <w:t xml:space="preserve"> </w:t>
      </w:r>
      <w:r w:rsidRPr="00073523">
        <w:t>закон,</w:t>
      </w:r>
      <w:r w:rsidR="00073523" w:rsidRPr="00073523">
        <w:t xml:space="preserve"> </w:t>
      </w:r>
      <w:r w:rsidRPr="00073523">
        <w:t>устанавливая</w:t>
      </w:r>
      <w:r w:rsidR="00073523" w:rsidRPr="00073523">
        <w:t xml:space="preserve"> </w:t>
      </w:r>
      <w:r w:rsidRPr="00073523">
        <w:t>ответственность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подделку</w:t>
      </w:r>
      <w:r w:rsidR="00073523">
        <w:t xml:space="preserve"> "</w:t>
      </w:r>
      <w:r w:rsidRPr="00073523">
        <w:t>удостоверения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иного</w:t>
      </w:r>
      <w:r w:rsidR="00073523" w:rsidRPr="00073523">
        <w:t xml:space="preserve"> </w:t>
      </w:r>
      <w:r w:rsidRPr="00073523">
        <w:t>официального</w:t>
      </w:r>
      <w:r w:rsidR="00073523" w:rsidRPr="00073523">
        <w:t xml:space="preserve"> </w:t>
      </w:r>
      <w:r w:rsidRPr="00073523">
        <w:t>документа,</w:t>
      </w:r>
      <w:r w:rsidR="00073523" w:rsidRPr="00073523">
        <w:t xml:space="preserve"> </w:t>
      </w:r>
      <w:r w:rsidRPr="00073523">
        <w:t>предоставляющего</w:t>
      </w:r>
      <w:r w:rsidR="00073523" w:rsidRPr="00073523">
        <w:t xml:space="preserve"> </w:t>
      </w:r>
      <w:r w:rsidRPr="00073523">
        <w:t>права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освобождающего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обязанностей</w:t>
      </w:r>
      <w:r w:rsidR="00073523">
        <w:t>" (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>).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Таким</w:t>
      </w:r>
      <w:r w:rsidR="00073523" w:rsidRPr="00073523">
        <w:t xml:space="preserve"> </w:t>
      </w:r>
      <w:r w:rsidRPr="00073523">
        <w:t>образом,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официальным</w:t>
      </w:r>
      <w:r w:rsidR="00073523" w:rsidRPr="00073523">
        <w:t xml:space="preserve"> </w:t>
      </w:r>
      <w:r w:rsidRPr="00073523">
        <w:t>относятся</w:t>
      </w:r>
      <w:r w:rsidR="00073523" w:rsidRPr="00073523">
        <w:t xml:space="preserve"> </w:t>
      </w:r>
      <w:r w:rsidRPr="00073523">
        <w:t>только</w:t>
      </w:r>
      <w:r w:rsidR="00073523" w:rsidRPr="00073523">
        <w:t xml:space="preserve"> </w:t>
      </w:r>
      <w:r w:rsidRPr="00073523">
        <w:t>те</w:t>
      </w:r>
      <w:r w:rsidR="00073523" w:rsidRPr="00073523">
        <w:t xml:space="preserve"> </w:t>
      </w:r>
      <w:r w:rsidRPr="00073523">
        <w:t>документы,</w:t>
      </w:r>
      <w:r w:rsidR="00073523" w:rsidRPr="00073523">
        <w:t xml:space="preserve"> </w:t>
      </w:r>
      <w:r w:rsidRPr="00073523">
        <w:t>которые</w:t>
      </w:r>
      <w:r w:rsidR="00073523" w:rsidRPr="00073523">
        <w:t xml:space="preserve"> </w:t>
      </w:r>
      <w:r w:rsidRPr="00073523">
        <w:t>предоставляют</w:t>
      </w:r>
      <w:r w:rsidR="00073523" w:rsidRPr="00073523">
        <w:t xml:space="preserve"> </w:t>
      </w:r>
      <w:r w:rsidRPr="00073523">
        <w:t>права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освобождают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обязанностей</w:t>
      </w:r>
      <w:r w:rsidR="00073523" w:rsidRPr="00073523">
        <w:t xml:space="preserve">. </w:t>
      </w:r>
      <w:r w:rsidRPr="00073523">
        <w:t>Удостоверения,</w:t>
      </w:r>
      <w:r w:rsidR="00073523" w:rsidRPr="00073523">
        <w:t xml:space="preserve"> </w:t>
      </w:r>
      <w:r w:rsidRPr="00073523">
        <w:t>исходя</w:t>
      </w:r>
      <w:r w:rsidR="00073523" w:rsidRPr="00073523">
        <w:t xml:space="preserve"> </w:t>
      </w:r>
      <w:r w:rsidRPr="00073523">
        <w:t>из</w:t>
      </w:r>
      <w:r w:rsidR="00073523" w:rsidRPr="00073523">
        <w:t xml:space="preserve"> </w:t>
      </w:r>
      <w:r w:rsidRPr="00073523">
        <w:t>данной</w:t>
      </w:r>
      <w:r w:rsidR="00073523" w:rsidRPr="00073523">
        <w:t xml:space="preserve"> </w:t>
      </w:r>
      <w:r w:rsidRPr="00073523">
        <w:t>формулировки,</w:t>
      </w:r>
      <w:r w:rsidR="00073523" w:rsidRPr="00073523">
        <w:t xml:space="preserve"> </w:t>
      </w:r>
      <w:r w:rsidRPr="00073523">
        <w:t>являются</w:t>
      </w:r>
      <w:r w:rsidR="00073523" w:rsidRPr="00073523">
        <w:t xml:space="preserve"> </w:t>
      </w:r>
      <w:r w:rsidRPr="00073523">
        <w:t>официальными</w:t>
      </w:r>
      <w:r w:rsidR="00073523" w:rsidRPr="00073523">
        <w:t xml:space="preserve"> </w:t>
      </w:r>
      <w:r w:rsidRPr="00073523">
        <w:t>документами</w:t>
      </w:r>
      <w:r w:rsidR="00073523" w:rsidRPr="00073523">
        <w:t xml:space="preserve">. </w:t>
      </w:r>
      <w:r w:rsidRPr="00073523">
        <w:t>Под</w:t>
      </w:r>
      <w:r w:rsidR="00073523" w:rsidRPr="00073523">
        <w:t xml:space="preserve"> </w:t>
      </w:r>
      <w:r w:rsidRPr="00073523">
        <w:t>удостоверением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строгом</w:t>
      </w:r>
      <w:r w:rsidR="00073523" w:rsidRPr="00073523">
        <w:t xml:space="preserve"> </w:t>
      </w:r>
      <w:r w:rsidRPr="00073523">
        <w:t>смысле</w:t>
      </w:r>
      <w:r w:rsidR="00073523" w:rsidRPr="00073523">
        <w:t xml:space="preserve"> </w:t>
      </w:r>
      <w:r w:rsidRPr="00073523">
        <w:t>следует</w:t>
      </w:r>
      <w:r w:rsidR="00073523" w:rsidRPr="00073523">
        <w:t xml:space="preserve"> </w:t>
      </w:r>
      <w:r w:rsidRPr="00073523">
        <w:t>понимать</w:t>
      </w:r>
      <w:r w:rsidR="00073523" w:rsidRPr="00073523">
        <w:t xml:space="preserve"> </w:t>
      </w:r>
      <w:r w:rsidRPr="00073523">
        <w:t>именной</w:t>
      </w:r>
      <w:r w:rsidR="00073523" w:rsidRPr="00073523">
        <w:t xml:space="preserve"> </w:t>
      </w:r>
      <w:r w:rsidRPr="00073523">
        <w:t>документ,</w:t>
      </w:r>
      <w:r w:rsidR="00073523" w:rsidRPr="00073523">
        <w:t xml:space="preserve"> </w:t>
      </w:r>
      <w:r w:rsidRPr="00073523">
        <w:t>удостоверяющий</w:t>
      </w:r>
      <w:r w:rsidR="00073523" w:rsidRPr="00073523">
        <w:t xml:space="preserve"> </w:t>
      </w:r>
      <w:r w:rsidRPr="00073523">
        <w:t>личность,</w:t>
      </w:r>
      <w:r w:rsidR="00073523" w:rsidRPr="00073523">
        <w:t xml:space="preserve"> </w:t>
      </w:r>
      <w:r w:rsidRPr="00073523">
        <w:t>право,</w:t>
      </w:r>
      <w:r w:rsidR="00073523" w:rsidRPr="00073523">
        <w:t xml:space="preserve"> </w:t>
      </w:r>
      <w:r w:rsidRPr="00073523">
        <w:t>статус</w:t>
      </w:r>
      <w:r w:rsidR="00073523" w:rsidRPr="00073523">
        <w:t xml:space="preserve"> </w:t>
      </w:r>
      <w:r w:rsidRPr="00073523">
        <w:t>физического</w:t>
      </w:r>
      <w:r w:rsidR="00073523" w:rsidRPr="00073523">
        <w:t xml:space="preserve"> </w:t>
      </w:r>
      <w:r w:rsidRPr="00073523">
        <w:t>лица,</w:t>
      </w:r>
      <w:r w:rsidR="00073523" w:rsidRPr="00073523">
        <w:t xml:space="preserve"> </w:t>
      </w:r>
      <w:r w:rsidRPr="00073523">
        <w:t>выданный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оформленный</w:t>
      </w:r>
      <w:r w:rsidR="00073523" w:rsidRPr="00073523">
        <w:t xml:space="preserve"> </w:t>
      </w:r>
      <w:r w:rsidRPr="00073523">
        <w:t>соответствующим</w:t>
      </w:r>
      <w:r w:rsidR="00073523" w:rsidRPr="00073523">
        <w:t xml:space="preserve"> </w:t>
      </w:r>
      <w:r w:rsidRPr="00073523">
        <w:t>образом</w:t>
      </w:r>
      <w:r w:rsidR="00073523" w:rsidRPr="00073523">
        <w:t xml:space="preserve">. </w:t>
      </w:r>
      <w:r w:rsidRPr="00073523">
        <w:t>Обычно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содержит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сам</w:t>
      </w:r>
      <w:r w:rsidR="00073523" w:rsidRPr="00073523">
        <w:t xml:space="preserve"> </w:t>
      </w:r>
      <w:r w:rsidRPr="00073523">
        <w:t>этот</w:t>
      </w:r>
      <w:r w:rsidR="00073523" w:rsidRPr="00073523">
        <w:t xml:space="preserve"> </w:t>
      </w:r>
      <w:r w:rsidRPr="00073523">
        <w:t>термин</w:t>
      </w:r>
      <w:r w:rsidR="00073523" w:rsidRPr="00073523">
        <w:t xml:space="preserve"> -</w:t>
      </w:r>
      <w:r w:rsidR="00073523">
        <w:t xml:space="preserve"> "</w:t>
      </w:r>
      <w:r w:rsidRPr="00073523">
        <w:t>удостоверение</w:t>
      </w:r>
      <w:r w:rsidR="00073523">
        <w:t>"</w:t>
      </w:r>
      <w:r w:rsidRPr="00073523">
        <w:rPr>
          <w:rStyle w:val="a5"/>
          <w:color w:val="000000"/>
        </w:rPr>
        <w:footnoteReference w:id="15"/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Удостоверение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разновидность</w:t>
      </w:r>
      <w:r w:rsidR="00073523" w:rsidRPr="00073523">
        <w:t xml:space="preserve"> </w:t>
      </w:r>
      <w:r w:rsidRPr="00073523">
        <w:t>официального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всегда</w:t>
      </w:r>
      <w:r w:rsidR="00073523" w:rsidRPr="00073523">
        <w:t xml:space="preserve"> </w:t>
      </w:r>
      <w:r w:rsidRPr="00073523">
        <w:t>свидетельствует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предоставлении</w:t>
      </w:r>
      <w:r w:rsidR="00073523" w:rsidRPr="00073523">
        <w:t xml:space="preserve"> </w:t>
      </w:r>
      <w:r w:rsidRPr="00073523">
        <w:t>прав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освобождении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обязанностей</w:t>
      </w:r>
      <w:r w:rsidR="00073523" w:rsidRPr="00073523">
        <w:t xml:space="preserve">. </w:t>
      </w:r>
      <w:r w:rsidRPr="00073523">
        <w:t>Оно</w:t>
      </w:r>
      <w:r w:rsidR="00073523" w:rsidRPr="00073523">
        <w:t xml:space="preserve"> </w:t>
      </w:r>
      <w:r w:rsidRPr="00073523">
        <w:t>может</w:t>
      </w:r>
      <w:r w:rsidR="00073523" w:rsidRPr="00073523">
        <w:t xml:space="preserve"> </w:t>
      </w:r>
      <w:r w:rsidRPr="00073523">
        <w:t>быть</w:t>
      </w:r>
      <w:r w:rsidR="00073523" w:rsidRPr="00073523">
        <w:t xml:space="preserve"> </w:t>
      </w:r>
      <w:r w:rsidRPr="00073523">
        <w:t>документом,</w:t>
      </w:r>
      <w:r w:rsidR="00073523" w:rsidRPr="00073523">
        <w:t xml:space="preserve"> </w:t>
      </w:r>
      <w:r w:rsidRPr="00073523">
        <w:t>удостоверяющим</w:t>
      </w:r>
      <w:r w:rsidR="00073523" w:rsidRPr="00073523">
        <w:t xml:space="preserve"> </w:t>
      </w:r>
      <w:r w:rsidRPr="00073523">
        <w:t>личность,</w:t>
      </w:r>
      <w:r w:rsidR="00073523" w:rsidRPr="00073523">
        <w:t xml:space="preserve"> </w:t>
      </w:r>
      <w:r w:rsidRPr="00073523">
        <w:t>право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определенные</w:t>
      </w:r>
      <w:r w:rsidR="00073523" w:rsidRPr="00073523">
        <w:t xml:space="preserve"> </w:t>
      </w:r>
      <w:r w:rsidRPr="00073523">
        <w:t>действия</w:t>
      </w:r>
      <w:r w:rsidR="00073523">
        <w:t xml:space="preserve"> (</w:t>
      </w:r>
      <w:r w:rsidRPr="00073523">
        <w:t>например,</w:t>
      </w:r>
      <w:r w:rsidR="00073523" w:rsidRPr="00073523">
        <w:t xml:space="preserve"> </w:t>
      </w:r>
      <w:r w:rsidRPr="00073523">
        <w:t>водительское</w:t>
      </w:r>
      <w:r w:rsidR="00073523" w:rsidRPr="00073523">
        <w:t xml:space="preserve"> </w:t>
      </w:r>
      <w:r w:rsidRPr="00073523">
        <w:t>удостоверение</w:t>
      </w:r>
      <w:r w:rsidR="00073523" w:rsidRPr="00073523">
        <w:t xml:space="preserve">), </w:t>
      </w:r>
      <w:r w:rsidRPr="00073523">
        <w:t>право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льготы</w:t>
      </w:r>
      <w:r w:rsidR="00073523">
        <w:t xml:space="preserve"> (</w:t>
      </w:r>
      <w:r w:rsidRPr="00073523">
        <w:t>например,</w:t>
      </w:r>
      <w:r w:rsidR="00073523" w:rsidRPr="00073523">
        <w:t xml:space="preserve"> </w:t>
      </w:r>
      <w:r w:rsidRPr="00073523">
        <w:t>удостоверение</w:t>
      </w:r>
      <w:r w:rsidR="00073523" w:rsidRPr="00073523">
        <w:t xml:space="preserve"> </w:t>
      </w:r>
      <w:r w:rsidRPr="00073523">
        <w:t>ветерана</w:t>
      </w:r>
      <w:r w:rsidR="00073523" w:rsidRPr="00073523">
        <w:t xml:space="preserve"> </w:t>
      </w:r>
      <w:r w:rsidRPr="00073523">
        <w:t>труда</w:t>
      </w:r>
      <w:r w:rsidR="00073523" w:rsidRPr="00073523">
        <w:t xml:space="preserve">) </w:t>
      </w:r>
      <w:r w:rsidRPr="00073523">
        <w:t>и</w:t>
      </w:r>
      <w:r w:rsidR="00073523" w:rsidRPr="00073523">
        <w:t xml:space="preserve"> </w:t>
      </w:r>
      <w:r w:rsidR="00073523">
        <w:t>т.д.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этом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первом</w:t>
      </w:r>
      <w:r w:rsidR="00073523" w:rsidRPr="00073523">
        <w:t xml:space="preserve"> </w:t>
      </w:r>
      <w:r w:rsidRPr="00073523">
        <w:t>случае</w:t>
      </w:r>
      <w:r w:rsidR="00073523" w:rsidRPr="00073523">
        <w:t xml:space="preserve"> </w:t>
      </w:r>
      <w:r w:rsidRPr="00073523">
        <w:t>удостоверение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предоставляет</w:t>
      </w:r>
      <w:r w:rsidR="00073523" w:rsidRPr="00073523">
        <w:t xml:space="preserve"> </w:t>
      </w:r>
      <w:r w:rsidRPr="00073523">
        <w:t>права,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освобождает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обязанностей,</w:t>
      </w:r>
      <w:r w:rsidR="00073523" w:rsidRPr="00073523">
        <w:t xml:space="preserve"> </w:t>
      </w:r>
      <w:r w:rsidRPr="00073523">
        <w:t>хотя</w:t>
      </w:r>
      <w:r w:rsidR="00073523" w:rsidRPr="00073523">
        <w:t xml:space="preserve"> </w:t>
      </w:r>
      <w:r w:rsidRPr="00073523">
        <w:t>этот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относится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категории</w:t>
      </w:r>
      <w:r w:rsidR="00073523" w:rsidRPr="00073523">
        <w:t xml:space="preserve"> </w:t>
      </w:r>
      <w:r w:rsidRPr="00073523">
        <w:t>удостоверения</w:t>
      </w:r>
      <w:r w:rsidR="00073523" w:rsidRPr="00073523">
        <w:t xml:space="preserve">. </w:t>
      </w:r>
      <w:r w:rsidRPr="00073523">
        <w:t>Поэтому</w:t>
      </w:r>
      <w:r w:rsidR="00073523" w:rsidRPr="00073523">
        <w:t xml:space="preserve"> </w:t>
      </w:r>
      <w:r w:rsidRPr="00073523">
        <w:t>следовало</w:t>
      </w:r>
      <w:r w:rsidR="00073523" w:rsidRPr="00073523">
        <w:t xml:space="preserve"> </w:t>
      </w:r>
      <w:r w:rsidRPr="00073523">
        <w:t>бы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законодательном</w:t>
      </w:r>
      <w:r w:rsidR="00073523" w:rsidRPr="00073523">
        <w:t xml:space="preserve"> </w:t>
      </w:r>
      <w:r w:rsidRPr="00073523">
        <w:t>уровне</w:t>
      </w:r>
      <w:r w:rsidR="00073523" w:rsidRPr="00073523">
        <w:t xml:space="preserve"> </w:t>
      </w:r>
      <w:r w:rsidRPr="00073523">
        <w:t>уточнить,</w:t>
      </w:r>
      <w:r w:rsidR="00073523" w:rsidRPr="00073523">
        <w:t xml:space="preserve"> </w:t>
      </w:r>
      <w:r w:rsidRPr="00073523">
        <w:t>является</w:t>
      </w:r>
      <w:r w:rsidR="00073523" w:rsidRPr="00073523">
        <w:t xml:space="preserve"> </w:t>
      </w:r>
      <w:r w:rsidRPr="00073523">
        <w:t>ли</w:t>
      </w:r>
      <w:r w:rsidR="00073523" w:rsidRPr="00073523">
        <w:t xml:space="preserve"> </w:t>
      </w:r>
      <w:r w:rsidRPr="00073523">
        <w:t>предметом</w:t>
      </w:r>
      <w:r w:rsidR="00073523" w:rsidRPr="00073523">
        <w:t xml:space="preserve"> </w:t>
      </w:r>
      <w:r w:rsidRPr="00073523">
        <w:t>преступления,</w:t>
      </w:r>
      <w:r w:rsidR="00073523" w:rsidRPr="00073523">
        <w:t xml:space="preserve"> </w:t>
      </w:r>
      <w:r w:rsidRPr="00073523">
        <w:t>предусмотренного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РФ,</w:t>
      </w:r>
      <w:r w:rsidR="00073523" w:rsidRPr="00073523">
        <w:t xml:space="preserve"> </w:t>
      </w:r>
      <w:r w:rsidRPr="00073523">
        <w:t>любое</w:t>
      </w:r>
      <w:r w:rsidR="00073523" w:rsidRPr="00073523">
        <w:t xml:space="preserve"> </w:t>
      </w:r>
      <w:r w:rsidRPr="00073523">
        <w:t>удостоверение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только</w:t>
      </w:r>
      <w:r w:rsidR="00073523" w:rsidRPr="00073523">
        <w:t xml:space="preserve"> </w:t>
      </w:r>
      <w:r w:rsidRPr="00073523">
        <w:t>удостоверение,</w:t>
      </w:r>
      <w:r w:rsidR="00073523" w:rsidRPr="00073523">
        <w:t xml:space="preserve"> </w:t>
      </w:r>
      <w:r w:rsidRPr="00073523">
        <w:t>предоставляющее</w:t>
      </w:r>
      <w:r w:rsidR="00073523" w:rsidRPr="00073523">
        <w:t xml:space="preserve"> </w:t>
      </w:r>
      <w:r w:rsidRPr="00073523">
        <w:t>права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освобождающее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обязанностей</w:t>
      </w:r>
      <w:r w:rsidR="00073523" w:rsidRPr="00073523">
        <w:t xml:space="preserve">. </w:t>
      </w:r>
      <w:r w:rsidRPr="00073523">
        <w:t>Буквальное</w:t>
      </w:r>
      <w:r w:rsidR="00073523" w:rsidRPr="00073523">
        <w:t xml:space="preserve"> </w:t>
      </w:r>
      <w:r w:rsidRPr="00073523">
        <w:t>толкование</w:t>
      </w:r>
      <w:r w:rsidR="00073523" w:rsidRPr="00073523">
        <w:t xml:space="preserve"> </w:t>
      </w:r>
      <w:r w:rsidRPr="00073523">
        <w:t>диспозиции</w:t>
      </w:r>
      <w:r w:rsidR="00073523" w:rsidRPr="00073523">
        <w:t xml:space="preserve"> </w:t>
      </w:r>
      <w:r w:rsidRPr="00073523">
        <w:t>этой</w:t>
      </w:r>
      <w:r w:rsidR="00073523" w:rsidRPr="00073523">
        <w:t xml:space="preserve"> </w:t>
      </w:r>
      <w:r w:rsidRPr="00073523">
        <w:t>нормы</w:t>
      </w:r>
      <w:r w:rsidR="00073523" w:rsidRPr="00073523">
        <w:t xml:space="preserve"> </w:t>
      </w:r>
      <w:r w:rsidRPr="00073523">
        <w:t>говорит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том,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предметом</w:t>
      </w:r>
      <w:r w:rsidR="00073523" w:rsidRPr="00073523">
        <w:t xml:space="preserve"> </w:t>
      </w:r>
      <w:r w:rsidRPr="00073523">
        <w:t>преступления</w:t>
      </w:r>
      <w:r w:rsidR="00073523" w:rsidRPr="00073523">
        <w:t xml:space="preserve"> </w:t>
      </w:r>
      <w:r w:rsidRPr="00073523">
        <w:t>может</w:t>
      </w:r>
      <w:r w:rsidR="00073523" w:rsidRPr="00073523">
        <w:t xml:space="preserve"> </w:t>
      </w:r>
      <w:r w:rsidRPr="00073523">
        <w:t>быть</w:t>
      </w:r>
      <w:r w:rsidR="00073523" w:rsidRPr="00073523">
        <w:t xml:space="preserve"> </w:t>
      </w:r>
      <w:r w:rsidRPr="00073523">
        <w:t>только</w:t>
      </w:r>
      <w:r w:rsidR="00073523" w:rsidRPr="00073523">
        <w:t xml:space="preserve"> </w:t>
      </w:r>
      <w:r w:rsidRPr="00073523">
        <w:t>удостоверение,</w:t>
      </w:r>
      <w:r w:rsidR="00073523" w:rsidRPr="00073523">
        <w:t xml:space="preserve"> </w:t>
      </w:r>
      <w:r w:rsidRPr="00073523">
        <w:t>предоставляющее</w:t>
      </w:r>
      <w:r w:rsidR="00073523" w:rsidRPr="00073523">
        <w:t xml:space="preserve"> </w:t>
      </w:r>
      <w:r w:rsidRPr="00073523">
        <w:t>права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освобождающее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обязанностей</w:t>
      </w:r>
      <w:r w:rsidR="00073523" w:rsidRPr="00073523">
        <w:t xml:space="preserve">. </w:t>
      </w:r>
      <w:r w:rsidRPr="00073523">
        <w:t>Но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таком</w:t>
      </w:r>
      <w:r w:rsidR="00073523" w:rsidRPr="00073523">
        <w:t xml:space="preserve"> </w:t>
      </w:r>
      <w:r w:rsidRPr="00073523">
        <w:t>случае</w:t>
      </w:r>
      <w:r w:rsidR="00073523" w:rsidRPr="00073523">
        <w:t xml:space="preserve"> </w:t>
      </w:r>
      <w:r w:rsidRPr="00073523">
        <w:t>предметом</w:t>
      </w:r>
      <w:r w:rsidR="00073523" w:rsidRPr="00073523">
        <w:t xml:space="preserve"> </w:t>
      </w:r>
      <w:r w:rsidRPr="00073523">
        <w:t>подделки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может</w:t>
      </w:r>
      <w:r w:rsidR="00073523" w:rsidRPr="00073523">
        <w:t xml:space="preserve"> </w:t>
      </w:r>
      <w:r w:rsidRPr="00073523">
        <w:t>быть</w:t>
      </w:r>
      <w:r w:rsidR="00073523" w:rsidRPr="00073523">
        <w:t xml:space="preserve"> </w:t>
      </w:r>
      <w:r w:rsidRPr="00073523">
        <w:t>значительное</w:t>
      </w:r>
      <w:r w:rsidR="00073523" w:rsidRPr="00073523">
        <w:t xml:space="preserve"> </w:t>
      </w:r>
      <w:r w:rsidRPr="00073523">
        <w:t>число</w:t>
      </w:r>
      <w:r w:rsidR="00073523" w:rsidRPr="00073523">
        <w:t xml:space="preserve"> </w:t>
      </w:r>
      <w:r w:rsidRPr="00073523">
        <w:t>документов,</w:t>
      </w:r>
      <w:r w:rsidR="00073523" w:rsidRPr="00073523">
        <w:t xml:space="preserve"> </w:t>
      </w:r>
      <w:r w:rsidRPr="00073523">
        <w:t>являющихся</w:t>
      </w:r>
      <w:r w:rsidR="00073523" w:rsidRPr="00073523">
        <w:t xml:space="preserve"> </w:t>
      </w:r>
      <w:r w:rsidRPr="00073523">
        <w:t>только</w:t>
      </w:r>
      <w:r w:rsidR="00073523" w:rsidRPr="00073523">
        <w:t xml:space="preserve"> </w:t>
      </w:r>
      <w:r w:rsidRPr="00073523">
        <w:t>удостоверением</w:t>
      </w:r>
      <w:r w:rsidR="00073523" w:rsidRPr="00073523">
        <w:t xml:space="preserve"> </w:t>
      </w:r>
      <w:r w:rsidRPr="00073523">
        <w:t>личности</w:t>
      </w:r>
      <w:r w:rsidR="00073523" w:rsidRPr="00073523">
        <w:t xml:space="preserve">. </w:t>
      </w:r>
      <w:r w:rsidRPr="00073523">
        <w:t>Вряд</w:t>
      </w:r>
      <w:r w:rsidR="00073523" w:rsidRPr="00073523">
        <w:t xml:space="preserve"> </w:t>
      </w:r>
      <w:r w:rsidRPr="00073523">
        <w:t>ли</w:t>
      </w:r>
      <w:r w:rsidR="00073523" w:rsidRPr="00073523">
        <w:t xml:space="preserve"> </w:t>
      </w:r>
      <w:r w:rsidRPr="00073523">
        <w:t>такое</w:t>
      </w:r>
      <w:r w:rsidR="00073523" w:rsidRPr="00073523">
        <w:t xml:space="preserve"> </w:t>
      </w:r>
      <w:r w:rsidRPr="00073523">
        <w:t>положение</w:t>
      </w:r>
      <w:r w:rsidR="00073523" w:rsidRPr="00073523">
        <w:t xml:space="preserve"> </w:t>
      </w:r>
      <w:r w:rsidRPr="00073523">
        <w:t>может</w:t>
      </w:r>
      <w:r w:rsidR="00073523" w:rsidRPr="00073523">
        <w:t xml:space="preserve"> </w:t>
      </w:r>
      <w:r w:rsidRPr="00073523">
        <w:t>быть</w:t>
      </w:r>
      <w:r w:rsidR="00073523" w:rsidRPr="00073523">
        <w:t xml:space="preserve"> </w:t>
      </w:r>
      <w:r w:rsidRPr="00073523">
        <w:t>признано</w:t>
      </w:r>
      <w:r w:rsidR="00073523" w:rsidRPr="00073523">
        <w:t xml:space="preserve"> </w:t>
      </w:r>
      <w:r w:rsidRPr="00073523">
        <w:t>правильным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Законодатель,</w:t>
      </w:r>
      <w:r w:rsidR="00073523" w:rsidRPr="00073523">
        <w:t xml:space="preserve"> </w:t>
      </w:r>
      <w:r w:rsidRPr="00073523">
        <w:t>связывая</w:t>
      </w:r>
      <w:r w:rsidR="00073523" w:rsidRPr="00073523">
        <w:t xml:space="preserve"> </w:t>
      </w:r>
      <w:r w:rsidRPr="00073523">
        <w:t>наступление</w:t>
      </w:r>
      <w:r w:rsidR="00073523" w:rsidRPr="00073523">
        <w:t xml:space="preserve"> </w:t>
      </w:r>
      <w:r w:rsidRPr="00073523">
        <w:t>уголовной</w:t>
      </w:r>
      <w:r w:rsidR="00073523" w:rsidRPr="00073523">
        <w:t xml:space="preserve"> </w:t>
      </w:r>
      <w:r w:rsidRPr="00073523">
        <w:t>ответственности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лишь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таким</w:t>
      </w:r>
      <w:r w:rsidR="00073523" w:rsidRPr="00073523">
        <w:t xml:space="preserve"> </w:t>
      </w:r>
      <w:r w:rsidRPr="00073523">
        <w:t>документом,</w:t>
      </w:r>
      <w:r w:rsidR="00073523" w:rsidRPr="00073523">
        <w:t xml:space="preserve"> </w:t>
      </w:r>
      <w:r w:rsidRPr="00073523">
        <w:t>который</w:t>
      </w:r>
      <w:r w:rsidR="00073523" w:rsidRPr="00073523">
        <w:t xml:space="preserve"> </w:t>
      </w:r>
      <w:r w:rsidRPr="00073523">
        <w:t>предоставляет</w:t>
      </w:r>
      <w:r w:rsidR="00073523" w:rsidRPr="00073523">
        <w:t xml:space="preserve"> </w:t>
      </w:r>
      <w:r w:rsidRPr="00073523">
        <w:t>права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освобождает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обязанностей,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учел</w:t>
      </w:r>
      <w:r w:rsidR="00073523" w:rsidRPr="00073523">
        <w:t xml:space="preserve"> </w:t>
      </w:r>
      <w:r w:rsidRPr="00073523">
        <w:t>одно</w:t>
      </w:r>
      <w:r w:rsidR="00073523" w:rsidRPr="00073523">
        <w:t xml:space="preserve"> </w:t>
      </w:r>
      <w:r w:rsidRPr="00073523">
        <w:t>важное</w:t>
      </w:r>
      <w:r w:rsidR="00073523" w:rsidRPr="00073523">
        <w:t xml:space="preserve"> </w:t>
      </w:r>
      <w:r w:rsidRPr="00073523">
        <w:t>обстоятельство</w:t>
      </w:r>
      <w:r w:rsidR="00073523" w:rsidRPr="00073523">
        <w:t xml:space="preserve">. </w:t>
      </w:r>
      <w:r w:rsidRPr="00073523">
        <w:t>Помимо</w:t>
      </w:r>
      <w:r w:rsidR="00073523" w:rsidRPr="00073523">
        <w:t xml:space="preserve"> </w:t>
      </w:r>
      <w:r w:rsidRPr="00073523">
        <w:t>перечисленного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может</w:t>
      </w:r>
      <w:r w:rsidR="00073523" w:rsidRPr="00073523">
        <w:t xml:space="preserve"> </w:t>
      </w:r>
      <w:r w:rsidRPr="00073523">
        <w:t>налагать</w:t>
      </w:r>
      <w:r w:rsidR="00073523" w:rsidRPr="00073523">
        <w:t xml:space="preserve"> </w:t>
      </w:r>
      <w:r w:rsidRPr="00073523">
        <w:t>определенные</w:t>
      </w:r>
      <w:r w:rsidR="00073523" w:rsidRPr="00073523">
        <w:t xml:space="preserve"> </w:t>
      </w:r>
      <w:r w:rsidRPr="00073523">
        <w:t>обязанности,</w:t>
      </w:r>
      <w:r w:rsidR="00073523" w:rsidRPr="00073523">
        <w:t xml:space="preserve"> </w:t>
      </w:r>
      <w:r w:rsidRPr="00073523">
        <w:t>например,</w:t>
      </w:r>
      <w:r w:rsidR="00073523" w:rsidRPr="00073523">
        <w:t xml:space="preserve"> </w:t>
      </w:r>
      <w:r w:rsidRPr="00073523">
        <w:t>исполнить</w:t>
      </w:r>
      <w:r w:rsidR="00073523" w:rsidRPr="00073523">
        <w:t xml:space="preserve"> </w:t>
      </w:r>
      <w:r w:rsidRPr="00073523">
        <w:t>решение</w:t>
      </w:r>
      <w:r w:rsidR="00073523" w:rsidRPr="00073523">
        <w:t xml:space="preserve"> </w:t>
      </w:r>
      <w:r w:rsidRPr="00073523">
        <w:t>суда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возмещении</w:t>
      </w:r>
      <w:r w:rsidR="00073523" w:rsidRPr="00073523">
        <w:t xml:space="preserve"> </w:t>
      </w:r>
      <w:r w:rsidRPr="00073523">
        <w:t>материального</w:t>
      </w:r>
      <w:r w:rsidR="00073523" w:rsidRPr="00073523">
        <w:t xml:space="preserve"> </w:t>
      </w:r>
      <w:r w:rsidRPr="00073523">
        <w:t>вреда</w:t>
      </w:r>
      <w:r w:rsidR="00073523" w:rsidRPr="00073523">
        <w:t xml:space="preserve">. </w:t>
      </w:r>
      <w:r w:rsidRPr="00073523">
        <w:t>Если</w:t>
      </w:r>
      <w:r w:rsidR="00073523" w:rsidRPr="00073523">
        <w:t xml:space="preserve"> </w:t>
      </w:r>
      <w:r w:rsidRPr="00073523">
        <w:t>ответчик</w:t>
      </w:r>
      <w:r w:rsidR="00073523" w:rsidRPr="00073523">
        <w:t xml:space="preserve"> </w:t>
      </w:r>
      <w:r w:rsidRPr="00073523">
        <w:t>вносит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решение</w:t>
      </w:r>
      <w:r w:rsidR="00073523" w:rsidRPr="00073523">
        <w:t xml:space="preserve"> </w:t>
      </w:r>
      <w:r w:rsidRPr="00073523">
        <w:t>суда</w:t>
      </w:r>
      <w:r w:rsidR="00073523" w:rsidRPr="00073523">
        <w:t xml:space="preserve"> </w:t>
      </w:r>
      <w:r w:rsidRPr="00073523">
        <w:t>исправления,</w:t>
      </w:r>
      <w:r w:rsidR="00073523" w:rsidRPr="00073523">
        <w:t xml:space="preserve"> </w:t>
      </w:r>
      <w:r w:rsidRPr="00073523">
        <w:t>уменьшая</w:t>
      </w:r>
      <w:r w:rsidR="00073523" w:rsidRPr="00073523">
        <w:t xml:space="preserve"> </w:t>
      </w:r>
      <w:r w:rsidRPr="00073523">
        <w:t>сумму</w:t>
      </w:r>
      <w:r w:rsidR="00073523" w:rsidRPr="00073523">
        <w:t xml:space="preserve"> </w:t>
      </w:r>
      <w:r w:rsidRPr="00073523">
        <w:t>ущерба,</w:t>
      </w:r>
      <w:r w:rsidR="00073523" w:rsidRPr="00073523">
        <w:t xml:space="preserve"> </w:t>
      </w:r>
      <w:r w:rsidRPr="00073523">
        <w:t>то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действия</w:t>
      </w:r>
      <w:r w:rsidR="00073523" w:rsidRPr="00073523">
        <w:t xml:space="preserve"> </w:t>
      </w:r>
      <w:r w:rsidRPr="00073523">
        <w:t>можно</w:t>
      </w:r>
      <w:r w:rsidR="00073523" w:rsidRPr="00073523">
        <w:t xml:space="preserve"> </w:t>
      </w:r>
      <w:r w:rsidRPr="00073523">
        <w:t>рассматривать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подделку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. </w:t>
      </w:r>
      <w:r w:rsidRPr="00073523">
        <w:t>К</w:t>
      </w:r>
      <w:r w:rsidR="00073523" w:rsidRPr="00073523">
        <w:t xml:space="preserve"> </w:t>
      </w:r>
      <w:r w:rsidRPr="00073523">
        <w:t>официальным</w:t>
      </w:r>
      <w:r w:rsidR="00073523" w:rsidRPr="00073523">
        <w:t xml:space="preserve"> </w:t>
      </w:r>
      <w:r w:rsidRPr="00073523">
        <w:t>документам,</w:t>
      </w:r>
      <w:r w:rsidR="00073523" w:rsidRPr="00073523">
        <w:t xml:space="preserve"> </w:t>
      </w:r>
      <w:r w:rsidRPr="00073523">
        <w:t>возлагающим</w:t>
      </w:r>
      <w:r w:rsidR="00073523" w:rsidRPr="00073523">
        <w:t xml:space="preserve"> </w:t>
      </w:r>
      <w:r w:rsidRPr="00073523">
        <w:t>обязанности</w:t>
      </w:r>
      <w:r w:rsidR="00073523" w:rsidRPr="00073523">
        <w:t xml:space="preserve"> </w:t>
      </w:r>
      <w:r w:rsidRPr="00073523">
        <w:t>следует</w:t>
      </w:r>
      <w:r w:rsidR="00073523" w:rsidRPr="00073523">
        <w:t xml:space="preserve"> </w:t>
      </w:r>
      <w:r w:rsidRPr="00073523">
        <w:t>отнести</w:t>
      </w:r>
      <w:r w:rsidR="00073523" w:rsidRPr="00073523">
        <w:t xml:space="preserve"> </w:t>
      </w:r>
      <w:r w:rsidRPr="00073523">
        <w:t>исполнительные</w:t>
      </w:r>
      <w:r w:rsidR="00073523" w:rsidRPr="00073523">
        <w:t xml:space="preserve"> </w:t>
      </w:r>
      <w:r w:rsidRPr="00073523">
        <w:t>документы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Еще</w:t>
      </w:r>
      <w:r w:rsidR="00073523" w:rsidRPr="00073523">
        <w:t xml:space="preserve"> </w:t>
      </w:r>
      <w:r w:rsidRPr="00073523">
        <w:t>один</w:t>
      </w:r>
      <w:r w:rsidR="00073523" w:rsidRPr="00073523">
        <w:t xml:space="preserve"> </w:t>
      </w:r>
      <w:r w:rsidRPr="00073523">
        <w:t>важный</w:t>
      </w:r>
      <w:r w:rsidR="00073523" w:rsidRPr="00073523">
        <w:t xml:space="preserve"> </w:t>
      </w:r>
      <w:r w:rsidRPr="00073523">
        <w:t>недостаток</w:t>
      </w:r>
      <w:r w:rsidR="00073523" w:rsidRPr="00073523">
        <w:t xml:space="preserve"> </w:t>
      </w:r>
      <w:r w:rsidRPr="00073523">
        <w:t>формулировки</w:t>
      </w:r>
      <w:r w:rsidR="00073523" w:rsidRPr="00073523">
        <w:t xml:space="preserve"> </w:t>
      </w:r>
      <w:r w:rsidRPr="00073523">
        <w:t>официального</w:t>
      </w:r>
      <w:r w:rsidR="00073523" w:rsidRPr="00073523">
        <w:t xml:space="preserve"> </w:t>
      </w:r>
      <w:r w:rsidRPr="00073523">
        <w:t>документа,</w:t>
      </w:r>
      <w:r w:rsidR="00073523" w:rsidRPr="00073523">
        <w:t xml:space="preserve"> </w:t>
      </w:r>
      <w:r w:rsidRPr="00073523">
        <w:t>предусмотренного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состоит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том,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официальные</w:t>
      </w:r>
      <w:r w:rsidR="00073523" w:rsidRPr="00073523">
        <w:t xml:space="preserve"> </w:t>
      </w:r>
      <w:r w:rsidRPr="00073523">
        <w:t>документы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столько</w:t>
      </w:r>
      <w:r w:rsidR="00073523" w:rsidRPr="00073523">
        <w:t xml:space="preserve"> </w:t>
      </w:r>
      <w:r w:rsidRPr="00073523">
        <w:t>предоставляют</w:t>
      </w:r>
      <w:r w:rsidR="00073523" w:rsidRPr="00073523">
        <w:t xml:space="preserve"> </w:t>
      </w:r>
      <w:r w:rsidRPr="00073523">
        <w:t>права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освобождают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обязанностей,</w:t>
      </w:r>
      <w:r w:rsidR="00073523" w:rsidRPr="00073523">
        <w:t xml:space="preserve"> </w:t>
      </w:r>
      <w:r w:rsidRPr="00073523">
        <w:t>сколько</w:t>
      </w:r>
      <w:r w:rsidR="00073523" w:rsidRPr="00073523">
        <w:t xml:space="preserve"> </w:t>
      </w:r>
      <w:r w:rsidRPr="00073523">
        <w:t>фиксируют</w:t>
      </w:r>
      <w:r w:rsidR="00073523" w:rsidRPr="00073523">
        <w:t xml:space="preserve"> </w:t>
      </w:r>
      <w:r w:rsidRPr="00073523">
        <w:t>те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иные</w:t>
      </w:r>
      <w:r w:rsidR="00073523" w:rsidRPr="00073523">
        <w:t xml:space="preserve"> </w:t>
      </w:r>
      <w:r w:rsidRPr="00073523">
        <w:t>обстоятельства,</w:t>
      </w:r>
      <w:r w:rsidR="00073523" w:rsidRPr="00073523">
        <w:t xml:space="preserve"> </w:t>
      </w:r>
      <w:r w:rsidRPr="00073523">
        <w:t>которые</w:t>
      </w:r>
      <w:r w:rsidR="00073523" w:rsidRPr="00073523">
        <w:t xml:space="preserve"> </w:t>
      </w:r>
      <w:r w:rsidRPr="00073523">
        <w:t>выступают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качестве</w:t>
      </w:r>
      <w:r w:rsidR="00073523" w:rsidRPr="00073523">
        <w:t xml:space="preserve"> </w:t>
      </w:r>
      <w:r w:rsidRPr="00073523">
        <w:t>юридических</w:t>
      </w:r>
      <w:r w:rsidR="00073523" w:rsidRPr="00073523">
        <w:t xml:space="preserve"> </w:t>
      </w:r>
      <w:r w:rsidRPr="00073523">
        <w:t>фактов,</w:t>
      </w:r>
      <w:r w:rsidR="00073523" w:rsidRPr="00073523">
        <w:t xml:space="preserve"> </w:t>
      </w:r>
      <w:r w:rsidR="00073523">
        <w:t>т.е.</w:t>
      </w:r>
      <w:r w:rsidR="00073523" w:rsidRPr="00073523">
        <w:t xml:space="preserve"> </w:t>
      </w:r>
      <w:r w:rsidRPr="00073523">
        <w:t>составляются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целью</w:t>
      </w:r>
      <w:r w:rsidR="00073523" w:rsidRPr="00073523">
        <w:t xml:space="preserve"> </w:t>
      </w:r>
      <w:r w:rsidRPr="00073523">
        <w:t>подтверждения</w:t>
      </w:r>
      <w:r w:rsidR="00073523" w:rsidRPr="00073523">
        <w:t xml:space="preserve"> </w:t>
      </w:r>
      <w:r w:rsidRPr="00073523">
        <w:t>прав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обязанностей</w:t>
      </w:r>
      <w:r w:rsidRPr="00073523">
        <w:rPr>
          <w:rStyle w:val="a5"/>
          <w:color w:val="000000"/>
        </w:rPr>
        <w:footnoteReference w:id="16"/>
      </w:r>
      <w:r w:rsidR="00073523" w:rsidRPr="00073523">
        <w:t xml:space="preserve">. </w:t>
      </w:r>
      <w:r w:rsidRPr="00073523">
        <w:t>Юридическими</w:t>
      </w:r>
      <w:r w:rsidR="00073523" w:rsidRPr="00073523">
        <w:t xml:space="preserve"> </w:t>
      </w:r>
      <w:r w:rsidRPr="00073523">
        <w:t>фактами</w:t>
      </w:r>
      <w:r w:rsidR="00073523" w:rsidRPr="00073523">
        <w:t xml:space="preserve"> </w:t>
      </w:r>
      <w:r w:rsidRPr="00073523">
        <w:t>становятся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любые</w:t>
      </w:r>
      <w:r w:rsidR="00073523" w:rsidRPr="00073523">
        <w:t xml:space="preserve"> </w:t>
      </w:r>
      <w:r w:rsidRPr="00073523">
        <w:t>жизненные</w:t>
      </w:r>
      <w:r w:rsidR="00073523" w:rsidRPr="00073523">
        <w:t xml:space="preserve"> </w:t>
      </w:r>
      <w:r w:rsidRPr="00073523">
        <w:t>обстоятельства,</w:t>
      </w:r>
      <w:r w:rsidR="00073523" w:rsidRPr="00073523">
        <w:t xml:space="preserve"> </w:t>
      </w:r>
      <w:r w:rsidRPr="00073523">
        <w:t>а</w:t>
      </w:r>
      <w:r w:rsidR="00073523" w:rsidRPr="00073523">
        <w:t xml:space="preserve"> </w:t>
      </w:r>
      <w:r w:rsidRPr="00073523">
        <w:t>лишь</w:t>
      </w:r>
      <w:r w:rsidR="00073523" w:rsidRPr="00073523">
        <w:t xml:space="preserve"> </w:t>
      </w:r>
      <w:r w:rsidRPr="00073523">
        <w:t>те,</w:t>
      </w:r>
      <w:r w:rsidR="00073523" w:rsidRPr="00073523">
        <w:t xml:space="preserve"> </w:t>
      </w:r>
      <w:r w:rsidRPr="00073523">
        <w:t>которым</w:t>
      </w:r>
      <w:r w:rsidR="00073523" w:rsidRPr="00073523">
        <w:t xml:space="preserve"> </w:t>
      </w:r>
      <w:r w:rsidRPr="00073523">
        <w:t>законодатель</w:t>
      </w:r>
      <w:r w:rsidR="00073523" w:rsidRPr="00073523">
        <w:t xml:space="preserve"> </w:t>
      </w:r>
      <w:r w:rsidRPr="00073523">
        <w:t>придал</w:t>
      </w:r>
      <w:r w:rsidR="00073523" w:rsidRPr="00073523">
        <w:t xml:space="preserve"> </w:t>
      </w:r>
      <w:r w:rsidRPr="00073523">
        <w:t>юридическое</w:t>
      </w:r>
      <w:r w:rsidR="00073523" w:rsidRPr="00073523">
        <w:t xml:space="preserve"> </w:t>
      </w:r>
      <w:r w:rsidRPr="00073523">
        <w:t>значение</w:t>
      </w:r>
      <w:r w:rsidRPr="00073523">
        <w:rPr>
          <w:rStyle w:val="a5"/>
          <w:color w:val="000000"/>
        </w:rPr>
        <w:footnoteReference w:id="17"/>
      </w:r>
      <w:r w:rsidR="00073523" w:rsidRPr="00073523">
        <w:t xml:space="preserve">. </w:t>
      </w:r>
      <w:r w:rsidRPr="00073523">
        <w:t>Подтвердить,</w:t>
      </w:r>
      <w:r w:rsidR="00073523" w:rsidRPr="00073523">
        <w:t xml:space="preserve"> </w:t>
      </w:r>
      <w:r w:rsidRPr="00073523">
        <w:t>удостоверить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легализовать</w:t>
      </w:r>
      <w:r w:rsidR="00073523" w:rsidRPr="00073523">
        <w:t xml:space="preserve"> </w:t>
      </w:r>
      <w:r w:rsidRPr="00073523">
        <w:t>юридический</w:t>
      </w:r>
      <w:r w:rsidR="00073523" w:rsidRPr="00073523">
        <w:t xml:space="preserve"> </w:t>
      </w:r>
      <w:r w:rsidRPr="00073523">
        <w:t>факт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сфере</w:t>
      </w:r>
      <w:r w:rsidR="00073523" w:rsidRPr="00073523">
        <w:t xml:space="preserve"> </w:t>
      </w:r>
      <w:r w:rsidRPr="00073523">
        <w:t>управления</w:t>
      </w:r>
      <w:r w:rsidR="00073523" w:rsidRPr="00073523">
        <w:t xml:space="preserve"> </w:t>
      </w:r>
      <w:r w:rsidRPr="00073523">
        <w:t>можно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предъявлении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. </w:t>
      </w:r>
      <w:r w:rsidRPr="00073523">
        <w:t>Иными</w:t>
      </w:r>
      <w:r w:rsidR="00073523" w:rsidRPr="00073523">
        <w:t xml:space="preserve"> </w:t>
      </w:r>
      <w:r w:rsidRPr="00073523">
        <w:t>словами,</w:t>
      </w:r>
      <w:r w:rsidR="00073523" w:rsidRPr="00073523">
        <w:t xml:space="preserve"> </w:t>
      </w:r>
      <w:r w:rsidRPr="00073523">
        <w:t>официальный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удост</w:t>
      </w:r>
      <w:r w:rsidR="007B65B3" w:rsidRPr="00073523">
        <w:t>оверяет</w:t>
      </w:r>
      <w:r w:rsidR="00073523" w:rsidRPr="00073523">
        <w:t xml:space="preserve"> </w:t>
      </w:r>
      <w:r w:rsidR="007B65B3" w:rsidRPr="00073523">
        <w:t>факт</w:t>
      </w:r>
      <w:r w:rsidR="00073523" w:rsidRPr="00073523">
        <w:t xml:space="preserve"> </w:t>
      </w:r>
      <w:r w:rsidR="007B65B3" w:rsidRPr="00073523">
        <w:t>или</w:t>
      </w:r>
      <w:r w:rsidR="00073523" w:rsidRPr="00073523">
        <w:t xml:space="preserve"> </w:t>
      </w:r>
      <w:r w:rsidR="007B65B3" w:rsidRPr="00073523">
        <w:t>событие,</w:t>
      </w:r>
      <w:r w:rsidR="00073523" w:rsidRPr="00073523">
        <w:t xml:space="preserve"> </w:t>
      </w:r>
      <w:r w:rsidR="007B65B3" w:rsidRPr="00073523">
        <w:t>которо</w:t>
      </w:r>
      <w:r w:rsidRPr="00073523">
        <w:t>е</w:t>
      </w:r>
      <w:r w:rsidR="00073523" w:rsidRPr="00073523">
        <w:t xml:space="preserve"> </w:t>
      </w:r>
      <w:r w:rsidRPr="00073523">
        <w:t>имеет</w:t>
      </w:r>
      <w:r w:rsidR="00073523" w:rsidRPr="00073523">
        <w:t xml:space="preserve"> </w:t>
      </w:r>
      <w:r w:rsidRPr="00073523">
        <w:t>юридическое</w:t>
      </w:r>
      <w:r w:rsidR="00073523" w:rsidRPr="00073523">
        <w:t xml:space="preserve"> </w:t>
      </w:r>
      <w:r w:rsidRPr="00073523">
        <w:t>значение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влекут</w:t>
      </w:r>
      <w:r w:rsidR="00073523" w:rsidRPr="00073523">
        <w:t xml:space="preserve"> </w:t>
      </w:r>
      <w:r w:rsidRPr="00073523">
        <w:t>соответствующие</w:t>
      </w:r>
      <w:r w:rsidR="00073523" w:rsidRPr="00073523">
        <w:t xml:space="preserve"> </w:t>
      </w:r>
      <w:r w:rsidRPr="00073523">
        <w:t>юридические</w:t>
      </w:r>
      <w:r w:rsidR="00073523" w:rsidRPr="00073523">
        <w:t xml:space="preserve"> </w:t>
      </w:r>
      <w:r w:rsidRPr="00073523">
        <w:t>последствия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Неясен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правоведении</w:t>
      </w:r>
      <w:r w:rsidR="00073523" w:rsidRPr="00073523">
        <w:t xml:space="preserve"> </w:t>
      </w:r>
      <w:r w:rsidRPr="00073523">
        <w:t>вопрос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возможности</w:t>
      </w:r>
      <w:r w:rsidR="00073523" w:rsidRPr="00073523">
        <w:t xml:space="preserve"> </w:t>
      </w:r>
      <w:r w:rsidRPr="00073523">
        <w:t>подделки</w:t>
      </w:r>
      <w:r w:rsidR="00073523">
        <w:t xml:space="preserve"> "</w:t>
      </w:r>
      <w:r w:rsidRPr="00073523">
        <w:t>неписьменного</w:t>
      </w:r>
      <w:r w:rsidR="00073523">
        <w:t xml:space="preserve">" </w:t>
      </w:r>
      <w:r w:rsidRPr="00073523">
        <w:t>документа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Распространение</w:t>
      </w:r>
      <w:r w:rsidR="00073523" w:rsidRPr="00073523">
        <w:t xml:space="preserve"> </w:t>
      </w:r>
      <w:r w:rsidRPr="00073523">
        <w:t>понятия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технические</w:t>
      </w:r>
      <w:r w:rsidR="00073523" w:rsidRPr="00073523">
        <w:t xml:space="preserve"> </w:t>
      </w:r>
      <w:r w:rsidRPr="00073523">
        <w:t>записи</w:t>
      </w:r>
      <w:r w:rsidR="00073523" w:rsidRPr="00073523">
        <w:t xml:space="preserve"> </w:t>
      </w:r>
      <w:r w:rsidRPr="00073523">
        <w:t>закономерное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повсеместное</w:t>
      </w:r>
      <w:r w:rsidR="00073523" w:rsidRPr="00073523">
        <w:t xml:space="preserve"> </w:t>
      </w:r>
      <w:r w:rsidRPr="00073523">
        <w:t>явление</w:t>
      </w:r>
      <w:r w:rsidR="00073523" w:rsidRPr="00073523">
        <w:t xml:space="preserve">. </w:t>
      </w:r>
      <w:r w:rsidRPr="00073523">
        <w:t>Преимущественно</w:t>
      </w:r>
      <w:r w:rsidR="00073523" w:rsidRPr="00073523">
        <w:t xml:space="preserve"> </w:t>
      </w:r>
      <w:r w:rsidRPr="00073523">
        <w:t>используемый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России</w:t>
      </w:r>
      <w:r w:rsidR="00073523" w:rsidRPr="00073523">
        <w:t xml:space="preserve"> </w:t>
      </w:r>
      <w:r w:rsidRPr="00073523">
        <w:t>документооборот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бумажных</w:t>
      </w:r>
      <w:r w:rsidR="00073523" w:rsidRPr="00073523">
        <w:t xml:space="preserve"> </w:t>
      </w:r>
      <w:r w:rsidRPr="00073523">
        <w:t>носителях</w:t>
      </w:r>
      <w:r w:rsidR="00073523" w:rsidRPr="00073523">
        <w:t xml:space="preserve"> </w:t>
      </w:r>
      <w:r w:rsidRPr="00073523">
        <w:t>постепенно</w:t>
      </w:r>
      <w:r w:rsidR="00073523" w:rsidRPr="00073523">
        <w:t xml:space="preserve"> </w:t>
      </w:r>
      <w:r w:rsidRPr="00073523">
        <w:t>изживает</w:t>
      </w:r>
      <w:r w:rsidR="00073523" w:rsidRPr="00073523">
        <w:t xml:space="preserve"> </w:t>
      </w:r>
      <w:r w:rsidRPr="00073523">
        <w:t>себя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причине</w:t>
      </w:r>
      <w:r w:rsidR="00073523" w:rsidRPr="00073523">
        <w:t xml:space="preserve"> </w:t>
      </w:r>
      <w:r w:rsidRPr="00073523">
        <w:t>того,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современные</w:t>
      </w:r>
      <w:r w:rsidR="00073523" w:rsidRPr="00073523">
        <w:t xml:space="preserve"> </w:t>
      </w:r>
      <w:r w:rsidRPr="00073523">
        <w:t>технологии</w:t>
      </w:r>
      <w:r w:rsidR="00073523" w:rsidRPr="00073523">
        <w:t xml:space="preserve"> </w:t>
      </w:r>
      <w:r w:rsidRPr="00073523">
        <w:t>позволяют</w:t>
      </w:r>
      <w:r w:rsidR="00073523" w:rsidRPr="00073523">
        <w:t xml:space="preserve"> </w:t>
      </w:r>
      <w:r w:rsidRPr="00073523">
        <w:t>создавать</w:t>
      </w:r>
      <w:r w:rsidR="00073523" w:rsidRPr="00073523">
        <w:t xml:space="preserve"> </w:t>
      </w:r>
      <w:r w:rsidRPr="00073523">
        <w:t>документы</w:t>
      </w:r>
      <w:r w:rsidR="00073523" w:rsidRPr="00073523">
        <w:t xml:space="preserve"> </w:t>
      </w:r>
      <w:r w:rsidRPr="00073523">
        <w:t>любой</w:t>
      </w:r>
      <w:r w:rsidR="00073523" w:rsidRPr="00073523">
        <w:t xml:space="preserve"> </w:t>
      </w:r>
      <w:r w:rsidRPr="00073523">
        <w:t>сложности</w:t>
      </w:r>
      <w:r w:rsidR="00073523" w:rsidRPr="00073523">
        <w:t xml:space="preserve">. </w:t>
      </w:r>
      <w:r w:rsidRPr="00073523">
        <w:t>Усложнение</w:t>
      </w:r>
      <w:r w:rsidR="00073523" w:rsidRPr="00073523">
        <w:t xml:space="preserve"> </w:t>
      </w:r>
      <w:r w:rsidRPr="00073523">
        <w:t>имущественных</w:t>
      </w:r>
      <w:r w:rsidR="00073523" w:rsidRPr="00073523">
        <w:t xml:space="preserve"> </w:t>
      </w:r>
      <w:r w:rsidRPr="00073523">
        <w:t>отношений,</w:t>
      </w:r>
      <w:r w:rsidR="00073523" w:rsidRPr="00073523">
        <w:t xml:space="preserve"> </w:t>
      </w:r>
      <w:r w:rsidRPr="00073523">
        <w:t>повлекшее</w:t>
      </w:r>
      <w:r w:rsidR="00073523" w:rsidRPr="00073523">
        <w:t xml:space="preserve"> </w:t>
      </w:r>
      <w:r w:rsidRPr="00073523">
        <w:t>усложнение</w:t>
      </w:r>
      <w:r w:rsidR="00073523" w:rsidRPr="00073523">
        <w:t xml:space="preserve"> </w:t>
      </w:r>
      <w:r w:rsidRPr="00073523">
        <w:t>документации,</w:t>
      </w:r>
      <w:r w:rsidR="00073523" w:rsidRPr="00073523">
        <w:t xml:space="preserve"> </w:t>
      </w:r>
      <w:r w:rsidRPr="00073523">
        <w:t>революция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способах</w:t>
      </w:r>
      <w:r w:rsidR="00073523" w:rsidRPr="00073523">
        <w:t xml:space="preserve"> </w:t>
      </w:r>
      <w:r w:rsidRPr="00073523">
        <w:t>фиксирования</w:t>
      </w:r>
      <w:r w:rsidR="00073523" w:rsidRPr="00073523">
        <w:t xml:space="preserve"> </w:t>
      </w:r>
      <w:r w:rsidRPr="00073523">
        <w:t>человеческой</w:t>
      </w:r>
      <w:r w:rsidR="00073523" w:rsidRPr="00073523">
        <w:t xml:space="preserve"> </w:t>
      </w:r>
      <w:r w:rsidRPr="00073523">
        <w:t>мысли</w:t>
      </w:r>
      <w:r w:rsidR="00073523" w:rsidRPr="00073523">
        <w:t xml:space="preserve"> - </w:t>
      </w:r>
      <w:r w:rsidRPr="00073523">
        <w:t>все</w:t>
      </w:r>
      <w:r w:rsidR="00073523" w:rsidRPr="00073523">
        <w:t xml:space="preserve"> </w:t>
      </w:r>
      <w:r w:rsidRPr="00073523">
        <w:t>это</w:t>
      </w:r>
      <w:r w:rsidR="00073523" w:rsidRPr="00073523">
        <w:t xml:space="preserve"> </w:t>
      </w:r>
      <w:r w:rsidRPr="00073523">
        <w:t>сделало</w:t>
      </w:r>
      <w:r w:rsidR="00073523" w:rsidRPr="00073523">
        <w:t xml:space="preserve"> </w:t>
      </w:r>
      <w:r w:rsidRPr="00073523">
        <w:t>определение</w:t>
      </w:r>
      <w:r w:rsidR="00073523" w:rsidRPr="00073523">
        <w:t xml:space="preserve"> </w:t>
      </w:r>
      <w:r w:rsidRPr="00073523">
        <w:t>понятия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посредством</w:t>
      </w:r>
      <w:r w:rsidR="00073523" w:rsidRPr="00073523">
        <w:t xml:space="preserve"> </w:t>
      </w:r>
      <w:r w:rsidRPr="00073523">
        <w:t>признака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письменности</w:t>
      </w:r>
      <w:r w:rsidR="00073523" w:rsidRPr="00073523">
        <w:t xml:space="preserve"> </w:t>
      </w:r>
      <w:r w:rsidRPr="00073523">
        <w:t>излишне</w:t>
      </w:r>
      <w:r w:rsidR="00073523" w:rsidRPr="00073523">
        <w:t xml:space="preserve"> </w:t>
      </w:r>
      <w:r w:rsidRPr="00073523">
        <w:t>формальным</w:t>
      </w:r>
      <w:r w:rsidR="00073523" w:rsidRPr="00073523">
        <w:t xml:space="preserve">. </w:t>
      </w:r>
      <w:r w:rsidRPr="00073523">
        <w:t>Письмо</w:t>
      </w:r>
      <w:r w:rsidR="00073523" w:rsidRPr="00073523">
        <w:t xml:space="preserve"> </w:t>
      </w:r>
      <w:r w:rsidRPr="00073523">
        <w:t>сегодня</w:t>
      </w:r>
      <w:r w:rsidR="00073523" w:rsidRPr="00073523">
        <w:t xml:space="preserve"> - </w:t>
      </w:r>
      <w:r w:rsidRPr="00073523">
        <w:t>лишь</w:t>
      </w:r>
      <w:r w:rsidR="00073523" w:rsidRPr="00073523">
        <w:t xml:space="preserve"> </w:t>
      </w:r>
      <w:r w:rsidRPr="00073523">
        <w:t>один</w:t>
      </w:r>
      <w:r w:rsidR="00073523" w:rsidRPr="00073523">
        <w:t xml:space="preserve"> </w:t>
      </w:r>
      <w:r w:rsidRPr="00073523">
        <w:t>из</w:t>
      </w:r>
      <w:r w:rsidR="00073523" w:rsidRPr="00073523">
        <w:t xml:space="preserve"> </w:t>
      </w:r>
      <w:r w:rsidRPr="00073523">
        <w:t>возможных</w:t>
      </w:r>
      <w:r w:rsidR="00073523" w:rsidRPr="00073523">
        <w:t xml:space="preserve"> </w:t>
      </w:r>
      <w:r w:rsidRPr="00073523">
        <w:t>способов</w:t>
      </w:r>
      <w:r w:rsidR="00073523" w:rsidRPr="00073523">
        <w:t xml:space="preserve"> </w:t>
      </w:r>
      <w:r w:rsidRPr="00073523">
        <w:t>выражения</w:t>
      </w:r>
      <w:r w:rsidR="00073523" w:rsidRPr="00073523">
        <w:t xml:space="preserve"> </w:t>
      </w:r>
      <w:r w:rsidRPr="00073523">
        <w:t>человеческой</w:t>
      </w:r>
      <w:r w:rsidR="00073523" w:rsidRPr="00073523">
        <w:t xml:space="preserve"> </w:t>
      </w:r>
      <w:r w:rsidRPr="00073523">
        <w:t>мысли</w:t>
      </w:r>
      <w:r w:rsidR="00073523" w:rsidRPr="00073523">
        <w:t xml:space="preserve">. </w:t>
      </w:r>
      <w:r w:rsidRPr="00073523">
        <w:t>При</w:t>
      </w:r>
      <w:r w:rsidR="00073523" w:rsidRPr="00073523">
        <w:t xml:space="preserve"> </w:t>
      </w:r>
      <w:r w:rsidRPr="00073523">
        <w:t>этом</w:t>
      </w:r>
      <w:r w:rsidR="00073523" w:rsidRPr="00073523">
        <w:t xml:space="preserve"> </w:t>
      </w:r>
      <w:r w:rsidRPr="00073523">
        <w:t>следует</w:t>
      </w:r>
      <w:r w:rsidR="00073523" w:rsidRPr="00073523">
        <w:t xml:space="preserve"> </w:t>
      </w:r>
      <w:r w:rsidRPr="00073523">
        <w:t>отметить,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сегодня</w:t>
      </w:r>
      <w:r w:rsidR="00073523" w:rsidRPr="00073523">
        <w:t xml:space="preserve"> </w:t>
      </w:r>
      <w:r w:rsidRPr="00073523">
        <w:t>расширение</w:t>
      </w:r>
      <w:r w:rsidR="00073523" w:rsidRPr="00073523">
        <w:t xml:space="preserve"> </w:t>
      </w:r>
      <w:r w:rsidRPr="00073523">
        <w:t>понятия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неписьменные</w:t>
      </w:r>
      <w:r w:rsidR="00073523" w:rsidRPr="00073523">
        <w:t xml:space="preserve"> </w:t>
      </w:r>
      <w:r w:rsidRPr="00073523">
        <w:t>акты</w:t>
      </w:r>
      <w:r w:rsidR="00073523" w:rsidRPr="00073523">
        <w:t xml:space="preserve"> </w:t>
      </w:r>
      <w:r w:rsidRPr="00073523">
        <w:t>вытеснены</w:t>
      </w:r>
      <w:r w:rsidR="00073523" w:rsidRPr="00073523">
        <w:t xml:space="preserve"> </w:t>
      </w:r>
      <w:r w:rsidRPr="00073523">
        <w:t>электронными</w:t>
      </w:r>
      <w:r w:rsidR="00073523" w:rsidRPr="00073523">
        <w:t xml:space="preserve"> </w:t>
      </w:r>
      <w:r w:rsidRPr="00073523">
        <w:t>средствами</w:t>
      </w:r>
      <w:r w:rsidR="00073523" w:rsidRPr="00073523">
        <w:t xml:space="preserve"> </w:t>
      </w:r>
      <w:r w:rsidRPr="00073523">
        <w:t>уже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сейчас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значительной</w:t>
      </w:r>
      <w:r w:rsidR="00073523" w:rsidRPr="00073523">
        <w:t xml:space="preserve"> </w:t>
      </w:r>
      <w:r w:rsidRPr="00073523">
        <w:t>мере</w:t>
      </w:r>
      <w:r w:rsidR="00073523" w:rsidRPr="00073523">
        <w:t xml:space="preserve">. </w:t>
      </w:r>
      <w:r w:rsidRPr="00073523">
        <w:t>Следовательно,</w:t>
      </w:r>
      <w:r w:rsidR="00073523" w:rsidRPr="00073523">
        <w:t xml:space="preserve"> </w:t>
      </w:r>
      <w:r w:rsidRPr="00073523">
        <w:t>официальный</w:t>
      </w:r>
      <w:r w:rsidR="00073523" w:rsidRPr="00073523">
        <w:t xml:space="preserve"> </w:t>
      </w:r>
      <w:r w:rsidRPr="00073523">
        <w:t>электронный</w:t>
      </w:r>
      <w:r w:rsidR="00073523" w:rsidRPr="00073523">
        <w:t xml:space="preserve"> </w:t>
      </w:r>
      <w:r w:rsidRPr="00073523">
        <w:t>документ,</w:t>
      </w:r>
      <w:r w:rsidR="00073523" w:rsidRPr="00073523">
        <w:t xml:space="preserve"> </w:t>
      </w:r>
      <w:r w:rsidRPr="00073523">
        <w:t>находящийся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обращении</w:t>
      </w:r>
      <w:r w:rsidR="00073523" w:rsidRPr="00073523">
        <w:t xml:space="preserve"> </w:t>
      </w:r>
      <w:r w:rsidRPr="00073523">
        <w:t>нуждается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правовой</w:t>
      </w:r>
      <w:r w:rsidR="00073523" w:rsidRPr="00073523">
        <w:t xml:space="preserve"> </w:t>
      </w:r>
      <w:r w:rsidRPr="00073523">
        <w:t>защите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противоправных</w:t>
      </w:r>
      <w:r w:rsidR="00073523" w:rsidRPr="00073523">
        <w:t xml:space="preserve"> </w:t>
      </w:r>
      <w:r w:rsidRPr="00073523">
        <w:t>действий</w:t>
      </w:r>
      <w:r w:rsidR="00073523" w:rsidRPr="00073523">
        <w:t xml:space="preserve"> </w:t>
      </w:r>
      <w:r w:rsidRPr="00073523">
        <w:t>наряду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письменными</w:t>
      </w:r>
      <w:r w:rsidR="00073523" w:rsidRPr="00073523">
        <w:t xml:space="preserve"> </w:t>
      </w:r>
      <w:r w:rsidRPr="00073523">
        <w:t>документами</w:t>
      </w:r>
      <w:r w:rsidRPr="00073523">
        <w:rPr>
          <w:rStyle w:val="a5"/>
          <w:color w:val="000000"/>
        </w:rPr>
        <w:footnoteReference w:id="18"/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Документ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широком</w:t>
      </w:r>
      <w:r w:rsidR="00073523" w:rsidRPr="00073523">
        <w:t xml:space="preserve"> </w:t>
      </w:r>
      <w:r w:rsidRPr="00073523">
        <w:t>уголовно-правовом</w:t>
      </w:r>
      <w:r w:rsidR="00073523" w:rsidRPr="00073523">
        <w:t xml:space="preserve"> </w:t>
      </w:r>
      <w:r w:rsidRPr="00073523">
        <w:t>смысле</w:t>
      </w:r>
      <w:r w:rsidR="00073523" w:rsidRPr="00073523">
        <w:t xml:space="preserve"> </w:t>
      </w:r>
      <w:r w:rsidRPr="00073523">
        <w:t>может</w:t>
      </w:r>
      <w:r w:rsidR="00073523" w:rsidRPr="00073523">
        <w:t xml:space="preserve"> </w:t>
      </w:r>
      <w:r w:rsidRPr="00073523">
        <w:t>существовать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виде</w:t>
      </w:r>
      <w:r w:rsidR="00073523" w:rsidRPr="00073523">
        <w:t xml:space="preserve"> </w:t>
      </w:r>
      <w:r w:rsidRPr="00073523">
        <w:t>кино-,</w:t>
      </w:r>
      <w:r w:rsidR="00073523" w:rsidRPr="00073523">
        <w:t xml:space="preserve"> </w:t>
      </w:r>
      <w:r w:rsidRPr="00073523">
        <w:t>видео-,</w:t>
      </w:r>
      <w:r w:rsidR="00073523" w:rsidRPr="00073523">
        <w:t xml:space="preserve"> </w:t>
      </w:r>
      <w:r w:rsidRPr="00073523">
        <w:t>магнитофонной,</w:t>
      </w:r>
      <w:r w:rsidR="00073523" w:rsidRPr="00073523">
        <w:t xml:space="preserve"> </w:t>
      </w:r>
      <w:r w:rsidRPr="00073523">
        <w:t>компьютерной</w:t>
      </w:r>
      <w:r w:rsidR="00073523" w:rsidRPr="00073523">
        <w:t xml:space="preserve"> </w:t>
      </w:r>
      <w:r w:rsidRPr="00073523">
        <w:t>записи,</w:t>
      </w:r>
      <w:r w:rsidR="00073523" w:rsidRPr="00073523">
        <w:t xml:space="preserve"> </w:t>
      </w:r>
      <w:r w:rsidRPr="00073523">
        <w:t>зафиксирован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помощью</w:t>
      </w:r>
      <w:r w:rsidR="00073523" w:rsidRPr="00073523">
        <w:t xml:space="preserve"> </w:t>
      </w:r>
      <w:r w:rsidRPr="00073523">
        <w:t>соответствующих</w:t>
      </w:r>
      <w:r w:rsidR="00073523" w:rsidRPr="00073523">
        <w:t xml:space="preserve"> </w:t>
      </w:r>
      <w:r w:rsidRPr="00073523">
        <w:t>носителей</w:t>
      </w:r>
      <w:r w:rsidR="00073523" w:rsidRPr="00073523">
        <w:t xml:space="preserve"> </w:t>
      </w:r>
      <w:r w:rsidRPr="00073523">
        <w:t>информации</w:t>
      </w:r>
      <w:r w:rsidR="00073523" w:rsidRPr="00073523">
        <w:t xml:space="preserve">. </w:t>
      </w:r>
      <w:r w:rsidRPr="00073523">
        <w:t>Однако</w:t>
      </w:r>
      <w:r w:rsidR="00073523" w:rsidRPr="00073523">
        <w:t xml:space="preserve"> </w:t>
      </w:r>
      <w:r w:rsidRPr="00073523">
        <w:t>официальный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должен</w:t>
      </w:r>
      <w:r w:rsidR="00073523" w:rsidRPr="00073523">
        <w:t xml:space="preserve"> </w:t>
      </w:r>
      <w:r w:rsidRPr="00073523">
        <w:t>быть</w:t>
      </w:r>
      <w:r w:rsidR="00073523" w:rsidRPr="00073523">
        <w:t xml:space="preserve"> </w:t>
      </w:r>
      <w:r w:rsidRPr="00073523">
        <w:t>доступен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пользователю,</w:t>
      </w:r>
      <w:r w:rsidR="00073523" w:rsidRPr="00073523">
        <w:t xml:space="preserve"> </w:t>
      </w:r>
      <w:r w:rsidRPr="00073523">
        <w:t>распознаваем</w:t>
      </w:r>
      <w:r w:rsidR="00073523">
        <w:t xml:space="preserve"> (</w:t>
      </w:r>
      <w:r w:rsidRPr="00073523">
        <w:t>расшифрован</w:t>
      </w:r>
      <w:r w:rsidR="00073523" w:rsidRPr="00073523">
        <w:t xml:space="preserve">) </w:t>
      </w:r>
      <w:r w:rsidRPr="00073523">
        <w:t>идентифицирован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Юридическая</w:t>
      </w:r>
      <w:r w:rsidR="00073523" w:rsidRPr="00073523">
        <w:t xml:space="preserve"> </w:t>
      </w:r>
      <w:r w:rsidRPr="00073523">
        <w:t>сила</w:t>
      </w:r>
      <w:r w:rsidR="00073523" w:rsidRPr="00073523">
        <w:t xml:space="preserve"> </w:t>
      </w:r>
      <w:r w:rsidRPr="00073523">
        <w:t>хранимого,</w:t>
      </w:r>
      <w:r w:rsidR="00073523" w:rsidRPr="00073523">
        <w:t xml:space="preserve"> </w:t>
      </w:r>
      <w:r w:rsidRPr="00073523">
        <w:t>обрабатываемого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передаваемого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передаваемого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помощью</w:t>
      </w:r>
      <w:r w:rsidR="00073523" w:rsidRPr="00073523">
        <w:t xml:space="preserve"> </w:t>
      </w:r>
      <w:r w:rsidRPr="00073523">
        <w:t>автоматизированных</w:t>
      </w:r>
      <w:r w:rsidR="00073523" w:rsidRPr="00073523">
        <w:t xml:space="preserve"> </w:t>
      </w:r>
      <w:r w:rsidRPr="00073523">
        <w:t>информационных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телекоммуникационных</w:t>
      </w:r>
      <w:r w:rsidR="00073523" w:rsidRPr="00073523">
        <w:t xml:space="preserve"> </w:t>
      </w:r>
      <w:r w:rsidRPr="00073523">
        <w:t>систем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может</w:t>
      </w:r>
      <w:r w:rsidR="00073523" w:rsidRPr="00073523">
        <w:t xml:space="preserve"> </w:t>
      </w:r>
      <w:r w:rsidRPr="00073523">
        <w:t>подтверждаться</w:t>
      </w:r>
      <w:r w:rsidR="00073523" w:rsidRPr="00073523">
        <w:t xml:space="preserve"> </w:t>
      </w:r>
      <w:r w:rsidRPr="00073523">
        <w:t>электронной</w:t>
      </w:r>
      <w:r w:rsidR="00073523" w:rsidRPr="00073523">
        <w:t xml:space="preserve"> </w:t>
      </w:r>
      <w:r w:rsidRPr="00073523">
        <w:t>цифровой</w:t>
      </w:r>
      <w:r w:rsidR="00073523" w:rsidRPr="00073523">
        <w:t xml:space="preserve"> </w:t>
      </w:r>
      <w:r w:rsidRPr="00073523">
        <w:t>подписью</w:t>
      </w:r>
      <w:r w:rsidR="00073523" w:rsidRPr="00073523">
        <w:t xml:space="preserve">. </w:t>
      </w:r>
      <w:r w:rsidRPr="00073523">
        <w:t>Причем</w:t>
      </w:r>
      <w:r w:rsidR="00073523" w:rsidRPr="00073523">
        <w:t xml:space="preserve"> </w:t>
      </w:r>
      <w:r w:rsidRPr="00073523">
        <w:t>сила</w:t>
      </w:r>
      <w:r w:rsidR="00073523" w:rsidRPr="00073523">
        <w:t xml:space="preserve"> </w:t>
      </w:r>
      <w:r w:rsidRPr="00073523">
        <w:t>такой</w:t>
      </w:r>
      <w:r w:rsidR="00073523" w:rsidRPr="00073523">
        <w:t xml:space="preserve"> </w:t>
      </w:r>
      <w:r w:rsidRPr="00073523">
        <w:t>подписи</w:t>
      </w:r>
      <w:r w:rsidR="00073523" w:rsidRPr="00073523">
        <w:t xml:space="preserve"> </w:t>
      </w:r>
      <w:r w:rsidRPr="00073523">
        <w:t>признается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наличии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системе</w:t>
      </w:r>
      <w:r w:rsidR="00073523" w:rsidRPr="00073523">
        <w:t xml:space="preserve"> </w:t>
      </w:r>
      <w:r w:rsidRPr="00073523">
        <w:t>программно-технических</w:t>
      </w:r>
      <w:r w:rsidR="00073523" w:rsidRPr="00073523">
        <w:t xml:space="preserve"> </w:t>
      </w:r>
      <w:r w:rsidRPr="00073523">
        <w:t>средств,</w:t>
      </w:r>
      <w:r w:rsidR="00073523" w:rsidRPr="00073523">
        <w:t xml:space="preserve"> </w:t>
      </w:r>
      <w:r w:rsidRPr="00073523">
        <w:t>обеспечивающих</w:t>
      </w:r>
      <w:r w:rsidR="00073523" w:rsidRPr="00073523">
        <w:t xml:space="preserve"> </w:t>
      </w:r>
      <w:r w:rsidRPr="00073523">
        <w:t>идентификацию</w:t>
      </w:r>
      <w:r w:rsidR="00073523" w:rsidRPr="00073523">
        <w:t xml:space="preserve"> </w:t>
      </w:r>
      <w:r w:rsidRPr="00073523">
        <w:t>подписи</w:t>
      </w:r>
      <w:r w:rsidRPr="00073523">
        <w:rPr>
          <w:rStyle w:val="a5"/>
          <w:color w:val="000000"/>
        </w:rPr>
        <w:footnoteReference w:id="19"/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Электронная</w:t>
      </w:r>
      <w:r w:rsidR="00073523" w:rsidRPr="00073523">
        <w:t xml:space="preserve"> </w:t>
      </w:r>
      <w:r w:rsidRPr="00073523">
        <w:t>цифровая</w:t>
      </w:r>
      <w:r w:rsidR="00073523" w:rsidRPr="00073523">
        <w:t xml:space="preserve"> </w:t>
      </w:r>
      <w:r w:rsidRPr="00073523">
        <w:t>подпись</w:t>
      </w:r>
      <w:r w:rsidR="00073523" w:rsidRPr="00073523">
        <w:t xml:space="preserve"> </w:t>
      </w:r>
      <w:r w:rsidRPr="00073523">
        <w:t>используется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отношению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машиночитаемым</w:t>
      </w:r>
      <w:r w:rsidR="00073523" w:rsidRPr="00073523">
        <w:t xml:space="preserve"> </w:t>
      </w:r>
      <w:r w:rsidRPr="00073523">
        <w:t>документам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магнитных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бумажных</w:t>
      </w:r>
      <w:r w:rsidR="00073523">
        <w:t xml:space="preserve"> (</w:t>
      </w:r>
      <w:r w:rsidRPr="00073523">
        <w:t>перфолента</w:t>
      </w:r>
      <w:r w:rsidR="00073523" w:rsidRPr="00073523">
        <w:t xml:space="preserve">) </w:t>
      </w:r>
      <w:r w:rsidRPr="00073523">
        <w:t>носителях</w:t>
      </w:r>
      <w:r w:rsidR="00073523" w:rsidRPr="00073523">
        <w:t xml:space="preserve">. </w:t>
      </w:r>
      <w:r w:rsidRPr="00073523">
        <w:t>Для</w:t>
      </w:r>
      <w:r w:rsidR="00073523" w:rsidRPr="00073523">
        <w:t xml:space="preserve"> </w:t>
      </w:r>
      <w:r w:rsidRPr="00073523">
        <w:t>этих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электронная</w:t>
      </w:r>
      <w:r w:rsidR="00073523" w:rsidRPr="00073523">
        <w:t xml:space="preserve"> </w:t>
      </w:r>
      <w:r w:rsidRPr="00073523">
        <w:t>цифровая</w:t>
      </w:r>
      <w:r w:rsidR="00073523" w:rsidRPr="00073523">
        <w:t xml:space="preserve"> </w:t>
      </w:r>
      <w:r w:rsidRPr="00073523">
        <w:t>подпись</w:t>
      </w:r>
      <w:r w:rsidR="00073523" w:rsidRPr="00073523">
        <w:t xml:space="preserve"> </w:t>
      </w:r>
      <w:r w:rsidRPr="00073523">
        <w:t>является</w:t>
      </w:r>
      <w:r w:rsidR="00073523" w:rsidRPr="00073523">
        <w:t xml:space="preserve"> </w:t>
      </w:r>
      <w:r w:rsidRPr="00073523">
        <w:t>основным</w:t>
      </w:r>
      <w:r w:rsidR="00073523" w:rsidRPr="00073523">
        <w:t xml:space="preserve"> </w:t>
      </w:r>
      <w:r w:rsidRPr="00073523">
        <w:t>реквизитом,</w:t>
      </w:r>
      <w:r w:rsidR="00073523" w:rsidRPr="00073523">
        <w:t xml:space="preserve"> </w:t>
      </w:r>
      <w:r w:rsidRPr="00073523">
        <w:t>выполняющим</w:t>
      </w:r>
      <w:r w:rsidR="00073523" w:rsidRPr="00073523">
        <w:t xml:space="preserve"> </w:t>
      </w:r>
      <w:r w:rsidRPr="00073523">
        <w:t>информационную</w:t>
      </w:r>
      <w:r w:rsidR="00073523">
        <w:t xml:space="preserve"> (</w:t>
      </w:r>
      <w:r w:rsidRPr="00073523">
        <w:t>сообщает,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кого</w:t>
      </w:r>
      <w:r w:rsidR="00073523" w:rsidRPr="00073523">
        <w:t xml:space="preserve"> </w:t>
      </w:r>
      <w:r w:rsidRPr="00073523">
        <w:t>исходят</w:t>
      </w:r>
      <w:r w:rsidR="00073523" w:rsidRPr="00073523">
        <w:t xml:space="preserve"> </w:t>
      </w:r>
      <w:r w:rsidRPr="00073523">
        <w:t>сведения,</w:t>
      </w:r>
      <w:r w:rsidR="00073523" w:rsidRPr="00073523">
        <w:t xml:space="preserve"> </w:t>
      </w:r>
      <w:r w:rsidRPr="00073523">
        <w:t>содержащиеся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документе</w:t>
      </w:r>
      <w:r w:rsidR="00073523" w:rsidRPr="00073523">
        <w:t xml:space="preserve">) </w:t>
      </w:r>
      <w:r w:rsidRPr="00073523">
        <w:t>и</w:t>
      </w:r>
      <w:r w:rsidR="00073523" w:rsidRPr="00073523">
        <w:t xml:space="preserve"> </w:t>
      </w:r>
      <w:r w:rsidRPr="00073523">
        <w:t>удостоверительную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защитную</w:t>
      </w:r>
      <w:r w:rsidR="00073523">
        <w:t xml:space="preserve"> (</w:t>
      </w:r>
      <w:r w:rsidRPr="00073523">
        <w:t>подтверждает</w:t>
      </w:r>
      <w:r w:rsidR="00073523" w:rsidRPr="00073523">
        <w:t xml:space="preserve"> </w:t>
      </w:r>
      <w:r w:rsidRPr="00073523">
        <w:t>подлинность</w:t>
      </w:r>
      <w:r w:rsidR="00073523" w:rsidRPr="00073523">
        <w:t xml:space="preserve"> </w:t>
      </w:r>
      <w:r w:rsidRPr="00073523">
        <w:t>информации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одновременно</w:t>
      </w:r>
      <w:r w:rsidR="00073523" w:rsidRPr="00073523">
        <w:t xml:space="preserve"> </w:t>
      </w:r>
      <w:r w:rsidRPr="00073523">
        <w:t>защищает</w:t>
      </w:r>
      <w:r w:rsidR="00073523" w:rsidRPr="00073523">
        <w:t xml:space="preserve"> </w:t>
      </w:r>
      <w:r w:rsidRPr="00073523">
        <w:t>ее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фальсификации</w:t>
      </w:r>
      <w:r w:rsidR="00073523" w:rsidRPr="00073523">
        <w:t xml:space="preserve">) </w:t>
      </w:r>
      <w:r w:rsidRPr="00073523">
        <w:t>функции</w:t>
      </w:r>
      <w:r w:rsidRPr="00073523">
        <w:rPr>
          <w:rStyle w:val="a5"/>
          <w:color w:val="000000"/>
        </w:rPr>
        <w:footnoteReference w:id="20"/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Примером</w:t>
      </w:r>
      <w:r w:rsidR="00073523" w:rsidRPr="00073523">
        <w:t xml:space="preserve"> </w:t>
      </w:r>
      <w:r w:rsidRPr="00073523">
        <w:t>официального</w:t>
      </w:r>
      <w:r w:rsidR="00073523" w:rsidRPr="00073523">
        <w:t xml:space="preserve"> </w:t>
      </w:r>
      <w:r w:rsidRPr="00073523">
        <w:t>электронного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может</w:t>
      </w:r>
      <w:r w:rsidR="00073523" w:rsidRPr="00073523">
        <w:t xml:space="preserve"> </w:t>
      </w:r>
      <w:r w:rsidRPr="00073523">
        <w:t>служить</w:t>
      </w:r>
      <w:r w:rsidR="00073523" w:rsidRPr="00073523">
        <w:t xml:space="preserve"> </w:t>
      </w:r>
      <w:r w:rsidRPr="00073523">
        <w:t>Государственная</w:t>
      </w:r>
      <w:r w:rsidR="00073523" w:rsidRPr="00073523">
        <w:t xml:space="preserve"> </w:t>
      </w:r>
      <w:r w:rsidRPr="00073523">
        <w:t>автоматизированная</w:t>
      </w:r>
      <w:r w:rsidR="00073523" w:rsidRPr="00073523">
        <w:t xml:space="preserve"> </w:t>
      </w:r>
      <w:r w:rsidRPr="00073523">
        <w:t>система</w:t>
      </w:r>
      <w:r w:rsidR="00073523" w:rsidRPr="00073523">
        <w:t xml:space="preserve"> </w:t>
      </w:r>
      <w:r w:rsidRPr="00073523">
        <w:t>РФ</w:t>
      </w:r>
      <w:r w:rsidR="00073523">
        <w:t xml:space="preserve"> "</w:t>
      </w:r>
      <w:r w:rsidRPr="00073523">
        <w:t>Выборы</w:t>
      </w:r>
      <w:r w:rsidR="00073523">
        <w:t>"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процессе</w:t>
      </w:r>
      <w:r w:rsidR="00073523" w:rsidRPr="00073523">
        <w:t xml:space="preserve"> </w:t>
      </w:r>
      <w:r w:rsidRPr="00073523">
        <w:t>ввода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Государственную</w:t>
      </w:r>
      <w:r w:rsidR="00073523" w:rsidRPr="00073523">
        <w:t xml:space="preserve"> </w:t>
      </w:r>
      <w:r w:rsidRPr="00073523">
        <w:t>автоматизированную</w:t>
      </w:r>
      <w:r w:rsidR="00073523" w:rsidRPr="00073523">
        <w:t xml:space="preserve"> </w:t>
      </w:r>
      <w:r w:rsidRPr="00073523">
        <w:t>систему</w:t>
      </w:r>
      <w:r w:rsidR="00073523" w:rsidRPr="00073523">
        <w:t xml:space="preserve"> </w:t>
      </w:r>
      <w:r w:rsidRPr="00073523">
        <w:t>РФ</w:t>
      </w:r>
      <w:r w:rsidR="00073523">
        <w:t xml:space="preserve"> "</w:t>
      </w:r>
      <w:r w:rsidRPr="00073523">
        <w:t>Выборы</w:t>
      </w:r>
      <w:r w:rsidR="00073523">
        <w:t xml:space="preserve">" </w:t>
      </w:r>
      <w:r w:rsidRPr="00073523">
        <w:t>данных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бумажном</w:t>
      </w:r>
      <w:r w:rsidR="00073523" w:rsidRPr="00073523">
        <w:t xml:space="preserve"> </w:t>
      </w:r>
      <w:r w:rsidRPr="00073523">
        <w:t>носителе</w:t>
      </w:r>
      <w:r w:rsidR="00073523" w:rsidRPr="00073523">
        <w:t xml:space="preserve"> </w:t>
      </w:r>
      <w:r w:rsidRPr="00073523">
        <w:t>формируется</w:t>
      </w:r>
      <w:r w:rsidR="00073523" w:rsidRPr="00073523">
        <w:t xml:space="preserve"> </w:t>
      </w:r>
      <w:r w:rsidRPr="00073523">
        <w:t>электронный</w:t>
      </w:r>
      <w:r w:rsidR="00073523" w:rsidRPr="00073523">
        <w:t xml:space="preserve"> </w:t>
      </w:r>
      <w:r w:rsidRPr="00073523">
        <w:t>документ,</w:t>
      </w:r>
      <w:r w:rsidR="00073523" w:rsidRPr="00073523">
        <w:t xml:space="preserve"> </w:t>
      </w:r>
      <w:r w:rsidRPr="00073523">
        <w:t>который</w:t>
      </w:r>
      <w:r w:rsidR="00073523" w:rsidRPr="00073523">
        <w:t xml:space="preserve"> </w:t>
      </w:r>
      <w:r w:rsidRPr="00073523">
        <w:t>приобретает</w:t>
      </w:r>
      <w:r w:rsidR="00073523" w:rsidRPr="00073523">
        <w:t xml:space="preserve"> </w:t>
      </w:r>
      <w:r w:rsidRPr="00073523">
        <w:t>юридическую</w:t>
      </w:r>
      <w:r w:rsidR="00073523" w:rsidRPr="00073523">
        <w:t xml:space="preserve"> </w:t>
      </w:r>
      <w:r w:rsidRPr="00073523">
        <w:t>силу</w:t>
      </w:r>
      <w:r w:rsidR="00073523" w:rsidRPr="00073523">
        <w:t xml:space="preserve"> </w:t>
      </w:r>
      <w:r w:rsidRPr="00073523">
        <w:t>после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подписания</w:t>
      </w:r>
      <w:r w:rsidR="00073523" w:rsidRPr="00073523">
        <w:t xml:space="preserve"> </w:t>
      </w:r>
      <w:r w:rsidRPr="00073523">
        <w:t>электронными</w:t>
      </w:r>
      <w:r w:rsidR="00073523" w:rsidRPr="00073523">
        <w:t xml:space="preserve"> </w:t>
      </w:r>
      <w:r w:rsidRPr="00073523">
        <w:t>цифровыми</w:t>
      </w:r>
      <w:r w:rsidR="00073523" w:rsidRPr="00073523">
        <w:t xml:space="preserve"> </w:t>
      </w:r>
      <w:r w:rsidRPr="00073523">
        <w:t>подписями</w:t>
      </w:r>
      <w:r w:rsidR="00073523" w:rsidRPr="00073523">
        <w:t xml:space="preserve"> </w:t>
      </w:r>
      <w:r w:rsidRPr="00073523">
        <w:t>соответствующих</w:t>
      </w:r>
      <w:r w:rsidR="00073523" w:rsidRPr="00073523">
        <w:t xml:space="preserve"> </w:t>
      </w:r>
      <w:r w:rsidRPr="00073523">
        <w:t>должностных</w:t>
      </w:r>
      <w:r w:rsidR="00073523" w:rsidRPr="00073523">
        <w:t xml:space="preserve"> </w:t>
      </w:r>
      <w:r w:rsidRPr="00073523">
        <w:t>лиц</w:t>
      </w:r>
      <w:r w:rsidR="00073523" w:rsidRPr="00073523">
        <w:t xml:space="preserve">. </w:t>
      </w:r>
      <w:r w:rsidRPr="00073523">
        <w:t>Электронная</w:t>
      </w:r>
      <w:r w:rsidR="00073523" w:rsidRPr="00073523">
        <w:t xml:space="preserve"> </w:t>
      </w:r>
      <w:r w:rsidRPr="00073523">
        <w:t>цифровая</w:t>
      </w:r>
      <w:r w:rsidR="00073523" w:rsidRPr="00073523">
        <w:t xml:space="preserve"> </w:t>
      </w:r>
      <w:r w:rsidRPr="00073523">
        <w:t>подпись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ГАС</w:t>
      </w:r>
      <w:r w:rsidR="00073523">
        <w:t xml:space="preserve"> "</w:t>
      </w:r>
      <w:r w:rsidRPr="00073523">
        <w:t>Выборы</w:t>
      </w:r>
      <w:r w:rsidR="00073523">
        <w:t xml:space="preserve">" </w:t>
      </w:r>
      <w:r w:rsidRPr="00073523">
        <w:t>представляет</w:t>
      </w:r>
      <w:r w:rsidR="00073523" w:rsidRPr="00073523">
        <w:t xml:space="preserve"> </w:t>
      </w:r>
      <w:r w:rsidRPr="00073523">
        <w:t>собой</w:t>
      </w:r>
      <w:r w:rsidR="00073523" w:rsidRPr="00073523">
        <w:t xml:space="preserve"> </w:t>
      </w:r>
      <w:r w:rsidRPr="00073523">
        <w:t>реквизит</w:t>
      </w:r>
      <w:r w:rsidR="00073523" w:rsidRPr="00073523">
        <w:t xml:space="preserve"> </w:t>
      </w:r>
      <w:r w:rsidRPr="00073523">
        <w:t>электронного</w:t>
      </w:r>
      <w:r w:rsidR="00073523" w:rsidRPr="00073523">
        <w:t xml:space="preserve"> </w:t>
      </w:r>
      <w:r w:rsidRPr="00073523">
        <w:t>документа,</w:t>
      </w:r>
      <w:r w:rsidR="00073523" w:rsidRPr="00073523">
        <w:t xml:space="preserve"> </w:t>
      </w:r>
      <w:r w:rsidRPr="00073523">
        <w:t>предназначенный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защиты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подделки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позволяющий</w:t>
      </w:r>
      <w:r w:rsidR="00073523" w:rsidRPr="00073523">
        <w:t xml:space="preserve"> </w:t>
      </w:r>
      <w:r w:rsidRPr="00073523">
        <w:t>идентифицировать</w:t>
      </w:r>
      <w:r w:rsidR="00073523" w:rsidRPr="00073523">
        <w:t xml:space="preserve"> </w:t>
      </w:r>
      <w:r w:rsidRPr="00073523">
        <w:t>владельца</w:t>
      </w:r>
      <w:r w:rsidR="00073523" w:rsidRPr="00073523">
        <w:t xml:space="preserve"> </w:t>
      </w:r>
      <w:r w:rsidRPr="00073523">
        <w:t>сертификата</w:t>
      </w:r>
      <w:r w:rsidR="00073523" w:rsidRPr="00073523">
        <w:t xml:space="preserve"> </w:t>
      </w:r>
      <w:r w:rsidRPr="00073523">
        <w:t>ключа</w:t>
      </w:r>
      <w:r w:rsidR="00073523" w:rsidRPr="00073523">
        <w:t xml:space="preserve"> </w:t>
      </w:r>
      <w:r w:rsidRPr="00073523">
        <w:t>подписи,</w:t>
      </w:r>
      <w:r w:rsidR="00073523" w:rsidRPr="00073523">
        <w:t xml:space="preserve"> </w:t>
      </w:r>
      <w:r w:rsidRPr="00073523">
        <w:t>а</w:t>
      </w:r>
      <w:r w:rsidR="00073523" w:rsidRPr="00073523">
        <w:t xml:space="preserve"> </w:t>
      </w:r>
      <w:r w:rsidRPr="00073523">
        <w:t>также</w:t>
      </w:r>
      <w:r w:rsidR="00073523" w:rsidRPr="00073523">
        <w:t xml:space="preserve"> </w:t>
      </w:r>
      <w:r w:rsidRPr="00073523">
        <w:t>установить</w:t>
      </w:r>
      <w:r w:rsidR="00073523" w:rsidRPr="00073523">
        <w:t xml:space="preserve"> </w:t>
      </w:r>
      <w:r w:rsidRPr="00073523">
        <w:t>отсутствие</w:t>
      </w:r>
      <w:r w:rsidR="00073523" w:rsidRPr="00073523">
        <w:t xml:space="preserve"> </w:t>
      </w:r>
      <w:r w:rsidRPr="00073523">
        <w:t>искажения</w:t>
      </w:r>
      <w:r w:rsidR="00073523" w:rsidRPr="00073523">
        <w:t xml:space="preserve"> </w:t>
      </w:r>
      <w:r w:rsidRPr="00073523">
        <w:t>информации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электронном</w:t>
      </w:r>
      <w:r w:rsidR="00073523" w:rsidRPr="00073523">
        <w:t xml:space="preserve"> </w:t>
      </w:r>
      <w:r w:rsidRPr="00073523">
        <w:t>документе</w:t>
      </w:r>
      <w:r w:rsidRPr="00073523">
        <w:rPr>
          <w:rStyle w:val="a5"/>
          <w:color w:val="000000"/>
        </w:rPr>
        <w:footnoteReference w:id="21"/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Устинова</w:t>
      </w:r>
      <w:r w:rsidR="00073523" w:rsidRPr="00073523">
        <w:t xml:space="preserve"> </w:t>
      </w:r>
      <w:r w:rsidR="00073523">
        <w:t xml:space="preserve">Т.Д. </w:t>
      </w:r>
      <w:r w:rsidRPr="00073523">
        <w:t>определяет</w:t>
      </w:r>
      <w:r w:rsidR="00073523" w:rsidRPr="00073523">
        <w:t xml:space="preserve"> </w:t>
      </w:r>
      <w:r w:rsidRPr="00073523">
        <w:t>официальный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материальный</w:t>
      </w:r>
      <w:r w:rsidR="00073523">
        <w:t xml:space="preserve"> (</w:t>
      </w:r>
      <w:r w:rsidRPr="00073523">
        <w:t>бумажный,</w:t>
      </w:r>
      <w:r w:rsidR="00073523" w:rsidRPr="00073523">
        <w:t xml:space="preserve"> </w:t>
      </w:r>
      <w:r w:rsidRPr="00073523">
        <w:t>электронный</w:t>
      </w:r>
      <w:r w:rsidR="00073523" w:rsidRPr="00073523">
        <w:t xml:space="preserve">) </w:t>
      </w:r>
      <w:r w:rsidRPr="00073523">
        <w:t>носитель</w:t>
      </w:r>
      <w:r w:rsidR="00073523" w:rsidRPr="00073523">
        <w:t xml:space="preserve"> </w:t>
      </w:r>
      <w:r w:rsidRPr="00073523">
        <w:t>юридически</w:t>
      </w:r>
      <w:r w:rsidR="00073523" w:rsidRPr="00073523">
        <w:t xml:space="preserve"> </w:t>
      </w:r>
      <w:r w:rsidRPr="00073523">
        <w:t>значимой</w:t>
      </w:r>
      <w:r w:rsidR="00073523" w:rsidRPr="00073523">
        <w:t xml:space="preserve"> </w:t>
      </w:r>
      <w:r w:rsidRPr="00073523">
        <w:t>информации,</w:t>
      </w:r>
      <w:r w:rsidR="00073523" w:rsidRPr="00073523">
        <w:t xml:space="preserve"> </w:t>
      </w:r>
      <w:r w:rsidRPr="00073523">
        <w:t>наличие</w:t>
      </w:r>
      <w:r w:rsidR="00073523" w:rsidRPr="00073523">
        <w:t xml:space="preserve"> </w:t>
      </w:r>
      <w:r w:rsidRPr="00073523">
        <w:t>которой</w:t>
      </w:r>
      <w:r w:rsidR="00073523" w:rsidRPr="00073523">
        <w:t xml:space="preserve"> </w:t>
      </w:r>
      <w:r w:rsidRPr="00073523">
        <w:t>обуславливает</w:t>
      </w:r>
      <w:r w:rsidR="00073523" w:rsidRPr="00073523">
        <w:t xml:space="preserve"> </w:t>
      </w:r>
      <w:r w:rsidRPr="00073523">
        <w:t>предоставление</w:t>
      </w:r>
      <w:r w:rsidR="00073523" w:rsidRPr="00073523">
        <w:t xml:space="preserve"> </w:t>
      </w:r>
      <w:r w:rsidRPr="00073523">
        <w:t>прав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влечет</w:t>
      </w:r>
      <w:r w:rsidR="00073523" w:rsidRPr="00073523">
        <w:t xml:space="preserve"> </w:t>
      </w:r>
      <w:r w:rsidRPr="00073523">
        <w:t>освобождение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обязанностей,</w:t>
      </w:r>
      <w:r w:rsidR="00073523" w:rsidRPr="00073523">
        <w:t xml:space="preserve"> </w:t>
      </w:r>
      <w:r w:rsidRPr="00073523">
        <w:t>имеющий</w:t>
      </w:r>
      <w:r w:rsidR="00073523" w:rsidRPr="00073523">
        <w:t xml:space="preserve"> </w:t>
      </w:r>
      <w:r w:rsidRPr="00073523">
        <w:t>значение</w:t>
      </w:r>
      <w:r w:rsidR="00073523" w:rsidRPr="00073523">
        <w:t xml:space="preserve"> </w:t>
      </w:r>
      <w:r w:rsidR="007B65B3" w:rsidRPr="00073523">
        <w:t>д</w:t>
      </w:r>
      <w:r w:rsidRPr="00073523">
        <w:t>ля</w:t>
      </w:r>
      <w:r w:rsidR="00073523" w:rsidRPr="00073523">
        <w:t xml:space="preserve"> </w:t>
      </w:r>
      <w:r w:rsidRPr="00073523">
        <w:t>возникновения,</w:t>
      </w:r>
      <w:r w:rsidR="00073523" w:rsidRPr="00073523">
        <w:t xml:space="preserve"> </w:t>
      </w:r>
      <w:r w:rsidRPr="00073523">
        <w:t>изменения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прекращения</w:t>
      </w:r>
      <w:r w:rsidR="00073523" w:rsidRPr="00073523">
        <w:t xml:space="preserve"> </w:t>
      </w:r>
      <w:r w:rsidRPr="00073523">
        <w:t>определенного</w:t>
      </w:r>
      <w:r w:rsidR="00073523" w:rsidRPr="00073523">
        <w:t xml:space="preserve"> </w:t>
      </w:r>
      <w:r w:rsidRPr="00073523">
        <w:t>правоотношения,</w:t>
      </w:r>
      <w:r w:rsidR="00073523" w:rsidRPr="00073523">
        <w:t xml:space="preserve"> </w:t>
      </w:r>
      <w:r w:rsidRPr="00073523">
        <w:t>обладающий</w:t>
      </w:r>
      <w:r w:rsidR="00073523" w:rsidRPr="00073523">
        <w:t xml:space="preserve"> </w:t>
      </w:r>
      <w:r w:rsidRPr="00073523">
        <w:t>необходимыми</w:t>
      </w:r>
      <w:r w:rsidR="00073523" w:rsidRPr="00073523">
        <w:t xml:space="preserve"> </w:t>
      </w:r>
      <w:r w:rsidRPr="00073523">
        <w:t>реквизитами,</w:t>
      </w:r>
      <w:r w:rsidR="00073523" w:rsidRPr="00073523">
        <w:t xml:space="preserve"> </w:t>
      </w:r>
      <w:r w:rsidRPr="00073523">
        <w:t>исходящий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уполномоченного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создание</w:t>
      </w:r>
      <w:r w:rsidR="00073523" w:rsidRPr="00073523">
        <w:t xml:space="preserve"> </w:t>
      </w:r>
      <w:r w:rsidRPr="00073523">
        <w:t>лица</w:t>
      </w:r>
      <w:r w:rsidR="00073523" w:rsidRPr="00073523">
        <w:t xml:space="preserve"> </w:t>
      </w:r>
      <w:r w:rsidRPr="00073523">
        <w:t>либо</w:t>
      </w:r>
      <w:r w:rsidR="00073523" w:rsidRPr="00073523">
        <w:t xml:space="preserve"> </w:t>
      </w:r>
      <w:r w:rsidRPr="00073523">
        <w:t>удостоверенный</w:t>
      </w:r>
      <w:r w:rsidR="00073523" w:rsidRPr="00073523">
        <w:t xml:space="preserve"> </w:t>
      </w:r>
      <w:r w:rsidRPr="00073523">
        <w:t>соответствующим</w:t>
      </w:r>
      <w:r w:rsidR="00073523" w:rsidRPr="00073523">
        <w:t xml:space="preserve"> </w:t>
      </w:r>
      <w:r w:rsidRPr="00073523">
        <w:t>лицом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установленном</w:t>
      </w:r>
      <w:r w:rsidR="00073523" w:rsidRPr="00073523">
        <w:t xml:space="preserve"> </w:t>
      </w:r>
      <w:r w:rsidRPr="00073523">
        <w:t>законом</w:t>
      </w:r>
      <w:r w:rsidR="00073523" w:rsidRPr="00073523">
        <w:t xml:space="preserve"> </w:t>
      </w:r>
      <w:r w:rsidRPr="00073523">
        <w:t>порядке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Стренин</w:t>
      </w:r>
      <w:r w:rsidR="00073523" w:rsidRPr="00073523">
        <w:t xml:space="preserve"> </w:t>
      </w:r>
      <w:r w:rsidRPr="00073523">
        <w:t>А</w:t>
      </w:r>
      <w:r w:rsidR="00073523">
        <w:t xml:space="preserve">.С. </w:t>
      </w:r>
      <w:r w:rsidRPr="00073523">
        <w:t>предлагает</w:t>
      </w:r>
      <w:r w:rsidR="00073523" w:rsidRPr="00073523">
        <w:t xml:space="preserve"> </w:t>
      </w:r>
      <w:r w:rsidRPr="00073523">
        <w:t>следующую</w:t>
      </w:r>
      <w:r w:rsidR="00073523" w:rsidRPr="00073523">
        <w:t xml:space="preserve"> </w:t>
      </w:r>
      <w:r w:rsidRPr="00073523">
        <w:t>формулировку</w:t>
      </w:r>
      <w:r w:rsidR="00073523" w:rsidRPr="00073523">
        <w:t xml:space="preserve"> </w:t>
      </w:r>
      <w:r w:rsidRPr="00073523">
        <w:t>официального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- </w:t>
      </w:r>
      <w:r w:rsidRPr="00073523">
        <w:t>письменный</w:t>
      </w:r>
      <w:r w:rsidR="00073523" w:rsidRPr="00073523">
        <w:t xml:space="preserve"> </w:t>
      </w:r>
      <w:r w:rsidRPr="00073523">
        <w:t>акт,</w:t>
      </w:r>
      <w:r w:rsidR="00073523" w:rsidRPr="00073523">
        <w:t xml:space="preserve"> </w:t>
      </w:r>
      <w:r w:rsidRPr="00073523">
        <w:t>установленного</w:t>
      </w:r>
      <w:r w:rsidR="00073523" w:rsidRPr="00073523">
        <w:t xml:space="preserve"> </w:t>
      </w:r>
      <w:r w:rsidRPr="00073523">
        <w:t>образца,</w:t>
      </w:r>
      <w:r w:rsidR="00073523" w:rsidRPr="00073523">
        <w:t xml:space="preserve"> </w:t>
      </w:r>
      <w:r w:rsidRPr="00073523">
        <w:t>зафиксированный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материальном</w:t>
      </w:r>
      <w:r w:rsidR="00073523" w:rsidRPr="00073523">
        <w:t xml:space="preserve"> </w:t>
      </w:r>
      <w:r w:rsidRPr="00073523">
        <w:t>носителе,</w:t>
      </w:r>
      <w:r w:rsidR="00073523" w:rsidRPr="00073523">
        <w:t xml:space="preserve"> </w:t>
      </w:r>
      <w:r w:rsidRPr="00073523">
        <w:t>исходящий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государственных</w:t>
      </w:r>
      <w:r w:rsidR="00073523" w:rsidRPr="00073523">
        <w:t xml:space="preserve"> </w:t>
      </w:r>
      <w:r w:rsidRPr="00073523">
        <w:t>органов,</w:t>
      </w:r>
      <w:r w:rsidR="00073523" w:rsidRPr="00073523">
        <w:t xml:space="preserve"> </w:t>
      </w:r>
      <w:r w:rsidRPr="00073523">
        <w:t>органов</w:t>
      </w:r>
      <w:r w:rsidR="00073523" w:rsidRPr="00073523">
        <w:t xml:space="preserve"> </w:t>
      </w:r>
      <w:r w:rsidRPr="00073523">
        <w:t>местного</w:t>
      </w:r>
      <w:r w:rsidR="00073523" w:rsidRPr="00073523">
        <w:t xml:space="preserve"> </w:t>
      </w:r>
      <w:r w:rsidRPr="00073523">
        <w:t>самоуправления,</w:t>
      </w:r>
      <w:r w:rsidR="00073523" w:rsidRPr="00073523">
        <w:t xml:space="preserve"> </w:t>
      </w:r>
      <w:r w:rsidRPr="00073523">
        <w:t>государственных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муниципальных</w:t>
      </w:r>
      <w:r w:rsidR="00073523" w:rsidRPr="00073523">
        <w:t xml:space="preserve"> </w:t>
      </w:r>
      <w:r w:rsidRPr="00073523">
        <w:t>учреждений,</w:t>
      </w:r>
      <w:r w:rsidR="00073523" w:rsidRPr="00073523">
        <w:t xml:space="preserve"> </w:t>
      </w:r>
      <w:r w:rsidRPr="00073523">
        <w:t>а</w:t>
      </w:r>
      <w:r w:rsidR="00073523" w:rsidRPr="00073523">
        <w:t xml:space="preserve"> </w:t>
      </w:r>
      <w:r w:rsidRPr="00073523">
        <w:t>также</w:t>
      </w:r>
      <w:r w:rsidR="00073523" w:rsidRPr="00073523">
        <w:t xml:space="preserve"> </w:t>
      </w:r>
      <w:r w:rsidRPr="00073523">
        <w:t>органов</w:t>
      </w:r>
      <w:r w:rsidR="00073523" w:rsidRPr="00073523">
        <w:t xml:space="preserve"> </w:t>
      </w:r>
      <w:r w:rsidRPr="00073523">
        <w:t>местного</w:t>
      </w:r>
      <w:r w:rsidR="00073523" w:rsidRPr="00073523">
        <w:t xml:space="preserve"> </w:t>
      </w:r>
      <w:r w:rsidRPr="00073523">
        <w:t>самоуправления,</w:t>
      </w:r>
      <w:r w:rsidR="00073523" w:rsidRPr="00073523">
        <w:t xml:space="preserve"> </w:t>
      </w:r>
      <w:r w:rsidRPr="00073523">
        <w:t>государственных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муниципальных</w:t>
      </w:r>
      <w:r w:rsidR="00073523" w:rsidRPr="00073523">
        <w:t xml:space="preserve"> </w:t>
      </w:r>
      <w:r w:rsidRPr="00073523">
        <w:t>учреждений,</w:t>
      </w:r>
      <w:r w:rsidR="00073523" w:rsidRPr="00073523">
        <w:t xml:space="preserve"> </w:t>
      </w:r>
      <w:r w:rsidRPr="00073523">
        <w:t>а</w:t>
      </w:r>
      <w:r w:rsidR="00073523" w:rsidRPr="00073523">
        <w:t xml:space="preserve"> </w:t>
      </w:r>
      <w:r w:rsidRPr="00073523">
        <w:t>также</w:t>
      </w:r>
      <w:r w:rsidR="00073523" w:rsidRPr="00073523">
        <w:t xml:space="preserve"> </w:t>
      </w:r>
      <w:r w:rsidRPr="00073523">
        <w:t>органов</w:t>
      </w:r>
      <w:r w:rsidR="00073523" w:rsidRPr="00073523">
        <w:t xml:space="preserve"> </w:t>
      </w:r>
      <w:r w:rsidRPr="00073523">
        <w:t>управления</w:t>
      </w:r>
      <w:r w:rsidR="00073523" w:rsidRPr="00073523">
        <w:t xml:space="preserve"> </w:t>
      </w:r>
      <w:r w:rsidRPr="00073523">
        <w:t>Вооруженными</w:t>
      </w:r>
      <w:r w:rsidR="00073523" w:rsidRPr="00073523">
        <w:t xml:space="preserve"> </w:t>
      </w:r>
      <w:r w:rsidRPr="00073523">
        <w:t>силами</w:t>
      </w:r>
      <w:r w:rsidR="00073523" w:rsidRPr="00073523">
        <w:t xml:space="preserve"> </w:t>
      </w:r>
      <w:r w:rsidRPr="00073523">
        <w:t>Российской</w:t>
      </w:r>
      <w:r w:rsidR="00073523" w:rsidRPr="00073523">
        <w:t xml:space="preserve"> </w:t>
      </w:r>
      <w:r w:rsidRPr="00073523">
        <w:t>Федерации,</w:t>
      </w:r>
      <w:r w:rsidR="00073523" w:rsidRPr="00073523">
        <w:t xml:space="preserve"> </w:t>
      </w:r>
      <w:r w:rsidRPr="00073523">
        <w:t>других</w:t>
      </w:r>
      <w:r w:rsidR="00073523" w:rsidRPr="00073523">
        <w:t xml:space="preserve"> </w:t>
      </w:r>
      <w:r w:rsidRPr="00073523">
        <w:t>войск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воинских</w:t>
      </w:r>
      <w:r w:rsidR="00073523" w:rsidRPr="00073523">
        <w:t xml:space="preserve"> </w:t>
      </w:r>
      <w:r w:rsidRPr="00073523">
        <w:t>формирований</w:t>
      </w:r>
      <w:r w:rsidR="00073523" w:rsidRPr="00073523">
        <w:t xml:space="preserve"> </w:t>
      </w:r>
      <w:r w:rsidRPr="00073523">
        <w:t>Российской</w:t>
      </w:r>
      <w:r w:rsidR="00073523" w:rsidRPr="00073523">
        <w:t xml:space="preserve"> </w:t>
      </w:r>
      <w:r w:rsidRPr="00073523">
        <w:t>Федерации,</w:t>
      </w:r>
      <w:r w:rsidR="00073523" w:rsidRPr="00073523">
        <w:t xml:space="preserve"> </w:t>
      </w:r>
      <w:r w:rsidRPr="00073523">
        <w:t>использующийся</w:t>
      </w:r>
      <w:r w:rsidR="00073523" w:rsidRPr="00073523">
        <w:t xml:space="preserve"> </w:t>
      </w:r>
      <w:r w:rsidRPr="00073523">
        <w:t>этими</w:t>
      </w:r>
      <w:r w:rsidR="00073523" w:rsidRPr="00073523">
        <w:t xml:space="preserve"> </w:t>
      </w:r>
      <w:r w:rsidRPr="00073523">
        <w:t>органами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учреждениями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своей</w:t>
      </w:r>
      <w:r w:rsidR="00073523" w:rsidRPr="00073523">
        <w:t xml:space="preserve"> </w:t>
      </w:r>
      <w:r w:rsidRPr="00073523">
        <w:t>деятельности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предназначенный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того,</w:t>
      </w:r>
      <w:r w:rsidR="00073523" w:rsidRPr="00073523">
        <w:t xml:space="preserve"> </w:t>
      </w:r>
      <w:r w:rsidRPr="00073523">
        <w:t>чтобы</w:t>
      </w:r>
      <w:r w:rsidR="00073523" w:rsidRPr="00073523">
        <w:t xml:space="preserve"> </w:t>
      </w:r>
      <w:r w:rsidRPr="00073523">
        <w:t>устанавливать</w:t>
      </w:r>
      <w:r w:rsidR="00073523" w:rsidRPr="00073523">
        <w:t xml:space="preserve"> </w:t>
      </w:r>
      <w:r w:rsidRPr="00073523">
        <w:t>права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обязанности,</w:t>
      </w:r>
      <w:r w:rsidR="00073523" w:rsidRPr="00073523">
        <w:t xml:space="preserve"> </w:t>
      </w:r>
      <w:r w:rsidRPr="00073523">
        <w:t>освобождать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них,</w:t>
      </w:r>
      <w:r w:rsidR="00073523" w:rsidRPr="00073523">
        <w:t xml:space="preserve"> </w:t>
      </w:r>
      <w:r w:rsidRPr="00073523">
        <w:t>удостоверять</w:t>
      </w:r>
      <w:r w:rsidR="00073523" w:rsidRPr="00073523">
        <w:t xml:space="preserve"> </w:t>
      </w:r>
      <w:r w:rsidRPr="00073523">
        <w:t>имеющие</w:t>
      </w:r>
      <w:r w:rsidR="00073523" w:rsidRPr="00073523">
        <w:t xml:space="preserve"> </w:t>
      </w:r>
      <w:r w:rsidRPr="00073523">
        <w:t>юридическое</w:t>
      </w:r>
      <w:r w:rsidR="00073523" w:rsidRPr="00073523">
        <w:t xml:space="preserve"> </w:t>
      </w:r>
      <w:r w:rsidRPr="00073523">
        <w:t>значение</w:t>
      </w:r>
      <w:r w:rsidR="00073523" w:rsidRPr="00073523">
        <w:t xml:space="preserve"> </w:t>
      </w:r>
      <w:r w:rsidRPr="00073523">
        <w:t>факты,</w:t>
      </w:r>
      <w:r w:rsidR="00073523" w:rsidRPr="00073523">
        <w:t xml:space="preserve"> </w:t>
      </w:r>
      <w:r w:rsidRPr="00073523">
        <w:t>события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иные</w:t>
      </w:r>
      <w:r w:rsidR="00073523" w:rsidRPr="00073523">
        <w:t xml:space="preserve"> </w:t>
      </w:r>
      <w:r w:rsidRPr="00073523">
        <w:t>обстоятельства</w:t>
      </w:r>
      <w:r w:rsidRPr="00073523">
        <w:rPr>
          <w:rStyle w:val="a5"/>
          <w:color w:val="000000"/>
        </w:rPr>
        <w:footnoteReference w:id="22"/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По</w:t>
      </w:r>
      <w:r w:rsidR="00073523" w:rsidRPr="00073523">
        <w:t xml:space="preserve"> </w:t>
      </w:r>
      <w:r w:rsidRPr="00073523">
        <w:t>мнению</w:t>
      </w:r>
      <w:r w:rsidR="00073523" w:rsidRPr="00073523">
        <w:t xml:space="preserve"> </w:t>
      </w:r>
      <w:r w:rsidRPr="00073523">
        <w:t>Н</w:t>
      </w:r>
      <w:r w:rsidR="00073523" w:rsidRPr="00073523">
        <w:t xml:space="preserve">. </w:t>
      </w:r>
      <w:r w:rsidRPr="00073523">
        <w:t>Гаджиева</w:t>
      </w:r>
      <w:r w:rsidR="00073523" w:rsidRPr="00073523">
        <w:t xml:space="preserve"> </w:t>
      </w:r>
      <w:r w:rsidRPr="00073523">
        <w:t>официальным</w:t>
      </w:r>
      <w:r w:rsidR="00073523" w:rsidRPr="00073523">
        <w:t xml:space="preserve"> </w:t>
      </w:r>
      <w:r w:rsidRPr="00073523">
        <w:t>документом</w:t>
      </w:r>
      <w:r w:rsidR="00073523" w:rsidRPr="00073523">
        <w:t xml:space="preserve"> </w:t>
      </w:r>
      <w:r w:rsidRPr="00073523">
        <w:t>является</w:t>
      </w:r>
      <w:r w:rsidR="00073523" w:rsidRPr="00073523">
        <w:t xml:space="preserve"> </w:t>
      </w:r>
      <w:r w:rsidRPr="00073523">
        <w:t>документ,</w:t>
      </w:r>
      <w:r w:rsidR="00073523" w:rsidRPr="00073523">
        <w:t xml:space="preserve"> </w:t>
      </w:r>
      <w:r w:rsidRPr="00073523">
        <w:t>исходящий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учреждений,</w:t>
      </w:r>
      <w:r w:rsidR="00073523" w:rsidRPr="00073523">
        <w:t xml:space="preserve"> </w:t>
      </w:r>
      <w:r w:rsidRPr="00073523">
        <w:t>предприятий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фирм,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форме</w:t>
      </w:r>
      <w:r w:rsidR="00073523" w:rsidRPr="00073523">
        <w:t xml:space="preserve"> </w:t>
      </w:r>
      <w:r w:rsidRPr="00073523">
        <w:t>правильно</w:t>
      </w:r>
      <w:r w:rsidR="00073523" w:rsidRPr="00073523">
        <w:t xml:space="preserve"> </w:t>
      </w:r>
      <w:r w:rsidRPr="00073523">
        <w:t>составленный,</w:t>
      </w:r>
      <w:r w:rsidR="00073523" w:rsidRPr="00073523">
        <w:t xml:space="preserve"> </w:t>
      </w:r>
      <w:r w:rsidRPr="00073523">
        <w:t>имеющий</w:t>
      </w:r>
      <w:r w:rsidR="00073523" w:rsidRPr="00073523">
        <w:t xml:space="preserve"> </w:t>
      </w:r>
      <w:r w:rsidRPr="00073523">
        <w:t>необходимые</w:t>
      </w:r>
      <w:r w:rsidR="00073523" w:rsidRPr="00073523">
        <w:t xml:space="preserve"> </w:t>
      </w:r>
      <w:r w:rsidRPr="00073523">
        <w:t>реквизиты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подписанный</w:t>
      </w:r>
      <w:r w:rsidR="00073523" w:rsidRPr="00073523">
        <w:t xml:space="preserve"> </w:t>
      </w:r>
      <w:r w:rsidRPr="00073523">
        <w:t>соответствующим</w:t>
      </w:r>
      <w:r w:rsidR="00073523" w:rsidRPr="00073523">
        <w:t xml:space="preserve"> </w:t>
      </w:r>
      <w:r w:rsidRPr="00073523">
        <w:t>должностным</w:t>
      </w:r>
      <w:r w:rsidR="00073523" w:rsidRPr="00073523">
        <w:t xml:space="preserve"> </w:t>
      </w:r>
      <w:r w:rsidRPr="00073523">
        <w:t>лицом</w:t>
      </w:r>
      <w:r w:rsidRPr="00073523">
        <w:rPr>
          <w:rStyle w:val="a5"/>
          <w:color w:val="000000"/>
        </w:rPr>
        <w:footnoteReference w:id="23"/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И</w:t>
      </w:r>
      <w:r w:rsidR="00073523" w:rsidRPr="00073523">
        <w:t xml:space="preserve">. </w:t>
      </w:r>
      <w:r w:rsidRPr="00073523">
        <w:t>Гричанин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Ю</w:t>
      </w:r>
      <w:r w:rsidR="00073523" w:rsidRPr="00073523">
        <w:t xml:space="preserve">. </w:t>
      </w:r>
      <w:r w:rsidRPr="00073523">
        <w:t>Щиголев</w:t>
      </w:r>
      <w:r w:rsidR="00073523" w:rsidRPr="00073523">
        <w:t xml:space="preserve"> </w:t>
      </w:r>
      <w:r w:rsidRPr="00073523">
        <w:t>считают,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официальный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- </w:t>
      </w:r>
      <w:r w:rsidRPr="00073523">
        <w:t>это</w:t>
      </w:r>
      <w:r w:rsidR="00073523" w:rsidRPr="00073523">
        <w:t xml:space="preserve"> </w:t>
      </w:r>
      <w:r w:rsidRPr="00073523">
        <w:t>предмет,</w:t>
      </w:r>
      <w:r w:rsidR="00073523" w:rsidRPr="00073523">
        <w:t xml:space="preserve"> </w:t>
      </w:r>
      <w:r w:rsidRPr="00073523">
        <w:t>имеющий</w:t>
      </w:r>
      <w:r w:rsidR="00073523" w:rsidRPr="00073523">
        <w:t xml:space="preserve"> </w:t>
      </w:r>
      <w:r w:rsidRPr="00073523">
        <w:t>официальный</w:t>
      </w:r>
      <w:r w:rsidR="00073523" w:rsidRPr="00073523">
        <w:t xml:space="preserve"> </w:t>
      </w:r>
      <w:r w:rsidRPr="00073523">
        <w:t>источник</w:t>
      </w:r>
      <w:r w:rsidR="00073523" w:rsidRPr="00073523">
        <w:t xml:space="preserve"> </w:t>
      </w:r>
      <w:r w:rsidRPr="00073523">
        <w:t>происхождения</w:t>
      </w:r>
      <w:r w:rsidR="00073523" w:rsidRPr="00073523">
        <w:t xml:space="preserve">. </w:t>
      </w:r>
      <w:r w:rsidRPr="00073523">
        <w:t>Он</w:t>
      </w:r>
      <w:r w:rsidR="00073523" w:rsidRPr="00073523">
        <w:t xml:space="preserve"> </w:t>
      </w:r>
      <w:r w:rsidRPr="00073523">
        <w:t>должен</w:t>
      </w:r>
      <w:r w:rsidR="00073523" w:rsidRPr="00073523">
        <w:t xml:space="preserve"> </w:t>
      </w:r>
      <w:r w:rsidRPr="00073523">
        <w:t>исходить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юридического</w:t>
      </w:r>
      <w:r w:rsidR="00073523" w:rsidRPr="00073523">
        <w:t xml:space="preserve"> </w:t>
      </w:r>
      <w:r w:rsidRPr="00073523">
        <w:t>лица,</w:t>
      </w:r>
      <w:r w:rsidR="00073523" w:rsidRPr="00073523">
        <w:t xml:space="preserve"> </w:t>
      </w:r>
      <w:r w:rsidRPr="00073523">
        <w:t>иметь</w:t>
      </w:r>
      <w:r w:rsidR="00073523" w:rsidRPr="00073523">
        <w:t xml:space="preserve"> </w:t>
      </w:r>
      <w:r w:rsidRPr="00073523">
        <w:t>определенную</w:t>
      </w:r>
      <w:r w:rsidR="00073523" w:rsidRPr="00073523">
        <w:t xml:space="preserve"> </w:t>
      </w:r>
      <w:r w:rsidRPr="00073523">
        <w:t>форму,</w:t>
      </w:r>
      <w:r w:rsidR="00073523" w:rsidRPr="00073523">
        <w:t xml:space="preserve"> </w:t>
      </w:r>
      <w:r w:rsidRPr="00073523">
        <w:t>реквизиты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издаваться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соответствии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установленной</w:t>
      </w:r>
      <w:r w:rsidR="00073523" w:rsidRPr="00073523">
        <w:t xml:space="preserve"> </w:t>
      </w:r>
      <w:r w:rsidRPr="00073523">
        <w:t>процедурой</w:t>
      </w:r>
      <w:r w:rsidR="00073523" w:rsidRPr="00073523">
        <w:t xml:space="preserve">. </w:t>
      </w:r>
      <w:r w:rsidRPr="00073523">
        <w:t>По</w:t>
      </w:r>
      <w:r w:rsidR="00073523" w:rsidRPr="00073523">
        <w:t xml:space="preserve"> </w:t>
      </w:r>
      <w:r w:rsidRPr="00073523">
        <w:t>общему</w:t>
      </w:r>
      <w:r w:rsidR="00073523" w:rsidRPr="00073523">
        <w:t xml:space="preserve"> </w:t>
      </w:r>
      <w:r w:rsidRPr="00073523">
        <w:t>правилу</w:t>
      </w:r>
      <w:r w:rsidR="00073523" w:rsidRPr="00073523">
        <w:t xml:space="preserve"> </w:t>
      </w:r>
      <w:r w:rsidRPr="00073523">
        <w:t>из</w:t>
      </w:r>
      <w:r w:rsidR="00073523" w:rsidRPr="00073523">
        <w:t xml:space="preserve"> </w:t>
      </w:r>
      <w:r w:rsidRPr="00073523">
        <w:t>содержания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должно</w:t>
      </w:r>
      <w:r w:rsidR="00073523" w:rsidRPr="00073523">
        <w:t xml:space="preserve"> </w:t>
      </w:r>
      <w:r w:rsidRPr="00073523">
        <w:t>быть</w:t>
      </w:r>
      <w:r w:rsidR="00073523" w:rsidRPr="00073523">
        <w:t xml:space="preserve"> </w:t>
      </w:r>
      <w:r w:rsidRPr="00073523">
        <w:t>ясно,</w:t>
      </w:r>
      <w:r w:rsidR="00073523" w:rsidRPr="00073523">
        <w:t xml:space="preserve"> </w:t>
      </w:r>
      <w:r w:rsidRPr="00073523">
        <w:t>кто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оформил</w:t>
      </w:r>
      <w:r w:rsidR="00073523">
        <w:t xml:space="preserve"> (</w:t>
      </w:r>
      <w:r w:rsidRPr="00073523">
        <w:t>штамп,</w:t>
      </w:r>
      <w:r w:rsidR="00073523" w:rsidRPr="00073523">
        <w:t xml:space="preserve"> </w:t>
      </w:r>
      <w:r w:rsidRPr="00073523">
        <w:t>наименование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необходимые</w:t>
      </w:r>
      <w:r w:rsidR="00073523" w:rsidRPr="00073523">
        <w:t xml:space="preserve"> </w:t>
      </w:r>
      <w:r w:rsidRPr="00073523">
        <w:t>данные</w:t>
      </w:r>
      <w:r w:rsidR="00073523" w:rsidRPr="00073523">
        <w:t xml:space="preserve"> </w:t>
      </w:r>
      <w:r w:rsidRPr="00073523">
        <w:t>организации,</w:t>
      </w:r>
      <w:r w:rsidR="00073523" w:rsidRPr="00073523">
        <w:t xml:space="preserve"> </w:t>
      </w:r>
      <w:r w:rsidRPr="00073523">
        <w:t>данные</w:t>
      </w:r>
      <w:r w:rsidR="00073523" w:rsidRPr="00073523">
        <w:t xml:space="preserve"> </w:t>
      </w:r>
      <w:r w:rsidRPr="00073523">
        <w:t>должностного</w:t>
      </w:r>
      <w:r w:rsidR="00073523" w:rsidRPr="00073523">
        <w:t xml:space="preserve"> </w:t>
      </w:r>
      <w:r w:rsidRPr="00073523">
        <w:t>лица</w:t>
      </w:r>
      <w:r w:rsidR="00073523" w:rsidRPr="00073523">
        <w:t xml:space="preserve">), </w:t>
      </w:r>
      <w:r w:rsidRPr="00073523">
        <w:t>кому</w:t>
      </w:r>
      <w:r w:rsidR="00073523" w:rsidRPr="00073523">
        <w:t xml:space="preserve"> </w:t>
      </w:r>
      <w:r w:rsidRPr="00073523">
        <w:t>адресуется</w:t>
      </w:r>
      <w:r w:rsidR="00073523" w:rsidRPr="00073523">
        <w:t xml:space="preserve"> </w:t>
      </w:r>
      <w:r w:rsidRPr="00073523">
        <w:t>документ,</w:t>
      </w:r>
      <w:r w:rsidR="00073523" w:rsidRPr="00073523">
        <w:t xml:space="preserve"> </w:t>
      </w:r>
      <w:r w:rsidRPr="00073523">
        <w:t>чем</w:t>
      </w:r>
      <w:r w:rsidR="00073523" w:rsidRPr="00073523">
        <w:t xml:space="preserve"> </w:t>
      </w:r>
      <w:r w:rsidRPr="00073523">
        <w:t>удостоверяется</w:t>
      </w:r>
      <w:r w:rsidR="00073523">
        <w:t xml:space="preserve"> (</w:t>
      </w:r>
      <w:r w:rsidRPr="00073523">
        <w:t>печать,</w:t>
      </w:r>
      <w:r w:rsidR="00073523" w:rsidRPr="00073523">
        <w:t xml:space="preserve"> </w:t>
      </w:r>
      <w:r w:rsidRPr="00073523">
        <w:t>штамп,</w:t>
      </w:r>
      <w:r w:rsidR="00073523" w:rsidRPr="00073523">
        <w:t xml:space="preserve"> </w:t>
      </w:r>
      <w:r w:rsidRPr="00073523">
        <w:t>оттиск,</w:t>
      </w:r>
      <w:r w:rsidR="00073523" w:rsidRPr="00073523">
        <w:t xml:space="preserve"> </w:t>
      </w:r>
      <w:r w:rsidRPr="00073523">
        <w:t>подпись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="00073523">
        <w:t>т.п.</w:t>
      </w:r>
      <w:r w:rsidR="00073523" w:rsidRPr="00073523">
        <w:t xml:space="preserve">). </w:t>
      </w:r>
      <w:r w:rsidRPr="00073523">
        <w:t>Важное</w:t>
      </w:r>
      <w:r w:rsidR="00073523" w:rsidRPr="00073523">
        <w:t xml:space="preserve"> </w:t>
      </w:r>
      <w:r w:rsidRPr="00073523">
        <w:t>значение</w:t>
      </w:r>
      <w:r w:rsidR="00073523" w:rsidRPr="00073523">
        <w:t xml:space="preserve"> </w:t>
      </w:r>
      <w:r w:rsidRPr="00073523">
        <w:t>имеет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регистрация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. </w:t>
      </w:r>
      <w:r w:rsidRPr="00073523">
        <w:t>Делается</w:t>
      </w:r>
      <w:r w:rsidR="00073523" w:rsidRPr="00073523">
        <w:t xml:space="preserve"> </w:t>
      </w:r>
      <w:r w:rsidRPr="00073523">
        <w:t>это</w:t>
      </w:r>
      <w:r w:rsidR="00073523" w:rsidRPr="00073523">
        <w:t xml:space="preserve"> </w:t>
      </w:r>
      <w:r w:rsidRPr="00073523">
        <w:t>обычно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соответствующих</w:t>
      </w:r>
      <w:r w:rsidR="00073523" w:rsidRPr="00073523">
        <w:t xml:space="preserve"> </w:t>
      </w:r>
      <w:r w:rsidRPr="00073523">
        <w:t>журналах,</w:t>
      </w:r>
      <w:r w:rsidR="00073523" w:rsidRPr="00073523">
        <w:t xml:space="preserve"> </w:t>
      </w:r>
      <w:r w:rsidRPr="00073523">
        <w:t>специальных</w:t>
      </w:r>
      <w:r w:rsidR="00073523" w:rsidRPr="00073523">
        <w:t xml:space="preserve"> </w:t>
      </w:r>
      <w:r w:rsidRPr="00073523">
        <w:t>книгах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="00073523">
        <w:t>т.п.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необходимых</w:t>
      </w:r>
      <w:r w:rsidR="00073523" w:rsidRPr="00073523">
        <w:t xml:space="preserve"> </w:t>
      </w:r>
      <w:r w:rsidRPr="00073523">
        <w:t>случаях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делах</w:t>
      </w:r>
      <w:r w:rsidR="00073523" w:rsidRPr="00073523">
        <w:t xml:space="preserve"> </w:t>
      </w:r>
      <w:r w:rsidRPr="00073523">
        <w:t>остаются</w:t>
      </w:r>
      <w:r w:rsidR="00073523" w:rsidRPr="00073523">
        <w:t xml:space="preserve"> </w:t>
      </w:r>
      <w:r w:rsidRPr="00073523">
        <w:t>копии</w:t>
      </w:r>
      <w:r w:rsidR="00073523" w:rsidRPr="00073523">
        <w:t xml:space="preserve">. </w:t>
      </w:r>
      <w:r w:rsidRPr="00073523">
        <w:t>Документ</w:t>
      </w:r>
      <w:r w:rsidR="00073523" w:rsidRPr="00073523">
        <w:t xml:space="preserve"> </w:t>
      </w:r>
      <w:r w:rsidRPr="00073523">
        <w:t>составленный</w:t>
      </w:r>
      <w:r w:rsidR="00073523" w:rsidRPr="00073523">
        <w:t xml:space="preserve"> </w:t>
      </w:r>
      <w:r w:rsidRPr="00073523">
        <w:t>частным</w:t>
      </w:r>
      <w:r w:rsidR="00073523" w:rsidRPr="00073523">
        <w:t xml:space="preserve"> </w:t>
      </w:r>
      <w:r w:rsidRPr="00073523">
        <w:t>лицом</w:t>
      </w:r>
      <w:r w:rsidR="00073523" w:rsidRPr="00073523">
        <w:t xml:space="preserve"> </w:t>
      </w:r>
      <w:r w:rsidRPr="00073523">
        <w:t>либо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имени</w:t>
      </w:r>
      <w:r w:rsidR="00073523" w:rsidRPr="00073523">
        <w:t xml:space="preserve"> </w:t>
      </w:r>
      <w:r w:rsidRPr="00073523">
        <w:t>несуществующей</w:t>
      </w:r>
      <w:r w:rsidR="00073523" w:rsidRPr="00073523">
        <w:t xml:space="preserve"> </w:t>
      </w:r>
      <w:r w:rsidRPr="00073523">
        <w:t>организации,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может</w:t>
      </w:r>
      <w:r w:rsidR="00073523" w:rsidRPr="00073523">
        <w:t xml:space="preserve"> </w:t>
      </w:r>
      <w:r w:rsidRPr="00073523">
        <w:t>считаться</w:t>
      </w:r>
      <w:r w:rsidR="00073523" w:rsidRPr="00073523">
        <w:t xml:space="preserve"> </w:t>
      </w:r>
      <w:r w:rsidRPr="00073523">
        <w:t>официальным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является</w:t>
      </w:r>
      <w:r w:rsidR="00073523" w:rsidRPr="00073523">
        <w:t xml:space="preserve"> </w:t>
      </w:r>
      <w:r w:rsidRPr="00073523">
        <w:t>предметом</w:t>
      </w:r>
      <w:r w:rsidR="00073523" w:rsidRPr="00073523">
        <w:t xml:space="preserve"> </w:t>
      </w:r>
      <w:r w:rsidRPr="00073523">
        <w:t>прест</w:t>
      </w:r>
      <w:r w:rsidR="007B65B3" w:rsidRPr="00073523">
        <w:t>упления,</w:t>
      </w:r>
      <w:r w:rsidR="00073523" w:rsidRPr="00073523">
        <w:t xml:space="preserve"> </w:t>
      </w:r>
      <w:r w:rsidR="007B65B3" w:rsidRPr="00073523">
        <w:t>предусмотренного</w:t>
      </w:r>
      <w:r w:rsidR="00073523" w:rsidRPr="00073523">
        <w:t xml:space="preserve"> </w:t>
      </w:r>
      <w:r w:rsidR="007B65B3" w:rsidRPr="00073523">
        <w:t>ст</w:t>
      </w:r>
      <w:r w:rsidR="00073523">
        <w:t>.3</w:t>
      </w:r>
      <w:r w:rsidR="007B65B3" w:rsidRPr="00073523">
        <w:t>27</w:t>
      </w:r>
      <w:r w:rsidR="00073523" w:rsidRPr="00073523">
        <w:t xml:space="preserve"> </w:t>
      </w:r>
      <w:r w:rsidR="007B65B3" w:rsidRPr="00073523">
        <w:t>УК</w:t>
      </w:r>
      <w:r w:rsidR="00073523" w:rsidRPr="00073523">
        <w:t xml:space="preserve"> </w:t>
      </w:r>
      <w:r w:rsidR="007B65B3" w:rsidRPr="00073523">
        <w:t>Р</w:t>
      </w:r>
      <w:r w:rsidRPr="00073523">
        <w:t>Ф</w:t>
      </w:r>
      <w:r w:rsidRPr="00073523">
        <w:rPr>
          <w:rStyle w:val="a5"/>
          <w:color w:val="000000"/>
        </w:rPr>
        <w:footnoteReference w:id="24"/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Е</w:t>
      </w:r>
      <w:r w:rsidR="00073523" w:rsidRPr="00073523">
        <w:t xml:space="preserve">. </w:t>
      </w:r>
      <w:r w:rsidRPr="00073523">
        <w:t>Львова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А</w:t>
      </w:r>
      <w:r w:rsidR="00073523" w:rsidRPr="00073523">
        <w:t xml:space="preserve">. </w:t>
      </w:r>
      <w:r w:rsidRPr="00073523">
        <w:t>Макаров</w:t>
      </w:r>
      <w:r w:rsidR="00073523" w:rsidRPr="00073523">
        <w:t xml:space="preserve"> </w:t>
      </w:r>
      <w:r w:rsidRPr="00073523">
        <w:t>предлагают</w:t>
      </w:r>
      <w:r w:rsidR="00073523" w:rsidRPr="00073523">
        <w:t xml:space="preserve"> </w:t>
      </w:r>
      <w:r w:rsidRPr="00073523">
        <w:t>включить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следующее</w:t>
      </w:r>
      <w:r w:rsidR="00073523" w:rsidRPr="00073523">
        <w:t xml:space="preserve"> </w:t>
      </w:r>
      <w:r w:rsidRPr="00073523">
        <w:t>примечание</w:t>
      </w:r>
      <w:r w:rsidR="00073523" w:rsidRPr="00073523">
        <w:t>:</w:t>
      </w:r>
      <w:r w:rsidR="00073523">
        <w:t xml:space="preserve"> "</w:t>
      </w:r>
      <w:r w:rsidRPr="00073523">
        <w:t>Под</w:t>
      </w:r>
      <w:r w:rsidR="00073523" w:rsidRPr="00073523">
        <w:t xml:space="preserve"> </w:t>
      </w:r>
      <w:r w:rsidRPr="00073523">
        <w:t>официальным</w:t>
      </w:r>
      <w:r w:rsidR="00073523" w:rsidRPr="00073523">
        <w:t xml:space="preserve"> </w:t>
      </w:r>
      <w:r w:rsidRPr="00073523">
        <w:t>документом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статьях</w:t>
      </w:r>
      <w:r w:rsidR="00073523" w:rsidRPr="00073523">
        <w:t xml:space="preserve"> </w:t>
      </w:r>
      <w:r w:rsidRPr="00073523">
        <w:t>настоящей</w:t>
      </w:r>
      <w:r w:rsidR="00073523" w:rsidRPr="00073523">
        <w:t xml:space="preserve"> </w:t>
      </w:r>
      <w:r w:rsidRPr="00073523">
        <w:t>главы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других</w:t>
      </w:r>
      <w:r w:rsidR="00073523" w:rsidRPr="00073523">
        <w:t xml:space="preserve"> </w:t>
      </w:r>
      <w:r w:rsidRPr="00073523">
        <w:t>статьях</w:t>
      </w:r>
      <w:r w:rsidR="00073523" w:rsidRPr="00073523">
        <w:t xml:space="preserve"> </w:t>
      </w:r>
      <w:r w:rsidRPr="00073523">
        <w:t>настоящего</w:t>
      </w:r>
      <w:r w:rsidR="00073523" w:rsidRPr="00073523">
        <w:t xml:space="preserve"> </w:t>
      </w:r>
      <w:r w:rsidRPr="00073523">
        <w:t>Кодексах</w:t>
      </w:r>
      <w:r w:rsidR="00073523" w:rsidRPr="00073523">
        <w:t xml:space="preserve"> </w:t>
      </w:r>
      <w:r w:rsidRPr="00073523">
        <w:t>понимается</w:t>
      </w:r>
      <w:r w:rsidR="00073523" w:rsidRPr="00073523">
        <w:t xml:space="preserve"> </w:t>
      </w:r>
      <w:r w:rsidRPr="00073523">
        <w:t>надлежащим</w:t>
      </w:r>
      <w:r w:rsidR="00073523" w:rsidRPr="00073523">
        <w:t xml:space="preserve"> </w:t>
      </w:r>
      <w:r w:rsidRPr="00073523">
        <w:t>образом</w:t>
      </w:r>
      <w:r w:rsidR="00073523" w:rsidRPr="00073523">
        <w:t xml:space="preserve"> </w:t>
      </w:r>
      <w:r w:rsidRPr="00073523">
        <w:t>оформленный</w:t>
      </w:r>
      <w:r w:rsidR="00073523" w:rsidRPr="00073523">
        <w:t xml:space="preserve"> </w:t>
      </w:r>
      <w:r w:rsidRPr="00073523">
        <w:t>материальный</w:t>
      </w:r>
      <w:r w:rsidR="00073523" w:rsidRPr="00073523">
        <w:t xml:space="preserve"> </w:t>
      </w:r>
      <w:r w:rsidRPr="00073523">
        <w:t>носитель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зафиксированной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нем</w:t>
      </w:r>
      <w:r w:rsidR="00073523" w:rsidRPr="00073523">
        <w:t xml:space="preserve"> </w:t>
      </w:r>
      <w:r w:rsidRPr="00073523">
        <w:t>информацией,</w:t>
      </w:r>
      <w:r w:rsidR="00073523" w:rsidRPr="00073523">
        <w:t xml:space="preserve"> </w:t>
      </w:r>
      <w:r w:rsidRPr="00073523">
        <w:t>исходящей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любых</w:t>
      </w:r>
      <w:r w:rsidR="00073523" w:rsidRPr="00073523">
        <w:t xml:space="preserve"> </w:t>
      </w:r>
      <w:r w:rsidRPr="00073523">
        <w:t>органов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лиц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подтверждающей</w:t>
      </w:r>
      <w:r w:rsidR="00073523" w:rsidRPr="00073523">
        <w:t xml:space="preserve"> </w:t>
      </w:r>
      <w:r w:rsidRPr="00073523">
        <w:t>юридический</w:t>
      </w:r>
      <w:r w:rsidR="00073523" w:rsidRPr="00073523">
        <w:t xml:space="preserve"> </w:t>
      </w:r>
      <w:r w:rsidRPr="00073523">
        <w:t>факт</w:t>
      </w:r>
      <w:r w:rsidR="00073523" w:rsidRPr="00073523">
        <w:t xml:space="preserve"> </w:t>
      </w:r>
      <w:r w:rsidRPr="00073523">
        <w:t>либо</w:t>
      </w:r>
      <w:r w:rsidR="00073523" w:rsidRPr="00073523">
        <w:t xml:space="preserve"> </w:t>
      </w:r>
      <w:r w:rsidRPr="00073523">
        <w:t>исходящей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имени</w:t>
      </w:r>
      <w:r w:rsidR="00073523" w:rsidRPr="00073523">
        <w:t xml:space="preserve"> </w:t>
      </w:r>
      <w:r w:rsidRPr="00073523">
        <w:t>органов,</w:t>
      </w:r>
      <w:r w:rsidR="00073523" w:rsidRPr="00073523">
        <w:t xml:space="preserve"> </w:t>
      </w:r>
      <w:r w:rsidRPr="00073523">
        <w:t>должностных</w:t>
      </w:r>
      <w:r w:rsidR="00073523" w:rsidRPr="00073523">
        <w:t xml:space="preserve"> </w:t>
      </w:r>
      <w:r w:rsidRPr="00073523">
        <w:t>лиц</w:t>
      </w:r>
      <w:r w:rsidR="00073523" w:rsidRPr="00073523">
        <w:t xml:space="preserve"> </w:t>
      </w:r>
      <w:r w:rsidRPr="00073523">
        <w:t>законодательной,</w:t>
      </w:r>
      <w:r w:rsidR="00073523" w:rsidRPr="00073523">
        <w:t xml:space="preserve"> </w:t>
      </w:r>
      <w:r w:rsidRPr="00073523">
        <w:t>исполнительной,</w:t>
      </w:r>
      <w:r w:rsidR="00073523" w:rsidRPr="00073523">
        <w:t xml:space="preserve"> </w:t>
      </w:r>
      <w:r w:rsidRPr="00073523">
        <w:t>судебной</w:t>
      </w:r>
      <w:r w:rsidR="00073523" w:rsidRPr="00073523">
        <w:t xml:space="preserve"> </w:t>
      </w:r>
      <w:r w:rsidRPr="00073523">
        <w:t>власти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местного</w:t>
      </w:r>
      <w:r w:rsidR="00073523" w:rsidRPr="00073523">
        <w:t xml:space="preserve"> </w:t>
      </w:r>
      <w:r w:rsidRPr="00073523">
        <w:t>самоуправления,</w:t>
      </w:r>
      <w:r w:rsidR="00073523" w:rsidRPr="00073523">
        <w:t xml:space="preserve"> </w:t>
      </w:r>
      <w:r w:rsidRPr="00073523">
        <w:t>независимо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ее</w:t>
      </w:r>
      <w:r w:rsidR="00073523" w:rsidRPr="00073523">
        <w:t xml:space="preserve"> </w:t>
      </w:r>
      <w:r w:rsidRPr="00073523">
        <w:t>характера</w:t>
      </w:r>
      <w:r w:rsidR="00073523">
        <w:t>"</w:t>
      </w:r>
      <w:r w:rsidR="00073523" w:rsidRPr="00073523">
        <w:t xml:space="preserve">. </w:t>
      </w:r>
      <w:r w:rsidRPr="00073523">
        <w:t>Если</w:t>
      </w:r>
      <w:r w:rsidR="00073523" w:rsidRPr="00073523">
        <w:t xml:space="preserve"> </w:t>
      </w:r>
      <w:r w:rsidRPr="00073523">
        <w:t>законом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тем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иным</w:t>
      </w:r>
      <w:r w:rsidR="00073523" w:rsidRPr="00073523">
        <w:t xml:space="preserve"> </w:t>
      </w:r>
      <w:r w:rsidRPr="00073523">
        <w:t>фактом</w:t>
      </w:r>
      <w:r w:rsidR="00073523" w:rsidRPr="00073523">
        <w:t xml:space="preserve"> </w:t>
      </w:r>
      <w:r w:rsidRPr="00073523">
        <w:t>связываются</w:t>
      </w:r>
      <w:r w:rsidR="00073523" w:rsidRPr="00073523">
        <w:t xml:space="preserve"> </w:t>
      </w:r>
      <w:r w:rsidRPr="00073523">
        <w:t>правовые</w:t>
      </w:r>
      <w:r w:rsidR="00073523" w:rsidRPr="00073523">
        <w:t xml:space="preserve"> </w:t>
      </w:r>
      <w:r w:rsidRPr="00073523">
        <w:t>последствия,</w:t>
      </w:r>
      <w:r w:rsidR="00073523" w:rsidRPr="00073523">
        <w:t xml:space="preserve"> </w:t>
      </w:r>
      <w:r w:rsidRPr="00073523">
        <w:t>то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имеет</w:t>
      </w:r>
      <w:r w:rsidR="00073523" w:rsidRPr="00073523">
        <w:t xml:space="preserve"> </w:t>
      </w:r>
      <w:r w:rsidRPr="00073523">
        <w:t>значения,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каком</w:t>
      </w:r>
      <w:r w:rsidR="00073523" w:rsidRPr="00073523">
        <w:t xml:space="preserve"> </w:t>
      </w:r>
      <w:r w:rsidRPr="00073523">
        <w:t>материальном</w:t>
      </w:r>
      <w:r w:rsidR="00073523" w:rsidRPr="00073523">
        <w:t xml:space="preserve"> </w:t>
      </w:r>
      <w:r w:rsidRPr="00073523">
        <w:t>носителе</w:t>
      </w:r>
      <w:r w:rsidR="00073523" w:rsidRPr="00073523">
        <w:t xml:space="preserve"> </w:t>
      </w:r>
      <w:r w:rsidRPr="00073523">
        <w:t>закреплена</w:t>
      </w:r>
      <w:r w:rsidR="00073523" w:rsidRPr="00073523">
        <w:t xml:space="preserve"> </w:t>
      </w:r>
      <w:r w:rsidRPr="00073523">
        <w:t>информация</w:t>
      </w:r>
      <w:r w:rsidR="00073523" w:rsidRPr="00073523">
        <w:t xml:space="preserve"> </w:t>
      </w:r>
      <w:r w:rsidRPr="00073523">
        <w:t>об</w:t>
      </w:r>
      <w:r w:rsidR="00073523" w:rsidRPr="00073523">
        <w:t xml:space="preserve"> </w:t>
      </w:r>
      <w:r w:rsidRPr="00073523">
        <w:t>этих</w:t>
      </w:r>
      <w:r w:rsidR="00073523" w:rsidRPr="00073523">
        <w:t xml:space="preserve"> </w:t>
      </w:r>
      <w:r w:rsidRPr="00073523">
        <w:t>обстоятельствах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каких</w:t>
      </w:r>
      <w:r w:rsidR="00073523" w:rsidRPr="00073523">
        <w:t xml:space="preserve"> </w:t>
      </w:r>
      <w:r w:rsidRPr="00073523">
        <w:t>именно</w:t>
      </w:r>
      <w:r w:rsidR="00073523" w:rsidRPr="00073523">
        <w:t xml:space="preserve"> </w:t>
      </w:r>
      <w:r w:rsidRPr="00073523">
        <w:t>субъектов</w:t>
      </w:r>
      <w:r w:rsidR="00073523" w:rsidRPr="00073523">
        <w:t xml:space="preserve"> </w:t>
      </w:r>
      <w:r w:rsidRPr="00073523">
        <w:t>исходит</w:t>
      </w:r>
      <w:r w:rsidR="00073523" w:rsidRPr="00073523">
        <w:t xml:space="preserve"> </w:t>
      </w:r>
      <w:r w:rsidRPr="00073523">
        <w:t>данный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. </w:t>
      </w:r>
      <w:r w:rsidRPr="00073523">
        <w:t>Главное</w:t>
      </w:r>
      <w:r w:rsidR="00073523" w:rsidRPr="00073523">
        <w:t xml:space="preserve"> - </w:t>
      </w:r>
      <w:r w:rsidRPr="00073523">
        <w:t>содержание</w:t>
      </w:r>
      <w:r w:rsidR="00073523" w:rsidRPr="00073523">
        <w:t xml:space="preserve"> </w:t>
      </w:r>
      <w:r w:rsidRPr="00073523">
        <w:t>информации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то,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закон</w:t>
      </w:r>
      <w:r w:rsidR="00073523" w:rsidRPr="00073523">
        <w:t xml:space="preserve"> </w:t>
      </w:r>
      <w:r w:rsidRPr="00073523">
        <w:t>придает</w:t>
      </w:r>
      <w:r w:rsidR="00073523" w:rsidRPr="00073523">
        <w:t xml:space="preserve"> </w:t>
      </w:r>
      <w:r w:rsidRPr="00073523">
        <w:t>ей</w:t>
      </w:r>
      <w:r w:rsidR="00073523" w:rsidRPr="00073523">
        <w:t xml:space="preserve"> </w:t>
      </w:r>
      <w:r w:rsidRPr="00073523">
        <w:t>юридическое</w:t>
      </w:r>
      <w:r w:rsidR="00073523" w:rsidRPr="00073523">
        <w:t xml:space="preserve"> </w:t>
      </w:r>
      <w:r w:rsidRPr="00073523">
        <w:t>значение</w:t>
      </w:r>
      <w:r w:rsidRPr="00073523">
        <w:rPr>
          <w:rStyle w:val="a5"/>
          <w:color w:val="000000"/>
        </w:rPr>
        <w:footnoteReference w:id="25"/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Клепицкий</w:t>
      </w:r>
      <w:r w:rsidR="00073523" w:rsidRPr="00073523">
        <w:t xml:space="preserve"> </w:t>
      </w:r>
      <w:r w:rsidRPr="00073523">
        <w:t>И</w:t>
      </w:r>
      <w:r w:rsidR="00073523">
        <w:t xml:space="preserve">.А. </w:t>
      </w:r>
      <w:r w:rsidRPr="00073523">
        <w:t>определяет</w:t>
      </w:r>
      <w:r w:rsidR="00073523" w:rsidRPr="00073523">
        <w:t xml:space="preserve"> </w:t>
      </w:r>
      <w:r w:rsidRPr="00073523">
        <w:t>официальный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как</w:t>
      </w:r>
      <w:r w:rsidR="00073523">
        <w:t xml:space="preserve"> "</w:t>
      </w:r>
      <w:r w:rsidRPr="00073523">
        <w:t>документ,</w:t>
      </w:r>
      <w:r w:rsidR="00073523" w:rsidRPr="00073523">
        <w:t xml:space="preserve"> </w:t>
      </w:r>
      <w:r w:rsidRPr="00073523">
        <w:t>выдаваемый</w:t>
      </w:r>
      <w:r w:rsidR="00073523" w:rsidRPr="00073523">
        <w:t xml:space="preserve"> </w:t>
      </w:r>
      <w:r w:rsidRPr="00073523">
        <w:t>государственным</w:t>
      </w:r>
      <w:r w:rsidR="00073523" w:rsidRPr="00073523">
        <w:t xml:space="preserve"> </w:t>
      </w:r>
      <w:r w:rsidRPr="00073523">
        <w:t>органом,</w:t>
      </w:r>
      <w:r w:rsidR="00073523" w:rsidRPr="00073523">
        <w:t xml:space="preserve"> </w:t>
      </w:r>
      <w:r w:rsidRPr="00073523">
        <w:t>органом</w:t>
      </w:r>
      <w:r w:rsidR="00073523" w:rsidRPr="00073523">
        <w:t xml:space="preserve"> </w:t>
      </w:r>
      <w:r w:rsidRPr="00073523">
        <w:t>местного</w:t>
      </w:r>
      <w:r w:rsidR="00073523" w:rsidRPr="00073523">
        <w:t xml:space="preserve"> </w:t>
      </w:r>
      <w:r w:rsidRPr="00073523">
        <w:t>самоуправления,</w:t>
      </w:r>
      <w:r w:rsidR="00073523" w:rsidRPr="00073523">
        <w:t xml:space="preserve"> </w:t>
      </w:r>
      <w:r w:rsidRPr="00073523">
        <w:t>государственным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муниципальным</w:t>
      </w:r>
      <w:r w:rsidR="00073523" w:rsidRPr="00073523">
        <w:t xml:space="preserve"> </w:t>
      </w:r>
      <w:r w:rsidRPr="00073523">
        <w:t>учреждением,</w:t>
      </w:r>
      <w:r w:rsidR="00073523" w:rsidRPr="00073523">
        <w:t xml:space="preserve"> </w:t>
      </w:r>
      <w:r w:rsidRPr="00073523">
        <w:t>а</w:t>
      </w:r>
      <w:r w:rsidR="00073523" w:rsidRPr="00073523">
        <w:t xml:space="preserve"> </w:t>
      </w:r>
      <w:r w:rsidRPr="00073523">
        <w:t>равно</w:t>
      </w:r>
      <w:r w:rsidR="00073523" w:rsidRPr="00073523">
        <w:t xml:space="preserve"> </w:t>
      </w:r>
      <w:r w:rsidRPr="00073523">
        <w:t>документ,</w:t>
      </w:r>
      <w:r w:rsidR="00073523" w:rsidRPr="00073523">
        <w:t xml:space="preserve"> </w:t>
      </w:r>
      <w:r w:rsidRPr="00073523">
        <w:t>находящийся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делопроизводстве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этих</w:t>
      </w:r>
      <w:r w:rsidR="00073523" w:rsidRPr="00073523">
        <w:t xml:space="preserve"> </w:t>
      </w:r>
      <w:r w:rsidRPr="00073523">
        <w:t>органах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учреждениях</w:t>
      </w:r>
      <w:r w:rsidR="00073523">
        <w:t xml:space="preserve"> (</w:t>
      </w:r>
      <w:r w:rsidRPr="00073523">
        <w:t>подлог</w:t>
      </w:r>
      <w:r w:rsidR="00073523" w:rsidRPr="00073523">
        <w:t xml:space="preserve"> </w:t>
      </w:r>
      <w:r w:rsidRPr="00073523">
        <w:t>документа,</w:t>
      </w:r>
      <w:r w:rsidR="00073523" w:rsidRPr="00073523">
        <w:t xml:space="preserve"> </w:t>
      </w:r>
      <w:r w:rsidRPr="00073523">
        <w:t>находящегося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делопроизводстве,</w:t>
      </w:r>
      <w:r w:rsidR="00073523" w:rsidRPr="00073523">
        <w:t xml:space="preserve"> </w:t>
      </w:r>
      <w:r w:rsidRPr="00073523">
        <w:t>возможен</w:t>
      </w:r>
      <w:r w:rsidR="00073523" w:rsidRPr="00073523">
        <w:t xml:space="preserve"> </w:t>
      </w:r>
      <w:r w:rsidRPr="00073523">
        <w:t>лишь</w:t>
      </w:r>
      <w:r w:rsidR="00073523" w:rsidRPr="00073523">
        <w:t xml:space="preserve"> </w:t>
      </w:r>
      <w:r w:rsidRPr="00073523">
        <w:t>после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поступления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соответствующую</w:t>
      </w:r>
      <w:r w:rsidR="00073523" w:rsidRPr="00073523">
        <w:t xml:space="preserve"> </w:t>
      </w:r>
      <w:r w:rsidRPr="00073523">
        <w:t>организацию</w:t>
      </w:r>
      <w:r w:rsidR="00073523">
        <w:t>)"</w:t>
      </w:r>
      <w:r w:rsidR="00073523" w:rsidRPr="00073523">
        <w:t xml:space="preserve">. </w:t>
      </w:r>
      <w:r w:rsidRPr="00073523">
        <w:t>Автор</w:t>
      </w:r>
      <w:r w:rsidR="00073523" w:rsidRPr="00073523">
        <w:t xml:space="preserve"> </w:t>
      </w:r>
      <w:r w:rsidRPr="00073523">
        <w:t>считает,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документы</w:t>
      </w:r>
      <w:r w:rsidR="00073523" w:rsidRPr="00073523">
        <w:t xml:space="preserve"> </w:t>
      </w:r>
      <w:r w:rsidRPr="00073523">
        <w:t>отвечать</w:t>
      </w:r>
      <w:r w:rsidR="00073523" w:rsidRPr="00073523">
        <w:t xml:space="preserve"> </w:t>
      </w:r>
      <w:r w:rsidRPr="00073523">
        <w:t>только</w:t>
      </w:r>
      <w:r w:rsidR="00073523" w:rsidRPr="00073523">
        <w:t xml:space="preserve"> </w:t>
      </w:r>
      <w:r w:rsidRPr="00073523">
        <w:t>тем</w:t>
      </w:r>
      <w:r w:rsidR="00073523" w:rsidRPr="00073523">
        <w:t xml:space="preserve"> </w:t>
      </w:r>
      <w:r w:rsidRPr="00073523">
        <w:t>требованиям,</w:t>
      </w:r>
      <w:r w:rsidR="00073523" w:rsidRPr="00073523">
        <w:t xml:space="preserve"> </w:t>
      </w:r>
      <w:r w:rsidRPr="00073523">
        <w:t>которые</w:t>
      </w:r>
      <w:r w:rsidR="00073523" w:rsidRPr="00073523">
        <w:t xml:space="preserve"> </w:t>
      </w:r>
      <w:r w:rsidRPr="00073523">
        <w:t>связаны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удостоверительным</w:t>
      </w:r>
      <w:r w:rsidR="00073523" w:rsidRPr="00073523">
        <w:t xml:space="preserve"> </w:t>
      </w:r>
      <w:r w:rsidRPr="00073523">
        <w:t>свойством</w:t>
      </w:r>
      <w:r w:rsidR="00073523" w:rsidRPr="00073523">
        <w:t xml:space="preserve">. </w:t>
      </w:r>
      <w:r w:rsidRPr="00073523">
        <w:t>Документ</w:t>
      </w:r>
      <w:r w:rsidR="00073523" w:rsidRPr="00073523">
        <w:t xml:space="preserve"> </w:t>
      </w:r>
      <w:r w:rsidRPr="00073523">
        <w:t>остается</w:t>
      </w:r>
      <w:r w:rsidR="00073523" w:rsidRPr="00073523">
        <w:t xml:space="preserve"> </w:t>
      </w:r>
      <w:r w:rsidRPr="00073523">
        <w:t>таковым,</w:t>
      </w:r>
      <w:r w:rsidR="00073523" w:rsidRPr="00073523">
        <w:t xml:space="preserve"> </w:t>
      </w:r>
      <w:r w:rsidRPr="00073523">
        <w:t>даже</w:t>
      </w:r>
      <w:r w:rsidR="00073523" w:rsidRPr="00073523">
        <w:t xml:space="preserve"> </w:t>
      </w:r>
      <w:r w:rsidRPr="00073523">
        <w:t>если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некоторых</w:t>
      </w:r>
      <w:r w:rsidR="00073523" w:rsidRPr="00073523">
        <w:t xml:space="preserve"> </w:t>
      </w:r>
      <w:r w:rsidRPr="00073523">
        <w:t>случаях</w:t>
      </w:r>
      <w:r w:rsidR="00073523" w:rsidRPr="00073523">
        <w:t xml:space="preserve"> </w:t>
      </w:r>
      <w:r w:rsidRPr="00073523">
        <w:t>он</w:t>
      </w:r>
      <w:r w:rsidR="00073523" w:rsidRPr="00073523">
        <w:t xml:space="preserve"> </w:t>
      </w:r>
      <w:r w:rsidRPr="00073523">
        <w:t>неправильно</w:t>
      </w:r>
      <w:r w:rsidR="00073523" w:rsidRPr="00073523">
        <w:t xml:space="preserve"> </w:t>
      </w:r>
      <w:r w:rsidRPr="00073523">
        <w:t>оформлен</w:t>
      </w:r>
      <w:r w:rsidRPr="00073523">
        <w:rPr>
          <w:rStyle w:val="a5"/>
          <w:color w:val="000000"/>
        </w:rPr>
        <w:footnoteReference w:id="26"/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По</w:t>
      </w:r>
      <w:r w:rsidR="00073523" w:rsidRPr="00073523">
        <w:t xml:space="preserve"> </w:t>
      </w:r>
      <w:r w:rsidRPr="00073523">
        <w:t>мнению</w:t>
      </w:r>
      <w:r w:rsidR="00073523" w:rsidRPr="00073523">
        <w:t xml:space="preserve"> </w:t>
      </w:r>
      <w:r w:rsidRPr="00073523">
        <w:t>Клепицкого</w:t>
      </w:r>
      <w:r w:rsidR="00073523" w:rsidRPr="00073523">
        <w:t xml:space="preserve"> </w:t>
      </w:r>
      <w:r w:rsidRPr="00073523">
        <w:t>И</w:t>
      </w:r>
      <w:r w:rsidR="00073523">
        <w:t xml:space="preserve">.А. </w:t>
      </w:r>
      <w:r w:rsidRPr="00073523">
        <w:t>нельзя</w:t>
      </w:r>
      <w:r w:rsidR="00073523" w:rsidRPr="00073523">
        <w:t xml:space="preserve"> </w:t>
      </w:r>
      <w:r w:rsidRPr="00073523">
        <w:t>рассматривать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качестве</w:t>
      </w:r>
      <w:r w:rsidR="00073523" w:rsidRPr="00073523">
        <w:t xml:space="preserve"> </w:t>
      </w:r>
      <w:r w:rsidRPr="00073523">
        <w:t>официальных</w:t>
      </w:r>
      <w:r w:rsidR="00073523" w:rsidRPr="00073523">
        <w:t xml:space="preserve"> </w:t>
      </w:r>
      <w:r w:rsidRPr="00073523">
        <w:t>документы</w:t>
      </w:r>
      <w:r w:rsidR="00073523" w:rsidRPr="00073523">
        <w:t xml:space="preserve"> </w:t>
      </w:r>
      <w:r w:rsidRPr="00073523">
        <w:t>коммерческих</w:t>
      </w:r>
      <w:r w:rsidR="00073523" w:rsidRPr="00073523">
        <w:t xml:space="preserve"> </w:t>
      </w:r>
      <w:r w:rsidRPr="00073523">
        <w:t>организаций,</w:t>
      </w:r>
      <w:r w:rsidR="00073523" w:rsidRPr="00073523">
        <w:t xml:space="preserve"> </w:t>
      </w:r>
      <w:r w:rsidRPr="00073523">
        <w:t>так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деятельность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администрации</w:t>
      </w:r>
      <w:r w:rsidR="00073523" w:rsidRPr="00073523">
        <w:t xml:space="preserve"> </w:t>
      </w:r>
      <w:r w:rsidRPr="00073523">
        <w:t>нельзя</w:t>
      </w:r>
      <w:r w:rsidR="00073523" w:rsidRPr="00073523">
        <w:t xml:space="preserve"> </w:t>
      </w:r>
      <w:r w:rsidRPr="00073523">
        <w:t>рассматривать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качестве</w:t>
      </w:r>
      <w:r w:rsidR="00073523" w:rsidRPr="00073523">
        <w:t xml:space="preserve"> </w:t>
      </w:r>
      <w:r w:rsidRPr="00073523">
        <w:t>государственного</w:t>
      </w:r>
      <w:r w:rsidR="00073523" w:rsidRPr="00073523">
        <w:t xml:space="preserve"> </w:t>
      </w:r>
      <w:r w:rsidRPr="00073523">
        <w:t>управления</w:t>
      </w:r>
      <w:r w:rsidR="00073523" w:rsidRPr="00073523">
        <w:t xml:space="preserve">. </w:t>
      </w:r>
      <w:r w:rsidRPr="00073523">
        <w:t>Администрация</w:t>
      </w:r>
      <w:r w:rsidR="00073523" w:rsidRPr="00073523">
        <w:t xml:space="preserve"> </w:t>
      </w:r>
      <w:r w:rsidRPr="00073523">
        <w:t>предприятия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осуществляет</w:t>
      </w:r>
      <w:r w:rsidR="00073523" w:rsidRPr="00073523">
        <w:t xml:space="preserve"> </w:t>
      </w:r>
      <w:r w:rsidRPr="00073523">
        <w:t>государственной</w:t>
      </w:r>
      <w:r w:rsidR="00073523" w:rsidRPr="00073523">
        <w:t xml:space="preserve"> </w:t>
      </w:r>
      <w:r w:rsidRPr="00073523">
        <w:t>власти,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выдает</w:t>
      </w:r>
      <w:r w:rsidR="00073523" w:rsidRPr="00073523">
        <w:t xml:space="preserve"> </w:t>
      </w:r>
      <w:r w:rsidRPr="00073523">
        <w:t>официальных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. </w:t>
      </w:r>
      <w:r w:rsidRPr="00073523">
        <w:t>Если</w:t>
      </w:r>
      <w:r w:rsidR="00073523" w:rsidRPr="00073523">
        <w:t xml:space="preserve"> </w:t>
      </w:r>
      <w:r w:rsidRPr="00073523">
        <w:t>считать</w:t>
      </w:r>
      <w:r w:rsidR="00073523" w:rsidRPr="00073523">
        <w:t xml:space="preserve"> </w:t>
      </w:r>
      <w:r w:rsidRPr="00073523">
        <w:t>официальными</w:t>
      </w:r>
      <w:r w:rsidR="00073523" w:rsidRPr="00073523">
        <w:t xml:space="preserve"> </w:t>
      </w:r>
      <w:r w:rsidRPr="00073523">
        <w:t>документы</w:t>
      </w:r>
      <w:r w:rsidR="00073523" w:rsidRPr="00073523">
        <w:t xml:space="preserve"> </w:t>
      </w:r>
      <w:r w:rsidRPr="00073523">
        <w:t>негосударственных</w:t>
      </w:r>
      <w:r w:rsidR="00073523" w:rsidRPr="00073523">
        <w:t xml:space="preserve"> </w:t>
      </w:r>
      <w:r w:rsidRPr="00073523">
        <w:t>организаций,</w:t>
      </w:r>
      <w:r w:rsidR="00073523" w:rsidRPr="00073523">
        <w:t xml:space="preserve"> </w:t>
      </w:r>
      <w:r w:rsidRPr="00073523">
        <w:t>то</w:t>
      </w:r>
      <w:r w:rsidR="00073523" w:rsidRPr="00073523">
        <w:t xml:space="preserve"> </w:t>
      </w:r>
      <w:r w:rsidRPr="00073523">
        <w:t>какие</w:t>
      </w:r>
      <w:r w:rsidR="00073523" w:rsidRPr="00073523">
        <w:t xml:space="preserve"> </w:t>
      </w:r>
      <w:r w:rsidRPr="00073523">
        <w:t>документы</w:t>
      </w:r>
      <w:r w:rsidR="00073523" w:rsidRPr="00073523">
        <w:t xml:space="preserve"> </w:t>
      </w:r>
      <w:r w:rsidRPr="00073523">
        <w:t>тогда</w:t>
      </w:r>
      <w:r w:rsidR="00073523" w:rsidRPr="00073523">
        <w:t xml:space="preserve"> </w:t>
      </w:r>
      <w:r w:rsidRPr="00073523">
        <w:t>считать</w:t>
      </w:r>
      <w:r w:rsidR="00073523" w:rsidRPr="00073523">
        <w:t xml:space="preserve"> </w:t>
      </w:r>
      <w:r w:rsidRPr="00073523">
        <w:t>неофициальными</w:t>
      </w:r>
      <w:r w:rsidR="00073523" w:rsidRPr="00073523">
        <w:t>?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Нельзя</w:t>
      </w:r>
      <w:r w:rsidR="00073523" w:rsidRPr="00073523">
        <w:t xml:space="preserve"> </w:t>
      </w:r>
      <w:r w:rsidRPr="00073523">
        <w:t>считать</w:t>
      </w:r>
      <w:r w:rsidR="00073523" w:rsidRPr="00073523">
        <w:t xml:space="preserve"> </w:t>
      </w:r>
      <w:r w:rsidRPr="00073523">
        <w:t>официальным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документ,</w:t>
      </w:r>
      <w:r w:rsidR="00073523" w:rsidRPr="00073523">
        <w:t xml:space="preserve"> </w:t>
      </w:r>
      <w:r w:rsidRPr="00073523">
        <w:t>адресованный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государственное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муниципальное</w:t>
      </w:r>
      <w:r w:rsidR="00073523" w:rsidRPr="00073523">
        <w:t xml:space="preserve"> </w:t>
      </w:r>
      <w:r w:rsidRPr="00073523">
        <w:t>учреждение</w:t>
      </w:r>
      <w:r w:rsidR="00073523" w:rsidRPr="00073523">
        <w:t xml:space="preserve">. </w:t>
      </w:r>
      <w:r w:rsidRPr="00073523">
        <w:t>Подлог</w:t>
      </w:r>
      <w:r w:rsidR="00073523" w:rsidRPr="00073523">
        <w:t xml:space="preserve"> </w:t>
      </w:r>
      <w:r w:rsidRPr="00073523">
        <w:t>такого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качестве</w:t>
      </w:r>
      <w:r w:rsidR="00073523" w:rsidRPr="00073523">
        <w:t xml:space="preserve"> </w:t>
      </w:r>
      <w:r w:rsidRPr="00073523">
        <w:t>официального</w:t>
      </w:r>
      <w:r w:rsidR="00073523" w:rsidRPr="00073523">
        <w:t xml:space="preserve"> </w:t>
      </w:r>
      <w:r w:rsidRPr="00073523">
        <w:t>возможен</w:t>
      </w:r>
      <w:r w:rsidR="00073523" w:rsidRPr="00073523">
        <w:t xml:space="preserve"> </w:t>
      </w:r>
      <w:r w:rsidRPr="00073523">
        <w:t>лишь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момента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поступления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соответствующую</w:t>
      </w:r>
      <w:r w:rsidR="00073523" w:rsidRPr="00073523">
        <w:t xml:space="preserve"> </w:t>
      </w:r>
      <w:r w:rsidRPr="00073523">
        <w:t>организацию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передачи</w:t>
      </w:r>
      <w:r w:rsidR="00073523" w:rsidRPr="00073523">
        <w:t xml:space="preserve"> </w:t>
      </w:r>
      <w:r w:rsidRPr="00073523">
        <w:t>служащему</w:t>
      </w:r>
      <w:r w:rsidR="00073523" w:rsidRPr="00073523">
        <w:t xml:space="preserve"> </w:t>
      </w:r>
      <w:r w:rsidRPr="00073523">
        <w:t>такой</w:t>
      </w:r>
      <w:r w:rsidR="00073523" w:rsidRPr="00073523">
        <w:t xml:space="preserve"> </w:t>
      </w:r>
      <w:r w:rsidRPr="00073523">
        <w:t>организации,</w:t>
      </w:r>
      <w:r w:rsidR="00073523" w:rsidRPr="00073523">
        <w:t xml:space="preserve"> </w:t>
      </w:r>
      <w:r w:rsidR="00073523">
        <w:t>т.е.</w:t>
      </w:r>
      <w:r w:rsidR="00073523" w:rsidRPr="00073523">
        <w:t xml:space="preserve"> </w:t>
      </w:r>
      <w:r w:rsidRPr="00073523">
        <w:t>приобщения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официальному</w:t>
      </w:r>
      <w:r w:rsidR="00073523" w:rsidRPr="00073523">
        <w:t xml:space="preserve"> </w:t>
      </w:r>
      <w:r w:rsidRPr="00073523">
        <w:t>делопроизводству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Сложным</w:t>
      </w:r>
      <w:r w:rsidR="00073523" w:rsidRPr="00073523">
        <w:t xml:space="preserve"> </w:t>
      </w:r>
      <w:r w:rsidRPr="00073523">
        <w:t>представляется</w:t>
      </w:r>
      <w:r w:rsidR="00073523" w:rsidRPr="00073523">
        <w:t xml:space="preserve"> </w:t>
      </w:r>
      <w:r w:rsidRPr="00073523">
        <w:t>вопрос</w:t>
      </w:r>
      <w:r w:rsidR="00073523" w:rsidRPr="00073523">
        <w:t xml:space="preserve"> </w:t>
      </w:r>
      <w:r w:rsidRPr="00073523">
        <w:t>об</w:t>
      </w:r>
      <w:r w:rsidR="00073523" w:rsidRPr="00073523">
        <w:t xml:space="preserve"> </w:t>
      </w:r>
      <w:r w:rsidRPr="00073523">
        <w:t>официальности</w:t>
      </w:r>
      <w:r w:rsidR="00073523" w:rsidRPr="00073523">
        <w:t xml:space="preserve"> </w:t>
      </w:r>
      <w:r w:rsidRPr="00073523">
        <w:t>двух</w:t>
      </w:r>
      <w:r w:rsidR="00073523" w:rsidRPr="00073523">
        <w:t xml:space="preserve"> </w:t>
      </w:r>
      <w:r w:rsidRPr="00073523">
        <w:t>видов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: </w:t>
      </w:r>
      <w:r w:rsidRPr="00073523">
        <w:t>нотариально</w:t>
      </w:r>
      <w:r w:rsidR="00073523" w:rsidRPr="00073523">
        <w:t xml:space="preserve"> </w:t>
      </w:r>
      <w:r w:rsidRPr="00073523">
        <w:t>удостоверенных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публично-правового</w:t>
      </w:r>
      <w:r w:rsidR="00073523" w:rsidRPr="00073523">
        <w:t xml:space="preserve"> </w:t>
      </w:r>
      <w:r w:rsidRPr="00073523">
        <w:t>характера,</w:t>
      </w:r>
      <w:r w:rsidR="00073523" w:rsidRPr="00073523">
        <w:t xml:space="preserve"> </w:t>
      </w:r>
      <w:r w:rsidRPr="00073523">
        <w:t>выдаваемых</w:t>
      </w:r>
      <w:r w:rsidR="00073523" w:rsidRPr="00073523">
        <w:t xml:space="preserve"> </w:t>
      </w:r>
      <w:r w:rsidRPr="00073523">
        <w:t>частноправовыми</w:t>
      </w:r>
      <w:r w:rsidR="00073523" w:rsidRPr="00073523">
        <w:t xml:space="preserve"> </w:t>
      </w:r>
      <w:r w:rsidRPr="00073523">
        <w:t>организациями</w:t>
      </w:r>
      <w:r w:rsidR="00073523" w:rsidRPr="00073523">
        <w:t xml:space="preserve">. </w:t>
      </w:r>
      <w:r w:rsidRPr="00073523">
        <w:t>Нотариально</w:t>
      </w:r>
      <w:r w:rsidR="00073523" w:rsidRPr="00073523">
        <w:t xml:space="preserve"> </w:t>
      </w:r>
      <w:r w:rsidRPr="00073523">
        <w:t>удостоверенные</w:t>
      </w:r>
      <w:r w:rsidR="00073523" w:rsidRPr="00073523">
        <w:t xml:space="preserve"> </w:t>
      </w:r>
      <w:r w:rsidRPr="00073523">
        <w:t>документы</w:t>
      </w:r>
      <w:r w:rsidR="00073523" w:rsidRPr="00073523">
        <w:t xml:space="preserve"> </w:t>
      </w:r>
      <w:r w:rsidRPr="00073523">
        <w:t>могут</w:t>
      </w:r>
      <w:r w:rsidR="00073523" w:rsidRPr="00073523">
        <w:t xml:space="preserve"> </w:t>
      </w:r>
      <w:r w:rsidRPr="00073523">
        <w:t>признаваться</w:t>
      </w:r>
      <w:r w:rsidR="00073523" w:rsidRPr="00073523">
        <w:t xml:space="preserve"> </w:t>
      </w:r>
      <w:r w:rsidRPr="00073523">
        <w:t>официальными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том</w:t>
      </w:r>
      <w:r w:rsidR="00073523" w:rsidRPr="00073523">
        <w:t xml:space="preserve"> </w:t>
      </w:r>
      <w:r w:rsidRPr="00073523">
        <w:t>основании,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нотариусы,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государственные</w:t>
      </w:r>
      <w:r w:rsidR="00073523" w:rsidRPr="00073523">
        <w:t xml:space="preserve"> </w:t>
      </w:r>
      <w:r w:rsidRPr="00073523">
        <w:t>так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частные,</w:t>
      </w:r>
      <w:r w:rsidR="00073523" w:rsidRPr="00073523">
        <w:t xml:space="preserve"> </w:t>
      </w:r>
      <w:r w:rsidRPr="00073523">
        <w:t>назначаются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должность</w:t>
      </w:r>
      <w:r w:rsidR="00073523" w:rsidRPr="00073523">
        <w:t xml:space="preserve"> </w:t>
      </w:r>
      <w:r w:rsidRPr="00073523">
        <w:t>органами</w:t>
      </w:r>
      <w:r w:rsidR="00073523" w:rsidRPr="00073523">
        <w:t xml:space="preserve"> </w:t>
      </w:r>
      <w:r w:rsidRPr="00073523">
        <w:t>юстиции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удостоверяя</w:t>
      </w:r>
      <w:r w:rsidR="00073523" w:rsidRPr="00073523">
        <w:t xml:space="preserve"> </w:t>
      </w:r>
      <w:r w:rsidRPr="00073523">
        <w:t>документ,</w:t>
      </w:r>
      <w:r w:rsidR="00073523" w:rsidRPr="00073523">
        <w:t xml:space="preserve"> </w:t>
      </w:r>
      <w:r w:rsidRPr="00073523">
        <w:t>придают</w:t>
      </w:r>
      <w:r w:rsidR="00073523" w:rsidRPr="00073523">
        <w:t xml:space="preserve"> </w:t>
      </w:r>
      <w:r w:rsidRPr="00073523">
        <w:t>ему</w:t>
      </w:r>
      <w:r w:rsidR="00073523" w:rsidRPr="00073523">
        <w:t xml:space="preserve"> </w:t>
      </w:r>
      <w:r w:rsidRPr="00073523">
        <w:t>официальный</w:t>
      </w:r>
      <w:r w:rsidR="00073523" w:rsidRPr="00073523">
        <w:t xml:space="preserve"> </w:t>
      </w:r>
      <w:r w:rsidRPr="00073523">
        <w:t>статус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ряде</w:t>
      </w:r>
      <w:r w:rsidR="00073523" w:rsidRPr="00073523">
        <w:t xml:space="preserve"> </w:t>
      </w:r>
      <w:r w:rsidRPr="00073523">
        <w:t>случаев,</w:t>
      </w:r>
      <w:r w:rsidR="00073523" w:rsidRPr="00073523">
        <w:t xml:space="preserve"> </w:t>
      </w:r>
      <w:r w:rsidRPr="00073523">
        <w:t>государство,</w:t>
      </w:r>
      <w:r w:rsidR="00073523" w:rsidRPr="00073523">
        <w:t xml:space="preserve"> </w:t>
      </w:r>
      <w:r w:rsidRPr="00073523">
        <w:t>оказывая</w:t>
      </w:r>
      <w:r w:rsidR="00073523" w:rsidRPr="00073523">
        <w:t xml:space="preserve"> </w:t>
      </w:r>
      <w:r w:rsidRPr="00073523">
        <w:t>доверие</w:t>
      </w:r>
      <w:r w:rsidR="00073523" w:rsidRPr="00073523">
        <w:t xml:space="preserve"> </w:t>
      </w:r>
      <w:r w:rsidRPr="00073523">
        <w:t>негосударственным</w:t>
      </w:r>
      <w:r w:rsidR="00073523" w:rsidRPr="00073523">
        <w:t xml:space="preserve"> </w:t>
      </w:r>
      <w:r w:rsidRPr="00073523">
        <w:t>организациям,</w:t>
      </w:r>
      <w:r w:rsidR="00073523" w:rsidRPr="00073523">
        <w:t xml:space="preserve"> </w:t>
      </w:r>
      <w:r w:rsidRPr="00073523">
        <w:t>предоставляет</w:t>
      </w:r>
      <w:r w:rsidR="00073523" w:rsidRPr="00073523">
        <w:t xml:space="preserve"> </w:t>
      </w:r>
      <w:r w:rsidRPr="00073523">
        <w:t>им</w:t>
      </w:r>
      <w:r w:rsidR="00073523" w:rsidRPr="00073523">
        <w:t xml:space="preserve"> </w:t>
      </w:r>
      <w:r w:rsidRPr="00073523">
        <w:t>полномочия</w:t>
      </w:r>
      <w:r w:rsidR="00073523" w:rsidRPr="00073523">
        <w:t xml:space="preserve"> </w:t>
      </w:r>
      <w:r w:rsidRPr="00073523">
        <w:t>удостоверять</w:t>
      </w:r>
      <w:r w:rsidR="00073523" w:rsidRPr="00073523">
        <w:t xml:space="preserve"> </w:t>
      </w:r>
      <w:r w:rsidRPr="00073523">
        <w:t>факты,</w:t>
      </w:r>
      <w:r w:rsidR="00073523" w:rsidRPr="00073523">
        <w:t xml:space="preserve"> </w:t>
      </w:r>
      <w:r w:rsidRPr="00073523">
        <w:t>значимые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возникновения,</w:t>
      </w:r>
      <w:r w:rsidR="00073523" w:rsidRPr="00073523">
        <w:t xml:space="preserve"> </w:t>
      </w:r>
      <w:r w:rsidRPr="00073523">
        <w:t>прекращения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изменения</w:t>
      </w:r>
      <w:r w:rsidR="00073523" w:rsidRPr="00073523">
        <w:t xml:space="preserve"> </w:t>
      </w:r>
      <w:r w:rsidRPr="00073523">
        <w:t>правоотношений</w:t>
      </w:r>
      <w:r w:rsidR="00073523" w:rsidRPr="00073523">
        <w:t xml:space="preserve"> </w:t>
      </w:r>
      <w:r w:rsidRPr="00073523">
        <w:t>публично-правового</w:t>
      </w:r>
      <w:r w:rsidR="00073523" w:rsidRPr="00073523">
        <w:t xml:space="preserve"> </w:t>
      </w:r>
      <w:r w:rsidRPr="00073523">
        <w:t>характера</w:t>
      </w:r>
      <w:r w:rsidR="00073523" w:rsidRPr="00073523">
        <w:t xml:space="preserve">. </w:t>
      </w:r>
      <w:r w:rsidRPr="00073523">
        <w:t>Коммерческие</w:t>
      </w:r>
      <w:r w:rsidR="00073523" w:rsidRPr="00073523">
        <w:t xml:space="preserve"> </w:t>
      </w:r>
      <w:r w:rsidRPr="00073523">
        <w:t>банки</w:t>
      </w:r>
      <w:r w:rsidR="00073523" w:rsidRPr="00073523">
        <w:t xml:space="preserve"> </w:t>
      </w:r>
      <w:r w:rsidRPr="00073523">
        <w:t>выдают</w:t>
      </w:r>
      <w:r w:rsidR="00073523" w:rsidRPr="00073523">
        <w:t xml:space="preserve"> </w:t>
      </w:r>
      <w:r w:rsidRPr="00073523">
        <w:t>гражданам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покупке</w:t>
      </w:r>
      <w:r w:rsidR="00073523" w:rsidRPr="00073523">
        <w:t xml:space="preserve"> </w:t>
      </w:r>
      <w:r w:rsidRPr="00073523">
        <w:t>иностранной</w:t>
      </w:r>
      <w:r w:rsidR="00073523" w:rsidRPr="00073523">
        <w:t xml:space="preserve"> </w:t>
      </w:r>
      <w:r w:rsidRPr="00073523">
        <w:t>валюты</w:t>
      </w:r>
      <w:r w:rsidR="00073523" w:rsidRPr="00073523">
        <w:t xml:space="preserve"> </w:t>
      </w:r>
      <w:r w:rsidRPr="00073523">
        <w:t>справку,</w:t>
      </w:r>
      <w:r w:rsidR="00073523" w:rsidRPr="00073523">
        <w:t xml:space="preserve"> </w:t>
      </w:r>
      <w:r w:rsidRPr="00073523">
        <w:t>которая</w:t>
      </w:r>
      <w:r w:rsidR="00073523" w:rsidRPr="00073523">
        <w:t xml:space="preserve"> </w:t>
      </w:r>
      <w:r w:rsidRPr="00073523">
        <w:t>является</w:t>
      </w:r>
      <w:r w:rsidR="00073523" w:rsidRPr="00073523">
        <w:t xml:space="preserve"> </w:t>
      </w:r>
      <w:r w:rsidRPr="00073523">
        <w:t>документом,</w:t>
      </w:r>
      <w:r w:rsidR="00073523" w:rsidRPr="00073523">
        <w:t xml:space="preserve"> </w:t>
      </w:r>
      <w:r w:rsidRPr="00073523">
        <w:t>подтверждающим</w:t>
      </w:r>
      <w:r w:rsidR="00073523" w:rsidRPr="00073523">
        <w:t xml:space="preserve"> </w:t>
      </w:r>
      <w:r w:rsidRPr="00073523">
        <w:t>право</w:t>
      </w:r>
      <w:r w:rsidR="00073523" w:rsidRPr="00073523">
        <w:t xml:space="preserve"> </w:t>
      </w:r>
      <w:r w:rsidRPr="00073523">
        <w:t>владельца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вывоз</w:t>
      </w:r>
      <w:r w:rsidR="00073523" w:rsidRPr="00073523">
        <w:t xml:space="preserve"> </w:t>
      </w:r>
      <w:r w:rsidRPr="00073523">
        <w:t>валюты</w:t>
      </w:r>
      <w:r w:rsidR="00073523" w:rsidRPr="00073523">
        <w:t xml:space="preserve"> </w:t>
      </w:r>
      <w:r w:rsidRPr="00073523">
        <w:t>из</w:t>
      </w:r>
      <w:r w:rsidR="00073523" w:rsidRPr="00073523">
        <w:t xml:space="preserve"> </w:t>
      </w:r>
      <w:r w:rsidRPr="00073523">
        <w:t>России</w:t>
      </w:r>
      <w:r w:rsidR="00073523" w:rsidRPr="00073523">
        <w:t xml:space="preserve">. </w:t>
      </w:r>
      <w:r w:rsidRPr="00073523">
        <w:t>Выданная</w:t>
      </w:r>
      <w:r w:rsidR="00073523" w:rsidRPr="00073523">
        <w:t xml:space="preserve"> </w:t>
      </w:r>
      <w:r w:rsidRPr="00073523">
        <w:t>коммерческой</w:t>
      </w:r>
      <w:r w:rsidR="00073523" w:rsidRPr="00073523">
        <w:t xml:space="preserve"> </w:t>
      </w:r>
      <w:r w:rsidRPr="00073523">
        <w:t>организацией</w:t>
      </w:r>
      <w:r w:rsidR="00073523" w:rsidRPr="00073523">
        <w:t xml:space="preserve"> </w:t>
      </w:r>
      <w:r w:rsidRPr="00073523">
        <w:t>трудовая</w:t>
      </w:r>
      <w:r w:rsidR="00073523" w:rsidRPr="00073523">
        <w:t xml:space="preserve"> </w:t>
      </w:r>
      <w:r w:rsidRPr="00073523">
        <w:t>книжка</w:t>
      </w:r>
      <w:r w:rsidR="00073523" w:rsidRPr="00073523">
        <w:t xml:space="preserve"> </w:t>
      </w:r>
      <w:r w:rsidRPr="00073523">
        <w:t>является</w:t>
      </w:r>
      <w:r w:rsidR="00073523" w:rsidRPr="00073523">
        <w:t xml:space="preserve"> </w:t>
      </w:r>
      <w:r w:rsidRPr="00073523">
        <w:t>основанием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исчисления</w:t>
      </w:r>
      <w:r w:rsidR="00073523" w:rsidRPr="00073523">
        <w:t xml:space="preserve"> </w:t>
      </w:r>
      <w:r w:rsidRPr="00073523">
        <w:t>трудового</w:t>
      </w:r>
      <w:r w:rsidR="00073523" w:rsidRPr="00073523">
        <w:t xml:space="preserve"> </w:t>
      </w:r>
      <w:r w:rsidRPr="00073523">
        <w:t>стажа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начисления</w:t>
      </w:r>
      <w:r w:rsidR="00073523" w:rsidRPr="00073523">
        <w:t xml:space="preserve"> </w:t>
      </w:r>
      <w:r w:rsidRPr="00073523">
        <w:t>пенсии</w:t>
      </w:r>
      <w:r w:rsidR="00073523" w:rsidRPr="00073523">
        <w:t xml:space="preserve"> </w:t>
      </w:r>
      <w:r w:rsidRPr="00073523">
        <w:t>органами</w:t>
      </w:r>
      <w:r w:rsidR="00073523" w:rsidRPr="00073523">
        <w:t xml:space="preserve"> </w:t>
      </w:r>
      <w:r w:rsidRPr="00073523">
        <w:t>социального</w:t>
      </w:r>
      <w:r w:rsidR="00073523" w:rsidRPr="00073523">
        <w:t xml:space="preserve"> </w:t>
      </w:r>
      <w:r w:rsidRPr="00073523">
        <w:t>обеспечения</w:t>
      </w:r>
      <w:r w:rsidR="00073523" w:rsidRPr="00073523">
        <w:t xml:space="preserve">. </w:t>
      </w:r>
      <w:r w:rsidRPr="00073523">
        <w:t>Справки,</w:t>
      </w:r>
      <w:r w:rsidR="00073523" w:rsidRPr="00073523">
        <w:t xml:space="preserve"> </w:t>
      </w:r>
      <w:r w:rsidRPr="00073523">
        <w:t>предоставленные</w:t>
      </w:r>
      <w:r w:rsidR="00073523" w:rsidRPr="00073523">
        <w:t xml:space="preserve"> </w:t>
      </w:r>
      <w:r w:rsidRPr="00073523">
        <w:t>кооперативными</w:t>
      </w:r>
      <w:r w:rsidR="00073523" w:rsidRPr="00073523">
        <w:t xml:space="preserve"> </w:t>
      </w:r>
      <w:r w:rsidRPr="00073523">
        <w:t>организациями,</w:t>
      </w:r>
      <w:r w:rsidR="00073523" w:rsidRPr="00073523">
        <w:t xml:space="preserve"> </w:t>
      </w:r>
      <w:r w:rsidRPr="00073523">
        <w:t>учитываются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принятии</w:t>
      </w:r>
      <w:r w:rsidR="00073523" w:rsidRPr="00073523">
        <w:t xml:space="preserve"> </w:t>
      </w:r>
      <w:r w:rsidRPr="00073523">
        <w:t>органами</w:t>
      </w:r>
      <w:r w:rsidR="00073523" w:rsidRPr="00073523">
        <w:t xml:space="preserve"> </w:t>
      </w:r>
      <w:r w:rsidRPr="00073523">
        <w:t>местного</w:t>
      </w:r>
      <w:r w:rsidR="00073523" w:rsidRPr="00073523">
        <w:t xml:space="preserve"> </w:t>
      </w:r>
      <w:r w:rsidRPr="00073523">
        <w:t>самоуправления</w:t>
      </w:r>
      <w:r w:rsidR="00073523" w:rsidRPr="00073523">
        <w:t xml:space="preserve"> </w:t>
      </w:r>
      <w:r w:rsidRPr="00073523">
        <w:t>решений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муниципальным</w:t>
      </w:r>
      <w:r w:rsidR="00073523" w:rsidRPr="00073523">
        <w:t xml:space="preserve"> </w:t>
      </w:r>
      <w:r w:rsidRPr="00073523">
        <w:t>жилищным</w:t>
      </w:r>
      <w:r w:rsidR="00073523" w:rsidRPr="00073523">
        <w:t xml:space="preserve"> </w:t>
      </w:r>
      <w:r w:rsidRPr="00073523">
        <w:t>фондом</w:t>
      </w:r>
      <w:r w:rsidR="00073523" w:rsidRPr="00073523">
        <w:t xml:space="preserve">; </w:t>
      </w:r>
      <w:r w:rsidRPr="00073523">
        <w:t>определенные</w:t>
      </w:r>
      <w:r w:rsidR="00073523" w:rsidRPr="00073523">
        <w:t xml:space="preserve"> </w:t>
      </w:r>
      <w:r w:rsidRPr="00073523">
        <w:t>управленческие</w:t>
      </w:r>
      <w:r w:rsidR="00073523" w:rsidRPr="00073523">
        <w:t xml:space="preserve"> </w:t>
      </w:r>
      <w:r w:rsidRPr="00073523">
        <w:t>полномочия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общественных</w:t>
      </w:r>
      <w:r w:rsidR="00073523" w:rsidRPr="00073523">
        <w:t xml:space="preserve"> </w:t>
      </w:r>
      <w:r w:rsidRPr="00073523">
        <w:t>интересах</w:t>
      </w:r>
      <w:r w:rsidR="00073523" w:rsidRPr="00073523">
        <w:t xml:space="preserve"> </w:t>
      </w:r>
      <w:r w:rsidRPr="00073523">
        <w:t>делегированы</w:t>
      </w:r>
      <w:r w:rsidR="00073523" w:rsidRPr="00073523">
        <w:t xml:space="preserve"> </w:t>
      </w:r>
      <w:r w:rsidRPr="00073523">
        <w:t>профсоюзам,</w:t>
      </w:r>
      <w:r w:rsidR="00073523" w:rsidRPr="00073523">
        <w:t xml:space="preserve"> </w:t>
      </w:r>
      <w:r w:rsidRPr="00073523">
        <w:t>которые</w:t>
      </w:r>
      <w:r w:rsidR="00073523" w:rsidRPr="00073523">
        <w:t xml:space="preserve"> </w:t>
      </w:r>
      <w:r w:rsidRPr="00073523">
        <w:t>издают</w:t>
      </w:r>
      <w:r w:rsidR="00073523" w:rsidRPr="00073523">
        <w:t xml:space="preserve"> </w:t>
      </w:r>
      <w:r w:rsidRPr="00073523">
        <w:t>свои</w:t>
      </w:r>
      <w:r w:rsidR="00073523" w:rsidRPr="00073523">
        <w:t xml:space="preserve"> </w:t>
      </w:r>
      <w:r w:rsidRPr="00073523">
        <w:t>документы</w:t>
      </w:r>
      <w:r w:rsidR="00073523" w:rsidRPr="00073523">
        <w:t xml:space="preserve">. </w:t>
      </w:r>
      <w:r w:rsidRPr="00073523">
        <w:t>Такие</w:t>
      </w:r>
      <w:r w:rsidR="00073523" w:rsidRPr="00073523">
        <w:t xml:space="preserve"> </w:t>
      </w:r>
      <w:r w:rsidRPr="00073523">
        <w:t>документы</w:t>
      </w:r>
      <w:r w:rsidR="00073523" w:rsidRPr="00073523">
        <w:t xml:space="preserve"> </w:t>
      </w:r>
      <w:r w:rsidRPr="00073523">
        <w:t>могут</w:t>
      </w:r>
      <w:r w:rsidR="00073523" w:rsidRPr="00073523">
        <w:t xml:space="preserve"> </w:t>
      </w:r>
      <w:r w:rsidRPr="00073523">
        <w:t>рассматриваться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качестве</w:t>
      </w:r>
      <w:r w:rsidR="00073523" w:rsidRPr="00073523">
        <w:t xml:space="preserve"> </w:t>
      </w:r>
      <w:r w:rsidRPr="00073523">
        <w:t>официальных,</w:t>
      </w:r>
      <w:r w:rsidR="00073523" w:rsidRPr="00073523">
        <w:t xml:space="preserve"> </w:t>
      </w:r>
      <w:r w:rsidRPr="00073523">
        <w:t>поскольку</w:t>
      </w:r>
      <w:r w:rsidR="00073523" w:rsidRPr="00073523">
        <w:t xml:space="preserve"> </w:t>
      </w:r>
      <w:r w:rsidRPr="00073523">
        <w:t>организация</w:t>
      </w:r>
      <w:r w:rsidR="00073523" w:rsidRPr="00073523">
        <w:t xml:space="preserve"> </w:t>
      </w:r>
      <w:r w:rsidRPr="00073523">
        <w:t>действует</w:t>
      </w:r>
      <w:r w:rsidR="00073523" w:rsidRPr="00073523">
        <w:t xml:space="preserve"> </w:t>
      </w:r>
      <w:r w:rsidRPr="00073523">
        <w:t>здесь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общественных</w:t>
      </w:r>
      <w:r w:rsidR="00073523" w:rsidRPr="00073523">
        <w:t xml:space="preserve"> </w:t>
      </w:r>
      <w:r w:rsidRPr="00073523">
        <w:t>интересах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связи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доверенными</w:t>
      </w:r>
      <w:r w:rsidR="00073523" w:rsidRPr="00073523">
        <w:t xml:space="preserve"> </w:t>
      </w:r>
      <w:r w:rsidRPr="00073523">
        <w:t>ей</w:t>
      </w:r>
      <w:r w:rsidR="00073523" w:rsidRPr="00073523">
        <w:t xml:space="preserve"> </w:t>
      </w:r>
      <w:r w:rsidRPr="00073523">
        <w:t>полномочиями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этом</w:t>
      </w:r>
      <w:r w:rsidR="00073523" w:rsidRPr="00073523">
        <w:t xml:space="preserve"> </w:t>
      </w:r>
      <w:r w:rsidRPr="00073523">
        <w:t>случае</w:t>
      </w:r>
      <w:r w:rsidR="00073523" w:rsidRPr="00073523">
        <w:t xml:space="preserve"> </w:t>
      </w:r>
      <w:r w:rsidRPr="00073523">
        <w:t>организация</w:t>
      </w:r>
      <w:r w:rsidR="00073523" w:rsidRPr="00073523">
        <w:t xml:space="preserve"> </w:t>
      </w:r>
      <w:r w:rsidRPr="00073523">
        <w:t>выступает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качестве</w:t>
      </w:r>
      <w:r w:rsidR="00073523" w:rsidRPr="00073523">
        <w:t xml:space="preserve"> </w:t>
      </w:r>
      <w:r w:rsidRPr="00073523">
        <w:t>активного</w:t>
      </w:r>
      <w:r w:rsidR="00073523" w:rsidRPr="00073523">
        <w:t xml:space="preserve"> </w:t>
      </w:r>
      <w:r w:rsidRPr="00073523">
        <w:t>участника</w:t>
      </w:r>
      <w:r w:rsidR="00073523" w:rsidRPr="00073523">
        <w:t xml:space="preserve"> </w:t>
      </w:r>
      <w:r w:rsidRPr="00073523">
        <w:t>управленческих</w:t>
      </w:r>
      <w:r w:rsidR="00073523" w:rsidRPr="00073523">
        <w:t xml:space="preserve"> </w:t>
      </w:r>
      <w:r w:rsidRPr="00073523">
        <w:t>отношений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публично-правовой</w:t>
      </w:r>
      <w:r w:rsidR="00073523" w:rsidRPr="00073523">
        <w:t xml:space="preserve"> </w:t>
      </w:r>
      <w:r w:rsidRPr="00073523">
        <w:t>сфере</w:t>
      </w:r>
      <w:r w:rsidR="00073523" w:rsidRPr="00073523">
        <w:t xml:space="preserve">. </w:t>
      </w:r>
      <w:r w:rsidRPr="00073523">
        <w:t>Подобные</w:t>
      </w:r>
      <w:r w:rsidR="00073523" w:rsidRPr="00073523">
        <w:t xml:space="preserve"> </w:t>
      </w:r>
      <w:r w:rsidRPr="00073523">
        <w:t>документы</w:t>
      </w:r>
      <w:r w:rsidR="00073523" w:rsidRPr="00073523">
        <w:t xml:space="preserve"> </w:t>
      </w:r>
      <w:r w:rsidRPr="00073523">
        <w:t>следует</w:t>
      </w:r>
      <w:r w:rsidR="00073523" w:rsidRPr="00073523">
        <w:t xml:space="preserve"> </w:t>
      </w:r>
      <w:r w:rsidRPr="00073523">
        <w:t>отличать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документов,</w:t>
      </w:r>
      <w:r w:rsidR="00073523" w:rsidRPr="00073523">
        <w:t xml:space="preserve"> </w:t>
      </w:r>
      <w:r w:rsidRPr="00073523">
        <w:t>которые</w:t>
      </w:r>
      <w:r w:rsidR="00073523" w:rsidRPr="00073523">
        <w:t xml:space="preserve"> </w:t>
      </w:r>
      <w:r w:rsidRPr="00073523">
        <w:t>удостоверяют</w:t>
      </w:r>
      <w:r w:rsidR="00073523" w:rsidRPr="00073523">
        <w:t xml:space="preserve"> </w:t>
      </w:r>
      <w:r w:rsidRPr="00073523">
        <w:t>частно-правовые</w:t>
      </w:r>
      <w:r w:rsidR="00073523" w:rsidRPr="00073523">
        <w:t xml:space="preserve"> </w:t>
      </w:r>
      <w:r w:rsidRPr="00073523">
        <w:t>отношения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могут</w:t>
      </w:r>
      <w:r w:rsidR="00073523" w:rsidRPr="00073523">
        <w:t xml:space="preserve"> </w:t>
      </w:r>
      <w:r w:rsidRPr="00073523">
        <w:t>выступать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качестве</w:t>
      </w:r>
      <w:r w:rsidR="00073523" w:rsidRPr="00073523">
        <w:t xml:space="preserve"> </w:t>
      </w:r>
      <w:r w:rsidRPr="00073523">
        <w:t>доказательств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судебном</w:t>
      </w:r>
      <w:r w:rsidR="00073523" w:rsidRPr="00073523">
        <w:t xml:space="preserve"> </w:t>
      </w:r>
      <w:r w:rsidRPr="00073523">
        <w:t>процессе</w:t>
      </w:r>
      <w:r w:rsidR="00073523">
        <w:t xml:space="preserve"> (</w:t>
      </w:r>
      <w:r w:rsidRPr="00073523">
        <w:t>договоры,</w:t>
      </w:r>
      <w:r w:rsidR="00073523" w:rsidRPr="00073523">
        <w:t xml:space="preserve"> </w:t>
      </w:r>
      <w:r w:rsidRPr="00073523">
        <w:t>расписки</w:t>
      </w:r>
      <w:r w:rsidR="00073523" w:rsidRPr="00073523">
        <w:t>).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Устинова</w:t>
      </w:r>
      <w:r w:rsidR="00073523" w:rsidRPr="00073523">
        <w:t xml:space="preserve"> </w:t>
      </w:r>
      <w:r w:rsidR="00073523">
        <w:t xml:space="preserve">Т.Д. </w:t>
      </w:r>
      <w:r w:rsidRPr="00073523">
        <w:t>также</w:t>
      </w:r>
      <w:r w:rsidR="00073523" w:rsidRPr="00073523">
        <w:t xml:space="preserve"> </w:t>
      </w:r>
      <w:r w:rsidRPr="00073523">
        <w:t>считает,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бумаги,</w:t>
      </w:r>
      <w:r w:rsidR="00073523" w:rsidRPr="00073523">
        <w:t xml:space="preserve"> </w:t>
      </w:r>
      <w:r w:rsidRPr="00073523">
        <w:t>исходящие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частных</w:t>
      </w:r>
      <w:r w:rsidR="00073523" w:rsidRPr="00073523">
        <w:t xml:space="preserve"> </w:t>
      </w:r>
      <w:r w:rsidRPr="00073523">
        <w:t>лиц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содержащие</w:t>
      </w:r>
      <w:r w:rsidR="00073523" w:rsidRPr="00073523">
        <w:t xml:space="preserve"> </w:t>
      </w:r>
      <w:r w:rsidRPr="00073523">
        <w:t>сведения,</w:t>
      </w:r>
      <w:r w:rsidR="00073523" w:rsidRPr="00073523">
        <w:t xml:space="preserve"> </w:t>
      </w:r>
      <w:r w:rsidRPr="00073523">
        <w:t>которые</w:t>
      </w:r>
      <w:r w:rsidR="00073523" w:rsidRPr="00073523">
        <w:t xml:space="preserve"> </w:t>
      </w:r>
      <w:r w:rsidRPr="00073523">
        <w:t>могут</w:t>
      </w:r>
      <w:r w:rsidR="00073523" w:rsidRPr="00073523">
        <w:t xml:space="preserve"> </w:t>
      </w:r>
      <w:r w:rsidRPr="00073523">
        <w:t>служить</w:t>
      </w:r>
      <w:r w:rsidR="00073523" w:rsidRPr="00073523">
        <w:t xml:space="preserve"> </w:t>
      </w:r>
      <w:r w:rsidRPr="00073523">
        <w:t>основанием</w:t>
      </w:r>
      <w:r w:rsidR="00073523" w:rsidRPr="00073523">
        <w:t xml:space="preserve"> </w:t>
      </w:r>
      <w:r w:rsidRPr="00073523">
        <w:t>возникновения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прекращения</w:t>
      </w:r>
      <w:r w:rsidR="00073523" w:rsidRPr="00073523">
        <w:t xml:space="preserve"> </w:t>
      </w:r>
      <w:r w:rsidRPr="00073523">
        <w:t>каких-либо</w:t>
      </w:r>
      <w:r w:rsidR="00073523" w:rsidRPr="00073523">
        <w:t xml:space="preserve"> </w:t>
      </w:r>
      <w:r w:rsidRPr="00073523">
        <w:t>правоотношений,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являются</w:t>
      </w:r>
      <w:r w:rsidR="00073523" w:rsidRPr="00073523">
        <w:t xml:space="preserve"> </w:t>
      </w:r>
      <w:r w:rsidRPr="00073523">
        <w:t>предметом</w:t>
      </w:r>
      <w:r w:rsidR="00073523" w:rsidRPr="00073523">
        <w:t xml:space="preserve"> </w:t>
      </w:r>
      <w:r w:rsidRPr="00073523">
        <w:t>преступления,</w:t>
      </w:r>
      <w:r w:rsidR="00073523" w:rsidRPr="00073523">
        <w:t xml:space="preserve"> </w:t>
      </w:r>
      <w:r w:rsidRPr="00073523">
        <w:t>предусмотренного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. </w:t>
      </w:r>
      <w:r w:rsidRPr="00073523">
        <w:t>Подделку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последующее,</w:t>
      </w:r>
      <w:r w:rsidR="00073523" w:rsidRPr="00073523">
        <w:t xml:space="preserve"> </w:t>
      </w:r>
      <w:r w:rsidRPr="00073523">
        <w:t>например,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целях</w:t>
      </w:r>
      <w:r w:rsidR="00073523" w:rsidRPr="00073523">
        <w:t xml:space="preserve"> </w:t>
      </w:r>
      <w:r w:rsidRPr="00073523">
        <w:t>получения</w:t>
      </w:r>
      <w:r w:rsidR="00073523" w:rsidRPr="00073523">
        <w:t xml:space="preserve"> </w:t>
      </w:r>
      <w:r w:rsidRPr="00073523">
        <w:t>имущества,</w:t>
      </w:r>
      <w:r w:rsidR="00073523" w:rsidRPr="00073523">
        <w:t xml:space="preserve"> </w:t>
      </w:r>
      <w:r w:rsidRPr="00073523">
        <w:t>надлежит</w:t>
      </w:r>
      <w:r w:rsidR="00073523" w:rsidRPr="00073523">
        <w:t xml:space="preserve"> </w:t>
      </w:r>
      <w:r w:rsidRPr="00073523">
        <w:t>квалифицировать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мошенничество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приготовление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нему</w:t>
      </w:r>
      <w:r w:rsidR="00073523" w:rsidRPr="00073523">
        <w:t xml:space="preserve"> </w:t>
      </w:r>
      <w:r w:rsidRPr="00073523">
        <w:t>либо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иным</w:t>
      </w:r>
      <w:r w:rsidR="00073523" w:rsidRPr="00073523">
        <w:t xml:space="preserve"> </w:t>
      </w:r>
      <w:r w:rsidRPr="00073523">
        <w:t>статьям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РФ,</w:t>
      </w:r>
      <w:r w:rsidR="00073523" w:rsidRPr="00073523">
        <w:t xml:space="preserve"> </w:t>
      </w:r>
      <w:r w:rsidRPr="00073523">
        <w:t>предусматривающим</w:t>
      </w:r>
      <w:r w:rsidR="00073523" w:rsidRPr="00073523">
        <w:t xml:space="preserve"> </w:t>
      </w:r>
      <w:r w:rsidRPr="00073523">
        <w:t>ответственность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преступления,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облегчения</w:t>
      </w:r>
      <w:r w:rsidR="00073523" w:rsidRPr="00073523">
        <w:t xml:space="preserve"> </w:t>
      </w:r>
      <w:r w:rsidRPr="00073523">
        <w:t>совершения</w:t>
      </w:r>
      <w:r w:rsidR="00073523" w:rsidRPr="00073523">
        <w:t xml:space="preserve"> </w:t>
      </w:r>
      <w:r w:rsidRPr="00073523">
        <w:t>которых</w:t>
      </w:r>
      <w:r w:rsidR="00073523" w:rsidRPr="00073523">
        <w:t xml:space="preserve"> </w:t>
      </w:r>
      <w:r w:rsidRPr="00073523">
        <w:t>возможно</w:t>
      </w:r>
      <w:r w:rsidR="00073523" w:rsidRPr="00073523">
        <w:t xml:space="preserve"> </w:t>
      </w:r>
      <w:r w:rsidRPr="00073523">
        <w:t>использование</w:t>
      </w:r>
      <w:r w:rsidR="00073523" w:rsidRPr="00073523">
        <w:t xml:space="preserve"> </w:t>
      </w:r>
      <w:r w:rsidRPr="00073523">
        <w:t>таких</w:t>
      </w:r>
      <w:r w:rsidR="00073523" w:rsidRPr="00073523">
        <w:t xml:space="preserve"> </w:t>
      </w:r>
      <w:r w:rsidRPr="00073523">
        <w:t>предметов</w:t>
      </w:r>
      <w:r w:rsidRPr="00073523">
        <w:rPr>
          <w:rStyle w:val="a5"/>
          <w:color w:val="000000"/>
        </w:rPr>
        <w:footnoteReference w:id="27"/>
      </w:r>
      <w:r w:rsidR="00073523" w:rsidRPr="00073523">
        <w:t xml:space="preserve">. </w:t>
      </w:r>
      <w:r w:rsidRPr="00073523">
        <w:t>Исключение</w:t>
      </w:r>
      <w:r w:rsidR="00073523" w:rsidRPr="00073523">
        <w:t xml:space="preserve"> </w:t>
      </w:r>
      <w:r w:rsidRPr="00073523">
        <w:t>составляют</w:t>
      </w:r>
      <w:r w:rsidR="00073523" w:rsidRPr="00073523">
        <w:t xml:space="preserve"> </w:t>
      </w:r>
      <w:r w:rsidRPr="00073523">
        <w:t>документы</w:t>
      </w:r>
      <w:r w:rsidR="00073523" w:rsidRPr="00073523">
        <w:t xml:space="preserve"> </w:t>
      </w:r>
      <w:r w:rsidRPr="00073523">
        <w:t>частных</w:t>
      </w:r>
      <w:r w:rsidR="00073523" w:rsidRPr="00073523">
        <w:t xml:space="preserve"> </w:t>
      </w:r>
      <w:r w:rsidRPr="00073523">
        <w:t>лиц,</w:t>
      </w:r>
      <w:r w:rsidR="00073523" w:rsidRPr="00073523">
        <w:t xml:space="preserve"> </w:t>
      </w:r>
      <w:r w:rsidRPr="00073523">
        <w:t>удостоверенные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установленном</w:t>
      </w:r>
      <w:r w:rsidR="00073523" w:rsidRPr="00073523">
        <w:t xml:space="preserve"> </w:t>
      </w:r>
      <w:r w:rsidRPr="00073523">
        <w:t>законом</w:t>
      </w:r>
      <w:r w:rsidR="00073523" w:rsidRPr="00073523">
        <w:t xml:space="preserve"> </w:t>
      </w:r>
      <w:r w:rsidRPr="00073523">
        <w:t>порядке</w:t>
      </w:r>
      <w:r w:rsidR="00073523" w:rsidRPr="00073523">
        <w:t xml:space="preserve">. </w:t>
      </w:r>
      <w:r w:rsidRPr="00073523">
        <w:t>Так,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соответствии</w:t>
      </w:r>
      <w:r w:rsidR="00073523" w:rsidRPr="00073523">
        <w:t xml:space="preserve"> </w:t>
      </w:r>
      <w:r w:rsidRPr="00073523">
        <w:t>со</w:t>
      </w:r>
      <w:r w:rsidR="00073523" w:rsidRPr="00073523">
        <w:t xml:space="preserve"> </w:t>
      </w:r>
      <w:r w:rsidRPr="00073523">
        <w:t>ст</w:t>
      </w:r>
      <w:r w:rsidR="00073523">
        <w:t>.1</w:t>
      </w:r>
      <w:r w:rsidRPr="00073523">
        <w:t>127</w:t>
      </w:r>
      <w:r w:rsidR="00073523" w:rsidRPr="00073523">
        <w:t xml:space="preserve"> </w:t>
      </w:r>
      <w:r w:rsidRPr="00073523">
        <w:t>ГК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завещание,</w:t>
      </w:r>
      <w:r w:rsidR="00073523" w:rsidRPr="00073523">
        <w:t xml:space="preserve"> </w:t>
      </w:r>
      <w:r w:rsidRPr="00073523">
        <w:t>составленное</w:t>
      </w:r>
      <w:r w:rsidR="00073523" w:rsidRPr="00073523">
        <w:t xml:space="preserve"> </w:t>
      </w:r>
      <w:r w:rsidRPr="00073523">
        <w:t>гражданином,</w:t>
      </w:r>
      <w:r w:rsidR="00073523" w:rsidRPr="00073523">
        <w:t xml:space="preserve"> </w:t>
      </w:r>
      <w:r w:rsidRPr="00073523">
        <w:t>должно</w:t>
      </w:r>
      <w:r w:rsidR="00073523" w:rsidRPr="00073523">
        <w:t xml:space="preserve"> </w:t>
      </w:r>
      <w:r w:rsidRPr="00073523">
        <w:t>быть</w:t>
      </w:r>
      <w:r w:rsidR="00073523" w:rsidRPr="00073523">
        <w:t xml:space="preserve"> </w:t>
      </w:r>
      <w:r w:rsidRPr="00073523">
        <w:t>удостоверено</w:t>
      </w:r>
      <w:r w:rsidR="00073523" w:rsidRPr="00073523">
        <w:t xml:space="preserve"> </w:t>
      </w:r>
      <w:r w:rsidRPr="00073523">
        <w:t>нотариусом</w:t>
      </w:r>
      <w:r w:rsidR="00073523" w:rsidRPr="00073523">
        <w:t xml:space="preserve"> </w:t>
      </w:r>
      <w:r w:rsidRPr="00073523">
        <w:t>либо,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определенных</w:t>
      </w:r>
      <w:r w:rsidR="00073523" w:rsidRPr="00073523">
        <w:t xml:space="preserve"> </w:t>
      </w:r>
      <w:r w:rsidRPr="00073523">
        <w:t>ситуациях,</w:t>
      </w:r>
      <w:r w:rsidR="00073523" w:rsidRPr="00073523">
        <w:t xml:space="preserve"> </w:t>
      </w:r>
      <w:r w:rsidRPr="00073523">
        <w:t>главным</w:t>
      </w:r>
      <w:r w:rsidR="00073523" w:rsidRPr="00073523">
        <w:t xml:space="preserve"> </w:t>
      </w:r>
      <w:r w:rsidRPr="00073523">
        <w:t>врачом</w:t>
      </w:r>
      <w:r w:rsidR="00073523" w:rsidRPr="00073523">
        <w:t xml:space="preserve"> </w:t>
      </w:r>
      <w:r w:rsidRPr="00073523">
        <w:t>лечебного</w:t>
      </w:r>
      <w:r w:rsidR="00073523" w:rsidRPr="00073523">
        <w:t xml:space="preserve"> </w:t>
      </w:r>
      <w:r w:rsidRPr="00073523">
        <w:t>учреждения,</w:t>
      </w:r>
      <w:r w:rsidR="00073523" w:rsidRPr="00073523">
        <w:t xml:space="preserve"> </w:t>
      </w:r>
      <w:r w:rsidRPr="00073523">
        <w:t>командиром</w:t>
      </w:r>
      <w:r w:rsidR="00073523" w:rsidRPr="00073523">
        <w:t xml:space="preserve"> </w:t>
      </w:r>
      <w:r w:rsidRPr="00073523">
        <w:t>воинской</w:t>
      </w:r>
      <w:r w:rsidR="00073523" w:rsidRPr="00073523">
        <w:t xml:space="preserve"> </w:t>
      </w:r>
      <w:r w:rsidRPr="00073523">
        <w:t>части,</w:t>
      </w:r>
      <w:r w:rsidR="00073523" w:rsidRPr="00073523">
        <w:t xml:space="preserve"> </w:t>
      </w:r>
      <w:r w:rsidRPr="00073523">
        <w:t>начальником</w:t>
      </w:r>
      <w:r w:rsidR="00073523" w:rsidRPr="00073523">
        <w:t xml:space="preserve"> </w:t>
      </w:r>
      <w:r w:rsidRPr="00073523">
        <w:t>места</w:t>
      </w:r>
      <w:r w:rsidR="00073523" w:rsidRPr="00073523">
        <w:t xml:space="preserve"> </w:t>
      </w:r>
      <w:r w:rsidRPr="00073523">
        <w:t>лишения</w:t>
      </w:r>
      <w:r w:rsidR="00073523" w:rsidRPr="00073523">
        <w:t xml:space="preserve"> </w:t>
      </w:r>
      <w:r w:rsidRPr="00073523">
        <w:t>свободы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="00073523">
        <w:t>т.д.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Е</w:t>
      </w:r>
      <w:r w:rsidR="00073523">
        <w:t xml:space="preserve">.А. </w:t>
      </w:r>
      <w:r w:rsidRPr="00073523">
        <w:t>Логинов</w:t>
      </w:r>
      <w:r w:rsidR="00073523" w:rsidRPr="00073523">
        <w:t xml:space="preserve"> </w:t>
      </w:r>
      <w:r w:rsidRPr="00073523">
        <w:t>полагает,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статус</w:t>
      </w:r>
      <w:r w:rsidR="00073523" w:rsidRPr="00073523">
        <w:t xml:space="preserve"> </w:t>
      </w:r>
      <w:r w:rsidRPr="00073523">
        <w:t>официальных</w:t>
      </w:r>
      <w:r w:rsidR="00073523" w:rsidRPr="00073523">
        <w:t xml:space="preserve"> </w:t>
      </w:r>
      <w:r w:rsidRPr="00073523">
        <w:t>приобретают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документы,</w:t>
      </w:r>
      <w:r w:rsidR="00073523" w:rsidRPr="00073523">
        <w:t xml:space="preserve"> </w:t>
      </w:r>
      <w:r w:rsidRPr="00073523">
        <w:t>исходящие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частных</w:t>
      </w:r>
      <w:r w:rsidR="00073523" w:rsidRPr="00073523">
        <w:t xml:space="preserve"> </w:t>
      </w:r>
      <w:r w:rsidRPr="00073523">
        <w:t>лиц,</w:t>
      </w:r>
      <w:r w:rsidR="00073523" w:rsidRPr="00073523">
        <w:t xml:space="preserve"> </w:t>
      </w:r>
      <w:r w:rsidRPr="00073523">
        <w:t>различных</w:t>
      </w:r>
      <w:r w:rsidR="00073523" w:rsidRPr="00073523">
        <w:t xml:space="preserve"> </w:t>
      </w:r>
      <w:r w:rsidRPr="00073523">
        <w:t>коммерческих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некоммерческих</w:t>
      </w:r>
      <w:r w:rsidR="00073523" w:rsidRPr="00073523">
        <w:t xml:space="preserve"> </w:t>
      </w:r>
      <w:r w:rsidRPr="00073523">
        <w:t>организаций,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относящихся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государственным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муниципальным</w:t>
      </w:r>
      <w:r w:rsidR="00073523" w:rsidRPr="00073523">
        <w:t xml:space="preserve"> </w:t>
      </w:r>
      <w:r w:rsidRPr="00073523">
        <w:t>органам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учреждениям,</w:t>
      </w:r>
      <w:r w:rsidR="00073523">
        <w:t xml:space="preserve"> (</w:t>
      </w:r>
      <w:r w:rsidRPr="00073523">
        <w:t>расписки,</w:t>
      </w:r>
      <w:r w:rsidR="00073523" w:rsidRPr="00073523">
        <w:t xml:space="preserve"> </w:t>
      </w:r>
      <w:r w:rsidRPr="00073523">
        <w:t>обязательства,</w:t>
      </w:r>
      <w:r w:rsidR="00073523" w:rsidRPr="00073523">
        <w:t xml:space="preserve"> </w:t>
      </w:r>
      <w:r w:rsidRPr="00073523">
        <w:t>справки,</w:t>
      </w:r>
      <w:r w:rsidR="00073523" w:rsidRPr="00073523">
        <w:t xml:space="preserve"> </w:t>
      </w:r>
      <w:r w:rsidRPr="00073523">
        <w:t>договоры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="00073523">
        <w:t>т.п.</w:t>
      </w:r>
      <w:r w:rsidR="00073523" w:rsidRPr="00073523">
        <w:t xml:space="preserve">), </w:t>
      </w:r>
      <w:r w:rsidRPr="00073523">
        <w:t>если</w:t>
      </w:r>
      <w:r w:rsidR="00073523" w:rsidRPr="00073523">
        <w:t xml:space="preserve"> </w:t>
      </w:r>
      <w:r w:rsidRPr="00073523">
        <w:t>они</w:t>
      </w:r>
      <w:r w:rsidR="00073523" w:rsidRPr="00073523">
        <w:t xml:space="preserve"> </w:t>
      </w:r>
      <w:r w:rsidRPr="00073523">
        <w:t>оказываются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ведении</w:t>
      </w:r>
      <w:r w:rsidR="00073523">
        <w:t xml:space="preserve"> (</w:t>
      </w:r>
      <w:r w:rsidRPr="00073523">
        <w:t>делопроизводстве</w:t>
      </w:r>
      <w:r w:rsidR="00073523" w:rsidRPr="00073523">
        <w:t xml:space="preserve">) </w:t>
      </w:r>
      <w:r w:rsidRPr="00073523">
        <w:t>государственных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муниципальных</w:t>
      </w:r>
      <w:r w:rsidR="00073523" w:rsidRPr="00073523">
        <w:t xml:space="preserve"> </w:t>
      </w:r>
      <w:r w:rsidRPr="00073523">
        <w:t>структур</w:t>
      </w:r>
      <w:r w:rsidRPr="00073523">
        <w:rPr>
          <w:rStyle w:val="a5"/>
          <w:color w:val="000000"/>
        </w:rPr>
        <w:footnoteReference w:id="28"/>
      </w:r>
      <w:r w:rsidR="00073523" w:rsidRPr="00073523">
        <w:t xml:space="preserve">. </w:t>
      </w:r>
      <w:r w:rsidRPr="00073523">
        <w:t>Документы</w:t>
      </w:r>
      <w:r w:rsidR="00073523" w:rsidRPr="00073523">
        <w:t xml:space="preserve"> </w:t>
      </w:r>
      <w:r w:rsidRPr="00073523">
        <w:t>исходящие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граждан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негосударственных</w:t>
      </w:r>
      <w:r w:rsidR="00073523" w:rsidRPr="00073523">
        <w:t xml:space="preserve"> </w:t>
      </w:r>
      <w:r w:rsidRPr="00073523">
        <w:t>организаций,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могут</w:t>
      </w:r>
      <w:r w:rsidR="00073523" w:rsidRPr="00073523">
        <w:t xml:space="preserve"> </w:t>
      </w:r>
      <w:r w:rsidRPr="00073523">
        <w:t>иметь</w:t>
      </w:r>
      <w:r w:rsidR="00073523" w:rsidRPr="00073523">
        <w:t xml:space="preserve"> </w:t>
      </w:r>
      <w:r w:rsidRPr="00073523">
        <w:t>директивный</w:t>
      </w:r>
      <w:r w:rsidR="00073523" w:rsidRPr="00073523">
        <w:t xml:space="preserve"> </w:t>
      </w:r>
      <w:r w:rsidRPr="00073523">
        <w:t>характер,</w:t>
      </w:r>
      <w:r w:rsidR="00073523" w:rsidRPr="00073523">
        <w:t xml:space="preserve"> </w:t>
      </w:r>
      <w:r w:rsidRPr="00073523">
        <w:t>непосредственно</w:t>
      </w:r>
      <w:r w:rsidR="00073523" w:rsidRPr="00073523">
        <w:t xml:space="preserve"> </w:t>
      </w:r>
      <w:r w:rsidRPr="00073523">
        <w:t>изменять</w:t>
      </w:r>
      <w:r w:rsidR="00073523" w:rsidRPr="00073523">
        <w:t xml:space="preserve"> </w:t>
      </w:r>
      <w:r w:rsidRPr="00073523">
        <w:t>правоотношения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сфере</w:t>
      </w:r>
      <w:r w:rsidR="00073523" w:rsidRPr="00073523">
        <w:t xml:space="preserve"> </w:t>
      </w:r>
      <w:r w:rsidRPr="00073523">
        <w:t>государственного</w:t>
      </w:r>
      <w:r w:rsidR="00073523" w:rsidRPr="00073523">
        <w:t xml:space="preserve"> </w:t>
      </w:r>
      <w:r w:rsidRPr="00073523">
        <w:t>управления</w:t>
      </w:r>
      <w:r w:rsidR="00073523" w:rsidRPr="00073523">
        <w:t xml:space="preserve">. </w:t>
      </w:r>
      <w:r w:rsidRPr="00073523">
        <w:t>Они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некоторых</w:t>
      </w:r>
      <w:r w:rsidR="00073523" w:rsidRPr="00073523">
        <w:t xml:space="preserve"> </w:t>
      </w:r>
      <w:r w:rsidRPr="00073523">
        <w:t>случаях</w:t>
      </w:r>
      <w:r w:rsidR="00073523" w:rsidRPr="00073523">
        <w:t xml:space="preserve"> </w:t>
      </w:r>
      <w:r w:rsidRPr="00073523">
        <w:t>выступают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качестве</w:t>
      </w:r>
      <w:r w:rsidR="00073523" w:rsidRPr="00073523">
        <w:t xml:space="preserve"> </w:t>
      </w:r>
      <w:r w:rsidRPr="00073523">
        <w:t>основания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принятия</w:t>
      </w:r>
      <w:r w:rsidR="00073523" w:rsidRPr="00073523">
        <w:t xml:space="preserve"> </w:t>
      </w:r>
      <w:r w:rsidRPr="00073523">
        <w:t>должностными</w:t>
      </w:r>
      <w:r w:rsidR="00073523" w:rsidRPr="00073523">
        <w:t xml:space="preserve"> </w:t>
      </w:r>
      <w:r w:rsidRPr="00073523">
        <w:t>лицами</w:t>
      </w:r>
      <w:r w:rsidR="00073523" w:rsidRPr="00073523">
        <w:t xml:space="preserve"> </w:t>
      </w:r>
      <w:r w:rsidRPr="00073523">
        <w:t>управленческих</w:t>
      </w:r>
      <w:r w:rsidR="00073523" w:rsidRPr="00073523">
        <w:t xml:space="preserve"> </w:t>
      </w:r>
      <w:r w:rsidRPr="00073523">
        <w:t>решений,</w:t>
      </w:r>
      <w:r w:rsidR="00073523" w:rsidRPr="00073523">
        <w:t xml:space="preserve"> </w:t>
      </w:r>
      <w:r w:rsidRPr="00073523">
        <w:t>но</w:t>
      </w:r>
      <w:r w:rsidR="00073523" w:rsidRPr="00073523">
        <w:t xml:space="preserve"> </w:t>
      </w:r>
      <w:r w:rsidRPr="00073523">
        <w:t>сами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себе</w:t>
      </w:r>
      <w:r w:rsidR="00073523" w:rsidRPr="00073523">
        <w:t xml:space="preserve"> </w:t>
      </w:r>
      <w:r w:rsidRPr="00073523">
        <w:t>прав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обязанностей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порождают</w:t>
      </w:r>
      <w:r w:rsidRPr="00073523">
        <w:rPr>
          <w:rStyle w:val="a5"/>
          <w:color w:val="000000"/>
        </w:rPr>
        <w:footnoteReference w:id="29"/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В</w:t>
      </w:r>
      <w:r w:rsidR="00073523" w:rsidRPr="00073523">
        <w:t xml:space="preserve"> </w:t>
      </w:r>
      <w:r w:rsidRPr="00073523">
        <w:t>случае</w:t>
      </w:r>
      <w:r w:rsidR="00073523" w:rsidRPr="00073523">
        <w:t xml:space="preserve"> </w:t>
      </w:r>
      <w:r w:rsidRPr="00073523">
        <w:t>официального</w:t>
      </w:r>
      <w:r w:rsidR="00073523" w:rsidRPr="00073523">
        <w:t xml:space="preserve"> </w:t>
      </w:r>
      <w:r w:rsidRPr="00073523">
        <w:t>заверения,</w:t>
      </w:r>
      <w:r w:rsidR="00073523" w:rsidRPr="00073523">
        <w:t xml:space="preserve"> </w:t>
      </w:r>
      <w:r w:rsidRPr="00073523">
        <w:t>удостоверения</w:t>
      </w:r>
      <w:r w:rsidR="00073523" w:rsidRPr="00073523">
        <w:t xml:space="preserve"> </w:t>
      </w:r>
      <w:r w:rsidRPr="00073523">
        <w:t>какого-либо</w:t>
      </w:r>
      <w:r w:rsidR="00073523" w:rsidRPr="00073523">
        <w:t xml:space="preserve"> </w:t>
      </w:r>
      <w:r w:rsidRPr="00073523">
        <w:t>частного</w:t>
      </w:r>
      <w:r w:rsidR="00073523" w:rsidRPr="00073523">
        <w:t xml:space="preserve"> </w:t>
      </w:r>
      <w:r w:rsidRPr="00073523">
        <w:t>документа</w:t>
      </w:r>
      <w:r w:rsidR="00073523">
        <w:t xml:space="preserve"> (</w:t>
      </w:r>
      <w:r w:rsidRPr="00073523">
        <w:t>доверенности,</w:t>
      </w:r>
      <w:r w:rsidR="00073523" w:rsidRPr="00073523">
        <w:t xml:space="preserve"> </w:t>
      </w:r>
      <w:r w:rsidRPr="00073523">
        <w:t>заявления,</w:t>
      </w:r>
      <w:r w:rsidR="00073523" w:rsidRPr="00073523">
        <w:t xml:space="preserve"> </w:t>
      </w:r>
      <w:r w:rsidRPr="00073523">
        <w:t>договора,</w:t>
      </w:r>
      <w:r w:rsidR="00073523" w:rsidRPr="00073523">
        <w:t xml:space="preserve"> </w:t>
      </w:r>
      <w:r w:rsidRPr="00073523">
        <w:t>завещания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др</w:t>
      </w:r>
      <w:r w:rsidR="00073523" w:rsidRPr="00073523">
        <w:t xml:space="preserve">.) </w:t>
      </w:r>
      <w:r w:rsidRPr="00073523">
        <w:t>должностным</w:t>
      </w:r>
      <w:r w:rsidR="00073523" w:rsidRPr="00073523">
        <w:t xml:space="preserve"> </w:t>
      </w:r>
      <w:r w:rsidRPr="00073523">
        <w:t>лицом,</w:t>
      </w:r>
      <w:r w:rsidR="00073523" w:rsidRPr="00073523">
        <w:t xml:space="preserve"> </w:t>
      </w:r>
      <w:r w:rsidRPr="00073523">
        <w:t>нотариусом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иным</w:t>
      </w:r>
      <w:r w:rsidR="00073523" w:rsidRPr="00073523">
        <w:t xml:space="preserve"> </w:t>
      </w:r>
      <w:r w:rsidRPr="00073523">
        <w:t>компетентным</w:t>
      </w:r>
      <w:r w:rsidR="00073523" w:rsidRPr="00073523">
        <w:t xml:space="preserve"> </w:t>
      </w:r>
      <w:r w:rsidRPr="00073523">
        <w:t>органом</w:t>
      </w:r>
      <w:r w:rsidR="00073523" w:rsidRPr="00073523">
        <w:t xml:space="preserve"> </w:t>
      </w:r>
      <w:r w:rsidRPr="00073523">
        <w:t>данный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должен</w:t>
      </w:r>
      <w:r w:rsidR="00073523" w:rsidRPr="00073523">
        <w:t xml:space="preserve"> </w:t>
      </w:r>
      <w:r w:rsidRPr="00073523">
        <w:t>признаваться</w:t>
      </w:r>
      <w:r w:rsidR="00073523" w:rsidRPr="00073523">
        <w:t xml:space="preserve"> </w:t>
      </w:r>
      <w:r w:rsidRPr="00073523">
        <w:t>официальным,</w:t>
      </w:r>
      <w:r w:rsidR="00073523" w:rsidRPr="00073523">
        <w:t xml:space="preserve"> </w:t>
      </w:r>
      <w:r w:rsidRPr="00073523">
        <w:t>поскольку,</w:t>
      </w:r>
      <w:r w:rsidR="00073523" w:rsidRPr="00073523">
        <w:t xml:space="preserve"> </w:t>
      </w:r>
      <w:r w:rsidRPr="00073523">
        <w:t>во-первых,</w:t>
      </w:r>
      <w:r w:rsidR="00073523" w:rsidRPr="00073523">
        <w:t xml:space="preserve"> </w:t>
      </w:r>
      <w:r w:rsidRPr="00073523">
        <w:t>уже</w:t>
      </w:r>
      <w:r w:rsidR="00073523" w:rsidRPr="00073523">
        <w:t xml:space="preserve"> </w:t>
      </w:r>
      <w:r w:rsidRPr="00073523">
        <w:t>исходит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официального</w:t>
      </w:r>
      <w:r w:rsidR="00073523" w:rsidRPr="00073523">
        <w:t xml:space="preserve"> </w:t>
      </w:r>
      <w:r w:rsidRPr="00073523">
        <w:t>органа,</w:t>
      </w:r>
      <w:r w:rsidR="00073523" w:rsidRPr="00073523">
        <w:t xml:space="preserve"> </w:t>
      </w:r>
      <w:r w:rsidRPr="00073523">
        <w:t>во-вторых,</w:t>
      </w:r>
      <w:r w:rsidR="00073523" w:rsidRPr="00073523">
        <w:t xml:space="preserve"> </w:t>
      </w:r>
      <w:r w:rsidRPr="00073523">
        <w:t>приобретает</w:t>
      </w:r>
      <w:r w:rsidR="00073523" w:rsidRPr="00073523">
        <w:t xml:space="preserve"> </w:t>
      </w:r>
      <w:r w:rsidRPr="00073523">
        <w:t>особый</w:t>
      </w:r>
      <w:r w:rsidR="00073523" w:rsidRPr="00073523">
        <w:t xml:space="preserve"> </w:t>
      </w:r>
      <w:r w:rsidRPr="00073523">
        <w:t>юридический</w:t>
      </w:r>
      <w:r w:rsidR="00073523">
        <w:t xml:space="preserve"> (</w:t>
      </w:r>
      <w:r w:rsidRPr="00073523">
        <w:t>удостоверительный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="00073523">
        <w:t>т.п.</w:t>
      </w:r>
      <w:r w:rsidR="00073523" w:rsidRPr="00073523">
        <w:t xml:space="preserve">) </w:t>
      </w:r>
      <w:r w:rsidRPr="00073523">
        <w:t>характер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настоящее</w:t>
      </w:r>
      <w:r w:rsidR="00073523" w:rsidRPr="00073523">
        <w:t xml:space="preserve"> </w:t>
      </w:r>
      <w:r w:rsidRPr="00073523">
        <w:t>время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официальным</w:t>
      </w:r>
      <w:r w:rsidR="00073523" w:rsidRPr="00073523">
        <w:t xml:space="preserve"> </w:t>
      </w:r>
      <w:r w:rsidRPr="00073523">
        <w:t>документам,</w:t>
      </w:r>
      <w:r w:rsidR="00073523" w:rsidRPr="00073523">
        <w:t xml:space="preserve"> </w:t>
      </w:r>
      <w:r w:rsidRPr="00073523">
        <w:t>которые</w:t>
      </w:r>
      <w:r w:rsidR="00073523" w:rsidRPr="00073523">
        <w:t xml:space="preserve"> </w:t>
      </w:r>
      <w:r w:rsidRPr="00073523">
        <w:t>являются</w:t>
      </w:r>
      <w:r w:rsidR="00073523" w:rsidRPr="00073523">
        <w:t xml:space="preserve"> </w:t>
      </w:r>
      <w:r w:rsidRPr="00073523">
        <w:t>предметом</w:t>
      </w:r>
      <w:r w:rsidR="00073523" w:rsidRPr="00073523">
        <w:t xml:space="preserve"> </w:t>
      </w:r>
      <w:r w:rsidRPr="00073523">
        <w:t>подделки,</w:t>
      </w:r>
      <w:r w:rsidR="00073523" w:rsidRPr="00073523">
        <w:t xml:space="preserve"> </w:t>
      </w:r>
      <w:r w:rsidRPr="00073523">
        <w:t>согласно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следует</w:t>
      </w:r>
      <w:r w:rsidR="00073523" w:rsidRPr="00073523">
        <w:t xml:space="preserve"> </w:t>
      </w:r>
      <w:r w:rsidRPr="00073523">
        <w:t>относить</w:t>
      </w:r>
      <w:r w:rsidR="00073523" w:rsidRPr="00073523">
        <w:t xml:space="preserve"> </w:t>
      </w:r>
      <w:r w:rsidRPr="00073523">
        <w:t>документы,</w:t>
      </w:r>
      <w:r w:rsidR="00073523" w:rsidRPr="00073523">
        <w:t xml:space="preserve"> </w:t>
      </w:r>
      <w:r w:rsidRPr="00073523">
        <w:t>выдаваемые</w:t>
      </w:r>
      <w:r w:rsidR="00073523" w:rsidRPr="00073523">
        <w:t xml:space="preserve"> </w:t>
      </w:r>
      <w:r w:rsidRPr="00073523">
        <w:t>предприятиями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учреждениями</w:t>
      </w:r>
      <w:r w:rsidR="00073523" w:rsidRPr="00073523">
        <w:t xml:space="preserve"> </w:t>
      </w:r>
      <w:r w:rsidRPr="00073523">
        <w:t>независимо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организационно-правовой</w:t>
      </w:r>
      <w:r w:rsidR="00073523" w:rsidRPr="00073523">
        <w:t xml:space="preserve"> </w:t>
      </w:r>
      <w:r w:rsidRPr="00073523">
        <w:t>формы,</w:t>
      </w:r>
      <w:r w:rsidR="00073523" w:rsidRPr="00073523">
        <w:t xml:space="preserve"> </w:t>
      </w:r>
      <w:r w:rsidRPr="00073523">
        <w:t>зарегистрированные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установленном</w:t>
      </w:r>
      <w:r w:rsidR="00073523" w:rsidRPr="00073523">
        <w:t xml:space="preserve"> </w:t>
      </w:r>
      <w:r w:rsidRPr="00073523">
        <w:t>порядке</w:t>
      </w:r>
      <w:r w:rsidR="00073523" w:rsidRPr="00073523">
        <w:t xml:space="preserve"> </w:t>
      </w:r>
      <w:r w:rsidRPr="00073523">
        <w:t>образования</w:t>
      </w:r>
      <w:r w:rsidR="00073523" w:rsidRPr="00073523">
        <w:t xml:space="preserve"> </w:t>
      </w:r>
      <w:r w:rsidRPr="00073523">
        <w:t>юридического</w:t>
      </w:r>
      <w:r w:rsidR="00073523" w:rsidRPr="00073523">
        <w:t xml:space="preserve"> </w:t>
      </w:r>
      <w:r w:rsidRPr="00073523">
        <w:t>лица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Частного</w:t>
      </w:r>
      <w:r w:rsidR="00073523" w:rsidRPr="00073523">
        <w:t xml:space="preserve"> </w:t>
      </w:r>
      <w:r w:rsidRPr="00073523">
        <w:t>нотариуса,</w:t>
      </w:r>
      <w:r w:rsidR="00073523" w:rsidRPr="00073523">
        <w:t xml:space="preserve"> </w:t>
      </w:r>
      <w:r w:rsidRPr="00073523">
        <w:t>исходя</w:t>
      </w:r>
      <w:r w:rsidR="00073523" w:rsidRPr="00073523">
        <w:t xml:space="preserve"> </w:t>
      </w:r>
      <w:r w:rsidRPr="00073523">
        <w:t>из</w:t>
      </w:r>
      <w:r w:rsidR="00073523" w:rsidRPr="00073523">
        <w:t xml:space="preserve"> </w:t>
      </w:r>
      <w:r w:rsidRPr="00073523">
        <w:t>характера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юридической</w:t>
      </w:r>
      <w:r w:rsidR="00073523" w:rsidRPr="00073523">
        <w:t xml:space="preserve"> </w:t>
      </w:r>
      <w:r w:rsidRPr="00073523">
        <w:t>значимости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действий,</w:t>
      </w:r>
      <w:r w:rsidR="00073523" w:rsidRPr="00073523">
        <w:t xml:space="preserve"> </w:t>
      </w:r>
      <w:r w:rsidRPr="00073523">
        <w:t>следует</w:t>
      </w:r>
      <w:r w:rsidR="00073523" w:rsidRPr="00073523">
        <w:t xml:space="preserve"> </w:t>
      </w:r>
      <w:r w:rsidRPr="00073523">
        <w:t>считать</w:t>
      </w:r>
      <w:r w:rsidR="00073523" w:rsidRPr="00073523">
        <w:t xml:space="preserve"> </w:t>
      </w:r>
      <w:r w:rsidRPr="00073523">
        <w:t>представителем</w:t>
      </w:r>
      <w:r w:rsidR="00073523" w:rsidRPr="00073523">
        <w:t xml:space="preserve"> </w:t>
      </w:r>
      <w:r w:rsidRPr="00073523">
        <w:t>власти</w:t>
      </w:r>
      <w:r w:rsidR="00073523" w:rsidRPr="00073523">
        <w:t xml:space="preserve">. </w:t>
      </w:r>
      <w:r w:rsidRPr="00073523">
        <w:t>Частный</w:t>
      </w:r>
      <w:r w:rsidR="00073523" w:rsidRPr="00073523">
        <w:t xml:space="preserve"> </w:t>
      </w:r>
      <w:r w:rsidRPr="00073523">
        <w:t>аудитор</w:t>
      </w:r>
      <w:r w:rsidR="00073523" w:rsidRPr="00073523">
        <w:t xml:space="preserve"> </w:t>
      </w:r>
      <w:r w:rsidRPr="00073523">
        <w:t>выступает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независимый</w:t>
      </w:r>
      <w:r w:rsidR="00073523" w:rsidRPr="00073523">
        <w:t xml:space="preserve"> </w:t>
      </w:r>
      <w:r w:rsidRPr="00073523">
        <w:t>эксперт,</w:t>
      </w:r>
      <w:r w:rsidR="00073523" w:rsidRPr="00073523">
        <w:t xml:space="preserve"> </w:t>
      </w:r>
      <w:r w:rsidRPr="00073523">
        <w:t>проверяющий</w:t>
      </w:r>
      <w:r w:rsidR="00073523" w:rsidRPr="00073523">
        <w:t xml:space="preserve"> </w:t>
      </w:r>
      <w:r w:rsidRPr="00073523">
        <w:t>законность</w:t>
      </w:r>
      <w:r w:rsidR="00073523" w:rsidRPr="00073523">
        <w:t xml:space="preserve"> </w:t>
      </w:r>
      <w:r w:rsidRPr="00073523">
        <w:t>финансовой</w:t>
      </w:r>
      <w:r w:rsidR="00073523" w:rsidRPr="00073523">
        <w:t xml:space="preserve"> </w:t>
      </w:r>
      <w:r w:rsidRPr="00073523">
        <w:t>деятельности</w:t>
      </w:r>
      <w:r w:rsidR="00073523" w:rsidRPr="00073523">
        <w:t xml:space="preserve"> </w:t>
      </w:r>
      <w:r w:rsidRPr="00073523">
        <w:t>хозяйствующих</w:t>
      </w:r>
      <w:r w:rsidR="00073523" w:rsidRPr="00073523">
        <w:t xml:space="preserve"> </w:t>
      </w:r>
      <w:r w:rsidRPr="00073523">
        <w:t>субъектов</w:t>
      </w:r>
      <w:r w:rsidR="00073523" w:rsidRPr="00073523">
        <w:t xml:space="preserve">. </w:t>
      </w:r>
      <w:r w:rsidRPr="00073523">
        <w:t>Хотя</w:t>
      </w:r>
      <w:r w:rsidR="00073523" w:rsidRPr="00073523">
        <w:t xml:space="preserve"> </w:t>
      </w:r>
      <w:r w:rsidRPr="00073523">
        <w:t>деятельность</w:t>
      </w:r>
      <w:r w:rsidR="00073523" w:rsidRPr="00073523">
        <w:t xml:space="preserve"> </w:t>
      </w:r>
      <w:r w:rsidRPr="00073523">
        <w:t>частного</w:t>
      </w:r>
      <w:r w:rsidR="00073523" w:rsidRPr="00073523">
        <w:t xml:space="preserve"> </w:t>
      </w:r>
      <w:r w:rsidRPr="00073523">
        <w:t>аудитора</w:t>
      </w:r>
      <w:r w:rsidR="00073523" w:rsidRPr="00073523">
        <w:t xml:space="preserve"> </w:t>
      </w:r>
      <w:r w:rsidRPr="00073523">
        <w:t>имеет</w:t>
      </w:r>
      <w:r w:rsidR="00073523" w:rsidRPr="00073523">
        <w:t xml:space="preserve"> </w:t>
      </w:r>
      <w:r w:rsidRPr="00073523">
        <w:t>статус</w:t>
      </w:r>
      <w:r w:rsidR="00073523" w:rsidRPr="00073523">
        <w:t xml:space="preserve"> </w:t>
      </w:r>
      <w:r w:rsidRPr="00073523">
        <w:t>предпринимательской,</w:t>
      </w:r>
      <w:r w:rsidR="00073523" w:rsidRPr="00073523">
        <w:t xml:space="preserve"> </w:t>
      </w:r>
      <w:r w:rsidRPr="00073523">
        <w:t>он</w:t>
      </w:r>
      <w:r w:rsidR="00073523" w:rsidRPr="00073523">
        <w:t xml:space="preserve"> </w:t>
      </w:r>
      <w:r w:rsidRPr="00073523">
        <w:t>может</w:t>
      </w:r>
      <w:r w:rsidR="00073523" w:rsidRPr="00073523">
        <w:t xml:space="preserve"> </w:t>
      </w:r>
      <w:r w:rsidRPr="00073523">
        <w:t>проводить</w:t>
      </w:r>
      <w:r w:rsidR="00073523" w:rsidRPr="00073523">
        <w:t xml:space="preserve"> </w:t>
      </w:r>
      <w:r w:rsidRPr="00073523">
        <w:t>проверки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поручению</w:t>
      </w:r>
      <w:r w:rsidR="00073523" w:rsidRPr="00073523">
        <w:t xml:space="preserve"> </w:t>
      </w:r>
      <w:r w:rsidRPr="00073523">
        <w:t>органов</w:t>
      </w:r>
      <w:r w:rsidR="00073523" w:rsidRPr="00073523">
        <w:t xml:space="preserve"> </w:t>
      </w:r>
      <w:r w:rsidRPr="00073523">
        <w:t>государства,</w:t>
      </w:r>
      <w:r w:rsidR="00073523" w:rsidRPr="00073523">
        <w:t xml:space="preserve"> </w:t>
      </w:r>
      <w:r w:rsidRPr="00073523">
        <w:t>поэтому</w:t>
      </w:r>
      <w:r w:rsidR="00073523" w:rsidRPr="00073523">
        <w:t xml:space="preserve"> </w:t>
      </w:r>
      <w:r w:rsidRPr="00073523">
        <w:t>деятельность</w:t>
      </w:r>
      <w:r w:rsidR="00073523" w:rsidRPr="00073523">
        <w:t xml:space="preserve"> </w:t>
      </w:r>
      <w:r w:rsidRPr="00073523">
        <w:t>аудитора</w:t>
      </w:r>
      <w:r w:rsidR="00073523" w:rsidRPr="00073523">
        <w:t xml:space="preserve"> </w:t>
      </w:r>
      <w:r w:rsidRPr="00073523">
        <w:t>обладает,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некоторой</w:t>
      </w:r>
      <w:r w:rsidR="00073523" w:rsidRPr="00073523">
        <w:t xml:space="preserve"> </w:t>
      </w:r>
      <w:r w:rsidRPr="00073523">
        <w:t>степени,</w:t>
      </w:r>
      <w:r w:rsidR="00073523" w:rsidRPr="00073523">
        <w:t xml:space="preserve"> </w:t>
      </w:r>
      <w:r w:rsidRPr="00073523">
        <w:t>признаком</w:t>
      </w:r>
      <w:r w:rsidR="00073523" w:rsidRPr="00073523">
        <w:t xml:space="preserve"> </w:t>
      </w:r>
      <w:r w:rsidRPr="00073523">
        <w:t>публичности</w:t>
      </w:r>
      <w:r w:rsidRPr="00073523">
        <w:rPr>
          <w:rStyle w:val="a5"/>
          <w:color w:val="000000"/>
        </w:rPr>
        <w:footnoteReference w:id="30"/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С</w:t>
      </w:r>
      <w:r w:rsidR="00073523">
        <w:t xml:space="preserve">.В. </w:t>
      </w:r>
      <w:r w:rsidRPr="00073523">
        <w:t>Максимов</w:t>
      </w:r>
      <w:r w:rsidR="00073523" w:rsidRPr="00073523">
        <w:t xml:space="preserve"> </w:t>
      </w:r>
      <w:r w:rsidRPr="00073523">
        <w:t>ограничивает</w:t>
      </w:r>
      <w:r w:rsidR="00073523" w:rsidRPr="00073523">
        <w:t xml:space="preserve"> </w:t>
      </w:r>
      <w:r w:rsidRPr="00073523">
        <w:t>круг</w:t>
      </w:r>
      <w:r w:rsidR="00073523" w:rsidRPr="00073523">
        <w:t xml:space="preserve"> </w:t>
      </w:r>
      <w:r w:rsidRPr="00073523">
        <w:t>официальных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принадлежностью</w:t>
      </w:r>
      <w:r w:rsidR="00073523" w:rsidRPr="00073523">
        <w:t xml:space="preserve"> </w:t>
      </w:r>
      <w:r w:rsidRPr="00073523">
        <w:t>государственным</w:t>
      </w:r>
      <w:r w:rsidR="00073523">
        <w:t xml:space="preserve"> (</w:t>
      </w:r>
      <w:r w:rsidRPr="00073523">
        <w:t>муниципальным</w:t>
      </w:r>
      <w:r w:rsidR="00073523" w:rsidRPr="00073523">
        <w:t xml:space="preserve">) </w:t>
      </w:r>
      <w:r w:rsidRPr="00073523">
        <w:t>органам,</w:t>
      </w:r>
      <w:r w:rsidR="00073523" w:rsidRPr="00073523">
        <w:t xml:space="preserve"> </w:t>
      </w:r>
      <w:r w:rsidRPr="00073523">
        <w:t>учреждениям,</w:t>
      </w:r>
      <w:r w:rsidR="00073523" w:rsidRPr="00073523">
        <w:t xml:space="preserve"> </w:t>
      </w:r>
      <w:r w:rsidRPr="00073523">
        <w:t>организациям,</w:t>
      </w:r>
      <w:r w:rsidR="00073523" w:rsidRPr="00073523">
        <w:t xml:space="preserve"> </w:t>
      </w:r>
      <w:r w:rsidRPr="00073523">
        <w:t>предприятиям</w:t>
      </w:r>
      <w:r w:rsidRPr="00073523">
        <w:rPr>
          <w:rStyle w:val="a5"/>
          <w:color w:val="000000"/>
        </w:rPr>
        <w:footnoteReference w:id="31"/>
      </w:r>
      <w:r w:rsidR="00073523" w:rsidRPr="00073523">
        <w:t xml:space="preserve">. </w:t>
      </w:r>
      <w:r w:rsidRPr="00073523">
        <w:t>Однако,</w:t>
      </w:r>
      <w:r w:rsidR="00073523" w:rsidRPr="00073523">
        <w:t xml:space="preserve"> </w:t>
      </w:r>
      <w:r w:rsidRPr="00073523">
        <w:t>данное</w:t>
      </w:r>
      <w:r w:rsidR="00073523" w:rsidRPr="00073523">
        <w:t xml:space="preserve"> </w:t>
      </w:r>
      <w:r w:rsidRPr="00073523">
        <w:t>ограничение</w:t>
      </w:r>
      <w:r w:rsidR="00073523" w:rsidRPr="00073523">
        <w:t xml:space="preserve"> </w:t>
      </w:r>
      <w:r w:rsidRPr="00073523">
        <w:t>представляется</w:t>
      </w:r>
      <w:r w:rsidR="00073523" w:rsidRPr="00073523">
        <w:t xml:space="preserve"> </w:t>
      </w:r>
      <w:r w:rsidRPr="00073523">
        <w:t>необоснованным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Во-первых,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соответствии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законодательством</w:t>
      </w:r>
      <w:r w:rsidR="00073523" w:rsidRPr="00073523">
        <w:t xml:space="preserve"> </w:t>
      </w:r>
      <w:r w:rsidRPr="00073523">
        <w:t>государственные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муниципальные</w:t>
      </w:r>
      <w:r w:rsidR="00073523" w:rsidRPr="00073523">
        <w:t xml:space="preserve"> </w:t>
      </w:r>
      <w:r w:rsidRPr="00073523">
        <w:t>унитарные</w:t>
      </w:r>
      <w:r w:rsidR="00073523" w:rsidRPr="00073523">
        <w:t xml:space="preserve"> </w:t>
      </w:r>
      <w:r w:rsidRPr="00073523">
        <w:t>предприятия</w:t>
      </w:r>
      <w:r w:rsidR="00073523" w:rsidRPr="00073523">
        <w:t xml:space="preserve"> </w:t>
      </w:r>
      <w:r w:rsidRPr="00073523">
        <w:t>являются</w:t>
      </w:r>
      <w:r w:rsidR="00073523" w:rsidRPr="00073523">
        <w:t xml:space="preserve"> </w:t>
      </w:r>
      <w:r w:rsidRPr="00073523">
        <w:t>одним</w:t>
      </w:r>
      <w:r w:rsidR="00073523" w:rsidRPr="00073523">
        <w:t xml:space="preserve"> </w:t>
      </w:r>
      <w:r w:rsidRPr="00073523">
        <w:t>из</w:t>
      </w:r>
      <w:r w:rsidR="00073523" w:rsidRPr="00073523">
        <w:t xml:space="preserve"> </w:t>
      </w:r>
      <w:r w:rsidRPr="00073523">
        <w:t>видов</w:t>
      </w:r>
      <w:r w:rsidR="00073523" w:rsidRPr="00073523">
        <w:t xml:space="preserve"> </w:t>
      </w:r>
      <w:r w:rsidRPr="00073523">
        <w:t>хозяйствующих</w:t>
      </w:r>
      <w:r w:rsidR="00073523" w:rsidRPr="00073523">
        <w:t xml:space="preserve"> </w:t>
      </w:r>
      <w:r w:rsidRPr="00073523">
        <w:t>субъектов,</w:t>
      </w:r>
      <w:r w:rsidR="00073523" w:rsidRPr="00073523">
        <w:t xml:space="preserve"> </w:t>
      </w:r>
      <w:r w:rsidRPr="00073523">
        <w:t>правовой</w:t>
      </w:r>
      <w:r w:rsidR="00073523" w:rsidRPr="00073523">
        <w:t xml:space="preserve"> </w:t>
      </w:r>
      <w:r w:rsidRPr="00073523">
        <w:t>режим</w:t>
      </w:r>
      <w:r w:rsidR="00073523" w:rsidRPr="00073523">
        <w:t xml:space="preserve"> </w:t>
      </w:r>
      <w:r w:rsidRPr="00073523">
        <w:t>создания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функционирования</w:t>
      </w:r>
      <w:r w:rsidR="00073523" w:rsidRPr="00073523">
        <w:t xml:space="preserve"> </w:t>
      </w:r>
      <w:r w:rsidRPr="00073523">
        <w:t>которых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некоторыми</w:t>
      </w:r>
      <w:r w:rsidR="00073523" w:rsidRPr="00073523">
        <w:t xml:space="preserve"> </w:t>
      </w:r>
      <w:r w:rsidRPr="00073523">
        <w:t>изъятиями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особенностями</w:t>
      </w:r>
      <w:r w:rsidR="00073523" w:rsidRPr="00073523">
        <w:t xml:space="preserve"> </w:t>
      </w:r>
      <w:r w:rsidRPr="00073523">
        <w:t>подчиняется</w:t>
      </w:r>
      <w:r w:rsidR="00073523" w:rsidRPr="00073523">
        <w:t xml:space="preserve"> </w:t>
      </w:r>
      <w:r w:rsidRPr="00073523">
        <w:t>общим</w:t>
      </w:r>
      <w:r w:rsidR="00073523">
        <w:t xml:space="preserve"> (</w:t>
      </w:r>
      <w:r w:rsidRPr="00073523">
        <w:t>для</w:t>
      </w:r>
      <w:r w:rsidR="00073523" w:rsidRPr="00073523">
        <w:t xml:space="preserve"> </w:t>
      </w:r>
      <w:r w:rsidRPr="00073523">
        <w:t>всех</w:t>
      </w:r>
      <w:r w:rsidR="00073523" w:rsidRPr="00073523">
        <w:t xml:space="preserve"> </w:t>
      </w:r>
      <w:r w:rsidRPr="00073523">
        <w:t>юридических</w:t>
      </w:r>
      <w:r w:rsidR="00073523" w:rsidRPr="00073523">
        <w:t xml:space="preserve"> </w:t>
      </w:r>
      <w:r w:rsidRPr="00073523">
        <w:t>лиц</w:t>
      </w:r>
      <w:r w:rsidR="00073523" w:rsidRPr="00073523">
        <w:t xml:space="preserve">) </w:t>
      </w:r>
      <w:r w:rsidRPr="00073523">
        <w:t>правилам</w:t>
      </w:r>
      <w:r w:rsidR="00073523" w:rsidRPr="00073523">
        <w:t xml:space="preserve">. </w:t>
      </w:r>
      <w:r w:rsidRPr="00073523">
        <w:t>Во-вторых,</w:t>
      </w:r>
      <w:r w:rsidR="00073523" w:rsidRPr="00073523">
        <w:t xml:space="preserve"> </w:t>
      </w:r>
      <w:r w:rsidRPr="00073523">
        <w:t>государственные</w:t>
      </w:r>
      <w:r w:rsidR="00073523" w:rsidRPr="00073523">
        <w:t xml:space="preserve"> </w:t>
      </w:r>
      <w:r w:rsidRPr="00073523">
        <w:t>органы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органы</w:t>
      </w:r>
      <w:r w:rsidR="00073523" w:rsidRPr="00073523">
        <w:t xml:space="preserve"> </w:t>
      </w:r>
      <w:r w:rsidRPr="00073523">
        <w:t>местного</w:t>
      </w:r>
      <w:r w:rsidR="00073523" w:rsidRPr="00073523">
        <w:t xml:space="preserve"> </w:t>
      </w:r>
      <w:r w:rsidRPr="00073523">
        <w:t>самоуправления</w:t>
      </w:r>
      <w:r w:rsidR="00073523" w:rsidRPr="00073523">
        <w:t xml:space="preserve"> </w:t>
      </w:r>
      <w:r w:rsidRPr="00073523">
        <w:t>вправе</w:t>
      </w:r>
      <w:r w:rsidR="00073523" w:rsidRPr="00073523">
        <w:t xml:space="preserve"> </w:t>
      </w:r>
      <w:r w:rsidRPr="00073523">
        <w:t>выступать</w:t>
      </w:r>
      <w:r w:rsidR="00073523" w:rsidRPr="00073523">
        <w:t xml:space="preserve"> </w:t>
      </w:r>
      <w:r w:rsidRPr="00073523">
        <w:t>полноправными</w:t>
      </w:r>
      <w:r w:rsidR="00073523" w:rsidRPr="00073523">
        <w:t xml:space="preserve"> </w:t>
      </w:r>
      <w:r w:rsidRPr="00073523">
        <w:t>участниками</w:t>
      </w:r>
      <w:r w:rsidR="00073523">
        <w:t xml:space="preserve"> (</w:t>
      </w:r>
      <w:r w:rsidRPr="00073523">
        <w:t>учредителями</w:t>
      </w:r>
      <w:r w:rsidR="00073523" w:rsidRPr="00073523">
        <w:t xml:space="preserve">) </w:t>
      </w:r>
      <w:r w:rsidRPr="00073523">
        <w:t>различных</w:t>
      </w:r>
      <w:r w:rsidR="00073523" w:rsidRPr="00073523">
        <w:t xml:space="preserve"> </w:t>
      </w:r>
      <w:r w:rsidRPr="00073523">
        <w:t>субъектов</w:t>
      </w:r>
      <w:r w:rsidR="00073523" w:rsidRPr="00073523">
        <w:t xml:space="preserve"> </w:t>
      </w:r>
      <w:r w:rsidRPr="00073523">
        <w:t>предпринимательской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иной</w:t>
      </w:r>
      <w:r w:rsidR="00073523" w:rsidRPr="00073523">
        <w:t xml:space="preserve"> </w:t>
      </w:r>
      <w:r w:rsidRPr="00073523">
        <w:t>деятельности</w:t>
      </w:r>
      <w:r w:rsidR="00073523" w:rsidRPr="00073523">
        <w:t xml:space="preserve">. </w:t>
      </w:r>
      <w:r w:rsidRPr="00073523">
        <w:t>В-третьих,</w:t>
      </w:r>
      <w:r w:rsidR="00073523" w:rsidRPr="00073523">
        <w:t xml:space="preserve"> </w:t>
      </w:r>
      <w:r w:rsidRPr="00073523">
        <w:t>негосударственные</w:t>
      </w:r>
      <w:r w:rsidR="00073523" w:rsidRPr="00073523">
        <w:t xml:space="preserve"> </w:t>
      </w:r>
      <w:r w:rsidRPr="00073523">
        <w:t>предприятия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организации,</w:t>
      </w:r>
      <w:r w:rsidR="00073523" w:rsidRPr="00073523">
        <w:t xml:space="preserve"> </w:t>
      </w:r>
      <w:r w:rsidRPr="00073523">
        <w:t>обладая</w:t>
      </w:r>
      <w:r w:rsidR="00073523" w:rsidRPr="00073523">
        <w:t xml:space="preserve"> </w:t>
      </w:r>
      <w:r w:rsidRPr="00073523">
        <w:t>определенной</w:t>
      </w:r>
      <w:r w:rsidR="00073523" w:rsidRPr="00073523">
        <w:t xml:space="preserve"> </w:t>
      </w:r>
      <w:r w:rsidRPr="00073523">
        <w:t>самостоятельностью,</w:t>
      </w:r>
      <w:r w:rsidR="00073523" w:rsidRPr="00073523">
        <w:t xml:space="preserve"> </w:t>
      </w:r>
      <w:r w:rsidRPr="00073523">
        <w:t>вместе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тем</w:t>
      </w:r>
      <w:r w:rsidR="00073523" w:rsidRPr="00073523">
        <w:t xml:space="preserve"> </w:t>
      </w:r>
      <w:r w:rsidRPr="00073523">
        <w:t>органично</w:t>
      </w:r>
      <w:r w:rsidR="00073523" w:rsidRPr="00073523">
        <w:t xml:space="preserve"> </w:t>
      </w:r>
      <w:r w:rsidRPr="00073523">
        <w:t>вплетены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государственную</w:t>
      </w:r>
      <w:r w:rsidR="00073523" w:rsidRPr="00073523">
        <w:t xml:space="preserve"> </w:t>
      </w:r>
      <w:r w:rsidRPr="00073523">
        <w:t>сферу</w:t>
      </w:r>
      <w:r w:rsidR="00073523" w:rsidRPr="00073523">
        <w:t xml:space="preserve"> </w:t>
      </w:r>
      <w:r w:rsidRPr="00073523">
        <w:t>общества,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прежде</w:t>
      </w:r>
      <w:r w:rsidR="00073523" w:rsidRPr="00073523">
        <w:t xml:space="preserve"> </w:t>
      </w:r>
      <w:r w:rsidRPr="00073523">
        <w:t>всего,</w:t>
      </w:r>
      <w:r w:rsidR="00073523" w:rsidRPr="00073523">
        <w:t xml:space="preserve"> </w:t>
      </w:r>
      <w:r w:rsidRPr="00073523">
        <w:t>обеспечивается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государственной</w:t>
      </w:r>
      <w:r w:rsidR="00073523" w:rsidRPr="00073523">
        <w:t xml:space="preserve"> </w:t>
      </w:r>
      <w:r w:rsidRPr="00073523">
        <w:t>регистрацией,</w:t>
      </w:r>
      <w:r w:rsidR="00073523" w:rsidRPr="00073523">
        <w:t xml:space="preserve"> </w:t>
      </w:r>
      <w:r w:rsidRPr="00073523">
        <w:t>законодательным</w:t>
      </w:r>
      <w:r w:rsidR="00073523" w:rsidRPr="00073523">
        <w:t xml:space="preserve"> </w:t>
      </w:r>
      <w:r w:rsidRPr="00073523">
        <w:t>установлением</w:t>
      </w:r>
      <w:r w:rsidR="00073523" w:rsidRPr="00073523">
        <w:t xml:space="preserve"> </w:t>
      </w:r>
      <w:r w:rsidRPr="00073523">
        <w:t>порядка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образования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деятельности,</w:t>
      </w:r>
      <w:r w:rsidR="00073523" w:rsidRPr="00073523">
        <w:t xml:space="preserve"> </w:t>
      </w:r>
      <w:r w:rsidRPr="00073523">
        <w:t>государственным</w:t>
      </w:r>
      <w:r w:rsidR="00073523" w:rsidRPr="00073523">
        <w:t xml:space="preserve"> </w:t>
      </w:r>
      <w:r w:rsidRPr="00073523">
        <w:t>контролем,</w:t>
      </w:r>
      <w:r w:rsidR="00073523" w:rsidRPr="00073523">
        <w:t xml:space="preserve"> </w:t>
      </w:r>
      <w:r w:rsidRPr="00073523">
        <w:t>иными</w:t>
      </w:r>
      <w:r w:rsidR="00073523" w:rsidRPr="00073523">
        <w:t xml:space="preserve"> </w:t>
      </w:r>
      <w:r w:rsidRPr="00073523">
        <w:t>правовыми</w:t>
      </w:r>
      <w:r w:rsidR="00073523" w:rsidRPr="00073523">
        <w:t xml:space="preserve"> </w:t>
      </w:r>
      <w:r w:rsidRPr="00073523">
        <w:t>средствами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гарантиями</w:t>
      </w:r>
      <w:r w:rsidRPr="00073523">
        <w:rPr>
          <w:rStyle w:val="a5"/>
          <w:color w:val="000000"/>
        </w:rPr>
        <w:footnoteReference w:id="32"/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Правоудостоверительные</w:t>
      </w:r>
      <w:r w:rsidR="00073523" w:rsidRPr="00073523">
        <w:t xml:space="preserve"> </w:t>
      </w:r>
      <w:r w:rsidRPr="00073523">
        <w:t>функции</w:t>
      </w:r>
      <w:r w:rsidR="00073523" w:rsidRPr="00073523">
        <w:t xml:space="preserve"> </w:t>
      </w:r>
      <w:r w:rsidRPr="00073523">
        <w:t>государство</w:t>
      </w:r>
      <w:r w:rsidR="00073523" w:rsidRPr="00073523">
        <w:t xml:space="preserve"> </w:t>
      </w:r>
      <w:r w:rsidRPr="00073523">
        <w:t>делегирует</w:t>
      </w:r>
      <w:r w:rsidR="00073523" w:rsidRPr="00073523">
        <w:t xml:space="preserve"> </w:t>
      </w:r>
      <w:r w:rsidRPr="00073523">
        <w:t>государственным</w:t>
      </w:r>
      <w:r w:rsidR="00073523" w:rsidRPr="00073523">
        <w:t xml:space="preserve"> </w:t>
      </w:r>
      <w:r w:rsidRPr="00073523">
        <w:t>органам</w:t>
      </w:r>
      <w:r w:rsidR="00073523" w:rsidRPr="00073523">
        <w:t xml:space="preserve"> </w:t>
      </w:r>
      <w:r w:rsidRPr="00073523">
        <w:t>управления,</w:t>
      </w:r>
      <w:r w:rsidR="00073523" w:rsidRPr="00073523">
        <w:t xml:space="preserve"> </w:t>
      </w:r>
      <w:r w:rsidRPr="00073523">
        <w:t>органам</w:t>
      </w:r>
      <w:r w:rsidR="00073523" w:rsidRPr="00073523">
        <w:t xml:space="preserve"> </w:t>
      </w:r>
      <w:r w:rsidRPr="00073523">
        <w:t>местного</w:t>
      </w:r>
      <w:r w:rsidR="00073523" w:rsidRPr="00073523">
        <w:t xml:space="preserve"> </w:t>
      </w:r>
      <w:r w:rsidRPr="00073523">
        <w:t>самоуправления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лице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должностных</w:t>
      </w:r>
      <w:r w:rsidR="00073523" w:rsidRPr="00073523">
        <w:t xml:space="preserve"> </w:t>
      </w:r>
      <w:r w:rsidRPr="00073523">
        <w:t>лиц,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ряде</w:t>
      </w:r>
      <w:r w:rsidR="00073523" w:rsidRPr="00073523">
        <w:t xml:space="preserve"> </w:t>
      </w:r>
      <w:r w:rsidRPr="00073523">
        <w:t>случаев</w:t>
      </w:r>
      <w:r w:rsidR="00073523" w:rsidRPr="00073523">
        <w:t xml:space="preserve"> </w:t>
      </w:r>
      <w:r w:rsidRPr="00073523">
        <w:t>иным</w:t>
      </w:r>
      <w:r w:rsidR="00073523" w:rsidRPr="00073523">
        <w:t xml:space="preserve"> </w:t>
      </w:r>
      <w:r w:rsidRPr="00073523">
        <w:t>юридическим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физическим</w:t>
      </w:r>
      <w:r w:rsidR="00073523" w:rsidRPr="00073523">
        <w:t xml:space="preserve"> </w:t>
      </w:r>
      <w:r w:rsidRPr="00073523">
        <w:t>лицам</w:t>
      </w:r>
      <w:r w:rsidR="00073523" w:rsidRPr="00073523">
        <w:t xml:space="preserve">. </w:t>
      </w:r>
      <w:r w:rsidRPr="00073523">
        <w:t>Реформирование</w:t>
      </w:r>
      <w:r w:rsidR="00073523" w:rsidRPr="00073523">
        <w:t xml:space="preserve"> </w:t>
      </w:r>
      <w:r w:rsidRPr="00073523">
        <w:t>сферы</w:t>
      </w:r>
      <w:r w:rsidR="00073523" w:rsidRPr="00073523">
        <w:t xml:space="preserve"> </w:t>
      </w:r>
      <w:r w:rsidRPr="00073523">
        <w:t>управления</w:t>
      </w:r>
      <w:r w:rsidR="00073523" w:rsidRPr="00073523">
        <w:t xml:space="preserve"> </w:t>
      </w:r>
      <w:r w:rsidRPr="00073523">
        <w:t>породило</w:t>
      </w:r>
      <w:r w:rsidR="00073523" w:rsidRPr="00073523">
        <w:t xml:space="preserve"> </w:t>
      </w:r>
      <w:r w:rsidRPr="00073523">
        <w:t>новых</w:t>
      </w:r>
      <w:r w:rsidR="00073523" w:rsidRPr="00073523">
        <w:t xml:space="preserve"> </w:t>
      </w:r>
      <w:r w:rsidRPr="00073523">
        <w:t>полномочных</w:t>
      </w:r>
      <w:r w:rsidR="00073523" w:rsidRPr="00073523">
        <w:t xml:space="preserve"> </w:t>
      </w:r>
      <w:r w:rsidRPr="00073523">
        <w:t>производителей</w:t>
      </w:r>
      <w:r w:rsidR="00073523" w:rsidRPr="00073523">
        <w:t xml:space="preserve"> </w:t>
      </w:r>
      <w:r w:rsidRPr="00073523">
        <w:t>официальных</w:t>
      </w:r>
      <w:r w:rsidR="00073523" w:rsidRPr="00073523">
        <w:t xml:space="preserve"> </w:t>
      </w:r>
      <w:r w:rsidRPr="00073523">
        <w:t>документов,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являющихся</w:t>
      </w:r>
      <w:r w:rsidR="00073523" w:rsidRPr="00073523">
        <w:t xml:space="preserve"> </w:t>
      </w:r>
      <w:r w:rsidRPr="00073523">
        <w:t>должностными</w:t>
      </w:r>
      <w:r w:rsidR="00073523" w:rsidRPr="00073523">
        <w:t xml:space="preserve"> </w:t>
      </w:r>
      <w:r w:rsidRPr="00073523">
        <w:t>лицами</w:t>
      </w:r>
      <w:r w:rsidR="00073523" w:rsidRPr="00073523">
        <w:t xml:space="preserve">. </w:t>
      </w:r>
      <w:r w:rsidRPr="00073523">
        <w:t>Например,</w:t>
      </w:r>
      <w:r w:rsidR="00073523" w:rsidRPr="00073523">
        <w:t xml:space="preserve"> </w:t>
      </w:r>
      <w:r w:rsidRPr="00073523">
        <w:t>дипломы</w:t>
      </w:r>
      <w:r w:rsidR="00073523" w:rsidRPr="00073523">
        <w:t xml:space="preserve"> </w:t>
      </w:r>
      <w:r w:rsidRPr="00073523">
        <w:t>выдают</w:t>
      </w:r>
      <w:r w:rsidR="00073523" w:rsidRPr="00073523">
        <w:t xml:space="preserve"> </w:t>
      </w:r>
      <w:r w:rsidRPr="00073523">
        <w:t>ректоры</w:t>
      </w:r>
      <w:r w:rsidR="00073523" w:rsidRPr="00073523">
        <w:t xml:space="preserve"> </w:t>
      </w:r>
      <w:r w:rsidRPr="00073523">
        <w:t>негосударственных</w:t>
      </w:r>
      <w:r w:rsidR="00073523" w:rsidRPr="00073523">
        <w:t xml:space="preserve"> </w:t>
      </w:r>
      <w:r w:rsidRPr="00073523">
        <w:t>вузов,</w:t>
      </w:r>
      <w:r w:rsidR="00073523" w:rsidRPr="00073523">
        <w:t xml:space="preserve"> </w:t>
      </w:r>
      <w:r w:rsidRPr="00073523">
        <w:t>авиабилеты</w:t>
      </w:r>
      <w:r w:rsidR="00073523" w:rsidRPr="00073523">
        <w:t xml:space="preserve"> - </w:t>
      </w:r>
      <w:r w:rsidRPr="00073523">
        <w:t>частные</w:t>
      </w:r>
      <w:r w:rsidR="00073523" w:rsidRPr="00073523">
        <w:t xml:space="preserve"> </w:t>
      </w:r>
      <w:r w:rsidRPr="00073523">
        <w:t>авиакомпании</w:t>
      </w:r>
      <w:r w:rsidR="00073523" w:rsidRPr="00073523">
        <w:t xml:space="preserve">. </w:t>
      </w:r>
      <w:r w:rsidRPr="00073523">
        <w:t>При</w:t>
      </w:r>
      <w:r w:rsidR="00073523" w:rsidRPr="00073523">
        <w:t xml:space="preserve"> </w:t>
      </w:r>
      <w:r w:rsidRPr="00073523">
        <w:t>посягательстве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указанные</w:t>
      </w:r>
      <w:r w:rsidR="00073523" w:rsidRPr="00073523">
        <w:t xml:space="preserve"> </w:t>
      </w:r>
      <w:r w:rsidRPr="00073523">
        <w:t>документы</w:t>
      </w:r>
      <w:r w:rsidR="00073523" w:rsidRPr="00073523">
        <w:t xml:space="preserve"> </w:t>
      </w:r>
      <w:r w:rsidRPr="00073523">
        <w:t>ущерб</w:t>
      </w:r>
      <w:r w:rsidR="00073523" w:rsidRPr="00073523">
        <w:t xml:space="preserve"> </w:t>
      </w:r>
      <w:r w:rsidRPr="00073523">
        <w:t>причиняется</w:t>
      </w:r>
      <w:r w:rsidR="00073523" w:rsidRPr="00073523">
        <w:t xml:space="preserve"> </w:t>
      </w:r>
      <w:r w:rsidRPr="00073523">
        <w:t>интересам</w:t>
      </w:r>
      <w:r w:rsidR="00073523" w:rsidRPr="00073523">
        <w:t xml:space="preserve"> </w:t>
      </w:r>
      <w:r w:rsidRPr="00073523">
        <w:t>негосударственных</w:t>
      </w:r>
      <w:r w:rsidR="00073523" w:rsidRPr="00073523">
        <w:t xml:space="preserve"> </w:t>
      </w:r>
      <w:r w:rsidRPr="00073523">
        <w:t>организаций</w:t>
      </w:r>
      <w:r w:rsidR="00073523" w:rsidRPr="00073523">
        <w:t xml:space="preserve">. </w:t>
      </w:r>
      <w:r w:rsidRPr="00073523">
        <w:t>Общественные</w:t>
      </w:r>
      <w:r w:rsidR="00073523" w:rsidRPr="00073523">
        <w:t xml:space="preserve"> </w:t>
      </w:r>
      <w:r w:rsidRPr="00073523">
        <w:t>отношения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сфере</w:t>
      </w:r>
      <w:r w:rsidR="00073523" w:rsidRPr="00073523">
        <w:t xml:space="preserve"> </w:t>
      </w:r>
      <w:r w:rsidRPr="00073523">
        <w:t>порядка</w:t>
      </w:r>
      <w:r w:rsidR="00073523" w:rsidRPr="00073523">
        <w:t xml:space="preserve"> </w:t>
      </w:r>
      <w:r w:rsidRPr="00073523">
        <w:t>управления</w:t>
      </w:r>
      <w:r w:rsidR="00073523" w:rsidRPr="00073523">
        <w:t xml:space="preserve"> </w:t>
      </w:r>
      <w:r w:rsidRPr="00073523">
        <w:t>могут</w:t>
      </w:r>
      <w:r w:rsidR="00073523" w:rsidRPr="00073523">
        <w:t xml:space="preserve"> </w:t>
      </w:r>
      <w:r w:rsidRPr="00073523">
        <w:t>быть</w:t>
      </w:r>
      <w:r w:rsidR="00073523" w:rsidRPr="00073523">
        <w:t xml:space="preserve"> </w:t>
      </w:r>
      <w:r w:rsidRPr="00073523">
        <w:t>поставлены</w:t>
      </w:r>
      <w:r w:rsidR="00073523" w:rsidRPr="00073523">
        <w:t xml:space="preserve"> </w:t>
      </w:r>
      <w:r w:rsidRPr="00073523">
        <w:t>под</w:t>
      </w:r>
      <w:r w:rsidR="00073523" w:rsidRPr="00073523">
        <w:t xml:space="preserve"> </w:t>
      </w:r>
      <w:r w:rsidRPr="00073523">
        <w:t>угрозу</w:t>
      </w:r>
      <w:r w:rsidR="00073523" w:rsidRPr="00073523">
        <w:t xml:space="preserve"> </w:t>
      </w:r>
      <w:r w:rsidRPr="00073523">
        <w:t>лишь</w:t>
      </w:r>
      <w:r w:rsidR="00073523" w:rsidRPr="00073523">
        <w:t xml:space="preserve"> </w:t>
      </w:r>
      <w:r w:rsidRPr="00073523">
        <w:t>опосредовано,</w:t>
      </w:r>
      <w:r w:rsidR="00073523" w:rsidRPr="00073523">
        <w:t xml:space="preserve"> </w:t>
      </w:r>
      <w:r w:rsidRPr="00073523">
        <w:t>так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управленческие</w:t>
      </w:r>
      <w:r w:rsidR="00073523" w:rsidRPr="00073523">
        <w:t xml:space="preserve"> </w:t>
      </w:r>
      <w:r w:rsidRPr="00073523">
        <w:t>функции</w:t>
      </w:r>
      <w:r w:rsidR="00073523" w:rsidRPr="00073523">
        <w:t xml:space="preserve"> </w:t>
      </w:r>
      <w:r w:rsidRPr="00073523">
        <w:t>выдачи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государство</w:t>
      </w:r>
      <w:r w:rsidR="00073523" w:rsidRPr="00073523">
        <w:t xml:space="preserve"> </w:t>
      </w:r>
      <w:r w:rsidRPr="00073523">
        <w:t>делегировало</w:t>
      </w:r>
      <w:r w:rsidR="00073523" w:rsidRPr="00073523">
        <w:t xml:space="preserve"> </w:t>
      </w:r>
      <w:r w:rsidRPr="00073523">
        <w:t>указанным</w:t>
      </w:r>
      <w:r w:rsidR="00073523" w:rsidRPr="00073523">
        <w:t xml:space="preserve"> </w:t>
      </w:r>
      <w:r w:rsidRPr="00073523">
        <w:t>субъектам</w:t>
      </w:r>
      <w:r w:rsidRPr="00073523">
        <w:rPr>
          <w:rStyle w:val="a5"/>
          <w:color w:val="000000"/>
        </w:rPr>
        <w:footnoteReference w:id="33"/>
      </w:r>
      <w:r w:rsidR="00073523" w:rsidRPr="00073523">
        <w:t xml:space="preserve">. </w:t>
      </w:r>
      <w:r w:rsidRPr="00073523">
        <w:t>Это</w:t>
      </w:r>
      <w:r w:rsidR="00073523" w:rsidRPr="00073523">
        <w:t xml:space="preserve"> </w:t>
      </w:r>
      <w:r w:rsidRPr="00073523">
        <w:t>противоречие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сегодняшний</w:t>
      </w:r>
      <w:r w:rsidR="00073523" w:rsidRPr="00073523">
        <w:t xml:space="preserve"> </w:t>
      </w:r>
      <w:r w:rsidRPr="00073523">
        <w:t>день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учтено</w:t>
      </w:r>
      <w:r w:rsidR="00073523" w:rsidRPr="00073523">
        <w:t xml:space="preserve"> </w:t>
      </w:r>
      <w:r w:rsidRPr="00073523">
        <w:t>законодателем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Таким</w:t>
      </w:r>
      <w:r w:rsidR="00073523" w:rsidRPr="00073523">
        <w:t xml:space="preserve"> </w:t>
      </w:r>
      <w:r w:rsidRPr="00073523">
        <w:t>образом,</w:t>
      </w:r>
      <w:r w:rsidR="00073523" w:rsidRPr="00073523">
        <w:t xml:space="preserve"> </w:t>
      </w:r>
      <w:r w:rsidRPr="00073523">
        <w:t>узкое</w:t>
      </w:r>
      <w:r w:rsidR="00073523" w:rsidRPr="00073523">
        <w:t xml:space="preserve"> </w:t>
      </w:r>
      <w:r w:rsidRPr="00073523">
        <w:t>понимание</w:t>
      </w:r>
      <w:r w:rsidR="00073523" w:rsidRPr="00073523">
        <w:t xml:space="preserve"> </w:t>
      </w:r>
      <w:r w:rsidRPr="00073523">
        <w:t>документа,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исходящего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государственных</w:t>
      </w:r>
      <w:r w:rsidR="00073523" w:rsidRPr="00073523">
        <w:t xml:space="preserve"> </w:t>
      </w:r>
      <w:r w:rsidRPr="00073523">
        <w:t>органов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органов</w:t>
      </w:r>
      <w:r w:rsidR="00073523" w:rsidRPr="00073523">
        <w:t xml:space="preserve"> </w:t>
      </w:r>
      <w:r w:rsidRPr="00073523">
        <w:t>местного</w:t>
      </w:r>
      <w:r w:rsidR="00073523" w:rsidRPr="00073523">
        <w:t xml:space="preserve"> </w:t>
      </w:r>
      <w:r w:rsidRPr="00073523">
        <w:t>самоуправления,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соответствует</w:t>
      </w:r>
      <w:r w:rsidR="00073523" w:rsidRPr="00073523">
        <w:t xml:space="preserve"> </w:t>
      </w:r>
      <w:r w:rsidRPr="00073523">
        <w:t>характеру</w:t>
      </w:r>
      <w:r w:rsidR="00073523" w:rsidRPr="00073523">
        <w:t xml:space="preserve"> </w:t>
      </w:r>
      <w:r w:rsidRPr="00073523">
        <w:t>существующих</w:t>
      </w:r>
      <w:r w:rsidR="00073523" w:rsidRPr="00073523">
        <w:t xml:space="preserve"> </w:t>
      </w:r>
      <w:r w:rsidRPr="00073523">
        <w:t>экономических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иных</w:t>
      </w:r>
      <w:r w:rsidR="00073523" w:rsidRPr="00073523">
        <w:t xml:space="preserve"> </w:t>
      </w:r>
      <w:r w:rsidRPr="00073523">
        <w:t>общественных</w:t>
      </w:r>
      <w:r w:rsidR="00073523" w:rsidRPr="00073523">
        <w:t xml:space="preserve"> </w:t>
      </w:r>
      <w:r w:rsidRPr="00073523">
        <w:t>отношений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Нет</w:t>
      </w:r>
      <w:r w:rsidR="00073523" w:rsidRPr="00073523">
        <w:t xml:space="preserve"> </w:t>
      </w:r>
      <w:r w:rsidRPr="00073523">
        <w:t>единого</w:t>
      </w:r>
      <w:r w:rsidR="00073523" w:rsidRPr="00073523">
        <w:t xml:space="preserve"> </w:t>
      </w:r>
      <w:r w:rsidRPr="00073523">
        <w:t>мнения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том,</w:t>
      </w:r>
      <w:r w:rsidR="00073523" w:rsidRPr="00073523">
        <w:t xml:space="preserve"> </w:t>
      </w:r>
      <w:r w:rsidRPr="00073523">
        <w:t>какими</w:t>
      </w:r>
      <w:r w:rsidR="00073523" w:rsidRPr="00073523">
        <w:t xml:space="preserve"> </w:t>
      </w:r>
      <w:r w:rsidRPr="00073523">
        <w:t>признаками</w:t>
      </w:r>
      <w:r w:rsidR="00073523" w:rsidRPr="00073523">
        <w:t xml:space="preserve"> </w:t>
      </w:r>
      <w:r w:rsidRPr="00073523">
        <w:t>должен</w:t>
      </w:r>
      <w:r w:rsidR="00073523" w:rsidRPr="00073523">
        <w:t xml:space="preserve"> </w:t>
      </w:r>
      <w:r w:rsidRPr="00073523">
        <w:t>обладать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того,</w:t>
      </w:r>
      <w:r w:rsidR="00073523" w:rsidRPr="00073523">
        <w:t xml:space="preserve"> </w:t>
      </w:r>
      <w:r w:rsidRPr="00073523">
        <w:t>чтобы</w:t>
      </w:r>
      <w:r w:rsidR="00073523" w:rsidRPr="00073523">
        <w:t xml:space="preserve"> </w:t>
      </w:r>
      <w:r w:rsidRPr="00073523">
        <w:t>иметь</w:t>
      </w:r>
      <w:r w:rsidR="00073523" w:rsidRPr="00073523">
        <w:t xml:space="preserve"> </w:t>
      </w:r>
      <w:r w:rsidRPr="00073523">
        <w:t>статус</w:t>
      </w:r>
      <w:r w:rsidR="00073523" w:rsidRPr="00073523">
        <w:t xml:space="preserve"> </w:t>
      </w:r>
      <w:r w:rsidRPr="00073523">
        <w:t>официального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Басова</w:t>
      </w:r>
      <w:r w:rsidR="00073523" w:rsidRPr="00073523">
        <w:t xml:space="preserve"> </w:t>
      </w:r>
      <w:r w:rsidRPr="00073523">
        <w:t>Т</w:t>
      </w:r>
      <w:r w:rsidR="00073523">
        <w:t xml:space="preserve">.Б. </w:t>
      </w:r>
      <w:r w:rsidRPr="00073523">
        <w:t>выделяет</w:t>
      </w:r>
      <w:r w:rsidR="00073523" w:rsidRPr="00073523">
        <w:t xml:space="preserve"> </w:t>
      </w:r>
      <w:r w:rsidRPr="00073523">
        <w:t>следующие</w:t>
      </w:r>
      <w:r w:rsidR="00073523" w:rsidRPr="00073523">
        <w:t xml:space="preserve"> </w:t>
      </w:r>
      <w:r w:rsidRPr="00073523">
        <w:t>признаки</w:t>
      </w:r>
      <w:r w:rsidR="00073523" w:rsidRPr="00073523">
        <w:t xml:space="preserve"> </w:t>
      </w:r>
      <w:r w:rsidRPr="00073523">
        <w:t>официального</w:t>
      </w:r>
      <w:r w:rsidR="00073523" w:rsidRPr="00073523">
        <w:t xml:space="preserve"> </w:t>
      </w:r>
      <w:r w:rsidRPr="00073523">
        <w:t>документа</w:t>
      </w:r>
      <w:r w:rsidR="00073523" w:rsidRPr="00073523">
        <w:t>:</w:t>
      </w:r>
    </w:p>
    <w:p w:rsidR="00073523" w:rsidRPr="00073523" w:rsidRDefault="009F0FB3" w:rsidP="00073523">
      <w:pPr>
        <w:tabs>
          <w:tab w:val="left" w:pos="726"/>
        </w:tabs>
      </w:pPr>
      <w:r w:rsidRPr="00073523">
        <w:t>1</w:t>
      </w:r>
      <w:r w:rsidR="00073523" w:rsidRPr="00073523">
        <w:t xml:space="preserve">. </w:t>
      </w:r>
      <w:r w:rsidR="0035208A" w:rsidRPr="00073523">
        <w:t>представляет</w:t>
      </w:r>
      <w:r w:rsidR="00073523" w:rsidRPr="00073523">
        <w:t xml:space="preserve"> </w:t>
      </w:r>
      <w:r w:rsidR="0035208A" w:rsidRPr="00073523">
        <w:t>собой</w:t>
      </w:r>
      <w:r w:rsidR="00073523" w:rsidRPr="00073523">
        <w:t xml:space="preserve"> </w:t>
      </w:r>
      <w:r w:rsidR="0035208A" w:rsidRPr="00073523">
        <w:t>материальный</w:t>
      </w:r>
      <w:r w:rsidR="00073523" w:rsidRPr="00073523">
        <w:t xml:space="preserve"> </w:t>
      </w:r>
      <w:r w:rsidR="0035208A" w:rsidRPr="00073523">
        <w:t>носитель</w:t>
      </w:r>
      <w:r w:rsidR="00073523" w:rsidRPr="00073523">
        <w:t xml:space="preserve"> </w:t>
      </w:r>
      <w:r w:rsidR="0035208A" w:rsidRPr="00073523">
        <w:t>информации</w:t>
      </w:r>
      <w:r w:rsidR="00073523" w:rsidRPr="00073523">
        <w:t>;</w:t>
      </w:r>
    </w:p>
    <w:p w:rsidR="00073523" w:rsidRPr="00073523" w:rsidRDefault="009F0FB3" w:rsidP="00073523">
      <w:pPr>
        <w:tabs>
          <w:tab w:val="left" w:pos="726"/>
        </w:tabs>
      </w:pPr>
      <w:r w:rsidRPr="00073523">
        <w:t>2</w:t>
      </w:r>
      <w:r w:rsidR="00073523" w:rsidRPr="00073523">
        <w:t xml:space="preserve">. </w:t>
      </w:r>
      <w:r w:rsidR="0035208A" w:rsidRPr="00073523">
        <w:t>имеет</w:t>
      </w:r>
      <w:r w:rsidR="00073523" w:rsidRPr="00073523">
        <w:t xml:space="preserve"> </w:t>
      </w:r>
      <w:r w:rsidR="0035208A" w:rsidRPr="00073523">
        <w:t>специфическую</w:t>
      </w:r>
      <w:r w:rsidR="00073523" w:rsidRPr="00073523">
        <w:t xml:space="preserve"> </w:t>
      </w:r>
      <w:r w:rsidR="0035208A" w:rsidRPr="00073523">
        <w:t>форму</w:t>
      </w:r>
      <w:r w:rsidR="00073523" w:rsidRPr="00073523">
        <w:t>;</w:t>
      </w:r>
    </w:p>
    <w:p w:rsidR="00073523" w:rsidRPr="00073523" w:rsidRDefault="009F0FB3" w:rsidP="00073523">
      <w:pPr>
        <w:tabs>
          <w:tab w:val="left" w:pos="726"/>
        </w:tabs>
      </w:pPr>
      <w:r w:rsidRPr="00073523">
        <w:t>3</w:t>
      </w:r>
      <w:r w:rsidR="00073523" w:rsidRPr="00073523">
        <w:t xml:space="preserve">. </w:t>
      </w:r>
      <w:r w:rsidR="0035208A" w:rsidRPr="00073523">
        <w:t>способен</w:t>
      </w:r>
      <w:r w:rsidR="00073523" w:rsidRPr="00073523">
        <w:t xml:space="preserve"> </w:t>
      </w:r>
      <w:r w:rsidR="0035208A" w:rsidRPr="00073523">
        <w:t>удостоверять</w:t>
      </w:r>
      <w:r w:rsidR="00073523" w:rsidRPr="00073523">
        <w:t xml:space="preserve"> </w:t>
      </w:r>
      <w:r w:rsidR="0035208A" w:rsidRPr="00073523">
        <w:t>факты,</w:t>
      </w:r>
      <w:r w:rsidR="00073523" w:rsidRPr="00073523">
        <w:t xml:space="preserve"> </w:t>
      </w:r>
      <w:r w:rsidR="0035208A" w:rsidRPr="00073523">
        <w:t>имеющие</w:t>
      </w:r>
      <w:r w:rsidR="00073523" w:rsidRPr="00073523">
        <w:t xml:space="preserve"> </w:t>
      </w:r>
      <w:r w:rsidR="0035208A" w:rsidRPr="00073523">
        <w:t>юридическое</w:t>
      </w:r>
      <w:r w:rsidR="00073523" w:rsidRPr="00073523">
        <w:t xml:space="preserve"> </w:t>
      </w:r>
      <w:r w:rsidR="0035208A" w:rsidRPr="00073523">
        <w:t>значение</w:t>
      </w:r>
      <w:r w:rsidR="00073523" w:rsidRPr="00073523">
        <w:t>;</w:t>
      </w:r>
    </w:p>
    <w:p w:rsidR="00073523" w:rsidRPr="00073523" w:rsidRDefault="009F0FB3" w:rsidP="00073523">
      <w:pPr>
        <w:tabs>
          <w:tab w:val="left" w:pos="726"/>
        </w:tabs>
      </w:pPr>
      <w:r w:rsidRPr="00073523">
        <w:t>4</w:t>
      </w:r>
      <w:r w:rsidR="00073523" w:rsidRPr="00073523">
        <w:t xml:space="preserve">. </w:t>
      </w:r>
      <w:r w:rsidR="0035208A" w:rsidRPr="00073523">
        <w:t>исходит</w:t>
      </w:r>
      <w:r w:rsidR="00073523" w:rsidRPr="00073523">
        <w:t xml:space="preserve"> </w:t>
      </w:r>
      <w:r w:rsidR="0035208A" w:rsidRPr="00073523">
        <w:t>от</w:t>
      </w:r>
      <w:r w:rsidR="00073523" w:rsidRPr="00073523">
        <w:t xml:space="preserve"> </w:t>
      </w:r>
      <w:r w:rsidR="0035208A" w:rsidRPr="00073523">
        <w:t>компетентного</w:t>
      </w:r>
      <w:r w:rsidR="00073523" w:rsidRPr="00073523">
        <w:t xml:space="preserve"> </w:t>
      </w:r>
      <w:r w:rsidR="0035208A" w:rsidRPr="00073523">
        <w:t>органа,</w:t>
      </w:r>
      <w:r w:rsidR="00073523" w:rsidRPr="00073523">
        <w:t xml:space="preserve"> </w:t>
      </w:r>
      <w:r w:rsidR="0035208A" w:rsidRPr="00073523">
        <w:t>предприятия,</w:t>
      </w:r>
      <w:r w:rsidR="00073523" w:rsidRPr="00073523">
        <w:t xml:space="preserve"> </w:t>
      </w:r>
      <w:r w:rsidR="0035208A" w:rsidRPr="00073523">
        <w:t>учреждения,</w:t>
      </w:r>
      <w:r w:rsidR="00073523" w:rsidRPr="00073523">
        <w:t xml:space="preserve"> </w:t>
      </w:r>
      <w:r w:rsidR="0035208A" w:rsidRPr="00073523">
        <w:t>организации</w:t>
      </w:r>
      <w:r w:rsidR="00073523" w:rsidRPr="00073523">
        <w:t xml:space="preserve"> </w:t>
      </w:r>
      <w:r w:rsidR="0035208A" w:rsidRPr="00073523">
        <w:t>и</w:t>
      </w:r>
      <w:r w:rsidR="00073523" w:rsidRPr="00073523">
        <w:t xml:space="preserve"> </w:t>
      </w:r>
      <w:r w:rsidR="0035208A" w:rsidRPr="00073523">
        <w:t>их</w:t>
      </w:r>
      <w:r w:rsidR="00073523" w:rsidRPr="00073523">
        <w:t xml:space="preserve"> </w:t>
      </w:r>
      <w:r w:rsidR="0035208A" w:rsidRPr="00073523">
        <w:t>должностных</w:t>
      </w:r>
      <w:r w:rsidR="00073523" w:rsidRPr="00073523">
        <w:t xml:space="preserve"> </w:t>
      </w:r>
      <w:r w:rsidR="0035208A" w:rsidRPr="00073523">
        <w:t>лиц</w:t>
      </w:r>
      <w:r w:rsidR="0035208A" w:rsidRPr="00073523">
        <w:rPr>
          <w:rStyle w:val="a5"/>
          <w:color w:val="000000"/>
        </w:rPr>
        <w:footnoteReference w:id="34"/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Клепицкий</w:t>
      </w:r>
      <w:r w:rsidR="00073523" w:rsidRPr="00073523">
        <w:t xml:space="preserve"> </w:t>
      </w:r>
      <w:r w:rsidRPr="00073523">
        <w:t>И</w:t>
      </w:r>
      <w:r w:rsidR="00073523">
        <w:t xml:space="preserve">.А. </w:t>
      </w:r>
      <w:r w:rsidRPr="00073523">
        <w:t>считает,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основными</w:t>
      </w:r>
      <w:r w:rsidR="00073523" w:rsidRPr="00073523">
        <w:t xml:space="preserve"> </w:t>
      </w:r>
      <w:r w:rsidRPr="00073523">
        <w:t>признаками</w:t>
      </w:r>
      <w:r w:rsidR="00073523" w:rsidRPr="00073523">
        <w:t xml:space="preserve"> </w:t>
      </w:r>
      <w:r w:rsidRPr="00073523">
        <w:t>официального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являются</w:t>
      </w:r>
      <w:r w:rsidR="00073523" w:rsidRPr="00073523">
        <w:t>:</w:t>
      </w:r>
    </w:p>
    <w:p w:rsidR="00073523" w:rsidRPr="00073523" w:rsidRDefault="0035208A" w:rsidP="00073523">
      <w:pPr>
        <w:numPr>
          <w:ilvl w:val="0"/>
          <w:numId w:val="3"/>
        </w:numPr>
        <w:tabs>
          <w:tab w:val="clear" w:pos="900"/>
          <w:tab w:val="left" w:pos="726"/>
        </w:tabs>
        <w:ind w:left="0" w:firstLine="709"/>
      </w:pPr>
      <w:r w:rsidRPr="00073523">
        <w:t>способность</w:t>
      </w:r>
      <w:r w:rsidR="00073523" w:rsidRPr="00073523">
        <w:t xml:space="preserve"> </w:t>
      </w:r>
      <w:r w:rsidRPr="00073523">
        <w:t>выражения</w:t>
      </w:r>
      <w:r w:rsidR="00073523" w:rsidRPr="00073523">
        <w:t xml:space="preserve"> </w:t>
      </w:r>
      <w:r w:rsidRPr="00073523">
        <w:t>человеческой</w:t>
      </w:r>
      <w:r w:rsidR="00073523" w:rsidRPr="00073523">
        <w:t xml:space="preserve"> </w:t>
      </w:r>
      <w:r w:rsidRPr="00073523">
        <w:t>мысли</w:t>
      </w:r>
      <w:r w:rsidR="00073523" w:rsidRPr="00073523">
        <w:t>;</w:t>
      </w:r>
    </w:p>
    <w:p w:rsidR="00073523" w:rsidRPr="00073523" w:rsidRDefault="0035208A" w:rsidP="00073523">
      <w:pPr>
        <w:numPr>
          <w:ilvl w:val="0"/>
          <w:numId w:val="3"/>
        </w:numPr>
        <w:tabs>
          <w:tab w:val="clear" w:pos="900"/>
          <w:tab w:val="left" w:pos="726"/>
        </w:tabs>
        <w:ind w:left="0" w:firstLine="709"/>
      </w:pPr>
      <w:r w:rsidRPr="00073523">
        <w:t>удостоверяет</w:t>
      </w:r>
      <w:r w:rsidR="00073523" w:rsidRPr="00073523">
        <w:t xml:space="preserve"> </w:t>
      </w:r>
      <w:r w:rsidRPr="00073523">
        <w:t>факты,</w:t>
      </w:r>
      <w:r w:rsidR="00073523" w:rsidRPr="00073523">
        <w:t xml:space="preserve"> </w:t>
      </w:r>
      <w:r w:rsidRPr="00073523">
        <w:t>имеющие</w:t>
      </w:r>
      <w:r w:rsidR="00073523" w:rsidRPr="00073523">
        <w:t xml:space="preserve"> </w:t>
      </w:r>
      <w:r w:rsidRPr="00073523">
        <w:t>юридическое</w:t>
      </w:r>
      <w:r w:rsidR="00073523" w:rsidRPr="00073523">
        <w:t xml:space="preserve"> </w:t>
      </w:r>
      <w:r w:rsidRPr="00073523">
        <w:t>значение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Признак</w:t>
      </w:r>
      <w:r w:rsidR="00073523">
        <w:t xml:space="preserve"> "</w:t>
      </w:r>
      <w:r w:rsidRPr="00073523">
        <w:t>подписания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проставления</w:t>
      </w:r>
      <w:r w:rsidR="00073523" w:rsidRPr="00073523">
        <w:t xml:space="preserve"> </w:t>
      </w:r>
      <w:r w:rsidRPr="00073523">
        <w:t>даты</w:t>
      </w:r>
      <w:r w:rsidR="00073523">
        <w:t xml:space="preserve">" </w:t>
      </w:r>
      <w:r w:rsidRPr="00073523">
        <w:t>является</w:t>
      </w:r>
      <w:r w:rsidR="00073523" w:rsidRPr="00073523">
        <w:t xml:space="preserve"> </w:t>
      </w:r>
      <w:r w:rsidRPr="00073523">
        <w:t>формализацией</w:t>
      </w:r>
      <w:r w:rsidR="00073523" w:rsidRPr="00073523">
        <w:t xml:space="preserve"> </w:t>
      </w:r>
      <w:r w:rsidRPr="00073523">
        <w:t>признака</w:t>
      </w:r>
      <w:r w:rsidR="00073523">
        <w:t xml:space="preserve"> "</w:t>
      </w:r>
      <w:r w:rsidRPr="00073523">
        <w:t>способность</w:t>
      </w:r>
      <w:r w:rsidR="00073523" w:rsidRPr="00073523">
        <w:t xml:space="preserve"> </w:t>
      </w:r>
      <w:r w:rsidRPr="00073523">
        <w:t>удостоверения</w:t>
      </w:r>
      <w:r w:rsidR="00073523" w:rsidRPr="00073523">
        <w:t xml:space="preserve"> </w:t>
      </w:r>
      <w:r w:rsidRPr="00073523">
        <w:t>юридически</w:t>
      </w:r>
      <w:r w:rsidR="00073523" w:rsidRPr="00073523">
        <w:t xml:space="preserve"> </w:t>
      </w:r>
      <w:r w:rsidRPr="00073523">
        <w:t>значимых</w:t>
      </w:r>
      <w:r w:rsidR="00073523" w:rsidRPr="00073523">
        <w:t xml:space="preserve"> </w:t>
      </w:r>
      <w:r w:rsidRPr="00073523">
        <w:t>фактов</w:t>
      </w:r>
      <w:r w:rsidR="00073523">
        <w:t>"</w:t>
      </w:r>
      <w:r w:rsidR="00073523" w:rsidRPr="00073523">
        <w:t xml:space="preserve">. </w:t>
      </w:r>
      <w:r w:rsidRPr="00073523">
        <w:t>Поскольку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может</w:t>
      </w:r>
      <w:r w:rsidR="00073523" w:rsidRPr="00073523">
        <w:t xml:space="preserve"> </w:t>
      </w:r>
      <w:r w:rsidRPr="00073523">
        <w:t>удостоверять</w:t>
      </w:r>
      <w:r w:rsidR="00073523" w:rsidRPr="00073523">
        <w:t xml:space="preserve"> </w:t>
      </w:r>
      <w:r w:rsidRPr="00073523">
        <w:t>факты,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будучи</w:t>
      </w:r>
      <w:r w:rsidR="00073523" w:rsidRPr="00073523">
        <w:t xml:space="preserve"> </w:t>
      </w:r>
      <w:r w:rsidRPr="00073523">
        <w:t>подписанным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без</w:t>
      </w:r>
      <w:r w:rsidR="00073523" w:rsidRPr="00073523">
        <w:t xml:space="preserve"> </w:t>
      </w:r>
      <w:r w:rsidRPr="00073523">
        <w:t>проставления</w:t>
      </w:r>
      <w:r w:rsidR="00073523" w:rsidRPr="00073523">
        <w:t xml:space="preserve"> </w:t>
      </w:r>
      <w:r w:rsidRPr="00073523">
        <w:t>даты</w:t>
      </w:r>
      <w:r w:rsidR="00073523" w:rsidRPr="00073523">
        <w:t xml:space="preserve"> - </w:t>
      </w:r>
      <w:r w:rsidRPr="00073523">
        <w:t>подлог</w:t>
      </w:r>
      <w:r w:rsidR="00073523" w:rsidRPr="00073523">
        <w:t xml:space="preserve"> </w:t>
      </w:r>
      <w:r w:rsidRPr="00073523">
        <w:t>такого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возможен</w:t>
      </w:r>
      <w:r w:rsidR="00073523">
        <w:t xml:space="preserve"> (</w:t>
      </w:r>
      <w:r w:rsidRPr="00073523">
        <w:t>например,</w:t>
      </w:r>
      <w:r w:rsidR="00073523" w:rsidRPr="00073523">
        <w:t xml:space="preserve"> </w:t>
      </w:r>
      <w:r w:rsidRPr="00073523">
        <w:t>факт</w:t>
      </w:r>
      <w:r w:rsidR="00073523" w:rsidRPr="00073523">
        <w:t xml:space="preserve"> </w:t>
      </w:r>
      <w:r w:rsidRPr="00073523">
        <w:t>уплаты</w:t>
      </w:r>
      <w:r w:rsidR="00073523" w:rsidRPr="00073523">
        <w:t xml:space="preserve"> </w:t>
      </w:r>
      <w:r w:rsidRPr="00073523">
        <w:t>долга</w:t>
      </w:r>
      <w:r w:rsidR="00073523" w:rsidRPr="00073523">
        <w:t xml:space="preserve"> </w:t>
      </w:r>
      <w:r w:rsidRPr="00073523">
        <w:t>может</w:t>
      </w:r>
      <w:r w:rsidR="00073523" w:rsidRPr="00073523">
        <w:t xml:space="preserve"> </w:t>
      </w:r>
      <w:r w:rsidRPr="00073523">
        <w:t>удостоверяться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распиской</w:t>
      </w:r>
      <w:r w:rsidR="00073523" w:rsidRPr="00073523">
        <w:t xml:space="preserve"> </w:t>
      </w:r>
      <w:r w:rsidRPr="00073523">
        <w:t>без</w:t>
      </w:r>
      <w:r w:rsidR="00073523" w:rsidRPr="00073523">
        <w:t xml:space="preserve"> </w:t>
      </w:r>
      <w:r w:rsidRPr="00073523">
        <w:t>проставления</w:t>
      </w:r>
      <w:r w:rsidR="00073523" w:rsidRPr="00073523">
        <w:t xml:space="preserve"> </w:t>
      </w:r>
      <w:r w:rsidRPr="00073523">
        <w:t>даты</w:t>
      </w:r>
      <w:r w:rsidR="00073523" w:rsidRPr="00073523">
        <w:t xml:space="preserve">) </w:t>
      </w:r>
      <w:r w:rsidRPr="00073523">
        <w:rPr>
          <w:rStyle w:val="a5"/>
          <w:color w:val="000000"/>
        </w:rPr>
        <w:footnoteReference w:id="35"/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Шнитенков</w:t>
      </w:r>
      <w:r w:rsidR="00073523" w:rsidRPr="00073523">
        <w:t xml:space="preserve"> </w:t>
      </w:r>
      <w:r w:rsidRPr="00073523">
        <w:t>А</w:t>
      </w:r>
      <w:r w:rsidR="00073523">
        <w:t xml:space="preserve">.В. </w:t>
      </w:r>
      <w:r w:rsidRPr="00073523">
        <w:t>в</w:t>
      </w:r>
      <w:r w:rsidR="00073523" w:rsidRPr="00073523">
        <w:t xml:space="preserve"> </w:t>
      </w:r>
      <w:r w:rsidRPr="00073523">
        <w:t>качестве</w:t>
      </w:r>
      <w:r w:rsidR="00073523" w:rsidRPr="00073523">
        <w:t xml:space="preserve"> </w:t>
      </w:r>
      <w:r w:rsidRPr="00073523">
        <w:t>основных</w:t>
      </w:r>
      <w:r w:rsidR="00073523" w:rsidRPr="00073523">
        <w:t xml:space="preserve"> </w:t>
      </w:r>
      <w:r w:rsidRPr="00073523">
        <w:t>признаков</w:t>
      </w:r>
      <w:r w:rsidR="00073523" w:rsidRPr="00073523">
        <w:t xml:space="preserve"> </w:t>
      </w:r>
      <w:r w:rsidRPr="00073523">
        <w:t>официального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называет</w:t>
      </w:r>
      <w:r w:rsidR="00073523" w:rsidRPr="00073523">
        <w:t xml:space="preserve"> </w:t>
      </w:r>
      <w:r w:rsidRPr="00073523">
        <w:t>следующие</w:t>
      </w:r>
      <w:r w:rsidR="00073523" w:rsidRPr="00073523">
        <w:t>:</w:t>
      </w:r>
    </w:p>
    <w:p w:rsidR="00073523" w:rsidRPr="00073523" w:rsidRDefault="009F0FB3" w:rsidP="00073523">
      <w:pPr>
        <w:tabs>
          <w:tab w:val="left" w:pos="726"/>
        </w:tabs>
      </w:pPr>
      <w:r w:rsidRPr="00073523">
        <w:t>1</w:t>
      </w:r>
      <w:r w:rsidR="00073523" w:rsidRPr="00073523">
        <w:t xml:space="preserve">. </w:t>
      </w:r>
      <w:r w:rsidR="0035208A" w:rsidRPr="00073523">
        <w:t>такой</w:t>
      </w:r>
      <w:r w:rsidR="00073523" w:rsidRPr="00073523">
        <w:t xml:space="preserve"> </w:t>
      </w:r>
      <w:r w:rsidR="0035208A" w:rsidRPr="00073523">
        <w:t>документ</w:t>
      </w:r>
      <w:r w:rsidR="00073523" w:rsidRPr="00073523">
        <w:t xml:space="preserve"> </w:t>
      </w:r>
      <w:r w:rsidR="0035208A" w:rsidRPr="00073523">
        <w:t>должен</w:t>
      </w:r>
      <w:r w:rsidR="00073523" w:rsidRPr="00073523">
        <w:t xml:space="preserve"> </w:t>
      </w:r>
      <w:r w:rsidR="0035208A" w:rsidRPr="00073523">
        <w:t>предоставлять</w:t>
      </w:r>
      <w:r w:rsidR="00073523" w:rsidRPr="00073523">
        <w:t xml:space="preserve"> </w:t>
      </w:r>
      <w:r w:rsidR="0035208A" w:rsidRPr="00073523">
        <w:t>права</w:t>
      </w:r>
      <w:r w:rsidR="00073523" w:rsidRPr="00073523">
        <w:t xml:space="preserve"> </w:t>
      </w:r>
      <w:r w:rsidR="0035208A" w:rsidRPr="00073523">
        <w:t>или</w:t>
      </w:r>
      <w:r w:rsidR="00073523" w:rsidRPr="00073523">
        <w:t xml:space="preserve"> </w:t>
      </w:r>
      <w:r w:rsidR="0035208A" w:rsidRPr="00073523">
        <w:t>освобождать</w:t>
      </w:r>
      <w:r w:rsidR="00073523" w:rsidRPr="00073523">
        <w:t xml:space="preserve"> </w:t>
      </w:r>
      <w:r w:rsidR="0035208A" w:rsidRPr="00073523">
        <w:t>от</w:t>
      </w:r>
      <w:r w:rsidR="00073523" w:rsidRPr="00073523">
        <w:t xml:space="preserve"> </w:t>
      </w:r>
      <w:r w:rsidR="0035208A" w:rsidRPr="00073523">
        <w:t>обязанностей</w:t>
      </w:r>
      <w:r w:rsidR="00073523" w:rsidRPr="00073523">
        <w:t>;</w:t>
      </w:r>
    </w:p>
    <w:p w:rsidR="00073523" w:rsidRPr="00073523" w:rsidRDefault="009F0FB3" w:rsidP="00073523">
      <w:pPr>
        <w:tabs>
          <w:tab w:val="left" w:pos="726"/>
        </w:tabs>
      </w:pPr>
      <w:r w:rsidRPr="00073523">
        <w:t>2</w:t>
      </w:r>
      <w:r w:rsidR="00073523" w:rsidRPr="00073523">
        <w:t xml:space="preserve">. </w:t>
      </w:r>
      <w:r w:rsidR="0035208A" w:rsidRPr="00073523">
        <w:t>он</w:t>
      </w:r>
      <w:r w:rsidR="00073523" w:rsidRPr="00073523">
        <w:t xml:space="preserve"> </w:t>
      </w:r>
      <w:r w:rsidR="0035208A" w:rsidRPr="00073523">
        <w:t>должен</w:t>
      </w:r>
      <w:r w:rsidR="00073523" w:rsidRPr="00073523">
        <w:t xml:space="preserve"> </w:t>
      </w:r>
      <w:r w:rsidR="0035208A" w:rsidRPr="00073523">
        <w:t>быть</w:t>
      </w:r>
      <w:r w:rsidR="00073523" w:rsidRPr="00073523">
        <w:t xml:space="preserve"> </w:t>
      </w:r>
      <w:r w:rsidR="0035208A" w:rsidRPr="00073523">
        <w:t>выдан</w:t>
      </w:r>
      <w:r w:rsidR="00073523" w:rsidRPr="00073523">
        <w:t xml:space="preserve"> </w:t>
      </w:r>
      <w:r w:rsidR="0035208A" w:rsidRPr="00073523">
        <w:t>государственными</w:t>
      </w:r>
      <w:r w:rsidR="00073523" w:rsidRPr="00073523">
        <w:t xml:space="preserve"> </w:t>
      </w:r>
      <w:r w:rsidR="0035208A" w:rsidRPr="00073523">
        <w:t>органами</w:t>
      </w:r>
      <w:r w:rsidR="00073523" w:rsidRPr="00073523">
        <w:t xml:space="preserve"> </w:t>
      </w:r>
      <w:r w:rsidR="0035208A" w:rsidRPr="00073523">
        <w:t>власти</w:t>
      </w:r>
      <w:r w:rsidR="00073523" w:rsidRPr="00073523">
        <w:t xml:space="preserve"> </w:t>
      </w:r>
      <w:r w:rsidR="0035208A" w:rsidRPr="00073523">
        <w:t>и</w:t>
      </w:r>
      <w:r w:rsidR="00073523" w:rsidRPr="00073523">
        <w:t xml:space="preserve"> </w:t>
      </w:r>
      <w:r w:rsidR="0035208A" w:rsidRPr="00073523">
        <w:t>управления,</w:t>
      </w:r>
      <w:r w:rsidR="00073523" w:rsidRPr="00073523">
        <w:t xml:space="preserve"> </w:t>
      </w:r>
      <w:r w:rsidR="0035208A" w:rsidRPr="00073523">
        <w:t>органами</w:t>
      </w:r>
      <w:r w:rsidR="00073523" w:rsidRPr="00073523">
        <w:t xml:space="preserve"> </w:t>
      </w:r>
      <w:r w:rsidR="0035208A" w:rsidRPr="00073523">
        <w:t>местного</w:t>
      </w:r>
      <w:r w:rsidR="00073523" w:rsidRPr="00073523">
        <w:t xml:space="preserve"> </w:t>
      </w:r>
      <w:r w:rsidR="0035208A" w:rsidRPr="00073523">
        <w:t>самоуправления</w:t>
      </w:r>
      <w:r w:rsidR="00073523" w:rsidRPr="00073523">
        <w:t xml:space="preserve"> </w:t>
      </w:r>
      <w:r w:rsidR="0035208A" w:rsidRPr="00073523">
        <w:t>либо</w:t>
      </w:r>
      <w:r w:rsidR="00073523" w:rsidRPr="00073523">
        <w:t xml:space="preserve"> </w:t>
      </w:r>
      <w:r w:rsidR="0035208A" w:rsidRPr="00073523">
        <w:t>другими</w:t>
      </w:r>
      <w:r w:rsidR="00073523" w:rsidRPr="00073523">
        <w:t xml:space="preserve"> </w:t>
      </w:r>
      <w:r w:rsidR="0035208A" w:rsidRPr="00073523">
        <w:t>организациями</w:t>
      </w:r>
      <w:r w:rsidR="00073523" w:rsidRPr="00073523">
        <w:t>;</w:t>
      </w:r>
    </w:p>
    <w:p w:rsidR="00073523" w:rsidRPr="00073523" w:rsidRDefault="009F0FB3" w:rsidP="00073523">
      <w:pPr>
        <w:tabs>
          <w:tab w:val="left" w:pos="726"/>
        </w:tabs>
      </w:pPr>
      <w:r w:rsidRPr="00073523">
        <w:t>3</w:t>
      </w:r>
      <w:r w:rsidR="00073523" w:rsidRPr="00073523">
        <w:t xml:space="preserve">. </w:t>
      </w:r>
      <w:r w:rsidR="0035208A" w:rsidRPr="00073523">
        <w:t>он</w:t>
      </w:r>
      <w:r w:rsidR="00073523" w:rsidRPr="00073523">
        <w:t xml:space="preserve"> </w:t>
      </w:r>
      <w:r w:rsidR="0035208A" w:rsidRPr="00073523">
        <w:t>должен</w:t>
      </w:r>
      <w:r w:rsidR="00073523" w:rsidRPr="00073523">
        <w:t xml:space="preserve"> </w:t>
      </w:r>
      <w:r w:rsidR="0035208A" w:rsidRPr="00073523">
        <w:t>удостоверять</w:t>
      </w:r>
      <w:r w:rsidR="00073523" w:rsidRPr="00073523">
        <w:t xml:space="preserve"> </w:t>
      </w:r>
      <w:r w:rsidR="0035208A" w:rsidRPr="00073523">
        <w:t>юридически</w:t>
      </w:r>
      <w:r w:rsidR="00073523" w:rsidRPr="00073523">
        <w:t xml:space="preserve"> </w:t>
      </w:r>
      <w:r w:rsidR="0035208A" w:rsidRPr="00073523">
        <w:t>значимые</w:t>
      </w:r>
      <w:r w:rsidR="00073523" w:rsidRPr="00073523">
        <w:t xml:space="preserve"> </w:t>
      </w:r>
      <w:r w:rsidR="0035208A" w:rsidRPr="00073523">
        <w:t>факты</w:t>
      </w:r>
      <w:r w:rsidR="00073523" w:rsidRPr="00073523">
        <w:t xml:space="preserve"> </w:t>
      </w:r>
      <w:r w:rsidR="0035208A" w:rsidRPr="00073523">
        <w:t>и</w:t>
      </w:r>
      <w:r w:rsidR="00073523" w:rsidRPr="00073523">
        <w:t xml:space="preserve"> </w:t>
      </w:r>
      <w:r w:rsidR="0035208A" w:rsidRPr="00073523">
        <w:t>события</w:t>
      </w:r>
      <w:r w:rsidR="00073523" w:rsidRPr="00073523">
        <w:t>;</w:t>
      </w:r>
    </w:p>
    <w:p w:rsidR="00073523" w:rsidRPr="00073523" w:rsidRDefault="009F0FB3" w:rsidP="00073523">
      <w:pPr>
        <w:tabs>
          <w:tab w:val="left" w:pos="726"/>
        </w:tabs>
      </w:pPr>
      <w:r w:rsidRPr="00073523">
        <w:t>4</w:t>
      </w:r>
      <w:r w:rsidR="00073523" w:rsidRPr="00073523">
        <w:t xml:space="preserve">. </w:t>
      </w:r>
      <w:r w:rsidR="0035208A" w:rsidRPr="00073523">
        <w:t>должен</w:t>
      </w:r>
      <w:r w:rsidR="00073523" w:rsidRPr="00073523">
        <w:t xml:space="preserve"> </w:t>
      </w:r>
      <w:r w:rsidR="0035208A" w:rsidRPr="00073523">
        <w:t>быть</w:t>
      </w:r>
      <w:r w:rsidR="00073523" w:rsidRPr="00073523">
        <w:t xml:space="preserve"> </w:t>
      </w:r>
      <w:r w:rsidR="0035208A" w:rsidRPr="00073523">
        <w:t>надлежаще</w:t>
      </w:r>
      <w:r w:rsidR="00073523" w:rsidRPr="00073523">
        <w:t xml:space="preserve"> </w:t>
      </w:r>
      <w:r w:rsidR="0035208A" w:rsidRPr="00073523">
        <w:t>оформленным</w:t>
      </w:r>
      <w:r w:rsidR="0035208A" w:rsidRPr="00073523">
        <w:rPr>
          <w:rStyle w:val="a5"/>
          <w:color w:val="000000"/>
        </w:rPr>
        <w:footnoteReference w:id="36"/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Таким</w:t>
      </w:r>
      <w:r w:rsidR="00073523" w:rsidRPr="00073523">
        <w:t xml:space="preserve"> </w:t>
      </w:r>
      <w:r w:rsidRPr="00073523">
        <w:t>образом,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того,</w:t>
      </w:r>
      <w:r w:rsidR="00073523" w:rsidRPr="00073523">
        <w:t xml:space="preserve"> </w:t>
      </w:r>
      <w:r w:rsidRPr="00073523">
        <w:t>чтобы</w:t>
      </w:r>
      <w:r w:rsidR="00073523" w:rsidRPr="00073523">
        <w:t xml:space="preserve"> </w:t>
      </w:r>
      <w:r w:rsidRPr="00073523">
        <w:t>признать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официальным,</w:t>
      </w:r>
      <w:r w:rsidR="00073523" w:rsidRPr="00073523">
        <w:t xml:space="preserve"> </w:t>
      </w:r>
      <w:r w:rsidRPr="00073523">
        <w:t>необходимо</w:t>
      </w:r>
      <w:r w:rsidR="00073523" w:rsidRPr="00073523">
        <w:t xml:space="preserve"> </w:t>
      </w:r>
      <w:r w:rsidRPr="00073523">
        <w:t>установить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соответствие</w:t>
      </w:r>
      <w:r w:rsidR="00073523" w:rsidRPr="00073523">
        <w:t xml:space="preserve"> </w:t>
      </w:r>
      <w:r w:rsidRPr="00073523">
        <w:t>указанным</w:t>
      </w:r>
      <w:r w:rsidR="00073523" w:rsidRPr="00073523">
        <w:t xml:space="preserve"> </w:t>
      </w:r>
      <w:r w:rsidRPr="00073523">
        <w:t>требованиям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Шнитенков</w:t>
      </w:r>
      <w:r w:rsidR="00073523" w:rsidRPr="00073523">
        <w:t xml:space="preserve"> </w:t>
      </w:r>
      <w:r w:rsidRPr="00073523">
        <w:t>А</w:t>
      </w:r>
      <w:r w:rsidR="00073523">
        <w:t xml:space="preserve">.В. </w:t>
      </w:r>
      <w:r w:rsidRPr="00073523">
        <w:t>называет</w:t>
      </w:r>
      <w:r w:rsidR="00073523" w:rsidRPr="00073523">
        <w:t xml:space="preserve"> </w:t>
      </w:r>
      <w:r w:rsidRPr="00073523">
        <w:t>справку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места</w:t>
      </w:r>
      <w:r w:rsidR="00073523" w:rsidRPr="00073523">
        <w:t xml:space="preserve"> </w:t>
      </w:r>
      <w:r w:rsidRPr="00073523">
        <w:t>работы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доходах</w:t>
      </w:r>
      <w:r w:rsidR="00073523" w:rsidRPr="00073523">
        <w:t xml:space="preserve"> </w:t>
      </w:r>
      <w:r w:rsidRPr="00073523">
        <w:t>разновидностью</w:t>
      </w:r>
      <w:r w:rsidR="00073523" w:rsidRPr="00073523">
        <w:t xml:space="preserve"> </w:t>
      </w:r>
      <w:r w:rsidRPr="00073523">
        <w:t>официального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="00073523">
        <w:t>т.к.</w:t>
      </w:r>
      <w:r w:rsidR="00073523" w:rsidRPr="00073523">
        <w:t xml:space="preserve"> </w:t>
      </w:r>
      <w:r w:rsidRPr="00073523">
        <w:t>данная</w:t>
      </w:r>
      <w:r w:rsidR="00073523" w:rsidRPr="00073523">
        <w:t xml:space="preserve"> </w:t>
      </w:r>
      <w:r w:rsidRPr="00073523">
        <w:t>справка</w:t>
      </w:r>
      <w:r w:rsidR="00073523" w:rsidRPr="00073523">
        <w:t xml:space="preserve"> </w:t>
      </w:r>
      <w:r w:rsidRPr="00073523">
        <w:t>удостоверяет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она</w:t>
      </w:r>
      <w:r w:rsidR="00073523" w:rsidRPr="00073523">
        <w:t xml:space="preserve"> </w:t>
      </w:r>
      <w:r w:rsidRPr="00073523">
        <w:t>предоставляет</w:t>
      </w:r>
      <w:r w:rsidR="00073523" w:rsidRPr="00073523">
        <w:t xml:space="preserve"> </w:t>
      </w:r>
      <w:r w:rsidRPr="00073523">
        <w:t>право</w:t>
      </w:r>
      <w:r w:rsidR="00073523" w:rsidRPr="00073523">
        <w:t xml:space="preserve"> </w:t>
      </w:r>
      <w:r w:rsidRPr="00073523">
        <w:t>получения</w:t>
      </w:r>
      <w:r w:rsidR="00073523" w:rsidRPr="00073523">
        <w:t xml:space="preserve"> </w:t>
      </w:r>
      <w:r w:rsidRPr="00073523">
        <w:t>кредита,</w:t>
      </w:r>
      <w:r w:rsidR="00073523" w:rsidRPr="00073523">
        <w:t xml:space="preserve"> </w:t>
      </w:r>
      <w:r w:rsidRPr="00073523">
        <w:t>а</w:t>
      </w:r>
      <w:r w:rsidR="00073523" w:rsidRPr="00073523">
        <w:t xml:space="preserve"> </w:t>
      </w:r>
      <w:r w:rsidRPr="00073523">
        <w:t>ее</w:t>
      </w:r>
      <w:r w:rsidR="00073523" w:rsidRPr="00073523">
        <w:t xml:space="preserve"> </w:t>
      </w:r>
      <w:r w:rsidRPr="00073523">
        <w:t>наличие</w:t>
      </w:r>
      <w:r w:rsidR="00073523" w:rsidRPr="00073523">
        <w:t xml:space="preserve"> </w:t>
      </w:r>
      <w:r w:rsidRPr="00073523">
        <w:t>является</w:t>
      </w:r>
      <w:r w:rsidR="00073523" w:rsidRPr="00073523">
        <w:t xml:space="preserve"> </w:t>
      </w:r>
      <w:r w:rsidRPr="00073523">
        <w:t>одним</w:t>
      </w:r>
      <w:r w:rsidR="00073523" w:rsidRPr="00073523">
        <w:t xml:space="preserve"> </w:t>
      </w:r>
      <w:r w:rsidRPr="00073523">
        <w:t>из</w:t>
      </w:r>
      <w:r w:rsidR="00073523" w:rsidRPr="00073523">
        <w:t xml:space="preserve"> </w:t>
      </w:r>
      <w:r w:rsidRPr="00073523">
        <w:t>обязательных</w:t>
      </w:r>
      <w:r w:rsidR="00073523" w:rsidRPr="00073523">
        <w:t xml:space="preserve"> </w:t>
      </w:r>
      <w:r w:rsidRPr="00073523">
        <w:t>условий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заключения</w:t>
      </w:r>
      <w:r w:rsidR="00073523" w:rsidRPr="00073523">
        <w:t xml:space="preserve"> </w:t>
      </w:r>
      <w:r w:rsidRPr="00073523">
        <w:t>соответствующего</w:t>
      </w:r>
      <w:r w:rsidR="00073523" w:rsidRPr="00073523">
        <w:t xml:space="preserve"> </w:t>
      </w:r>
      <w:r w:rsidRPr="00073523">
        <w:t>договора</w:t>
      </w:r>
      <w:r w:rsidR="00073523" w:rsidRPr="00073523">
        <w:t xml:space="preserve">. </w:t>
      </w:r>
      <w:r w:rsidRPr="00073523">
        <w:t>Противоположная</w:t>
      </w:r>
      <w:r w:rsidR="00073523" w:rsidRPr="00073523">
        <w:t xml:space="preserve"> </w:t>
      </w:r>
      <w:r w:rsidRPr="00073523">
        <w:t>точка</w:t>
      </w:r>
      <w:r w:rsidR="00073523" w:rsidRPr="00073523">
        <w:t xml:space="preserve"> </w:t>
      </w:r>
      <w:r w:rsidRPr="00073523">
        <w:t>зрения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этому</w:t>
      </w:r>
      <w:r w:rsidR="00073523" w:rsidRPr="00073523">
        <w:t xml:space="preserve"> </w:t>
      </w:r>
      <w:r w:rsidRPr="00073523">
        <w:t>поводу</w:t>
      </w:r>
      <w:r w:rsidR="00073523" w:rsidRPr="00073523">
        <w:t xml:space="preserve"> </w:t>
      </w:r>
      <w:r w:rsidRPr="00073523">
        <w:t>высказана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. </w:t>
      </w:r>
      <w:r w:rsidRPr="00073523">
        <w:t>Астаховым</w:t>
      </w:r>
      <w:r w:rsidR="00073523" w:rsidRPr="00073523">
        <w:t xml:space="preserve">: </w:t>
      </w:r>
      <w:r w:rsidRPr="00073523">
        <w:t>применительно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справкам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зарплате,</w:t>
      </w:r>
      <w:r w:rsidR="00073523" w:rsidRPr="00073523">
        <w:t xml:space="preserve"> </w:t>
      </w:r>
      <w:r w:rsidRPr="00073523">
        <w:t>права</w:t>
      </w:r>
      <w:r w:rsidR="00073523" w:rsidRPr="00073523">
        <w:t xml:space="preserve"> </w:t>
      </w:r>
      <w:r w:rsidRPr="00073523">
        <w:t>предоставляют</w:t>
      </w:r>
      <w:r w:rsidR="00073523" w:rsidRPr="00073523">
        <w:t xml:space="preserve"> </w:t>
      </w:r>
      <w:r w:rsidRPr="00073523">
        <w:t>справки,</w:t>
      </w:r>
      <w:r w:rsidR="00073523" w:rsidRPr="00073523">
        <w:t xml:space="preserve"> </w:t>
      </w:r>
      <w:r w:rsidRPr="00073523">
        <w:t>предъявляемые</w:t>
      </w:r>
      <w:r w:rsidR="00073523" w:rsidRPr="00073523">
        <w:t xml:space="preserve"> </w:t>
      </w:r>
      <w:r w:rsidRPr="00073523">
        <w:t>заинтересованным</w:t>
      </w:r>
      <w:r w:rsidR="00073523" w:rsidRPr="00073523">
        <w:t xml:space="preserve"> </w:t>
      </w:r>
      <w:r w:rsidRPr="00073523">
        <w:t>лицом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целью</w:t>
      </w:r>
      <w:r w:rsidR="00073523" w:rsidRPr="00073523">
        <w:t xml:space="preserve"> </w:t>
      </w:r>
      <w:r w:rsidRPr="00073523">
        <w:t>получения</w:t>
      </w:r>
      <w:r w:rsidR="00073523" w:rsidRPr="00073523">
        <w:t xml:space="preserve"> </w:t>
      </w:r>
      <w:r w:rsidRPr="00073523">
        <w:t>какого-либо</w:t>
      </w:r>
      <w:r w:rsidR="00073523" w:rsidRPr="00073523">
        <w:t xml:space="preserve"> </w:t>
      </w:r>
      <w:r w:rsidRPr="00073523">
        <w:t>пособия</w:t>
      </w:r>
      <w:r w:rsidR="00073523" w:rsidRPr="00073523">
        <w:t xml:space="preserve">. </w:t>
      </w:r>
      <w:r w:rsidRPr="00073523">
        <w:t>Если</w:t>
      </w:r>
      <w:r w:rsidR="00073523" w:rsidRPr="00073523">
        <w:t xml:space="preserve"> </w:t>
      </w:r>
      <w:r w:rsidRPr="00073523">
        <w:t>предъявление</w:t>
      </w:r>
      <w:r w:rsidR="00073523" w:rsidRPr="00073523">
        <w:t xml:space="preserve"> </w:t>
      </w:r>
      <w:r w:rsidRPr="00073523">
        <w:t>данной</w:t>
      </w:r>
      <w:r w:rsidR="00073523" w:rsidRPr="00073523">
        <w:t xml:space="preserve"> </w:t>
      </w:r>
      <w:r w:rsidRPr="00073523">
        <w:t>справки</w:t>
      </w:r>
      <w:r w:rsidR="00073523" w:rsidRPr="00073523">
        <w:t xml:space="preserve"> </w:t>
      </w:r>
      <w:r w:rsidRPr="00073523">
        <w:t>обуславливает</w:t>
      </w:r>
      <w:r w:rsidR="00073523" w:rsidRPr="00073523">
        <w:t xml:space="preserve"> </w:t>
      </w:r>
      <w:r w:rsidRPr="00073523">
        <w:t>выдачу</w:t>
      </w:r>
      <w:r w:rsidR="00073523" w:rsidRPr="00073523">
        <w:t xml:space="preserve"> </w:t>
      </w:r>
      <w:r w:rsidRPr="00073523">
        <w:t>пособия,</w:t>
      </w:r>
      <w:r w:rsidR="00073523" w:rsidRPr="00073523">
        <w:t xml:space="preserve"> </w:t>
      </w:r>
      <w:r w:rsidRPr="00073523">
        <w:t>то</w:t>
      </w:r>
      <w:r w:rsidR="00073523" w:rsidRPr="00073523">
        <w:t xml:space="preserve"> </w:t>
      </w:r>
      <w:r w:rsidRPr="00073523">
        <w:t>статус</w:t>
      </w:r>
      <w:r w:rsidR="00073523" w:rsidRPr="00073523">
        <w:t xml:space="preserve"> </w:t>
      </w:r>
      <w:r w:rsidRPr="00073523">
        <w:t>справки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официального</w:t>
      </w:r>
      <w:r w:rsidR="00073523" w:rsidRPr="00073523">
        <w:t xml:space="preserve"> </w:t>
      </w:r>
      <w:r w:rsidRPr="00073523">
        <w:t>документа,</w:t>
      </w:r>
      <w:r w:rsidR="00073523" w:rsidRPr="00073523">
        <w:t xml:space="preserve"> </w:t>
      </w:r>
      <w:r w:rsidRPr="00073523">
        <w:t>предоставляющего</w:t>
      </w:r>
      <w:r w:rsidR="00073523" w:rsidRPr="00073523">
        <w:t xml:space="preserve"> </w:t>
      </w:r>
      <w:r w:rsidRPr="00073523">
        <w:t>права,</w:t>
      </w:r>
      <w:r w:rsidR="00073523" w:rsidRPr="00073523">
        <w:t xml:space="preserve"> </w:t>
      </w:r>
      <w:r w:rsidRPr="00073523">
        <w:t>сомнений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вызывает</w:t>
      </w:r>
      <w:r w:rsidR="00073523" w:rsidRPr="00073523">
        <w:t xml:space="preserve">. </w:t>
      </w:r>
      <w:r w:rsidRPr="00073523">
        <w:t>Предъявление</w:t>
      </w:r>
      <w:r w:rsidR="00073523" w:rsidRPr="00073523">
        <w:t xml:space="preserve"> </w:t>
      </w:r>
      <w:r w:rsidRPr="00073523">
        <w:t>банку</w:t>
      </w:r>
      <w:r w:rsidR="00073523" w:rsidRPr="00073523">
        <w:t xml:space="preserve"> </w:t>
      </w:r>
      <w:r w:rsidRPr="00073523">
        <w:t>справки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зарплате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наделяет</w:t>
      </w:r>
      <w:r w:rsidR="00073523" w:rsidRPr="00073523">
        <w:t xml:space="preserve"> </w:t>
      </w:r>
      <w:r w:rsidRPr="00073523">
        <w:t>заемщика</w:t>
      </w:r>
      <w:r w:rsidR="00073523" w:rsidRPr="00073523">
        <w:t xml:space="preserve"> </w:t>
      </w:r>
      <w:r w:rsidRPr="00073523">
        <w:t>правом</w:t>
      </w:r>
      <w:r w:rsidR="00073523" w:rsidRPr="00073523">
        <w:t xml:space="preserve"> </w:t>
      </w:r>
      <w:r w:rsidRPr="00073523">
        <w:t>требовать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банка</w:t>
      </w:r>
      <w:r w:rsidR="00073523" w:rsidRPr="00073523">
        <w:t xml:space="preserve"> </w:t>
      </w:r>
      <w:r w:rsidRPr="00073523">
        <w:t>выдачу</w:t>
      </w:r>
      <w:r w:rsidR="00073523" w:rsidRPr="00073523">
        <w:t xml:space="preserve"> </w:t>
      </w:r>
      <w:r w:rsidRPr="00073523">
        <w:t>кредита,</w:t>
      </w:r>
      <w:r w:rsidR="00073523" w:rsidRPr="00073523">
        <w:t xml:space="preserve"> </w:t>
      </w:r>
      <w:r w:rsidRPr="00073523">
        <w:t>поскольку</w:t>
      </w:r>
      <w:r w:rsidR="00073523" w:rsidRPr="00073523">
        <w:t xml:space="preserve"> </w:t>
      </w:r>
      <w:r w:rsidRPr="00073523">
        <w:t>данная</w:t>
      </w:r>
      <w:r w:rsidR="00073523" w:rsidRPr="00073523">
        <w:t xml:space="preserve"> </w:t>
      </w:r>
      <w:r w:rsidRPr="00073523">
        <w:t>справка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налагает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банк</w:t>
      </w:r>
      <w:r w:rsidR="00073523" w:rsidRPr="00073523">
        <w:t xml:space="preserve"> </w:t>
      </w:r>
      <w:r w:rsidRPr="00073523">
        <w:t>какие-либо</w:t>
      </w:r>
      <w:r w:rsidR="00073523" w:rsidRPr="00073523">
        <w:t xml:space="preserve"> </w:t>
      </w:r>
      <w:r w:rsidRPr="00073523">
        <w:t>обязанности</w:t>
      </w:r>
      <w:r w:rsidR="00073523" w:rsidRPr="00073523">
        <w:t xml:space="preserve">. </w:t>
      </w:r>
      <w:r w:rsidRPr="00073523">
        <w:t>А,</w:t>
      </w:r>
      <w:r w:rsidR="00073523" w:rsidRPr="00073523">
        <w:t xml:space="preserve"> </w:t>
      </w:r>
      <w:r w:rsidRPr="00073523">
        <w:t>следовательно,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данное</w:t>
      </w:r>
      <w:r w:rsidR="00073523" w:rsidRPr="00073523">
        <w:t xml:space="preserve"> </w:t>
      </w:r>
      <w:r w:rsidRPr="00073523">
        <w:t>деяние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должна</w:t>
      </w:r>
      <w:r w:rsidR="00073523" w:rsidRPr="00073523">
        <w:t xml:space="preserve"> </w:t>
      </w:r>
      <w:r w:rsidRPr="00073523">
        <w:t>наступать</w:t>
      </w:r>
      <w:r w:rsidR="00073523" w:rsidRPr="00073523">
        <w:t xml:space="preserve"> </w:t>
      </w:r>
      <w:r w:rsidRPr="00073523">
        <w:t>уголовная</w:t>
      </w:r>
      <w:r w:rsidR="00073523" w:rsidRPr="00073523">
        <w:t xml:space="preserve"> </w:t>
      </w:r>
      <w:r w:rsidRPr="00073523">
        <w:t>ответственность</w:t>
      </w:r>
      <w:r w:rsidRPr="00073523">
        <w:rPr>
          <w:rStyle w:val="a5"/>
          <w:color w:val="000000"/>
        </w:rPr>
        <w:footnoteReference w:id="37"/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Гончаров</w:t>
      </w:r>
      <w:r w:rsidR="00073523" w:rsidRPr="00073523">
        <w:t xml:space="preserve"> </w:t>
      </w:r>
      <w:r w:rsidRPr="00073523">
        <w:t>Д</w:t>
      </w:r>
      <w:r w:rsidR="00073523" w:rsidRPr="00073523">
        <w:t xml:space="preserve">. </w:t>
      </w:r>
      <w:r w:rsidRPr="00073523">
        <w:t>считает,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отграничения</w:t>
      </w:r>
      <w:r w:rsidR="00073523" w:rsidRPr="00073523">
        <w:t xml:space="preserve"> </w:t>
      </w:r>
      <w:r w:rsidRPr="00073523">
        <w:t>официальных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неофициальных</w:t>
      </w:r>
      <w:r w:rsidR="00073523" w:rsidRPr="00073523">
        <w:t xml:space="preserve"> </w:t>
      </w:r>
      <w:r w:rsidRPr="00073523">
        <w:t>необходимо</w:t>
      </w:r>
      <w:r w:rsidR="00073523" w:rsidRPr="00073523">
        <w:t xml:space="preserve"> </w:t>
      </w:r>
      <w:r w:rsidRPr="00073523">
        <w:t>выяснить</w:t>
      </w:r>
      <w:r w:rsidR="00073523" w:rsidRPr="00073523">
        <w:t xml:space="preserve"> </w:t>
      </w:r>
      <w:r w:rsidRPr="00073523">
        <w:t>вид</w:t>
      </w:r>
      <w:r w:rsidR="00073523" w:rsidRPr="00073523">
        <w:t xml:space="preserve"> </w:t>
      </w:r>
      <w:r w:rsidRPr="00073523">
        <w:t>приобретаемого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документу</w:t>
      </w:r>
      <w:r w:rsidR="00073523" w:rsidRPr="00073523">
        <w:t xml:space="preserve"> </w:t>
      </w:r>
      <w:r w:rsidRPr="00073523">
        <w:t>права,</w:t>
      </w:r>
      <w:r w:rsidR="00073523" w:rsidRPr="00073523">
        <w:t xml:space="preserve"> </w:t>
      </w:r>
      <w:r w:rsidRPr="00073523">
        <w:t>а</w:t>
      </w:r>
      <w:r w:rsidR="00073523" w:rsidRPr="00073523">
        <w:t xml:space="preserve"> </w:t>
      </w:r>
      <w:r w:rsidRPr="00073523">
        <w:t>также</w:t>
      </w:r>
      <w:r w:rsidR="00073523" w:rsidRPr="00073523">
        <w:t xml:space="preserve"> </w:t>
      </w:r>
      <w:r w:rsidRPr="00073523">
        <w:t>цель,</w:t>
      </w:r>
      <w:r w:rsidR="00073523" w:rsidRPr="00073523">
        <w:t xml:space="preserve"> </w:t>
      </w:r>
      <w:r w:rsidRPr="00073523">
        <w:t>которую</w:t>
      </w:r>
      <w:r w:rsidR="00073523" w:rsidRPr="00073523">
        <w:t xml:space="preserve"> </w:t>
      </w:r>
      <w:r w:rsidRPr="00073523">
        <w:t>преследуют</w:t>
      </w:r>
      <w:r w:rsidR="00073523" w:rsidRPr="00073523">
        <w:t xml:space="preserve"> </w:t>
      </w:r>
      <w:r w:rsidRPr="00073523">
        <w:t>лица,</w:t>
      </w:r>
      <w:r w:rsidR="00073523" w:rsidRPr="00073523">
        <w:t xml:space="preserve"> </w:t>
      </w:r>
      <w:r w:rsidRPr="00073523">
        <w:t>совершающие</w:t>
      </w:r>
      <w:r w:rsidR="00073523" w:rsidRPr="00073523">
        <w:t xml:space="preserve"> </w:t>
      </w:r>
      <w:r w:rsidRPr="00073523">
        <w:t>подделку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тех</w:t>
      </w:r>
      <w:r w:rsidR="00073523" w:rsidRPr="00073523">
        <w:t xml:space="preserve"> </w:t>
      </w:r>
      <w:r w:rsidRPr="00073523">
        <w:t>случаях,</w:t>
      </w:r>
      <w:r w:rsidR="00073523" w:rsidRPr="00073523">
        <w:t xml:space="preserve"> </w:t>
      </w:r>
      <w:r w:rsidRPr="00073523">
        <w:t>когда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подделывается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затем</w:t>
      </w:r>
      <w:r w:rsidR="00073523" w:rsidRPr="00073523">
        <w:t xml:space="preserve"> </w:t>
      </w:r>
      <w:r w:rsidRPr="00073523">
        <w:t>используется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корыстной</w:t>
      </w:r>
      <w:r w:rsidR="00073523" w:rsidRPr="00073523">
        <w:t xml:space="preserve"> </w:t>
      </w:r>
      <w:r w:rsidRPr="00073523">
        <w:t>целью,</w:t>
      </w:r>
      <w:r w:rsidR="00073523" w:rsidRPr="00073523">
        <w:t xml:space="preserve"> </w:t>
      </w:r>
      <w:r w:rsidRPr="00073523">
        <w:t>должна</w:t>
      </w:r>
      <w:r w:rsidR="00073523" w:rsidRPr="00073523">
        <w:t xml:space="preserve"> </w:t>
      </w:r>
      <w:r w:rsidRPr="00073523">
        <w:t>наступать</w:t>
      </w:r>
      <w:r w:rsidR="00073523" w:rsidRPr="00073523">
        <w:t xml:space="preserve"> </w:t>
      </w:r>
      <w:r w:rsidRPr="00073523">
        <w:t>ответственность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хищение,</w:t>
      </w:r>
      <w:r w:rsidR="00073523" w:rsidRPr="00073523">
        <w:t xml:space="preserve"> </w:t>
      </w:r>
      <w:r w:rsidRPr="00073523">
        <w:t>если</w:t>
      </w:r>
      <w:r w:rsidR="00073523" w:rsidRPr="00073523">
        <w:t xml:space="preserve"> </w:t>
      </w:r>
      <w:r w:rsidRPr="00073523">
        <w:t>же</w:t>
      </w:r>
      <w:r w:rsidR="00073523" w:rsidRPr="00073523">
        <w:t xml:space="preserve"> </w:t>
      </w:r>
      <w:r w:rsidRPr="00073523">
        <w:t>цель</w:t>
      </w:r>
      <w:r w:rsidR="00073523" w:rsidRPr="00073523">
        <w:t xml:space="preserve"> </w:t>
      </w:r>
      <w:r w:rsidRPr="00073523">
        <w:t>иная,</w:t>
      </w:r>
      <w:r w:rsidR="00073523" w:rsidRPr="00073523">
        <w:t xml:space="preserve"> </w:t>
      </w:r>
      <w:r w:rsidRPr="00073523">
        <w:t>то</w:t>
      </w:r>
      <w:r w:rsidR="00073523" w:rsidRPr="00073523">
        <w:t xml:space="preserve"> </w:t>
      </w:r>
      <w:r w:rsidRPr="00073523">
        <w:t>лицо</w:t>
      </w:r>
      <w:r w:rsidR="00073523" w:rsidRPr="00073523">
        <w:t xml:space="preserve"> </w:t>
      </w:r>
      <w:r w:rsidRPr="00073523">
        <w:t>должно</w:t>
      </w:r>
      <w:r w:rsidR="00073523" w:rsidRPr="00073523">
        <w:t xml:space="preserve"> </w:t>
      </w:r>
      <w:r w:rsidRPr="00073523">
        <w:t>нести</w:t>
      </w:r>
      <w:r w:rsidR="00073523" w:rsidRPr="00073523">
        <w:t xml:space="preserve"> </w:t>
      </w:r>
      <w:r w:rsidRPr="00073523">
        <w:t>ответственность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подделку</w:t>
      </w:r>
      <w:r w:rsidR="00073523" w:rsidRPr="00073523">
        <w:t xml:space="preserve"> </w:t>
      </w:r>
      <w:r w:rsidRPr="00073523">
        <w:t>официального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первом</w:t>
      </w:r>
      <w:r w:rsidR="00073523" w:rsidRPr="00073523">
        <w:t xml:space="preserve"> </w:t>
      </w:r>
      <w:r w:rsidRPr="00073523">
        <w:t>случае</w:t>
      </w:r>
      <w:r w:rsidR="00073523" w:rsidRPr="00073523">
        <w:t xml:space="preserve"> </w:t>
      </w:r>
      <w:r w:rsidRPr="00073523">
        <w:t>таким</w:t>
      </w:r>
      <w:r w:rsidR="00073523" w:rsidRPr="00073523">
        <w:t xml:space="preserve"> </w:t>
      </w:r>
      <w:r w:rsidRPr="00073523">
        <w:t>документом</w:t>
      </w:r>
      <w:r w:rsidR="00073523" w:rsidRPr="00073523">
        <w:t xml:space="preserve"> </w:t>
      </w:r>
      <w:r w:rsidRPr="00073523">
        <w:t>может</w:t>
      </w:r>
      <w:r w:rsidR="00073523" w:rsidRPr="00073523">
        <w:t xml:space="preserve"> </w:t>
      </w:r>
      <w:r w:rsidRPr="00073523">
        <w:t>быть</w:t>
      </w:r>
      <w:r w:rsidR="00073523" w:rsidRPr="00073523">
        <w:t xml:space="preserve"> </w:t>
      </w:r>
      <w:r w:rsidRPr="00073523">
        <w:t>кассовый</w:t>
      </w:r>
      <w:r w:rsidR="00073523" w:rsidRPr="00073523">
        <w:t xml:space="preserve"> </w:t>
      </w:r>
      <w:r w:rsidRPr="00073523">
        <w:t>чек,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являющийся</w:t>
      </w:r>
      <w:r w:rsidR="00073523" w:rsidRPr="00073523">
        <w:t xml:space="preserve"> </w:t>
      </w:r>
      <w:r w:rsidRPr="00073523">
        <w:t>официальным</w:t>
      </w:r>
      <w:r w:rsidR="00073523" w:rsidRPr="00073523">
        <w:t xml:space="preserve"> </w:t>
      </w:r>
      <w:r w:rsidRPr="00073523">
        <w:t>документом,</w:t>
      </w:r>
      <w:r w:rsidR="00073523" w:rsidRPr="00073523">
        <w:t xml:space="preserve"> </w:t>
      </w:r>
      <w:r w:rsidRPr="00073523">
        <w:t>во</w:t>
      </w:r>
      <w:r w:rsidR="00073523" w:rsidRPr="00073523">
        <w:t xml:space="preserve"> </w:t>
      </w:r>
      <w:r w:rsidRPr="00073523">
        <w:t>втором</w:t>
      </w:r>
      <w:r w:rsidR="00073523" w:rsidRPr="00073523">
        <w:t xml:space="preserve"> - </w:t>
      </w:r>
      <w:r w:rsidRPr="00073523">
        <w:t>диплом</w:t>
      </w:r>
      <w:r w:rsidR="00073523" w:rsidRPr="00073523">
        <w:t xml:space="preserve"> </w:t>
      </w:r>
      <w:r w:rsidRPr="00073523">
        <w:t>об</w:t>
      </w:r>
      <w:r w:rsidR="00073523" w:rsidRPr="00073523">
        <w:t xml:space="preserve"> </w:t>
      </w:r>
      <w:r w:rsidRPr="00073523">
        <w:t>образовании</w:t>
      </w:r>
      <w:r w:rsidRPr="00073523">
        <w:rPr>
          <w:rStyle w:val="a5"/>
          <w:color w:val="000000"/>
        </w:rPr>
        <w:footnoteReference w:id="38"/>
      </w:r>
      <w:r w:rsidR="00073523" w:rsidRPr="00073523">
        <w:t xml:space="preserve">. </w:t>
      </w:r>
      <w:r w:rsidRPr="00073523">
        <w:t>Однако</w:t>
      </w:r>
      <w:r w:rsidR="00073523" w:rsidRPr="00073523">
        <w:t xml:space="preserve"> </w:t>
      </w:r>
      <w:r w:rsidRPr="00073523">
        <w:t>нельзя</w:t>
      </w:r>
      <w:r w:rsidR="00073523" w:rsidRPr="00073523">
        <w:t xml:space="preserve"> </w:t>
      </w:r>
      <w:r w:rsidRPr="00073523">
        <w:t>однозначно</w:t>
      </w:r>
      <w:r w:rsidR="00073523" w:rsidRPr="00073523">
        <w:t xml:space="preserve"> </w:t>
      </w:r>
      <w:r w:rsidRPr="00073523">
        <w:t>утверждать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возможности</w:t>
      </w:r>
      <w:r w:rsidR="00073523" w:rsidRPr="00073523">
        <w:t xml:space="preserve"> </w:t>
      </w:r>
      <w:r w:rsidRPr="00073523">
        <w:t>разделить</w:t>
      </w:r>
      <w:r w:rsidR="00073523" w:rsidRPr="00073523">
        <w:t xml:space="preserve"> </w:t>
      </w:r>
      <w:r w:rsidRPr="00073523">
        <w:t>документы</w:t>
      </w:r>
      <w:r w:rsidR="00073523" w:rsidRPr="00073523">
        <w:t xml:space="preserve"> </w:t>
      </w:r>
      <w:r w:rsidRPr="00073523">
        <w:t>таким</w:t>
      </w:r>
      <w:r w:rsidR="00073523" w:rsidRPr="00073523">
        <w:t xml:space="preserve"> </w:t>
      </w:r>
      <w:r w:rsidRPr="00073523">
        <w:t>образом,</w:t>
      </w:r>
      <w:r w:rsidR="00073523" w:rsidRPr="00073523">
        <w:t xml:space="preserve"> </w:t>
      </w:r>
      <w:r w:rsidRPr="00073523">
        <w:t>чтобы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официальным</w:t>
      </w:r>
      <w:r w:rsidR="00073523" w:rsidRPr="00073523">
        <w:t xml:space="preserve"> </w:t>
      </w:r>
      <w:r w:rsidRPr="00073523">
        <w:t>относились</w:t>
      </w:r>
      <w:r w:rsidR="00073523" w:rsidRPr="00073523">
        <w:t xml:space="preserve"> </w:t>
      </w:r>
      <w:r w:rsidRPr="00073523">
        <w:t>те,</w:t>
      </w:r>
      <w:r w:rsidR="00073523" w:rsidRPr="00073523">
        <w:t xml:space="preserve"> </w:t>
      </w:r>
      <w:r w:rsidRPr="00073523">
        <w:t>использование</w:t>
      </w:r>
      <w:r w:rsidR="00073523" w:rsidRPr="00073523">
        <w:t xml:space="preserve"> </w:t>
      </w:r>
      <w:r w:rsidRPr="00073523">
        <w:t>которых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преследует</w:t>
      </w:r>
      <w:r w:rsidR="00073523" w:rsidRPr="00073523">
        <w:t xml:space="preserve"> </w:t>
      </w:r>
      <w:r w:rsidRPr="00073523">
        <w:t>корыстной</w:t>
      </w:r>
      <w:r w:rsidR="00073523" w:rsidRPr="00073523">
        <w:t xml:space="preserve"> </w:t>
      </w:r>
      <w:r w:rsidRPr="00073523">
        <w:t>цели</w:t>
      </w:r>
      <w:r w:rsidR="00073523" w:rsidRPr="00073523">
        <w:t xml:space="preserve">. </w:t>
      </w:r>
      <w:r w:rsidRPr="00073523">
        <w:t>Цель</w:t>
      </w:r>
      <w:r w:rsidR="00073523" w:rsidRPr="00073523">
        <w:t xml:space="preserve"> </w:t>
      </w:r>
      <w:r w:rsidRPr="00073523">
        <w:t>изготовления</w:t>
      </w:r>
      <w:r w:rsidR="00073523" w:rsidRPr="00073523">
        <w:t xml:space="preserve"> </w:t>
      </w:r>
      <w:r w:rsidRPr="00073523">
        <w:t>поддельного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все</w:t>
      </w:r>
      <w:r w:rsidR="00073523" w:rsidRPr="00073523">
        <w:t xml:space="preserve"> </w:t>
      </w:r>
      <w:r w:rsidRPr="00073523">
        <w:t>же</w:t>
      </w:r>
      <w:r w:rsidR="00073523" w:rsidRPr="00073523">
        <w:t xml:space="preserve"> </w:t>
      </w:r>
      <w:r w:rsidRPr="00073523">
        <w:t>необходимо</w:t>
      </w:r>
      <w:r w:rsidR="00073523" w:rsidRPr="00073523">
        <w:t xml:space="preserve"> </w:t>
      </w:r>
      <w:r w:rsidRPr="00073523">
        <w:t>учитывать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судебной</w:t>
      </w:r>
      <w:r w:rsidR="00073523" w:rsidRPr="00073523">
        <w:t xml:space="preserve"> </w:t>
      </w:r>
      <w:r w:rsidRPr="00073523">
        <w:t>практике</w:t>
      </w:r>
      <w:r w:rsidR="00073523" w:rsidRPr="00073523">
        <w:t xml:space="preserve"> </w:t>
      </w:r>
      <w:r w:rsidRPr="00073523">
        <w:t>встречаются</w:t>
      </w:r>
      <w:r w:rsidR="00073523" w:rsidRPr="00073523">
        <w:t xml:space="preserve"> </w:t>
      </w:r>
      <w:r w:rsidRPr="00073523">
        <w:t>примеры</w:t>
      </w:r>
      <w:r w:rsidR="00073523" w:rsidRPr="00073523">
        <w:t xml:space="preserve"> </w:t>
      </w:r>
      <w:r w:rsidRPr="00073523">
        <w:t>изготовления</w:t>
      </w:r>
      <w:r w:rsidR="00073523" w:rsidRPr="00073523">
        <w:t xml:space="preserve"> </w:t>
      </w:r>
      <w:r w:rsidRPr="00073523">
        <w:t>соответствующих</w:t>
      </w:r>
      <w:r w:rsidR="00073523" w:rsidRPr="00073523">
        <w:t xml:space="preserve"> </w:t>
      </w:r>
      <w:r w:rsidRPr="00073523">
        <w:t>предметов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собственного</w:t>
      </w:r>
      <w:r w:rsidR="00073523" w:rsidRPr="00073523">
        <w:t xml:space="preserve"> </w:t>
      </w:r>
      <w:r w:rsidRPr="00073523">
        <w:t>удовлетворения,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демонстрации</w:t>
      </w:r>
      <w:r w:rsidR="00073523" w:rsidRPr="00073523">
        <w:t xml:space="preserve"> </w:t>
      </w:r>
      <w:r w:rsidRPr="00073523">
        <w:t>своего</w:t>
      </w:r>
      <w:r w:rsidR="00073523" w:rsidRPr="00073523">
        <w:t xml:space="preserve"> </w:t>
      </w:r>
      <w:r w:rsidRPr="00073523">
        <w:t>мастерства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умения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таких</w:t>
      </w:r>
      <w:r w:rsidR="00073523" w:rsidRPr="00073523">
        <w:t xml:space="preserve"> </w:t>
      </w:r>
      <w:r w:rsidRPr="00073523">
        <w:t>случаях</w:t>
      </w:r>
      <w:r w:rsidR="00073523" w:rsidRPr="00073523">
        <w:t xml:space="preserve"> </w:t>
      </w:r>
      <w:r w:rsidRPr="00073523">
        <w:t>вред</w:t>
      </w:r>
      <w:r w:rsidR="00073523" w:rsidRPr="00073523">
        <w:t xml:space="preserve"> </w:t>
      </w:r>
      <w:r w:rsidRPr="00073523">
        <w:t>общественным</w:t>
      </w:r>
      <w:r w:rsidR="00073523" w:rsidRPr="00073523">
        <w:t xml:space="preserve"> </w:t>
      </w:r>
      <w:r w:rsidRPr="00073523">
        <w:t>отношениям,</w:t>
      </w:r>
      <w:r w:rsidR="00073523" w:rsidRPr="00073523">
        <w:t xml:space="preserve"> </w:t>
      </w:r>
      <w:r w:rsidRPr="00073523">
        <w:t>охраняемым</w:t>
      </w:r>
      <w:r w:rsidR="00073523" w:rsidRPr="00073523">
        <w:t xml:space="preserve"> </w:t>
      </w:r>
      <w:r w:rsidRPr="00073523">
        <w:t>уголовным</w:t>
      </w:r>
      <w:r w:rsidR="00073523" w:rsidRPr="00073523">
        <w:t xml:space="preserve"> </w:t>
      </w:r>
      <w:r w:rsidRPr="00073523">
        <w:t>правом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причиняется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О</w:t>
      </w:r>
      <w:r w:rsidR="00073523">
        <w:t xml:space="preserve">.В. </w:t>
      </w:r>
      <w:r w:rsidRPr="00073523">
        <w:t>Чесноков</w:t>
      </w:r>
      <w:r w:rsidR="00073523" w:rsidRPr="00073523">
        <w:t xml:space="preserve"> </w:t>
      </w:r>
      <w:r w:rsidRPr="00073523">
        <w:t>считает,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признания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официальным</w:t>
      </w:r>
      <w:r w:rsidR="00073523" w:rsidRPr="00073523">
        <w:t xml:space="preserve"> </w:t>
      </w:r>
      <w:r w:rsidRPr="00073523">
        <w:t>требуется,</w:t>
      </w:r>
      <w:r w:rsidR="00073523" w:rsidRPr="00073523">
        <w:t xml:space="preserve"> </w:t>
      </w:r>
      <w:r w:rsidRPr="00073523">
        <w:t>чтобы</w:t>
      </w:r>
      <w:r w:rsidR="00073523" w:rsidRPr="00073523">
        <w:t xml:space="preserve"> </w:t>
      </w:r>
      <w:r w:rsidRPr="00073523">
        <w:t>он</w:t>
      </w:r>
      <w:r w:rsidR="00073523" w:rsidRPr="00073523">
        <w:t xml:space="preserve"> </w:t>
      </w:r>
      <w:r w:rsidRPr="00073523">
        <w:t>удовлетворял</w:t>
      </w:r>
      <w:r w:rsidR="00073523" w:rsidRPr="00073523">
        <w:t xml:space="preserve"> </w:t>
      </w:r>
      <w:r w:rsidRPr="00073523">
        <w:t>требованиям</w:t>
      </w:r>
      <w:r w:rsidR="00073523" w:rsidRPr="00073523">
        <w:t xml:space="preserve"> </w:t>
      </w:r>
      <w:r w:rsidRPr="00073523">
        <w:t>нормативных</w:t>
      </w:r>
      <w:r w:rsidR="00073523" w:rsidRPr="00073523">
        <w:t xml:space="preserve"> </w:t>
      </w:r>
      <w:r w:rsidRPr="00073523">
        <w:t>актов</w:t>
      </w:r>
      <w:r w:rsidR="00073523">
        <w:t xml:space="preserve"> (</w:t>
      </w:r>
      <w:r w:rsidRPr="00073523">
        <w:t>Федеральных</w:t>
      </w:r>
      <w:r w:rsidR="00073523" w:rsidRPr="00073523">
        <w:t xml:space="preserve"> </w:t>
      </w:r>
      <w:r w:rsidRPr="00073523">
        <w:t>законов,</w:t>
      </w:r>
      <w:r w:rsidR="00073523" w:rsidRPr="00073523">
        <w:t xml:space="preserve"> </w:t>
      </w:r>
      <w:r w:rsidRPr="00073523">
        <w:t>указов</w:t>
      </w:r>
      <w:r w:rsidR="00073523" w:rsidRPr="00073523">
        <w:t xml:space="preserve"> </w:t>
      </w:r>
      <w:r w:rsidRPr="00073523">
        <w:t>Президента</w:t>
      </w:r>
      <w:r w:rsidR="00073523" w:rsidRPr="00073523">
        <w:t xml:space="preserve"> </w:t>
      </w:r>
      <w:r w:rsidRPr="00073523">
        <w:t>РФ,</w:t>
      </w:r>
      <w:r w:rsidR="00073523" w:rsidRPr="00073523">
        <w:t xml:space="preserve"> </w:t>
      </w:r>
      <w:r w:rsidRPr="00073523">
        <w:t>постановлений</w:t>
      </w:r>
      <w:r w:rsidR="00073523" w:rsidRPr="00073523">
        <w:t xml:space="preserve"> </w:t>
      </w:r>
      <w:r w:rsidRPr="00073523">
        <w:t>Правительства</w:t>
      </w:r>
      <w:r w:rsidR="00073523" w:rsidRPr="00073523">
        <w:t xml:space="preserve"> </w:t>
      </w:r>
      <w:r w:rsidRPr="00073523">
        <w:t>РФ,</w:t>
      </w:r>
      <w:r w:rsidR="00073523" w:rsidRPr="00073523">
        <w:t xml:space="preserve"> </w:t>
      </w:r>
      <w:r w:rsidRPr="00073523">
        <w:t>ведомственных</w:t>
      </w:r>
      <w:r w:rsidR="00073523" w:rsidRPr="00073523">
        <w:t xml:space="preserve"> </w:t>
      </w:r>
      <w:r w:rsidRPr="00073523">
        <w:t>нормативных</w:t>
      </w:r>
      <w:r w:rsidR="00073523" w:rsidRPr="00073523">
        <w:t xml:space="preserve"> </w:t>
      </w:r>
      <w:r w:rsidRPr="00073523">
        <w:t>актов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виде</w:t>
      </w:r>
      <w:r w:rsidR="00073523" w:rsidRPr="00073523">
        <w:t xml:space="preserve"> </w:t>
      </w:r>
      <w:r w:rsidRPr="00073523">
        <w:t>приказов,</w:t>
      </w:r>
      <w:r w:rsidR="00073523" w:rsidRPr="00073523">
        <w:t xml:space="preserve"> </w:t>
      </w:r>
      <w:r w:rsidRPr="00073523">
        <w:t>инструкций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="00073523">
        <w:t>т.п.</w:t>
      </w:r>
      <w:r w:rsidR="00073523" w:rsidRPr="00073523">
        <w:t xml:space="preserve">). </w:t>
      </w:r>
      <w:r w:rsidRPr="00073523">
        <w:t>Соответствие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требованиям</w:t>
      </w:r>
      <w:r w:rsidR="00073523" w:rsidRPr="00073523">
        <w:t xml:space="preserve"> </w:t>
      </w:r>
      <w:r w:rsidRPr="00073523">
        <w:t>нормативных</w:t>
      </w:r>
      <w:r w:rsidR="00073523" w:rsidRPr="00073523">
        <w:t xml:space="preserve"> </w:t>
      </w:r>
      <w:r w:rsidRPr="00073523">
        <w:t>актов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форме,</w:t>
      </w:r>
      <w:r w:rsidR="00073523" w:rsidRPr="00073523">
        <w:t xml:space="preserve"> </w:t>
      </w:r>
      <w:r w:rsidRPr="00073523">
        <w:t>так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содержанию</w:t>
      </w:r>
      <w:r w:rsidR="00073523" w:rsidRPr="00073523">
        <w:t xml:space="preserve"> </w:t>
      </w:r>
      <w:r w:rsidRPr="00073523">
        <w:t>придает</w:t>
      </w:r>
      <w:r w:rsidR="00073523" w:rsidRPr="00073523">
        <w:t xml:space="preserve"> </w:t>
      </w:r>
      <w:r w:rsidRPr="00073523">
        <w:t>документу</w:t>
      </w:r>
      <w:r w:rsidR="00073523" w:rsidRPr="00073523">
        <w:t xml:space="preserve"> </w:t>
      </w:r>
      <w:r w:rsidRPr="00073523">
        <w:t>официальное</w:t>
      </w:r>
      <w:r w:rsidR="00073523" w:rsidRPr="00073523">
        <w:t xml:space="preserve"> </w:t>
      </w:r>
      <w:r w:rsidRPr="00073523">
        <w:t>значение,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отличает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каких-либо</w:t>
      </w:r>
      <w:r w:rsidR="00073523" w:rsidRPr="00073523">
        <w:t xml:space="preserve"> </w:t>
      </w:r>
      <w:r w:rsidRPr="00073523">
        <w:t>личных</w:t>
      </w:r>
      <w:r w:rsidR="00073523" w:rsidRPr="00073523">
        <w:t xml:space="preserve"> </w:t>
      </w:r>
      <w:r w:rsidRPr="00073523">
        <w:t>записей</w:t>
      </w:r>
      <w:r w:rsidRPr="00073523">
        <w:rPr>
          <w:rStyle w:val="a5"/>
          <w:color w:val="000000"/>
        </w:rPr>
        <w:footnoteReference w:id="39"/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ГК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предусмотрены</w:t>
      </w:r>
      <w:r w:rsidR="00073523" w:rsidRPr="00073523">
        <w:t xml:space="preserve"> </w:t>
      </w:r>
      <w:r w:rsidRPr="00073523">
        <w:t>различные</w:t>
      </w:r>
      <w:r w:rsidR="00073523" w:rsidRPr="00073523">
        <w:t xml:space="preserve"> </w:t>
      </w:r>
      <w:r w:rsidRPr="00073523">
        <w:t>виды</w:t>
      </w:r>
      <w:r w:rsidR="00073523" w:rsidRPr="00073523">
        <w:t xml:space="preserve"> </w:t>
      </w:r>
      <w:r w:rsidRPr="00073523">
        <w:t>договоров</w:t>
      </w:r>
      <w:r w:rsidR="00073523" w:rsidRPr="00073523">
        <w:t xml:space="preserve">. </w:t>
      </w:r>
      <w:r w:rsidRPr="00073523">
        <w:t>Следовательно,</w:t>
      </w:r>
      <w:r w:rsidR="00073523" w:rsidRPr="00073523">
        <w:t xml:space="preserve"> </w:t>
      </w:r>
      <w:r w:rsidRPr="00073523">
        <w:t>любой</w:t>
      </w:r>
      <w:r w:rsidR="00073523" w:rsidRPr="00073523">
        <w:t xml:space="preserve"> </w:t>
      </w:r>
      <w:r w:rsidRPr="00073523">
        <w:t>договор,</w:t>
      </w:r>
      <w:r w:rsidR="00073523" w:rsidRPr="00073523">
        <w:t xml:space="preserve"> </w:t>
      </w:r>
      <w:r w:rsidRPr="00073523">
        <w:t>предусмотренный,</w:t>
      </w:r>
      <w:r w:rsidR="00073523" w:rsidRPr="00073523">
        <w:t xml:space="preserve"> </w:t>
      </w:r>
      <w:r w:rsidRPr="00073523">
        <w:t>например,</w:t>
      </w:r>
      <w:r w:rsidR="00073523" w:rsidRPr="00073523">
        <w:t xml:space="preserve"> </w:t>
      </w:r>
      <w:r w:rsidRPr="00073523">
        <w:t>Гражданским</w:t>
      </w:r>
      <w:r w:rsidR="00073523" w:rsidRPr="00073523">
        <w:t xml:space="preserve"> </w:t>
      </w:r>
      <w:r w:rsidRPr="00073523">
        <w:t>кодексом,</w:t>
      </w:r>
      <w:r w:rsidR="00073523" w:rsidRPr="00073523">
        <w:t xml:space="preserve"> </w:t>
      </w:r>
      <w:r w:rsidRPr="00073523">
        <w:t>является</w:t>
      </w:r>
      <w:r w:rsidR="00073523" w:rsidRPr="00073523">
        <w:t xml:space="preserve"> </w:t>
      </w:r>
      <w:r w:rsidRPr="00073523">
        <w:t>официальным</w:t>
      </w:r>
      <w:r w:rsidR="00073523" w:rsidRPr="00073523">
        <w:t xml:space="preserve"> </w:t>
      </w:r>
      <w:r w:rsidRPr="00073523">
        <w:t>документом</w:t>
      </w:r>
      <w:r w:rsidR="00073523" w:rsidRPr="00073523">
        <w:t xml:space="preserve">. </w:t>
      </w:r>
      <w:r w:rsidRPr="00073523">
        <w:t>Но</w:t>
      </w:r>
      <w:r w:rsidR="00073523" w:rsidRPr="00073523">
        <w:t xml:space="preserve"> </w:t>
      </w:r>
      <w:r w:rsidRPr="00073523">
        <w:t>Кодекс</w:t>
      </w:r>
      <w:r w:rsidR="00073523" w:rsidRPr="00073523">
        <w:t xml:space="preserve"> </w:t>
      </w:r>
      <w:r w:rsidRPr="00073523">
        <w:t>предоставляет</w:t>
      </w:r>
      <w:r w:rsidR="00073523" w:rsidRPr="00073523">
        <w:t xml:space="preserve"> </w:t>
      </w:r>
      <w:r w:rsidRPr="00073523">
        <w:t>также</w:t>
      </w:r>
      <w:r w:rsidR="00073523" w:rsidRPr="00073523">
        <w:t xml:space="preserve"> </w:t>
      </w:r>
      <w:r w:rsidRPr="00073523">
        <w:t>право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заключение</w:t>
      </w:r>
      <w:r w:rsidR="00073523" w:rsidRPr="00073523">
        <w:t xml:space="preserve"> </w:t>
      </w:r>
      <w:r w:rsidRPr="00073523">
        <w:t>договоров,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упомянутых</w:t>
      </w:r>
      <w:r w:rsidR="00073523" w:rsidRPr="00073523">
        <w:t xml:space="preserve"> </w:t>
      </w:r>
      <w:r w:rsidRPr="00073523">
        <w:t>законом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иными</w:t>
      </w:r>
      <w:r w:rsidR="00073523" w:rsidRPr="00073523">
        <w:t xml:space="preserve"> </w:t>
      </w:r>
      <w:r w:rsidRPr="00073523">
        <w:t>правовыми</w:t>
      </w:r>
      <w:r w:rsidR="00073523" w:rsidRPr="00073523">
        <w:t xml:space="preserve"> </w:t>
      </w:r>
      <w:r w:rsidRPr="00073523">
        <w:t>актами</w:t>
      </w:r>
      <w:r w:rsidR="00073523">
        <w:t xml:space="preserve"> (</w:t>
      </w:r>
      <w:r w:rsidRPr="00073523">
        <w:t>п</w:t>
      </w:r>
      <w:r w:rsidR="00073523">
        <w:t>.2</w:t>
      </w:r>
      <w:r w:rsidR="00073523" w:rsidRPr="00073523">
        <w:t xml:space="preserve"> </w:t>
      </w:r>
      <w:r w:rsidRPr="00073523">
        <w:t>ст</w:t>
      </w:r>
      <w:r w:rsidR="00073523">
        <w:t>.4</w:t>
      </w:r>
      <w:r w:rsidRPr="00073523">
        <w:t>21</w:t>
      </w:r>
      <w:r w:rsidR="00073523" w:rsidRPr="00073523">
        <w:t xml:space="preserve"> </w:t>
      </w:r>
      <w:r w:rsidRPr="00073523">
        <w:t>ГК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). </w:t>
      </w:r>
      <w:r w:rsidRPr="00073523">
        <w:t>Поэтому</w:t>
      </w:r>
      <w:r w:rsidR="00073523" w:rsidRPr="00073523">
        <w:t xml:space="preserve"> </w:t>
      </w:r>
      <w:r w:rsidRPr="00073523">
        <w:t>можно</w:t>
      </w:r>
      <w:r w:rsidR="00073523" w:rsidRPr="00073523">
        <w:t xml:space="preserve"> </w:t>
      </w:r>
      <w:r w:rsidRPr="00073523">
        <w:t>сделать</w:t>
      </w:r>
      <w:r w:rsidR="00073523" w:rsidRPr="00073523">
        <w:t xml:space="preserve"> </w:t>
      </w:r>
      <w:r w:rsidRPr="00073523">
        <w:t>вывод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том,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эти</w:t>
      </w:r>
      <w:r w:rsidR="00073523" w:rsidRPr="00073523">
        <w:t xml:space="preserve"> </w:t>
      </w:r>
      <w:r w:rsidRPr="00073523">
        <w:t>договоры</w:t>
      </w:r>
      <w:r w:rsidR="00073523" w:rsidRPr="00073523">
        <w:t xml:space="preserve"> </w:t>
      </w:r>
      <w:r w:rsidRPr="00073523">
        <w:t>все-таки</w:t>
      </w:r>
      <w:r w:rsidR="00073523" w:rsidRPr="00073523">
        <w:t xml:space="preserve"> </w:t>
      </w:r>
      <w:r w:rsidRPr="00073523">
        <w:t>изначально</w:t>
      </w:r>
      <w:r w:rsidR="00073523" w:rsidRPr="00073523">
        <w:t xml:space="preserve"> </w:t>
      </w:r>
      <w:r w:rsidRPr="00073523">
        <w:t>предусмотрены</w:t>
      </w:r>
      <w:r w:rsidR="00073523" w:rsidRPr="00073523">
        <w:t xml:space="preserve"> </w:t>
      </w:r>
      <w:r w:rsidRPr="00073523">
        <w:t>Федеральным</w:t>
      </w:r>
      <w:r w:rsidR="00073523" w:rsidRPr="00073523">
        <w:t xml:space="preserve"> </w:t>
      </w:r>
      <w:r w:rsidRPr="00073523">
        <w:t>законом</w:t>
      </w:r>
      <w:r w:rsidR="00073523" w:rsidRPr="00073523">
        <w:t xml:space="preserve">. </w:t>
      </w:r>
      <w:r w:rsidRPr="00073523">
        <w:t>К</w:t>
      </w:r>
      <w:r w:rsidR="00073523" w:rsidRPr="00073523">
        <w:t xml:space="preserve"> </w:t>
      </w:r>
      <w:r w:rsidRPr="00073523">
        <w:t>тому</w:t>
      </w:r>
      <w:r w:rsidR="00073523" w:rsidRPr="00073523">
        <w:t xml:space="preserve"> </w:t>
      </w:r>
      <w:r w:rsidRPr="00073523">
        <w:t>же</w:t>
      </w:r>
      <w:r w:rsidR="00073523" w:rsidRPr="00073523">
        <w:t xml:space="preserve"> </w:t>
      </w:r>
      <w:r w:rsidRPr="00073523">
        <w:t>было</w:t>
      </w:r>
      <w:r w:rsidR="00073523" w:rsidRPr="00073523">
        <w:t xml:space="preserve"> </w:t>
      </w:r>
      <w:r w:rsidRPr="00073523">
        <w:t>бы</w:t>
      </w:r>
      <w:r w:rsidR="00073523" w:rsidRPr="00073523">
        <w:t xml:space="preserve"> </w:t>
      </w:r>
      <w:r w:rsidRPr="00073523">
        <w:t>странно</w:t>
      </w:r>
      <w:r w:rsidR="00073523" w:rsidRPr="00073523">
        <w:t xml:space="preserve"> </w:t>
      </w:r>
      <w:r w:rsidRPr="00073523">
        <w:t>считать</w:t>
      </w:r>
      <w:r w:rsidR="00073523" w:rsidRPr="00073523">
        <w:t xml:space="preserve"> </w:t>
      </w:r>
      <w:r w:rsidRPr="00073523">
        <w:t>договоры,</w:t>
      </w:r>
      <w:r w:rsidR="00073523" w:rsidRPr="00073523">
        <w:t xml:space="preserve"> </w:t>
      </w:r>
      <w:r w:rsidRPr="00073523">
        <w:t>упомянутые</w:t>
      </w:r>
      <w:r w:rsidR="00073523" w:rsidRPr="00073523">
        <w:t xml:space="preserve"> </w:t>
      </w:r>
      <w:r w:rsidRPr="00073523">
        <w:t>законом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иными</w:t>
      </w:r>
      <w:r w:rsidR="00073523" w:rsidRPr="00073523">
        <w:t xml:space="preserve"> </w:t>
      </w:r>
      <w:r w:rsidRPr="00073523">
        <w:t>правовыми</w:t>
      </w:r>
      <w:r w:rsidR="00073523" w:rsidRPr="00073523">
        <w:t xml:space="preserve"> </w:t>
      </w:r>
      <w:r w:rsidRPr="00073523">
        <w:t>актами,</w:t>
      </w:r>
      <w:r w:rsidR="00073523" w:rsidRPr="00073523">
        <w:t xml:space="preserve"> </w:t>
      </w:r>
      <w:r w:rsidRPr="00073523">
        <w:t>имеющими</w:t>
      </w:r>
      <w:r w:rsidR="00073523" w:rsidRPr="00073523">
        <w:t xml:space="preserve"> </w:t>
      </w:r>
      <w:r w:rsidRPr="00073523">
        <w:t>статус</w:t>
      </w:r>
      <w:r w:rsidR="00073523" w:rsidRPr="00073523">
        <w:t xml:space="preserve"> </w:t>
      </w:r>
      <w:r w:rsidRPr="00073523">
        <w:t>официального</w:t>
      </w:r>
      <w:r w:rsidR="00073523" w:rsidRPr="00073523">
        <w:t xml:space="preserve"> </w:t>
      </w:r>
      <w:r w:rsidRPr="00073523">
        <w:t>документа,</w:t>
      </w:r>
      <w:r w:rsidR="00073523" w:rsidRPr="00073523">
        <w:t xml:space="preserve"> </w:t>
      </w:r>
      <w:r w:rsidRPr="00073523">
        <w:t>а</w:t>
      </w:r>
      <w:r w:rsidR="00073523" w:rsidRPr="00073523">
        <w:t xml:space="preserve"> </w:t>
      </w:r>
      <w:r w:rsidRPr="00073523">
        <w:t>иные</w:t>
      </w:r>
      <w:r w:rsidR="00073523" w:rsidRPr="00073523">
        <w:t xml:space="preserve"> </w:t>
      </w:r>
      <w:r w:rsidRPr="00073523">
        <w:t>договоры</w:t>
      </w:r>
      <w:r w:rsidR="00073523" w:rsidRPr="00073523">
        <w:t xml:space="preserve"> - </w:t>
      </w:r>
      <w:r w:rsidRPr="00073523">
        <w:t>такого</w:t>
      </w:r>
      <w:r w:rsidR="00073523" w:rsidRPr="00073523">
        <w:t xml:space="preserve"> </w:t>
      </w:r>
      <w:r w:rsidRPr="00073523">
        <w:t>статуса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имеющими</w:t>
      </w:r>
      <w:r w:rsidRPr="00073523">
        <w:rPr>
          <w:rStyle w:val="a5"/>
          <w:color w:val="000000"/>
        </w:rPr>
        <w:footnoteReference w:id="40"/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Г</w:t>
      </w:r>
      <w:r w:rsidR="00073523">
        <w:t xml:space="preserve">.Ф. </w:t>
      </w:r>
      <w:r w:rsidRPr="00073523">
        <w:t>Поленов</w:t>
      </w:r>
      <w:r w:rsidR="00073523" w:rsidRPr="00073523">
        <w:t xml:space="preserve"> </w:t>
      </w:r>
      <w:r w:rsidRPr="00073523">
        <w:t>отмечает,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уголовно-правовое</w:t>
      </w:r>
      <w:r w:rsidR="00073523" w:rsidRPr="00073523">
        <w:t xml:space="preserve"> </w:t>
      </w:r>
      <w:r w:rsidRPr="00073523">
        <w:t>значение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имеет</w:t>
      </w:r>
      <w:r w:rsidR="00073523" w:rsidRPr="00073523">
        <w:t xml:space="preserve"> </w:t>
      </w:r>
      <w:r w:rsidRPr="00073523">
        <w:t>подлог</w:t>
      </w:r>
      <w:r w:rsidR="00073523" w:rsidRPr="00073523">
        <w:t xml:space="preserve"> </w:t>
      </w:r>
      <w:r w:rsidRPr="00073523">
        <w:t>тех</w:t>
      </w:r>
      <w:r w:rsidR="00073523" w:rsidRPr="00073523">
        <w:t xml:space="preserve"> </w:t>
      </w:r>
      <w:r w:rsidRPr="00073523">
        <w:t>документов,</w:t>
      </w:r>
      <w:r w:rsidR="00073523" w:rsidRPr="00073523">
        <w:t xml:space="preserve"> </w:t>
      </w:r>
      <w:r w:rsidRPr="00073523">
        <w:t>которые</w:t>
      </w:r>
      <w:r w:rsidR="00073523" w:rsidRPr="00073523">
        <w:t xml:space="preserve"> </w:t>
      </w:r>
      <w:r w:rsidRPr="00073523">
        <w:t>безразличны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права,</w:t>
      </w:r>
      <w:r w:rsidR="00073523" w:rsidRPr="00073523">
        <w:t xml:space="preserve"> </w:t>
      </w:r>
      <w:r w:rsidRPr="00073523">
        <w:t>поскольку</w:t>
      </w:r>
      <w:r w:rsidR="00073523" w:rsidRPr="00073523">
        <w:t xml:space="preserve"> </w:t>
      </w:r>
      <w:r w:rsidRPr="00073523">
        <w:t>они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нарушают</w:t>
      </w:r>
      <w:r w:rsidR="00073523" w:rsidRPr="00073523">
        <w:t xml:space="preserve"> </w:t>
      </w:r>
      <w:r w:rsidRPr="00073523">
        <w:t>общественных</w:t>
      </w:r>
      <w:r w:rsidR="00073523" w:rsidRPr="00073523">
        <w:t xml:space="preserve"> </w:t>
      </w:r>
      <w:r w:rsidRPr="00073523">
        <w:t>отношений,</w:t>
      </w:r>
      <w:r w:rsidR="00073523" w:rsidRPr="00073523">
        <w:t xml:space="preserve"> </w:t>
      </w:r>
      <w:r w:rsidRPr="00073523">
        <w:t>поставленных</w:t>
      </w:r>
      <w:r w:rsidR="00073523" w:rsidRPr="00073523">
        <w:t xml:space="preserve"> </w:t>
      </w:r>
      <w:r w:rsidRPr="00073523">
        <w:t>под</w:t>
      </w:r>
      <w:r w:rsidR="00073523" w:rsidRPr="00073523">
        <w:t xml:space="preserve"> </w:t>
      </w:r>
      <w:r w:rsidRPr="00073523">
        <w:t>охрану</w:t>
      </w:r>
      <w:r w:rsidR="00073523" w:rsidRPr="00073523">
        <w:t xml:space="preserve"> </w:t>
      </w:r>
      <w:r w:rsidRPr="00073523">
        <w:t>уголовным</w:t>
      </w:r>
      <w:r w:rsidR="00073523" w:rsidRPr="00073523">
        <w:t xml:space="preserve"> </w:t>
      </w:r>
      <w:r w:rsidRPr="00073523">
        <w:t>законом</w:t>
      </w:r>
      <w:r w:rsidRPr="00073523">
        <w:rPr>
          <w:rStyle w:val="a5"/>
          <w:color w:val="000000"/>
        </w:rPr>
        <w:footnoteReference w:id="41"/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По</w:t>
      </w:r>
      <w:r w:rsidR="00073523" w:rsidRPr="00073523">
        <w:t xml:space="preserve"> </w:t>
      </w:r>
      <w:r w:rsidRPr="00073523">
        <w:t>мнению</w:t>
      </w:r>
      <w:r w:rsidR="00073523" w:rsidRPr="00073523">
        <w:t xml:space="preserve"> </w:t>
      </w:r>
      <w:r w:rsidRPr="00073523">
        <w:t>Пикурова</w:t>
      </w:r>
      <w:r w:rsidR="00073523" w:rsidRPr="00073523">
        <w:t xml:space="preserve"> </w:t>
      </w:r>
      <w:r w:rsidRPr="00073523">
        <w:t>Н</w:t>
      </w:r>
      <w:r w:rsidR="00073523">
        <w:t xml:space="preserve">.И., </w:t>
      </w:r>
      <w:r w:rsidRPr="00073523">
        <w:t>Букалеровой</w:t>
      </w:r>
      <w:r w:rsidR="00073523" w:rsidRPr="00073523">
        <w:t xml:space="preserve"> </w:t>
      </w:r>
      <w:r w:rsidRPr="00073523">
        <w:t>Л</w:t>
      </w:r>
      <w:r w:rsidR="00073523">
        <w:t xml:space="preserve">.А. </w:t>
      </w:r>
      <w:r w:rsidRPr="00073523">
        <w:t>официальный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должен</w:t>
      </w:r>
      <w:r w:rsidR="00073523" w:rsidRPr="00073523">
        <w:t xml:space="preserve"> </w:t>
      </w:r>
      <w:r w:rsidRPr="00073523">
        <w:t>обладать</w:t>
      </w:r>
      <w:r w:rsidR="00073523" w:rsidRPr="00073523">
        <w:t xml:space="preserve"> </w:t>
      </w:r>
      <w:r w:rsidRPr="00073523">
        <w:t>следующими</w:t>
      </w:r>
      <w:r w:rsidR="00073523" w:rsidRPr="00073523">
        <w:t xml:space="preserve"> </w:t>
      </w:r>
      <w:r w:rsidRPr="00073523">
        <w:t>обязательными</w:t>
      </w:r>
      <w:r w:rsidR="00073523" w:rsidRPr="00073523">
        <w:t xml:space="preserve"> </w:t>
      </w:r>
      <w:r w:rsidRPr="00073523">
        <w:t>признаками</w:t>
      </w:r>
      <w:r w:rsidR="00073523" w:rsidRPr="00073523">
        <w:t>:</w:t>
      </w:r>
    </w:p>
    <w:p w:rsidR="00073523" w:rsidRPr="00073523" w:rsidRDefault="0035208A" w:rsidP="00073523">
      <w:pPr>
        <w:numPr>
          <w:ilvl w:val="0"/>
          <w:numId w:val="5"/>
        </w:numPr>
        <w:tabs>
          <w:tab w:val="clear" w:pos="900"/>
          <w:tab w:val="left" w:pos="726"/>
        </w:tabs>
        <w:ind w:left="0" w:firstLine="709"/>
      </w:pPr>
      <w:r w:rsidRPr="00073523">
        <w:t>удостоверяет</w:t>
      </w:r>
      <w:r w:rsidR="00073523" w:rsidRPr="00073523">
        <w:t xml:space="preserve"> </w:t>
      </w:r>
      <w:r w:rsidRPr="00073523">
        <w:t>факты,</w:t>
      </w:r>
      <w:r w:rsidR="00073523" w:rsidRPr="00073523">
        <w:t xml:space="preserve"> </w:t>
      </w:r>
      <w:r w:rsidRPr="00073523">
        <w:t>имеющие</w:t>
      </w:r>
      <w:r w:rsidR="00073523" w:rsidRPr="00073523">
        <w:t xml:space="preserve"> </w:t>
      </w:r>
      <w:r w:rsidRPr="00073523">
        <w:t>юридическое</w:t>
      </w:r>
      <w:r w:rsidR="00073523" w:rsidRPr="00073523">
        <w:t xml:space="preserve"> </w:t>
      </w:r>
      <w:r w:rsidRPr="00073523">
        <w:t>значение</w:t>
      </w:r>
      <w:r w:rsidR="00073523" w:rsidRPr="00073523">
        <w:t>;</w:t>
      </w:r>
    </w:p>
    <w:p w:rsidR="00073523" w:rsidRPr="00073523" w:rsidRDefault="0035208A" w:rsidP="00073523">
      <w:pPr>
        <w:numPr>
          <w:ilvl w:val="0"/>
          <w:numId w:val="5"/>
        </w:numPr>
        <w:tabs>
          <w:tab w:val="clear" w:pos="900"/>
          <w:tab w:val="left" w:pos="726"/>
        </w:tabs>
        <w:ind w:left="0" w:firstLine="709"/>
      </w:pPr>
      <w:r w:rsidRPr="00073523">
        <w:t>создан</w:t>
      </w:r>
      <w:r w:rsidR="00073523" w:rsidRPr="00073523">
        <w:t xml:space="preserve"> </w:t>
      </w:r>
      <w:r w:rsidRPr="00073523">
        <w:t>уполномоченными</w:t>
      </w:r>
      <w:r w:rsidR="00073523" w:rsidRPr="00073523">
        <w:t xml:space="preserve"> </w:t>
      </w:r>
      <w:r w:rsidRPr="00073523">
        <w:t>государством</w:t>
      </w:r>
      <w:r w:rsidR="00073523" w:rsidRPr="00073523">
        <w:t xml:space="preserve"> </w:t>
      </w:r>
      <w:r w:rsidRPr="00073523">
        <w:t>юридическими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физическими</w:t>
      </w:r>
      <w:r w:rsidR="00073523" w:rsidRPr="00073523">
        <w:t xml:space="preserve"> </w:t>
      </w:r>
      <w:r w:rsidRPr="00073523">
        <w:t>лицами</w:t>
      </w:r>
      <w:r w:rsidR="00073523" w:rsidRPr="00073523">
        <w:t>;</w:t>
      </w:r>
    </w:p>
    <w:p w:rsidR="00073523" w:rsidRPr="00073523" w:rsidRDefault="0035208A" w:rsidP="00073523">
      <w:pPr>
        <w:numPr>
          <w:ilvl w:val="0"/>
          <w:numId w:val="5"/>
        </w:numPr>
        <w:tabs>
          <w:tab w:val="clear" w:pos="900"/>
          <w:tab w:val="left" w:pos="726"/>
        </w:tabs>
        <w:ind w:left="0" w:firstLine="709"/>
      </w:pPr>
      <w:r w:rsidRPr="00073523">
        <w:t>имеет</w:t>
      </w:r>
      <w:r w:rsidR="00073523" w:rsidRPr="00073523">
        <w:t xml:space="preserve"> </w:t>
      </w:r>
      <w:r w:rsidRPr="00073523">
        <w:t>установленную</w:t>
      </w:r>
      <w:r w:rsidR="00073523" w:rsidRPr="00073523">
        <w:t xml:space="preserve"> </w:t>
      </w:r>
      <w:r w:rsidRPr="00073523">
        <w:t>законом</w:t>
      </w:r>
      <w:r w:rsidR="00073523" w:rsidRPr="00073523">
        <w:t xml:space="preserve"> </w:t>
      </w:r>
      <w:r w:rsidRPr="00073523">
        <w:t>форму</w:t>
      </w:r>
      <w:r w:rsidR="00073523" w:rsidRPr="00073523">
        <w:t>;</w:t>
      </w:r>
    </w:p>
    <w:p w:rsidR="00073523" w:rsidRPr="00073523" w:rsidRDefault="0035208A" w:rsidP="00073523">
      <w:pPr>
        <w:numPr>
          <w:ilvl w:val="0"/>
          <w:numId w:val="5"/>
        </w:numPr>
        <w:tabs>
          <w:tab w:val="clear" w:pos="900"/>
          <w:tab w:val="left" w:pos="726"/>
        </w:tabs>
        <w:ind w:left="0" w:firstLine="709"/>
      </w:pPr>
      <w:r w:rsidRPr="00073523">
        <w:t>подпадает</w:t>
      </w:r>
      <w:r w:rsidR="00073523" w:rsidRPr="00073523">
        <w:t xml:space="preserve"> </w:t>
      </w:r>
      <w:r w:rsidRPr="00073523">
        <w:t>под</w:t>
      </w:r>
      <w:r w:rsidR="00073523" w:rsidRPr="00073523">
        <w:t xml:space="preserve"> </w:t>
      </w:r>
      <w:r w:rsidRPr="00073523">
        <w:t>действие</w:t>
      </w:r>
      <w:r w:rsidR="00073523" w:rsidRPr="00073523">
        <w:t xml:space="preserve"> </w:t>
      </w:r>
      <w:r w:rsidRPr="00073523">
        <w:t>системы</w:t>
      </w:r>
      <w:r w:rsidR="00073523" w:rsidRPr="00073523">
        <w:t xml:space="preserve"> </w:t>
      </w:r>
      <w:r w:rsidRPr="00073523">
        <w:t>регистрации,</w:t>
      </w:r>
      <w:r w:rsidR="00073523" w:rsidRPr="00073523">
        <w:t xml:space="preserve"> </w:t>
      </w:r>
      <w:r w:rsidRPr="00073523">
        <w:t>строгой</w:t>
      </w:r>
      <w:r w:rsidR="00073523" w:rsidRPr="00073523">
        <w:t xml:space="preserve"> </w:t>
      </w:r>
      <w:r w:rsidRPr="00073523">
        <w:t>отчетности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контроля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обращением</w:t>
      </w:r>
      <w:r w:rsidRPr="00073523">
        <w:rPr>
          <w:rStyle w:val="a5"/>
          <w:color w:val="000000"/>
        </w:rPr>
        <w:footnoteReference w:id="42"/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А</w:t>
      </w:r>
      <w:r w:rsidR="00073523">
        <w:t xml:space="preserve">.В. </w:t>
      </w:r>
      <w:r w:rsidRPr="00073523">
        <w:t>Бриллиантов</w:t>
      </w:r>
      <w:r w:rsidR="00073523" w:rsidRPr="00073523">
        <w:t xml:space="preserve"> </w:t>
      </w:r>
      <w:r w:rsidRPr="00073523">
        <w:t>считает,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основу</w:t>
      </w:r>
      <w:r w:rsidR="00073523" w:rsidRPr="00073523">
        <w:t xml:space="preserve"> </w:t>
      </w:r>
      <w:r w:rsidRPr="00073523">
        <w:t>понятия</w:t>
      </w:r>
      <w:r w:rsidR="00073523" w:rsidRPr="00073523">
        <w:t xml:space="preserve"> </w:t>
      </w:r>
      <w:r w:rsidRPr="00073523">
        <w:t>официальный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должны</w:t>
      </w:r>
      <w:r w:rsidR="00073523" w:rsidRPr="00073523">
        <w:t xml:space="preserve"> </w:t>
      </w:r>
      <w:r w:rsidRPr="00073523">
        <w:t>быть</w:t>
      </w:r>
      <w:r w:rsidR="00073523" w:rsidRPr="00073523">
        <w:t xml:space="preserve"> </w:t>
      </w:r>
      <w:r w:rsidRPr="00073523">
        <w:t>положены</w:t>
      </w:r>
      <w:r w:rsidR="00073523" w:rsidRPr="00073523">
        <w:t xml:space="preserve"> </w:t>
      </w:r>
      <w:r w:rsidRPr="00073523">
        <w:t>следующие</w:t>
      </w:r>
      <w:r w:rsidR="00073523" w:rsidRPr="00073523">
        <w:t xml:space="preserve"> </w:t>
      </w:r>
      <w:r w:rsidRPr="00073523">
        <w:t>признаки</w:t>
      </w:r>
      <w:r w:rsidR="00073523" w:rsidRPr="00073523">
        <w:t xml:space="preserve">: </w:t>
      </w:r>
      <w:r w:rsidRPr="00073523">
        <w:t>удостоверение</w:t>
      </w:r>
      <w:r w:rsidR="00073523" w:rsidRPr="00073523">
        <w:t xml:space="preserve"> </w:t>
      </w:r>
      <w:r w:rsidRPr="00073523">
        <w:t>личности,</w:t>
      </w:r>
      <w:r w:rsidR="00073523" w:rsidRPr="00073523">
        <w:t xml:space="preserve"> </w:t>
      </w:r>
      <w:r w:rsidRPr="00073523">
        <w:t>юридически</w:t>
      </w:r>
      <w:r w:rsidR="00073523" w:rsidRPr="00073523">
        <w:t xml:space="preserve"> </w:t>
      </w:r>
      <w:r w:rsidRPr="00073523">
        <w:t>значимых</w:t>
      </w:r>
      <w:r w:rsidR="00073523" w:rsidRPr="00073523">
        <w:t xml:space="preserve"> </w:t>
      </w:r>
      <w:r w:rsidRPr="00073523">
        <w:t>фактов,</w:t>
      </w:r>
      <w:r w:rsidR="00073523" w:rsidRPr="00073523">
        <w:t xml:space="preserve"> </w:t>
      </w:r>
      <w:r w:rsidRPr="00073523">
        <w:t>предоставление</w:t>
      </w:r>
      <w:r w:rsidR="00073523" w:rsidRPr="00073523">
        <w:t xml:space="preserve"> </w:t>
      </w:r>
      <w:r w:rsidRPr="00073523">
        <w:t>личности,</w:t>
      </w:r>
      <w:r w:rsidR="00073523" w:rsidRPr="00073523">
        <w:t xml:space="preserve"> </w:t>
      </w:r>
      <w:r w:rsidRPr="00073523">
        <w:t>юридически</w:t>
      </w:r>
      <w:r w:rsidR="00073523" w:rsidRPr="00073523">
        <w:t xml:space="preserve"> </w:t>
      </w:r>
      <w:r w:rsidRPr="00073523">
        <w:t>значимых</w:t>
      </w:r>
      <w:r w:rsidR="00073523" w:rsidRPr="00073523">
        <w:t xml:space="preserve"> </w:t>
      </w:r>
      <w:r w:rsidRPr="00073523">
        <w:t>фактов,</w:t>
      </w:r>
      <w:r w:rsidR="00073523" w:rsidRPr="00073523">
        <w:t xml:space="preserve"> </w:t>
      </w:r>
      <w:r w:rsidRPr="00073523">
        <w:t>предоставление</w:t>
      </w:r>
      <w:r w:rsidR="00073523" w:rsidRPr="00073523">
        <w:t xml:space="preserve"> </w:t>
      </w:r>
      <w:r w:rsidRPr="00073523">
        <w:t>прав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освобождение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обязанностей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этой</w:t>
      </w:r>
      <w:r w:rsidR="00073523" w:rsidRPr="00073523">
        <w:t xml:space="preserve"> </w:t>
      </w:r>
      <w:r w:rsidRPr="00073523">
        <w:t>связи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документам,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подделку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изготовление</w:t>
      </w:r>
      <w:r w:rsidR="00073523" w:rsidRPr="00073523">
        <w:t xml:space="preserve"> </w:t>
      </w:r>
      <w:r w:rsidRPr="00073523">
        <w:t>которых</w:t>
      </w:r>
      <w:r w:rsidR="00073523" w:rsidRPr="00073523">
        <w:t xml:space="preserve"> </w:t>
      </w:r>
      <w:r w:rsidRPr="00073523">
        <w:t>должна</w:t>
      </w:r>
      <w:r w:rsidR="00073523" w:rsidRPr="00073523">
        <w:t xml:space="preserve"> </w:t>
      </w:r>
      <w:r w:rsidRPr="00073523">
        <w:t>наступать</w:t>
      </w:r>
      <w:r w:rsidR="00073523" w:rsidRPr="00073523">
        <w:t xml:space="preserve"> </w:t>
      </w:r>
      <w:r w:rsidRPr="00073523">
        <w:t>уголовная</w:t>
      </w:r>
      <w:r w:rsidR="00073523" w:rsidRPr="00073523">
        <w:t xml:space="preserve"> </w:t>
      </w:r>
      <w:r w:rsidRPr="00073523">
        <w:t>ответственность,</w:t>
      </w:r>
      <w:r w:rsidR="00073523" w:rsidRPr="00073523">
        <w:t xml:space="preserve"> </w:t>
      </w:r>
      <w:r w:rsidRPr="00073523">
        <w:t>следует</w:t>
      </w:r>
      <w:r w:rsidR="00073523" w:rsidRPr="00073523">
        <w:t xml:space="preserve"> </w:t>
      </w:r>
      <w:r w:rsidRPr="00073523">
        <w:t>отнести</w:t>
      </w:r>
      <w:r w:rsidR="00073523" w:rsidRPr="00073523">
        <w:t xml:space="preserve"> </w:t>
      </w:r>
      <w:r w:rsidRPr="00073523">
        <w:t>паспорт,</w:t>
      </w:r>
      <w:r w:rsidR="00073523" w:rsidRPr="00073523">
        <w:t xml:space="preserve"> </w:t>
      </w:r>
      <w:r w:rsidRPr="00073523">
        <w:t>военный</w:t>
      </w:r>
      <w:r w:rsidR="00073523" w:rsidRPr="00073523">
        <w:t xml:space="preserve"> </w:t>
      </w:r>
      <w:r w:rsidRPr="00073523">
        <w:t>билет,</w:t>
      </w:r>
      <w:r w:rsidR="00073523" w:rsidRPr="00073523">
        <w:t xml:space="preserve"> </w:t>
      </w:r>
      <w:r w:rsidRPr="00073523">
        <w:t>документы</w:t>
      </w:r>
      <w:r w:rsidR="00073523" w:rsidRPr="00073523">
        <w:t xml:space="preserve"> </w:t>
      </w:r>
      <w:r w:rsidRPr="00073523">
        <w:t>об</w:t>
      </w:r>
      <w:r w:rsidR="00073523" w:rsidRPr="00073523">
        <w:t xml:space="preserve"> </w:t>
      </w:r>
      <w:r w:rsidRPr="00073523">
        <w:t>образовании</w:t>
      </w:r>
      <w:r w:rsidR="00073523" w:rsidRPr="00073523">
        <w:t xml:space="preserve">: </w:t>
      </w:r>
      <w:r w:rsidRPr="00073523">
        <w:t>аттестаты,</w:t>
      </w:r>
      <w:r w:rsidR="00073523" w:rsidRPr="00073523">
        <w:t xml:space="preserve"> </w:t>
      </w:r>
      <w:r w:rsidRPr="00073523">
        <w:t>дипломы,</w:t>
      </w:r>
      <w:r w:rsidR="00073523" w:rsidRPr="00073523">
        <w:t xml:space="preserve"> </w:t>
      </w:r>
      <w:r w:rsidRPr="00073523">
        <w:t>удостоверения,</w:t>
      </w:r>
      <w:r w:rsidR="00073523" w:rsidRPr="00073523">
        <w:t xml:space="preserve"> </w:t>
      </w:r>
      <w:r w:rsidRPr="00073523">
        <w:t>свидетельства</w:t>
      </w:r>
      <w:r w:rsidR="00073523" w:rsidRPr="00073523">
        <w:t xml:space="preserve">. </w:t>
      </w:r>
      <w:r w:rsidRPr="00073523">
        <w:t>Ряд</w:t>
      </w:r>
      <w:r w:rsidR="00073523" w:rsidRPr="00073523">
        <w:t xml:space="preserve"> </w:t>
      </w:r>
      <w:r w:rsidRPr="00073523">
        <w:t>из</w:t>
      </w:r>
      <w:r w:rsidR="00073523" w:rsidRPr="00073523">
        <w:t xml:space="preserve"> </w:t>
      </w:r>
      <w:r w:rsidRPr="00073523">
        <w:t>них</w:t>
      </w:r>
      <w:r w:rsidR="00073523" w:rsidRPr="00073523">
        <w:t xml:space="preserve"> </w:t>
      </w:r>
      <w:r w:rsidRPr="00073523">
        <w:t>относится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документам,</w:t>
      </w:r>
      <w:r w:rsidR="00073523" w:rsidRPr="00073523">
        <w:t xml:space="preserve"> </w:t>
      </w:r>
      <w:r w:rsidRPr="00073523">
        <w:t>удостоверяющим</w:t>
      </w:r>
      <w:r w:rsidR="00073523" w:rsidRPr="00073523">
        <w:t xml:space="preserve"> </w:t>
      </w:r>
      <w:r w:rsidRPr="00073523">
        <w:t>личность,</w:t>
      </w:r>
      <w:r w:rsidR="00073523" w:rsidRPr="00073523">
        <w:t xml:space="preserve"> </w:t>
      </w:r>
      <w:r w:rsidRPr="00073523">
        <w:t>другие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являются</w:t>
      </w:r>
      <w:r w:rsidR="00073523" w:rsidRPr="00073523">
        <w:t xml:space="preserve"> </w:t>
      </w:r>
      <w:r w:rsidRPr="00073523">
        <w:t>удостоверениями</w:t>
      </w:r>
      <w:r w:rsidR="00073523" w:rsidRPr="00073523">
        <w:t xml:space="preserve"> </w:t>
      </w:r>
      <w:r w:rsidRPr="00073523">
        <w:t>личности,</w:t>
      </w:r>
      <w:r w:rsidR="00073523" w:rsidRPr="00073523">
        <w:t xml:space="preserve"> </w:t>
      </w:r>
      <w:r w:rsidRPr="00073523">
        <w:t>а</w:t>
      </w:r>
      <w:r w:rsidR="00073523" w:rsidRPr="00073523">
        <w:t xml:space="preserve"> </w:t>
      </w:r>
      <w:r w:rsidRPr="00073523">
        <w:t>устанавливают</w:t>
      </w:r>
      <w:r w:rsidR="00073523" w:rsidRPr="00073523">
        <w:t xml:space="preserve"> </w:t>
      </w:r>
      <w:r w:rsidRPr="00073523">
        <w:t>факт</w:t>
      </w:r>
      <w:r w:rsidR="00073523" w:rsidRPr="00073523">
        <w:t xml:space="preserve"> </w:t>
      </w:r>
      <w:r w:rsidRPr="00073523">
        <w:t>наличия</w:t>
      </w:r>
      <w:r w:rsidR="00073523" w:rsidRPr="00073523">
        <w:t xml:space="preserve"> </w:t>
      </w:r>
      <w:r w:rsidRPr="00073523">
        <w:t>у</w:t>
      </w:r>
      <w:r w:rsidR="00073523" w:rsidRPr="00073523">
        <w:t xml:space="preserve"> </w:t>
      </w:r>
      <w:r w:rsidRPr="00073523">
        <w:t>субъекта</w:t>
      </w:r>
      <w:r w:rsidR="00073523" w:rsidRPr="00073523">
        <w:t xml:space="preserve"> </w:t>
      </w:r>
      <w:r w:rsidRPr="00073523">
        <w:t>определенных</w:t>
      </w:r>
      <w:r w:rsidR="00073523" w:rsidRPr="00073523">
        <w:t xml:space="preserve"> </w:t>
      </w:r>
      <w:r w:rsidRPr="00073523">
        <w:t>признаков,</w:t>
      </w:r>
      <w:r w:rsidR="00073523" w:rsidRPr="00073523">
        <w:t xml:space="preserve"> </w:t>
      </w:r>
      <w:r w:rsidRPr="00073523">
        <w:t>свойств,</w:t>
      </w:r>
      <w:r w:rsidR="00073523" w:rsidRPr="00073523">
        <w:t xml:space="preserve"> </w:t>
      </w:r>
      <w:r w:rsidRPr="00073523">
        <w:t>третьи</w:t>
      </w:r>
      <w:r w:rsidR="00073523" w:rsidRPr="00073523">
        <w:t xml:space="preserve"> - </w:t>
      </w:r>
      <w:r w:rsidRPr="00073523">
        <w:t>непосредственно</w:t>
      </w:r>
      <w:r w:rsidR="00073523" w:rsidRPr="00073523">
        <w:t xml:space="preserve"> </w:t>
      </w:r>
      <w:r w:rsidRPr="00073523">
        <w:t>могут</w:t>
      </w:r>
      <w:r w:rsidR="00073523" w:rsidRPr="00073523">
        <w:t xml:space="preserve"> </w:t>
      </w:r>
      <w:r w:rsidRPr="00073523">
        <w:t>свидетельствовать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наличии</w:t>
      </w:r>
      <w:r w:rsidR="00073523" w:rsidRPr="00073523">
        <w:t xml:space="preserve"> </w:t>
      </w:r>
      <w:r w:rsidRPr="00073523">
        <w:t>у</w:t>
      </w:r>
      <w:r w:rsidR="00073523" w:rsidRPr="00073523">
        <w:t xml:space="preserve"> </w:t>
      </w:r>
      <w:r w:rsidRPr="00073523">
        <w:t>лица</w:t>
      </w:r>
      <w:r w:rsidR="00073523" w:rsidRPr="00073523">
        <w:t xml:space="preserve"> </w:t>
      </w:r>
      <w:r w:rsidRPr="00073523">
        <w:t>определенных</w:t>
      </w:r>
      <w:r w:rsidR="00073523" w:rsidRPr="00073523">
        <w:t xml:space="preserve"> </w:t>
      </w:r>
      <w:r w:rsidRPr="00073523">
        <w:t>прав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об</w:t>
      </w:r>
      <w:r w:rsidR="00073523" w:rsidRPr="00073523">
        <w:t xml:space="preserve"> </w:t>
      </w:r>
      <w:r w:rsidRPr="00073523">
        <w:t>освобождении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обязанностей</w:t>
      </w:r>
      <w:r w:rsidR="00073523" w:rsidRPr="00073523">
        <w:t xml:space="preserve">. </w:t>
      </w:r>
      <w:r w:rsidRPr="00073523">
        <w:t>Второй</w:t>
      </w:r>
      <w:r w:rsidR="00073523" w:rsidRPr="00073523">
        <w:t xml:space="preserve"> </w:t>
      </w:r>
      <w:r w:rsidRPr="00073523">
        <w:t>критерий,</w:t>
      </w:r>
      <w:r w:rsidR="00073523" w:rsidRPr="00073523">
        <w:t xml:space="preserve"> </w:t>
      </w:r>
      <w:r w:rsidRPr="00073523">
        <w:t>который,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мнению</w:t>
      </w:r>
      <w:r w:rsidR="00073523" w:rsidRPr="00073523">
        <w:t xml:space="preserve"> </w:t>
      </w:r>
      <w:r w:rsidRPr="00073523">
        <w:t>А</w:t>
      </w:r>
      <w:r w:rsidR="00073523">
        <w:t xml:space="preserve">.В. </w:t>
      </w:r>
      <w:r w:rsidRPr="00073523">
        <w:t>Бриллиантова,</w:t>
      </w:r>
      <w:r w:rsidR="00073523" w:rsidRPr="00073523">
        <w:t xml:space="preserve"> </w:t>
      </w:r>
      <w:r w:rsidRPr="00073523">
        <w:t>должен</w:t>
      </w:r>
      <w:r w:rsidR="00073523" w:rsidRPr="00073523">
        <w:t xml:space="preserve"> </w:t>
      </w:r>
      <w:r w:rsidRPr="00073523">
        <w:t>быть</w:t>
      </w:r>
      <w:r w:rsidR="00073523" w:rsidRPr="00073523">
        <w:t xml:space="preserve"> </w:t>
      </w:r>
      <w:r w:rsidRPr="00073523">
        <w:t>использован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определении</w:t>
      </w:r>
      <w:r w:rsidR="00073523" w:rsidRPr="00073523">
        <w:t xml:space="preserve"> </w:t>
      </w:r>
      <w:r w:rsidRPr="00073523">
        <w:t>официального</w:t>
      </w:r>
      <w:r w:rsidR="00073523" w:rsidRPr="00073523">
        <w:t xml:space="preserve"> </w:t>
      </w:r>
      <w:r w:rsidRPr="00073523">
        <w:t>документа,</w:t>
      </w:r>
      <w:r w:rsidR="00073523" w:rsidRPr="00073523">
        <w:t xml:space="preserve"> - </w:t>
      </w:r>
      <w:r w:rsidRPr="00073523">
        <w:t>наличие</w:t>
      </w:r>
      <w:r w:rsidR="00073523" w:rsidRPr="00073523">
        <w:t xml:space="preserve"> </w:t>
      </w:r>
      <w:r w:rsidRPr="00073523">
        <w:t>организации,</w:t>
      </w:r>
      <w:r w:rsidR="00073523" w:rsidRPr="00073523">
        <w:t xml:space="preserve"> </w:t>
      </w:r>
      <w:r w:rsidRPr="00073523">
        <w:t>обладающей</w:t>
      </w:r>
      <w:r w:rsidR="00073523" w:rsidRPr="00073523">
        <w:t xml:space="preserve"> </w:t>
      </w:r>
      <w:r w:rsidRPr="00073523">
        <w:t>правом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выдачу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. </w:t>
      </w:r>
      <w:r w:rsidRPr="00073523">
        <w:t>При</w:t>
      </w:r>
      <w:r w:rsidR="00073523" w:rsidRPr="00073523">
        <w:t xml:space="preserve"> </w:t>
      </w:r>
      <w:r w:rsidRPr="00073523">
        <w:t>этом</w:t>
      </w:r>
      <w:r w:rsidR="00073523" w:rsidRPr="00073523">
        <w:t xml:space="preserve"> </w:t>
      </w:r>
      <w:r w:rsidRPr="00073523">
        <w:t>форма</w:t>
      </w:r>
      <w:r w:rsidR="00073523" w:rsidRPr="00073523">
        <w:t xml:space="preserve"> </w:t>
      </w:r>
      <w:r w:rsidRPr="00073523">
        <w:t>собственности,</w:t>
      </w:r>
      <w:r w:rsidR="00073523" w:rsidRPr="00073523">
        <w:t xml:space="preserve"> </w:t>
      </w:r>
      <w:r w:rsidRPr="00073523">
        <w:t>послужившая</w:t>
      </w:r>
      <w:r w:rsidR="00073523" w:rsidRPr="00073523">
        <w:t xml:space="preserve"> </w:t>
      </w:r>
      <w:r w:rsidRPr="00073523">
        <w:t>основой</w:t>
      </w:r>
      <w:r w:rsidR="00073523" w:rsidRPr="00073523">
        <w:t xml:space="preserve"> </w:t>
      </w:r>
      <w:r w:rsidRPr="00073523">
        <w:t>создания</w:t>
      </w:r>
      <w:r w:rsidR="00073523" w:rsidRPr="00073523">
        <w:t xml:space="preserve"> </w:t>
      </w:r>
      <w:r w:rsidRPr="00073523">
        <w:t>организации,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должна</w:t>
      </w:r>
      <w:r w:rsidR="00073523" w:rsidRPr="00073523">
        <w:t xml:space="preserve"> </w:t>
      </w:r>
      <w:r w:rsidRPr="00073523">
        <w:t>иметь</w:t>
      </w:r>
      <w:r w:rsidR="00073523" w:rsidRPr="00073523">
        <w:t xml:space="preserve"> </w:t>
      </w:r>
      <w:r w:rsidRPr="00073523">
        <w:t>правового</w:t>
      </w:r>
      <w:r w:rsidR="00073523" w:rsidRPr="00073523">
        <w:t xml:space="preserve"> </w:t>
      </w:r>
      <w:r w:rsidRPr="00073523">
        <w:t>значения</w:t>
      </w:r>
      <w:r w:rsidRPr="00073523">
        <w:rPr>
          <w:rStyle w:val="a5"/>
          <w:color w:val="000000"/>
        </w:rPr>
        <w:footnoteReference w:id="43"/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Для</w:t>
      </w:r>
      <w:r w:rsidR="00073523" w:rsidRPr="00073523">
        <w:t xml:space="preserve"> </w:t>
      </w:r>
      <w:r w:rsidRPr="00073523">
        <w:t>исправления</w:t>
      </w:r>
      <w:r w:rsidR="00073523" w:rsidRPr="00073523">
        <w:t xml:space="preserve"> </w:t>
      </w:r>
      <w:r w:rsidRPr="00073523">
        <w:t>сложившейся</w:t>
      </w:r>
      <w:r w:rsidR="00073523" w:rsidRPr="00073523">
        <w:t xml:space="preserve"> </w:t>
      </w:r>
      <w:r w:rsidRPr="00073523">
        <w:t>ситуации</w:t>
      </w:r>
      <w:r w:rsidR="00073523" w:rsidRPr="00073523">
        <w:t xml:space="preserve"> </w:t>
      </w:r>
      <w:r w:rsidRPr="00073523">
        <w:t>необходимо</w:t>
      </w:r>
      <w:r w:rsidR="00073523" w:rsidRPr="00073523">
        <w:t xml:space="preserve"> </w:t>
      </w:r>
      <w:r w:rsidRPr="00073523">
        <w:t>дать</w:t>
      </w:r>
      <w:r w:rsidR="00073523" w:rsidRPr="00073523">
        <w:t xml:space="preserve"> </w:t>
      </w:r>
      <w:r w:rsidRPr="00073523">
        <w:t>законодательное</w:t>
      </w:r>
      <w:r w:rsidR="00073523" w:rsidRPr="00073523">
        <w:t xml:space="preserve"> </w:t>
      </w:r>
      <w:r w:rsidRPr="00073523">
        <w:t>определение</w:t>
      </w:r>
      <w:r w:rsidR="00073523" w:rsidRPr="00073523">
        <w:t xml:space="preserve"> </w:t>
      </w:r>
      <w:r w:rsidRPr="00073523">
        <w:t>официального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формулирование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перечня</w:t>
      </w:r>
      <w:r w:rsidR="00073523" w:rsidRPr="00073523">
        <w:t xml:space="preserve">. </w:t>
      </w:r>
      <w:r w:rsidRPr="00073523">
        <w:t>Наличие</w:t>
      </w:r>
      <w:r w:rsidR="00073523" w:rsidRPr="00073523">
        <w:t xml:space="preserve"> </w:t>
      </w:r>
      <w:r w:rsidRPr="00073523">
        <w:t>конкретного</w:t>
      </w:r>
      <w:r w:rsidR="00073523" w:rsidRPr="00073523">
        <w:t xml:space="preserve"> </w:t>
      </w:r>
      <w:r w:rsidRPr="00073523">
        <w:t>перечня</w:t>
      </w:r>
      <w:r w:rsidR="00073523" w:rsidRPr="00073523">
        <w:t xml:space="preserve"> </w:t>
      </w:r>
      <w:r w:rsidRPr="00073523">
        <w:t>официальных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безусловно</w:t>
      </w:r>
      <w:r w:rsidR="00073523" w:rsidRPr="00073523">
        <w:t xml:space="preserve"> </w:t>
      </w:r>
      <w:r w:rsidRPr="00073523">
        <w:t>приведет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однозначной</w:t>
      </w:r>
      <w:r w:rsidR="00073523" w:rsidRPr="00073523">
        <w:t xml:space="preserve"> </w:t>
      </w:r>
      <w:r w:rsidRPr="00073523">
        <w:t>оценке</w:t>
      </w:r>
      <w:r w:rsidR="00073523" w:rsidRPr="00073523">
        <w:t xml:space="preserve"> </w:t>
      </w:r>
      <w:r w:rsidRPr="00073523">
        <w:t>правоприменительными</w:t>
      </w:r>
      <w:r w:rsidR="00073523" w:rsidRPr="00073523">
        <w:t xml:space="preserve"> </w:t>
      </w:r>
      <w:r w:rsidRPr="00073523">
        <w:t>органами</w:t>
      </w:r>
      <w:r w:rsidR="00073523" w:rsidRPr="00073523">
        <w:t xml:space="preserve">. </w:t>
      </w:r>
      <w:r w:rsidRPr="00073523">
        <w:t>Но</w:t>
      </w:r>
      <w:r w:rsidR="00073523" w:rsidRPr="00073523">
        <w:t xml:space="preserve"> </w:t>
      </w:r>
      <w:r w:rsidRPr="00073523">
        <w:t>представляется,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эта</w:t>
      </w:r>
      <w:r w:rsidR="00073523" w:rsidRPr="00073523">
        <w:t xml:space="preserve"> </w:t>
      </w:r>
      <w:r w:rsidRPr="00073523">
        <w:t>задача</w:t>
      </w:r>
      <w:r w:rsidR="00073523" w:rsidRPr="00073523">
        <w:t xml:space="preserve"> </w:t>
      </w:r>
      <w:r w:rsidRPr="00073523">
        <w:t>практически</w:t>
      </w:r>
      <w:r w:rsidR="00073523" w:rsidRPr="00073523">
        <w:t xml:space="preserve"> </w:t>
      </w:r>
      <w:r w:rsidRPr="00073523">
        <w:t>невыполнима,</w:t>
      </w:r>
      <w:r w:rsidR="00073523" w:rsidRPr="00073523">
        <w:t xml:space="preserve"> </w:t>
      </w:r>
      <w:r w:rsidR="00073523">
        <w:t>т.к.</w:t>
      </w:r>
      <w:r w:rsidR="00073523" w:rsidRPr="00073523">
        <w:t xml:space="preserve"> </w:t>
      </w:r>
      <w:r w:rsidRPr="00073523">
        <w:t>невозможно</w:t>
      </w:r>
      <w:r w:rsidR="00073523" w:rsidRPr="00073523">
        <w:t xml:space="preserve"> </w:t>
      </w:r>
      <w:r w:rsidRPr="00073523">
        <w:t>заранее</w:t>
      </w:r>
      <w:r w:rsidR="00073523" w:rsidRPr="00073523">
        <w:t xml:space="preserve"> </w:t>
      </w:r>
      <w:r w:rsidRPr="00073523">
        <w:t>предусмотреть</w:t>
      </w:r>
      <w:r w:rsidR="00073523" w:rsidRPr="00073523">
        <w:t xml:space="preserve"> </w:t>
      </w:r>
      <w:r w:rsidRPr="00073523">
        <w:t>все</w:t>
      </w:r>
      <w:r w:rsidR="00073523" w:rsidRPr="00073523">
        <w:t xml:space="preserve"> </w:t>
      </w:r>
      <w:r w:rsidRPr="00073523">
        <w:t>документы,</w:t>
      </w:r>
      <w:r w:rsidR="00073523" w:rsidRPr="00073523">
        <w:t xml:space="preserve"> </w:t>
      </w:r>
      <w:r w:rsidRPr="00073523">
        <w:t>которые</w:t>
      </w:r>
      <w:r w:rsidR="00073523" w:rsidRPr="00073523">
        <w:t xml:space="preserve"> </w:t>
      </w:r>
      <w:r w:rsidRPr="00073523">
        <w:t>могут</w:t>
      </w:r>
      <w:r w:rsidR="00073523" w:rsidRPr="00073523">
        <w:t xml:space="preserve"> </w:t>
      </w:r>
      <w:r w:rsidRPr="00073523">
        <w:t>стать</w:t>
      </w:r>
      <w:r w:rsidR="00073523" w:rsidRPr="00073523">
        <w:t xml:space="preserve"> </w:t>
      </w:r>
      <w:r w:rsidRPr="00073523">
        <w:t>предметами</w:t>
      </w:r>
      <w:r w:rsidR="00073523" w:rsidRPr="00073523">
        <w:t xml:space="preserve"> </w:t>
      </w:r>
      <w:r w:rsidRPr="00073523">
        <w:t>подделки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Устинова</w:t>
      </w:r>
      <w:r w:rsidR="00073523" w:rsidRPr="00073523">
        <w:t xml:space="preserve"> </w:t>
      </w:r>
      <w:r w:rsidR="00073523">
        <w:t xml:space="preserve">Т.Д. </w:t>
      </w:r>
      <w:r w:rsidRPr="00073523">
        <w:t>предлагает</w:t>
      </w:r>
      <w:r w:rsidR="00073523" w:rsidRPr="00073523">
        <w:t xml:space="preserve"> </w:t>
      </w:r>
      <w:r w:rsidRPr="00073523">
        <w:t>изложить</w:t>
      </w:r>
      <w:r w:rsidR="00073523" w:rsidRPr="00073523">
        <w:t xml:space="preserve"> </w:t>
      </w:r>
      <w:r w:rsidRPr="00073523">
        <w:t>диспозицию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новой</w:t>
      </w:r>
      <w:r w:rsidR="00073523" w:rsidRPr="00073523">
        <w:t xml:space="preserve"> </w:t>
      </w:r>
      <w:r w:rsidRPr="00073523">
        <w:t>редакции,</w:t>
      </w:r>
      <w:r w:rsidR="00073523" w:rsidRPr="00073523">
        <w:t xml:space="preserve"> </w:t>
      </w:r>
      <w:r w:rsidRPr="00073523">
        <w:t>определив</w:t>
      </w:r>
      <w:r w:rsidR="00073523" w:rsidRPr="00073523">
        <w:t xml:space="preserve"> </w:t>
      </w:r>
      <w:r w:rsidRPr="00073523">
        <w:t>существо</w:t>
      </w:r>
      <w:r w:rsidR="00073523" w:rsidRPr="00073523">
        <w:t xml:space="preserve"> </w:t>
      </w:r>
      <w:r w:rsidRPr="00073523">
        <w:t>официального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как</w:t>
      </w:r>
      <w:r w:rsidR="00073523">
        <w:t xml:space="preserve"> "</w:t>
      </w:r>
      <w:r w:rsidRPr="00073523">
        <w:t>содержащего</w:t>
      </w:r>
      <w:r w:rsidR="00073523" w:rsidRPr="00073523">
        <w:t xml:space="preserve"> </w:t>
      </w:r>
      <w:r w:rsidRPr="00073523">
        <w:t>сведения,</w:t>
      </w:r>
      <w:r w:rsidR="00073523" w:rsidRPr="00073523">
        <w:t xml:space="preserve"> </w:t>
      </w:r>
      <w:r w:rsidRPr="00073523">
        <w:t>наличие</w:t>
      </w:r>
      <w:r w:rsidR="00073523" w:rsidRPr="00073523">
        <w:t xml:space="preserve"> </w:t>
      </w:r>
      <w:r w:rsidRPr="00073523">
        <w:t>которых</w:t>
      </w:r>
      <w:r w:rsidR="00073523" w:rsidRPr="00073523">
        <w:t xml:space="preserve"> </w:t>
      </w:r>
      <w:r w:rsidRPr="00073523">
        <w:t>связано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предоставлением</w:t>
      </w:r>
      <w:r w:rsidR="00073523" w:rsidRPr="00073523">
        <w:t xml:space="preserve"> </w:t>
      </w:r>
      <w:r w:rsidRPr="00073523">
        <w:t>прав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возложением</w:t>
      </w:r>
      <w:r w:rsidR="00073523" w:rsidRPr="00073523">
        <w:t xml:space="preserve"> </w:t>
      </w:r>
      <w:r w:rsidRPr="00073523">
        <w:t>обязанностей</w:t>
      </w:r>
      <w:r w:rsidR="00073523" w:rsidRPr="00073523">
        <w:t xml:space="preserve"> </w:t>
      </w:r>
      <w:r w:rsidRPr="00073523">
        <w:t>либо</w:t>
      </w:r>
      <w:r w:rsidR="00073523" w:rsidRPr="00073523">
        <w:t xml:space="preserve"> </w:t>
      </w:r>
      <w:r w:rsidRPr="00073523">
        <w:t>освобождением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исполнения</w:t>
      </w:r>
      <w:r w:rsidR="00073523">
        <w:t>"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Клепицкий</w:t>
      </w:r>
      <w:r w:rsidR="00073523" w:rsidRPr="00073523">
        <w:t xml:space="preserve"> </w:t>
      </w:r>
      <w:r w:rsidRPr="00073523">
        <w:t>И</w:t>
      </w:r>
      <w:r w:rsidR="00073523">
        <w:t xml:space="preserve">.А. </w:t>
      </w:r>
      <w:r w:rsidRPr="00073523">
        <w:t>предлагает</w:t>
      </w:r>
      <w:r w:rsidR="00073523" w:rsidRPr="00073523">
        <w:t xml:space="preserve"> </w:t>
      </w:r>
      <w:r w:rsidRPr="00073523">
        <w:t>способ</w:t>
      </w:r>
      <w:r w:rsidR="00073523" w:rsidRPr="00073523">
        <w:t xml:space="preserve"> </w:t>
      </w:r>
      <w:r w:rsidRPr="00073523">
        <w:t>разрешить</w:t>
      </w:r>
      <w:r w:rsidR="00073523" w:rsidRPr="00073523">
        <w:t xml:space="preserve"> </w:t>
      </w:r>
      <w:r w:rsidRPr="00073523">
        <w:t>многие</w:t>
      </w:r>
      <w:r w:rsidR="00073523" w:rsidRPr="00073523">
        <w:t xml:space="preserve"> </w:t>
      </w:r>
      <w:r w:rsidRPr="00073523">
        <w:t>сложные</w:t>
      </w:r>
      <w:r w:rsidR="00073523" w:rsidRPr="00073523">
        <w:t xml:space="preserve"> </w:t>
      </w:r>
      <w:r w:rsidRPr="00073523">
        <w:t>вопросы,</w:t>
      </w:r>
      <w:r w:rsidR="00073523" w:rsidRPr="00073523">
        <w:t xml:space="preserve"> </w:t>
      </w:r>
      <w:r w:rsidRPr="00073523">
        <w:t>связанные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предметом</w:t>
      </w:r>
      <w:r w:rsidR="00073523" w:rsidRPr="00073523">
        <w:t xml:space="preserve"> </w:t>
      </w:r>
      <w:r w:rsidRPr="00073523">
        <w:t>поделки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- </w:t>
      </w:r>
      <w:r w:rsidRPr="00073523">
        <w:t>изменить</w:t>
      </w:r>
      <w:r w:rsidR="00073523" w:rsidRPr="00073523">
        <w:t xml:space="preserve"> </w:t>
      </w:r>
      <w:r w:rsidRPr="00073523">
        <w:t>закон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распространить</w:t>
      </w:r>
      <w:r w:rsidR="00073523" w:rsidRPr="00073523">
        <w:t xml:space="preserve"> </w:t>
      </w:r>
      <w:r w:rsidRPr="00073523">
        <w:t>ответственность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подделку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все</w:t>
      </w:r>
      <w:r w:rsidR="00073523" w:rsidRPr="00073523">
        <w:t xml:space="preserve"> </w:t>
      </w:r>
      <w:r w:rsidRPr="00073523">
        <w:t>виды</w:t>
      </w:r>
      <w:r w:rsidR="00073523" w:rsidRPr="00073523">
        <w:t xml:space="preserve"> </w:t>
      </w:r>
      <w:r w:rsidRPr="00073523">
        <w:t>документов</w:t>
      </w:r>
      <w:r w:rsidR="00073523">
        <w:t xml:space="preserve"> (</w:t>
      </w:r>
      <w:r w:rsidRPr="00073523">
        <w:t>в</w:t>
      </w:r>
      <w:r w:rsidR="00073523" w:rsidRPr="00073523">
        <w:t xml:space="preserve"> </w:t>
      </w:r>
      <w:r w:rsidRPr="00073523">
        <w:t>том</w:t>
      </w:r>
      <w:r w:rsidR="00073523" w:rsidRPr="00073523">
        <w:t xml:space="preserve"> </w:t>
      </w:r>
      <w:r w:rsidRPr="00073523">
        <w:t>числе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на</w:t>
      </w:r>
      <w:r w:rsidR="00073523">
        <w:t xml:space="preserve"> "</w:t>
      </w:r>
      <w:r w:rsidRPr="00073523">
        <w:t>неофициальные</w:t>
      </w:r>
      <w:r w:rsidR="00073523">
        <w:t>"</w:t>
      </w:r>
      <w:r w:rsidR="00073523" w:rsidRPr="00073523">
        <w:t xml:space="preserve">), </w:t>
      </w:r>
      <w:r w:rsidRPr="00073523">
        <w:t>определив</w:t>
      </w:r>
      <w:r w:rsidR="00073523" w:rsidRPr="00073523">
        <w:t xml:space="preserve"> </w:t>
      </w:r>
      <w:r w:rsidRPr="00073523">
        <w:t>документ,</w:t>
      </w:r>
      <w:r w:rsidR="00073523" w:rsidRPr="00073523">
        <w:t xml:space="preserve"> </w:t>
      </w:r>
      <w:r w:rsidRPr="00073523">
        <w:t>например,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средство</w:t>
      </w:r>
      <w:r w:rsidR="00073523" w:rsidRPr="00073523">
        <w:t xml:space="preserve"> </w:t>
      </w:r>
      <w:r w:rsidRPr="00073523">
        <w:t>удостоверения</w:t>
      </w:r>
      <w:r w:rsidR="00073523" w:rsidRPr="00073523">
        <w:t xml:space="preserve"> </w:t>
      </w:r>
      <w:r w:rsidRPr="00073523">
        <w:t>юридически</w:t>
      </w:r>
      <w:r w:rsidR="00073523" w:rsidRPr="00073523">
        <w:t xml:space="preserve"> </w:t>
      </w:r>
      <w:r w:rsidRPr="00073523">
        <w:t>значимых</w:t>
      </w:r>
      <w:r w:rsidR="00073523" w:rsidRPr="00073523">
        <w:t xml:space="preserve"> </w:t>
      </w:r>
      <w:r w:rsidRPr="00073523">
        <w:t>фактов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отношений,</w:t>
      </w:r>
      <w:r w:rsidR="00073523" w:rsidRPr="00073523">
        <w:t xml:space="preserve"> </w:t>
      </w:r>
      <w:r w:rsidRPr="00073523">
        <w:t>включая</w:t>
      </w:r>
      <w:r w:rsidR="00073523" w:rsidRPr="00073523">
        <w:t xml:space="preserve"> </w:t>
      </w:r>
      <w:r w:rsidRPr="00073523">
        <w:t>информацию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технических</w:t>
      </w:r>
      <w:r w:rsidR="00073523" w:rsidRPr="00073523">
        <w:t xml:space="preserve"> </w:t>
      </w:r>
      <w:r w:rsidRPr="00073523">
        <w:t>носителях,</w:t>
      </w:r>
      <w:r w:rsidR="00073523" w:rsidRPr="00073523">
        <w:t xml:space="preserve"> </w:t>
      </w:r>
      <w:r w:rsidRPr="00073523">
        <w:t>а</w:t>
      </w:r>
      <w:r w:rsidR="00073523" w:rsidRPr="00073523">
        <w:t xml:space="preserve"> </w:t>
      </w:r>
      <w:r w:rsidRPr="00073523">
        <w:t>также</w:t>
      </w:r>
      <w:r w:rsidR="00073523" w:rsidRPr="00073523">
        <w:t xml:space="preserve"> </w:t>
      </w:r>
      <w:r w:rsidRPr="00073523">
        <w:t>учетный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отчетный</w:t>
      </w:r>
      <w:r w:rsidR="00073523" w:rsidRPr="00073523">
        <w:t xml:space="preserve"> </w:t>
      </w:r>
      <w:r w:rsidRPr="00073523">
        <w:t>документ,</w:t>
      </w:r>
      <w:r w:rsidR="00073523" w:rsidRPr="00073523">
        <w:t xml:space="preserve"> </w:t>
      </w:r>
      <w:r w:rsidRPr="00073523">
        <w:t>если</w:t>
      </w:r>
      <w:r w:rsidR="00073523" w:rsidRPr="00073523">
        <w:t xml:space="preserve"> </w:t>
      </w:r>
      <w:r w:rsidRPr="00073523">
        <w:t>составление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хранение</w:t>
      </w:r>
      <w:r w:rsidR="00073523" w:rsidRPr="00073523">
        <w:t xml:space="preserve"> </w:t>
      </w:r>
      <w:r w:rsidRPr="00073523">
        <w:t>учетного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отчетного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является</w:t>
      </w:r>
      <w:r w:rsidR="00073523" w:rsidRPr="00073523">
        <w:t xml:space="preserve"> </w:t>
      </w:r>
      <w:r w:rsidRPr="00073523">
        <w:t>юридической</w:t>
      </w:r>
      <w:r w:rsidR="00073523" w:rsidRPr="00073523">
        <w:t xml:space="preserve"> </w:t>
      </w:r>
      <w:r w:rsidRPr="00073523">
        <w:t>обязанностью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Другое</w:t>
      </w:r>
      <w:r w:rsidR="00073523" w:rsidRPr="00073523">
        <w:t xml:space="preserve"> </w:t>
      </w:r>
      <w:r w:rsidRPr="00073523">
        <w:t>направление</w:t>
      </w:r>
      <w:r w:rsidR="00073523" w:rsidRPr="00073523">
        <w:t xml:space="preserve"> </w:t>
      </w:r>
      <w:r w:rsidRPr="00073523">
        <w:t>совершенствования</w:t>
      </w:r>
      <w:r w:rsidR="00073523" w:rsidRPr="00073523">
        <w:t xml:space="preserve"> </w:t>
      </w:r>
      <w:r w:rsidRPr="00073523">
        <w:t>закона</w:t>
      </w:r>
      <w:r w:rsidR="00073523" w:rsidRPr="00073523">
        <w:t xml:space="preserve"> - </w:t>
      </w:r>
      <w:r w:rsidRPr="00073523">
        <w:t>отказ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разделения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виды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использование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определении</w:t>
      </w:r>
      <w:r w:rsidR="00073523" w:rsidRPr="00073523">
        <w:t xml:space="preserve"> </w:t>
      </w:r>
      <w:r w:rsidRPr="00073523">
        <w:t>предмета</w:t>
      </w:r>
      <w:r w:rsidR="00073523" w:rsidRPr="00073523">
        <w:t xml:space="preserve"> </w:t>
      </w:r>
      <w:r w:rsidRPr="00073523">
        <w:t>преступления</w:t>
      </w:r>
      <w:r w:rsidR="00073523" w:rsidRPr="00073523">
        <w:t xml:space="preserve"> </w:t>
      </w:r>
      <w:r w:rsidRPr="00073523">
        <w:t>только</w:t>
      </w:r>
      <w:r w:rsidR="00073523" w:rsidRPr="00073523">
        <w:t xml:space="preserve"> </w:t>
      </w:r>
      <w:r w:rsidRPr="00073523">
        <w:t>юридически</w:t>
      </w:r>
      <w:r w:rsidR="00073523" w:rsidRPr="00073523">
        <w:t xml:space="preserve"> </w:t>
      </w:r>
      <w:r w:rsidRPr="00073523">
        <w:t>значимых</w:t>
      </w:r>
      <w:r w:rsidR="00073523" w:rsidRPr="00073523">
        <w:t xml:space="preserve"> </w:t>
      </w:r>
      <w:r w:rsidRPr="00073523">
        <w:t>признаков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. </w:t>
      </w:r>
      <w:r w:rsidRPr="00073523">
        <w:t>Это</w:t>
      </w:r>
      <w:r w:rsidR="00073523" w:rsidRPr="00073523">
        <w:t xml:space="preserve"> </w:t>
      </w:r>
      <w:r w:rsidRPr="00073523">
        <w:t>позволит,</w:t>
      </w:r>
      <w:r w:rsidR="00073523" w:rsidRPr="00073523">
        <w:t xml:space="preserve"> </w:t>
      </w:r>
      <w:r w:rsidRPr="00073523">
        <w:t>наряду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другими</w:t>
      </w:r>
      <w:r w:rsidR="00073523" w:rsidRPr="00073523">
        <w:t xml:space="preserve"> </w:t>
      </w:r>
      <w:r w:rsidRPr="00073523">
        <w:t>позитивными</w:t>
      </w:r>
      <w:r w:rsidR="00073523" w:rsidRPr="00073523">
        <w:t xml:space="preserve"> </w:t>
      </w:r>
      <w:r w:rsidRPr="00073523">
        <w:t>моментами,</w:t>
      </w:r>
      <w:r w:rsidR="00073523" w:rsidRPr="00073523">
        <w:t xml:space="preserve"> </w:t>
      </w:r>
      <w:r w:rsidRPr="00073523">
        <w:t>избежать</w:t>
      </w:r>
      <w:r w:rsidR="00073523" w:rsidRPr="00073523">
        <w:t xml:space="preserve"> </w:t>
      </w:r>
      <w:r w:rsidRPr="00073523">
        <w:t>излишнего</w:t>
      </w:r>
      <w:r w:rsidR="00073523" w:rsidRPr="00073523">
        <w:t xml:space="preserve"> </w:t>
      </w:r>
      <w:r w:rsidRPr="00073523">
        <w:t>усложнения</w:t>
      </w:r>
      <w:r w:rsidR="00073523" w:rsidRPr="00073523">
        <w:t xml:space="preserve"> </w:t>
      </w:r>
      <w:r w:rsidRPr="00073523">
        <w:t>законодательной</w:t>
      </w:r>
      <w:r w:rsidR="00073523" w:rsidRPr="00073523">
        <w:t xml:space="preserve"> </w:t>
      </w:r>
      <w:r w:rsidRPr="00073523">
        <w:t>терминологии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Таким</w:t>
      </w:r>
      <w:r w:rsidR="00073523" w:rsidRPr="00073523">
        <w:t xml:space="preserve"> </w:t>
      </w:r>
      <w:r w:rsidRPr="00073523">
        <w:t>образом,</w:t>
      </w:r>
      <w:r w:rsidR="00073523" w:rsidRPr="00073523">
        <w:t xml:space="preserve"> </w:t>
      </w:r>
      <w:r w:rsidRPr="00073523">
        <w:t>официальный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можно</w:t>
      </w:r>
      <w:r w:rsidR="00073523" w:rsidRPr="00073523">
        <w:t xml:space="preserve"> </w:t>
      </w:r>
      <w:r w:rsidRPr="00073523">
        <w:t>определить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зафиксированную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материальном</w:t>
      </w:r>
      <w:r w:rsidR="00073523" w:rsidRPr="00073523">
        <w:t xml:space="preserve"> </w:t>
      </w:r>
      <w:r w:rsidRPr="00073523">
        <w:t>носителе</w:t>
      </w:r>
      <w:r w:rsidR="00073523" w:rsidRPr="00073523">
        <w:t xml:space="preserve"> </w:t>
      </w:r>
      <w:r w:rsidRPr="00073523">
        <w:t>информацию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виде</w:t>
      </w:r>
      <w:r w:rsidR="00073523" w:rsidRPr="00073523">
        <w:t xml:space="preserve"> </w:t>
      </w:r>
      <w:r w:rsidRPr="00073523">
        <w:t>текста</w:t>
      </w:r>
      <w:r w:rsidR="00073523" w:rsidRPr="00073523">
        <w:t xml:space="preserve"> </w:t>
      </w:r>
      <w:r w:rsidRPr="00073523">
        <w:t>и</w:t>
      </w:r>
      <w:r w:rsidR="00073523">
        <w:t xml:space="preserve"> (</w:t>
      </w:r>
      <w:r w:rsidRPr="00073523">
        <w:t>или</w:t>
      </w:r>
      <w:r w:rsidR="00073523" w:rsidRPr="00073523">
        <w:t xml:space="preserve">) </w:t>
      </w:r>
      <w:r w:rsidRPr="00073523">
        <w:t>изображения</w:t>
      </w:r>
      <w:r w:rsidR="00073523" w:rsidRPr="00073523">
        <w:t xml:space="preserve"> </w:t>
      </w:r>
      <w:r w:rsidRPr="00073523">
        <w:t>общеобязательным</w:t>
      </w:r>
      <w:r w:rsidR="00073523" w:rsidRPr="00073523">
        <w:t xml:space="preserve"> </w:t>
      </w:r>
      <w:r w:rsidRPr="00073523">
        <w:t>способом</w:t>
      </w:r>
      <w:r w:rsidR="00073523">
        <w:t xml:space="preserve"> (</w:t>
      </w:r>
      <w:r w:rsidRPr="00073523">
        <w:t>способами</w:t>
      </w:r>
      <w:r w:rsidR="00073523" w:rsidRPr="00073523">
        <w:t xml:space="preserve">), </w:t>
      </w:r>
      <w:r w:rsidRPr="00073523">
        <w:t>предусматривающим</w:t>
      </w:r>
      <w:r w:rsidR="00073523" w:rsidRPr="00073523">
        <w:t xml:space="preserve"> </w:t>
      </w:r>
      <w:r w:rsidRPr="00073523">
        <w:t>определенные</w:t>
      </w:r>
      <w:r w:rsidR="00073523" w:rsidRPr="00073523">
        <w:t xml:space="preserve"> </w:t>
      </w:r>
      <w:r w:rsidRPr="00073523">
        <w:t>реквизиты,</w:t>
      </w:r>
      <w:r w:rsidR="00073523" w:rsidRPr="00073523">
        <w:t xml:space="preserve"> </w:t>
      </w:r>
      <w:r w:rsidRPr="00073523">
        <w:t>позволяющие</w:t>
      </w:r>
      <w:r w:rsidR="00073523" w:rsidRPr="00073523">
        <w:t xml:space="preserve"> </w:t>
      </w:r>
      <w:r w:rsidRPr="00073523">
        <w:t>ее</w:t>
      </w:r>
      <w:r w:rsidR="00073523" w:rsidRPr="00073523">
        <w:t xml:space="preserve"> </w:t>
      </w:r>
      <w:r w:rsidRPr="00073523">
        <w:t>идентифицировать</w:t>
      </w:r>
      <w:r w:rsidR="00073523" w:rsidRPr="00073523">
        <w:t xml:space="preserve">. </w:t>
      </w:r>
      <w:r w:rsidRPr="00073523">
        <w:t>Данная</w:t>
      </w:r>
      <w:r w:rsidR="00073523" w:rsidRPr="00073523">
        <w:t xml:space="preserve"> </w:t>
      </w:r>
      <w:r w:rsidRPr="00073523">
        <w:t>информация</w:t>
      </w:r>
      <w:r w:rsidR="00073523" w:rsidRPr="00073523">
        <w:t xml:space="preserve"> </w:t>
      </w:r>
      <w:r w:rsidRPr="00073523">
        <w:t>имеет</w:t>
      </w:r>
      <w:r w:rsidR="00073523" w:rsidRPr="00073523">
        <w:t xml:space="preserve"> </w:t>
      </w:r>
      <w:r w:rsidRPr="00073523">
        <w:t>юридическое</w:t>
      </w:r>
      <w:r w:rsidR="00073523" w:rsidRPr="00073523">
        <w:t xml:space="preserve"> </w:t>
      </w:r>
      <w:r w:rsidRPr="00073523">
        <w:t>значение,</w:t>
      </w:r>
      <w:r w:rsidR="00073523" w:rsidRPr="00073523">
        <w:t xml:space="preserve"> </w:t>
      </w:r>
      <w:r w:rsidRPr="00073523">
        <w:t>исходит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государственных</w:t>
      </w:r>
      <w:r w:rsidR="00073523" w:rsidRPr="00073523">
        <w:t xml:space="preserve"> </w:t>
      </w:r>
      <w:r w:rsidRPr="00073523">
        <w:t>органов</w:t>
      </w:r>
      <w:r w:rsidR="007B65B3" w:rsidRPr="00073523">
        <w:t>,</w:t>
      </w:r>
      <w:r w:rsidR="00073523" w:rsidRPr="00073523">
        <w:t xml:space="preserve"> </w:t>
      </w:r>
      <w:r w:rsidR="007B65B3" w:rsidRPr="00073523">
        <w:t>органов</w:t>
      </w:r>
      <w:r w:rsidR="00073523" w:rsidRPr="00073523">
        <w:t xml:space="preserve"> </w:t>
      </w:r>
      <w:r w:rsidRPr="00073523">
        <w:t>местного</w:t>
      </w:r>
      <w:r w:rsidR="00073523" w:rsidRPr="00073523">
        <w:t xml:space="preserve"> </w:t>
      </w:r>
      <w:r w:rsidRPr="00073523">
        <w:t>самоуправления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иных</w:t>
      </w:r>
      <w:r w:rsidR="00073523" w:rsidRPr="00073523">
        <w:t xml:space="preserve"> </w:t>
      </w:r>
      <w:r w:rsidRPr="00073523">
        <w:t>физических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юридических</w:t>
      </w:r>
      <w:r w:rsidR="00073523" w:rsidRPr="00073523">
        <w:t xml:space="preserve"> </w:t>
      </w:r>
      <w:r w:rsidRPr="00073523">
        <w:t>лиц,</w:t>
      </w:r>
      <w:r w:rsidR="00073523" w:rsidRPr="00073523">
        <w:t xml:space="preserve"> </w:t>
      </w:r>
      <w:r w:rsidRPr="00073523">
        <w:t>действующих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полномочию</w:t>
      </w:r>
      <w:r w:rsidR="00073523" w:rsidRPr="00073523">
        <w:t xml:space="preserve"> </w:t>
      </w:r>
      <w:r w:rsidRPr="00073523">
        <w:t>названных</w:t>
      </w:r>
      <w:r w:rsidR="00073523" w:rsidRPr="00073523">
        <w:t xml:space="preserve"> </w:t>
      </w:r>
      <w:r w:rsidRPr="00073523">
        <w:t>органов</w:t>
      </w:r>
      <w:r w:rsidR="00073523" w:rsidRPr="00073523">
        <w:t>.</w:t>
      </w:r>
    </w:p>
    <w:p w:rsidR="00073523" w:rsidRDefault="00073523" w:rsidP="00073523">
      <w:pPr>
        <w:tabs>
          <w:tab w:val="left" w:pos="726"/>
        </w:tabs>
        <w:rPr>
          <w:b/>
        </w:rPr>
      </w:pPr>
    </w:p>
    <w:p w:rsidR="0035208A" w:rsidRDefault="0035208A" w:rsidP="00073523">
      <w:pPr>
        <w:pStyle w:val="1"/>
      </w:pPr>
      <w:bookmarkStart w:id="4" w:name="_Toc286224069"/>
      <w:r w:rsidRPr="00073523">
        <w:t>2</w:t>
      </w:r>
      <w:r w:rsidR="00073523">
        <w:t>.2</w:t>
      </w:r>
      <w:r w:rsidR="00073523" w:rsidRPr="00073523">
        <w:t xml:space="preserve"> </w:t>
      </w:r>
      <w:r w:rsidRPr="00073523">
        <w:t>Виды</w:t>
      </w:r>
      <w:r w:rsidR="00073523" w:rsidRPr="00073523">
        <w:t xml:space="preserve"> </w:t>
      </w:r>
      <w:r w:rsidRPr="00073523">
        <w:t>официальных</w:t>
      </w:r>
      <w:r w:rsidR="00073523" w:rsidRPr="00073523">
        <w:t xml:space="preserve"> </w:t>
      </w:r>
      <w:r w:rsidRPr="00073523">
        <w:t>документов</w:t>
      </w:r>
      <w:bookmarkEnd w:id="4"/>
    </w:p>
    <w:p w:rsidR="00073523" w:rsidRPr="00073523" w:rsidRDefault="00073523" w:rsidP="00073523">
      <w:pPr>
        <w:rPr>
          <w:lang w:eastAsia="en-US"/>
        </w:rPr>
      </w:pPr>
    </w:p>
    <w:p w:rsidR="00073523" w:rsidRPr="00073523" w:rsidRDefault="0035208A" w:rsidP="00073523">
      <w:pPr>
        <w:tabs>
          <w:tab w:val="left" w:pos="726"/>
        </w:tabs>
      </w:pPr>
      <w:r w:rsidRPr="00073523">
        <w:t>Макаров</w:t>
      </w:r>
      <w:r w:rsidR="00073523" w:rsidRPr="00073523">
        <w:t xml:space="preserve"> </w:t>
      </w:r>
      <w:r w:rsidRPr="00073523">
        <w:t>С</w:t>
      </w:r>
      <w:r w:rsidR="00073523">
        <w:t xml:space="preserve">.Д. </w:t>
      </w:r>
      <w:r w:rsidRPr="00073523">
        <w:t>предлагает</w:t>
      </w:r>
      <w:r w:rsidR="00073523" w:rsidRPr="00073523">
        <w:t xml:space="preserve"> </w:t>
      </w:r>
      <w:r w:rsidRPr="00073523">
        <w:t>следующую</w:t>
      </w:r>
      <w:r w:rsidR="00073523" w:rsidRPr="00073523">
        <w:t xml:space="preserve"> </w:t>
      </w:r>
      <w:r w:rsidRPr="00073523">
        <w:t>классификацию</w:t>
      </w:r>
      <w:r w:rsidR="00073523" w:rsidRPr="00073523">
        <w:t xml:space="preserve"> </w:t>
      </w:r>
      <w:r w:rsidRPr="00073523">
        <w:t>официальных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>:</w:t>
      </w:r>
    </w:p>
    <w:p w:rsidR="00073523" w:rsidRPr="00073523" w:rsidRDefault="0035208A" w:rsidP="00073523">
      <w:pPr>
        <w:numPr>
          <w:ilvl w:val="0"/>
          <w:numId w:val="8"/>
        </w:numPr>
        <w:tabs>
          <w:tab w:val="left" w:pos="726"/>
        </w:tabs>
        <w:ind w:left="0" w:firstLine="709"/>
      </w:pPr>
      <w:r w:rsidRPr="00073523">
        <w:t>документы,</w:t>
      </w:r>
      <w:r w:rsidR="00073523" w:rsidRPr="00073523">
        <w:t xml:space="preserve"> </w:t>
      </w:r>
      <w:r w:rsidRPr="00073523">
        <w:t>выдаваемые</w:t>
      </w:r>
      <w:r w:rsidR="00073523" w:rsidRPr="00073523">
        <w:t xml:space="preserve"> </w:t>
      </w:r>
      <w:r w:rsidRPr="00073523">
        <w:t>органами</w:t>
      </w:r>
      <w:r w:rsidR="00073523" w:rsidRPr="00073523">
        <w:t xml:space="preserve"> </w:t>
      </w:r>
      <w:r w:rsidRPr="00073523">
        <w:t>государственной</w:t>
      </w:r>
      <w:r w:rsidR="00073523" w:rsidRPr="00073523">
        <w:t xml:space="preserve"> </w:t>
      </w:r>
      <w:r w:rsidRPr="00073523">
        <w:t>власти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органами</w:t>
      </w:r>
      <w:r w:rsidR="00073523" w:rsidRPr="00073523">
        <w:t xml:space="preserve"> </w:t>
      </w:r>
      <w:r w:rsidRPr="00073523">
        <w:t>местного</w:t>
      </w:r>
      <w:r w:rsidR="00073523" w:rsidRPr="00073523">
        <w:t xml:space="preserve"> </w:t>
      </w:r>
      <w:r w:rsidRPr="00073523">
        <w:t>самоуправления,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том</w:t>
      </w:r>
      <w:r w:rsidR="00073523" w:rsidRPr="00073523">
        <w:t xml:space="preserve"> </w:t>
      </w:r>
      <w:r w:rsidRPr="00073523">
        <w:t>числе</w:t>
      </w:r>
      <w:r w:rsidR="00073523" w:rsidRPr="00073523">
        <w:t xml:space="preserve"> </w:t>
      </w:r>
      <w:r w:rsidRPr="00073523">
        <w:t>регистрационными</w:t>
      </w:r>
      <w:r w:rsidR="00073523" w:rsidRPr="00073523">
        <w:t xml:space="preserve"> </w:t>
      </w:r>
      <w:r w:rsidRPr="00073523">
        <w:t>службами</w:t>
      </w:r>
      <w:r w:rsidR="00073523">
        <w:t xml:space="preserve"> (</w:t>
      </w:r>
      <w:r w:rsidRPr="00073523">
        <w:t>например,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регистрации</w:t>
      </w:r>
      <w:r w:rsidR="00073523" w:rsidRPr="00073523">
        <w:t xml:space="preserve"> </w:t>
      </w:r>
      <w:r w:rsidRPr="00073523">
        <w:t>актов</w:t>
      </w:r>
      <w:r w:rsidR="00073523" w:rsidRPr="00073523">
        <w:t xml:space="preserve"> </w:t>
      </w:r>
      <w:r w:rsidRPr="00073523">
        <w:t>гражданского</w:t>
      </w:r>
      <w:r w:rsidR="00073523" w:rsidRPr="00073523">
        <w:t xml:space="preserve"> </w:t>
      </w:r>
      <w:r w:rsidRPr="00073523">
        <w:t>состояния</w:t>
      </w:r>
      <w:r w:rsidR="00073523" w:rsidRPr="00073523">
        <w:t>);</w:t>
      </w:r>
    </w:p>
    <w:p w:rsidR="00073523" w:rsidRPr="00073523" w:rsidRDefault="0035208A" w:rsidP="00073523">
      <w:pPr>
        <w:numPr>
          <w:ilvl w:val="0"/>
          <w:numId w:val="8"/>
        </w:numPr>
        <w:tabs>
          <w:tab w:val="left" w:pos="726"/>
        </w:tabs>
        <w:ind w:left="0" w:firstLine="709"/>
      </w:pPr>
      <w:r w:rsidRPr="00073523">
        <w:t>постановления</w:t>
      </w:r>
      <w:r w:rsidR="00073523" w:rsidRPr="00073523">
        <w:t xml:space="preserve"> </w:t>
      </w:r>
      <w:r w:rsidRPr="00073523">
        <w:t>контролирующих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надзорных</w:t>
      </w:r>
      <w:r w:rsidR="00073523" w:rsidRPr="00073523">
        <w:t xml:space="preserve"> </w:t>
      </w:r>
      <w:r w:rsidRPr="00073523">
        <w:t>органов</w:t>
      </w:r>
      <w:r w:rsidR="00073523" w:rsidRPr="00073523">
        <w:t>;</w:t>
      </w:r>
    </w:p>
    <w:p w:rsidR="00073523" w:rsidRPr="00073523" w:rsidRDefault="0035208A" w:rsidP="00073523">
      <w:pPr>
        <w:numPr>
          <w:ilvl w:val="0"/>
          <w:numId w:val="8"/>
        </w:numPr>
        <w:tabs>
          <w:tab w:val="left" w:pos="726"/>
        </w:tabs>
        <w:ind w:left="0" w:firstLine="709"/>
      </w:pPr>
      <w:r w:rsidRPr="00073523">
        <w:t>документы</w:t>
      </w:r>
      <w:r w:rsidR="00073523" w:rsidRPr="00073523">
        <w:t xml:space="preserve"> </w:t>
      </w:r>
      <w:r w:rsidRPr="00073523">
        <w:t>правоохранительных</w:t>
      </w:r>
      <w:r w:rsidR="00073523" w:rsidRPr="00073523">
        <w:t xml:space="preserve"> </w:t>
      </w:r>
      <w:r w:rsidRPr="00073523">
        <w:t>органов</w:t>
      </w:r>
      <w:r w:rsidR="00073523" w:rsidRPr="00073523">
        <w:t xml:space="preserve"> - </w:t>
      </w:r>
      <w:r w:rsidRPr="00073523">
        <w:t>по</w:t>
      </w:r>
      <w:r w:rsidR="00073523" w:rsidRPr="00073523">
        <w:t xml:space="preserve"> </w:t>
      </w:r>
      <w:r w:rsidRPr="00073523">
        <w:t>административным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уголовным</w:t>
      </w:r>
      <w:r w:rsidR="00073523" w:rsidRPr="00073523">
        <w:t xml:space="preserve"> </w:t>
      </w:r>
      <w:r w:rsidRPr="00073523">
        <w:t>делам</w:t>
      </w:r>
      <w:r w:rsidR="00073523">
        <w:t xml:space="preserve"> (</w:t>
      </w:r>
      <w:r w:rsidRPr="00073523">
        <w:t>например,</w:t>
      </w:r>
      <w:r w:rsidR="00073523" w:rsidRPr="00073523">
        <w:t xml:space="preserve"> </w:t>
      </w:r>
      <w:r w:rsidRPr="00073523">
        <w:t>постановление</w:t>
      </w:r>
      <w:r w:rsidR="00073523" w:rsidRPr="00073523">
        <w:t xml:space="preserve"> </w:t>
      </w:r>
      <w:r w:rsidRPr="00073523">
        <w:t>об</w:t>
      </w:r>
      <w:r w:rsidR="00073523" w:rsidRPr="00073523">
        <w:t xml:space="preserve"> </w:t>
      </w:r>
      <w:r w:rsidRPr="00073523">
        <w:t>отказе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возбуждении</w:t>
      </w:r>
      <w:r w:rsidR="00073523" w:rsidRPr="00073523">
        <w:t xml:space="preserve"> </w:t>
      </w:r>
      <w:r w:rsidRPr="00073523">
        <w:t>уголовного</w:t>
      </w:r>
      <w:r w:rsidR="00073523" w:rsidRPr="00073523">
        <w:t xml:space="preserve"> </w:t>
      </w:r>
      <w:r w:rsidRPr="00073523">
        <w:t>дела,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прекращении</w:t>
      </w:r>
      <w:r w:rsidR="00073523" w:rsidRPr="00073523">
        <w:t xml:space="preserve"> </w:t>
      </w:r>
      <w:r w:rsidRPr="00073523">
        <w:t>уголовного</w:t>
      </w:r>
      <w:r w:rsidR="00073523" w:rsidRPr="00073523">
        <w:t xml:space="preserve"> </w:t>
      </w:r>
      <w:r w:rsidRPr="00073523">
        <w:t>дела</w:t>
      </w:r>
      <w:r w:rsidR="00073523" w:rsidRPr="00073523">
        <w:t>);</w:t>
      </w:r>
    </w:p>
    <w:p w:rsidR="00073523" w:rsidRPr="00073523" w:rsidRDefault="0035208A" w:rsidP="00073523">
      <w:pPr>
        <w:numPr>
          <w:ilvl w:val="0"/>
          <w:numId w:val="8"/>
        </w:numPr>
        <w:tabs>
          <w:tab w:val="left" w:pos="726"/>
        </w:tabs>
        <w:ind w:left="0" w:firstLine="709"/>
      </w:pPr>
      <w:r w:rsidRPr="00073523">
        <w:t>документы,</w:t>
      </w:r>
      <w:r w:rsidR="00073523" w:rsidRPr="00073523">
        <w:t xml:space="preserve"> </w:t>
      </w:r>
      <w:r w:rsidRPr="00073523">
        <w:t>оформляемые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государственных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муниципальных</w:t>
      </w:r>
      <w:r w:rsidR="00073523" w:rsidRPr="00073523">
        <w:t xml:space="preserve"> </w:t>
      </w:r>
      <w:r w:rsidRPr="00073523">
        <w:t>учреждениях</w:t>
      </w:r>
      <w:r w:rsidR="00073523">
        <w:t xml:space="preserve"> (</w:t>
      </w:r>
      <w:r w:rsidRPr="00073523">
        <w:t>диплом,</w:t>
      </w:r>
      <w:r w:rsidR="00073523" w:rsidRPr="00073523">
        <w:t xml:space="preserve"> </w:t>
      </w:r>
      <w:r w:rsidRPr="00073523">
        <w:t>трудовая</w:t>
      </w:r>
      <w:r w:rsidR="00073523" w:rsidRPr="00073523">
        <w:t xml:space="preserve"> </w:t>
      </w:r>
      <w:r w:rsidRPr="00073523">
        <w:t>книжка,</w:t>
      </w:r>
      <w:r w:rsidR="00073523" w:rsidRPr="00073523">
        <w:t xml:space="preserve"> </w:t>
      </w:r>
      <w:r w:rsidRPr="00073523">
        <w:t>листок</w:t>
      </w:r>
      <w:r w:rsidR="00073523" w:rsidRPr="00073523">
        <w:t xml:space="preserve"> </w:t>
      </w:r>
      <w:r w:rsidRPr="00073523">
        <w:t>нетрудоспособности,</w:t>
      </w:r>
      <w:r w:rsidR="00073523" w:rsidRPr="00073523">
        <w:t xml:space="preserve"> </w:t>
      </w:r>
      <w:r w:rsidRPr="00073523">
        <w:t>врачебные</w:t>
      </w:r>
      <w:r w:rsidR="00073523" w:rsidRPr="00073523">
        <w:t xml:space="preserve"> </w:t>
      </w:r>
      <w:r w:rsidRPr="00073523">
        <w:t>заключения,</w:t>
      </w:r>
      <w:r w:rsidR="00073523" w:rsidRPr="00073523">
        <w:t xml:space="preserve"> </w:t>
      </w:r>
      <w:r w:rsidRPr="00073523">
        <w:t>экзаменационные</w:t>
      </w:r>
      <w:r w:rsidR="00073523" w:rsidRPr="00073523">
        <w:t xml:space="preserve"> </w:t>
      </w:r>
      <w:r w:rsidRPr="00073523">
        <w:t>ведомости,</w:t>
      </w:r>
      <w:r w:rsidR="00073523" w:rsidRPr="00073523">
        <w:t xml:space="preserve"> </w:t>
      </w:r>
      <w:r w:rsidRPr="00073523">
        <w:t>зачетные</w:t>
      </w:r>
      <w:r w:rsidR="00073523" w:rsidRPr="00073523">
        <w:t xml:space="preserve"> </w:t>
      </w:r>
      <w:r w:rsidRPr="00073523">
        <w:t>книжки</w:t>
      </w:r>
      <w:r w:rsidR="00073523" w:rsidRPr="00073523">
        <w:t xml:space="preserve">) </w:t>
      </w:r>
      <w:r w:rsidRPr="00073523">
        <w:rPr>
          <w:rStyle w:val="a5"/>
          <w:color w:val="000000"/>
        </w:rPr>
        <w:footnoteReference w:id="44"/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Букалерова</w:t>
      </w:r>
      <w:r w:rsidR="00073523" w:rsidRPr="00073523">
        <w:t xml:space="preserve"> </w:t>
      </w:r>
      <w:r w:rsidRPr="00073523">
        <w:t>Л</w:t>
      </w:r>
      <w:r w:rsidR="00073523">
        <w:t xml:space="preserve">.А. </w:t>
      </w:r>
      <w:r w:rsidRPr="00073523">
        <w:t>выделяет</w:t>
      </w:r>
      <w:r w:rsidR="00073523" w:rsidRPr="00073523">
        <w:t xml:space="preserve"> </w:t>
      </w:r>
      <w:r w:rsidRPr="00073523">
        <w:t>следующие</w:t>
      </w:r>
      <w:r w:rsidR="00073523" w:rsidRPr="00073523">
        <w:t xml:space="preserve"> </w:t>
      </w:r>
      <w:r w:rsidRPr="00073523">
        <w:t>виды</w:t>
      </w:r>
      <w:r w:rsidR="00073523" w:rsidRPr="00073523">
        <w:t xml:space="preserve"> </w:t>
      </w:r>
      <w:r w:rsidRPr="00073523">
        <w:t>официальных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>:</w:t>
      </w:r>
    </w:p>
    <w:p w:rsidR="00073523" w:rsidRPr="00073523" w:rsidRDefault="0035208A" w:rsidP="00073523">
      <w:pPr>
        <w:numPr>
          <w:ilvl w:val="0"/>
          <w:numId w:val="6"/>
        </w:numPr>
        <w:tabs>
          <w:tab w:val="clear" w:pos="900"/>
          <w:tab w:val="left" w:pos="726"/>
        </w:tabs>
        <w:ind w:left="0" w:firstLine="709"/>
      </w:pPr>
      <w:r w:rsidRPr="00073523">
        <w:t>официальный</w:t>
      </w:r>
      <w:r w:rsidR="00073523" w:rsidRPr="00073523">
        <w:t xml:space="preserve"> </w:t>
      </w:r>
      <w:r w:rsidRPr="00073523">
        <w:t>документ</w:t>
      </w:r>
      <w:r w:rsidR="00073523">
        <w:t xml:space="preserve"> (</w:t>
      </w:r>
      <w:r w:rsidRPr="00073523">
        <w:t>ч</w:t>
      </w:r>
      <w:r w:rsidR="00073523">
        <w:t>.1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25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>);</w:t>
      </w:r>
    </w:p>
    <w:p w:rsidR="00073523" w:rsidRPr="00073523" w:rsidRDefault="0035208A" w:rsidP="00073523">
      <w:pPr>
        <w:numPr>
          <w:ilvl w:val="0"/>
          <w:numId w:val="6"/>
        </w:numPr>
        <w:tabs>
          <w:tab w:val="clear" w:pos="900"/>
          <w:tab w:val="left" w:pos="726"/>
        </w:tabs>
        <w:ind w:left="0" w:firstLine="709"/>
      </w:pPr>
      <w:r w:rsidRPr="00073523">
        <w:t>удостоверение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иной</w:t>
      </w:r>
      <w:r w:rsidR="00073523" w:rsidRPr="00073523">
        <w:t xml:space="preserve"> </w:t>
      </w:r>
      <w:r w:rsidRPr="00073523">
        <w:t>официальный</w:t>
      </w:r>
      <w:r w:rsidR="00073523" w:rsidRPr="00073523">
        <w:t xml:space="preserve"> </w:t>
      </w:r>
      <w:r w:rsidRPr="00073523">
        <w:t>документ,</w:t>
      </w:r>
      <w:r w:rsidR="00073523" w:rsidRPr="00073523">
        <w:t xml:space="preserve"> </w:t>
      </w:r>
      <w:r w:rsidRPr="00073523">
        <w:t>предоставляющий</w:t>
      </w:r>
      <w:r w:rsidR="00073523" w:rsidRPr="00073523">
        <w:t xml:space="preserve"> </w:t>
      </w:r>
      <w:r w:rsidRPr="00073523">
        <w:t>право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освобождающий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обязанности</w:t>
      </w:r>
      <w:r w:rsidR="00073523">
        <w:t xml:space="preserve"> (</w:t>
      </w:r>
      <w:r w:rsidRPr="00073523">
        <w:t>ст</w:t>
      </w:r>
      <w:r w:rsidR="00073523">
        <w:t>.3</w:t>
      </w:r>
      <w:r w:rsidRPr="00073523">
        <w:t>24,</w:t>
      </w:r>
      <w:r w:rsidR="00073523" w:rsidRPr="00073523">
        <w:t xml:space="preserve"> </w:t>
      </w:r>
      <w:r w:rsidRPr="00073523">
        <w:t>ч</w:t>
      </w:r>
      <w:r w:rsidR="00073523">
        <w:t>.1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>);</w:t>
      </w:r>
    </w:p>
    <w:p w:rsidR="00073523" w:rsidRPr="00073523" w:rsidRDefault="0035208A" w:rsidP="00073523">
      <w:pPr>
        <w:numPr>
          <w:ilvl w:val="0"/>
          <w:numId w:val="6"/>
        </w:numPr>
        <w:tabs>
          <w:tab w:val="clear" w:pos="900"/>
          <w:tab w:val="left" w:pos="726"/>
        </w:tabs>
        <w:ind w:left="0" w:firstLine="709"/>
      </w:pPr>
      <w:r w:rsidRPr="00073523">
        <w:t>паспорт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иной</w:t>
      </w:r>
      <w:r w:rsidR="00073523" w:rsidRPr="00073523">
        <w:t xml:space="preserve"> </w:t>
      </w:r>
      <w:r w:rsidRPr="00073523">
        <w:t>важный</w:t>
      </w:r>
      <w:r w:rsidR="00073523" w:rsidRPr="00073523">
        <w:t xml:space="preserve"> </w:t>
      </w:r>
      <w:r w:rsidRPr="00073523">
        <w:t>личный</w:t>
      </w:r>
      <w:r w:rsidR="00073523" w:rsidRPr="00073523">
        <w:t xml:space="preserve"> </w:t>
      </w:r>
      <w:r w:rsidRPr="00073523">
        <w:t>документ</w:t>
      </w:r>
      <w:r w:rsidR="00073523">
        <w:t xml:space="preserve"> (</w:t>
      </w:r>
      <w:r w:rsidRPr="00073523">
        <w:t>ч</w:t>
      </w:r>
      <w:r w:rsidR="00073523">
        <w:t>.2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25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>);</w:t>
      </w:r>
    </w:p>
    <w:p w:rsidR="00073523" w:rsidRPr="00073523" w:rsidRDefault="0035208A" w:rsidP="00073523">
      <w:pPr>
        <w:numPr>
          <w:ilvl w:val="0"/>
          <w:numId w:val="6"/>
        </w:numPr>
        <w:tabs>
          <w:tab w:val="clear" w:pos="900"/>
          <w:tab w:val="left" w:pos="726"/>
        </w:tabs>
        <w:ind w:left="0" w:firstLine="709"/>
      </w:pPr>
      <w:r w:rsidRPr="00073523">
        <w:t>марка</w:t>
      </w:r>
      <w:r w:rsidR="00073523" w:rsidRPr="00073523">
        <w:t xml:space="preserve"> </w:t>
      </w:r>
      <w:r w:rsidRPr="00073523">
        <w:t>акцизного</w:t>
      </w:r>
      <w:r w:rsidR="00073523" w:rsidRPr="00073523">
        <w:t xml:space="preserve"> </w:t>
      </w:r>
      <w:r w:rsidRPr="00073523">
        <w:t>сбора,</w:t>
      </w:r>
      <w:r w:rsidR="00073523" w:rsidRPr="00073523">
        <w:t xml:space="preserve"> </w:t>
      </w:r>
      <w:r w:rsidRPr="00073523">
        <w:t>специальная</w:t>
      </w:r>
      <w:r w:rsidR="00073523" w:rsidRPr="00073523">
        <w:t xml:space="preserve"> </w:t>
      </w:r>
      <w:r w:rsidRPr="00073523">
        <w:t>марка,</w:t>
      </w:r>
      <w:r w:rsidR="00073523" w:rsidRPr="00073523">
        <w:t xml:space="preserve"> </w:t>
      </w:r>
      <w:r w:rsidRPr="00073523">
        <w:t>знак</w:t>
      </w:r>
      <w:r w:rsidR="00073523" w:rsidRPr="00073523">
        <w:t xml:space="preserve"> </w:t>
      </w:r>
      <w:r w:rsidRPr="00073523">
        <w:t>соответствия</w:t>
      </w:r>
      <w:r w:rsidR="00073523">
        <w:t xml:space="preserve"> (</w:t>
      </w:r>
      <w:r w:rsidRPr="00073523">
        <w:t>ч</w:t>
      </w:r>
      <w:r w:rsidR="00073523">
        <w:t>.3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25,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>
        <w:t>.1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) </w:t>
      </w:r>
      <w:r w:rsidRPr="00073523">
        <w:rPr>
          <w:rStyle w:val="a5"/>
          <w:color w:val="000000"/>
        </w:rPr>
        <w:footnoteReference w:id="45"/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Это</w:t>
      </w:r>
      <w:r w:rsidR="00073523" w:rsidRPr="00073523">
        <w:t xml:space="preserve"> </w:t>
      </w:r>
      <w:r w:rsidRPr="00073523">
        <w:t>связано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тем,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штампы,</w:t>
      </w:r>
      <w:r w:rsidR="00073523" w:rsidRPr="00073523">
        <w:t xml:space="preserve"> </w:t>
      </w:r>
      <w:r w:rsidRPr="00073523">
        <w:t>бланки,</w:t>
      </w:r>
      <w:r w:rsidR="00073523" w:rsidRPr="00073523">
        <w:t xml:space="preserve"> </w:t>
      </w:r>
      <w:r w:rsidRPr="00073523">
        <w:t>печати</w:t>
      </w:r>
      <w:r w:rsidR="00073523" w:rsidRPr="00073523">
        <w:t xml:space="preserve"> </w:t>
      </w:r>
      <w:r w:rsidRPr="00073523">
        <w:t>производны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документов,</w:t>
      </w:r>
      <w:r w:rsidR="00073523" w:rsidRPr="00073523">
        <w:t xml:space="preserve"> </w:t>
      </w:r>
      <w:r w:rsidRPr="00073523">
        <w:t>являются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реквизитами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Легально</w:t>
      </w:r>
      <w:r w:rsidR="00073523" w:rsidRPr="00073523">
        <w:t xml:space="preserve"> </w:t>
      </w:r>
      <w:r w:rsidRPr="00073523">
        <w:t>официальными</w:t>
      </w:r>
      <w:r w:rsidR="00073523" w:rsidRPr="00073523">
        <w:t xml:space="preserve"> </w:t>
      </w:r>
      <w:r w:rsidRPr="00073523">
        <w:t>документами</w:t>
      </w:r>
      <w:r w:rsidR="00073523" w:rsidRPr="00073523">
        <w:t xml:space="preserve"> </w:t>
      </w:r>
      <w:r w:rsidRPr="00073523">
        <w:t>назван</w:t>
      </w:r>
      <w:r w:rsidR="00073523" w:rsidRPr="00073523">
        <w:t xml:space="preserve"> </w:t>
      </w:r>
      <w:r w:rsidRPr="00073523">
        <w:t>узкий</w:t>
      </w:r>
      <w:r w:rsidR="00073523" w:rsidRPr="00073523">
        <w:t xml:space="preserve"> </w:t>
      </w:r>
      <w:r w:rsidRPr="00073523">
        <w:t>круг</w:t>
      </w:r>
      <w:r w:rsidR="00073523" w:rsidRPr="00073523">
        <w:t xml:space="preserve"> </w:t>
      </w:r>
      <w:r w:rsidRPr="00073523">
        <w:t>документированной</w:t>
      </w:r>
      <w:r w:rsidR="00073523" w:rsidRPr="00073523">
        <w:t xml:space="preserve"> </w:t>
      </w:r>
      <w:r w:rsidRPr="00073523">
        <w:t>информации</w:t>
      </w:r>
      <w:r w:rsidR="00073523" w:rsidRPr="00073523">
        <w:t xml:space="preserve">: </w:t>
      </w:r>
      <w:r w:rsidRPr="00073523">
        <w:t>нормативный</w:t>
      </w:r>
      <w:r w:rsidR="00073523" w:rsidRPr="00073523">
        <w:t xml:space="preserve"> </w:t>
      </w:r>
      <w:r w:rsidRPr="00073523">
        <w:t>правовой</w:t>
      </w:r>
      <w:r w:rsidR="00073523" w:rsidRPr="00073523">
        <w:t xml:space="preserve"> </w:t>
      </w:r>
      <w:r w:rsidRPr="00073523">
        <w:t>акт</w:t>
      </w:r>
      <w:r w:rsidR="00073523" w:rsidRPr="00073523">
        <w:t xml:space="preserve">; </w:t>
      </w:r>
      <w:r w:rsidRPr="00073523">
        <w:t>законы,</w:t>
      </w:r>
      <w:r w:rsidR="00073523" w:rsidRPr="00073523">
        <w:t xml:space="preserve"> </w:t>
      </w:r>
      <w:r w:rsidRPr="00073523">
        <w:t>судебные</w:t>
      </w:r>
      <w:r w:rsidR="00073523" w:rsidRPr="00073523">
        <w:t xml:space="preserve"> </w:t>
      </w:r>
      <w:r w:rsidRPr="00073523">
        <w:t>решения,</w:t>
      </w:r>
      <w:r w:rsidR="00073523" w:rsidRPr="00073523">
        <w:t xml:space="preserve"> </w:t>
      </w:r>
      <w:r w:rsidRPr="00073523">
        <w:t>иные</w:t>
      </w:r>
      <w:r w:rsidR="00073523" w:rsidRPr="00073523">
        <w:t xml:space="preserve"> </w:t>
      </w:r>
      <w:r w:rsidRPr="00073523">
        <w:t>тексты</w:t>
      </w:r>
      <w:r w:rsidR="00073523" w:rsidRPr="00073523">
        <w:t xml:space="preserve"> </w:t>
      </w:r>
      <w:r w:rsidRPr="00073523">
        <w:t>законодательного,</w:t>
      </w:r>
      <w:r w:rsidR="00073523" w:rsidRPr="00073523">
        <w:t xml:space="preserve"> </w:t>
      </w:r>
      <w:r w:rsidRPr="00073523">
        <w:t>административного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судебного</w:t>
      </w:r>
      <w:r w:rsidR="00073523" w:rsidRPr="00073523">
        <w:t xml:space="preserve"> </w:t>
      </w:r>
      <w:r w:rsidRPr="00073523">
        <w:t>характера,</w:t>
      </w:r>
      <w:r w:rsidR="00073523" w:rsidRPr="00073523">
        <w:t xml:space="preserve"> </w:t>
      </w:r>
      <w:r w:rsidRPr="00073523">
        <w:t>а</w:t>
      </w:r>
      <w:r w:rsidR="00073523" w:rsidRPr="00073523">
        <w:t xml:space="preserve"> </w:t>
      </w:r>
      <w:r w:rsidRPr="00073523">
        <w:t>также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официальные</w:t>
      </w:r>
      <w:r w:rsidR="00073523" w:rsidRPr="00073523">
        <w:t xml:space="preserve"> </w:t>
      </w:r>
      <w:r w:rsidRPr="00073523">
        <w:t>переводы</w:t>
      </w:r>
      <w:r w:rsidR="00073523" w:rsidRPr="00073523">
        <w:t xml:space="preserve">; </w:t>
      </w:r>
      <w:r w:rsidRPr="00073523">
        <w:t>аудиторское</w:t>
      </w:r>
      <w:r w:rsidR="00073523" w:rsidRPr="00073523">
        <w:t xml:space="preserve"> </w:t>
      </w:r>
      <w:r w:rsidRPr="00073523">
        <w:t>заключение</w:t>
      </w:r>
      <w:r w:rsidR="00073523" w:rsidRPr="00073523">
        <w:t xml:space="preserve">; </w:t>
      </w:r>
      <w:r w:rsidRPr="00073523">
        <w:t>сертификат</w:t>
      </w:r>
      <w:r w:rsidR="00073523" w:rsidRPr="00073523">
        <w:t xml:space="preserve"> </w:t>
      </w:r>
      <w:r w:rsidRPr="00073523">
        <w:t>АУЦ</w:t>
      </w:r>
      <w:r w:rsidR="00073523" w:rsidRPr="00073523">
        <w:t xml:space="preserve">; </w:t>
      </w:r>
      <w:r w:rsidRPr="00073523">
        <w:t>лицензия</w:t>
      </w:r>
      <w:r w:rsidR="00073523" w:rsidRPr="00073523">
        <w:t xml:space="preserve">; </w:t>
      </w:r>
      <w:r w:rsidRPr="00073523">
        <w:t>архивная</w:t>
      </w:r>
      <w:r w:rsidR="00073523" w:rsidRPr="00073523">
        <w:t xml:space="preserve"> </w:t>
      </w:r>
      <w:r w:rsidRPr="00073523">
        <w:t>справка</w:t>
      </w:r>
      <w:r w:rsidR="00073523" w:rsidRPr="00073523">
        <w:t xml:space="preserve">; </w:t>
      </w:r>
      <w:r w:rsidRPr="00073523">
        <w:t>разрешения</w:t>
      </w:r>
      <w:r w:rsidR="00073523" w:rsidRPr="00073523">
        <w:t xml:space="preserve">; </w:t>
      </w:r>
      <w:r w:rsidRPr="00073523">
        <w:t>временные</w:t>
      </w:r>
      <w:r w:rsidR="00073523" w:rsidRPr="00073523">
        <w:t xml:space="preserve"> </w:t>
      </w:r>
      <w:r w:rsidRPr="00073523">
        <w:t>разрешения</w:t>
      </w:r>
      <w:r w:rsidR="00073523" w:rsidRPr="00073523">
        <w:t xml:space="preserve">; </w:t>
      </w:r>
      <w:r w:rsidRPr="00073523">
        <w:t>аттестаты</w:t>
      </w:r>
      <w:r w:rsidR="00073523" w:rsidRPr="00073523">
        <w:t xml:space="preserve"> </w:t>
      </w:r>
      <w:r w:rsidRPr="00073523">
        <w:t>аккредитации</w:t>
      </w:r>
      <w:r w:rsidR="00073523" w:rsidRPr="00073523">
        <w:t xml:space="preserve">; </w:t>
      </w:r>
      <w:r w:rsidRPr="00073523">
        <w:t>Государственный</w:t>
      </w:r>
      <w:r w:rsidR="00073523" w:rsidRPr="00073523">
        <w:t xml:space="preserve"> </w:t>
      </w:r>
      <w:r w:rsidRPr="00073523">
        <w:t>доклад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состоянии</w:t>
      </w:r>
      <w:r w:rsidR="00073523" w:rsidRPr="00073523">
        <w:t xml:space="preserve"> </w:t>
      </w:r>
      <w:r w:rsidRPr="00073523">
        <w:t>дорожного</w:t>
      </w:r>
      <w:r w:rsidR="00073523" w:rsidRPr="00073523">
        <w:t xml:space="preserve"> </w:t>
      </w:r>
      <w:r w:rsidRPr="00073523">
        <w:t>движения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. </w:t>
      </w:r>
      <w:r w:rsidRPr="00073523">
        <w:t>Однако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силу</w:t>
      </w:r>
      <w:r w:rsidR="00073523" w:rsidRPr="00073523">
        <w:t xml:space="preserve"> </w:t>
      </w:r>
      <w:r w:rsidRPr="00073523">
        <w:t>публично-правовых</w:t>
      </w:r>
      <w:r w:rsidR="00073523" w:rsidRPr="00073523">
        <w:t xml:space="preserve"> </w:t>
      </w:r>
      <w:r w:rsidRPr="00073523">
        <w:t>характеристик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все</w:t>
      </w:r>
      <w:r w:rsidR="00073523" w:rsidRPr="00073523">
        <w:t xml:space="preserve"> </w:t>
      </w:r>
      <w:r w:rsidRPr="00073523">
        <w:t>из</w:t>
      </w:r>
      <w:r w:rsidR="00073523" w:rsidRPr="00073523">
        <w:t xml:space="preserve"> </w:t>
      </w:r>
      <w:r w:rsidRPr="00073523">
        <w:t>перечисленных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могут</w:t>
      </w:r>
      <w:r w:rsidR="00073523" w:rsidRPr="00073523">
        <w:t xml:space="preserve"> </w:t>
      </w:r>
      <w:r w:rsidRPr="00073523">
        <w:t>быть</w:t>
      </w:r>
      <w:r w:rsidR="00073523" w:rsidRPr="00073523">
        <w:t xml:space="preserve"> </w:t>
      </w:r>
      <w:r w:rsidRPr="00073523">
        <w:t>предметами</w:t>
      </w:r>
      <w:r w:rsidR="00073523" w:rsidRPr="00073523">
        <w:t xml:space="preserve"> </w:t>
      </w:r>
      <w:r w:rsidRPr="00073523">
        <w:t>преступлений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24,</w:t>
      </w:r>
      <w:r w:rsidR="00073523" w:rsidRPr="00073523">
        <w:t xml:space="preserve"> </w:t>
      </w:r>
      <w:r w:rsidRPr="00073523">
        <w:t>325,</w:t>
      </w:r>
      <w:r w:rsidR="00073523" w:rsidRPr="00073523">
        <w:t xml:space="preserve"> </w:t>
      </w:r>
      <w:r w:rsidRPr="00073523">
        <w:t>327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РФ,</w:t>
      </w:r>
      <w:r w:rsidR="00073523" w:rsidRPr="00073523">
        <w:t xml:space="preserve"> </w:t>
      </w:r>
      <w:r w:rsidRPr="00073523">
        <w:t>например</w:t>
      </w:r>
      <w:r w:rsidR="00073523" w:rsidRPr="00073523">
        <w:t xml:space="preserve"> </w:t>
      </w:r>
      <w:r w:rsidRPr="00073523">
        <w:t>нормативный</w:t>
      </w:r>
      <w:r w:rsidR="00073523" w:rsidRPr="00073523">
        <w:t xml:space="preserve"> </w:t>
      </w:r>
      <w:r w:rsidRPr="00073523">
        <w:t>правовой</w:t>
      </w:r>
      <w:r w:rsidR="00073523" w:rsidRPr="00073523">
        <w:t xml:space="preserve"> </w:t>
      </w:r>
      <w:r w:rsidRPr="00073523">
        <w:t>акт,</w:t>
      </w:r>
      <w:r w:rsidR="00073523" w:rsidRPr="00073523">
        <w:t xml:space="preserve"> </w:t>
      </w:r>
      <w:r w:rsidRPr="00073523">
        <w:t>закон,</w:t>
      </w:r>
      <w:r w:rsidR="00073523" w:rsidRPr="00073523">
        <w:t xml:space="preserve"> </w:t>
      </w:r>
      <w:r w:rsidRPr="00073523">
        <w:t>государственный</w:t>
      </w:r>
      <w:r w:rsidR="00073523" w:rsidRPr="00073523">
        <w:t xml:space="preserve"> </w:t>
      </w:r>
      <w:r w:rsidRPr="00073523">
        <w:t>доклад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состоянии</w:t>
      </w:r>
      <w:r w:rsidR="00073523" w:rsidRPr="00073523">
        <w:t xml:space="preserve"> </w:t>
      </w:r>
      <w:r w:rsidRPr="00073523">
        <w:t>безопасности</w:t>
      </w:r>
      <w:r w:rsidR="00073523" w:rsidRPr="00073523">
        <w:t xml:space="preserve"> </w:t>
      </w:r>
      <w:r w:rsidRPr="00073523">
        <w:t>дорожного</w:t>
      </w:r>
      <w:r w:rsidR="00073523" w:rsidRPr="00073523">
        <w:t xml:space="preserve"> </w:t>
      </w:r>
      <w:r w:rsidRPr="00073523">
        <w:t>движения</w:t>
      </w:r>
      <w:r w:rsidRPr="00073523">
        <w:rPr>
          <w:rStyle w:val="a5"/>
          <w:color w:val="000000"/>
        </w:rPr>
        <w:footnoteReference w:id="46"/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Некоторые</w:t>
      </w:r>
      <w:r w:rsidR="00073523" w:rsidRPr="00073523">
        <w:t xml:space="preserve"> </w:t>
      </w:r>
      <w:r w:rsidRPr="00073523">
        <w:t>авторы</w:t>
      </w:r>
      <w:r w:rsidR="00073523" w:rsidRPr="00073523">
        <w:t xml:space="preserve"> </w:t>
      </w:r>
      <w:r w:rsidRPr="00073523">
        <w:t>также</w:t>
      </w:r>
      <w:r w:rsidR="00073523" w:rsidRPr="00073523">
        <w:t xml:space="preserve"> </w:t>
      </w:r>
      <w:r w:rsidRPr="00073523">
        <w:t>разграничивают</w:t>
      </w:r>
      <w:r w:rsidR="00073523" w:rsidRPr="00073523">
        <w:t xml:space="preserve"> </w:t>
      </w:r>
      <w:r w:rsidRPr="00073523">
        <w:t>понятия</w:t>
      </w:r>
      <w:r w:rsidR="00073523">
        <w:t xml:space="preserve"> "</w:t>
      </w:r>
      <w:r w:rsidRPr="00073523">
        <w:t>официальный</w:t>
      </w:r>
      <w:r w:rsidR="00073523" w:rsidRPr="00073523">
        <w:t xml:space="preserve"> </w:t>
      </w:r>
      <w:r w:rsidRPr="00073523">
        <w:t>документ</w:t>
      </w:r>
      <w:r w:rsidR="00073523">
        <w:t xml:space="preserve">" </w:t>
      </w:r>
      <w:r w:rsidRPr="00073523">
        <w:t>и</w:t>
      </w:r>
      <w:r w:rsidR="00073523">
        <w:t xml:space="preserve"> "</w:t>
      </w:r>
      <w:r w:rsidRPr="00073523">
        <w:t>важный</w:t>
      </w:r>
      <w:r w:rsidR="00073523" w:rsidRPr="00073523">
        <w:t xml:space="preserve"> </w:t>
      </w:r>
      <w:r w:rsidRPr="00073523">
        <w:t>личный</w:t>
      </w:r>
      <w:r w:rsidR="00073523" w:rsidRPr="00073523">
        <w:t xml:space="preserve"> </w:t>
      </w:r>
      <w:r w:rsidRPr="00073523">
        <w:t>документ</w:t>
      </w:r>
      <w:r w:rsidR="00073523">
        <w:t xml:space="preserve">" </w:t>
      </w:r>
      <w:r w:rsidRPr="00073523">
        <w:t>По</w:t>
      </w:r>
      <w:r w:rsidR="00073523" w:rsidRPr="00073523">
        <w:t xml:space="preserve"> </w:t>
      </w:r>
      <w:r w:rsidRPr="00073523">
        <w:t>мнению</w:t>
      </w:r>
      <w:r w:rsidR="00073523" w:rsidRPr="00073523">
        <w:t xml:space="preserve"> </w:t>
      </w:r>
      <w:r w:rsidRPr="00073523">
        <w:t>А</w:t>
      </w:r>
      <w:r w:rsidR="00073523" w:rsidRPr="00073523">
        <w:t xml:space="preserve">. </w:t>
      </w:r>
      <w:r w:rsidRPr="00073523">
        <w:t>Федина</w:t>
      </w:r>
      <w:r w:rsidR="00073523" w:rsidRPr="00073523">
        <w:t xml:space="preserve"> </w:t>
      </w:r>
      <w:r w:rsidRPr="00073523">
        <w:t>паспорт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таковой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предоставляет</w:t>
      </w:r>
      <w:r w:rsidR="00073523" w:rsidRPr="00073523">
        <w:t xml:space="preserve"> </w:t>
      </w:r>
      <w:r w:rsidRPr="00073523">
        <w:t>каких-либо</w:t>
      </w:r>
      <w:r w:rsidR="00073523" w:rsidRPr="00073523">
        <w:t xml:space="preserve"> </w:t>
      </w:r>
      <w:r w:rsidRPr="00073523">
        <w:t>прав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освобождает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обязанностей</w:t>
      </w:r>
      <w:r w:rsidR="00073523" w:rsidRPr="00073523">
        <w:t xml:space="preserve">. </w:t>
      </w:r>
      <w:r w:rsidRPr="00073523">
        <w:t>Он</w:t>
      </w:r>
      <w:r w:rsidR="00073523" w:rsidRPr="00073523">
        <w:t xml:space="preserve"> </w:t>
      </w:r>
      <w:r w:rsidRPr="00073523">
        <w:t>всего</w:t>
      </w:r>
      <w:r w:rsidR="00073523" w:rsidRPr="00073523">
        <w:t xml:space="preserve"> </w:t>
      </w:r>
      <w:r w:rsidRPr="00073523">
        <w:t>лишь</w:t>
      </w:r>
      <w:r w:rsidR="00073523" w:rsidRPr="00073523">
        <w:t xml:space="preserve"> </w:t>
      </w:r>
      <w:r w:rsidRPr="00073523">
        <w:t>удостоверяет</w:t>
      </w:r>
      <w:r w:rsidR="00073523" w:rsidRPr="00073523">
        <w:t xml:space="preserve"> </w:t>
      </w:r>
      <w:r w:rsidRPr="00073523">
        <w:t>личность</w:t>
      </w:r>
      <w:r w:rsidR="00073523" w:rsidRPr="00073523">
        <w:t xml:space="preserve"> </w:t>
      </w:r>
      <w:r w:rsidRPr="00073523">
        <w:t>гражданина</w:t>
      </w:r>
      <w:r w:rsidR="00073523" w:rsidRPr="00073523">
        <w:t xml:space="preserve"> </w:t>
      </w:r>
      <w:r w:rsidRPr="00073523">
        <w:t>России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ее</w:t>
      </w:r>
      <w:r w:rsidR="00073523" w:rsidRPr="00073523">
        <w:t xml:space="preserve"> </w:t>
      </w:r>
      <w:r w:rsidRPr="00073523">
        <w:t>территории</w:t>
      </w:r>
      <w:r w:rsidR="00073523" w:rsidRPr="00073523">
        <w:t xml:space="preserve">. </w:t>
      </w:r>
      <w:r w:rsidRPr="00073523">
        <w:t>Преступник</w:t>
      </w:r>
      <w:r w:rsidR="00073523" w:rsidRPr="00073523">
        <w:t xml:space="preserve"> </w:t>
      </w:r>
      <w:r w:rsidRPr="00073523">
        <w:t>может</w:t>
      </w:r>
      <w:r w:rsidR="00073523" w:rsidRPr="00073523">
        <w:t xml:space="preserve"> </w:t>
      </w:r>
      <w:r w:rsidRPr="00073523">
        <w:t>иметь</w:t>
      </w:r>
      <w:r w:rsidR="00073523" w:rsidRPr="00073523">
        <w:t xml:space="preserve"> </w:t>
      </w:r>
      <w:r w:rsidRPr="00073523">
        <w:t>точно</w:t>
      </w:r>
      <w:r w:rsidR="00073523" w:rsidRPr="00073523">
        <w:t xml:space="preserve"> </w:t>
      </w:r>
      <w:r w:rsidRPr="00073523">
        <w:t>такой</w:t>
      </w:r>
      <w:r w:rsidR="00073523" w:rsidRPr="00073523">
        <w:t xml:space="preserve"> </w:t>
      </w:r>
      <w:r w:rsidRPr="00073523">
        <w:t>же</w:t>
      </w:r>
      <w:r w:rsidR="00073523" w:rsidRPr="00073523">
        <w:t xml:space="preserve"> </w:t>
      </w:r>
      <w:r w:rsidRPr="00073523">
        <w:t>подлинный</w:t>
      </w:r>
      <w:r w:rsidR="00073523" w:rsidRPr="00073523">
        <w:t xml:space="preserve"> </w:t>
      </w:r>
      <w:r w:rsidRPr="00073523">
        <w:t>паспорт</w:t>
      </w:r>
      <w:r w:rsidR="00073523" w:rsidRPr="00073523">
        <w:t xml:space="preserve"> </w:t>
      </w:r>
      <w:r w:rsidRPr="00073523">
        <w:t>и,</w:t>
      </w:r>
      <w:r w:rsidR="00073523" w:rsidRPr="00073523">
        <w:t xml:space="preserve"> </w:t>
      </w:r>
      <w:r w:rsidRPr="00073523">
        <w:t>прибегая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подлогу,</w:t>
      </w:r>
      <w:r w:rsidR="00073523" w:rsidRPr="00073523">
        <w:t xml:space="preserve"> </w:t>
      </w:r>
      <w:r w:rsidRPr="00073523">
        <w:t>вовсе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стремится</w:t>
      </w:r>
      <w:r w:rsidR="00073523" w:rsidRPr="00073523">
        <w:t xml:space="preserve"> </w:t>
      </w:r>
      <w:r w:rsidRPr="00073523">
        <w:t>заполучить</w:t>
      </w:r>
      <w:r w:rsidR="00073523" w:rsidRPr="00073523">
        <w:t xml:space="preserve"> </w:t>
      </w:r>
      <w:r w:rsidRPr="00073523">
        <w:t>какие-то</w:t>
      </w:r>
      <w:r w:rsidR="00073523" w:rsidRPr="00073523">
        <w:t xml:space="preserve"> </w:t>
      </w:r>
      <w:r w:rsidRPr="00073523">
        <w:t>особые</w:t>
      </w:r>
      <w:r w:rsidR="00073523" w:rsidRPr="00073523">
        <w:t xml:space="preserve"> </w:t>
      </w:r>
      <w:r w:rsidRPr="00073523">
        <w:t>права,</w:t>
      </w:r>
      <w:r w:rsidR="00073523" w:rsidRPr="00073523">
        <w:t xml:space="preserve"> </w:t>
      </w:r>
      <w:r w:rsidRPr="00073523">
        <w:t>этим</w:t>
      </w:r>
      <w:r w:rsidR="00073523" w:rsidRPr="00073523">
        <w:t xml:space="preserve"> </w:t>
      </w:r>
      <w:r w:rsidRPr="00073523">
        <w:t>паспортом</w:t>
      </w:r>
      <w:r w:rsidR="00073523" w:rsidRPr="00073523">
        <w:t xml:space="preserve"> </w:t>
      </w:r>
      <w:r w:rsidRPr="00073523">
        <w:t>предоставленные</w:t>
      </w:r>
      <w:r w:rsidR="00073523" w:rsidRPr="00073523">
        <w:t xml:space="preserve">. </w:t>
      </w:r>
      <w:r w:rsidRPr="00073523">
        <w:t>Он</w:t>
      </w:r>
      <w:r w:rsidR="00073523" w:rsidRPr="00073523">
        <w:t xml:space="preserve"> </w:t>
      </w:r>
      <w:r w:rsidRPr="00073523">
        <w:t>лишь</w:t>
      </w:r>
      <w:r w:rsidR="00073523" w:rsidRPr="00073523">
        <w:t xml:space="preserve"> </w:t>
      </w:r>
      <w:r w:rsidRPr="00073523">
        <w:t>пытается</w:t>
      </w:r>
      <w:r w:rsidR="00073523" w:rsidRPr="00073523">
        <w:t xml:space="preserve"> </w:t>
      </w:r>
      <w:r w:rsidRPr="00073523">
        <w:t>обмануть</w:t>
      </w:r>
      <w:r w:rsidR="00073523" w:rsidRPr="00073523">
        <w:t xml:space="preserve"> </w:t>
      </w:r>
      <w:r w:rsidRPr="00073523">
        <w:t>какого-либо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части</w:t>
      </w:r>
      <w:r w:rsidR="00073523" w:rsidRPr="00073523">
        <w:t xml:space="preserve"> </w:t>
      </w:r>
      <w:r w:rsidRPr="00073523">
        <w:t>идентификации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личности</w:t>
      </w:r>
      <w:r w:rsidRPr="00073523">
        <w:rPr>
          <w:rStyle w:val="a5"/>
          <w:color w:val="000000"/>
        </w:rPr>
        <w:footnoteReference w:id="47"/>
      </w:r>
      <w:r w:rsidR="00073523" w:rsidRPr="00073523">
        <w:t xml:space="preserve">. </w:t>
      </w:r>
      <w:r w:rsidRPr="00073523">
        <w:t>Однако,</w:t>
      </w:r>
      <w:r w:rsidR="00073523" w:rsidRPr="00073523">
        <w:t xml:space="preserve"> </w:t>
      </w:r>
      <w:r w:rsidRPr="00073523">
        <w:t>такая</w:t>
      </w:r>
      <w:r w:rsidR="00073523" w:rsidRPr="00073523">
        <w:t xml:space="preserve"> </w:t>
      </w:r>
      <w:r w:rsidRPr="00073523">
        <w:t>точка</w:t>
      </w:r>
      <w:r w:rsidR="00073523" w:rsidRPr="00073523">
        <w:t xml:space="preserve"> </w:t>
      </w:r>
      <w:r w:rsidRPr="00073523">
        <w:t>зрения</w:t>
      </w:r>
      <w:r w:rsidR="00073523" w:rsidRPr="00073523">
        <w:t xml:space="preserve"> </w:t>
      </w:r>
      <w:r w:rsidRPr="00073523">
        <w:t>представляется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совсем</w:t>
      </w:r>
      <w:r w:rsidR="00073523" w:rsidRPr="00073523">
        <w:t xml:space="preserve"> </w:t>
      </w:r>
      <w:r w:rsidRPr="00073523">
        <w:t>верной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Бродневская</w:t>
      </w:r>
      <w:r w:rsidR="00073523" w:rsidRPr="00073523">
        <w:t xml:space="preserve"> </w:t>
      </w:r>
      <w:r w:rsidRPr="00073523">
        <w:t>Я</w:t>
      </w:r>
      <w:r w:rsidR="00073523">
        <w:t xml:space="preserve">.В. </w:t>
      </w:r>
      <w:r w:rsidRPr="00073523">
        <w:t>называет</w:t>
      </w:r>
      <w:r w:rsidR="00073523" w:rsidRPr="00073523">
        <w:t xml:space="preserve"> </w:t>
      </w:r>
      <w:r w:rsidRPr="00073523">
        <w:t>паспорт</w:t>
      </w:r>
      <w:r w:rsidR="00073523" w:rsidRPr="00073523">
        <w:t xml:space="preserve"> </w:t>
      </w:r>
      <w:r w:rsidRPr="00073523">
        <w:t>удостоверением</w:t>
      </w:r>
      <w:r w:rsidR="00073523" w:rsidRPr="00073523">
        <w:t xml:space="preserve"> </w:t>
      </w:r>
      <w:r w:rsidRPr="00073523">
        <w:t>личности,</w:t>
      </w:r>
      <w:r w:rsidR="00073523" w:rsidRPr="00073523">
        <w:t xml:space="preserve"> </w:t>
      </w:r>
      <w:r w:rsidRPr="00073523">
        <w:t>удостоверение,</w:t>
      </w:r>
      <w:r w:rsidR="00073523" w:rsidRPr="00073523">
        <w:t xml:space="preserve"> </w:t>
      </w:r>
      <w:r w:rsidRPr="00073523">
        <w:t>согласно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РФ,</w:t>
      </w:r>
      <w:r w:rsidR="00073523" w:rsidRPr="00073523">
        <w:t xml:space="preserve"> </w:t>
      </w:r>
      <w:r w:rsidRPr="00073523">
        <w:t>относится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числу</w:t>
      </w:r>
      <w:r w:rsidR="00073523" w:rsidRPr="00073523">
        <w:t xml:space="preserve"> </w:t>
      </w:r>
      <w:r w:rsidRPr="00073523">
        <w:t>официальных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. </w:t>
      </w:r>
      <w:r w:rsidRPr="00073523">
        <w:t>Паспорт</w:t>
      </w:r>
      <w:r w:rsidR="00073523" w:rsidRPr="00073523">
        <w:t xml:space="preserve"> </w:t>
      </w:r>
      <w:r w:rsidRPr="00073523">
        <w:t>удостоверяет</w:t>
      </w:r>
      <w:r w:rsidR="00073523" w:rsidRPr="00073523">
        <w:t xml:space="preserve"> </w:t>
      </w:r>
      <w:r w:rsidRPr="00073523">
        <w:t>также</w:t>
      </w:r>
      <w:r w:rsidR="00073523" w:rsidRPr="00073523">
        <w:t xml:space="preserve"> </w:t>
      </w:r>
      <w:r w:rsidRPr="00073523">
        <w:t>принадлежность</w:t>
      </w:r>
      <w:r w:rsidR="00073523" w:rsidRPr="00073523">
        <w:t xml:space="preserve"> </w:t>
      </w:r>
      <w:r w:rsidRPr="00073523">
        <w:t>лица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государству,</w:t>
      </w:r>
      <w:r w:rsidR="00073523" w:rsidRPr="00073523">
        <w:t xml:space="preserve"> </w:t>
      </w:r>
      <w:r w:rsidR="00073523">
        <w:t>т.е.</w:t>
      </w:r>
      <w:r w:rsidR="00073523" w:rsidRPr="00073523">
        <w:t xml:space="preserve"> </w:t>
      </w:r>
      <w:r w:rsidRPr="00073523">
        <w:t>гражданство,</w:t>
      </w:r>
      <w:r w:rsidR="00073523" w:rsidRPr="00073523">
        <w:t xml:space="preserve"> </w:t>
      </w:r>
      <w:r w:rsidRPr="00073523">
        <w:t>которое</w:t>
      </w:r>
      <w:r w:rsidR="00073523" w:rsidRPr="00073523">
        <w:t xml:space="preserve"> </w:t>
      </w:r>
      <w:r w:rsidRPr="00073523">
        <w:t>представляет</w:t>
      </w:r>
      <w:r w:rsidR="00073523" w:rsidRPr="00073523">
        <w:t xml:space="preserve"> </w:t>
      </w:r>
      <w:r w:rsidRPr="00073523">
        <w:t>собой</w:t>
      </w:r>
      <w:r w:rsidR="00073523" w:rsidRPr="00073523">
        <w:t xml:space="preserve"> </w:t>
      </w:r>
      <w:r w:rsidRPr="00073523">
        <w:t>наличие</w:t>
      </w:r>
      <w:r w:rsidR="00073523" w:rsidRPr="00073523">
        <w:t xml:space="preserve"> </w:t>
      </w:r>
      <w:r w:rsidRPr="00073523">
        <w:t>определенной</w:t>
      </w:r>
      <w:r w:rsidR="00073523" w:rsidRPr="00073523">
        <w:t xml:space="preserve"> </w:t>
      </w:r>
      <w:r w:rsidRPr="00073523">
        <w:t>правовой</w:t>
      </w:r>
      <w:r w:rsidR="00073523" w:rsidRPr="00073523">
        <w:t xml:space="preserve"> </w:t>
      </w:r>
      <w:r w:rsidRPr="00073523">
        <w:t>связи</w:t>
      </w:r>
      <w:r w:rsidR="00073523" w:rsidRPr="00073523">
        <w:t xml:space="preserve"> </w:t>
      </w:r>
      <w:r w:rsidRPr="00073523">
        <w:t>между</w:t>
      </w:r>
      <w:r w:rsidR="00073523" w:rsidRPr="00073523">
        <w:t xml:space="preserve"> </w:t>
      </w:r>
      <w:r w:rsidRPr="00073523">
        <w:t>гражданином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государством,</w:t>
      </w:r>
      <w:r w:rsidR="00073523" w:rsidRPr="00073523">
        <w:t xml:space="preserve"> </w:t>
      </w:r>
      <w:r w:rsidRPr="00073523">
        <w:t>выражающейся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наличии</w:t>
      </w:r>
      <w:r w:rsidR="00073523" w:rsidRPr="00073523">
        <w:t xml:space="preserve"> </w:t>
      </w:r>
      <w:r w:rsidRPr="00073523">
        <w:t>взаимных</w:t>
      </w:r>
      <w:r w:rsidR="00073523" w:rsidRPr="00073523">
        <w:t xml:space="preserve"> </w:t>
      </w:r>
      <w:r w:rsidRPr="00073523">
        <w:t>прав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обязанностей</w:t>
      </w:r>
      <w:r w:rsidRPr="00073523">
        <w:rPr>
          <w:rStyle w:val="a5"/>
          <w:color w:val="000000"/>
        </w:rPr>
        <w:footnoteReference w:id="48"/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В</w:t>
      </w:r>
      <w:r w:rsidR="00073523" w:rsidRPr="00073523">
        <w:t xml:space="preserve"> </w:t>
      </w:r>
      <w:r w:rsidRPr="00073523">
        <w:t>части</w:t>
      </w:r>
      <w:r w:rsidR="00073523" w:rsidRPr="00073523">
        <w:t xml:space="preserve"> </w:t>
      </w:r>
      <w:r w:rsidRPr="00073523">
        <w:t>2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25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предметом</w:t>
      </w:r>
      <w:r w:rsidR="00073523" w:rsidRPr="00073523">
        <w:t xml:space="preserve"> </w:t>
      </w:r>
      <w:r w:rsidRPr="00073523">
        <w:t>преступления</w:t>
      </w:r>
      <w:r w:rsidR="00073523" w:rsidRPr="00073523">
        <w:t xml:space="preserve"> </w:t>
      </w:r>
      <w:r w:rsidRPr="00073523">
        <w:t>признан</w:t>
      </w:r>
      <w:r w:rsidR="00073523" w:rsidRPr="00073523">
        <w:t xml:space="preserve"> </w:t>
      </w:r>
      <w:r w:rsidRPr="00073523">
        <w:t>важный</w:t>
      </w:r>
      <w:r w:rsidR="00073523" w:rsidRPr="00073523">
        <w:t xml:space="preserve"> </w:t>
      </w:r>
      <w:r w:rsidRPr="00073523">
        <w:t>личный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указе</w:t>
      </w:r>
      <w:r w:rsidR="00073523" w:rsidRPr="00073523">
        <w:t xml:space="preserve"> </w:t>
      </w:r>
      <w:r w:rsidRPr="00073523">
        <w:t>Президента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21</w:t>
      </w:r>
      <w:r w:rsidR="00073523" w:rsidRPr="00073523">
        <w:t xml:space="preserve"> </w:t>
      </w:r>
      <w:r w:rsidRPr="00073523">
        <w:t>декабря</w:t>
      </w:r>
      <w:r w:rsidR="00073523" w:rsidRPr="00073523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073523">
          <w:t>1996</w:t>
        </w:r>
        <w:r w:rsidR="00073523" w:rsidRPr="00073523">
          <w:t xml:space="preserve"> </w:t>
        </w:r>
        <w:r w:rsidRPr="00073523">
          <w:t>г</w:t>
        </w:r>
      </w:smartTag>
      <w:r w:rsidR="00073523" w:rsidRPr="00073523">
        <w:t>.</w:t>
      </w:r>
      <w:r w:rsidR="00073523">
        <w:t xml:space="preserve"> "</w:t>
      </w:r>
      <w:r w:rsidRPr="00073523">
        <w:t>Об</w:t>
      </w:r>
      <w:r w:rsidR="00073523" w:rsidRPr="00073523">
        <w:t xml:space="preserve"> </w:t>
      </w:r>
      <w:r w:rsidRPr="00073523">
        <w:t>основных</w:t>
      </w:r>
      <w:r w:rsidR="00073523" w:rsidRPr="00073523">
        <w:t xml:space="preserve"> </w:t>
      </w:r>
      <w:r w:rsidRPr="00073523">
        <w:t>документах,</w:t>
      </w:r>
      <w:r w:rsidR="00073523" w:rsidRPr="00073523">
        <w:t xml:space="preserve"> </w:t>
      </w:r>
      <w:r w:rsidRPr="00073523">
        <w:t>удостоверяющих</w:t>
      </w:r>
      <w:r w:rsidR="00073523" w:rsidRPr="00073523">
        <w:t xml:space="preserve"> </w:t>
      </w:r>
      <w:r w:rsidRPr="00073523">
        <w:t>личность</w:t>
      </w:r>
      <w:r w:rsidR="00073523" w:rsidRPr="00073523">
        <w:t xml:space="preserve"> </w:t>
      </w:r>
      <w:r w:rsidRPr="00073523">
        <w:t>гражданина</w:t>
      </w:r>
      <w:r w:rsidR="00073523" w:rsidRPr="00073523">
        <w:t xml:space="preserve"> </w:t>
      </w:r>
      <w:r w:rsidRPr="00073523">
        <w:t>Российской</w:t>
      </w:r>
      <w:r w:rsidR="00073523" w:rsidRPr="00073523">
        <w:t xml:space="preserve"> </w:t>
      </w:r>
      <w:r w:rsidRPr="00073523">
        <w:t>Федерации</w:t>
      </w:r>
      <w:r w:rsidR="00073523">
        <w:t xml:space="preserve">" </w:t>
      </w:r>
      <w:r w:rsidRPr="00073523">
        <w:t>содержится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перечень</w:t>
      </w:r>
      <w:r w:rsidR="00073523" w:rsidRPr="00073523">
        <w:t xml:space="preserve">: </w:t>
      </w:r>
      <w:r w:rsidRPr="00073523">
        <w:t>паспорт</w:t>
      </w:r>
      <w:r w:rsidR="00073523" w:rsidRPr="00073523">
        <w:t xml:space="preserve"> </w:t>
      </w:r>
      <w:r w:rsidRPr="00073523">
        <w:t>гражданина</w:t>
      </w:r>
      <w:r w:rsidR="00073523" w:rsidRPr="00073523">
        <w:t xml:space="preserve"> </w:t>
      </w:r>
      <w:r w:rsidRPr="00073523">
        <w:t>Российской</w:t>
      </w:r>
      <w:r w:rsidR="00073523" w:rsidRPr="00073523">
        <w:t xml:space="preserve"> </w:t>
      </w:r>
      <w:r w:rsidRPr="00073523">
        <w:t>Федерации,</w:t>
      </w:r>
      <w:r w:rsidR="00073523" w:rsidRPr="00073523">
        <w:t xml:space="preserve"> </w:t>
      </w:r>
      <w:r w:rsidRPr="00073523">
        <w:t>дипломатический</w:t>
      </w:r>
      <w:r w:rsidR="00073523" w:rsidRPr="00073523">
        <w:t xml:space="preserve"> </w:t>
      </w:r>
      <w:r w:rsidRPr="00073523">
        <w:t>паспорт,</w:t>
      </w:r>
      <w:r w:rsidR="00073523" w:rsidRPr="00073523">
        <w:t xml:space="preserve"> </w:t>
      </w:r>
      <w:r w:rsidRPr="00073523">
        <w:t>служебный</w:t>
      </w:r>
      <w:r w:rsidR="00073523" w:rsidRPr="00073523">
        <w:t xml:space="preserve"> </w:t>
      </w:r>
      <w:r w:rsidRPr="00073523">
        <w:t>паспорт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паспорт</w:t>
      </w:r>
      <w:r w:rsidR="00073523" w:rsidRPr="00073523">
        <w:t xml:space="preserve"> </w:t>
      </w:r>
      <w:r w:rsidRPr="00073523">
        <w:t>моряка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Однако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указе</w:t>
      </w:r>
      <w:r w:rsidR="00073523" w:rsidRPr="00073523">
        <w:t xml:space="preserve"> </w:t>
      </w:r>
      <w:r w:rsidRPr="00073523">
        <w:t>Президента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названы</w:t>
      </w:r>
      <w:r w:rsidR="00073523" w:rsidRPr="00073523">
        <w:t xml:space="preserve"> </w:t>
      </w:r>
      <w:r w:rsidRPr="00073523">
        <w:t>основные</w:t>
      </w:r>
      <w:r w:rsidR="00073523" w:rsidRPr="00073523">
        <w:t xml:space="preserve"> </w:t>
      </w:r>
      <w:r w:rsidRPr="00073523">
        <w:t>документы,</w:t>
      </w:r>
      <w:r w:rsidR="00073523" w:rsidRPr="00073523">
        <w:t xml:space="preserve"> </w:t>
      </w:r>
      <w:r w:rsidRPr="00073523">
        <w:t>удостоверяющие</w:t>
      </w:r>
      <w:r w:rsidR="00073523" w:rsidRPr="00073523">
        <w:t xml:space="preserve"> </w:t>
      </w:r>
      <w:r w:rsidRPr="00073523">
        <w:t>личность</w:t>
      </w:r>
      <w:r w:rsidR="00073523" w:rsidRPr="00073523">
        <w:t xml:space="preserve"> </w:t>
      </w:r>
      <w:r w:rsidRPr="00073523">
        <w:t>гражданина,</w:t>
      </w:r>
      <w:r w:rsidR="00073523" w:rsidRPr="00073523">
        <w:t xml:space="preserve"> </w:t>
      </w:r>
      <w:r w:rsidRPr="00073523">
        <w:t>а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предусмотренные</w:t>
      </w:r>
      <w:r w:rsidR="00073523" w:rsidRPr="00073523">
        <w:t xml:space="preserve"> </w:t>
      </w:r>
      <w:r w:rsidRPr="00073523">
        <w:t>уголовным</w:t>
      </w:r>
      <w:r w:rsidR="00073523" w:rsidRPr="00073523">
        <w:t xml:space="preserve"> </w:t>
      </w:r>
      <w:r w:rsidRPr="00073523">
        <w:t>законом</w:t>
      </w:r>
      <w:r w:rsidR="00073523" w:rsidRPr="00073523">
        <w:t xml:space="preserve"> - </w:t>
      </w:r>
      <w:r w:rsidRPr="00073523">
        <w:t>важные</w:t>
      </w:r>
      <w:r w:rsidR="00073523" w:rsidRPr="00073523">
        <w:t xml:space="preserve"> </w:t>
      </w:r>
      <w:r w:rsidRPr="00073523">
        <w:t>личные</w:t>
      </w:r>
      <w:r w:rsidR="00073523" w:rsidRPr="00073523">
        <w:t xml:space="preserve"> </w:t>
      </w:r>
      <w:r w:rsidRPr="00073523">
        <w:t>документы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В</w:t>
      </w:r>
      <w:r w:rsidR="00073523" w:rsidRPr="00073523">
        <w:t xml:space="preserve"> </w:t>
      </w:r>
      <w:r w:rsidRPr="00073523">
        <w:t>части</w:t>
      </w:r>
      <w:r w:rsidR="00073523" w:rsidRPr="00073523">
        <w:t xml:space="preserve"> </w:t>
      </w:r>
      <w:r w:rsidRPr="00073523">
        <w:t>2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25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важным</w:t>
      </w:r>
      <w:r w:rsidR="00073523" w:rsidRPr="00073523">
        <w:t xml:space="preserve"> </w:t>
      </w:r>
      <w:r w:rsidRPr="00073523">
        <w:t>личным</w:t>
      </w:r>
      <w:r w:rsidR="00073523" w:rsidRPr="00073523">
        <w:t xml:space="preserve"> </w:t>
      </w:r>
      <w:r w:rsidRPr="00073523">
        <w:t>документом</w:t>
      </w:r>
      <w:r w:rsidR="00073523" w:rsidRPr="00073523">
        <w:t xml:space="preserve"> </w:t>
      </w:r>
      <w:r w:rsidRPr="00073523">
        <w:t>назван</w:t>
      </w:r>
      <w:r w:rsidR="00073523" w:rsidRPr="00073523">
        <w:t xml:space="preserve"> </w:t>
      </w:r>
      <w:r w:rsidRPr="00073523">
        <w:t>паспорт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Федеральном</w:t>
      </w:r>
      <w:r w:rsidR="00073523" w:rsidRPr="00073523">
        <w:t xml:space="preserve"> </w:t>
      </w:r>
      <w:r w:rsidRPr="00073523">
        <w:t>законе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12</w:t>
      </w:r>
      <w:r w:rsidR="00073523" w:rsidRPr="00073523">
        <w:t xml:space="preserve"> </w:t>
      </w:r>
      <w:r w:rsidRPr="00073523">
        <w:t>июня</w:t>
      </w:r>
      <w:r w:rsidR="00073523" w:rsidRPr="00073523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073523">
          <w:t>2002</w:t>
        </w:r>
        <w:r w:rsidR="00073523" w:rsidRPr="00073523">
          <w:t xml:space="preserve"> </w:t>
        </w:r>
        <w:r w:rsidRPr="00073523">
          <w:t>г</w:t>
        </w:r>
      </w:smartTag>
      <w:r w:rsidR="00073523" w:rsidRPr="00073523">
        <w:t>.</w:t>
      </w:r>
      <w:r w:rsidR="00073523">
        <w:t xml:space="preserve"> "</w:t>
      </w:r>
      <w:r w:rsidRPr="00073523">
        <w:t>Об</w:t>
      </w:r>
      <w:r w:rsidR="00073523" w:rsidRPr="00073523">
        <w:t xml:space="preserve"> </w:t>
      </w:r>
      <w:r w:rsidRPr="00073523">
        <w:t>основных</w:t>
      </w:r>
      <w:r w:rsidR="00073523" w:rsidRPr="00073523">
        <w:t xml:space="preserve"> </w:t>
      </w:r>
      <w:r w:rsidRPr="00073523">
        <w:t>гарантиях</w:t>
      </w:r>
      <w:r w:rsidR="00073523" w:rsidRPr="00073523">
        <w:t xml:space="preserve"> </w:t>
      </w:r>
      <w:r w:rsidRPr="00073523">
        <w:t>избирательных</w:t>
      </w:r>
      <w:r w:rsidR="00073523" w:rsidRPr="00073523">
        <w:t xml:space="preserve"> </w:t>
      </w:r>
      <w:r w:rsidRPr="00073523">
        <w:t>прав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права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участие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референдуме</w:t>
      </w:r>
      <w:r w:rsidR="00073523" w:rsidRPr="00073523">
        <w:t xml:space="preserve"> </w:t>
      </w:r>
      <w:r w:rsidRPr="00073523">
        <w:t>граждан</w:t>
      </w:r>
      <w:r w:rsidR="00073523" w:rsidRPr="00073523">
        <w:t xml:space="preserve"> </w:t>
      </w:r>
      <w:r w:rsidRPr="00073523">
        <w:t>Российской</w:t>
      </w:r>
      <w:r w:rsidR="00073523" w:rsidRPr="00073523">
        <w:t xml:space="preserve"> </w:t>
      </w:r>
      <w:r w:rsidRPr="00073523">
        <w:t>Федерации</w:t>
      </w:r>
      <w:r w:rsidR="00073523">
        <w:t xml:space="preserve">" </w:t>
      </w:r>
      <w:r w:rsidRPr="00073523">
        <w:t>дается</w:t>
      </w:r>
      <w:r w:rsidR="00073523" w:rsidRPr="00073523">
        <w:t xml:space="preserve"> </w:t>
      </w:r>
      <w:r w:rsidRPr="00073523">
        <w:t>определение</w:t>
      </w:r>
      <w:r w:rsidR="00073523" w:rsidRPr="00073523">
        <w:t xml:space="preserve"> </w:t>
      </w:r>
      <w:r w:rsidRPr="00073523">
        <w:t>документа,</w:t>
      </w:r>
      <w:r w:rsidR="00073523" w:rsidRPr="00073523">
        <w:t xml:space="preserve"> </w:t>
      </w:r>
      <w:r w:rsidRPr="00073523">
        <w:t>заменяющего</w:t>
      </w:r>
      <w:r w:rsidR="00073523" w:rsidRPr="00073523">
        <w:t xml:space="preserve"> </w:t>
      </w:r>
      <w:r w:rsidRPr="00073523">
        <w:t>паспорт</w:t>
      </w:r>
      <w:r w:rsidR="00073523" w:rsidRPr="00073523">
        <w:t xml:space="preserve"> </w:t>
      </w:r>
      <w:r w:rsidRPr="00073523">
        <w:t>гражданина,</w:t>
      </w:r>
      <w:r w:rsidR="00073523" w:rsidRPr="00073523">
        <w:t xml:space="preserve"> - </w:t>
      </w:r>
      <w:r w:rsidRPr="00073523">
        <w:t>документ,</w:t>
      </w:r>
      <w:r w:rsidR="00073523" w:rsidRPr="00073523">
        <w:t xml:space="preserve"> </w:t>
      </w:r>
      <w:r w:rsidRPr="00073523">
        <w:t>удостоверяющий</w:t>
      </w:r>
      <w:r w:rsidR="00073523" w:rsidRPr="00073523">
        <w:t xml:space="preserve"> </w:t>
      </w:r>
      <w:r w:rsidRPr="00073523">
        <w:t>личность</w:t>
      </w:r>
      <w:r w:rsidR="00073523" w:rsidRPr="00073523">
        <w:t xml:space="preserve"> </w:t>
      </w:r>
      <w:r w:rsidRPr="00073523">
        <w:t>гражданина,</w:t>
      </w:r>
      <w:r w:rsidR="00073523" w:rsidRPr="00073523">
        <w:t xml:space="preserve"> </w:t>
      </w:r>
      <w:r w:rsidRPr="00073523">
        <w:t>выданный</w:t>
      </w:r>
      <w:r w:rsidR="00073523" w:rsidRPr="00073523">
        <w:t xml:space="preserve"> </w:t>
      </w:r>
      <w:r w:rsidRPr="00073523">
        <w:t>уполномоченным</w:t>
      </w:r>
      <w:r w:rsidR="00073523" w:rsidRPr="00073523">
        <w:t xml:space="preserve"> </w:t>
      </w:r>
      <w:r w:rsidRPr="00073523">
        <w:t>государственным</w:t>
      </w:r>
      <w:r w:rsidR="00073523" w:rsidRPr="00073523">
        <w:t xml:space="preserve"> </w:t>
      </w:r>
      <w:r w:rsidRPr="00073523">
        <w:t>органом</w:t>
      </w:r>
      <w:r w:rsidR="00073523" w:rsidRPr="00073523">
        <w:t xml:space="preserve">. </w:t>
      </w:r>
      <w:r w:rsidRPr="00073523">
        <w:t>На</w:t>
      </w:r>
      <w:r w:rsidR="00073523" w:rsidRPr="00073523">
        <w:t xml:space="preserve"> </w:t>
      </w:r>
      <w:r w:rsidRPr="00073523">
        <w:t>территории</w:t>
      </w:r>
      <w:r w:rsidR="00073523" w:rsidRPr="00073523">
        <w:t xml:space="preserve"> </w:t>
      </w:r>
      <w:r w:rsidRPr="00073523">
        <w:t>Российской</w:t>
      </w:r>
      <w:r w:rsidR="00073523" w:rsidRPr="00073523">
        <w:t xml:space="preserve"> </w:t>
      </w:r>
      <w:r w:rsidRPr="00073523">
        <w:t>Федерации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граждан</w:t>
      </w:r>
      <w:r w:rsidR="00073523" w:rsidRPr="00073523">
        <w:t xml:space="preserve"> </w:t>
      </w:r>
      <w:r w:rsidRPr="00073523">
        <w:t>Российской</w:t>
      </w:r>
      <w:r w:rsidR="00073523" w:rsidRPr="00073523">
        <w:t xml:space="preserve"> </w:t>
      </w:r>
      <w:r w:rsidRPr="00073523">
        <w:t>Федерации</w:t>
      </w:r>
      <w:r w:rsidR="00073523" w:rsidRPr="00073523">
        <w:t xml:space="preserve"> </w:t>
      </w:r>
      <w:r w:rsidRPr="00073523">
        <w:t>таким</w:t>
      </w:r>
      <w:r w:rsidR="00073523" w:rsidRPr="00073523">
        <w:t xml:space="preserve"> </w:t>
      </w:r>
      <w:r w:rsidRPr="00073523">
        <w:t>документом</w:t>
      </w:r>
      <w:r w:rsidR="00073523" w:rsidRPr="00073523">
        <w:t xml:space="preserve"> </w:t>
      </w:r>
      <w:r w:rsidRPr="00073523">
        <w:t>является</w:t>
      </w:r>
      <w:r w:rsidR="00073523" w:rsidRPr="00073523">
        <w:t xml:space="preserve">: </w:t>
      </w:r>
      <w:r w:rsidRPr="00073523">
        <w:t>военный</w:t>
      </w:r>
      <w:r w:rsidR="00073523" w:rsidRPr="00073523">
        <w:t xml:space="preserve"> </w:t>
      </w:r>
      <w:r w:rsidRPr="00073523">
        <w:t>билет</w:t>
      </w:r>
      <w:r w:rsidR="00073523" w:rsidRPr="00073523">
        <w:t xml:space="preserve">; </w:t>
      </w:r>
      <w:r w:rsidRPr="00073523">
        <w:t>временное</w:t>
      </w:r>
      <w:r w:rsidR="00073523" w:rsidRPr="00073523">
        <w:t xml:space="preserve"> </w:t>
      </w:r>
      <w:r w:rsidRPr="00073523">
        <w:t>удостоверение,</w:t>
      </w:r>
      <w:r w:rsidR="00073523" w:rsidRPr="00073523">
        <w:t xml:space="preserve"> </w:t>
      </w:r>
      <w:r w:rsidRPr="00073523">
        <w:t>выдаваемое</w:t>
      </w:r>
      <w:r w:rsidR="00073523" w:rsidRPr="00073523">
        <w:t xml:space="preserve"> </w:t>
      </w:r>
      <w:r w:rsidRPr="00073523">
        <w:t>взамен</w:t>
      </w:r>
      <w:r w:rsidR="00073523" w:rsidRPr="00073523">
        <w:t xml:space="preserve"> </w:t>
      </w:r>
      <w:r w:rsidRPr="00073523">
        <w:t>военного</w:t>
      </w:r>
      <w:r w:rsidR="00073523" w:rsidRPr="00073523">
        <w:t xml:space="preserve"> </w:t>
      </w:r>
      <w:r w:rsidRPr="00073523">
        <w:t>билета,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удостоверение</w:t>
      </w:r>
      <w:r w:rsidR="00073523" w:rsidRPr="00073523">
        <w:t xml:space="preserve"> </w:t>
      </w:r>
      <w:r w:rsidRPr="00073523">
        <w:t>личности</w:t>
      </w:r>
      <w:r w:rsidR="00073523">
        <w:t xml:space="preserve"> (</w:t>
      </w:r>
      <w:r w:rsidRPr="00073523">
        <w:t>для</w:t>
      </w:r>
      <w:r w:rsidR="00073523" w:rsidRPr="00073523">
        <w:t xml:space="preserve"> </w:t>
      </w:r>
      <w:r w:rsidRPr="00073523">
        <w:t>лиц,</w:t>
      </w:r>
      <w:r w:rsidR="00073523" w:rsidRPr="00073523">
        <w:t xml:space="preserve"> </w:t>
      </w:r>
      <w:r w:rsidRPr="00073523">
        <w:t>которые</w:t>
      </w:r>
      <w:r w:rsidR="00073523" w:rsidRPr="00073523">
        <w:t xml:space="preserve"> </w:t>
      </w:r>
      <w:r w:rsidRPr="00073523">
        <w:t>проходят</w:t>
      </w:r>
      <w:r w:rsidR="00073523" w:rsidRPr="00073523">
        <w:t xml:space="preserve"> </w:t>
      </w:r>
      <w:r w:rsidRPr="00073523">
        <w:t>военную</w:t>
      </w:r>
      <w:r w:rsidR="00073523" w:rsidRPr="00073523">
        <w:t xml:space="preserve"> </w:t>
      </w:r>
      <w:r w:rsidRPr="00073523">
        <w:t>службу</w:t>
      </w:r>
      <w:r w:rsidR="00073523" w:rsidRPr="00073523">
        <w:t xml:space="preserve">); </w:t>
      </w:r>
      <w:r w:rsidRPr="00073523">
        <w:t>временное</w:t>
      </w:r>
      <w:r w:rsidR="00073523" w:rsidRPr="00073523">
        <w:t xml:space="preserve"> </w:t>
      </w:r>
      <w:r w:rsidRPr="00073523">
        <w:t>удостоверение</w:t>
      </w:r>
      <w:r w:rsidR="00073523" w:rsidRPr="00073523">
        <w:t xml:space="preserve"> </w:t>
      </w:r>
      <w:r w:rsidRPr="00073523">
        <w:t>личности</w:t>
      </w:r>
      <w:r w:rsidR="00073523" w:rsidRPr="00073523">
        <w:t xml:space="preserve"> </w:t>
      </w:r>
      <w:r w:rsidRPr="00073523">
        <w:t>гражданина</w:t>
      </w:r>
      <w:r w:rsidR="00073523" w:rsidRPr="00073523">
        <w:t xml:space="preserve"> </w:t>
      </w:r>
      <w:r w:rsidRPr="00073523">
        <w:t>Российской</w:t>
      </w:r>
      <w:r w:rsidR="00073523" w:rsidRPr="00073523">
        <w:t xml:space="preserve"> </w:t>
      </w:r>
      <w:r w:rsidRPr="00073523">
        <w:t>Федерации,</w:t>
      </w:r>
      <w:r w:rsidR="00073523" w:rsidRPr="00073523">
        <w:t xml:space="preserve"> </w:t>
      </w:r>
      <w:r w:rsidRPr="00073523">
        <w:t>выдаваемое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период</w:t>
      </w:r>
      <w:r w:rsidR="00073523" w:rsidRPr="00073523">
        <w:t xml:space="preserve"> </w:t>
      </w:r>
      <w:r w:rsidRPr="00073523">
        <w:t>оформления</w:t>
      </w:r>
      <w:r w:rsidR="00073523" w:rsidRPr="00073523">
        <w:t xml:space="preserve"> </w:t>
      </w:r>
      <w:r w:rsidRPr="00073523">
        <w:t>паспорта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порядке,</w:t>
      </w:r>
      <w:r w:rsidR="00073523" w:rsidRPr="00073523">
        <w:t xml:space="preserve"> </w:t>
      </w:r>
      <w:r w:rsidRPr="00073523">
        <w:t>утверждаемом</w:t>
      </w:r>
      <w:r w:rsidR="00073523" w:rsidRPr="00073523">
        <w:t xml:space="preserve"> </w:t>
      </w:r>
      <w:r w:rsidRPr="00073523">
        <w:t>Правительством</w:t>
      </w:r>
      <w:r w:rsidR="00073523" w:rsidRPr="00073523">
        <w:t xml:space="preserve"> </w:t>
      </w:r>
      <w:r w:rsidRPr="00073523">
        <w:t>Российской</w:t>
      </w:r>
      <w:r w:rsidR="00073523" w:rsidRPr="00073523">
        <w:t xml:space="preserve"> </w:t>
      </w:r>
      <w:r w:rsidRPr="00073523">
        <w:t>Федерации</w:t>
      </w:r>
      <w:r w:rsidR="00073523" w:rsidRPr="00073523">
        <w:t xml:space="preserve">; </w:t>
      </w:r>
      <w:r w:rsidRPr="00073523">
        <w:t>документ,</w:t>
      </w:r>
      <w:r w:rsidR="00073523" w:rsidRPr="00073523">
        <w:t xml:space="preserve"> </w:t>
      </w:r>
      <w:r w:rsidRPr="00073523">
        <w:t>удостоверяющий</w:t>
      </w:r>
      <w:r w:rsidR="00073523" w:rsidRPr="00073523">
        <w:t xml:space="preserve"> </w:t>
      </w:r>
      <w:r w:rsidRPr="00073523">
        <w:t>личность</w:t>
      </w:r>
      <w:r w:rsidR="00073523" w:rsidRPr="00073523">
        <w:t xml:space="preserve"> </w:t>
      </w:r>
      <w:r w:rsidRPr="00073523">
        <w:t>гражданина</w:t>
      </w:r>
      <w:r w:rsidR="00073523" w:rsidRPr="00073523">
        <w:t xml:space="preserve"> </w:t>
      </w:r>
      <w:r w:rsidRPr="00073523">
        <w:t>Российской</w:t>
      </w:r>
      <w:r w:rsidR="00073523" w:rsidRPr="00073523">
        <w:t xml:space="preserve"> </w:t>
      </w:r>
      <w:r w:rsidRPr="00073523">
        <w:t>Федерации,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которому</w:t>
      </w:r>
      <w:r w:rsidR="00073523" w:rsidRPr="00073523">
        <w:t xml:space="preserve"> </w:t>
      </w:r>
      <w:r w:rsidRPr="00073523">
        <w:t>гражданин</w:t>
      </w:r>
      <w:r w:rsidR="00073523" w:rsidRPr="00073523">
        <w:t xml:space="preserve"> </w:t>
      </w:r>
      <w:r w:rsidRPr="00073523">
        <w:t>Российской</w:t>
      </w:r>
      <w:r w:rsidR="00073523" w:rsidRPr="00073523">
        <w:t xml:space="preserve"> </w:t>
      </w:r>
      <w:r w:rsidRPr="00073523">
        <w:t>Федерации</w:t>
      </w:r>
      <w:r w:rsidR="00073523" w:rsidRPr="00073523">
        <w:t xml:space="preserve"> </w:t>
      </w:r>
      <w:r w:rsidRPr="00073523">
        <w:t>осуществляет</w:t>
      </w:r>
      <w:r w:rsidR="00073523" w:rsidRPr="00073523">
        <w:t xml:space="preserve"> </w:t>
      </w:r>
      <w:r w:rsidRPr="00073523">
        <w:t>въезд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Российскую</w:t>
      </w:r>
      <w:r w:rsidR="00073523" w:rsidRPr="00073523">
        <w:t xml:space="preserve"> </w:t>
      </w:r>
      <w:r w:rsidRPr="00073523">
        <w:t>Федерацию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соответствии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Федеральным</w:t>
      </w:r>
      <w:r w:rsidR="00073523" w:rsidRPr="00073523">
        <w:t xml:space="preserve"> </w:t>
      </w:r>
      <w:r w:rsidRPr="00073523">
        <w:t>законом,</w:t>
      </w:r>
      <w:r w:rsidR="00073523" w:rsidRPr="00073523">
        <w:t xml:space="preserve"> </w:t>
      </w:r>
      <w:r w:rsidRPr="00073523">
        <w:t>регулирующим</w:t>
      </w:r>
      <w:r w:rsidR="00073523" w:rsidRPr="00073523">
        <w:t xml:space="preserve"> </w:t>
      </w:r>
      <w:r w:rsidRPr="00073523">
        <w:t>порядок</w:t>
      </w:r>
      <w:r w:rsidR="00073523" w:rsidRPr="00073523">
        <w:t xml:space="preserve"> </w:t>
      </w:r>
      <w:r w:rsidRPr="00073523">
        <w:t>выезда</w:t>
      </w:r>
      <w:r w:rsidR="00073523" w:rsidRPr="00073523">
        <w:t xml:space="preserve"> </w:t>
      </w:r>
      <w:r w:rsidRPr="00073523">
        <w:t>из</w:t>
      </w:r>
      <w:r w:rsidR="00073523" w:rsidRPr="00073523">
        <w:t xml:space="preserve"> </w:t>
      </w:r>
      <w:r w:rsidRPr="00073523">
        <w:t>Российской</w:t>
      </w:r>
      <w:r w:rsidR="00073523" w:rsidRPr="00073523">
        <w:t xml:space="preserve"> </w:t>
      </w:r>
      <w:r w:rsidRPr="00073523">
        <w:t>Федерации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въезда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Российскую</w:t>
      </w:r>
      <w:r w:rsidR="00073523" w:rsidRPr="00073523">
        <w:t xml:space="preserve"> </w:t>
      </w:r>
      <w:r w:rsidRPr="00073523">
        <w:t>Федерацию</w:t>
      </w:r>
      <w:r w:rsidR="00073523">
        <w:t xml:space="preserve"> (</w:t>
      </w:r>
      <w:r w:rsidRPr="00073523">
        <w:t>для</w:t>
      </w:r>
      <w:r w:rsidR="00073523" w:rsidRPr="00073523">
        <w:t xml:space="preserve"> </w:t>
      </w:r>
      <w:r w:rsidRPr="00073523">
        <w:t>лиц,</w:t>
      </w:r>
      <w:r w:rsidR="00073523" w:rsidRPr="00073523">
        <w:t xml:space="preserve"> </w:t>
      </w:r>
      <w:r w:rsidRPr="00073523">
        <w:t>постоянно</w:t>
      </w:r>
      <w:r w:rsidR="00073523" w:rsidRPr="00073523">
        <w:t xml:space="preserve"> </w:t>
      </w:r>
      <w:r w:rsidRPr="00073523">
        <w:t>проживающих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пределами</w:t>
      </w:r>
      <w:r w:rsidR="00073523" w:rsidRPr="00073523">
        <w:t xml:space="preserve"> </w:t>
      </w:r>
      <w:r w:rsidRPr="00073523">
        <w:t>территории</w:t>
      </w:r>
      <w:r w:rsidR="00073523" w:rsidRPr="00073523">
        <w:t xml:space="preserve"> </w:t>
      </w:r>
      <w:r w:rsidRPr="00073523">
        <w:t>Российской</w:t>
      </w:r>
      <w:r w:rsidR="00073523" w:rsidRPr="00073523">
        <w:t xml:space="preserve"> </w:t>
      </w:r>
      <w:r w:rsidRPr="00073523">
        <w:t>Федерации</w:t>
      </w:r>
      <w:r w:rsidR="00073523" w:rsidRPr="00073523">
        <w:t xml:space="preserve">); </w:t>
      </w:r>
      <w:r w:rsidRPr="00073523">
        <w:t>паспорт</w:t>
      </w:r>
      <w:r w:rsidR="00073523" w:rsidRPr="00073523">
        <w:t xml:space="preserve"> </w:t>
      </w:r>
      <w:r w:rsidRPr="00073523">
        <w:t>моряка</w:t>
      </w:r>
      <w:r w:rsidR="00073523">
        <w:t xml:space="preserve"> (</w:t>
      </w:r>
      <w:r w:rsidRPr="00073523">
        <w:t>удостоверение</w:t>
      </w:r>
      <w:r w:rsidR="00073523" w:rsidRPr="00073523">
        <w:t xml:space="preserve"> </w:t>
      </w:r>
      <w:r w:rsidRPr="00073523">
        <w:t>личности</w:t>
      </w:r>
      <w:r w:rsidR="00073523" w:rsidRPr="00073523">
        <w:t xml:space="preserve"> </w:t>
      </w:r>
      <w:r w:rsidRPr="00073523">
        <w:t>моряка</w:t>
      </w:r>
      <w:r w:rsidR="00073523" w:rsidRPr="00073523">
        <w:t xml:space="preserve">); </w:t>
      </w:r>
      <w:r w:rsidRPr="00073523">
        <w:t>справка</w:t>
      </w:r>
      <w:r w:rsidR="00073523" w:rsidRPr="00073523">
        <w:t xml:space="preserve"> </w:t>
      </w:r>
      <w:r w:rsidRPr="00073523">
        <w:t>установленной</w:t>
      </w:r>
      <w:r w:rsidR="00073523" w:rsidRPr="00073523">
        <w:t xml:space="preserve"> </w:t>
      </w:r>
      <w:r w:rsidRPr="00073523">
        <w:t>формы,</w:t>
      </w:r>
      <w:r w:rsidR="00073523" w:rsidRPr="00073523">
        <w:t xml:space="preserve"> </w:t>
      </w:r>
      <w:r w:rsidRPr="00073523">
        <w:t>выдаваемая</w:t>
      </w:r>
      <w:r w:rsidR="00073523" w:rsidRPr="00073523">
        <w:t xml:space="preserve"> </w:t>
      </w:r>
      <w:r w:rsidRPr="00073523">
        <w:t>гражданам</w:t>
      </w:r>
      <w:r w:rsidR="00073523" w:rsidRPr="00073523">
        <w:t xml:space="preserve"> </w:t>
      </w:r>
      <w:r w:rsidRPr="00073523">
        <w:t>Российской</w:t>
      </w:r>
      <w:r w:rsidR="00073523" w:rsidRPr="00073523">
        <w:t xml:space="preserve"> </w:t>
      </w:r>
      <w:r w:rsidRPr="00073523">
        <w:t>Федерации,</w:t>
      </w:r>
      <w:r w:rsidR="00073523" w:rsidRPr="00073523">
        <w:t xml:space="preserve"> </w:t>
      </w:r>
      <w:r w:rsidRPr="00073523">
        <w:t>находящимся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местах</w:t>
      </w:r>
      <w:r w:rsidR="00073523" w:rsidRPr="00073523">
        <w:t xml:space="preserve"> </w:t>
      </w:r>
      <w:r w:rsidRPr="00073523">
        <w:t>содержания</w:t>
      </w:r>
      <w:r w:rsidR="00073523" w:rsidRPr="00073523">
        <w:t xml:space="preserve"> </w:t>
      </w:r>
      <w:r w:rsidRPr="00073523">
        <w:t>под</w:t>
      </w:r>
      <w:r w:rsidR="00073523" w:rsidRPr="00073523">
        <w:t xml:space="preserve"> </w:t>
      </w:r>
      <w:r w:rsidRPr="00073523">
        <w:t>стражей,</w:t>
      </w:r>
      <w:r w:rsidR="00073523" w:rsidRPr="00073523">
        <w:t xml:space="preserve"> </w:t>
      </w:r>
      <w:r w:rsidRPr="00073523">
        <w:t>подозреваемым,</w:t>
      </w:r>
      <w:r w:rsidR="00073523" w:rsidRPr="00073523">
        <w:t xml:space="preserve"> </w:t>
      </w:r>
      <w:r w:rsidRPr="00073523">
        <w:t>обвиняемым,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порядке,</w:t>
      </w:r>
      <w:r w:rsidR="00073523" w:rsidRPr="00073523">
        <w:t xml:space="preserve"> </w:t>
      </w:r>
      <w:r w:rsidRPr="00073523">
        <w:t>утверждаемом</w:t>
      </w:r>
      <w:r w:rsidR="00073523" w:rsidRPr="00073523">
        <w:t xml:space="preserve"> </w:t>
      </w:r>
      <w:r w:rsidRPr="00073523">
        <w:t>Правительством</w:t>
      </w:r>
      <w:r w:rsidR="00073523" w:rsidRPr="00073523">
        <w:t xml:space="preserve"> </w:t>
      </w:r>
      <w:r w:rsidRPr="00073523">
        <w:t>Российской</w:t>
      </w:r>
      <w:r w:rsidR="00073523" w:rsidRPr="00073523">
        <w:t xml:space="preserve"> </w:t>
      </w:r>
      <w:r w:rsidRPr="00073523">
        <w:t>Федерации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В</w:t>
      </w:r>
      <w:r w:rsidR="00073523" w:rsidRPr="00073523">
        <w:t xml:space="preserve"> </w:t>
      </w:r>
      <w:r w:rsidRPr="00073523">
        <w:t>приведенной</w:t>
      </w:r>
      <w:r w:rsidR="00073523" w:rsidRPr="00073523">
        <w:t xml:space="preserve"> </w:t>
      </w:r>
      <w:r w:rsidRPr="00073523">
        <w:t>норме</w:t>
      </w:r>
      <w:r w:rsidR="00073523" w:rsidRPr="00073523">
        <w:t xml:space="preserve"> </w:t>
      </w:r>
      <w:r w:rsidRPr="00073523">
        <w:t>речь</w:t>
      </w:r>
      <w:r w:rsidR="00073523" w:rsidRPr="00073523">
        <w:t xml:space="preserve"> </w:t>
      </w:r>
      <w:r w:rsidRPr="00073523">
        <w:t>идет</w:t>
      </w:r>
      <w:r w:rsidR="00073523" w:rsidRPr="00073523">
        <w:t xml:space="preserve"> </w:t>
      </w:r>
      <w:r w:rsidRPr="00073523">
        <w:t>о</w:t>
      </w:r>
      <w:r w:rsidR="00073523">
        <w:t xml:space="preserve"> "</w:t>
      </w:r>
      <w:r w:rsidRPr="00073523">
        <w:t>документах,</w:t>
      </w:r>
      <w:r w:rsidR="00073523" w:rsidRPr="00073523">
        <w:t xml:space="preserve"> </w:t>
      </w:r>
      <w:r w:rsidRPr="00073523">
        <w:t>заменяющих</w:t>
      </w:r>
      <w:r w:rsidR="00073523" w:rsidRPr="00073523">
        <w:t xml:space="preserve"> </w:t>
      </w:r>
      <w:r w:rsidRPr="00073523">
        <w:t>паспорт</w:t>
      </w:r>
      <w:r w:rsidR="00073523" w:rsidRPr="00073523">
        <w:t xml:space="preserve"> </w:t>
      </w:r>
      <w:r w:rsidRPr="00073523">
        <w:t>гражданина</w:t>
      </w:r>
      <w:r w:rsidR="00073523">
        <w:t>"</w:t>
      </w:r>
      <w:r w:rsidRPr="00073523">
        <w:t>,</w:t>
      </w:r>
      <w:r w:rsidR="00073523" w:rsidRPr="00073523">
        <w:t xml:space="preserve"> </w:t>
      </w:r>
      <w:r w:rsidRPr="00073523">
        <w:t>но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предусмотренных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уголовном</w:t>
      </w:r>
      <w:r w:rsidR="00073523" w:rsidRPr="00073523">
        <w:t xml:space="preserve"> </w:t>
      </w:r>
      <w:r w:rsidRPr="00073523">
        <w:t>законе</w:t>
      </w:r>
      <w:r w:rsidR="00073523" w:rsidRPr="00073523">
        <w:t xml:space="preserve"> -</w:t>
      </w:r>
      <w:r w:rsidR="00073523">
        <w:t xml:space="preserve"> "</w:t>
      </w:r>
      <w:r w:rsidRPr="00073523">
        <w:t>важных</w:t>
      </w:r>
      <w:r w:rsidR="00073523" w:rsidRPr="00073523">
        <w:t xml:space="preserve"> </w:t>
      </w:r>
      <w:r w:rsidRPr="00073523">
        <w:t>личных</w:t>
      </w:r>
      <w:r w:rsidR="00073523" w:rsidRPr="00073523">
        <w:t xml:space="preserve"> </w:t>
      </w:r>
      <w:r w:rsidRPr="00073523">
        <w:t>документах</w:t>
      </w:r>
      <w:r w:rsidR="00073523">
        <w:t>"</w:t>
      </w:r>
      <w:r w:rsidR="00073523" w:rsidRPr="00073523">
        <w:t xml:space="preserve">. </w:t>
      </w:r>
      <w:r w:rsidRPr="00073523">
        <w:t>Неясным</w:t>
      </w:r>
      <w:r w:rsidR="00073523" w:rsidRPr="00073523">
        <w:t xml:space="preserve"> </w:t>
      </w:r>
      <w:r w:rsidRPr="00073523">
        <w:t>остается</w:t>
      </w:r>
      <w:r w:rsidR="00073523" w:rsidRPr="00073523">
        <w:t xml:space="preserve"> </w:t>
      </w:r>
      <w:r w:rsidRPr="00073523">
        <w:t>вопрос</w:t>
      </w:r>
      <w:r w:rsidR="00073523" w:rsidRPr="00073523">
        <w:t xml:space="preserve">: </w:t>
      </w:r>
      <w:r w:rsidRPr="00073523">
        <w:t>для</w:t>
      </w:r>
      <w:r w:rsidR="00073523" w:rsidRPr="00073523">
        <w:t xml:space="preserve"> </w:t>
      </w:r>
      <w:r w:rsidRPr="00073523">
        <w:t>кого</w:t>
      </w:r>
      <w:r w:rsidR="00073523" w:rsidRPr="00073523">
        <w:t xml:space="preserve"> </w:t>
      </w:r>
      <w:r w:rsidRPr="00073523">
        <w:t>субъективно</w:t>
      </w:r>
      <w:r w:rsidR="00073523" w:rsidRPr="00073523">
        <w:t xml:space="preserve"> </w:t>
      </w:r>
      <w:r w:rsidRPr="00073523">
        <w:t>должны</w:t>
      </w:r>
      <w:r w:rsidR="00073523" w:rsidRPr="00073523">
        <w:t xml:space="preserve"> </w:t>
      </w:r>
      <w:r w:rsidRPr="00073523">
        <w:t>быть</w:t>
      </w:r>
      <w:r w:rsidR="00073523" w:rsidRPr="00073523">
        <w:t xml:space="preserve"> </w:t>
      </w:r>
      <w:r w:rsidRPr="00073523">
        <w:t>важны</w:t>
      </w:r>
      <w:r w:rsidR="00073523" w:rsidRPr="00073523">
        <w:t xml:space="preserve"> </w:t>
      </w:r>
      <w:r w:rsidRPr="00073523">
        <w:t>личные</w:t>
      </w:r>
      <w:r w:rsidR="00073523" w:rsidRPr="00073523">
        <w:t xml:space="preserve"> </w:t>
      </w:r>
      <w:r w:rsidRPr="00073523">
        <w:t>документы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потерпевшего,</w:t>
      </w:r>
      <w:r w:rsidR="00073523" w:rsidRPr="00073523">
        <w:t xml:space="preserve"> </w:t>
      </w:r>
      <w:r w:rsidRPr="00073523">
        <w:t>субъекта</w:t>
      </w:r>
      <w:r w:rsidR="00073523" w:rsidRPr="00073523">
        <w:t xml:space="preserve"> </w:t>
      </w:r>
      <w:r w:rsidRPr="00073523">
        <w:t>преступления</w:t>
      </w:r>
      <w:r w:rsidR="00073523" w:rsidRPr="00073523">
        <w:t xml:space="preserve"> - </w:t>
      </w:r>
      <w:r w:rsidRPr="00073523">
        <w:t>или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таковыми</w:t>
      </w:r>
      <w:r w:rsidR="00073523" w:rsidRPr="00073523">
        <w:t xml:space="preserve"> </w:t>
      </w:r>
      <w:r w:rsidRPr="00073523">
        <w:t>должен</w:t>
      </w:r>
      <w:r w:rsidR="00073523" w:rsidRPr="00073523">
        <w:t xml:space="preserve"> </w:t>
      </w:r>
      <w:r w:rsidRPr="00073523">
        <w:t>признать</w:t>
      </w:r>
      <w:r w:rsidR="00073523" w:rsidRPr="00073523">
        <w:t xml:space="preserve"> </w:t>
      </w:r>
      <w:r w:rsidRPr="00073523">
        <w:t>правоприменитель</w:t>
      </w:r>
      <w:r w:rsidR="00073523" w:rsidRPr="00073523">
        <w:t>?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По</w:t>
      </w:r>
      <w:r w:rsidR="00073523" w:rsidRPr="00073523">
        <w:t xml:space="preserve"> </w:t>
      </w:r>
      <w:r w:rsidRPr="00073523">
        <w:t>мнению</w:t>
      </w:r>
      <w:r w:rsidR="00073523" w:rsidRPr="00073523">
        <w:t xml:space="preserve"> </w:t>
      </w:r>
      <w:r w:rsidRPr="00073523">
        <w:t>А</w:t>
      </w:r>
      <w:r w:rsidR="00073523">
        <w:t xml:space="preserve">.В. </w:t>
      </w:r>
      <w:r w:rsidRPr="00073523">
        <w:t>Наумова,</w:t>
      </w:r>
      <w:r w:rsidR="00073523" w:rsidRPr="00073523">
        <w:t xml:space="preserve"> </w:t>
      </w:r>
      <w:r w:rsidRPr="00073523">
        <w:t>согласно</w:t>
      </w:r>
      <w:r w:rsidR="00073523" w:rsidRPr="00073523">
        <w:t xml:space="preserve"> </w:t>
      </w:r>
      <w:r w:rsidRPr="00073523">
        <w:t>которому</w:t>
      </w:r>
      <w:r w:rsidR="00073523" w:rsidRPr="00073523">
        <w:t xml:space="preserve"> </w:t>
      </w:r>
      <w:r w:rsidRPr="00073523">
        <w:t>признание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важным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потерпевшего</w:t>
      </w:r>
      <w:r w:rsidR="00073523" w:rsidRPr="00073523">
        <w:t xml:space="preserve"> </w:t>
      </w:r>
      <w:r w:rsidRPr="00073523">
        <w:t>происходит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основе</w:t>
      </w:r>
      <w:r w:rsidR="00073523" w:rsidRPr="00073523">
        <w:t xml:space="preserve"> </w:t>
      </w:r>
      <w:r w:rsidRPr="00073523">
        <w:t>оценки</w:t>
      </w:r>
      <w:r w:rsidR="00073523" w:rsidRPr="00073523">
        <w:t xml:space="preserve"> </w:t>
      </w:r>
      <w:r w:rsidRPr="00073523">
        <w:t>фактических</w:t>
      </w:r>
      <w:r w:rsidR="00073523" w:rsidRPr="00073523">
        <w:t xml:space="preserve"> </w:t>
      </w:r>
      <w:r w:rsidRPr="00073523">
        <w:t>обстоятельств</w:t>
      </w:r>
      <w:r w:rsidR="00073523" w:rsidRPr="00073523">
        <w:t xml:space="preserve"> </w:t>
      </w:r>
      <w:r w:rsidRPr="00073523">
        <w:t>дела</w:t>
      </w:r>
      <w:r w:rsidR="00073523">
        <w:t xml:space="preserve"> (</w:t>
      </w:r>
      <w:r w:rsidRPr="00073523">
        <w:t>в</w:t>
      </w:r>
      <w:r w:rsidR="00073523" w:rsidRPr="00073523">
        <w:t xml:space="preserve"> </w:t>
      </w:r>
      <w:r w:rsidRPr="00073523">
        <w:t>первую</w:t>
      </w:r>
      <w:r w:rsidR="00073523" w:rsidRPr="00073523">
        <w:t xml:space="preserve"> </w:t>
      </w:r>
      <w:r w:rsidRPr="00073523">
        <w:t>очередь,</w:t>
      </w:r>
      <w:r w:rsidR="00073523" w:rsidRPr="00073523">
        <w:t xml:space="preserve"> </w:t>
      </w:r>
      <w:r w:rsidRPr="00073523">
        <w:t>установление</w:t>
      </w:r>
      <w:r w:rsidR="00073523" w:rsidRPr="00073523">
        <w:t xml:space="preserve"> </w:t>
      </w:r>
      <w:r w:rsidRPr="00073523">
        <w:t>степени</w:t>
      </w:r>
      <w:r w:rsidR="00073523" w:rsidRPr="00073523">
        <w:t xml:space="preserve"> </w:t>
      </w:r>
      <w:r w:rsidRPr="00073523">
        <w:t>важности</w:t>
      </w:r>
      <w:r w:rsidR="00073523" w:rsidRPr="00073523">
        <w:t xml:space="preserve"> </w:t>
      </w:r>
      <w:r w:rsidRPr="00073523">
        <w:t>похищенного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конкретного</w:t>
      </w:r>
      <w:r w:rsidR="00073523" w:rsidRPr="00073523">
        <w:t xml:space="preserve"> </w:t>
      </w:r>
      <w:r w:rsidRPr="00073523">
        <w:t>потерпевшего</w:t>
      </w:r>
      <w:r w:rsidR="00073523" w:rsidRPr="00073523">
        <w:t xml:space="preserve">) </w:t>
      </w:r>
      <w:r w:rsidRPr="00073523">
        <w:rPr>
          <w:rStyle w:val="a5"/>
          <w:color w:val="000000"/>
        </w:rPr>
        <w:footnoteReference w:id="49"/>
      </w:r>
      <w:r w:rsidR="00073523" w:rsidRPr="00073523">
        <w:t xml:space="preserve">. </w:t>
      </w:r>
      <w:r w:rsidRPr="00073523">
        <w:t>Таким</w:t>
      </w:r>
      <w:r w:rsidR="00073523" w:rsidRPr="00073523">
        <w:t xml:space="preserve"> </w:t>
      </w:r>
      <w:r w:rsidRPr="00073523">
        <w:t>образом</w:t>
      </w:r>
      <w:r w:rsidR="00073523" w:rsidRPr="00073523">
        <w:t xml:space="preserve"> </w:t>
      </w:r>
      <w:r w:rsidRPr="00073523">
        <w:t>автор</w:t>
      </w:r>
      <w:r w:rsidR="00073523" w:rsidRPr="00073523">
        <w:t xml:space="preserve"> </w:t>
      </w:r>
      <w:r w:rsidRPr="00073523">
        <w:t>признает</w:t>
      </w:r>
      <w:r w:rsidR="00073523" w:rsidRPr="00073523">
        <w:t xml:space="preserve"> </w:t>
      </w:r>
      <w:r w:rsidRPr="00073523">
        <w:t>понятие</w:t>
      </w:r>
      <w:r w:rsidR="00073523" w:rsidRPr="00073523">
        <w:t xml:space="preserve"> </w:t>
      </w:r>
      <w:r w:rsidRPr="00073523">
        <w:t>важного</w:t>
      </w:r>
      <w:r w:rsidR="00073523" w:rsidRPr="00073523">
        <w:t xml:space="preserve"> </w:t>
      </w:r>
      <w:r w:rsidRPr="00073523">
        <w:t>личного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оценочным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Понятие</w:t>
      </w:r>
      <w:r w:rsidR="00073523">
        <w:t xml:space="preserve"> "</w:t>
      </w:r>
      <w:r w:rsidRPr="00073523">
        <w:t>официальный</w:t>
      </w:r>
      <w:r w:rsidR="00073523" w:rsidRPr="00073523">
        <w:t xml:space="preserve"> </w:t>
      </w:r>
      <w:r w:rsidRPr="00073523">
        <w:t>документ</w:t>
      </w:r>
      <w:r w:rsidR="00073523">
        <w:t xml:space="preserve">" </w:t>
      </w:r>
      <w:r w:rsidRPr="00073523">
        <w:t>включает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себя</w:t>
      </w:r>
      <w:r w:rsidR="00073523" w:rsidRPr="00073523">
        <w:t xml:space="preserve"> </w:t>
      </w:r>
      <w:r w:rsidRPr="00073523">
        <w:t>ряд</w:t>
      </w:r>
      <w:r w:rsidR="00073523" w:rsidRPr="00073523">
        <w:t xml:space="preserve"> </w:t>
      </w:r>
      <w:r w:rsidRPr="00073523">
        <w:t>важных</w:t>
      </w:r>
      <w:r w:rsidR="00073523" w:rsidRPr="00073523">
        <w:t xml:space="preserve"> </w:t>
      </w:r>
      <w:r w:rsidRPr="00073523">
        <w:t>личных</w:t>
      </w:r>
      <w:r w:rsidR="00073523" w:rsidRPr="00073523">
        <w:t xml:space="preserve"> </w:t>
      </w:r>
      <w:r w:rsidRPr="00073523">
        <w:t>документов,</w:t>
      </w:r>
      <w:r w:rsidR="00073523" w:rsidRPr="00073523">
        <w:t xml:space="preserve"> </w:t>
      </w:r>
      <w:r w:rsidRPr="00073523">
        <w:t>например,</w:t>
      </w:r>
      <w:r w:rsidR="00073523" w:rsidRPr="00073523">
        <w:t xml:space="preserve"> </w:t>
      </w:r>
      <w:r w:rsidRPr="00073523">
        <w:t>диплом</w:t>
      </w:r>
      <w:r w:rsidR="00073523" w:rsidRPr="00073523">
        <w:t xml:space="preserve"> </w:t>
      </w:r>
      <w:r w:rsidRPr="00073523">
        <w:t>об</w:t>
      </w:r>
      <w:r w:rsidR="00073523" w:rsidRPr="00073523">
        <w:t xml:space="preserve"> </w:t>
      </w:r>
      <w:r w:rsidRPr="00073523">
        <w:t>образовании,</w:t>
      </w:r>
      <w:r w:rsidR="00073523" w:rsidRPr="00073523">
        <w:t xml:space="preserve"> </w:t>
      </w:r>
      <w:r w:rsidRPr="00073523">
        <w:t>водительское</w:t>
      </w:r>
      <w:r w:rsidR="00073523" w:rsidRPr="00073523">
        <w:t xml:space="preserve"> </w:t>
      </w:r>
      <w:r w:rsidRPr="00073523">
        <w:t>удостоверение,</w:t>
      </w:r>
      <w:r w:rsidR="00073523" w:rsidRPr="00073523">
        <w:t xml:space="preserve"> </w:t>
      </w:r>
      <w:r w:rsidRPr="00073523">
        <w:t>доверенность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право</w:t>
      </w:r>
      <w:r w:rsidR="00073523" w:rsidRPr="00073523">
        <w:t xml:space="preserve"> </w:t>
      </w:r>
      <w:r w:rsidRPr="00073523">
        <w:t>управления</w:t>
      </w:r>
      <w:r w:rsidR="00073523" w:rsidRPr="00073523">
        <w:t xml:space="preserve"> </w:t>
      </w:r>
      <w:r w:rsidRPr="00073523">
        <w:t>автомобилем</w:t>
      </w:r>
      <w:r w:rsidR="00073523" w:rsidRPr="00073523">
        <w:t xml:space="preserve">. </w:t>
      </w:r>
      <w:r w:rsidRPr="00073523">
        <w:t>Эти</w:t>
      </w:r>
      <w:r w:rsidR="00073523" w:rsidRPr="00073523">
        <w:t xml:space="preserve"> </w:t>
      </w:r>
      <w:r w:rsidRPr="00073523">
        <w:t>документы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только</w:t>
      </w:r>
      <w:r w:rsidR="00073523" w:rsidRPr="00073523">
        <w:t xml:space="preserve"> </w:t>
      </w:r>
      <w:r w:rsidRPr="00073523">
        <w:t>удостоверяют</w:t>
      </w:r>
      <w:r w:rsidR="00073523" w:rsidRPr="00073523">
        <w:t xml:space="preserve"> </w:t>
      </w:r>
      <w:r w:rsidRPr="00073523">
        <w:t>личность</w:t>
      </w:r>
      <w:r w:rsidR="00073523" w:rsidRPr="00073523">
        <w:t xml:space="preserve"> </w:t>
      </w:r>
      <w:r w:rsidRPr="00073523">
        <w:t>предъявителя,</w:t>
      </w:r>
      <w:r w:rsidR="00073523" w:rsidRPr="00073523">
        <w:t xml:space="preserve"> </w:t>
      </w:r>
      <w:r w:rsidRPr="00073523">
        <w:t>но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устанавливают</w:t>
      </w:r>
      <w:r w:rsidR="00073523" w:rsidRPr="00073523">
        <w:t xml:space="preserve"> </w:t>
      </w:r>
      <w:r w:rsidRPr="00073523">
        <w:t>факт</w:t>
      </w:r>
      <w:r w:rsidR="00073523" w:rsidRPr="00073523">
        <w:t xml:space="preserve"> </w:t>
      </w:r>
      <w:r w:rsidRPr="00073523">
        <w:t>наличия</w:t>
      </w:r>
      <w:r w:rsidR="00073523" w:rsidRPr="00073523">
        <w:t xml:space="preserve"> </w:t>
      </w:r>
      <w:r w:rsidRPr="00073523">
        <w:t>у</w:t>
      </w:r>
      <w:r w:rsidR="00073523" w:rsidRPr="00073523">
        <w:t xml:space="preserve"> </w:t>
      </w:r>
      <w:r w:rsidRPr="00073523">
        <w:t>субъекта</w:t>
      </w:r>
      <w:r w:rsidR="00073523" w:rsidRPr="00073523">
        <w:t xml:space="preserve"> </w:t>
      </w:r>
      <w:r w:rsidRPr="00073523">
        <w:t>определенных</w:t>
      </w:r>
      <w:r w:rsidR="00073523" w:rsidRPr="00073523">
        <w:t xml:space="preserve"> </w:t>
      </w:r>
      <w:r w:rsidRPr="00073523">
        <w:t>признаков,</w:t>
      </w:r>
      <w:r w:rsidR="00073523" w:rsidRPr="00073523">
        <w:t xml:space="preserve"> </w:t>
      </w:r>
      <w:r w:rsidRPr="00073523">
        <w:t>свойств,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которыми</w:t>
      </w:r>
      <w:r w:rsidR="00073523" w:rsidRPr="00073523">
        <w:t xml:space="preserve"> </w:t>
      </w:r>
      <w:r w:rsidRPr="00073523">
        <w:t>связываются</w:t>
      </w:r>
      <w:r w:rsidR="00073523" w:rsidRPr="00073523">
        <w:t xml:space="preserve"> </w:t>
      </w:r>
      <w:r w:rsidRPr="00073523">
        <w:t>предоставление</w:t>
      </w:r>
      <w:r w:rsidR="00073523" w:rsidRPr="00073523">
        <w:t xml:space="preserve"> </w:t>
      </w:r>
      <w:r w:rsidRPr="00073523">
        <w:t>прав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освобождение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обязанностей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В</w:t>
      </w:r>
      <w:r w:rsidR="00073523" w:rsidRPr="00073523">
        <w:t xml:space="preserve"> </w:t>
      </w:r>
      <w:r w:rsidRPr="00073523">
        <w:t>Положении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порядке</w:t>
      </w:r>
      <w:r w:rsidR="00073523" w:rsidRPr="00073523">
        <w:t xml:space="preserve"> </w:t>
      </w:r>
      <w:r w:rsidRPr="00073523">
        <w:t>рассмотрения</w:t>
      </w:r>
      <w:r w:rsidR="00073523" w:rsidRPr="00073523">
        <w:t xml:space="preserve"> </w:t>
      </w:r>
      <w:r w:rsidRPr="00073523">
        <w:t>вопросов</w:t>
      </w:r>
      <w:r w:rsidR="00073523" w:rsidRPr="00073523">
        <w:t xml:space="preserve"> </w:t>
      </w:r>
      <w:r w:rsidRPr="00073523">
        <w:t>гражданства</w:t>
      </w:r>
      <w:r w:rsidR="00073523" w:rsidRPr="00073523">
        <w:t xml:space="preserve"> </w:t>
      </w:r>
      <w:r w:rsidRPr="00073523">
        <w:t>Российской</w:t>
      </w:r>
      <w:r w:rsidR="00073523" w:rsidRPr="00073523">
        <w:t xml:space="preserve"> </w:t>
      </w:r>
      <w:r w:rsidRPr="00073523">
        <w:t>Федерации,</w:t>
      </w:r>
      <w:r w:rsidR="00073523" w:rsidRPr="00073523">
        <w:t xml:space="preserve"> </w:t>
      </w:r>
      <w:r w:rsidRPr="00073523">
        <w:t>утвержденном</w:t>
      </w:r>
      <w:r w:rsidR="00073523" w:rsidRPr="00073523">
        <w:t xml:space="preserve"> </w:t>
      </w:r>
      <w:r w:rsidRPr="00073523">
        <w:t>Указом</w:t>
      </w:r>
      <w:r w:rsidR="00073523" w:rsidRPr="00073523">
        <w:t xml:space="preserve"> </w:t>
      </w:r>
      <w:r w:rsidRPr="00073523">
        <w:t>Президента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14</w:t>
      </w:r>
      <w:r w:rsidR="00073523" w:rsidRPr="00073523">
        <w:t xml:space="preserve"> </w:t>
      </w:r>
      <w:r w:rsidRPr="00073523">
        <w:t>ноября</w:t>
      </w:r>
      <w:r w:rsidR="00073523" w:rsidRPr="00073523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073523">
          <w:t>2002</w:t>
        </w:r>
        <w:r w:rsidR="00073523" w:rsidRPr="00073523">
          <w:t xml:space="preserve"> </w:t>
        </w:r>
        <w:r w:rsidRPr="00073523">
          <w:t>г</w:t>
        </w:r>
      </w:smartTag>
      <w:r w:rsidR="00073523" w:rsidRPr="00073523">
        <w:t xml:space="preserve">. </w:t>
      </w:r>
      <w:r w:rsidRPr="00073523">
        <w:t>№</w:t>
      </w:r>
      <w:r w:rsidR="00073523" w:rsidRPr="00073523">
        <w:t xml:space="preserve"> </w:t>
      </w:r>
      <w:r w:rsidRPr="00073523">
        <w:t>1325,</w:t>
      </w:r>
      <w:r w:rsidR="00073523" w:rsidRPr="00073523">
        <w:t xml:space="preserve"> </w:t>
      </w:r>
      <w:r w:rsidRPr="00073523">
        <w:t>прямо</w:t>
      </w:r>
      <w:r w:rsidR="00073523" w:rsidRPr="00073523">
        <w:t xml:space="preserve"> </w:t>
      </w:r>
      <w:r w:rsidRPr="00073523">
        <w:t>предусмотрено,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подаче</w:t>
      </w:r>
      <w:r w:rsidR="00073523" w:rsidRPr="00073523">
        <w:t xml:space="preserve"> </w:t>
      </w:r>
      <w:r w:rsidRPr="00073523">
        <w:t>заявления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предоставлении</w:t>
      </w:r>
      <w:r w:rsidR="00073523" w:rsidRPr="00073523">
        <w:t xml:space="preserve"> </w:t>
      </w:r>
      <w:r w:rsidRPr="00073523">
        <w:t>российского</w:t>
      </w:r>
      <w:r w:rsidR="00073523" w:rsidRPr="00073523">
        <w:t xml:space="preserve"> </w:t>
      </w:r>
      <w:r w:rsidRPr="00073523">
        <w:t>гражданства</w:t>
      </w:r>
      <w:r w:rsidR="00073523" w:rsidRPr="00073523">
        <w:t xml:space="preserve"> </w:t>
      </w:r>
      <w:r w:rsidRPr="00073523">
        <w:t>лицу</w:t>
      </w:r>
      <w:r w:rsidR="00073523" w:rsidRPr="00073523">
        <w:t xml:space="preserve"> </w:t>
      </w:r>
      <w:r w:rsidRPr="00073523">
        <w:t>необходимо</w:t>
      </w:r>
      <w:r w:rsidR="00073523" w:rsidRPr="00073523">
        <w:t xml:space="preserve"> </w:t>
      </w:r>
      <w:r w:rsidRPr="00073523">
        <w:t>предоставить</w:t>
      </w:r>
      <w:r w:rsidR="00073523" w:rsidRPr="00073523">
        <w:t xml:space="preserve"> </w:t>
      </w:r>
      <w:r w:rsidRPr="00073523">
        <w:t>паспорт</w:t>
      </w:r>
      <w:r w:rsidR="00073523" w:rsidRPr="00073523">
        <w:t xml:space="preserve"> </w:t>
      </w:r>
      <w:r w:rsidRPr="00073523">
        <w:t>своего</w:t>
      </w:r>
      <w:r w:rsidR="00073523" w:rsidRPr="00073523">
        <w:t xml:space="preserve"> </w:t>
      </w:r>
      <w:r w:rsidRPr="00073523">
        <w:t>родителя</w:t>
      </w:r>
      <w:r w:rsidR="00073523" w:rsidRPr="00073523">
        <w:t xml:space="preserve"> - </w:t>
      </w:r>
      <w:r w:rsidRPr="00073523">
        <w:t>гражданина</w:t>
      </w:r>
      <w:r w:rsidR="00073523" w:rsidRPr="00073523">
        <w:t xml:space="preserve"> </w:t>
      </w:r>
      <w:r w:rsidRPr="00073523">
        <w:t>Российской</w:t>
      </w:r>
      <w:r w:rsidR="00073523" w:rsidRPr="00073523">
        <w:t xml:space="preserve"> </w:t>
      </w:r>
      <w:r w:rsidRPr="00073523">
        <w:t>Федерации,</w:t>
      </w:r>
      <w:r w:rsidR="00073523" w:rsidRPr="00073523">
        <w:t xml:space="preserve"> </w:t>
      </w:r>
      <w:r w:rsidRPr="00073523">
        <w:t>проживающего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территории</w:t>
      </w:r>
      <w:r w:rsidR="00073523" w:rsidRPr="00073523">
        <w:t xml:space="preserve"> </w:t>
      </w:r>
      <w:r w:rsidRPr="00073523">
        <w:t>Российской</w:t>
      </w:r>
      <w:r w:rsidR="00073523" w:rsidRPr="00073523">
        <w:t xml:space="preserve"> </w:t>
      </w:r>
      <w:r w:rsidRPr="00073523">
        <w:t>Федерации,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отметкой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регистрации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месту</w:t>
      </w:r>
      <w:r w:rsidR="00073523" w:rsidRPr="00073523">
        <w:t xml:space="preserve"> </w:t>
      </w:r>
      <w:r w:rsidRPr="00073523">
        <w:t>жительства</w:t>
      </w:r>
      <w:r w:rsidR="00073523" w:rsidRPr="00073523">
        <w:t xml:space="preserve">. </w:t>
      </w:r>
      <w:r w:rsidRPr="00073523">
        <w:t>Паспорт</w:t>
      </w:r>
      <w:r w:rsidR="00073523" w:rsidRPr="00073523">
        <w:t xml:space="preserve"> </w:t>
      </w:r>
      <w:r w:rsidRPr="00073523">
        <w:t>удостоверяет</w:t>
      </w:r>
      <w:r w:rsidR="00073523" w:rsidRPr="00073523">
        <w:t xml:space="preserve"> </w:t>
      </w:r>
      <w:r w:rsidRPr="00073523">
        <w:t>правовой</w:t>
      </w:r>
      <w:r w:rsidR="00073523" w:rsidRPr="00073523">
        <w:t xml:space="preserve"> </w:t>
      </w:r>
      <w:r w:rsidRPr="00073523">
        <w:t>статус</w:t>
      </w:r>
      <w:r w:rsidR="00073523" w:rsidRPr="00073523">
        <w:t xml:space="preserve"> </w:t>
      </w:r>
      <w:r w:rsidRPr="00073523">
        <w:t>гражданина</w:t>
      </w:r>
      <w:r w:rsidR="00073523" w:rsidRPr="00073523">
        <w:t xml:space="preserve"> </w:t>
      </w:r>
      <w:r w:rsidRPr="00073523">
        <w:t>Российской</w:t>
      </w:r>
      <w:r w:rsidR="00073523" w:rsidRPr="00073523">
        <w:t xml:space="preserve"> </w:t>
      </w:r>
      <w:r w:rsidRPr="00073523">
        <w:t>Федерации,</w:t>
      </w:r>
      <w:r w:rsidR="00073523" w:rsidRPr="00073523">
        <w:t xml:space="preserve"> </w:t>
      </w:r>
      <w:r w:rsidR="00073523">
        <w:t>т.е.</w:t>
      </w:r>
      <w:r w:rsidR="00073523" w:rsidRPr="00073523">
        <w:t xml:space="preserve"> </w:t>
      </w:r>
      <w:r w:rsidRPr="00073523">
        <w:t>совокупность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прав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обязанностей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гражданина</w:t>
      </w:r>
      <w:r w:rsidR="00073523" w:rsidRPr="00073523">
        <w:t xml:space="preserve">. </w:t>
      </w:r>
      <w:r w:rsidRPr="00073523">
        <w:t>Следовательно,</w:t>
      </w:r>
      <w:r w:rsidR="00073523" w:rsidRPr="00073523">
        <w:t xml:space="preserve"> </w:t>
      </w:r>
      <w:r w:rsidRPr="00073523">
        <w:t>паспорт</w:t>
      </w:r>
      <w:r w:rsidR="00073523" w:rsidRPr="00073523">
        <w:t xml:space="preserve"> </w:t>
      </w:r>
      <w:r w:rsidRPr="00073523">
        <w:t>является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только</w:t>
      </w:r>
      <w:r w:rsidR="00073523" w:rsidRPr="00073523">
        <w:t xml:space="preserve"> </w:t>
      </w:r>
      <w:r w:rsidRPr="00073523">
        <w:t>личным,</w:t>
      </w:r>
      <w:r w:rsidR="00073523" w:rsidRPr="00073523">
        <w:t xml:space="preserve"> </w:t>
      </w:r>
      <w:r w:rsidRPr="00073523">
        <w:t>но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официальным</w:t>
      </w:r>
      <w:r w:rsidR="00073523" w:rsidRPr="00073523">
        <w:t xml:space="preserve"> </w:t>
      </w:r>
      <w:r w:rsidRPr="00073523">
        <w:t>документом,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которым</w:t>
      </w:r>
      <w:r w:rsidR="00073523" w:rsidRPr="00073523">
        <w:t xml:space="preserve"> </w:t>
      </w:r>
      <w:r w:rsidRPr="00073523">
        <w:t>связываются</w:t>
      </w:r>
      <w:r w:rsidR="00073523" w:rsidRPr="00073523">
        <w:t xml:space="preserve"> </w:t>
      </w:r>
      <w:r w:rsidRPr="00073523">
        <w:t>определенные</w:t>
      </w:r>
      <w:r w:rsidR="00073523" w:rsidRPr="00073523">
        <w:t xml:space="preserve"> </w:t>
      </w:r>
      <w:r w:rsidRPr="00073523">
        <w:t>правовые</w:t>
      </w:r>
      <w:r w:rsidR="00073523" w:rsidRPr="00073523">
        <w:t xml:space="preserve"> </w:t>
      </w:r>
      <w:r w:rsidRPr="00073523">
        <w:t>последствия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Для</w:t>
      </w:r>
      <w:r w:rsidR="00073523" w:rsidRPr="00073523">
        <w:t xml:space="preserve"> </w:t>
      </w:r>
      <w:r w:rsidRPr="00073523">
        <w:t>иностранного</w:t>
      </w:r>
      <w:r w:rsidR="00073523" w:rsidRPr="00073523">
        <w:t xml:space="preserve"> </w:t>
      </w:r>
      <w:r w:rsidRPr="00073523">
        <w:t>гражданина,</w:t>
      </w:r>
      <w:r w:rsidR="00073523" w:rsidRPr="00073523">
        <w:t xml:space="preserve"> </w:t>
      </w:r>
      <w:r w:rsidRPr="00073523">
        <w:t>находящегося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территории</w:t>
      </w:r>
      <w:r w:rsidR="00073523" w:rsidRPr="00073523">
        <w:t xml:space="preserve"> </w:t>
      </w:r>
      <w:r w:rsidRPr="00073523">
        <w:t>нашей</w:t>
      </w:r>
      <w:r w:rsidR="00073523" w:rsidRPr="00073523">
        <w:t xml:space="preserve"> </w:t>
      </w:r>
      <w:r w:rsidRPr="00073523">
        <w:t>страны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подавшего</w:t>
      </w:r>
      <w:r w:rsidR="00073523" w:rsidRPr="00073523">
        <w:t xml:space="preserve"> </w:t>
      </w:r>
      <w:r w:rsidRPr="00073523">
        <w:t>заявление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приеме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гражданство</w:t>
      </w:r>
      <w:r w:rsidR="00073523" w:rsidRPr="00073523">
        <w:t xml:space="preserve"> </w:t>
      </w:r>
      <w:r w:rsidRPr="00073523">
        <w:t>Российской</w:t>
      </w:r>
      <w:r w:rsidR="00073523" w:rsidRPr="00073523">
        <w:t xml:space="preserve"> </w:t>
      </w:r>
      <w:r w:rsidRPr="00073523">
        <w:t>Федерации,</w:t>
      </w:r>
      <w:r w:rsidR="00073523" w:rsidRPr="00073523">
        <w:t xml:space="preserve"> </w:t>
      </w:r>
      <w:r w:rsidRPr="00073523">
        <w:t>срок</w:t>
      </w:r>
      <w:r w:rsidR="00073523" w:rsidRPr="00073523">
        <w:t xml:space="preserve"> </w:t>
      </w:r>
      <w:r w:rsidRPr="00073523">
        <w:t>проживания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территории</w:t>
      </w:r>
      <w:r w:rsidR="00073523" w:rsidRPr="00073523">
        <w:t xml:space="preserve"> </w:t>
      </w:r>
      <w:r w:rsidRPr="00073523">
        <w:t>Российской</w:t>
      </w:r>
      <w:r w:rsidR="00073523" w:rsidRPr="00073523">
        <w:t xml:space="preserve"> </w:t>
      </w:r>
      <w:r w:rsidRPr="00073523">
        <w:t>Федерации</w:t>
      </w:r>
      <w:r w:rsidR="00073523" w:rsidRPr="00073523">
        <w:t xml:space="preserve"> </w:t>
      </w:r>
      <w:r w:rsidRPr="00073523">
        <w:t>исчисляется</w:t>
      </w:r>
      <w:r w:rsidR="00073523" w:rsidRPr="00073523">
        <w:t xml:space="preserve"> </w:t>
      </w:r>
      <w:r w:rsidRPr="00073523">
        <w:t>со</w:t>
      </w:r>
      <w:r w:rsidR="00073523" w:rsidRPr="00073523">
        <w:t xml:space="preserve"> </w:t>
      </w:r>
      <w:r w:rsidRPr="00073523">
        <w:t>дня</w:t>
      </w:r>
      <w:r w:rsidR="00073523" w:rsidRPr="00073523">
        <w:t xml:space="preserve"> </w:t>
      </w:r>
      <w:r w:rsidRPr="00073523">
        <w:t>регистрации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месту</w:t>
      </w:r>
      <w:r w:rsidR="00073523" w:rsidRPr="00073523">
        <w:t xml:space="preserve"> </w:t>
      </w:r>
      <w:r w:rsidRPr="00073523">
        <w:t>жительства</w:t>
      </w:r>
      <w:r w:rsidR="00073523" w:rsidRPr="00073523">
        <w:t xml:space="preserve">. </w:t>
      </w:r>
      <w:r w:rsidRPr="00073523">
        <w:t>Для</w:t>
      </w:r>
      <w:r w:rsidR="00073523" w:rsidRPr="00073523">
        <w:t xml:space="preserve"> </w:t>
      </w:r>
      <w:r w:rsidRPr="00073523">
        <w:t>регистрации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месту</w:t>
      </w:r>
      <w:r w:rsidR="00073523" w:rsidRPr="00073523">
        <w:t xml:space="preserve"> </w:t>
      </w:r>
      <w:r w:rsidRPr="00073523">
        <w:t>пребывания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Российской</w:t>
      </w:r>
      <w:r w:rsidR="00073523" w:rsidRPr="00073523">
        <w:t xml:space="preserve"> </w:t>
      </w:r>
      <w:r w:rsidRPr="00073523">
        <w:t>Федерации</w:t>
      </w:r>
      <w:r w:rsidR="00073523" w:rsidRPr="00073523">
        <w:t xml:space="preserve"> </w:t>
      </w:r>
      <w:r w:rsidRPr="00073523">
        <w:t>иностранный</w:t>
      </w:r>
      <w:r w:rsidR="00073523" w:rsidRPr="00073523">
        <w:t xml:space="preserve"> </w:t>
      </w:r>
      <w:r w:rsidRPr="00073523">
        <w:t>гражданин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соответствии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постановлением</w:t>
      </w:r>
      <w:r w:rsidR="00073523" w:rsidRPr="00073523">
        <w:t xml:space="preserve"> </w:t>
      </w:r>
      <w:r w:rsidRPr="00073523">
        <w:t>Правительства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16</w:t>
      </w:r>
      <w:r w:rsidR="00073523" w:rsidRPr="00073523">
        <w:t xml:space="preserve"> </w:t>
      </w:r>
      <w:r w:rsidRPr="00073523">
        <w:t>августа</w:t>
      </w:r>
      <w:r w:rsidR="00073523" w:rsidRPr="00073523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073523">
          <w:t>2004</w:t>
        </w:r>
        <w:r w:rsidR="00073523" w:rsidRPr="00073523">
          <w:t xml:space="preserve"> </w:t>
        </w:r>
        <w:r w:rsidRPr="00073523">
          <w:t>г</w:t>
        </w:r>
      </w:smartTag>
      <w:r w:rsidR="00073523" w:rsidRPr="00073523">
        <w:t xml:space="preserve">., </w:t>
      </w:r>
      <w:r w:rsidRPr="00073523">
        <w:t>№</w:t>
      </w:r>
      <w:r w:rsidR="00073523" w:rsidRPr="00073523">
        <w:t xml:space="preserve"> </w:t>
      </w:r>
      <w:r w:rsidRPr="00073523">
        <w:t>413</w:t>
      </w:r>
      <w:r w:rsidR="00073523">
        <w:t xml:space="preserve"> "</w:t>
      </w:r>
      <w:r w:rsidRPr="00073523">
        <w:t>О</w:t>
      </w:r>
      <w:r w:rsidR="00073523" w:rsidRPr="00073523">
        <w:t xml:space="preserve"> </w:t>
      </w:r>
      <w:r w:rsidRPr="00073523">
        <w:t>миграционной</w:t>
      </w:r>
      <w:r w:rsidR="00073523" w:rsidRPr="00073523">
        <w:t xml:space="preserve"> </w:t>
      </w:r>
      <w:r w:rsidRPr="00073523">
        <w:t>карте</w:t>
      </w:r>
      <w:r w:rsidR="00073523">
        <w:t xml:space="preserve">" </w:t>
      </w:r>
      <w:r w:rsidRPr="00073523">
        <w:t>предъявляет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территориальный</w:t>
      </w:r>
      <w:r w:rsidR="00073523" w:rsidRPr="00073523">
        <w:t xml:space="preserve"> </w:t>
      </w:r>
      <w:r w:rsidRPr="00073523">
        <w:t>орган</w:t>
      </w:r>
      <w:r w:rsidR="00073523" w:rsidRPr="00073523">
        <w:t xml:space="preserve"> </w:t>
      </w:r>
      <w:r w:rsidRPr="00073523">
        <w:t>федерального</w:t>
      </w:r>
      <w:r w:rsidR="00073523" w:rsidRPr="00073523">
        <w:t xml:space="preserve"> </w:t>
      </w:r>
      <w:r w:rsidRPr="00073523">
        <w:t>органа</w:t>
      </w:r>
      <w:r w:rsidR="00073523" w:rsidRPr="00073523">
        <w:t xml:space="preserve"> </w:t>
      </w:r>
      <w:r w:rsidRPr="00073523">
        <w:t>исполнительной</w:t>
      </w:r>
      <w:r w:rsidR="00073523" w:rsidRPr="00073523">
        <w:t xml:space="preserve"> </w:t>
      </w:r>
      <w:r w:rsidRPr="00073523">
        <w:t>власти,</w:t>
      </w:r>
      <w:r w:rsidR="00073523" w:rsidRPr="00073523">
        <w:t xml:space="preserve"> </w:t>
      </w:r>
      <w:r w:rsidRPr="00073523">
        <w:t>ведающего</w:t>
      </w:r>
      <w:r w:rsidR="00073523" w:rsidRPr="00073523">
        <w:t xml:space="preserve"> </w:t>
      </w:r>
      <w:r w:rsidRPr="00073523">
        <w:t>вопросами</w:t>
      </w:r>
      <w:r w:rsidR="00073523" w:rsidRPr="00073523">
        <w:t xml:space="preserve"> </w:t>
      </w:r>
      <w:r w:rsidRPr="00073523">
        <w:t>внутренних</w:t>
      </w:r>
      <w:r w:rsidR="00073523" w:rsidRPr="00073523">
        <w:t xml:space="preserve"> </w:t>
      </w:r>
      <w:r w:rsidRPr="00073523">
        <w:t>дел,</w:t>
      </w:r>
      <w:r w:rsidR="00073523" w:rsidRPr="00073523">
        <w:t xml:space="preserve"> </w:t>
      </w:r>
      <w:r w:rsidRPr="00073523">
        <w:t>вместе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документами,</w:t>
      </w:r>
      <w:r w:rsidR="00073523" w:rsidRPr="00073523">
        <w:t xml:space="preserve"> </w:t>
      </w:r>
      <w:r w:rsidRPr="00073523">
        <w:t>необходимыми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регистрации,</w:t>
      </w:r>
      <w:r w:rsidR="00073523" w:rsidRPr="00073523">
        <w:t xml:space="preserve"> </w:t>
      </w:r>
      <w:r w:rsidRPr="00073523">
        <w:t>миграционную</w:t>
      </w:r>
      <w:r w:rsidR="00073523" w:rsidRPr="00073523">
        <w:t xml:space="preserve"> </w:t>
      </w:r>
      <w:r w:rsidRPr="00073523">
        <w:t>карту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отметкой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въезде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Российскую</w:t>
      </w:r>
      <w:r w:rsidR="00073523" w:rsidRPr="00073523">
        <w:t xml:space="preserve"> </w:t>
      </w:r>
      <w:r w:rsidRPr="00073523">
        <w:t>Федерацию</w:t>
      </w:r>
      <w:r w:rsidR="00073523" w:rsidRPr="00073523">
        <w:t xml:space="preserve">. </w:t>
      </w:r>
      <w:r w:rsidRPr="00073523">
        <w:t>Таким</w:t>
      </w:r>
      <w:r w:rsidR="00073523" w:rsidRPr="00073523">
        <w:t xml:space="preserve"> </w:t>
      </w:r>
      <w:r w:rsidRPr="00073523">
        <w:t>образом,</w:t>
      </w:r>
      <w:r w:rsidR="00073523" w:rsidRPr="00073523">
        <w:t xml:space="preserve"> </w:t>
      </w:r>
      <w:r w:rsidRPr="00073523">
        <w:t>паспорт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миграционная</w:t>
      </w:r>
      <w:r w:rsidR="00073523" w:rsidRPr="00073523">
        <w:t xml:space="preserve"> </w:t>
      </w:r>
      <w:r w:rsidRPr="00073523">
        <w:t>карта</w:t>
      </w:r>
      <w:r w:rsidR="00073523" w:rsidRPr="00073523">
        <w:t xml:space="preserve"> </w:t>
      </w:r>
      <w:r w:rsidRPr="00073523">
        <w:t>являются</w:t>
      </w:r>
      <w:r w:rsidR="00073523" w:rsidRPr="00073523">
        <w:t xml:space="preserve"> </w:t>
      </w:r>
      <w:r w:rsidRPr="00073523">
        <w:t>официальными</w:t>
      </w:r>
      <w:r w:rsidR="00073523" w:rsidRPr="00073523">
        <w:t xml:space="preserve"> </w:t>
      </w:r>
      <w:r w:rsidRPr="00073523">
        <w:t>документами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В</w:t>
      </w:r>
      <w:r w:rsidR="00073523" w:rsidRPr="00073523">
        <w:t xml:space="preserve"> </w:t>
      </w:r>
      <w:r w:rsidRPr="00073523">
        <w:t>соответствии</w:t>
      </w:r>
      <w:r w:rsidR="00073523" w:rsidRPr="00073523">
        <w:t xml:space="preserve"> </w:t>
      </w:r>
      <w:r w:rsidRPr="00073523">
        <w:t>со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4</w:t>
      </w:r>
      <w:r w:rsidR="00073523" w:rsidRPr="00073523">
        <w:t xml:space="preserve"> </w:t>
      </w:r>
      <w:r w:rsidRPr="00073523">
        <w:t>Федерального</w:t>
      </w:r>
      <w:r w:rsidR="00073523" w:rsidRPr="00073523">
        <w:t xml:space="preserve"> </w:t>
      </w:r>
      <w:r w:rsidRPr="00073523">
        <w:t>закона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12</w:t>
      </w:r>
      <w:r w:rsidR="00073523" w:rsidRPr="00073523">
        <w:t xml:space="preserve"> </w:t>
      </w:r>
      <w:r w:rsidRPr="00073523">
        <w:t>марта</w:t>
      </w:r>
      <w:r w:rsidR="00073523" w:rsidRPr="00073523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073523">
          <w:t>1999</w:t>
        </w:r>
        <w:r w:rsidR="00073523" w:rsidRPr="00073523">
          <w:t xml:space="preserve"> </w:t>
        </w:r>
        <w:r w:rsidRPr="00073523">
          <w:t>г</w:t>
        </w:r>
      </w:smartTag>
      <w:r w:rsidR="00073523" w:rsidRPr="00073523">
        <w:t xml:space="preserve">. </w:t>
      </w:r>
      <w:r w:rsidRPr="00073523">
        <w:t>№</w:t>
      </w:r>
      <w:r w:rsidR="00073523" w:rsidRPr="00073523">
        <w:t xml:space="preserve"> </w:t>
      </w:r>
      <w:r w:rsidRPr="00073523">
        <w:t>52-ФЗ</w:t>
      </w:r>
      <w:r w:rsidR="00073523">
        <w:t xml:space="preserve"> "</w:t>
      </w:r>
      <w:r w:rsidRPr="00073523">
        <w:t>О</w:t>
      </w:r>
      <w:r w:rsidR="00073523" w:rsidRPr="00073523">
        <w:t xml:space="preserve"> </w:t>
      </w:r>
      <w:r w:rsidRPr="00073523">
        <w:t>санитарно-эпидемиологическом</w:t>
      </w:r>
      <w:r w:rsidR="00073523" w:rsidRPr="00073523">
        <w:t xml:space="preserve"> </w:t>
      </w:r>
      <w:r w:rsidRPr="00073523">
        <w:t>благополучии</w:t>
      </w:r>
      <w:r w:rsidR="00073523" w:rsidRPr="00073523">
        <w:t xml:space="preserve"> </w:t>
      </w:r>
      <w:r w:rsidRPr="00073523">
        <w:t>населения</w:t>
      </w:r>
      <w:r w:rsidR="00073523">
        <w:t xml:space="preserve">" </w:t>
      </w:r>
      <w:r w:rsidRPr="00073523">
        <w:t>в</w:t>
      </w:r>
      <w:r w:rsidR="00073523" w:rsidRPr="00073523">
        <w:t xml:space="preserve"> </w:t>
      </w:r>
      <w:r w:rsidRPr="00073523">
        <w:t>целях</w:t>
      </w:r>
      <w:r w:rsidR="00073523" w:rsidRPr="00073523">
        <w:t xml:space="preserve"> </w:t>
      </w:r>
      <w:r w:rsidRPr="00073523">
        <w:t>предупреждения</w:t>
      </w:r>
      <w:r w:rsidR="00073523" w:rsidRPr="00073523">
        <w:t xml:space="preserve"> </w:t>
      </w:r>
      <w:r w:rsidRPr="00073523">
        <w:t>возникновения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распространения</w:t>
      </w:r>
      <w:r w:rsidR="00073523" w:rsidRPr="00073523">
        <w:t xml:space="preserve"> </w:t>
      </w:r>
      <w:r w:rsidRPr="00073523">
        <w:t>инфекционных</w:t>
      </w:r>
      <w:r w:rsidR="00073523" w:rsidRPr="00073523">
        <w:t xml:space="preserve"> </w:t>
      </w:r>
      <w:r w:rsidRPr="00073523">
        <w:t>заболеваний,</w:t>
      </w:r>
      <w:r w:rsidR="00073523" w:rsidRPr="00073523">
        <w:t xml:space="preserve"> </w:t>
      </w:r>
      <w:r w:rsidRPr="00073523">
        <w:t>массовых</w:t>
      </w:r>
      <w:r w:rsidR="00073523" w:rsidRPr="00073523">
        <w:t xml:space="preserve"> </w:t>
      </w:r>
      <w:r w:rsidRPr="00073523">
        <w:t>неинфекционных</w:t>
      </w:r>
      <w:r w:rsidR="00073523" w:rsidRPr="00073523">
        <w:t xml:space="preserve"> </w:t>
      </w:r>
      <w:r w:rsidRPr="00073523">
        <w:t>заболеваний</w:t>
      </w:r>
      <w:r w:rsidR="00073523">
        <w:t xml:space="preserve"> (</w:t>
      </w:r>
      <w:r w:rsidRPr="00073523">
        <w:t>отравлений</w:t>
      </w:r>
      <w:r w:rsidR="00073523" w:rsidRPr="00073523">
        <w:t xml:space="preserve">) </w:t>
      </w:r>
      <w:r w:rsidRPr="00073523">
        <w:t>и</w:t>
      </w:r>
      <w:r w:rsidR="00073523" w:rsidRPr="00073523">
        <w:t xml:space="preserve"> </w:t>
      </w:r>
      <w:r w:rsidRPr="00073523">
        <w:t>профессиональных</w:t>
      </w:r>
      <w:r w:rsidR="00073523" w:rsidRPr="00073523">
        <w:t xml:space="preserve"> </w:t>
      </w:r>
      <w:r w:rsidRPr="00073523">
        <w:t>заболеваний</w:t>
      </w:r>
      <w:r w:rsidR="00073523" w:rsidRPr="00073523">
        <w:t xml:space="preserve"> </w:t>
      </w:r>
      <w:r w:rsidRPr="00073523">
        <w:t>работники</w:t>
      </w:r>
      <w:r w:rsidR="00073523" w:rsidRPr="00073523">
        <w:t xml:space="preserve"> </w:t>
      </w:r>
      <w:r w:rsidRPr="00073523">
        <w:t>отдельных</w:t>
      </w:r>
      <w:r w:rsidR="00073523" w:rsidRPr="00073523">
        <w:t xml:space="preserve"> </w:t>
      </w:r>
      <w:r w:rsidRPr="00073523">
        <w:t>профессий,</w:t>
      </w:r>
      <w:r w:rsidR="00073523" w:rsidRPr="00073523">
        <w:t xml:space="preserve"> </w:t>
      </w:r>
      <w:r w:rsidRPr="00073523">
        <w:t>производств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организаций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выполнении</w:t>
      </w:r>
      <w:r w:rsidR="00073523" w:rsidRPr="00073523">
        <w:t xml:space="preserve"> </w:t>
      </w:r>
      <w:r w:rsidRPr="00073523">
        <w:t>своих</w:t>
      </w:r>
      <w:r w:rsidR="00073523" w:rsidRPr="00073523">
        <w:t xml:space="preserve"> </w:t>
      </w:r>
      <w:r w:rsidRPr="00073523">
        <w:t>трудовых</w:t>
      </w:r>
      <w:r w:rsidR="00073523" w:rsidRPr="00073523">
        <w:t xml:space="preserve"> </w:t>
      </w:r>
      <w:r w:rsidRPr="00073523">
        <w:t>обязанностей</w:t>
      </w:r>
      <w:r w:rsidR="00073523" w:rsidRPr="00073523">
        <w:t xml:space="preserve"> </w:t>
      </w:r>
      <w:r w:rsidRPr="00073523">
        <w:t>обязаны</w:t>
      </w:r>
      <w:r w:rsidR="00073523" w:rsidRPr="00073523">
        <w:t xml:space="preserve"> </w:t>
      </w:r>
      <w:r w:rsidRPr="00073523">
        <w:t>проходить</w:t>
      </w:r>
      <w:r w:rsidR="00073523" w:rsidRPr="00073523">
        <w:t xml:space="preserve"> </w:t>
      </w:r>
      <w:r w:rsidRPr="00073523">
        <w:t>предварительные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поступлении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работу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периодические</w:t>
      </w:r>
      <w:r w:rsidR="00073523" w:rsidRPr="00073523">
        <w:t xml:space="preserve"> </w:t>
      </w:r>
      <w:r w:rsidRPr="00073523">
        <w:t>профилактические</w:t>
      </w:r>
      <w:r w:rsidR="00073523" w:rsidRPr="00073523">
        <w:t xml:space="preserve"> </w:t>
      </w:r>
      <w:r w:rsidRPr="00073523">
        <w:t>медицинские</w:t>
      </w:r>
      <w:r w:rsidR="00073523" w:rsidRPr="00073523">
        <w:t xml:space="preserve"> </w:t>
      </w:r>
      <w:r w:rsidRPr="00073523">
        <w:t>осмотры</w:t>
      </w:r>
      <w:r w:rsidR="00073523" w:rsidRPr="00073523">
        <w:t xml:space="preserve">. </w:t>
      </w:r>
      <w:r w:rsidRPr="00073523">
        <w:t>Работники,</w:t>
      </w:r>
      <w:r w:rsidR="00073523" w:rsidRPr="00073523">
        <w:t xml:space="preserve"> </w:t>
      </w:r>
      <w:r w:rsidRPr="00073523">
        <w:t>отказывающиеся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прохождения</w:t>
      </w:r>
      <w:r w:rsidR="00073523" w:rsidRPr="00073523">
        <w:t xml:space="preserve"> </w:t>
      </w:r>
      <w:r w:rsidRPr="00073523">
        <w:t>медицинских</w:t>
      </w:r>
      <w:r w:rsidR="00073523" w:rsidRPr="00073523">
        <w:t xml:space="preserve"> </w:t>
      </w:r>
      <w:r w:rsidRPr="00073523">
        <w:t>осмотров,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допускаются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работе</w:t>
      </w:r>
      <w:r w:rsidR="00073523" w:rsidRPr="00073523">
        <w:t xml:space="preserve">. </w:t>
      </w:r>
      <w:r w:rsidRPr="00073523">
        <w:t>Данные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прохождении</w:t>
      </w:r>
      <w:r w:rsidR="00073523" w:rsidRPr="00073523">
        <w:t xml:space="preserve"> </w:t>
      </w:r>
      <w:r w:rsidRPr="00073523">
        <w:t>медицинских</w:t>
      </w:r>
      <w:r w:rsidR="00073523" w:rsidRPr="00073523">
        <w:t xml:space="preserve"> </w:t>
      </w:r>
      <w:r w:rsidRPr="00073523">
        <w:t>осмотров</w:t>
      </w:r>
      <w:r w:rsidR="00073523" w:rsidRPr="00073523">
        <w:t xml:space="preserve"> </w:t>
      </w:r>
      <w:r w:rsidRPr="00073523">
        <w:t>подлежат</w:t>
      </w:r>
      <w:r w:rsidR="00073523" w:rsidRPr="00073523">
        <w:t xml:space="preserve"> </w:t>
      </w:r>
      <w:r w:rsidRPr="00073523">
        <w:t>внесению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личные</w:t>
      </w:r>
      <w:r w:rsidR="00073523" w:rsidRPr="00073523">
        <w:t xml:space="preserve"> </w:t>
      </w:r>
      <w:r w:rsidRPr="00073523">
        <w:t>медицинские</w:t>
      </w:r>
      <w:r w:rsidR="00073523" w:rsidRPr="00073523">
        <w:t xml:space="preserve"> </w:t>
      </w:r>
      <w:r w:rsidRPr="00073523">
        <w:t>книжки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Приказом</w:t>
      </w:r>
      <w:r w:rsidR="00073523" w:rsidRPr="00073523">
        <w:t xml:space="preserve"> </w:t>
      </w:r>
      <w:r w:rsidRPr="00073523">
        <w:t>Федеральной</w:t>
      </w:r>
      <w:r w:rsidR="00073523" w:rsidRPr="00073523">
        <w:t xml:space="preserve"> </w:t>
      </w:r>
      <w:r w:rsidRPr="00073523">
        <w:t>службы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надзору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сфере</w:t>
      </w:r>
      <w:r w:rsidR="00073523" w:rsidRPr="00073523">
        <w:t xml:space="preserve"> </w:t>
      </w:r>
      <w:r w:rsidRPr="00073523">
        <w:t>защиты</w:t>
      </w:r>
      <w:r w:rsidR="00073523" w:rsidRPr="00073523">
        <w:t xml:space="preserve"> </w:t>
      </w:r>
      <w:r w:rsidRPr="00073523">
        <w:t>прав</w:t>
      </w:r>
      <w:r w:rsidR="00073523" w:rsidRPr="00073523">
        <w:t xml:space="preserve"> </w:t>
      </w:r>
      <w:r w:rsidRPr="00073523">
        <w:t>потребителей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благополучия</w:t>
      </w:r>
      <w:r w:rsidR="00073523" w:rsidRPr="00073523">
        <w:t xml:space="preserve"> </w:t>
      </w:r>
      <w:r w:rsidRPr="00073523">
        <w:t>человека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20</w:t>
      </w:r>
      <w:r w:rsidR="00073523" w:rsidRPr="00073523">
        <w:t xml:space="preserve"> </w:t>
      </w:r>
      <w:r w:rsidRPr="00073523">
        <w:t>мая</w:t>
      </w:r>
      <w:r w:rsidR="00073523" w:rsidRPr="00073523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073523">
          <w:t>2005</w:t>
        </w:r>
        <w:r w:rsidR="00073523" w:rsidRPr="00073523">
          <w:t xml:space="preserve"> </w:t>
        </w:r>
        <w:r w:rsidRPr="00073523">
          <w:t>г</w:t>
        </w:r>
      </w:smartTag>
      <w:r w:rsidR="00073523" w:rsidRPr="00073523">
        <w:t xml:space="preserve">. </w:t>
      </w:r>
      <w:r w:rsidRPr="00073523">
        <w:t>№</w:t>
      </w:r>
      <w:r w:rsidR="00073523" w:rsidRPr="00073523">
        <w:t xml:space="preserve"> </w:t>
      </w:r>
      <w:r w:rsidRPr="00073523">
        <w:t>402</w:t>
      </w:r>
      <w:r w:rsidR="00073523" w:rsidRPr="00073523">
        <w:t xml:space="preserve"> </w:t>
      </w:r>
      <w:r w:rsidRPr="00073523">
        <w:t>утверждена</w:t>
      </w:r>
      <w:r w:rsidR="00073523" w:rsidRPr="00073523">
        <w:t xml:space="preserve"> </w:t>
      </w:r>
      <w:r w:rsidRPr="00073523">
        <w:t>форма</w:t>
      </w:r>
      <w:r w:rsidR="00073523" w:rsidRPr="00073523">
        <w:t xml:space="preserve"> </w:t>
      </w:r>
      <w:r w:rsidRPr="00073523">
        <w:t>личной</w:t>
      </w:r>
      <w:r w:rsidR="00073523" w:rsidRPr="00073523">
        <w:t xml:space="preserve"> </w:t>
      </w:r>
      <w:r w:rsidRPr="00073523">
        <w:t>медицинской</w:t>
      </w:r>
      <w:r w:rsidR="00073523" w:rsidRPr="00073523">
        <w:t xml:space="preserve"> </w:t>
      </w:r>
      <w:r w:rsidRPr="00073523">
        <w:t>книжки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работников</w:t>
      </w:r>
      <w:r w:rsidR="00073523" w:rsidRPr="00073523">
        <w:t xml:space="preserve"> </w:t>
      </w:r>
      <w:r w:rsidRPr="00073523">
        <w:t>отдельных</w:t>
      </w:r>
      <w:r w:rsidR="00073523" w:rsidRPr="00073523">
        <w:t xml:space="preserve"> </w:t>
      </w:r>
      <w:r w:rsidRPr="00073523">
        <w:t>профессий,</w:t>
      </w:r>
      <w:r w:rsidR="00073523" w:rsidRPr="00073523">
        <w:t xml:space="preserve"> </w:t>
      </w:r>
      <w:r w:rsidRPr="00073523">
        <w:t>производств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организаций</w:t>
      </w:r>
      <w:r w:rsidR="00073523" w:rsidRPr="00073523">
        <w:t xml:space="preserve">. </w:t>
      </w:r>
      <w:r w:rsidRPr="00073523">
        <w:t>Таким</w:t>
      </w:r>
      <w:r w:rsidR="00073523" w:rsidRPr="00073523">
        <w:t xml:space="preserve"> </w:t>
      </w:r>
      <w:r w:rsidRPr="00073523">
        <w:t>образом,</w:t>
      </w:r>
      <w:r w:rsidR="00073523" w:rsidRPr="00073523">
        <w:t xml:space="preserve"> </w:t>
      </w:r>
      <w:r w:rsidRPr="00073523">
        <w:t>личная</w:t>
      </w:r>
      <w:r w:rsidR="00073523" w:rsidRPr="00073523">
        <w:t xml:space="preserve"> </w:t>
      </w:r>
      <w:r w:rsidRPr="00073523">
        <w:t>медицинская</w:t>
      </w:r>
      <w:r w:rsidR="00073523" w:rsidRPr="00073523">
        <w:t xml:space="preserve"> </w:t>
      </w:r>
      <w:r w:rsidRPr="00073523">
        <w:t>книжка</w:t>
      </w:r>
      <w:r w:rsidR="00073523" w:rsidRPr="00073523">
        <w:t xml:space="preserve"> </w:t>
      </w:r>
      <w:r w:rsidRPr="00073523">
        <w:t>является</w:t>
      </w:r>
      <w:r w:rsidR="00073523" w:rsidRPr="00073523">
        <w:t xml:space="preserve"> </w:t>
      </w:r>
      <w:r w:rsidRPr="00073523">
        <w:t>документом,</w:t>
      </w:r>
      <w:r w:rsidR="00073523" w:rsidRPr="00073523">
        <w:t xml:space="preserve"> </w:t>
      </w:r>
      <w:r w:rsidRPr="00073523">
        <w:t>предоставляющим</w:t>
      </w:r>
      <w:r w:rsidR="00073523" w:rsidRPr="00073523">
        <w:t xml:space="preserve"> </w:t>
      </w:r>
      <w:r w:rsidRPr="00073523">
        <w:t>ее</w:t>
      </w:r>
      <w:r w:rsidR="00073523" w:rsidRPr="00073523">
        <w:t xml:space="preserve"> </w:t>
      </w:r>
      <w:r w:rsidRPr="00073523">
        <w:t>владельцу</w:t>
      </w:r>
      <w:r w:rsidR="00073523" w:rsidRPr="00073523">
        <w:t xml:space="preserve"> </w:t>
      </w:r>
      <w:r w:rsidRPr="00073523">
        <w:t>право</w:t>
      </w:r>
      <w:r w:rsidR="00073523" w:rsidRPr="00073523">
        <w:t xml:space="preserve"> </w:t>
      </w:r>
      <w:r w:rsidRPr="00073523">
        <w:t>работать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системе</w:t>
      </w:r>
      <w:r w:rsidR="00073523" w:rsidRPr="00073523">
        <w:t xml:space="preserve"> </w:t>
      </w:r>
      <w:r w:rsidRPr="00073523">
        <w:t>общественного</w:t>
      </w:r>
      <w:r w:rsidR="00073523" w:rsidRPr="00073523">
        <w:t xml:space="preserve"> </w:t>
      </w:r>
      <w:r w:rsidRPr="00073523">
        <w:t>питания,</w:t>
      </w:r>
      <w:r w:rsidR="00073523" w:rsidRPr="00073523">
        <w:t xml:space="preserve"> </w:t>
      </w:r>
      <w:r w:rsidRPr="00073523">
        <w:t>образования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="00073523">
        <w:t>т.д.</w:t>
      </w:r>
      <w:r w:rsidR="00073523" w:rsidRPr="00073523">
        <w:t xml:space="preserve">, </w:t>
      </w:r>
      <w:r w:rsidR="00073523">
        <w:t>т.е.</w:t>
      </w:r>
      <w:r w:rsidR="00073523" w:rsidRPr="00073523">
        <w:t xml:space="preserve"> </w:t>
      </w:r>
      <w:r w:rsidRPr="00073523">
        <w:t>ее</w:t>
      </w:r>
      <w:r w:rsidR="00073523" w:rsidRPr="00073523">
        <w:t xml:space="preserve"> </w:t>
      </w:r>
      <w:r w:rsidRPr="00073523">
        <w:t>следует</w:t>
      </w:r>
      <w:r w:rsidR="00073523" w:rsidRPr="00073523">
        <w:t xml:space="preserve"> </w:t>
      </w:r>
      <w:r w:rsidRPr="00073523">
        <w:t>отнести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официальным</w:t>
      </w:r>
      <w:r w:rsidR="00073523" w:rsidRPr="00073523">
        <w:t xml:space="preserve"> </w:t>
      </w:r>
      <w:r w:rsidRPr="00073523">
        <w:t>документам</w:t>
      </w:r>
      <w:r w:rsidR="00073523" w:rsidRPr="00073523">
        <w:t xml:space="preserve">. </w:t>
      </w:r>
      <w:r w:rsidRPr="00073523">
        <w:t>Подделка</w:t>
      </w:r>
      <w:r w:rsidR="00073523" w:rsidRPr="00073523">
        <w:t xml:space="preserve"> </w:t>
      </w:r>
      <w:r w:rsidRPr="00073523">
        <w:t>медицинской</w:t>
      </w:r>
      <w:r w:rsidR="00073523" w:rsidRPr="00073523">
        <w:t xml:space="preserve"> </w:t>
      </w:r>
      <w:r w:rsidRPr="00073523">
        <w:t>книжки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целях</w:t>
      </w:r>
      <w:r w:rsidR="00073523" w:rsidRPr="00073523">
        <w:t xml:space="preserve"> </w:t>
      </w:r>
      <w:r w:rsidRPr="00073523">
        <w:t>ее</w:t>
      </w:r>
      <w:r w:rsidR="00073523" w:rsidRPr="00073523">
        <w:t xml:space="preserve"> </w:t>
      </w:r>
      <w:r w:rsidRPr="00073523">
        <w:t>использования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сбыта</w:t>
      </w:r>
      <w:r w:rsidR="00073523" w:rsidRPr="00073523">
        <w:t xml:space="preserve"> </w:t>
      </w:r>
      <w:r w:rsidRPr="00073523">
        <w:t>должна</w:t>
      </w:r>
      <w:r w:rsidR="00073523" w:rsidRPr="00073523">
        <w:t xml:space="preserve"> </w:t>
      </w:r>
      <w:r w:rsidRPr="00073523">
        <w:t>преследоваться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ч</w:t>
      </w:r>
      <w:r w:rsidR="00073523">
        <w:t>.1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С</w:t>
      </w:r>
      <w:r w:rsidR="00073523" w:rsidRPr="00073523">
        <w:t xml:space="preserve"> </w:t>
      </w:r>
      <w:r w:rsidRPr="00073523">
        <w:t>наличием</w:t>
      </w:r>
      <w:r w:rsidR="00073523" w:rsidRPr="00073523">
        <w:t xml:space="preserve"> </w:t>
      </w:r>
      <w:r w:rsidRPr="00073523">
        <w:t>пенсионного</w:t>
      </w:r>
      <w:r w:rsidR="00073523" w:rsidRPr="00073523">
        <w:t xml:space="preserve"> </w:t>
      </w:r>
      <w:r w:rsidRPr="00073523">
        <w:t>удостоверения</w:t>
      </w:r>
      <w:r w:rsidR="00073523" w:rsidRPr="00073523">
        <w:t xml:space="preserve"> </w:t>
      </w:r>
      <w:r w:rsidRPr="00073523">
        <w:t>также</w:t>
      </w:r>
      <w:r w:rsidR="00073523" w:rsidRPr="00073523">
        <w:t xml:space="preserve"> </w:t>
      </w:r>
      <w:r w:rsidRPr="00073523">
        <w:t>связывается</w:t>
      </w:r>
      <w:r w:rsidR="00073523" w:rsidRPr="00073523">
        <w:t xml:space="preserve"> </w:t>
      </w:r>
      <w:r w:rsidRPr="00073523">
        <w:t>возможность</w:t>
      </w:r>
      <w:r w:rsidR="00073523" w:rsidRPr="00073523">
        <w:t xml:space="preserve"> </w:t>
      </w:r>
      <w:r w:rsidRPr="00073523">
        <w:t>пользоваться</w:t>
      </w:r>
      <w:r w:rsidR="00073523" w:rsidRPr="00073523">
        <w:t xml:space="preserve"> </w:t>
      </w:r>
      <w:r w:rsidRPr="00073523">
        <w:t>определенными</w:t>
      </w:r>
      <w:r w:rsidR="00073523" w:rsidRPr="00073523">
        <w:t xml:space="preserve"> </w:t>
      </w:r>
      <w:r w:rsidRPr="00073523">
        <w:t>правами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Законе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9</w:t>
      </w:r>
      <w:r w:rsidR="00073523" w:rsidRPr="00073523">
        <w:t xml:space="preserve"> </w:t>
      </w:r>
      <w:r w:rsidRPr="00073523">
        <w:t>декабря</w:t>
      </w:r>
      <w:r w:rsidR="00073523" w:rsidRPr="00073523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073523">
          <w:t>1991</w:t>
        </w:r>
        <w:r w:rsidR="00073523" w:rsidRPr="00073523">
          <w:t xml:space="preserve"> </w:t>
        </w:r>
        <w:r w:rsidRPr="00073523">
          <w:t>г</w:t>
        </w:r>
      </w:smartTag>
      <w:r w:rsidR="00073523" w:rsidRPr="00073523">
        <w:t>.</w:t>
      </w:r>
      <w:r w:rsidR="00073523">
        <w:t xml:space="preserve"> "</w:t>
      </w:r>
      <w:r w:rsidRPr="00073523">
        <w:t>О</w:t>
      </w:r>
      <w:r w:rsidR="00073523" w:rsidRPr="00073523">
        <w:t xml:space="preserve"> </w:t>
      </w:r>
      <w:r w:rsidRPr="00073523">
        <w:t>налогах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имущество</w:t>
      </w:r>
      <w:r w:rsidR="00073523" w:rsidRPr="00073523">
        <w:t xml:space="preserve"> </w:t>
      </w:r>
      <w:r w:rsidRPr="00073523">
        <w:t>физических</w:t>
      </w:r>
      <w:r w:rsidR="00073523" w:rsidRPr="00073523">
        <w:t xml:space="preserve"> </w:t>
      </w:r>
      <w:r w:rsidRPr="00073523">
        <w:t>лиц</w:t>
      </w:r>
      <w:r w:rsidR="00073523">
        <w:t xml:space="preserve">" </w:t>
      </w:r>
      <w:r w:rsidRPr="00073523">
        <w:t>сказано,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льгота</w:t>
      </w:r>
      <w:r w:rsidR="00073523" w:rsidRPr="00073523">
        <w:t xml:space="preserve"> </w:t>
      </w:r>
      <w:r w:rsidRPr="00073523">
        <w:t>членам</w:t>
      </w:r>
      <w:r w:rsidR="00073523" w:rsidRPr="00073523">
        <w:t xml:space="preserve"> </w:t>
      </w:r>
      <w:r w:rsidRPr="00073523">
        <w:t>семей</w:t>
      </w:r>
      <w:r w:rsidR="00073523" w:rsidRPr="00073523">
        <w:t xml:space="preserve"> </w:t>
      </w:r>
      <w:r w:rsidRPr="00073523">
        <w:t>военнослужащих,</w:t>
      </w:r>
      <w:r w:rsidR="00073523" w:rsidRPr="00073523">
        <w:t xml:space="preserve"> </w:t>
      </w:r>
      <w:r w:rsidRPr="00073523">
        <w:t>потерявших</w:t>
      </w:r>
      <w:r w:rsidR="00073523" w:rsidRPr="00073523">
        <w:t xml:space="preserve"> </w:t>
      </w:r>
      <w:r w:rsidRPr="00073523">
        <w:t>кормильца,</w:t>
      </w:r>
      <w:r w:rsidR="00073523" w:rsidRPr="00073523">
        <w:t xml:space="preserve"> </w:t>
      </w:r>
      <w:r w:rsidRPr="00073523">
        <w:t>предоставляется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основании</w:t>
      </w:r>
      <w:r w:rsidR="00073523" w:rsidRPr="00073523">
        <w:t xml:space="preserve"> </w:t>
      </w:r>
      <w:r w:rsidRPr="00073523">
        <w:t>пенсионного</w:t>
      </w:r>
      <w:r w:rsidR="00073523" w:rsidRPr="00073523">
        <w:t xml:space="preserve"> </w:t>
      </w:r>
      <w:r w:rsidRPr="00073523">
        <w:t>удостоверения,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котором</w:t>
      </w:r>
      <w:r w:rsidR="00073523" w:rsidRPr="00073523">
        <w:t xml:space="preserve"> </w:t>
      </w:r>
      <w:r w:rsidRPr="00073523">
        <w:t>проставлен</w:t>
      </w:r>
      <w:r w:rsidR="00073523" w:rsidRPr="00073523">
        <w:t xml:space="preserve"> </w:t>
      </w:r>
      <w:r w:rsidRPr="00073523">
        <w:t>штамп</w:t>
      </w:r>
      <w:r w:rsidR="00073523">
        <w:t xml:space="preserve"> "</w:t>
      </w:r>
      <w:r w:rsidRPr="00073523">
        <w:t>вдова</w:t>
      </w:r>
      <w:r w:rsidR="00073523">
        <w:t xml:space="preserve"> (</w:t>
      </w:r>
      <w:r w:rsidRPr="00073523">
        <w:t>вдовец,</w:t>
      </w:r>
      <w:r w:rsidR="00073523" w:rsidRPr="00073523">
        <w:t xml:space="preserve"> </w:t>
      </w:r>
      <w:r w:rsidRPr="00073523">
        <w:t>мать,</w:t>
      </w:r>
      <w:r w:rsidR="00073523" w:rsidRPr="00073523">
        <w:t xml:space="preserve"> </w:t>
      </w:r>
      <w:r w:rsidRPr="00073523">
        <w:t>отец</w:t>
      </w:r>
      <w:r w:rsidR="00073523" w:rsidRPr="00073523">
        <w:t xml:space="preserve">) </w:t>
      </w:r>
      <w:r w:rsidRPr="00073523">
        <w:t>погибшего</w:t>
      </w:r>
      <w:r w:rsidR="00073523" w:rsidRPr="00073523">
        <w:t xml:space="preserve"> </w:t>
      </w:r>
      <w:r w:rsidRPr="00073523">
        <w:t>воина</w:t>
      </w:r>
      <w:r w:rsidR="00073523">
        <w:t xml:space="preserve">" </w:t>
      </w:r>
      <w:r w:rsidRPr="00073523">
        <w:t>или</w:t>
      </w:r>
      <w:r w:rsidR="00073523" w:rsidRPr="00073523">
        <w:t xml:space="preserve"> </w:t>
      </w:r>
      <w:r w:rsidRPr="00073523">
        <w:t>имеется</w:t>
      </w:r>
      <w:r w:rsidR="00073523" w:rsidRPr="00073523">
        <w:t xml:space="preserve"> </w:t>
      </w:r>
      <w:r w:rsidRPr="00073523">
        <w:t>соответствующая</w:t>
      </w:r>
      <w:r w:rsidR="00073523" w:rsidRPr="00073523">
        <w:t xml:space="preserve"> </w:t>
      </w:r>
      <w:r w:rsidRPr="00073523">
        <w:t>запись,</w:t>
      </w:r>
      <w:r w:rsidR="00073523" w:rsidRPr="00073523">
        <w:t xml:space="preserve"> </w:t>
      </w:r>
      <w:r w:rsidRPr="00073523">
        <w:t>заверенная</w:t>
      </w:r>
      <w:r w:rsidR="00073523" w:rsidRPr="00073523">
        <w:t xml:space="preserve"> </w:t>
      </w:r>
      <w:r w:rsidRPr="00073523">
        <w:t>подписью</w:t>
      </w:r>
      <w:r w:rsidR="00073523" w:rsidRPr="00073523">
        <w:t xml:space="preserve"> </w:t>
      </w:r>
      <w:r w:rsidRPr="00073523">
        <w:t>руководителя</w:t>
      </w:r>
      <w:r w:rsidR="00073523" w:rsidRPr="00073523">
        <w:t xml:space="preserve"> </w:t>
      </w:r>
      <w:r w:rsidRPr="00073523">
        <w:t>учреждения,</w:t>
      </w:r>
      <w:r w:rsidR="00073523" w:rsidRPr="00073523">
        <w:t xml:space="preserve"> </w:t>
      </w:r>
      <w:r w:rsidRPr="00073523">
        <w:t>выдавшего</w:t>
      </w:r>
      <w:r w:rsidR="00073523" w:rsidRPr="00073523">
        <w:t xml:space="preserve"> </w:t>
      </w:r>
      <w:r w:rsidRPr="00073523">
        <w:t>пенсионное</w:t>
      </w:r>
      <w:r w:rsidR="00073523" w:rsidRPr="00073523">
        <w:t xml:space="preserve"> </w:t>
      </w:r>
      <w:r w:rsidRPr="00073523">
        <w:t>удостоверение,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печатью</w:t>
      </w:r>
      <w:r w:rsidR="00073523" w:rsidRPr="00073523">
        <w:t xml:space="preserve"> </w:t>
      </w:r>
      <w:r w:rsidRPr="00073523">
        <w:t>этого</w:t>
      </w:r>
      <w:r w:rsidR="00073523" w:rsidRPr="00073523">
        <w:t xml:space="preserve"> </w:t>
      </w:r>
      <w:r w:rsidRPr="00073523">
        <w:t>учреждения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Пенсионное</w:t>
      </w:r>
      <w:r w:rsidR="00073523" w:rsidRPr="00073523">
        <w:t xml:space="preserve"> </w:t>
      </w:r>
      <w:r w:rsidRPr="00073523">
        <w:t>удостоверение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ряде</w:t>
      </w:r>
      <w:r w:rsidR="00073523" w:rsidRPr="00073523">
        <w:t xml:space="preserve"> </w:t>
      </w:r>
      <w:r w:rsidRPr="00073523">
        <w:t>регионов</w:t>
      </w:r>
      <w:r w:rsidR="00073523" w:rsidRPr="00073523">
        <w:t xml:space="preserve"> </w:t>
      </w:r>
      <w:r w:rsidRPr="00073523">
        <w:t>Российской</w:t>
      </w:r>
      <w:r w:rsidR="00073523" w:rsidRPr="00073523">
        <w:t xml:space="preserve"> </w:t>
      </w:r>
      <w:r w:rsidRPr="00073523">
        <w:t>Федерации</w:t>
      </w:r>
      <w:r w:rsidR="00073523" w:rsidRPr="00073523">
        <w:t xml:space="preserve"> </w:t>
      </w:r>
      <w:r w:rsidRPr="00073523">
        <w:t>является</w:t>
      </w:r>
      <w:r w:rsidR="00073523" w:rsidRPr="00073523">
        <w:t xml:space="preserve"> </w:t>
      </w:r>
      <w:r w:rsidRPr="00073523">
        <w:t>документом,</w:t>
      </w:r>
      <w:r w:rsidR="00073523" w:rsidRPr="00073523">
        <w:t xml:space="preserve"> </w:t>
      </w:r>
      <w:r w:rsidRPr="00073523">
        <w:t>предоставляющим</w:t>
      </w:r>
      <w:r w:rsidR="00073523" w:rsidRPr="00073523">
        <w:t xml:space="preserve"> </w:t>
      </w:r>
      <w:r w:rsidRPr="00073523">
        <w:t>право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бесплатный</w:t>
      </w:r>
      <w:r w:rsidR="00073523" w:rsidRPr="00073523">
        <w:t xml:space="preserve"> </w:t>
      </w:r>
      <w:r w:rsidRPr="00073523">
        <w:t>проезд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общественном</w:t>
      </w:r>
      <w:r w:rsidR="00073523" w:rsidRPr="00073523">
        <w:t xml:space="preserve"> </w:t>
      </w:r>
      <w:r w:rsidRPr="00073523">
        <w:t>транспорте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льготную</w:t>
      </w:r>
      <w:r w:rsidR="00073523" w:rsidRPr="00073523">
        <w:t xml:space="preserve"> </w:t>
      </w:r>
      <w:r w:rsidRPr="00073523">
        <w:t>оплату</w:t>
      </w:r>
      <w:r w:rsidR="00073523" w:rsidRPr="00073523">
        <w:t xml:space="preserve"> </w:t>
      </w:r>
      <w:r w:rsidRPr="00073523">
        <w:t>проезда</w:t>
      </w:r>
      <w:r w:rsidR="00073523" w:rsidRPr="00073523">
        <w:t xml:space="preserve">. </w:t>
      </w:r>
      <w:r w:rsidRPr="00073523">
        <w:t>Следовательно,</w:t>
      </w:r>
      <w:r w:rsidR="00073523" w:rsidRPr="00073523">
        <w:t xml:space="preserve"> </w:t>
      </w:r>
      <w:r w:rsidRPr="00073523">
        <w:t>пенсионное</w:t>
      </w:r>
      <w:r w:rsidR="00073523" w:rsidRPr="00073523">
        <w:t xml:space="preserve"> </w:t>
      </w:r>
      <w:r w:rsidRPr="00073523">
        <w:t>удостоверение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только</w:t>
      </w:r>
      <w:r w:rsidR="00073523" w:rsidRPr="00073523">
        <w:t xml:space="preserve"> </w:t>
      </w:r>
      <w:r w:rsidRPr="00073523">
        <w:t>удостоверяет</w:t>
      </w:r>
      <w:r w:rsidR="00073523" w:rsidRPr="00073523">
        <w:t xml:space="preserve"> </w:t>
      </w:r>
      <w:r w:rsidRPr="00073523">
        <w:t>личность,</w:t>
      </w:r>
      <w:r w:rsidR="00073523" w:rsidRPr="00073523">
        <w:t xml:space="preserve"> </w:t>
      </w:r>
      <w:r w:rsidRPr="00073523">
        <w:t>но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представляет</w:t>
      </w:r>
      <w:r w:rsidR="00073523" w:rsidRPr="00073523">
        <w:t xml:space="preserve"> </w:t>
      </w:r>
      <w:r w:rsidRPr="00073523">
        <w:t>собой</w:t>
      </w:r>
      <w:r w:rsidR="00073523" w:rsidRPr="00073523">
        <w:t xml:space="preserve"> </w:t>
      </w:r>
      <w:r w:rsidRPr="00073523">
        <w:t>официальный</w:t>
      </w:r>
      <w:r w:rsidR="00073523" w:rsidRPr="00073523">
        <w:t xml:space="preserve"> </w:t>
      </w:r>
      <w:r w:rsidRPr="00073523">
        <w:t>документ,</w:t>
      </w:r>
      <w:r w:rsidR="00073523" w:rsidRPr="00073523">
        <w:t xml:space="preserve"> </w:t>
      </w:r>
      <w:r w:rsidRPr="00073523">
        <w:t>предоставляющий</w:t>
      </w:r>
      <w:r w:rsidR="00073523" w:rsidRPr="00073523">
        <w:t xml:space="preserve"> </w:t>
      </w:r>
      <w:r w:rsidRPr="00073523">
        <w:t>определенные</w:t>
      </w:r>
      <w:r w:rsidR="00073523" w:rsidRPr="00073523">
        <w:t xml:space="preserve"> </w:t>
      </w:r>
      <w:r w:rsidRPr="00073523">
        <w:t>права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Все</w:t>
      </w:r>
      <w:r w:rsidR="00073523" w:rsidRPr="00073523">
        <w:t xml:space="preserve"> </w:t>
      </w:r>
      <w:r w:rsidRPr="00073523">
        <w:t>перечисленные</w:t>
      </w:r>
      <w:r w:rsidR="00073523" w:rsidRPr="00073523">
        <w:t xml:space="preserve"> </w:t>
      </w:r>
      <w:r w:rsidRPr="00073523">
        <w:t>документы</w:t>
      </w:r>
      <w:r w:rsidR="00073523" w:rsidRPr="00073523">
        <w:t xml:space="preserve"> </w:t>
      </w:r>
      <w:r w:rsidRPr="00073523">
        <w:t>имеют</w:t>
      </w:r>
      <w:r w:rsidR="00073523" w:rsidRPr="00073523">
        <w:t xml:space="preserve"> </w:t>
      </w:r>
      <w:r w:rsidRPr="00073523">
        <w:t>определенные</w:t>
      </w:r>
      <w:r w:rsidR="00073523" w:rsidRPr="00073523">
        <w:t xml:space="preserve"> </w:t>
      </w:r>
      <w:r w:rsidRPr="00073523">
        <w:t>реквизиты,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также</w:t>
      </w:r>
      <w:r w:rsidR="00073523" w:rsidRPr="00073523">
        <w:t xml:space="preserve"> </w:t>
      </w:r>
      <w:r w:rsidRPr="00073523">
        <w:t>является</w:t>
      </w:r>
      <w:r w:rsidR="00073523" w:rsidRPr="00073523">
        <w:t xml:space="preserve"> </w:t>
      </w:r>
      <w:r w:rsidRPr="00073523">
        <w:t>одной</w:t>
      </w:r>
      <w:r w:rsidR="00073523" w:rsidRPr="00073523">
        <w:t xml:space="preserve"> </w:t>
      </w:r>
      <w:r w:rsidRPr="00073523">
        <w:t>из</w:t>
      </w:r>
      <w:r w:rsidR="00073523" w:rsidRPr="00073523">
        <w:t xml:space="preserve"> </w:t>
      </w:r>
      <w:r w:rsidRPr="00073523">
        <w:t>характеристик</w:t>
      </w:r>
      <w:r w:rsidR="00073523" w:rsidRPr="00073523">
        <w:t xml:space="preserve"> </w:t>
      </w:r>
      <w:r w:rsidRPr="00073523">
        <w:t>официального</w:t>
      </w:r>
      <w:r w:rsidR="00073523" w:rsidRPr="00073523">
        <w:t xml:space="preserve"> </w:t>
      </w:r>
      <w:r w:rsidRPr="00073523">
        <w:t>документа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Верховный</w:t>
      </w:r>
      <w:r w:rsidR="00073523" w:rsidRPr="00073523">
        <w:t xml:space="preserve"> </w:t>
      </w:r>
      <w:r w:rsidRPr="00073523">
        <w:t>Суд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ряде</w:t>
      </w:r>
      <w:r w:rsidR="00073523" w:rsidRPr="00073523">
        <w:t xml:space="preserve"> </w:t>
      </w:r>
      <w:r w:rsidRPr="00073523">
        <w:t>постановлений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конкретным</w:t>
      </w:r>
      <w:r w:rsidR="00073523" w:rsidRPr="00073523">
        <w:t xml:space="preserve"> </w:t>
      </w:r>
      <w:r w:rsidRPr="00073523">
        <w:t>делам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квалификации</w:t>
      </w:r>
      <w:r w:rsidR="00073523" w:rsidRPr="00073523">
        <w:t xml:space="preserve"> </w:t>
      </w:r>
      <w:r w:rsidRPr="00073523">
        <w:t>содеянного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ч</w:t>
      </w:r>
      <w:r w:rsidR="00073523">
        <w:t>.2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25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>
        <w:t xml:space="preserve"> (</w:t>
      </w:r>
      <w:r w:rsidRPr="00073523">
        <w:t>похищение</w:t>
      </w:r>
      <w:r w:rsidR="00073523" w:rsidRPr="00073523">
        <w:t xml:space="preserve"> </w:t>
      </w:r>
      <w:r w:rsidRPr="00073523">
        <w:t>у</w:t>
      </w:r>
      <w:r w:rsidR="00073523" w:rsidRPr="00073523">
        <w:t xml:space="preserve"> </w:t>
      </w:r>
      <w:r w:rsidRPr="00073523">
        <w:t>гражданина</w:t>
      </w:r>
      <w:r w:rsidR="00073523" w:rsidRPr="00073523">
        <w:t xml:space="preserve"> </w:t>
      </w:r>
      <w:r w:rsidRPr="00073523">
        <w:t>паспорта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другого</w:t>
      </w:r>
      <w:r w:rsidR="00073523" w:rsidRPr="00073523">
        <w:t xml:space="preserve"> </w:t>
      </w:r>
      <w:r w:rsidRPr="00073523">
        <w:t>важного</w:t>
      </w:r>
      <w:r w:rsidR="00073523" w:rsidRPr="00073523">
        <w:t xml:space="preserve"> </w:t>
      </w:r>
      <w:r w:rsidRPr="00073523">
        <w:t>личного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) </w:t>
      </w:r>
      <w:r w:rsidRPr="00073523">
        <w:t>указывал,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паспорт,</w:t>
      </w:r>
      <w:r w:rsidR="00073523" w:rsidRPr="00073523">
        <w:t xml:space="preserve"> </w:t>
      </w:r>
      <w:r w:rsidRPr="00073523">
        <w:t>удостоверение,</w:t>
      </w:r>
      <w:r w:rsidR="00073523" w:rsidRPr="00073523">
        <w:t xml:space="preserve"> </w:t>
      </w:r>
      <w:r w:rsidRPr="00073523">
        <w:t>медицинская</w:t>
      </w:r>
      <w:r w:rsidR="00073523" w:rsidRPr="00073523">
        <w:t xml:space="preserve"> </w:t>
      </w:r>
      <w:r w:rsidRPr="00073523">
        <w:t>санитарная</w:t>
      </w:r>
      <w:r w:rsidR="00073523" w:rsidRPr="00073523">
        <w:t xml:space="preserve"> </w:t>
      </w:r>
      <w:r w:rsidRPr="00073523">
        <w:t>книжка</w:t>
      </w:r>
      <w:r w:rsidR="00073523" w:rsidRPr="00073523">
        <w:t xml:space="preserve"> </w:t>
      </w:r>
      <w:r w:rsidRPr="00073523">
        <w:t>являются</w:t>
      </w:r>
      <w:r w:rsidR="00073523" w:rsidRPr="00073523">
        <w:t xml:space="preserve"> </w:t>
      </w:r>
      <w:r w:rsidRPr="00073523">
        <w:t>важными</w:t>
      </w:r>
      <w:r w:rsidR="00073523" w:rsidRPr="00073523">
        <w:t xml:space="preserve"> </w:t>
      </w:r>
      <w:r w:rsidRPr="00073523">
        <w:t>личными</w:t>
      </w:r>
      <w:r w:rsidR="00073523" w:rsidRPr="00073523">
        <w:t xml:space="preserve"> </w:t>
      </w:r>
      <w:r w:rsidRPr="00073523">
        <w:t>документами,</w:t>
      </w:r>
      <w:r w:rsidR="00073523" w:rsidRPr="00073523">
        <w:t xml:space="preserve"> </w:t>
      </w:r>
      <w:r w:rsidRPr="00073523">
        <w:t>но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относятся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числу</w:t>
      </w:r>
      <w:r w:rsidR="00073523" w:rsidRPr="00073523">
        <w:t xml:space="preserve"> </w:t>
      </w:r>
      <w:r w:rsidRPr="00073523">
        <w:t>официальных</w:t>
      </w:r>
      <w:r w:rsidRPr="00073523">
        <w:rPr>
          <w:rStyle w:val="a5"/>
          <w:color w:val="000000"/>
        </w:rPr>
        <w:footnoteReference w:id="50"/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Данный</w:t>
      </w:r>
      <w:r w:rsidR="00073523" w:rsidRPr="00073523">
        <w:t xml:space="preserve"> </w:t>
      </w:r>
      <w:r w:rsidRPr="00073523">
        <w:t>подход</w:t>
      </w:r>
      <w:r w:rsidR="00073523" w:rsidRPr="00073523">
        <w:t xml:space="preserve"> </w:t>
      </w:r>
      <w:r w:rsidRPr="00073523">
        <w:t>был</w:t>
      </w:r>
      <w:r w:rsidR="00073523" w:rsidRPr="00073523">
        <w:t xml:space="preserve"> </w:t>
      </w:r>
      <w:r w:rsidRPr="00073523">
        <w:t>распространен</w:t>
      </w:r>
      <w:r w:rsidR="00073523" w:rsidRPr="00073523">
        <w:t xml:space="preserve"> </w:t>
      </w:r>
      <w:r w:rsidRPr="00073523">
        <w:t>правоприменительными</w:t>
      </w:r>
      <w:r w:rsidR="00073523" w:rsidRPr="00073523">
        <w:t xml:space="preserve"> </w:t>
      </w:r>
      <w:r w:rsidRPr="00073523">
        <w:t>органами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. </w:t>
      </w:r>
      <w:r w:rsidRPr="00073523">
        <w:t>Представляется,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такая</w:t>
      </w:r>
      <w:r w:rsidR="00073523" w:rsidRPr="00073523">
        <w:t xml:space="preserve"> </w:t>
      </w:r>
      <w:r w:rsidRPr="00073523">
        <w:t>позиция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основана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положениях</w:t>
      </w:r>
      <w:r w:rsidR="00073523" w:rsidRPr="00073523">
        <w:t xml:space="preserve"> </w:t>
      </w:r>
      <w:r w:rsidRPr="00073523">
        <w:t>уголовного</w:t>
      </w:r>
      <w:r w:rsidR="00073523" w:rsidRPr="00073523">
        <w:t xml:space="preserve"> </w:t>
      </w:r>
      <w:r w:rsidRPr="00073523">
        <w:t>закона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данном</w:t>
      </w:r>
      <w:r w:rsidR="00073523" w:rsidRPr="00073523">
        <w:t xml:space="preserve"> </w:t>
      </w:r>
      <w:r w:rsidRPr="00073523">
        <w:t>случае</w:t>
      </w:r>
      <w:r w:rsidR="00073523" w:rsidRPr="00073523">
        <w:t xml:space="preserve"> </w:t>
      </w:r>
      <w:r w:rsidRPr="00073523">
        <w:t>механически,</w:t>
      </w:r>
      <w:r w:rsidR="00073523" w:rsidRPr="00073523">
        <w:t xml:space="preserve"> </w:t>
      </w:r>
      <w:r w:rsidRPr="00073523">
        <w:t>без</w:t>
      </w:r>
      <w:r w:rsidR="00073523" w:rsidRPr="00073523">
        <w:t xml:space="preserve"> </w:t>
      </w:r>
      <w:r w:rsidRPr="00073523">
        <w:t>надлежащей</w:t>
      </w:r>
      <w:r w:rsidR="00073523" w:rsidRPr="00073523">
        <w:t xml:space="preserve"> </w:t>
      </w:r>
      <w:r w:rsidRPr="00073523">
        <w:t>оценки</w:t>
      </w:r>
      <w:r w:rsidR="00073523" w:rsidRPr="00073523">
        <w:t xml:space="preserve"> </w:t>
      </w:r>
      <w:r w:rsidRPr="00073523">
        <w:t>было</w:t>
      </w:r>
      <w:r w:rsidR="00073523" w:rsidRPr="00073523">
        <w:t xml:space="preserve"> </w:t>
      </w:r>
      <w:r w:rsidRPr="00073523">
        <w:t>взято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вооружение</w:t>
      </w:r>
      <w:r w:rsidR="00073523" w:rsidRPr="00073523">
        <w:t xml:space="preserve"> </w:t>
      </w:r>
      <w:r w:rsidRPr="00073523">
        <w:t>приведенное</w:t>
      </w:r>
      <w:r w:rsidR="00073523" w:rsidRPr="00073523">
        <w:t xml:space="preserve"> </w:t>
      </w:r>
      <w:r w:rsidRPr="00073523">
        <w:t>мнение</w:t>
      </w:r>
      <w:r w:rsidR="00073523" w:rsidRPr="00073523">
        <w:t xml:space="preserve"> </w:t>
      </w:r>
      <w:r w:rsidRPr="00073523">
        <w:t>Верховного</w:t>
      </w:r>
      <w:r w:rsidR="00073523" w:rsidRPr="00073523">
        <w:t xml:space="preserve"> </w:t>
      </w:r>
      <w:r w:rsidRPr="00073523">
        <w:t>Суда</w:t>
      </w:r>
      <w:r w:rsidR="00073523" w:rsidRPr="00073523">
        <w:t xml:space="preserve"> </w:t>
      </w:r>
      <w:r w:rsidRPr="00073523">
        <w:t>РФ,</w:t>
      </w:r>
      <w:r w:rsidR="00073523" w:rsidRPr="00073523">
        <w:t xml:space="preserve"> </w:t>
      </w:r>
      <w:r w:rsidRPr="00073523">
        <w:t>которое</w:t>
      </w:r>
      <w:r w:rsidR="00073523" w:rsidRPr="00073523">
        <w:t xml:space="preserve"> </w:t>
      </w:r>
      <w:r w:rsidRPr="00073523">
        <w:t>возникло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случайно</w:t>
      </w:r>
      <w:r w:rsidR="00073523" w:rsidRPr="00073523">
        <w:t xml:space="preserve">. </w:t>
      </w:r>
      <w:r w:rsidRPr="00073523">
        <w:t>Дело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том,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разных</w:t>
      </w:r>
      <w:r w:rsidR="00073523" w:rsidRPr="00073523">
        <w:t xml:space="preserve"> </w:t>
      </w:r>
      <w:r w:rsidRPr="00073523">
        <w:t>частях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25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закреплена</w:t>
      </w:r>
      <w:r w:rsidR="00073523" w:rsidRPr="00073523">
        <w:t xml:space="preserve"> </w:t>
      </w:r>
      <w:r w:rsidRPr="00073523">
        <w:t>ответственность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похищение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повреждение</w:t>
      </w:r>
      <w:r w:rsidR="00073523" w:rsidRPr="00073523">
        <w:t xml:space="preserve"> </w:t>
      </w:r>
      <w:r w:rsidRPr="00073523">
        <w:t>официальных</w:t>
      </w:r>
      <w:r w:rsidR="00073523" w:rsidRPr="00073523">
        <w:t xml:space="preserve"> </w:t>
      </w:r>
      <w:r w:rsidRPr="00073523">
        <w:t>документов</w:t>
      </w:r>
      <w:r w:rsidR="00073523">
        <w:t xml:space="preserve"> (</w:t>
      </w:r>
      <w:r w:rsidRPr="00073523">
        <w:t>ч</w:t>
      </w:r>
      <w:r w:rsidR="00073523">
        <w:t>.1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25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) </w:t>
      </w:r>
      <w:r w:rsidRPr="00073523">
        <w:t>и</w:t>
      </w:r>
      <w:r w:rsidR="00073523" w:rsidRPr="00073523">
        <w:t xml:space="preserve"> </w:t>
      </w:r>
      <w:r w:rsidRPr="00073523">
        <w:t>похищение</w:t>
      </w:r>
      <w:r w:rsidR="00073523" w:rsidRPr="00073523">
        <w:t xml:space="preserve"> </w:t>
      </w:r>
      <w:r w:rsidRPr="00073523">
        <w:t>паспорта</w:t>
      </w:r>
      <w:r w:rsidR="00073523" w:rsidRPr="00073523">
        <w:t xml:space="preserve"> </w:t>
      </w:r>
      <w:r w:rsidRPr="00073523">
        <w:t>гражданина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другого</w:t>
      </w:r>
      <w:r w:rsidR="00073523" w:rsidRPr="00073523">
        <w:t xml:space="preserve"> </w:t>
      </w:r>
      <w:r w:rsidRPr="00073523">
        <w:t>важного</w:t>
      </w:r>
      <w:r w:rsidR="00073523" w:rsidRPr="00073523">
        <w:t xml:space="preserve"> </w:t>
      </w:r>
      <w:r w:rsidRPr="00073523">
        <w:t>личного</w:t>
      </w:r>
      <w:r w:rsidR="00073523" w:rsidRPr="00073523">
        <w:t xml:space="preserve"> </w:t>
      </w:r>
      <w:r w:rsidRPr="00073523">
        <w:t>документа</w:t>
      </w:r>
      <w:r w:rsidR="00073523">
        <w:t xml:space="preserve"> (</w:t>
      </w:r>
      <w:r w:rsidRPr="00073523">
        <w:t>ч</w:t>
      </w:r>
      <w:r w:rsidR="00073523">
        <w:t>.2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25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). </w:t>
      </w:r>
      <w:r w:rsidRPr="00073523">
        <w:t>Законодатель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силу</w:t>
      </w:r>
      <w:r w:rsidR="00073523" w:rsidRPr="00073523">
        <w:t xml:space="preserve"> </w:t>
      </w:r>
      <w:r w:rsidRPr="00073523">
        <w:t>каких-то</w:t>
      </w:r>
      <w:r w:rsidR="00073523" w:rsidRPr="00073523">
        <w:t xml:space="preserve"> </w:t>
      </w:r>
      <w:r w:rsidRPr="00073523">
        <w:t>соображений</w:t>
      </w:r>
      <w:r w:rsidR="00073523" w:rsidRPr="00073523">
        <w:t xml:space="preserve"> </w:t>
      </w:r>
      <w:r w:rsidRPr="00073523">
        <w:t>вычленил</w:t>
      </w:r>
      <w:r w:rsidR="00073523" w:rsidRPr="00073523">
        <w:t xml:space="preserve"> </w:t>
      </w:r>
      <w:r w:rsidRPr="00073523">
        <w:t>из</w:t>
      </w:r>
      <w:r w:rsidR="00073523" w:rsidRPr="00073523">
        <w:t xml:space="preserve"> </w:t>
      </w:r>
      <w:r w:rsidRPr="00073523">
        <w:t>всех</w:t>
      </w:r>
      <w:r w:rsidR="00073523" w:rsidRPr="00073523">
        <w:t xml:space="preserve"> </w:t>
      </w:r>
      <w:r w:rsidRPr="00073523">
        <w:t>видов</w:t>
      </w:r>
      <w:r w:rsidR="00073523" w:rsidRPr="00073523">
        <w:t xml:space="preserve"> </w:t>
      </w:r>
      <w:r w:rsidRPr="00073523">
        <w:t>официальных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именно</w:t>
      </w:r>
      <w:r w:rsidR="00073523" w:rsidRPr="00073523">
        <w:t xml:space="preserve"> </w:t>
      </w:r>
      <w:r w:rsidRPr="00073523">
        <w:t>паспорт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другие</w:t>
      </w:r>
      <w:r w:rsidR="00073523" w:rsidRPr="00073523">
        <w:t xml:space="preserve"> </w:t>
      </w:r>
      <w:r w:rsidRPr="00073523">
        <w:t>важные</w:t>
      </w:r>
      <w:r w:rsidR="00073523" w:rsidRPr="00073523">
        <w:t xml:space="preserve"> </w:t>
      </w:r>
      <w:r w:rsidRPr="00073523">
        <w:t>личные</w:t>
      </w:r>
      <w:r w:rsidR="00073523" w:rsidRPr="00073523">
        <w:t xml:space="preserve"> </w:t>
      </w:r>
      <w:r w:rsidRPr="00073523">
        <w:t>документы,</w:t>
      </w:r>
      <w:r w:rsidR="00073523" w:rsidRPr="00073523">
        <w:t xml:space="preserve"> </w:t>
      </w:r>
      <w:r w:rsidRPr="00073523">
        <w:t>установив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хищение</w:t>
      </w:r>
      <w:r w:rsidR="00073523" w:rsidRPr="00073523">
        <w:t xml:space="preserve"> </w:t>
      </w:r>
      <w:r w:rsidRPr="00073523">
        <w:t>ответственность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самостоятельной</w:t>
      </w:r>
      <w:r w:rsidR="00073523" w:rsidRPr="00073523">
        <w:t xml:space="preserve"> </w:t>
      </w:r>
      <w:r w:rsidRPr="00073523">
        <w:t>норме</w:t>
      </w:r>
      <w:r w:rsidR="00073523" w:rsidRPr="00073523">
        <w:t xml:space="preserve">. </w:t>
      </w:r>
      <w:r w:rsidRPr="00073523">
        <w:t>Именно</w:t>
      </w:r>
      <w:r w:rsidR="00073523" w:rsidRPr="00073523">
        <w:t xml:space="preserve"> </w:t>
      </w:r>
      <w:r w:rsidRPr="00073523">
        <w:t>это</w:t>
      </w:r>
      <w:r w:rsidR="00073523" w:rsidRPr="00073523">
        <w:t xml:space="preserve"> </w:t>
      </w:r>
      <w:r w:rsidRPr="00073523">
        <w:t>обстоятельство</w:t>
      </w:r>
      <w:r w:rsidR="00073523" w:rsidRPr="00073523">
        <w:t xml:space="preserve"> </w:t>
      </w:r>
      <w:r w:rsidRPr="00073523">
        <w:t>было</w:t>
      </w:r>
      <w:r w:rsidR="00073523" w:rsidRPr="00073523">
        <w:t xml:space="preserve"> </w:t>
      </w:r>
      <w:r w:rsidRPr="00073523">
        <w:t>учтено</w:t>
      </w:r>
      <w:r w:rsidR="00073523" w:rsidRPr="00073523">
        <w:t xml:space="preserve"> </w:t>
      </w:r>
      <w:r w:rsidRPr="00073523">
        <w:t>Верховным</w:t>
      </w:r>
      <w:r w:rsidR="00073523" w:rsidRPr="00073523">
        <w:t xml:space="preserve"> </w:t>
      </w:r>
      <w:r w:rsidRPr="00073523">
        <w:t>Судом</w:t>
      </w:r>
      <w:r w:rsidR="00073523" w:rsidRPr="00073523">
        <w:t xml:space="preserve"> </w:t>
      </w:r>
      <w:r w:rsidRPr="00073523">
        <w:t>РФ,</w:t>
      </w:r>
      <w:r w:rsidR="00073523" w:rsidRPr="00073523">
        <w:t xml:space="preserve"> </w:t>
      </w:r>
      <w:r w:rsidRPr="00073523">
        <w:t>который</w:t>
      </w:r>
      <w:r w:rsidR="00073523" w:rsidRPr="00073523">
        <w:t xml:space="preserve"> </w:t>
      </w:r>
      <w:r w:rsidRPr="00073523">
        <w:t>пришел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единственно</w:t>
      </w:r>
      <w:r w:rsidR="00073523" w:rsidRPr="00073523">
        <w:t xml:space="preserve"> </w:t>
      </w:r>
      <w:r w:rsidRPr="00073523">
        <w:t>правильному</w:t>
      </w:r>
      <w:r w:rsidR="00073523" w:rsidRPr="00073523">
        <w:t xml:space="preserve"> </w:t>
      </w:r>
      <w:r w:rsidRPr="00073523">
        <w:t>выводу,</w:t>
      </w:r>
      <w:r w:rsidR="00073523" w:rsidRPr="00073523">
        <w:t xml:space="preserve"> </w:t>
      </w:r>
      <w:r w:rsidRPr="00073523">
        <w:t>указав,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похищение</w:t>
      </w:r>
      <w:r w:rsidR="00073523" w:rsidRPr="00073523">
        <w:t xml:space="preserve"> </w:t>
      </w:r>
      <w:r w:rsidRPr="00073523">
        <w:t>подобных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квалифицируется</w:t>
      </w:r>
      <w:r w:rsidR="00073523" w:rsidRPr="00073523">
        <w:t xml:space="preserve"> </w:t>
      </w:r>
      <w:r w:rsidRPr="00073523">
        <w:t>только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ч</w:t>
      </w:r>
      <w:r w:rsidR="00073523">
        <w:t>.2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25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дополнительной</w:t>
      </w:r>
      <w:r w:rsidR="00073523" w:rsidRPr="00073523">
        <w:t xml:space="preserve"> </w:t>
      </w:r>
      <w:r w:rsidRPr="00073523">
        <w:t>квалификации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ч</w:t>
      </w:r>
      <w:r w:rsidR="00073523">
        <w:t>.1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25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требуется</w:t>
      </w:r>
      <w:r w:rsidR="00073523" w:rsidRPr="00073523">
        <w:t xml:space="preserve">. </w:t>
      </w:r>
      <w:r w:rsidRPr="00073523">
        <w:t>Норма,</w:t>
      </w:r>
      <w:r w:rsidR="00073523" w:rsidRPr="00073523">
        <w:t xml:space="preserve"> </w:t>
      </w:r>
      <w:r w:rsidRPr="00073523">
        <w:t>содержащаяся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ч</w:t>
      </w:r>
      <w:r w:rsidR="00073523">
        <w:t>.2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25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РФ,</w:t>
      </w:r>
      <w:r w:rsidR="00073523" w:rsidRPr="00073523">
        <w:t xml:space="preserve"> </w:t>
      </w:r>
      <w:r w:rsidRPr="00073523">
        <w:t>является</w:t>
      </w:r>
      <w:r w:rsidR="00073523" w:rsidRPr="00073523">
        <w:t xml:space="preserve"> </w:t>
      </w:r>
      <w:r w:rsidRPr="00073523">
        <w:t>специальной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отношению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норме</w:t>
      </w:r>
      <w:r w:rsidR="00073523" w:rsidRPr="00073523">
        <w:t xml:space="preserve"> </w:t>
      </w:r>
      <w:r w:rsidRPr="00073523">
        <w:t>общей,</w:t>
      </w:r>
      <w:r w:rsidR="00073523" w:rsidRPr="00073523">
        <w:t xml:space="preserve"> </w:t>
      </w:r>
      <w:r w:rsidRPr="00073523">
        <w:t>содержащейся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ч</w:t>
      </w:r>
      <w:r w:rsidR="00073523">
        <w:t>.1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25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соответствии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ч</w:t>
      </w:r>
      <w:r w:rsidR="00073523">
        <w:t>.3</w:t>
      </w:r>
      <w:r w:rsidR="00073523" w:rsidRPr="00073523">
        <w:t xml:space="preserve"> </w:t>
      </w:r>
      <w:r w:rsidRPr="00073523">
        <w:t>ст</w:t>
      </w:r>
      <w:r w:rsidR="00073523">
        <w:t>.1</w:t>
      </w:r>
      <w:r w:rsidRPr="00073523">
        <w:t>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РФ,</w:t>
      </w:r>
      <w:r w:rsidR="00073523" w:rsidRPr="00073523">
        <w:t xml:space="preserve"> </w:t>
      </w:r>
      <w:r w:rsidRPr="00073523">
        <w:t>если</w:t>
      </w:r>
      <w:r w:rsidR="00073523" w:rsidRPr="00073523">
        <w:t xml:space="preserve"> </w:t>
      </w:r>
      <w:r w:rsidRPr="00073523">
        <w:t>преступление</w:t>
      </w:r>
      <w:r w:rsidR="00073523" w:rsidRPr="00073523">
        <w:t xml:space="preserve"> </w:t>
      </w:r>
      <w:r w:rsidRPr="00073523">
        <w:t>предусмотрено</w:t>
      </w:r>
      <w:r w:rsidR="00073523" w:rsidRPr="00073523">
        <w:t xml:space="preserve"> </w:t>
      </w:r>
      <w:r w:rsidRPr="00073523">
        <w:t>общей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специальной</w:t>
      </w:r>
      <w:r w:rsidR="00073523" w:rsidRPr="00073523">
        <w:t xml:space="preserve"> </w:t>
      </w:r>
      <w:r w:rsidRPr="00073523">
        <w:t>нормами,</w:t>
      </w:r>
      <w:r w:rsidR="00073523" w:rsidRPr="00073523">
        <w:t xml:space="preserve"> </w:t>
      </w:r>
      <w:r w:rsidRPr="00073523">
        <w:t>совокупность</w:t>
      </w:r>
      <w:r w:rsidR="00073523" w:rsidRPr="00073523">
        <w:t xml:space="preserve"> </w:t>
      </w:r>
      <w:r w:rsidRPr="00073523">
        <w:t>преступлений</w:t>
      </w:r>
      <w:r w:rsidR="00073523" w:rsidRPr="00073523">
        <w:t xml:space="preserve"> </w:t>
      </w:r>
      <w:r w:rsidRPr="00073523">
        <w:t>отсутствует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уголовная</w:t>
      </w:r>
      <w:r w:rsidR="00073523" w:rsidRPr="00073523">
        <w:t xml:space="preserve"> </w:t>
      </w:r>
      <w:r w:rsidRPr="00073523">
        <w:t>ответственность</w:t>
      </w:r>
      <w:r w:rsidR="00073523" w:rsidRPr="00073523">
        <w:t xml:space="preserve"> </w:t>
      </w:r>
      <w:r w:rsidRPr="00073523">
        <w:t>наступает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специальной</w:t>
      </w:r>
      <w:r w:rsidR="00073523" w:rsidRPr="00073523">
        <w:t xml:space="preserve"> </w:t>
      </w:r>
      <w:r w:rsidRPr="00073523">
        <w:t>норме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Рассмотренные</w:t>
      </w:r>
      <w:r w:rsidR="00073523" w:rsidRPr="00073523">
        <w:t xml:space="preserve"> </w:t>
      </w:r>
      <w:r w:rsidRPr="00073523">
        <w:t>документы</w:t>
      </w:r>
      <w:r w:rsidR="00073523" w:rsidRPr="00073523">
        <w:t xml:space="preserve"> </w:t>
      </w:r>
      <w:r w:rsidRPr="00073523">
        <w:t>являются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только</w:t>
      </w:r>
      <w:r w:rsidR="00073523" w:rsidRPr="00073523">
        <w:t xml:space="preserve"> </w:t>
      </w:r>
      <w:r w:rsidRPr="00073523">
        <w:t>личными,</w:t>
      </w:r>
      <w:r w:rsidR="00073523" w:rsidRPr="00073523">
        <w:t xml:space="preserve"> </w:t>
      </w:r>
      <w:r w:rsidRPr="00073523">
        <w:t>но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официальными,</w:t>
      </w:r>
      <w:r w:rsidR="00073523" w:rsidRPr="00073523">
        <w:t xml:space="preserve"> </w:t>
      </w:r>
      <w:r w:rsidRPr="00073523">
        <w:t>поэтому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подделка,</w:t>
      </w:r>
      <w:r w:rsidR="00073523" w:rsidRPr="00073523">
        <w:t xml:space="preserve"> </w:t>
      </w:r>
      <w:r w:rsidRPr="00073523">
        <w:t>безусловно,</w:t>
      </w:r>
      <w:r w:rsidR="00073523" w:rsidRPr="00073523">
        <w:t xml:space="preserve"> </w:t>
      </w:r>
      <w:r w:rsidRPr="00073523">
        <w:t>образует</w:t>
      </w:r>
      <w:r w:rsidR="00073523" w:rsidRPr="00073523">
        <w:t xml:space="preserve"> </w:t>
      </w:r>
      <w:r w:rsidRPr="00073523">
        <w:t>уголовно-наказуемое</w:t>
      </w:r>
      <w:r w:rsidR="00073523" w:rsidRPr="00073523">
        <w:t xml:space="preserve"> </w:t>
      </w:r>
      <w:r w:rsidRPr="00073523">
        <w:t>деяние,</w:t>
      </w:r>
      <w:r w:rsidR="00073523" w:rsidRPr="00073523">
        <w:t xml:space="preserve"> </w:t>
      </w:r>
      <w:r w:rsidRPr="00073523">
        <w:t>подпадающее</w:t>
      </w:r>
      <w:r w:rsidR="00073523" w:rsidRPr="00073523">
        <w:t xml:space="preserve"> </w:t>
      </w:r>
      <w:r w:rsidRPr="00073523">
        <w:t>под</w:t>
      </w:r>
      <w:r w:rsidR="00073523" w:rsidRPr="00073523">
        <w:t xml:space="preserve"> </w:t>
      </w:r>
      <w:r w:rsidRPr="00073523">
        <w:t>действие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Вместе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тем</w:t>
      </w:r>
      <w:r w:rsidR="00073523" w:rsidRPr="00073523">
        <w:t xml:space="preserve"> </w:t>
      </w:r>
      <w:r w:rsidRPr="00073523">
        <w:t>нельзя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отметить</w:t>
      </w:r>
      <w:r w:rsidR="00073523" w:rsidRPr="00073523">
        <w:t xml:space="preserve"> </w:t>
      </w:r>
      <w:r w:rsidRPr="00073523">
        <w:t>недостатки</w:t>
      </w:r>
      <w:r w:rsidR="00073523" w:rsidRPr="00073523">
        <w:t xml:space="preserve"> </w:t>
      </w:r>
      <w:r w:rsidRPr="00073523">
        <w:t>формулировок</w:t>
      </w:r>
      <w:r w:rsidR="00073523" w:rsidRPr="00073523">
        <w:t xml:space="preserve"> </w:t>
      </w:r>
      <w:r w:rsidRPr="00073523">
        <w:t>составов</w:t>
      </w:r>
      <w:r w:rsidR="00073523" w:rsidRPr="00073523">
        <w:t xml:space="preserve"> </w:t>
      </w:r>
      <w:r w:rsidRPr="00073523">
        <w:t>преступлений,</w:t>
      </w:r>
      <w:r w:rsidR="00073523" w:rsidRPr="00073523">
        <w:t xml:space="preserve"> </w:t>
      </w:r>
      <w:r w:rsidRPr="00073523">
        <w:t>содержащихся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25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327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. </w:t>
      </w:r>
      <w:r w:rsidRPr="00073523">
        <w:t>Их</w:t>
      </w:r>
      <w:r w:rsidR="00073523" w:rsidRPr="00073523">
        <w:t xml:space="preserve"> </w:t>
      </w:r>
      <w:r w:rsidRPr="00073523">
        <w:t>предмет</w:t>
      </w:r>
      <w:r w:rsidR="00073523" w:rsidRPr="00073523">
        <w:t xml:space="preserve"> </w:t>
      </w:r>
      <w:r w:rsidRPr="00073523">
        <w:t>должен</w:t>
      </w:r>
      <w:r w:rsidR="00073523" w:rsidRPr="00073523">
        <w:t xml:space="preserve"> </w:t>
      </w:r>
      <w:r w:rsidRPr="00073523">
        <w:t>единообразно</w:t>
      </w:r>
      <w:r w:rsidR="00073523" w:rsidRPr="00073523">
        <w:t xml:space="preserve"> </w:t>
      </w:r>
      <w:r w:rsidRPr="00073523">
        <w:t>определяться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уголовном</w:t>
      </w:r>
      <w:r w:rsidR="00073523" w:rsidRPr="00073523">
        <w:t xml:space="preserve"> </w:t>
      </w:r>
      <w:r w:rsidRPr="00073523">
        <w:t>законе,</w:t>
      </w:r>
      <w:r w:rsidR="00073523" w:rsidRPr="00073523">
        <w:t xml:space="preserve"> </w:t>
      </w:r>
      <w:r w:rsidRPr="00073523">
        <w:t>чтобы</w:t>
      </w:r>
      <w:r w:rsidR="00073523" w:rsidRPr="00073523">
        <w:t xml:space="preserve"> </w:t>
      </w:r>
      <w:r w:rsidRPr="00073523">
        <w:t>исключить</w:t>
      </w:r>
      <w:r w:rsidR="00073523" w:rsidRPr="00073523">
        <w:t xml:space="preserve"> </w:t>
      </w:r>
      <w:r w:rsidRPr="00073523">
        <w:t>неверное</w:t>
      </w:r>
      <w:r w:rsidR="00073523" w:rsidRPr="00073523">
        <w:t xml:space="preserve"> </w:t>
      </w:r>
      <w:r w:rsidRPr="00073523">
        <w:t>толкование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положений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первой</w:t>
      </w:r>
      <w:r w:rsidR="00073523" w:rsidRPr="00073523">
        <w:t xml:space="preserve"> </w:t>
      </w:r>
      <w:r w:rsidRPr="00073523">
        <w:t>из</w:t>
      </w:r>
      <w:r w:rsidR="00073523" w:rsidRPr="00073523">
        <w:t xml:space="preserve"> </w:t>
      </w:r>
      <w:r w:rsidRPr="00073523">
        <w:t>указанных</w:t>
      </w:r>
      <w:r w:rsidR="00073523" w:rsidRPr="00073523">
        <w:t xml:space="preserve"> </w:t>
      </w:r>
      <w:r w:rsidRPr="00073523">
        <w:t>статей,</w:t>
      </w:r>
      <w:r w:rsidR="00073523" w:rsidRPr="00073523">
        <w:t xml:space="preserve"> </w:t>
      </w:r>
      <w:r w:rsidRPr="00073523">
        <w:t>хотя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разных</w:t>
      </w:r>
      <w:r w:rsidR="00073523" w:rsidRPr="00073523">
        <w:t xml:space="preserve"> </w:t>
      </w:r>
      <w:r w:rsidRPr="00073523">
        <w:t>ее</w:t>
      </w:r>
      <w:r w:rsidR="00073523" w:rsidRPr="00073523">
        <w:t xml:space="preserve"> </w:t>
      </w:r>
      <w:r w:rsidRPr="00073523">
        <w:t>частях,</w:t>
      </w:r>
      <w:r w:rsidR="00073523" w:rsidRPr="00073523">
        <w:t xml:space="preserve"> </w:t>
      </w:r>
      <w:r w:rsidRPr="00073523">
        <w:t>речь</w:t>
      </w:r>
      <w:r w:rsidR="00073523" w:rsidRPr="00073523">
        <w:t xml:space="preserve"> </w:t>
      </w:r>
      <w:r w:rsidRPr="00073523">
        <w:t>идет</w:t>
      </w:r>
      <w:r w:rsidR="00073523" w:rsidRPr="00073523">
        <w:t xml:space="preserve"> </w:t>
      </w:r>
      <w:r w:rsidRPr="00073523">
        <w:t>об</w:t>
      </w:r>
      <w:r w:rsidR="00073523" w:rsidRPr="00073523">
        <w:t xml:space="preserve"> </w:t>
      </w:r>
      <w:r w:rsidRPr="00073523">
        <w:t>официальном</w:t>
      </w:r>
      <w:r w:rsidR="00073523" w:rsidRPr="00073523">
        <w:t xml:space="preserve"> </w:t>
      </w:r>
      <w:r w:rsidRPr="00073523">
        <w:t>документе,</w:t>
      </w:r>
      <w:r w:rsidR="00073523" w:rsidRPr="00073523">
        <w:t xml:space="preserve"> </w:t>
      </w:r>
      <w:r w:rsidRPr="00073523">
        <w:t>паспорте,</w:t>
      </w:r>
      <w:r w:rsidR="00073523" w:rsidRPr="00073523">
        <w:t xml:space="preserve"> </w:t>
      </w:r>
      <w:r w:rsidRPr="00073523">
        <w:t>другом</w:t>
      </w:r>
      <w:r w:rsidR="00073523" w:rsidRPr="00073523">
        <w:t xml:space="preserve"> </w:t>
      </w:r>
      <w:r w:rsidRPr="00073523">
        <w:t>важном</w:t>
      </w:r>
      <w:r w:rsidR="00073523" w:rsidRPr="00073523">
        <w:t xml:space="preserve"> </w:t>
      </w:r>
      <w:r w:rsidRPr="00073523">
        <w:t>документе,</w:t>
      </w:r>
      <w:r w:rsidR="00073523" w:rsidRPr="00073523">
        <w:t xml:space="preserve"> </w:t>
      </w:r>
      <w:r w:rsidRPr="00073523">
        <w:t>во</w:t>
      </w:r>
      <w:r w:rsidR="00073523" w:rsidRPr="00073523">
        <w:t xml:space="preserve"> </w:t>
      </w:r>
      <w:r w:rsidRPr="00073523">
        <w:t>второй</w:t>
      </w:r>
      <w:r w:rsidR="00073523" w:rsidRPr="00073523">
        <w:t xml:space="preserve"> - </w:t>
      </w:r>
      <w:r w:rsidRPr="00073523">
        <w:t>об</w:t>
      </w:r>
      <w:r w:rsidR="00073523" w:rsidRPr="00073523">
        <w:t xml:space="preserve"> </w:t>
      </w:r>
      <w:r w:rsidRPr="00073523">
        <w:t>удостоверении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официальном</w:t>
      </w:r>
      <w:r w:rsidR="00073523" w:rsidRPr="00073523">
        <w:t xml:space="preserve"> </w:t>
      </w:r>
      <w:r w:rsidRPr="00073523">
        <w:t>документе</w:t>
      </w:r>
      <w:r w:rsidR="00073523" w:rsidRPr="00073523">
        <w:t xml:space="preserve">. </w:t>
      </w:r>
      <w:r w:rsidRPr="00073523">
        <w:t>Букалерова</w:t>
      </w:r>
      <w:r w:rsidR="00073523" w:rsidRPr="00073523">
        <w:t xml:space="preserve"> </w:t>
      </w:r>
      <w:r w:rsidRPr="00073523">
        <w:t>Л</w:t>
      </w:r>
      <w:r w:rsidR="00073523" w:rsidRPr="00073523">
        <w:t xml:space="preserve">. </w:t>
      </w:r>
      <w:r w:rsidRPr="00073523">
        <w:t>Предлагает</w:t>
      </w:r>
      <w:r w:rsidR="00073523" w:rsidRPr="00073523">
        <w:t xml:space="preserve"> </w:t>
      </w:r>
      <w:r w:rsidRPr="00073523">
        <w:t>вместо</w:t>
      </w:r>
      <w:r w:rsidR="00073523" w:rsidRPr="00073523">
        <w:t xml:space="preserve"> </w:t>
      </w:r>
      <w:r w:rsidRPr="00073523">
        <w:t>юридически</w:t>
      </w:r>
      <w:r w:rsidR="00073523" w:rsidRPr="00073523">
        <w:t xml:space="preserve"> </w:t>
      </w:r>
      <w:r w:rsidRPr="00073523">
        <w:t>неправильного</w:t>
      </w:r>
      <w:r w:rsidR="00073523" w:rsidRPr="00073523">
        <w:t xml:space="preserve"> </w:t>
      </w:r>
      <w:r w:rsidRPr="00073523">
        <w:t>термина</w:t>
      </w:r>
      <w:r w:rsidR="00073523">
        <w:t xml:space="preserve"> "</w:t>
      </w:r>
      <w:r w:rsidRPr="00073523">
        <w:t>важный</w:t>
      </w:r>
      <w:r w:rsidR="00073523" w:rsidRPr="00073523">
        <w:t xml:space="preserve"> </w:t>
      </w:r>
      <w:r w:rsidRPr="00073523">
        <w:t>личный</w:t>
      </w:r>
      <w:r w:rsidR="00073523" w:rsidRPr="00073523">
        <w:t xml:space="preserve"> </w:t>
      </w:r>
      <w:r w:rsidRPr="00073523">
        <w:t>документ</w:t>
      </w:r>
      <w:r w:rsidR="00073523">
        <w:t xml:space="preserve">" </w:t>
      </w:r>
      <w:r w:rsidRPr="00073523">
        <w:t>использовать</w:t>
      </w:r>
      <w:r w:rsidR="00073523" w:rsidRPr="00073523">
        <w:t xml:space="preserve"> </w:t>
      </w:r>
      <w:r w:rsidRPr="00073523">
        <w:t>более</w:t>
      </w:r>
      <w:r w:rsidR="00073523" w:rsidRPr="00073523">
        <w:t xml:space="preserve"> </w:t>
      </w:r>
      <w:r w:rsidRPr="00073523">
        <w:t>понятное</w:t>
      </w:r>
      <w:r w:rsidR="00073523" w:rsidRPr="00073523">
        <w:t xml:space="preserve"> </w:t>
      </w:r>
      <w:r w:rsidRPr="00073523">
        <w:t>определение</w:t>
      </w:r>
      <w:r w:rsidR="00073523">
        <w:t xml:space="preserve"> "</w:t>
      </w:r>
      <w:r w:rsidRPr="00073523">
        <w:t>другой</w:t>
      </w:r>
      <w:r w:rsidR="00073523" w:rsidRPr="00073523">
        <w:t xml:space="preserve"> </w:t>
      </w:r>
      <w:r w:rsidRPr="00073523">
        <w:t>официальный</w:t>
      </w:r>
      <w:r w:rsidR="00073523" w:rsidRPr="00073523">
        <w:t xml:space="preserve"> </w:t>
      </w:r>
      <w:r w:rsidRPr="00073523">
        <w:t>личный</w:t>
      </w:r>
      <w:r w:rsidR="00073523" w:rsidRPr="00073523">
        <w:t xml:space="preserve"> </w:t>
      </w:r>
      <w:r w:rsidRPr="00073523">
        <w:t>документ</w:t>
      </w:r>
      <w:r w:rsidR="00073523">
        <w:t>"</w:t>
      </w:r>
      <w:r w:rsidRPr="00073523">
        <w:rPr>
          <w:rStyle w:val="a5"/>
          <w:color w:val="000000"/>
        </w:rPr>
        <w:footnoteReference w:id="51"/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Специфическими</w:t>
      </w:r>
      <w:r w:rsidR="00073523" w:rsidRPr="00073523">
        <w:t xml:space="preserve"> </w:t>
      </w:r>
      <w:r w:rsidRPr="00073523">
        <w:t>видами</w:t>
      </w:r>
      <w:r w:rsidR="00073523" w:rsidRPr="00073523">
        <w:t xml:space="preserve"> </w:t>
      </w:r>
      <w:r w:rsidRPr="00073523">
        <w:t>официальных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предметов</w:t>
      </w:r>
      <w:r w:rsidR="00073523" w:rsidRPr="00073523">
        <w:t xml:space="preserve"> </w:t>
      </w:r>
      <w:r w:rsidRPr="00073523">
        <w:t>пр</w:t>
      </w:r>
      <w:r w:rsidR="00A613BB" w:rsidRPr="00073523">
        <w:t>еступления,</w:t>
      </w:r>
      <w:r w:rsidR="00073523" w:rsidRPr="00073523">
        <w:t xml:space="preserve"> </w:t>
      </w:r>
      <w:r w:rsidR="00A613BB" w:rsidRPr="00073523">
        <w:t>предусмотренных</w:t>
      </w:r>
      <w:r w:rsidR="00073523" w:rsidRPr="00073523">
        <w:t xml:space="preserve"> </w:t>
      </w:r>
      <w:r w:rsidR="00A613BB" w:rsidRPr="00073523">
        <w:t>ч</w:t>
      </w:r>
      <w:r w:rsidR="00073523">
        <w:t>.3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25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Pr="00073523">
        <w:rPr>
          <w:vertAlign w:val="superscript"/>
        </w:rPr>
        <w:t>1</w:t>
      </w:r>
      <w:r w:rsidR="00073523" w:rsidRPr="00073523">
        <w:rPr>
          <w:vertAlign w:val="superscript"/>
        </w:rPr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РФ,</w:t>
      </w:r>
      <w:r w:rsidR="00073523" w:rsidRPr="00073523">
        <w:t xml:space="preserve"> </w:t>
      </w:r>
      <w:r w:rsidRPr="00073523">
        <w:t>являются</w:t>
      </w:r>
      <w:r w:rsidR="00073523" w:rsidRPr="00073523">
        <w:t xml:space="preserve"> </w:t>
      </w:r>
      <w:r w:rsidRPr="00073523">
        <w:t>марки</w:t>
      </w:r>
      <w:r w:rsidR="00073523" w:rsidRPr="00073523">
        <w:t xml:space="preserve"> </w:t>
      </w:r>
      <w:r w:rsidRPr="00073523">
        <w:t>акцизного</w:t>
      </w:r>
      <w:r w:rsidR="00073523" w:rsidRPr="00073523">
        <w:t xml:space="preserve"> </w:t>
      </w:r>
      <w:r w:rsidRPr="00073523">
        <w:t>сбора,</w:t>
      </w:r>
      <w:r w:rsidR="00073523" w:rsidRPr="00073523">
        <w:t xml:space="preserve"> </w:t>
      </w:r>
      <w:r w:rsidRPr="00073523">
        <w:t>специальные</w:t>
      </w:r>
      <w:r w:rsidR="00073523" w:rsidRPr="00073523">
        <w:t xml:space="preserve"> </w:t>
      </w:r>
      <w:r w:rsidRPr="00073523">
        <w:t>марки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знаки</w:t>
      </w:r>
      <w:r w:rsidR="00073523" w:rsidRPr="00073523">
        <w:t xml:space="preserve"> </w:t>
      </w:r>
      <w:r w:rsidRPr="00073523">
        <w:t>соответствия,</w:t>
      </w:r>
      <w:r w:rsidR="00073523" w:rsidRPr="00073523">
        <w:t xml:space="preserve"> </w:t>
      </w:r>
      <w:r w:rsidRPr="00073523">
        <w:t>защищенные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подделок</w:t>
      </w:r>
      <w:r w:rsidR="00073523" w:rsidRPr="00073523">
        <w:t xml:space="preserve">. </w:t>
      </w:r>
      <w:r w:rsidRPr="00073523">
        <w:t>Следует</w:t>
      </w:r>
      <w:r w:rsidR="00073523" w:rsidRPr="00073523">
        <w:t xml:space="preserve"> </w:t>
      </w:r>
      <w:r w:rsidRPr="00073523">
        <w:t>заметить,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из</w:t>
      </w:r>
      <w:r w:rsidR="00073523" w:rsidRPr="00073523">
        <w:t xml:space="preserve"> </w:t>
      </w:r>
      <w:r w:rsidRPr="00073523">
        <w:t>всей</w:t>
      </w:r>
      <w:r w:rsidR="00073523" w:rsidRPr="00073523">
        <w:t xml:space="preserve"> </w:t>
      </w:r>
      <w:r w:rsidRPr="00073523">
        <w:t>совокупности</w:t>
      </w:r>
      <w:r w:rsidR="00073523" w:rsidRPr="00073523">
        <w:t xml:space="preserve"> </w:t>
      </w:r>
      <w:r w:rsidRPr="00073523">
        <w:t>документированной</w:t>
      </w:r>
      <w:r w:rsidR="00073523" w:rsidRPr="00073523">
        <w:t xml:space="preserve"> </w:t>
      </w:r>
      <w:r w:rsidRPr="00073523">
        <w:t>информации</w:t>
      </w:r>
      <w:r w:rsidR="00073523" w:rsidRPr="00073523">
        <w:t xml:space="preserve"> </w:t>
      </w:r>
      <w:r w:rsidRPr="00073523">
        <w:t>оборот</w:t>
      </w:r>
      <w:r w:rsidR="00073523" w:rsidRPr="00073523">
        <w:t xml:space="preserve"> </w:t>
      </w:r>
      <w:r w:rsidRPr="00073523">
        <w:t>указанных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законодатель</w:t>
      </w:r>
      <w:r w:rsidR="00073523" w:rsidRPr="00073523">
        <w:t xml:space="preserve"> </w:t>
      </w:r>
      <w:r w:rsidRPr="00073523">
        <w:t>наиболее</w:t>
      </w:r>
      <w:r w:rsidR="00073523" w:rsidRPr="00073523">
        <w:t xml:space="preserve"> </w:t>
      </w:r>
      <w:r w:rsidRPr="00073523">
        <w:t>эффективно</w:t>
      </w:r>
      <w:r w:rsidR="00073523" w:rsidRPr="00073523">
        <w:t xml:space="preserve"> </w:t>
      </w:r>
      <w:r w:rsidRPr="00073523">
        <w:t>урегулировал</w:t>
      </w:r>
      <w:r w:rsidR="00073523" w:rsidRPr="00073523">
        <w:t xml:space="preserve">. </w:t>
      </w:r>
      <w:r w:rsidRPr="00073523">
        <w:t>Экономическим</w:t>
      </w:r>
      <w:r w:rsidR="00073523" w:rsidRPr="00073523">
        <w:t xml:space="preserve"> </w:t>
      </w:r>
      <w:r w:rsidRPr="00073523">
        <w:t>значением</w:t>
      </w:r>
      <w:r w:rsidR="00073523" w:rsidRPr="00073523">
        <w:t xml:space="preserve"> </w:t>
      </w:r>
      <w:r w:rsidRPr="00073523">
        <w:t>объясняется</w:t>
      </w:r>
      <w:r w:rsidR="00073523" w:rsidRPr="00073523">
        <w:t xml:space="preserve"> </w:t>
      </w:r>
      <w:r w:rsidRPr="00073523">
        <w:t>тот</w:t>
      </w:r>
      <w:r w:rsidR="00073523" w:rsidRPr="00073523">
        <w:t xml:space="preserve"> </w:t>
      </w:r>
      <w:r w:rsidRPr="00073523">
        <w:t>факт,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государство</w:t>
      </w:r>
      <w:r w:rsidR="00073523" w:rsidRPr="00073523">
        <w:t xml:space="preserve"> </w:t>
      </w:r>
      <w:r w:rsidRPr="00073523">
        <w:t>тщательно</w:t>
      </w:r>
      <w:r w:rsidR="00073523" w:rsidRPr="00073523">
        <w:t xml:space="preserve"> </w:t>
      </w:r>
      <w:r w:rsidRPr="00073523">
        <w:t>контролирует</w:t>
      </w:r>
      <w:r w:rsidR="00073523" w:rsidRPr="00073523">
        <w:t xml:space="preserve"> </w:t>
      </w:r>
      <w:r w:rsidRPr="00073523">
        <w:t>изготовление,</w:t>
      </w:r>
      <w:r w:rsidR="00073523" w:rsidRPr="00073523">
        <w:t xml:space="preserve"> </w:t>
      </w:r>
      <w:r w:rsidRPr="00073523">
        <w:t>введение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оборот,</w:t>
      </w:r>
      <w:r w:rsidR="00073523" w:rsidRPr="00073523">
        <w:t xml:space="preserve"> </w:t>
      </w:r>
      <w:r w:rsidRPr="00073523">
        <w:t>обращение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вывод</w:t>
      </w:r>
      <w:r w:rsidR="00073523" w:rsidRPr="00073523">
        <w:t xml:space="preserve"> </w:t>
      </w:r>
      <w:r w:rsidRPr="00073523">
        <w:t>из</w:t>
      </w:r>
      <w:r w:rsidR="00073523" w:rsidRPr="00073523">
        <w:t xml:space="preserve"> </w:t>
      </w:r>
      <w:r w:rsidRPr="00073523">
        <w:t>оборота</w:t>
      </w:r>
      <w:r w:rsidR="00073523" w:rsidRPr="00073523">
        <w:t xml:space="preserve"> </w:t>
      </w:r>
      <w:r w:rsidRPr="00073523">
        <w:t>марок</w:t>
      </w:r>
      <w:r w:rsidR="00073523" w:rsidRPr="00073523">
        <w:t xml:space="preserve"> </w:t>
      </w:r>
      <w:r w:rsidRPr="00073523">
        <w:t>акцизного</w:t>
      </w:r>
      <w:r w:rsidR="00073523" w:rsidRPr="00073523">
        <w:t xml:space="preserve"> </w:t>
      </w:r>
      <w:r w:rsidRPr="00073523">
        <w:t>сбора,</w:t>
      </w:r>
      <w:r w:rsidR="00073523" w:rsidRPr="00073523">
        <w:t xml:space="preserve"> </w:t>
      </w:r>
      <w:r w:rsidRPr="00073523">
        <w:t>специальных</w:t>
      </w:r>
      <w:r w:rsidR="00073523" w:rsidRPr="00073523">
        <w:t xml:space="preserve"> </w:t>
      </w:r>
      <w:r w:rsidRPr="00073523">
        <w:t>марок,</w:t>
      </w:r>
      <w:r w:rsidR="00073523" w:rsidRPr="00073523">
        <w:t xml:space="preserve"> </w:t>
      </w:r>
      <w:r w:rsidRPr="00073523">
        <w:t>знаков</w:t>
      </w:r>
      <w:r w:rsidR="00073523" w:rsidRPr="00073523">
        <w:t xml:space="preserve"> </w:t>
      </w:r>
      <w:r w:rsidRPr="00073523">
        <w:t>соответствия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Марки</w:t>
      </w:r>
      <w:r w:rsidR="00073523" w:rsidRPr="00073523">
        <w:t xml:space="preserve"> </w:t>
      </w:r>
      <w:r w:rsidRPr="00073523">
        <w:t>акцизного</w:t>
      </w:r>
      <w:r w:rsidR="00073523" w:rsidRPr="00073523">
        <w:t xml:space="preserve"> </w:t>
      </w:r>
      <w:r w:rsidRPr="00073523">
        <w:t>сбора</w:t>
      </w:r>
      <w:r w:rsidR="00073523" w:rsidRPr="00073523">
        <w:t xml:space="preserve"> </w:t>
      </w:r>
      <w:r w:rsidRPr="00073523">
        <w:t>являются</w:t>
      </w:r>
      <w:r w:rsidR="00073523" w:rsidRPr="00073523">
        <w:t xml:space="preserve"> </w:t>
      </w:r>
      <w:r w:rsidRPr="00073523">
        <w:t>одним</w:t>
      </w:r>
      <w:r w:rsidR="00073523" w:rsidRPr="00073523">
        <w:t xml:space="preserve"> </w:t>
      </w:r>
      <w:r w:rsidRPr="00073523">
        <w:t>из</w:t>
      </w:r>
      <w:r w:rsidR="00073523" w:rsidRPr="00073523">
        <w:t xml:space="preserve"> </w:t>
      </w:r>
      <w:r w:rsidRPr="00073523">
        <w:t>видов</w:t>
      </w:r>
      <w:r w:rsidR="00073523" w:rsidRPr="00073523">
        <w:t xml:space="preserve"> </w:t>
      </w:r>
      <w:r w:rsidRPr="00073523">
        <w:t>официальных</w:t>
      </w:r>
      <w:r w:rsidR="00073523" w:rsidRPr="00073523">
        <w:t xml:space="preserve"> </w:t>
      </w:r>
      <w:r w:rsidRPr="00073523">
        <w:t>документов,</w:t>
      </w:r>
      <w:r w:rsidRPr="00073523">
        <w:rPr>
          <w:rStyle w:val="a5"/>
          <w:color w:val="000000"/>
        </w:rPr>
        <w:footnoteReference w:id="52"/>
      </w:r>
      <w:r w:rsidR="00073523" w:rsidRPr="00073523">
        <w:t xml:space="preserve"> </w:t>
      </w:r>
      <w:r w:rsidRPr="00073523">
        <w:t>которые</w:t>
      </w:r>
      <w:r w:rsidR="00073523" w:rsidRPr="00073523">
        <w:t xml:space="preserve"> </w:t>
      </w:r>
      <w:r w:rsidRPr="00073523">
        <w:t>имеют</w:t>
      </w:r>
      <w:r w:rsidR="00073523" w:rsidRPr="00073523">
        <w:t xml:space="preserve"> </w:t>
      </w:r>
      <w:r w:rsidRPr="00073523">
        <w:t>степень</w:t>
      </w:r>
      <w:r w:rsidR="00073523" w:rsidRPr="00073523">
        <w:t xml:space="preserve"> </w:t>
      </w:r>
      <w:r w:rsidRPr="00073523">
        <w:t>защиты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уровне</w:t>
      </w:r>
      <w:r w:rsidR="00073523" w:rsidRPr="00073523">
        <w:t xml:space="preserve"> </w:t>
      </w:r>
      <w:r w:rsidRPr="00073523">
        <w:t>ценных</w:t>
      </w:r>
      <w:r w:rsidR="00073523" w:rsidRPr="00073523">
        <w:t xml:space="preserve"> </w:t>
      </w:r>
      <w:r w:rsidRPr="00073523">
        <w:t>бумаг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являются</w:t>
      </w:r>
      <w:r w:rsidR="00073523" w:rsidRPr="00073523">
        <w:t xml:space="preserve"> </w:t>
      </w:r>
      <w:r w:rsidRPr="00073523">
        <w:t>документами</w:t>
      </w:r>
      <w:r w:rsidR="00073523" w:rsidRPr="00073523">
        <w:t xml:space="preserve"> </w:t>
      </w:r>
      <w:r w:rsidRPr="00073523">
        <w:t>государственной</w:t>
      </w:r>
      <w:r w:rsidR="00073523" w:rsidRPr="00073523">
        <w:t xml:space="preserve"> </w:t>
      </w:r>
      <w:r w:rsidRPr="00073523">
        <w:t>отчетности,</w:t>
      </w:r>
      <w:r w:rsidR="00073523" w:rsidRPr="00073523">
        <w:t xml:space="preserve"> </w:t>
      </w:r>
      <w:r w:rsidRPr="00073523">
        <w:t>удостоверяющими</w:t>
      </w:r>
      <w:r w:rsidR="00073523" w:rsidRPr="00073523">
        <w:t xml:space="preserve"> </w:t>
      </w:r>
      <w:r w:rsidRPr="00073523">
        <w:t>легальность</w:t>
      </w:r>
      <w:r w:rsidR="00073523" w:rsidRPr="00073523">
        <w:t xml:space="preserve"> </w:t>
      </w:r>
      <w:r w:rsidRPr="00073523">
        <w:t>производства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оборота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территории</w:t>
      </w:r>
      <w:r w:rsidR="00073523" w:rsidRPr="00073523">
        <w:t xml:space="preserve"> </w:t>
      </w:r>
      <w:r w:rsidRPr="00073523">
        <w:t>Российской</w:t>
      </w:r>
      <w:r w:rsidR="00073523" w:rsidRPr="00073523">
        <w:t xml:space="preserve"> </w:t>
      </w:r>
      <w:r w:rsidRPr="00073523">
        <w:t>Федерации</w:t>
      </w:r>
      <w:r w:rsidR="00073523" w:rsidRPr="00073523">
        <w:t xml:space="preserve"> </w:t>
      </w:r>
      <w:r w:rsidRPr="00073523">
        <w:t>подакцизной</w:t>
      </w:r>
      <w:r w:rsidR="00073523" w:rsidRPr="00073523">
        <w:t xml:space="preserve"> </w:t>
      </w:r>
      <w:r w:rsidRPr="00073523">
        <w:t>алкогольной</w:t>
      </w:r>
      <w:r w:rsidR="00073523" w:rsidRPr="00073523">
        <w:t xml:space="preserve"> </w:t>
      </w:r>
      <w:r w:rsidRPr="00073523">
        <w:t>продукции</w:t>
      </w:r>
      <w:r w:rsidR="00073523" w:rsidRPr="00073523">
        <w:t xml:space="preserve">. </w:t>
      </w:r>
      <w:r w:rsidRPr="00073523">
        <w:t>Они</w:t>
      </w:r>
      <w:r w:rsidR="00073523" w:rsidRPr="00073523">
        <w:t xml:space="preserve"> </w:t>
      </w:r>
      <w:r w:rsidRPr="00073523">
        <w:t>подразделяются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акцизные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специальные,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этом</w:t>
      </w:r>
      <w:r w:rsidR="00073523" w:rsidRPr="00073523">
        <w:t xml:space="preserve"> </w:t>
      </w:r>
      <w:r w:rsidRPr="00073523">
        <w:t>акцизные</w:t>
      </w:r>
      <w:r w:rsidR="00073523" w:rsidRPr="00073523">
        <w:t xml:space="preserve"> </w:t>
      </w:r>
      <w:r w:rsidRPr="00073523">
        <w:t>марки</w:t>
      </w:r>
      <w:r w:rsidR="00073523" w:rsidRPr="00073523">
        <w:t xml:space="preserve"> </w:t>
      </w:r>
      <w:r w:rsidRPr="00073523">
        <w:t>предназначены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маркировки</w:t>
      </w:r>
      <w:r w:rsidR="00073523" w:rsidRPr="00073523">
        <w:t xml:space="preserve"> </w:t>
      </w:r>
      <w:r w:rsidRPr="00073523">
        <w:t>товара,</w:t>
      </w:r>
      <w:r w:rsidR="00073523" w:rsidRPr="00073523">
        <w:t xml:space="preserve"> </w:t>
      </w:r>
      <w:r w:rsidRPr="00073523">
        <w:t>поступившего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Россию</w:t>
      </w:r>
      <w:r w:rsidR="00073523" w:rsidRPr="00073523">
        <w:t xml:space="preserve"> </w:t>
      </w:r>
      <w:r w:rsidRPr="00073523">
        <w:t>из</w:t>
      </w:r>
      <w:r w:rsidR="00073523" w:rsidRPr="00073523">
        <w:t xml:space="preserve"> </w:t>
      </w:r>
      <w:r w:rsidRPr="00073523">
        <w:t>стран</w:t>
      </w:r>
      <w:r w:rsidR="00073523" w:rsidRPr="00073523">
        <w:t xml:space="preserve"> </w:t>
      </w:r>
      <w:r w:rsidRPr="00073523">
        <w:t>дальнего</w:t>
      </w:r>
      <w:r w:rsidR="00073523" w:rsidRPr="00073523">
        <w:t xml:space="preserve"> </w:t>
      </w:r>
      <w:r w:rsidRPr="00073523">
        <w:t>зарубежья,</w:t>
      </w:r>
      <w:r w:rsidR="00073523" w:rsidRPr="00073523">
        <w:t xml:space="preserve"> </w:t>
      </w:r>
      <w:r w:rsidRPr="00073523">
        <w:t>а</w:t>
      </w:r>
      <w:r w:rsidR="00073523" w:rsidRPr="00073523">
        <w:t xml:space="preserve"> </w:t>
      </w:r>
      <w:r w:rsidRPr="00073523">
        <w:t>специальные</w:t>
      </w:r>
      <w:r w:rsidR="00073523" w:rsidRPr="00073523">
        <w:t xml:space="preserve"> - </w:t>
      </w:r>
      <w:r w:rsidRPr="00073523">
        <w:t>предназначены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маркировки</w:t>
      </w:r>
      <w:r w:rsidR="00073523" w:rsidRPr="00073523">
        <w:t xml:space="preserve"> </w:t>
      </w:r>
      <w:r w:rsidRPr="00073523">
        <w:t>товара,</w:t>
      </w:r>
      <w:r w:rsidR="00073523" w:rsidRPr="00073523">
        <w:t xml:space="preserve"> </w:t>
      </w:r>
      <w:r w:rsidRPr="00073523">
        <w:t>произведенного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странах</w:t>
      </w:r>
      <w:r w:rsidR="00073523" w:rsidRPr="00073523">
        <w:t xml:space="preserve"> </w:t>
      </w:r>
      <w:r w:rsidRPr="00073523">
        <w:t>СНГ,</w:t>
      </w:r>
      <w:r w:rsidR="00073523" w:rsidRPr="00073523">
        <w:t xml:space="preserve"> </w:t>
      </w:r>
      <w:r w:rsidRPr="00073523">
        <w:t>Молдавии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Определение</w:t>
      </w:r>
      <w:r w:rsidR="00073523" w:rsidRPr="00073523">
        <w:t xml:space="preserve"> </w:t>
      </w:r>
      <w:r w:rsidRPr="00073523">
        <w:t>акцизной</w:t>
      </w:r>
      <w:r w:rsidR="00073523" w:rsidRPr="00073523">
        <w:t xml:space="preserve"> </w:t>
      </w:r>
      <w:r w:rsidRPr="00073523">
        <w:t>марки</w:t>
      </w:r>
      <w:r w:rsidR="00073523" w:rsidRPr="00073523">
        <w:t xml:space="preserve"> </w:t>
      </w:r>
      <w:r w:rsidRPr="00073523">
        <w:t>содержится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Инструкции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порядке</w:t>
      </w:r>
      <w:r w:rsidR="00073523" w:rsidRPr="00073523">
        <w:t xml:space="preserve"> </w:t>
      </w:r>
      <w:r w:rsidRPr="00073523">
        <w:t>взаимодействия</w:t>
      </w:r>
      <w:r w:rsidR="00073523" w:rsidRPr="00073523">
        <w:t xml:space="preserve"> </w:t>
      </w:r>
      <w:r w:rsidRPr="00073523">
        <w:t>таможенных</w:t>
      </w:r>
      <w:r w:rsidR="00073523" w:rsidRPr="00073523">
        <w:t xml:space="preserve"> </w:t>
      </w:r>
      <w:r w:rsidRPr="00073523">
        <w:t>органов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обеспечении</w:t>
      </w:r>
      <w:r w:rsidR="00073523" w:rsidRPr="00073523">
        <w:t xml:space="preserve"> </w:t>
      </w:r>
      <w:r w:rsidRPr="00073523">
        <w:t>импортеров</w:t>
      </w:r>
      <w:r w:rsidR="00073523" w:rsidRPr="00073523">
        <w:t xml:space="preserve"> </w:t>
      </w:r>
      <w:r w:rsidRPr="00073523">
        <w:t>акцизными</w:t>
      </w:r>
      <w:r w:rsidR="00073523" w:rsidRPr="00073523">
        <w:t xml:space="preserve"> </w:t>
      </w:r>
      <w:r w:rsidRPr="00073523">
        <w:t>марками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контроле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использованием,</w:t>
      </w:r>
      <w:r w:rsidR="00073523" w:rsidRPr="00073523">
        <w:t xml:space="preserve"> </w:t>
      </w:r>
      <w:r w:rsidRPr="00073523">
        <w:t>являющейся</w:t>
      </w:r>
      <w:r w:rsidR="00073523" w:rsidRPr="00073523">
        <w:t xml:space="preserve"> </w:t>
      </w:r>
      <w:r w:rsidRPr="00073523">
        <w:t>Приложением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приказу</w:t>
      </w:r>
      <w:r w:rsidR="00073523" w:rsidRPr="00073523">
        <w:t xml:space="preserve"> </w:t>
      </w:r>
      <w:r w:rsidRPr="00073523">
        <w:t>ГТК</w:t>
      </w:r>
      <w:r w:rsidR="00073523" w:rsidRPr="00073523">
        <w:t xml:space="preserve"> </w:t>
      </w:r>
      <w:r w:rsidRPr="00073523">
        <w:t>России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21</w:t>
      </w:r>
      <w:r w:rsidR="00073523">
        <w:t>.12.20</w:t>
      </w:r>
      <w:r w:rsidRPr="00073523">
        <w:t>00</w:t>
      </w:r>
      <w:r w:rsidR="00073523" w:rsidRPr="00073523">
        <w:t xml:space="preserve"> </w:t>
      </w:r>
      <w:r w:rsidRPr="00073523">
        <w:t>г</w:t>
      </w:r>
      <w:r w:rsidR="00073523" w:rsidRPr="00073523">
        <w:t xml:space="preserve">.: </w:t>
      </w:r>
      <w:r w:rsidRPr="00073523">
        <w:t>акцизная</w:t>
      </w:r>
      <w:r w:rsidR="00073523" w:rsidRPr="00073523">
        <w:t xml:space="preserve"> </w:t>
      </w:r>
      <w:r w:rsidRPr="00073523">
        <w:t>марка</w:t>
      </w:r>
      <w:r w:rsidR="00073523" w:rsidRPr="00073523">
        <w:t xml:space="preserve"> </w:t>
      </w:r>
      <w:r w:rsidRPr="00073523">
        <w:t>имеет</w:t>
      </w:r>
      <w:r w:rsidR="00073523" w:rsidRPr="00073523">
        <w:t xml:space="preserve"> </w:t>
      </w:r>
      <w:r w:rsidRPr="00073523">
        <w:t>установленный</w:t>
      </w:r>
      <w:r w:rsidR="00073523" w:rsidRPr="00073523">
        <w:t xml:space="preserve"> </w:t>
      </w:r>
      <w:r w:rsidRPr="00073523">
        <w:t>образец,</w:t>
      </w:r>
      <w:r w:rsidR="00073523" w:rsidRPr="00073523">
        <w:t xml:space="preserve"> </w:t>
      </w:r>
      <w:r w:rsidRPr="00073523">
        <w:t>является</w:t>
      </w:r>
      <w:r w:rsidR="00073523" w:rsidRPr="00073523">
        <w:t xml:space="preserve"> </w:t>
      </w:r>
      <w:r w:rsidRPr="00073523">
        <w:t>документом</w:t>
      </w:r>
      <w:r w:rsidR="00073523" w:rsidRPr="00073523">
        <w:t xml:space="preserve"> </w:t>
      </w:r>
      <w:r w:rsidRPr="00073523">
        <w:t>государственной</w:t>
      </w:r>
      <w:r w:rsidR="00073523" w:rsidRPr="00073523">
        <w:t xml:space="preserve"> </w:t>
      </w:r>
      <w:r w:rsidRPr="00073523">
        <w:t>отчетности,</w:t>
      </w:r>
      <w:r w:rsidR="00073523" w:rsidRPr="00073523">
        <w:t xml:space="preserve"> </w:t>
      </w:r>
      <w:r w:rsidRPr="00073523">
        <w:t>изготавливается</w:t>
      </w:r>
      <w:r w:rsidR="00073523" w:rsidRPr="00073523">
        <w:t xml:space="preserve"> </w:t>
      </w:r>
      <w:r w:rsidRPr="00073523">
        <w:t>предприятием</w:t>
      </w:r>
      <w:r w:rsidR="00073523" w:rsidRPr="00073523">
        <w:t xml:space="preserve"> </w:t>
      </w:r>
      <w:r w:rsidRPr="00073523">
        <w:t>Гознака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приобретается</w:t>
      </w:r>
      <w:r w:rsidR="00073523" w:rsidRPr="00073523">
        <w:t xml:space="preserve"> </w:t>
      </w:r>
      <w:r w:rsidRPr="00073523">
        <w:t>импортерами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уполномоченном</w:t>
      </w:r>
      <w:r w:rsidR="00073523" w:rsidRPr="00073523">
        <w:t xml:space="preserve"> </w:t>
      </w:r>
      <w:r w:rsidRPr="00073523">
        <w:t>таможенном</w:t>
      </w:r>
      <w:r w:rsidR="00073523" w:rsidRPr="00073523">
        <w:t xml:space="preserve"> </w:t>
      </w:r>
      <w:r w:rsidRPr="00073523">
        <w:t>органе</w:t>
      </w:r>
      <w:r w:rsidR="00073523" w:rsidRPr="00073523">
        <w:t xml:space="preserve"> </w:t>
      </w:r>
      <w:r w:rsidRPr="00073523">
        <w:t>согласно</w:t>
      </w:r>
      <w:r w:rsidR="00073523" w:rsidRPr="00073523">
        <w:t xml:space="preserve"> </w:t>
      </w:r>
      <w:r w:rsidRPr="00073523">
        <w:t>установленному</w:t>
      </w:r>
      <w:r w:rsidR="00073523" w:rsidRPr="00073523">
        <w:t xml:space="preserve"> </w:t>
      </w:r>
      <w:r w:rsidRPr="00073523">
        <w:t>порядку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подтверждения</w:t>
      </w:r>
      <w:r w:rsidR="00073523" w:rsidRPr="00073523">
        <w:t xml:space="preserve"> </w:t>
      </w:r>
      <w:r w:rsidRPr="00073523">
        <w:t>легальности</w:t>
      </w:r>
      <w:r w:rsidR="00073523" w:rsidRPr="00073523">
        <w:t xml:space="preserve"> </w:t>
      </w:r>
      <w:r w:rsidRPr="00073523">
        <w:t>ввоза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таможенную</w:t>
      </w:r>
      <w:r w:rsidR="00073523" w:rsidRPr="00073523">
        <w:t xml:space="preserve"> </w:t>
      </w:r>
      <w:r w:rsidRPr="00073523">
        <w:t>территорию</w:t>
      </w:r>
      <w:r w:rsidR="00073523" w:rsidRPr="00073523">
        <w:t xml:space="preserve"> </w:t>
      </w:r>
      <w:r w:rsidRPr="00073523">
        <w:t>Российской</w:t>
      </w:r>
      <w:r w:rsidR="00073523" w:rsidRPr="00073523">
        <w:t xml:space="preserve"> </w:t>
      </w:r>
      <w:r w:rsidRPr="00073523">
        <w:t>Федерации</w:t>
      </w:r>
      <w:r w:rsidR="00073523" w:rsidRPr="00073523">
        <w:t xml:space="preserve"> </w:t>
      </w:r>
      <w:r w:rsidRPr="00073523">
        <w:t>подакцизного</w:t>
      </w:r>
      <w:r w:rsidR="00073523" w:rsidRPr="00073523">
        <w:t xml:space="preserve"> </w:t>
      </w:r>
      <w:r w:rsidRPr="00073523">
        <w:t>товара</w:t>
      </w:r>
      <w:r w:rsidR="00073523" w:rsidRPr="00073523">
        <w:t xml:space="preserve"> </w:t>
      </w:r>
      <w:r w:rsidRPr="00073523">
        <w:t>определенной</w:t>
      </w:r>
      <w:r w:rsidR="00073523" w:rsidRPr="00073523">
        <w:t xml:space="preserve"> </w:t>
      </w:r>
      <w:r w:rsidRPr="00073523">
        <w:t>категории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оборота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данной</w:t>
      </w:r>
      <w:r w:rsidR="00073523" w:rsidRPr="00073523">
        <w:t xml:space="preserve"> </w:t>
      </w:r>
      <w:r w:rsidRPr="00073523">
        <w:t>территории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Региональная</w:t>
      </w:r>
      <w:r w:rsidR="00073523" w:rsidRPr="00073523">
        <w:t xml:space="preserve"> </w:t>
      </w:r>
      <w:r w:rsidRPr="00073523">
        <w:t>специальная</w:t>
      </w:r>
      <w:r w:rsidR="00073523" w:rsidRPr="00073523">
        <w:t xml:space="preserve"> </w:t>
      </w:r>
      <w:r w:rsidRPr="00073523">
        <w:t>марка</w:t>
      </w:r>
      <w:r w:rsidR="00073523" w:rsidRPr="00073523">
        <w:t xml:space="preserve"> </w:t>
      </w:r>
      <w:r w:rsidRPr="00073523">
        <w:t>является</w:t>
      </w:r>
      <w:r w:rsidR="00073523" w:rsidRPr="00073523">
        <w:t xml:space="preserve"> </w:t>
      </w:r>
      <w:r w:rsidRPr="00073523">
        <w:t>подтверждением</w:t>
      </w:r>
      <w:r w:rsidR="00073523" w:rsidRPr="00073523">
        <w:t xml:space="preserve"> </w:t>
      </w:r>
      <w:r w:rsidRPr="00073523">
        <w:t>проведения</w:t>
      </w:r>
      <w:r w:rsidR="00073523" w:rsidRPr="00073523">
        <w:t xml:space="preserve"> </w:t>
      </w:r>
      <w:r w:rsidRPr="00073523">
        <w:t>субъектом</w:t>
      </w:r>
      <w:r w:rsidR="00073523" w:rsidRPr="00073523">
        <w:t xml:space="preserve"> </w:t>
      </w:r>
      <w:r w:rsidRPr="00073523">
        <w:t>Российской</w:t>
      </w:r>
      <w:r w:rsidR="00073523" w:rsidRPr="00073523">
        <w:t xml:space="preserve"> </w:t>
      </w:r>
      <w:r w:rsidRPr="00073523">
        <w:t>Федерации</w:t>
      </w:r>
      <w:r w:rsidR="00073523" w:rsidRPr="00073523">
        <w:t xml:space="preserve"> </w:t>
      </w:r>
      <w:r w:rsidRPr="00073523">
        <w:t>специальных</w:t>
      </w:r>
      <w:r w:rsidR="00073523" w:rsidRPr="00073523">
        <w:t xml:space="preserve"> </w:t>
      </w:r>
      <w:r w:rsidRPr="00073523">
        <w:t>защитных</w:t>
      </w:r>
      <w:r w:rsidR="00073523" w:rsidRPr="00073523">
        <w:t xml:space="preserve"> </w:t>
      </w:r>
      <w:r w:rsidRPr="00073523">
        <w:t>мер,</w:t>
      </w:r>
      <w:r w:rsidR="00073523" w:rsidRPr="00073523">
        <w:t xml:space="preserve"> </w:t>
      </w:r>
      <w:r w:rsidRPr="00073523">
        <w:t>включающих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себя</w:t>
      </w:r>
      <w:r w:rsidR="00073523" w:rsidRPr="00073523">
        <w:t xml:space="preserve"> </w:t>
      </w:r>
      <w:r w:rsidRPr="00073523">
        <w:t>проверку</w:t>
      </w:r>
      <w:r w:rsidR="00073523" w:rsidRPr="00073523">
        <w:t xml:space="preserve"> </w:t>
      </w:r>
      <w:r w:rsidRPr="00073523">
        <w:t>качества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безопасности</w:t>
      </w:r>
      <w:r w:rsidR="00073523" w:rsidRPr="00073523">
        <w:t xml:space="preserve"> </w:t>
      </w:r>
      <w:r w:rsidRPr="00073523">
        <w:t>алкогольной</w:t>
      </w:r>
      <w:r w:rsidR="00073523" w:rsidRPr="00073523">
        <w:t xml:space="preserve"> </w:t>
      </w:r>
      <w:r w:rsidRPr="00073523">
        <w:t>продукции,</w:t>
      </w:r>
      <w:r w:rsidR="00073523" w:rsidRPr="00073523">
        <w:t xml:space="preserve"> </w:t>
      </w:r>
      <w:r w:rsidRPr="00073523">
        <w:t>предназначенной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розничной</w:t>
      </w:r>
      <w:r w:rsidR="00073523" w:rsidRPr="00073523">
        <w:t xml:space="preserve"> </w:t>
      </w:r>
      <w:r w:rsidRPr="00073523">
        <w:t>продажи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территории</w:t>
      </w:r>
      <w:r w:rsidR="00073523" w:rsidRPr="00073523">
        <w:t xml:space="preserve"> </w:t>
      </w:r>
      <w:r w:rsidRPr="00073523">
        <w:t>соответствующего</w:t>
      </w:r>
      <w:r w:rsidR="00073523" w:rsidRPr="00073523">
        <w:t xml:space="preserve"> </w:t>
      </w:r>
      <w:r w:rsidRPr="00073523">
        <w:t>субъекта</w:t>
      </w:r>
      <w:r w:rsidR="00073523" w:rsidRPr="00073523">
        <w:t xml:space="preserve"> </w:t>
      </w:r>
      <w:r w:rsidRPr="00073523">
        <w:t>Российской</w:t>
      </w:r>
      <w:r w:rsidR="00073523" w:rsidRPr="00073523">
        <w:t xml:space="preserve"> </w:t>
      </w:r>
      <w:r w:rsidRPr="00073523">
        <w:t>Федерации,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осуществление</w:t>
      </w:r>
      <w:r w:rsidR="00073523" w:rsidRPr="00073523">
        <w:t xml:space="preserve"> </w:t>
      </w:r>
      <w:r w:rsidRPr="00073523">
        <w:t>контроля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оборотом</w:t>
      </w:r>
      <w:r w:rsidR="00073523" w:rsidRPr="00073523">
        <w:t xml:space="preserve"> </w:t>
      </w:r>
      <w:r w:rsidRPr="00073523">
        <w:t>алкогольной</w:t>
      </w:r>
      <w:r w:rsidR="00073523" w:rsidRPr="00073523">
        <w:t xml:space="preserve"> </w:t>
      </w:r>
      <w:r w:rsidRPr="00073523">
        <w:t>продукции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указанной</w:t>
      </w:r>
      <w:r w:rsidR="00073523" w:rsidRPr="00073523">
        <w:t xml:space="preserve"> </w:t>
      </w:r>
      <w:r w:rsidRPr="00073523">
        <w:t>территории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Федеральному</w:t>
      </w:r>
      <w:r w:rsidR="00073523" w:rsidRPr="00073523">
        <w:t xml:space="preserve"> </w:t>
      </w:r>
      <w:r w:rsidRPr="00073523">
        <w:t>закону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22</w:t>
      </w:r>
      <w:r w:rsidR="00073523" w:rsidRPr="00073523">
        <w:t xml:space="preserve"> </w:t>
      </w:r>
      <w:r w:rsidRPr="00073523">
        <w:t>ноября</w:t>
      </w:r>
      <w:r w:rsidR="00073523" w:rsidRPr="00073523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073523">
          <w:t>1995</w:t>
        </w:r>
        <w:r w:rsidR="00073523" w:rsidRPr="00073523">
          <w:t xml:space="preserve"> </w:t>
        </w:r>
        <w:r w:rsidRPr="00073523">
          <w:t>г</w:t>
        </w:r>
      </w:smartTag>
      <w:r w:rsidR="00073523" w:rsidRPr="00073523">
        <w:t>.</w:t>
      </w:r>
      <w:r w:rsidR="00073523">
        <w:t xml:space="preserve"> "</w:t>
      </w:r>
      <w:r w:rsidRPr="00073523">
        <w:t>О</w:t>
      </w:r>
      <w:r w:rsidR="00073523" w:rsidRPr="00073523">
        <w:t xml:space="preserve"> </w:t>
      </w:r>
      <w:r w:rsidRPr="00073523">
        <w:t>государственном</w:t>
      </w:r>
      <w:r w:rsidR="00073523" w:rsidRPr="00073523">
        <w:t xml:space="preserve"> </w:t>
      </w:r>
      <w:r w:rsidRPr="00073523">
        <w:t>регулировании</w:t>
      </w:r>
      <w:r w:rsidR="00073523" w:rsidRPr="00073523">
        <w:t xml:space="preserve"> </w:t>
      </w:r>
      <w:r w:rsidRPr="00073523">
        <w:t>производства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оборота</w:t>
      </w:r>
      <w:r w:rsidR="00073523" w:rsidRPr="00073523">
        <w:t xml:space="preserve"> </w:t>
      </w:r>
      <w:r w:rsidRPr="00073523">
        <w:t>этилового</w:t>
      </w:r>
      <w:r w:rsidR="00073523" w:rsidRPr="00073523">
        <w:t xml:space="preserve"> </w:t>
      </w:r>
      <w:r w:rsidRPr="00073523">
        <w:t>спирта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алкогольной</w:t>
      </w:r>
      <w:r w:rsidR="00073523" w:rsidRPr="00073523">
        <w:t xml:space="preserve"> </w:t>
      </w:r>
      <w:r w:rsidRPr="00073523">
        <w:t>продукции</w:t>
      </w:r>
      <w:r w:rsidR="00073523">
        <w:t>"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Знаки</w:t>
      </w:r>
      <w:r w:rsidR="00073523" w:rsidRPr="00073523">
        <w:t xml:space="preserve"> </w:t>
      </w:r>
      <w:r w:rsidRPr="00073523">
        <w:t>соответствия</w:t>
      </w:r>
      <w:r w:rsidR="00073523" w:rsidRPr="00073523">
        <w:t xml:space="preserve"> </w:t>
      </w:r>
      <w:r w:rsidRPr="00073523">
        <w:t>подтверждают</w:t>
      </w:r>
      <w:r w:rsidR="00073523" w:rsidRPr="00073523">
        <w:t xml:space="preserve"> </w:t>
      </w:r>
      <w:r w:rsidRPr="00073523">
        <w:t>качество</w:t>
      </w:r>
      <w:r w:rsidR="00073523" w:rsidRPr="00073523">
        <w:t xml:space="preserve"> </w:t>
      </w:r>
      <w:r w:rsidRPr="00073523">
        <w:t>товаров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продукции,</w:t>
      </w:r>
      <w:r w:rsidR="00073523" w:rsidRPr="00073523">
        <w:t xml:space="preserve"> </w:t>
      </w:r>
      <w:r w:rsidRPr="00073523">
        <w:t>подлежащих</w:t>
      </w:r>
      <w:r w:rsidR="00073523" w:rsidRPr="00073523">
        <w:t xml:space="preserve"> </w:t>
      </w:r>
      <w:r w:rsidRPr="00073523">
        <w:t>обязательной</w:t>
      </w:r>
      <w:r w:rsidR="00073523" w:rsidRPr="00073523">
        <w:t xml:space="preserve"> </w:t>
      </w:r>
      <w:r w:rsidRPr="00073523">
        <w:t>сертификации,</w:t>
      </w:r>
      <w:r w:rsidR="00073523" w:rsidRPr="00073523">
        <w:t xml:space="preserve"> </w:t>
      </w:r>
      <w:r w:rsidRPr="00073523">
        <w:t>независимо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того,</w:t>
      </w:r>
      <w:r w:rsidR="00073523" w:rsidRPr="00073523">
        <w:t xml:space="preserve"> </w:t>
      </w:r>
      <w:r w:rsidRPr="00073523">
        <w:t>где</w:t>
      </w:r>
      <w:r w:rsidR="00073523" w:rsidRPr="00073523">
        <w:t xml:space="preserve"> </w:t>
      </w:r>
      <w:r w:rsidRPr="00073523">
        <w:t>они</w:t>
      </w:r>
      <w:r w:rsidR="00073523" w:rsidRPr="00073523">
        <w:t xml:space="preserve"> </w:t>
      </w:r>
      <w:r w:rsidRPr="00073523">
        <w:t>произведены</w:t>
      </w:r>
      <w:r w:rsidR="00073523" w:rsidRPr="00073523">
        <w:t xml:space="preserve"> - </w:t>
      </w:r>
      <w:r w:rsidRPr="00073523">
        <w:t>в</w:t>
      </w:r>
      <w:r w:rsidR="00073523" w:rsidRPr="00073523">
        <w:t xml:space="preserve"> </w:t>
      </w:r>
      <w:r w:rsidRPr="00073523">
        <w:t>России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рубежом</w:t>
      </w:r>
      <w:r w:rsidR="00073523" w:rsidRPr="00073523">
        <w:t xml:space="preserve">. </w:t>
      </w:r>
      <w:r w:rsidRPr="00073523">
        <w:t>Знаками</w:t>
      </w:r>
      <w:r w:rsidR="00073523" w:rsidRPr="00073523">
        <w:t xml:space="preserve"> </w:t>
      </w:r>
      <w:r w:rsidRPr="00073523">
        <w:t>соответствия</w:t>
      </w:r>
      <w:r w:rsidR="00073523" w:rsidRPr="00073523">
        <w:t xml:space="preserve"> </w:t>
      </w:r>
      <w:r w:rsidRPr="00073523">
        <w:t>маркируется</w:t>
      </w:r>
      <w:r w:rsidR="00073523" w:rsidRPr="00073523">
        <w:t xml:space="preserve"> </w:t>
      </w:r>
      <w:r w:rsidRPr="00073523">
        <w:t>компьютерная</w:t>
      </w:r>
      <w:r w:rsidR="00073523" w:rsidRPr="00073523">
        <w:t xml:space="preserve"> </w:t>
      </w:r>
      <w:r w:rsidRPr="00073523">
        <w:t>техника,</w:t>
      </w:r>
      <w:r w:rsidR="00073523" w:rsidRPr="00073523">
        <w:t xml:space="preserve"> </w:t>
      </w:r>
      <w:r w:rsidRPr="00073523">
        <w:t>аудио-,</w:t>
      </w:r>
      <w:r w:rsidR="00073523" w:rsidRPr="00073523">
        <w:t xml:space="preserve"> </w:t>
      </w:r>
      <w:r w:rsidRPr="00073523">
        <w:t>видеотовары</w:t>
      </w:r>
      <w:r w:rsidR="00073523" w:rsidRPr="00073523">
        <w:t xml:space="preserve">. </w:t>
      </w:r>
      <w:r w:rsidRPr="00073523">
        <w:t>Действующие</w:t>
      </w:r>
      <w:r w:rsidR="00073523" w:rsidRPr="00073523">
        <w:t xml:space="preserve"> </w:t>
      </w:r>
      <w:r w:rsidRPr="00073523">
        <w:t>определение</w:t>
      </w:r>
      <w:r w:rsidR="00073523" w:rsidRPr="00073523">
        <w:t xml:space="preserve"> </w:t>
      </w:r>
      <w:r w:rsidRPr="00073523">
        <w:t>знака</w:t>
      </w:r>
      <w:r w:rsidR="00073523" w:rsidRPr="00073523">
        <w:t xml:space="preserve"> </w:t>
      </w:r>
      <w:r w:rsidRPr="00073523">
        <w:t>соответствия</w:t>
      </w:r>
      <w:r w:rsidR="00073523" w:rsidRPr="00073523">
        <w:t xml:space="preserve"> </w:t>
      </w:r>
      <w:r w:rsidRPr="00073523">
        <w:t>содержится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постановлении</w:t>
      </w:r>
      <w:r w:rsidR="00073523" w:rsidRPr="00073523">
        <w:t xml:space="preserve"> </w:t>
      </w:r>
      <w:r w:rsidRPr="00073523">
        <w:t>Госстандарта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10</w:t>
      </w:r>
      <w:r w:rsidR="00073523" w:rsidRPr="00073523">
        <w:t xml:space="preserve"> </w:t>
      </w:r>
      <w:r w:rsidRPr="00073523">
        <w:t>мая</w:t>
      </w:r>
      <w:r w:rsidR="00073523" w:rsidRPr="00073523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073523">
          <w:t>2000</w:t>
        </w:r>
        <w:r w:rsidR="00073523" w:rsidRPr="00073523">
          <w:t xml:space="preserve"> </w:t>
        </w:r>
        <w:r w:rsidRPr="00073523">
          <w:t>г</w:t>
        </w:r>
      </w:smartTag>
      <w:r w:rsidR="00073523" w:rsidRPr="00073523">
        <w:t>.</w:t>
      </w:r>
      <w:r w:rsidR="00073523">
        <w:t xml:space="preserve"> "</w:t>
      </w:r>
      <w:r w:rsidRPr="00073523">
        <w:t>Об</w:t>
      </w:r>
      <w:r w:rsidR="00073523" w:rsidRPr="00073523">
        <w:t xml:space="preserve"> </w:t>
      </w:r>
      <w:r w:rsidRPr="00073523">
        <w:t>утверждении</w:t>
      </w:r>
      <w:r w:rsidR="00073523" w:rsidRPr="00073523">
        <w:t xml:space="preserve"> </w:t>
      </w:r>
      <w:r w:rsidRPr="00073523">
        <w:t>Правил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проведению</w:t>
      </w:r>
      <w:r w:rsidR="00073523" w:rsidRPr="00073523">
        <w:t xml:space="preserve"> </w:t>
      </w:r>
      <w:r w:rsidRPr="00073523">
        <w:t>сертификации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Российской</w:t>
      </w:r>
      <w:r w:rsidR="00073523" w:rsidRPr="00073523">
        <w:t xml:space="preserve"> </w:t>
      </w:r>
      <w:r w:rsidRPr="00073523">
        <w:t>Федерации</w:t>
      </w:r>
      <w:r w:rsidR="00073523">
        <w:t xml:space="preserve">" </w:t>
      </w:r>
      <w:r w:rsidR="00073523" w:rsidRPr="00073523">
        <w:t xml:space="preserve">- </w:t>
      </w:r>
      <w:r w:rsidRPr="00073523">
        <w:t>это</w:t>
      </w:r>
      <w:r w:rsidR="00073523" w:rsidRPr="00073523">
        <w:t xml:space="preserve"> </w:t>
      </w:r>
      <w:r w:rsidRPr="00073523">
        <w:t>зарегистрированный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установленном</w:t>
      </w:r>
      <w:r w:rsidR="00073523" w:rsidRPr="00073523">
        <w:t xml:space="preserve"> </w:t>
      </w:r>
      <w:r w:rsidRPr="00073523">
        <w:t>порядке</w:t>
      </w:r>
      <w:r w:rsidR="00073523" w:rsidRPr="00073523">
        <w:t xml:space="preserve"> </w:t>
      </w:r>
      <w:r w:rsidRPr="00073523">
        <w:t>знак,</w:t>
      </w:r>
      <w:r w:rsidR="00073523" w:rsidRPr="00073523">
        <w:t xml:space="preserve"> </w:t>
      </w:r>
      <w:r w:rsidRPr="00073523">
        <w:t>который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правилам,</w:t>
      </w:r>
      <w:r w:rsidR="00073523" w:rsidRPr="00073523">
        <w:t xml:space="preserve"> </w:t>
      </w:r>
      <w:r w:rsidRPr="00073523">
        <w:t>установленным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данной</w:t>
      </w:r>
      <w:r w:rsidR="00073523" w:rsidRPr="00073523">
        <w:t xml:space="preserve"> </w:t>
      </w:r>
      <w:r w:rsidRPr="00073523">
        <w:t>системе</w:t>
      </w:r>
      <w:r w:rsidR="00073523" w:rsidRPr="00073523">
        <w:t xml:space="preserve"> </w:t>
      </w:r>
      <w:r w:rsidRPr="00073523">
        <w:t>сертификации,</w:t>
      </w:r>
      <w:r w:rsidR="00073523" w:rsidRPr="00073523">
        <w:t xml:space="preserve"> </w:t>
      </w:r>
      <w:r w:rsidRPr="00073523">
        <w:t>подтверждает</w:t>
      </w:r>
      <w:r w:rsidR="00073523" w:rsidRPr="00073523">
        <w:t xml:space="preserve"> </w:t>
      </w:r>
      <w:r w:rsidRPr="00073523">
        <w:t>соответствие</w:t>
      </w:r>
      <w:r w:rsidR="00073523" w:rsidRPr="00073523">
        <w:t xml:space="preserve"> </w:t>
      </w:r>
      <w:r w:rsidRPr="00073523">
        <w:t>маркированной</w:t>
      </w:r>
      <w:r w:rsidR="00073523" w:rsidRPr="00073523">
        <w:t xml:space="preserve"> </w:t>
      </w:r>
      <w:r w:rsidRPr="00073523">
        <w:t>им</w:t>
      </w:r>
      <w:r w:rsidR="00073523" w:rsidRPr="00073523">
        <w:t xml:space="preserve"> </w:t>
      </w:r>
      <w:r w:rsidRPr="00073523">
        <w:t>продукции</w:t>
      </w:r>
      <w:r w:rsidR="00073523" w:rsidRPr="00073523">
        <w:t xml:space="preserve"> </w:t>
      </w:r>
      <w:r w:rsidRPr="00073523">
        <w:t>установленным</w:t>
      </w:r>
      <w:r w:rsidR="00073523" w:rsidRPr="00073523">
        <w:t xml:space="preserve"> </w:t>
      </w:r>
      <w:r w:rsidRPr="00073523">
        <w:t>требованиям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А</w:t>
      </w:r>
      <w:r w:rsidR="00073523">
        <w:t xml:space="preserve">.Я. </w:t>
      </w:r>
      <w:r w:rsidRPr="00073523">
        <w:t>Светлов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качестве</w:t>
      </w:r>
      <w:r w:rsidR="00073523" w:rsidRPr="00073523">
        <w:t xml:space="preserve"> </w:t>
      </w:r>
      <w:r w:rsidRPr="00073523">
        <w:t>особого</w:t>
      </w:r>
      <w:r w:rsidR="00073523" w:rsidRPr="00073523">
        <w:t xml:space="preserve"> </w:t>
      </w:r>
      <w:r w:rsidRPr="00073523">
        <w:t>вида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называет</w:t>
      </w:r>
      <w:r w:rsidR="00073523" w:rsidRPr="00073523">
        <w:t xml:space="preserve"> </w:t>
      </w:r>
      <w:r w:rsidRPr="00073523">
        <w:t>книги,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которые</w:t>
      </w:r>
      <w:r w:rsidR="00073523" w:rsidRPr="00073523">
        <w:t xml:space="preserve"> </w:t>
      </w:r>
      <w:r w:rsidRPr="00073523">
        <w:t>заносятся</w:t>
      </w:r>
      <w:r w:rsidR="00073523" w:rsidRPr="00073523">
        <w:t xml:space="preserve"> </w:t>
      </w:r>
      <w:r w:rsidRPr="00073523">
        <w:t>официальные</w:t>
      </w:r>
      <w:r w:rsidR="00073523" w:rsidRPr="00073523">
        <w:t xml:space="preserve"> </w:t>
      </w:r>
      <w:r w:rsidRPr="00073523">
        <w:t>данные</w:t>
      </w:r>
      <w:r w:rsidR="00073523" w:rsidRPr="00073523">
        <w:t xml:space="preserve">: </w:t>
      </w:r>
      <w:r w:rsidRPr="00073523">
        <w:t>бухгалтерские</w:t>
      </w:r>
      <w:r w:rsidR="00073523" w:rsidRPr="00073523">
        <w:t xml:space="preserve"> </w:t>
      </w:r>
      <w:r w:rsidRPr="00073523">
        <w:t>книги,</w:t>
      </w:r>
      <w:r w:rsidR="00073523" w:rsidRPr="00073523">
        <w:t xml:space="preserve"> </w:t>
      </w:r>
      <w:r w:rsidRPr="00073523">
        <w:t>книги</w:t>
      </w:r>
      <w:r w:rsidR="00073523" w:rsidRPr="00073523">
        <w:t xml:space="preserve"> </w:t>
      </w:r>
      <w:r w:rsidRPr="00073523">
        <w:t>записей</w:t>
      </w:r>
      <w:r w:rsidR="00073523" w:rsidRPr="00073523">
        <w:t xml:space="preserve"> </w:t>
      </w:r>
      <w:r w:rsidRPr="00073523">
        <w:t>актов</w:t>
      </w:r>
      <w:r w:rsidR="00073523" w:rsidRPr="00073523">
        <w:t xml:space="preserve"> </w:t>
      </w:r>
      <w:r w:rsidRPr="00073523">
        <w:t>гражданского</w:t>
      </w:r>
      <w:r w:rsidR="00073523" w:rsidRPr="00073523">
        <w:t xml:space="preserve"> </w:t>
      </w:r>
      <w:r w:rsidRPr="00073523">
        <w:t>состояния,</w:t>
      </w:r>
      <w:r w:rsidR="00073523" w:rsidRPr="00073523">
        <w:t xml:space="preserve"> </w:t>
      </w:r>
      <w:r w:rsidRPr="00073523">
        <w:t>журналы</w:t>
      </w:r>
      <w:r w:rsidR="00073523" w:rsidRPr="00073523">
        <w:t xml:space="preserve"> </w:t>
      </w:r>
      <w:r w:rsidRPr="00073523">
        <w:t>регистрации</w:t>
      </w:r>
      <w:r w:rsidR="00073523" w:rsidRPr="00073523">
        <w:t xml:space="preserve"> </w:t>
      </w:r>
      <w:r w:rsidRPr="00073523">
        <w:t>входящих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исходящих</w:t>
      </w:r>
      <w:r w:rsidR="00073523" w:rsidRPr="00073523">
        <w:t xml:space="preserve"> </w:t>
      </w:r>
      <w:r w:rsidRPr="00073523">
        <w:t>документов</w:t>
      </w:r>
      <w:r w:rsidRPr="00073523">
        <w:rPr>
          <w:rStyle w:val="a5"/>
          <w:color w:val="000000"/>
        </w:rPr>
        <w:footnoteReference w:id="53"/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С</w:t>
      </w:r>
      <w:r w:rsidR="00073523" w:rsidRPr="00073523">
        <w:t xml:space="preserve">. </w:t>
      </w:r>
      <w:r w:rsidRPr="00073523">
        <w:t>Макаров</w:t>
      </w:r>
      <w:r w:rsidR="00073523" w:rsidRPr="00073523">
        <w:t xml:space="preserve"> </w:t>
      </w:r>
      <w:r w:rsidRPr="00073523">
        <w:t>исключает</w:t>
      </w:r>
      <w:r w:rsidR="00073523" w:rsidRPr="00073523">
        <w:t xml:space="preserve"> </w:t>
      </w:r>
      <w:r w:rsidRPr="00073523">
        <w:t>из</w:t>
      </w:r>
      <w:r w:rsidR="00073523" w:rsidRPr="00073523">
        <w:t xml:space="preserve"> </w:t>
      </w:r>
      <w:r w:rsidRPr="00073523">
        <w:t>числа</w:t>
      </w:r>
      <w:r w:rsidR="00073523" w:rsidRPr="00073523">
        <w:t xml:space="preserve"> </w:t>
      </w:r>
      <w:r w:rsidRPr="00073523">
        <w:t>официальных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письменные</w:t>
      </w:r>
      <w:r w:rsidR="00073523" w:rsidRPr="00073523">
        <w:t xml:space="preserve"> </w:t>
      </w:r>
      <w:r w:rsidRPr="00073523">
        <w:t>заявление</w:t>
      </w:r>
      <w:r w:rsidR="00073523" w:rsidRPr="00073523">
        <w:t xml:space="preserve"> </w:t>
      </w:r>
      <w:r w:rsidRPr="00073523">
        <w:t>гражданина,</w:t>
      </w:r>
      <w:r w:rsidR="00073523" w:rsidRPr="00073523">
        <w:t xml:space="preserve"> </w:t>
      </w:r>
      <w:r w:rsidRPr="00073523">
        <w:t>сообщение</w:t>
      </w:r>
      <w:r w:rsidR="00073523" w:rsidRPr="00073523">
        <w:t xml:space="preserve"> </w:t>
      </w:r>
      <w:r w:rsidRPr="00073523">
        <w:t>организации,</w:t>
      </w:r>
      <w:r w:rsidR="00073523" w:rsidRPr="00073523">
        <w:t xml:space="preserve"> </w:t>
      </w:r>
      <w:r w:rsidRPr="00073523">
        <w:t>объяснение,</w:t>
      </w:r>
      <w:r w:rsidR="00073523" w:rsidRPr="00073523">
        <w:t xml:space="preserve"> </w:t>
      </w:r>
      <w:r w:rsidRPr="00073523">
        <w:t>взятые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рассмотрении</w:t>
      </w:r>
      <w:r w:rsidR="00073523" w:rsidRPr="00073523">
        <w:t xml:space="preserve"> </w:t>
      </w:r>
      <w:r w:rsidRPr="00073523">
        <w:t>материала</w:t>
      </w:r>
      <w:r w:rsidR="00073523" w:rsidRPr="00073523">
        <w:t xml:space="preserve">. </w:t>
      </w:r>
      <w:r w:rsidRPr="00073523">
        <w:t>Искажение</w:t>
      </w:r>
      <w:r w:rsidR="00073523" w:rsidRPr="00073523">
        <w:t xml:space="preserve"> </w:t>
      </w:r>
      <w:r w:rsidRPr="00073523">
        <w:t>этих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может</w:t>
      </w:r>
      <w:r w:rsidR="00073523" w:rsidRPr="00073523">
        <w:t xml:space="preserve"> </w:t>
      </w:r>
      <w:r w:rsidRPr="00073523">
        <w:t>быть</w:t>
      </w:r>
      <w:r w:rsidR="00073523" w:rsidRPr="00073523">
        <w:t xml:space="preserve"> </w:t>
      </w:r>
      <w:r w:rsidRPr="00073523">
        <w:t>признано</w:t>
      </w:r>
      <w:r w:rsidR="00073523" w:rsidRPr="00073523">
        <w:t xml:space="preserve"> </w:t>
      </w:r>
      <w:r w:rsidRPr="00073523">
        <w:t>способом</w:t>
      </w:r>
      <w:r w:rsidR="00073523" w:rsidRPr="00073523">
        <w:t xml:space="preserve"> </w:t>
      </w:r>
      <w:r w:rsidRPr="00073523">
        <w:t>злоупотребления</w:t>
      </w:r>
      <w:r w:rsidR="00073523" w:rsidRPr="00073523">
        <w:t xml:space="preserve"> </w:t>
      </w:r>
      <w:r w:rsidRPr="00073523">
        <w:t>должностными</w:t>
      </w:r>
      <w:r w:rsidR="00073523" w:rsidRPr="00073523">
        <w:t xml:space="preserve"> </w:t>
      </w:r>
      <w:r w:rsidRPr="00073523">
        <w:t>полномочиями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превышения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свидетельствует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направленности</w:t>
      </w:r>
      <w:r w:rsidR="00073523" w:rsidRPr="00073523">
        <w:t xml:space="preserve"> </w:t>
      </w:r>
      <w:r w:rsidRPr="00073523">
        <w:t>умысла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укрытие</w:t>
      </w:r>
      <w:r w:rsidR="00073523" w:rsidRPr="00073523">
        <w:t xml:space="preserve"> </w:t>
      </w:r>
      <w:r w:rsidRPr="00073523">
        <w:t>преступления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судебной</w:t>
      </w:r>
      <w:r w:rsidR="00073523" w:rsidRPr="00073523">
        <w:t xml:space="preserve"> </w:t>
      </w:r>
      <w:r w:rsidRPr="00073523">
        <w:t>практике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признаются</w:t>
      </w:r>
      <w:r w:rsidR="00073523" w:rsidRPr="00073523">
        <w:t xml:space="preserve"> </w:t>
      </w:r>
      <w:r w:rsidRPr="00073523">
        <w:t>официальными</w:t>
      </w:r>
      <w:r w:rsidR="00073523" w:rsidRPr="00073523">
        <w:t xml:space="preserve"> </w:t>
      </w:r>
      <w:r w:rsidRPr="00073523">
        <w:t>документами</w:t>
      </w:r>
      <w:r w:rsidR="00073523" w:rsidRPr="00073523">
        <w:t xml:space="preserve"> </w:t>
      </w:r>
      <w:r w:rsidRPr="00073523">
        <w:t>статистические</w:t>
      </w:r>
      <w:r w:rsidR="00073523" w:rsidRPr="00073523">
        <w:t xml:space="preserve"> </w:t>
      </w:r>
      <w:r w:rsidRPr="00073523">
        <w:t>карточки,</w:t>
      </w:r>
      <w:r w:rsidR="00073523" w:rsidRPr="00073523">
        <w:t xml:space="preserve"> </w:t>
      </w:r>
      <w:r w:rsidRPr="00073523">
        <w:t>книги</w:t>
      </w:r>
      <w:r w:rsidR="00073523" w:rsidRPr="00073523">
        <w:t xml:space="preserve"> </w:t>
      </w:r>
      <w:r w:rsidRPr="00073523">
        <w:t>учета</w:t>
      </w:r>
      <w:r w:rsidR="00073523" w:rsidRPr="00073523">
        <w:t xml:space="preserve"> </w:t>
      </w:r>
      <w:r w:rsidRPr="00073523">
        <w:t>преступлений,</w:t>
      </w:r>
      <w:r w:rsidR="00073523" w:rsidRPr="00073523">
        <w:t xml:space="preserve"> </w:t>
      </w:r>
      <w:r w:rsidRPr="00073523">
        <w:t>журналы</w:t>
      </w:r>
      <w:r w:rsidR="00073523" w:rsidRPr="00073523">
        <w:t xml:space="preserve"> </w:t>
      </w:r>
      <w:r w:rsidRPr="00073523">
        <w:t>учета</w:t>
      </w:r>
      <w:r w:rsidR="00073523" w:rsidRPr="00073523">
        <w:t xml:space="preserve"> </w:t>
      </w:r>
      <w:r w:rsidRPr="00073523">
        <w:t>иной</w:t>
      </w:r>
      <w:r w:rsidR="00073523" w:rsidRPr="00073523">
        <w:t xml:space="preserve"> </w:t>
      </w:r>
      <w:r w:rsidRPr="00073523">
        <w:t>информации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правонарушениях,</w:t>
      </w:r>
      <w:r w:rsidR="00073523" w:rsidRPr="00073523">
        <w:t xml:space="preserve"> </w:t>
      </w:r>
      <w:r w:rsidRPr="00073523">
        <w:t>оформление</w:t>
      </w:r>
      <w:r w:rsidR="00073523" w:rsidRPr="00073523">
        <w:t xml:space="preserve"> </w:t>
      </w:r>
      <w:r w:rsidRPr="00073523">
        <w:t>которых</w:t>
      </w:r>
      <w:r w:rsidR="00073523" w:rsidRPr="00073523">
        <w:t xml:space="preserve"> </w:t>
      </w:r>
      <w:r w:rsidRPr="00073523">
        <w:t>сопровождает,</w:t>
      </w:r>
      <w:r w:rsidR="00073523" w:rsidRPr="00073523">
        <w:t xml:space="preserve"> </w:t>
      </w:r>
      <w:r w:rsidRPr="00073523">
        <w:t>но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определяет</w:t>
      </w:r>
      <w:r w:rsidR="00073523" w:rsidRPr="00073523">
        <w:t xml:space="preserve"> </w:t>
      </w:r>
      <w:r w:rsidRPr="00073523">
        <w:t>правоохранительную</w:t>
      </w:r>
      <w:r w:rsidR="00073523" w:rsidRPr="00073523">
        <w:t xml:space="preserve"> </w:t>
      </w:r>
      <w:r w:rsidRPr="00073523">
        <w:t>деятельность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борьбе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преступностью</w:t>
      </w:r>
      <w:r w:rsidR="00073523" w:rsidRPr="00073523">
        <w:t xml:space="preserve">. </w:t>
      </w:r>
      <w:r w:rsidRPr="00073523">
        <w:t>Наличие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достоверность</w:t>
      </w:r>
      <w:r w:rsidR="00073523" w:rsidRPr="00073523">
        <w:t xml:space="preserve"> </w:t>
      </w:r>
      <w:r w:rsidRPr="00073523">
        <w:t>заполнения</w:t>
      </w:r>
      <w:r w:rsidR="00073523" w:rsidRPr="00073523">
        <w:t xml:space="preserve"> </w:t>
      </w:r>
      <w:r w:rsidRPr="00073523">
        <w:t>указанных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устанавливает</w:t>
      </w:r>
      <w:r w:rsidR="00073523" w:rsidRPr="00073523">
        <w:t xml:space="preserve"> </w:t>
      </w:r>
      <w:r w:rsidRPr="00073523">
        <w:t>каких-либо</w:t>
      </w:r>
      <w:r w:rsidR="00073523" w:rsidRPr="00073523">
        <w:t xml:space="preserve"> </w:t>
      </w:r>
      <w:r w:rsidRPr="00073523">
        <w:t>юридических</w:t>
      </w:r>
      <w:r w:rsidR="00073523" w:rsidRPr="00073523">
        <w:t xml:space="preserve"> </w:t>
      </w:r>
      <w:r w:rsidRPr="00073523">
        <w:t>фактов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влечет</w:t>
      </w:r>
      <w:r w:rsidR="00073523" w:rsidRPr="00073523">
        <w:t xml:space="preserve"> </w:t>
      </w:r>
      <w:r w:rsidRPr="00073523">
        <w:t>правовых</w:t>
      </w:r>
      <w:r w:rsidR="00073523" w:rsidRPr="00073523">
        <w:t xml:space="preserve"> </w:t>
      </w:r>
      <w:r w:rsidRPr="00073523">
        <w:t>последствий</w:t>
      </w:r>
      <w:r w:rsidRPr="00073523">
        <w:rPr>
          <w:rStyle w:val="a5"/>
          <w:color w:val="000000"/>
        </w:rPr>
        <w:footnoteReference w:id="54"/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Гричанин</w:t>
      </w:r>
      <w:r w:rsidR="00073523" w:rsidRPr="00073523">
        <w:t xml:space="preserve"> </w:t>
      </w:r>
      <w:r w:rsidRPr="00073523">
        <w:t>И</w:t>
      </w:r>
      <w:r w:rsidR="00073523">
        <w:t xml:space="preserve">.Г. </w:t>
      </w:r>
      <w:r w:rsidRPr="00073523">
        <w:t>не</w:t>
      </w:r>
      <w:r w:rsidR="00073523" w:rsidRPr="00073523">
        <w:t xml:space="preserve"> </w:t>
      </w:r>
      <w:r w:rsidRPr="00073523">
        <w:t>относит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числу</w:t>
      </w:r>
      <w:r w:rsidR="00073523" w:rsidRPr="00073523">
        <w:t xml:space="preserve"> </w:t>
      </w:r>
      <w:r w:rsidRPr="00073523">
        <w:t>официальных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таможенную</w:t>
      </w:r>
      <w:r w:rsidR="00073523" w:rsidRPr="00073523">
        <w:t xml:space="preserve"> </w:t>
      </w:r>
      <w:r w:rsidRPr="00073523">
        <w:t>декларацию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ст</w:t>
      </w:r>
      <w:r w:rsidR="00073523">
        <w:t>.1</w:t>
      </w:r>
      <w:r w:rsidRPr="00073523">
        <w:t>75</w:t>
      </w:r>
      <w:r w:rsidR="00073523" w:rsidRPr="00073523">
        <w:t xml:space="preserve"> </w:t>
      </w:r>
      <w:r w:rsidRPr="00073523">
        <w:t>таможенного</w:t>
      </w:r>
      <w:r w:rsidR="00073523" w:rsidRPr="00073523">
        <w:t xml:space="preserve"> </w:t>
      </w:r>
      <w:r w:rsidRPr="00073523">
        <w:t>кодекса</w:t>
      </w:r>
      <w:r w:rsidR="00073523" w:rsidRPr="00073523">
        <w:t xml:space="preserve"> </w:t>
      </w:r>
      <w:r w:rsidRPr="00073523">
        <w:t>говорится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том,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таможенная</w:t>
      </w:r>
      <w:r w:rsidR="00073523" w:rsidRPr="00073523">
        <w:t xml:space="preserve"> </w:t>
      </w:r>
      <w:r w:rsidRPr="00073523">
        <w:t>декларация</w:t>
      </w:r>
      <w:r w:rsidR="00073523" w:rsidRPr="00073523">
        <w:t xml:space="preserve"> </w:t>
      </w:r>
      <w:r w:rsidRPr="00073523">
        <w:t>становится</w:t>
      </w:r>
      <w:r w:rsidR="00073523" w:rsidRPr="00073523">
        <w:t xml:space="preserve"> </w:t>
      </w:r>
      <w:r w:rsidRPr="00073523">
        <w:t>документом,</w:t>
      </w:r>
      <w:r w:rsidR="00073523" w:rsidRPr="00073523">
        <w:t xml:space="preserve"> </w:t>
      </w:r>
      <w:r w:rsidRPr="00073523">
        <w:t>свидетельствующим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фактах,</w:t>
      </w:r>
      <w:r w:rsidR="00073523" w:rsidRPr="00073523">
        <w:t xml:space="preserve"> </w:t>
      </w:r>
      <w:r w:rsidRPr="00073523">
        <w:t>имеющих</w:t>
      </w:r>
      <w:r w:rsidR="00073523" w:rsidRPr="00073523">
        <w:t xml:space="preserve"> </w:t>
      </w:r>
      <w:r w:rsidRPr="00073523">
        <w:t>юридическое</w:t>
      </w:r>
      <w:r w:rsidR="00073523" w:rsidRPr="00073523">
        <w:t xml:space="preserve"> </w:t>
      </w:r>
      <w:r w:rsidRPr="00073523">
        <w:t>значение,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момента</w:t>
      </w:r>
      <w:r w:rsidR="00073523" w:rsidRPr="00073523">
        <w:t xml:space="preserve"> </w:t>
      </w:r>
      <w:r w:rsidRPr="00073523">
        <w:t>оформления</w:t>
      </w:r>
      <w:r w:rsidR="00073523" w:rsidRPr="00073523">
        <w:t xml:space="preserve"> </w:t>
      </w:r>
      <w:r w:rsidRPr="00073523">
        <w:t>ее</w:t>
      </w:r>
      <w:r w:rsidR="00073523" w:rsidRPr="00073523">
        <w:t xml:space="preserve"> </w:t>
      </w:r>
      <w:r w:rsidRPr="00073523">
        <w:t>принятия</w:t>
      </w:r>
      <w:r w:rsidR="00073523" w:rsidRPr="00073523">
        <w:t xml:space="preserve"> </w:t>
      </w:r>
      <w:r w:rsidRPr="00073523">
        <w:t>таможенным</w:t>
      </w:r>
      <w:r w:rsidR="00073523" w:rsidRPr="00073523">
        <w:t xml:space="preserve"> </w:t>
      </w:r>
      <w:r w:rsidRPr="00073523">
        <w:t>органом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специальном</w:t>
      </w:r>
      <w:r w:rsidR="00073523" w:rsidRPr="00073523">
        <w:t xml:space="preserve"> </w:t>
      </w:r>
      <w:r w:rsidRPr="00073523">
        <w:t>порядке</w:t>
      </w:r>
      <w:r w:rsidR="00073523" w:rsidRPr="00073523">
        <w:t xml:space="preserve">. </w:t>
      </w:r>
      <w:r w:rsidRPr="00073523">
        <w:t>А</w:t>
      </w:r>
      <w:r w:rsidR="00073523" w:rsidRPr="00073523">
        <w:t xml:space="preserve"> </w:t>
      </w:r>
      <w:r w:rsidRPr="00073523">
        <w:t>значит,</w:t>
      </w:r>
      <w:r w:rsidR="00073523" w:rsidRPr="00073523">
        <w:t xml:space="preserve"> </w:t>
      </w:r>
      <w:r w:rsidRPr="00073523">
        <w:t>до</w:t>
      </w:r>
      <w:r w:rsidR="00073523" w:rsidRPr="00073523">
        <w:t xml:space="preserve"> </w:t>
      </w:r>
      <w:r w:rsidRPr="00073523">
        <w:t>этого</w:t>
      </w:r>
      <w:r w:rsidR="00073523" w:rsidRPr="00073523">
        <w:t xml:space="preserve"> </w:t>
      </w:r>
      <w:r w:rsidRPr="00073523">
        <w:t>момента</w:t>
      </w:r>
      <w:r w:rsidR="00073523" w:rsidRPr="00073523">
        <w:t xml:space="preserve"> </w:t>
      </w:r>
      <w:r w:rsidRPr="00073523">
        <w:t>таможенная</w:t>
      </w:r>
      <w:r w:rsidR="00073523" w:rsidRPr="00073523">
        <w:t xml:space="preserve"> </w:t>
      </w:r>
      <w:r w:rsidRPr="00073523">
        <w:t>декларация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является</w:t>
      </w:r>
      <w:r w:rsidR="00073523" w:rsidRPr="00073523">
        <w:t xml:space="preserve"> </w:t>
      </w:r>
      <w:r w:rsidRPr="00073523">
        <w:t>официальным</w:t>
      </w:r>
      <w:r w:rsidR="00073523" w:rsidRPr="00073523">
        <w:t xml:space="preserve"> </w:t>
      </w:r>
      <w:r w:rsidRPr="00073523">
        <w:t>документом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может</w:t>
      </w:r>
      <w:r w:rsidR="00073523" w:rsidRPr="00073523">
        <w:t xml:space="preserve"> </w:t>
      </w:r>
      <w:r w:rsidRPr="00073523">
        <w:t>быть</w:t>
      </w:r>
      <w:r w:rsidR="00073523" w:rsidRPr="00073523">
        <w:t xml:space="preserve"> </w:t>
      </w:r>
      <w:r w:rsidRPr="00073523">
        <w:t>предметом</w:t>
      </w:r>
      <w:r w:rsidR="00073523" w:rsidRPr="00073523">
        <w:t xml:space="preserve"> </w:t>
      </w:r>
      <w:r w:rsidRPr="00073523">
        <w:t>подделки</w:t>
      </w:r>
      <w:r w:rsidRPr="00073523">
        <w:rPr>
          <w:rStyle w:val="a5"/>
          <w:color w:val="000000"/>
        </w:rPr>
        <w:footnoteReference w:id="55"/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Среди</w:t>
      </w:r>
      <w:r w:rsidR="00073523" w:rsidRPr="00073523">
        <w:t xml:space="preserve"> </w:t>
      </w:r>
      <w:r w:rsidRPr="00073523">
        <w:t>документов,</w:t>
      </w:r>
      <w:r w:rsidR="00073523" w:rsidRPr="00073523">
        <w:t xml:space="preserve"> </w:t>
      </w:r>
      <w:r w:rsidRPr="00073523">
        <w:t>являющихся</w:t>
      </w:r>
      <w:r w:rsidR="00073523" w:rsidRPr="00073523">
        <w:t xml:space="preserve"> </w:t>
      </w:r>
      <w:r w:rsidRPr="00073523">
        <w:t>предметом</w:t>
      </w:r>
      <w:r w:rsidR="00073523" w:rsidRPr="00073523">
        <w:t xml:space="preserve"> </w:t>
      </w:r>
      <w:r w:rsidRPr="00073523">
        <w:t>подделки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соответствии</w:t>
      </w:r>
      <w:r w:rsidR="00073523" w:rsidRPr="00073523">
        <w:t xml:space="preserve"> </w:t>
      </w:r>
      <w:r w:rsidRPr="00073523">
        <w:t>со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РФ,</w:t>
      </w:r>
      <w:r w:rsidR="00073523" w:rsidRPr="00073523">
        <w:t xml:space="preserve"> </w:t>
      </w:r>
      <w:r w:rsidRPr="00073523">
        <w:t>теорией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практикой</w:t>
      </w:r>
      <w:r w:rsidR="00073523" w:rsidRPr="00073523">
        <w:t xml:space="preserve"> </w:t>
      </w:r>
      <w:r w:rsidRPr="00073523">
        <w:t>уголовного</w:t>
      </w:r>
      <w:r w:rsidR="00073523" w:rsidRPr="00073523">
        <w:t xml:space="preserve"> </w:t>
      </w:r>
      <w:r w:rsidRPr="00073523">
        <w:t>права</w:t>
      </w:r>
      <w:r w:rsidR="00073523" w:rsidRPr="00073523">
        <w:t xml:space="preserve"> </w:t>
      </w:r>
      <w:r w:rsidRPr="00073523">
        <w:t>признаются</w:t>
      </w:r>
      <w:r w:rsidR="00073523" w:rsidRPr="00073523">
        <w:t xml:space="preserve"> </w:t>
      </w:r>
      <w:r w:rsidRPr="00073523">
        <w:t>различные</w:t>
      </w:r>
      <w:r w:rsidR="00073523" w:rsidRPr="00073523">
        <w:t xml:space="preserve"> </w:t>
      </w:r>
      <w:r w:rsidRPr="00073523">
        <w:t>документы,</w:t>
      </w:r>
      <w:r w:rsidR="00073523" w:rsidRPr="00073523">
        <w:t xml:space="preserve"> </w:t>
      </w:r>
      <w:r w:rsidRPr="00073523">
        <w:t>предоставляющие,</w:t>
      </w:r>
      <w:r w:rsidR="00073523" w:rsidRPr="00073523">
        <w:t xml:space="preserve"> </w:t>
      </w:r>
      <w:r w:rsidRPr="00073523">
        <w:t>предоставляющие</w:t>
      </w:r>
      <w:r w:rsidR="00073523" w:rsidRPr="00073523">
        <w:t xml:space="preserve"> </w:t>
      </w:r>
      <w:r w:rsidRPr="00073523">
        <w:t>право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проезд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свидетельствующие</w:t>
      </w:r>
      <w:r w:rsidR="00073523" w:rsidRPr="00073523">
        <w:t xml:space="preserve"> </w:t>
      </w:r>
      <w:r w:rsidRPr="00073523">
        <w:t>об</w:t>
      </w:r>
      <w:r w:rsidR="00073523" w:rsidRPr="00073523">
        <w:t xml:space="preserve"> </w:t>
      </w:r>
      <w:r w:rsidRPr="00073523">
        <w:t>оплате</w:t>
      </w:r>
      <w:r w:rsidR="00073523" w:rsidRPr="00073523">
        <w:t xml:space="preserve"> </w:t>
      </w:r>
      <w:r w:rsidRPr="00073523">
        <w:t>транспортных</w:t>
      </w:r>
      <w:r w:rsidR="00073523" w:rsidRPr="00073523">
        <w:t xml:space="preserve"> </w:t>
      </w:r>
      <w:r w:rsidRPr="00073523">
        <w:t>услуг</w:t>
      </w:r>
      <w:r w:rsidR="00073523">
        <w:t xml:space="preserve"> (</w:t>
      </w:r>
      <w:r w:rsidRPr="00073523">
        <w:t>абонементные</w:t>
      </w:r>
      <w:r w:rsidR="00073523" w:rsidRPr="00073523">
        <w:t xml:space="preserve"> </w:t>
      </w:r>
      <w:r w:rsidRPr="00073523">
        <w:t>книжки,</w:t>
      </w:r>
      <w:r w:rsidR="00073523" w:rsidRPr="00073523">
        <w:t xml:space="preserve"> </w:t>
      </w:r>
      <w:r w:rsidRPr="00073523">
        <w:t>проездные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единые</w:t>
      </w:r>
      <w:r w:rsidR="00073523" w:rsidRPr="00073523">
        <w:t xml:space="preserve"> </w:t>
      </w:r>
      <w:r w:rsidRPr="00073523">
        <w:t>билеты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право</w:t>
      </w:r>
      <w:r w:rsidR="00073523" w:rsidRPr="00073523">
        <w:t xml:space="preserve"> </w:t>
      </w:r>
      <w:r w:rsidRPr="00073523">
        <w:t>проезда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метро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других</w:t>
      </w:r>
      <w:r w:rsidR="00073523" w:rsidRPr="00073523">
        <w:t xml:space="preserve"> </w:t>
      </w:r>
      <w:r w:rsidRPr="00073523">
        <w:t>видах</w:t>
      </w:r>
      <w:r w:rsidR="00073523" w:rsidRPr="00073523">
        <w:t xml:space="preserve"> </w:t>
      </w:r>
      <w:r w:rsidRPr="00073523">
        <w:t>городского</w:t>
      </w:r>
      <w:r w:rsidR="00073523" w:rsidRPr="00073523">
        <w:t xml:space="preserve"> </w:t>
      </w:r>
      <w:r w:rsidRPr="00073523">
        <w:t>транспорта,</w:t>
      </w:r>
      <w:r w:rsidR="00073523" w:rsidRPr="00073523">
        <w:t xml:space="preserve"> </w:t>
      </w:r>
      <w:r w:rsidRPr="00073523">
        <w:t>железнодорожные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авиабилеты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др</w:t>
      </w:r>
      <w:r w:rsidR="00073523" w:rsidRPr="00073523">
        <w:t>.).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На</w:t>
      </w:r>
      <w:r w:rsidR="00073523" w:rsidRPr="00073523">
        <w:t xml:space="preserve"> </w:t>
      </w:r>
      <w:r w:rsidRPr="00073523">
        <w:t>практике</w:t>
      </w:r>
      <w:r w:rsidR="00073523" w:rsidRPr="00073523">
        <w:t xml:space="preserve"> </w:t>
      </w:r>
      <w:r w:rsidRPr="00073523">
        <w:t>часто</w:t>
      </w:r>
      <w:r w:rsidR="00073523" w:rsidRPr="00073523">
        <w:t xml:space="preserve"> </w:t>
      </w:r>
      <w:r w:rsidRPr="00073523">
        <w:t>встречаются</w:t>
      </w:r>
      <w:r w:rsidR="00073523" w:rsidRPr="00073523">
        <w:t xml:space="preserve"> </w:t>
      </w:r>
      <w:r w:rsidRPr="00073523">
        <w:t>случаи</w:t>
      </w:r>
      <w:r w:rsidR="00073523" w:rsidRPr="00073523">
        <w:t xml:space="preserve"> </w:t>
      </w:r>
      <w:r w:rsidRPr="00073523">
        <w:t>подделки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автотранспортные</w:t>
      </w:r>
      <w:r w:rsidR="00073523" w:rsidRPr="00073523">
        <w:t xml:space="preserve"> </w:t>
      </w:r>
      <w:r w:rsidRPr="00073523">
        <w:t>средства,</w:t>
      </w:r>
      <w:r w:rsidR="00073523" w:rsidRPr="00073523">
        <w:t xml:space="preserve"> </w:t>
      </w:r>
      <w:r w:rsidRPr="00073523">
        <w:t>среди</w:t>
      </w:r>
      <w:r w:rsidR="00073523" w:rsidRPr="00073523">
        <w:t xml:space="preserve"> </w:t>
      </w:r>
      <w:r w:rsidRPr="00073523">
        <w:t>которых</w:t>
      </w:r>
      <w:r w:rsidR="00073523" w:rsidRPr="00073523">
        <w:t xml:space="preserve">: </w:t>
      </w:r>
      <w:r w:rsidRPr="00073523">
        <w:t>документы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право</w:t>
      </w:r>
      <w:r w:rsidR="00073523" w:rsidRPr="00073523">
        <w:t xml:space="preserve"> </w:t>
      </w:r>
      <w:r w:rsidRPr="00073523">
        <w:t>управления</w:t>
      </w:r>
      <w:r w:rsidR="00073523" w:rsidRPr="00073523">
        <w:t xml:space="preserve"> </w:t>
      </w:r>
      <w:r w:rsidRPr="00073523">
        <w:t>транспортными</w:t>
      </w:r>
      <w:r w:rsidR="00073523" w:rsidRPr="00073523">
        <w:t xml:space="preserve"> </w:t>
      </w:r>
      <w:r w:rsidRPr="00073523">
        <w:t>средствами,</w:t>
      </w:r>
      <w:r w:rsidR="00073523" w:rsidRPr="00073523">
        <w:t xml:space="preserve"> </w:t>
      </w:r>
      <w:r w:rsidRPr="00073523">
        <w:t>связанные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регистрацией</w:t>
      </w:r>
      <w:r w:rsidR="00073523" w:rsidRPr="00073523">
        <w:t xml:space="preserve"> </w:t>
      </w:r>
      <w:r w:rsidRPr="00073523">
        <w:t>транспортных</w:t>
      </w:r>
      <w:r w:rsidR="00073523" w:rsidRPr="00073523">
        <w:t xml:space="preserve"> </w:t>
      </w:r>
      <w:r w:rsidRPr="00073523">
        <w:t>средств</w:t>
      </w:r>
      <w:r w:rsidR="00073523" w:rsidRPr="00073523">
        <w:t xml:space="preserve">; </w:t>
      </w:r>
      <w:r w:rsidRPr="00073523">
        <w:t>подтверждающие</w:t>
      </w:r>
      <w:r w:rsidR="00073523" w:rsidRPr="00073523">
        <w:t xml:space="preserve"> </w:t>
      </w:r>
      <w:r w:rsidRPr="00073523">
        <w:t>право</w:t>
      </w:r>
      <w:r w:rsidR="00073523" w:rsidRPr="00073523">
        <w:t xml:space="preserve"> </w:t>
      </w:r>
      <w:r w:rsidRPr="00073523">
        <w:t>владения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распоряжения</w:t>
      </w:r>
      <w:r w:rsidR="00073523" w:rsidRPr="00073523">
        <w:t xml:space="preserve"> </w:t>
      </w:r>
      <w:r w:rsidRPr="00073523">
        <w:t>транспортными</w:t>
      </w:r>
      <w:r w:rsidR="00073523" w:rsidRPr="00073523">
        <w:t xml:space="preserve"> </w:t>
      </w:r>
      <w:r w:rsidRPr="00073523">
        <w:t>средствами</w:t>
      </w:r>
      <w:r w:rsidR="00073523" w:rsidRPr="00073523">
        <w:t xml:space="preserve">; </w:t>
      </w:r>
      <w:r w:rsidRPr="00073523">
        <w:t>на</w:t>
      </w:r>
      <w:r w:rsidR="00073523" w:rsidRPr="00073523">
        <w:t xml:space="preserve"> </w:t>
      </w:r>
      <w:r w:rsidRPr="00073523">
        <w:t>право</w:t>
      </w:r>
      <w:r w:rsidR="00073523" w:rsidRPr="00073523">
        <w:t xml:space="preserve"> </w:t>
      </w:r>
      <w:r w:rsidRPr="00073523">
        <w:t>перевозки</w:t>
      </w:r>
      <w:r w:rsidR="00073523" w:rsidRPr="00073523">
        <w:t xml:space="preserve"> </w:t>
      </w:r>
      <w:r w:rsidRPr="00073523">
        <w:t>грузов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пассажиров</w:t>
      </w:r>
      <w:r w:rsidR="00073523" w:rsidRPr="00073523">
        <w:t xml:space="preserve">; </w:t>
      </w:r>
      <w:r w:rsidRPr="00073523">
        <w:t>подтверждающие</w:t>
      </w:r>
      <w:r w:rsidR="00073523" w:rsidRPr="00073523">
        <w:t xml:space="preserve"> </w:t>
      </w:r>
      <w:r w:rsidRPr="00073523">
        <w:t>соответствие</w:t>
      </w:r>
      <w:r w:rsidR="00073523" w:rsidRPr="00073523">
        <w:t xml:space="preserve"> </w:t>
      </w:r>
      <w:r w:rsidRPr="00073523">
        <w:t>конструкции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технического</w:t>
      </w:r>
      <w:r w:rsidR="00073523" w:rsidRPr="00073523">
        <w:t xml:space="preserve"> </w:t>
      </w:r>
      <w:r w:rsidRPr="00073523">
        <w:t>состояния</w:t>
      </w:r>
      <w:r w:rsidR="00073523" w:rsidRPr="00073523">
        <w:t xml:space="preserve"> </w:t>
      </w:r>
      <w:r w:rsidRPr="00073523">
        <w:t>транспортных</w:t>
      </w:r>
      <w:r w:rsidR="00073523" w:rsidRPr="00073523">
        <w:t xml:space="preserve"> </w:t>
      </w:r>
      <w:r w:rsidRPr="00073523">
        <w:t>средств</w:t>
      </w:r>
      <w:r w:rsidR="00073523" w:rsidRPr="00073523">
        <w:t xml:space="preserve"> </w:t>
      </w:r>
      <w:r w:rsidRPr="00073523">
        <w:t>требованиям</w:t>
      </w:r>
      <w:r w:rsidR="00073523" w:rsidRPr="00073523">
        <w:t xml:space="preserve"> </w:t>
      </w:r>
      <w:r w:rsidRPr="00073523">
        <w:t>безопасности</w:t>
      </w:r>
      <w:r w:rsidR="00073523" w:rsidRPr="00073523">
        <w:t xml:space="preserve"> </w:t>
      </w:r>
      <w:r w:rsidRPr="00073523">
        <w:t>дорожного</w:t>
      </w:r>
      <w:r w:rsidR="00073523" w:rsidRPr="00073523">
        <w:t xml:space="preserve"> </w:t>
      </w:r>
      <w:r w:rsidRPr="00073523">
        <w:t>движения</w:t>
      </w:r>
      <w:r w:rsidR="00073523" w:rsidRPr="00073523">
        <w:t xml:space="preserve">. </w:t>
      </w:r>
      <w:r w:rsidRPr="00073523">
        <w:t>При</w:t>
      </w:r>
      <w:r w:rsidR="00073523" w:rsidRPr="00073523">
        <w:t xml:space="preserve"> </w:t>
      </w:r>
      <w:r w:rsidRPr="00073523">
        <w:t>обнаружении</w:t>
      </w:r>
      <w:r w:rsidR="00073523" w:rsidRPr="00073523">
        <w:t xml:space="preserve"> </w:t>
      </w:r>
      <w:r w:rsidRPr="00073523">
        <w:t>подделки</w:t>
      </w:r>
      <w:r w:rsidR="00073523" w:rsidRPr="00073523">
        <w:t xml:space="preserve"> </w:t>
      </w:r>
      <w:r w:rsidRPr="00073523">
        <w:t>таких</w:t>
      </w:r>
      <w:r w:rsidR="00073523" w:rsidRPr="00073523">
        <w:t xml:space="preserve"> </w:t>
      </w:r>
      <w:r w:rsidRPr="00073523">
        <w:t>документов,</w:t>
      </w:r>
      <w:r w:rsidR="00073523" w:rsidRPr="00073523">
        <w:t xml:space="preserve"> </w:t>
      </w:r>
      <w:r w:rsidRPr="00073523">
        <w:t>правоприменительными</w:t>
      </w:r>
      <w:r w:rsidR="00073523" w:rsidRPr="00073523">
        <w:t xml:space="preserve"> </w:t>
      </w:r>
      <w:r w:rsidRPr="00073523">
        <w:t>органами</w:t>
      </w:r>
      <w:r w:rsidR="00073523" w:rsidRPr="00073523">
        <w:t xml:space="preserve"> </w:t>
      </w:r>
      <w:r w:rsidRPr="00073523">
        <w:t>выносятся</w:t>
      </w:r>
      <w:r w:rsidR="00073523" w:rsidRPr="00073523">
        <w:t xml:space="preserve"> </w:t>
      </w:r>
      <w:r w:rsidRPr="00073523">
        <w:t>постановления</w:t>
      </w:r>
      <w:r w:rsidR="00073523" w:rsidRPr="00073523">
        <w:t xml:space="preserve"> </w:t>
      </w:r>
      <w:r w:rsidRPr="00073523">
        <w:t>об</w:t>
      </w:r>
      <w:r w:rsidR="00073523" w:rsidRPr="00073523">
        <w:t xml:space="preserve"> </w:t>
      </w:r>
      <w:r w:rsidRPr="00073523">
        <w:t>отказе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возбуждении</w:t>
      </w:r>
      <w:r w:rsidR="00073523" w:rsidRPr="00073523">
        <w:t xml:space="preserve"> </w:t>
      </w:r>
      <w:r w:rsidRPr="00073523">
        <w:t>уголовного</w:t>
      </w:r>
      <w:r w:rsidR="00073523" w:rsidRPr="00073523">
        <w:t xml:space="preserve"> </w:t>
      </w:r>
      <w:r w:rsidRPr="00073523">
        <w:t>дела,</w:t>
      </w:r>
      <w:r w:rsidR="00073523" w:rsidRPr="00073523">
        <w:t xml:space="preserve"> </w:t>
      </w:r>
      <w:r w:rsidRPr="00073523">
        <w:t>мотивируя</w:t>
      </w:r>
      <w:r w:rsidR="00073523" w:rsidRPr="00073523">
        <w:t xml:space="preserve"> </w:t>
      </w:r>
      <w:r w:rsidRPr="00073523">
        <w:t>такое</w:t>
      </w:r>
      <w:r w:rsidR="00073523" w:rsidRPr="00073523">
        <w:t xml:space="preserve"> </w:t>
      </w:r>
      <w:r w:rsidRPr="00073523">
        <w:t>решение</w:t>
      </w:r>
      <w:r w:rsidR="00073523" w:rsidRPr="00073523">
        <w:t xml:space="preserve"> </w:t>
      </w:r>
      <w:r w:rsidRPr="00073523">
        <w:t>тем,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эти</w:t>
      </w:r>
      <w:r w:rsidR="00073523" w:rsidRPr="00073523">
        <w:t xml:space="preserve"> </w:t>
      </w:r>
      <w:r w:rsidRPr="00073523">
        <w:t>документы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предоставляют</w:t>
      </w:r>
      <w:r w:rsidR="00073523" w:rsidRPr="00073523">
        <w:t xml:space="preserve"> </w:t>
      </w:r>
      <w:r w:rsidRPr="00073523">
        <w:t>никаких</w:t>
      </w:r>
      <w:r w:rsidR="00073523" w:rsidRPr="00073523">
        <w:t xml:space="preserve"> </w:t>
      </w:r>
      <w:r w:rsidRPr="00073523">
        <w:t>прав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освобождают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обязанностей</w:t>
      </w:r>
      <w:r w:rsidR="00073523" w:rsidRPr="00073523">
        <w:t xml:space="preserve">. </w:t>
      </w:r>
      <w:r w:rsidRPr="00073523">
        <w:t>Такая</w:t>
      </w:r>
      <w:r w:rsidR="00073523" w:rsidRPr="00073523">
        <w:t xml:space="preserve"> </w:t>
      </w:r>
      <w:r w:rsidRPr="00073523">
        <w:t>точка</w:t>
      </w:r>
      <w:r w:rsidR="00073523" w:rsidRPr="00073523">
        <w:t xml:space="preserve"> </w:t>
      </w:r>
      <w:r w:rsidRPr="00073523">
        <w:t>зрения</w:t>
      </w:r>
      <w:r w:rsidR="00073523" w:rsidRPr="00073523">
        <w:t xml:space="preserve"> </w:t>
      </w:r>
      <w:r w:rsidRPr="00073523">
        <w:t>представляется</w:t>
      </w:r>
      <w:r w:rsidR="00073523" w:rsidRPr="00073523">
        <w:t xml:space="preserve"> </w:t>
      </w:r>
      <w:r w:rsidRPr="00073523">
        <w:t>ошибочной</w:t>
      </w:r>
      <w:r w:rsidR="00073523" w:rsidRPr="00073523">
        <w:t xml:space="preserve">. </w:t>
      </w:r>
      <w:r w:rsidRPr="00073523">
        <w:t>Прежде</w:t>
      </w:r>
      <w:r w:rsidR="00073523" w:rsidRPr="00073523">
        <w:t xml:space="preserve"> </w:t>
      </w:r>
      <w:r w:rsidRPr="00073523">
        <w:t>всего,</w:t>
      </w:r>
      <w:r w:rsidR="00073523" w:rsidRPr="00073523">
        <w:t xml:space="preserve"> </w:t>
      </w:r>
      <w:r w:rsidRPr="00073523">
        <w:t>такие</w:t>
      </w:r>
      <w:r w:rsidR="00073523" w:rsidRPr="00073523">
        <w:t xml:space="preserve"> </w:t>
      </w:r>
      <w:r w:rsidRPr="00073523">
        <w:t>документы</w:t>
      </w:r>
      <w:r w:rsidR="00073523" w:rsidRPr="00073523">
        <w:t xml:space="preserve"> </w:t>
      </w:r>
      <w:r w:rsidRPr="00073523">
        <w:t>необходимы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допуска</w:t>
      </w:r>
      <w:r w:rsidR="00073523" w:rsidRPr="00073523">
        <w:t xml:space="preserve"> </w:t>
      </w:r>
      <w:r w:rsidRPr="00073523">
        <w:t>водителей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транспортных</w:t>
      </w:r>
      <w:r w:rsidR="00073523" w:rsidRPr="00073523">
        <w:t xml:space="preserve"> </w:t>
      </w:r>
      <w:r w:rsidRPr="00073523">
        <w:t>средств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участию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дорожном</w:t>
      </w:r>
      <w:r w:rsidR="00073523" w:rsidRPr="00073523">
        <w:t xml:space="preserve"> </w:t>
      </w:r>
      <w:r w:rsidRPr="00073523">
        <w:t>движении,</w:t>
      </w:r>
      <w:r w:rsidR="00073523" w:rsidRPr="00073523">
        <w:t xml:space="preserve"> </w:t>
      </w:r>
      <w:r w:rsidRPr="00073523">
        <w:t>а</w:t>
      </w:r>
      <w:r w:rsidR="00073523" w:rsidRPr="00073523">
        <w:t xml:space="preserve"> </w:t>
      </w:r>
      <w:r w:rsidRPr="00073523">
        <w:t>некоторые</w:t>
      </w:r>
      <w:r w:rsidR="00073523" w:rsidRPr="00073523">
        <w:t xml:space="preserve"> </w:t>
      </w:r>
      <w:r w:rsidRPr="00073523">
        <w:t>из</w:t>
      </w:r>
      <w:r w:rsidR="00073523" w:rsidRPr="00073523">
        <w:t xml:space="preserve"> </w:t>
      </w:r>
      <w:r w:rsidRPr="00073523">
        <w:t>них</w:t>
      </w:r>
      <w:r w:rsidR="00073523" w:rsidRPr="00073523">
        <w:t xml:space="preserve"> </w:t>
      </w:r>
      <w:r w:rsidRPr="00073523">
        <w:t>предоставляют</w:t>
      </w:r>
      <w:r w:rsidR="00073523" w:rsidRPr="00073523">
        <w:t xml:space="preserve"> </w:t>
      </w:r>
      <w:r w:rsidRPr="00073523">
        <w:t>права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регистрацию,</w:t>
      </w:r>
      <w:r w:rsidR="00073523" w:rsidRPr="00073523">
        <w:t xml:space="preserve"> </w:t>
      </w:r>
      <w:r w:rsidRPr="00073523">
        <w:t>владение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распоряжение</w:t>
      </w:r>
      <w:r w:rsidR="00073523" w:rsidRPr="00073523">
        <w:t xml:space="preserve"> </w:t>
      </w:r>
      <w:r w:rsidRPr="00073523">
        <w:t>транспортным</w:t>
      </w:r>
      <w:r w:rsidR="00073523" w:rsidRPr="00073523">
        <w:t xml:space="preserve"> </w:t>
      </w:r>
      <w:r w:rsidRPr="00073523">
        <w:t>средством</w:t>
      </w:r>
      <w:r w:rsidRPr="00073523">
        <w:rPr>
          <w:rStyle w:val="a5"/>
          <w:color w:val="000000"/>
        </w:rPr>
        <w:footnoteReference w:id="56"/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Таким</w:t>
      </w:r>
      <w:r w:rsidR="00073523" w:rsidRPr="00073523">
        <w:t xml:space="preserve"> </w:t>
      </w:r>
      <w:r w:rsidRPr="00073523">
        <w:t>образом,</w:t>
      </w:r>
      <w:r w:rsidR="00073523" w:rsidRPr="00073523">
        <w:t xml:space="preserve"> </w:t>
      </w:r>
      <w:r w:rsidRPr="00073523">
        <w:t>документы</w:t>
      </w:r>
      <w:r w:rsidR="00073523" w:rsidRPr="00073523">
        <w:t xml:space="preserve"> </w:t>
      </w:r>
      <w:r w:rsidRPr="00073523">
        <w:t>должны</w:t>
      </w:r>
      <w:r w:rsidR="00073523" w:rsidRPr="00073523">
        <w:t xml:space="preserve"> </w:t>
      </w:r>
      <w:r w:rsidRPr="00073523">
        <w:t>признаваться</w:t>
      </w:r>
      <w:r w:rsidR="00073523" w:rsidRPr="00073523">
        <w:t xml:space="preserve"> </w:t>
      </w:r>
      <w:r w:rsidRPr="00073523">
        <w:t>официальными,</w:t>
      </w:r>
      <w:r w:rsidR="00073523" w:rsidRPr="00073523">
        <w:t xml:space="preserve"> </w:t>
      </w:r>
      <w:r w:rsidRPr="00073523">
        <w:t>важными</w:t>
      </w:r>
      <w:r w:rsidR="00073523" w:rsidRPr="00073523">
        <w:t xml:space="preserve"> </w:t>
      </w:r>
      <w:r w:rsidRPr="00073523">
        <w:t>личными,</w:t>
      </w:r>
      <w:r w:rsidR="00073523" w:rsidRPr="00073523">
        <w:t xml:space="preserve"> </w:t>
      </w:r>
      <w:r w:rsidRPr="00073523">
        <w:t>предоставляющими</w:t>
      </w:r>
      <w:r w:rsidR="00073523" w:rsidRPr="00073523">
        <w:t xml:space="preserve"> </w:t>
      </w:r>
      <w:r w:rsidRPr="00073523">
        <w:t>права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освобождающими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обязанностей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силу</w:t>
      </w:r>
      <w:r w:rsidR="00073523" w:rsidRPr="00073523">
        <w:t xml:space="preserve"> </w:t>
      </w:r>
      <w:r w:rsidRPr="00073523">
        <w:t>сложившейся</w:t>
      </w:r>
      <w:r w:rsidR="00073523" w:rsidRPr="00073523">
        <w:t xml:space="preserve"> </w:t>
      </w:r>
      <w:r w:rsidRPr="00073523">
        <w:t>правоприменительной</w:t>
      </w:r>
      <w:r w:rsidR="00073523" w:rsidRPr="00073523">
        <w:t xml:space="preserve"> </w:t>
      </w:r>
      <w:r w:rsidRPr="00073523">
        <w:t>практики,</w:t>
      </w:r>
      <w:r w:rsidR="00073523" w:rsidRPr="00073523">
        <w:t xml:space="preserve"> </w:t>
      </w:r>
      <w:r w:rsidRPr="00073523">
        <w:t>а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основании</w:t>
      </w:r>
      <w:r w:rsidR="00073523" w:rsidRPr="00073523">
        <w:t xml:space="preserve"> </w:t>
      </w:r>
      <w:r w:rsidRPr="00073523">
        <w:t>определенных</w:t>
      </w:r>
      <w:r w:rsidR="00073523" w:rsidRPr="00073523">
        <w:t xml:space="preserve"> </w:t>
      </w:r>
      <w:r w:rsidRPr="00073523">
        <w:t>законом</w:t>
      </w:r>
      <w:r w:rsidR="00073523" w:rsidRPr="00073523">
        <w:t xml:space="preserve"> </w:t>
      </w:r>
      <w:r w:rsidRPr="00073523">
        <w:t>признаков</w:t>
      </w:r>
      <w:r w:rsidR="00073523" w:rsidRPr="00073523">
        <w:t xml:space="preserve">. </w:t>
      </w:r>
      <w:r w:rsidRPr="00073523">
        <w:t>Определение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законе</w:t>
      </w:r>
      <w:r w:rsidR="00073523" w:rsidRPr="00073523">
        <w:t xml:space="preserve"> </w:t>
      </w:r>
      <w:r w:rsidRPr="00073523">
        <w:t>круга</w:t>
      </w:r>
      <w:r w:rsidR="00073523" w:rsidRPr="00073523">
        <w:t xml:space="preserve"> </w:t>
      </w:r>
      <w:r w:rsidRPr="00073523">
        <w:t>официальных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будет</w:t>
      </w:r>
      <w:r w:rsidR="00073523" w:rsidRPr="00073523">
        <w:t xml:space="preserve"> </w:t>
      </w:r>
      <w:r w:rsidRPr="00073523">
        <w:t>способствовать</w:t>
      </w:r>
      <w:r w:rsidR="00073523" w:rsidRPr="00073523">
        <w:t xml:space="preserve"> </w:t>
      </w:r>
      <w:r w:rsidRPr="00073523">
        <w:t>исправлению</w:t>
      </w:r>
      <w:r w:rsidR="00073523" w:rsidRPr="00073523">
        <w:t xml:space="preserve"> </w:t>
      </w:r>
      <w:r w:rsidRPr="00073523">
        <w:t>ситуации,</w:t>
      </w:r>
      <w:r w:rsidR="00073523" w:rsidRPr="00073523">
        <w:t xml:space="preserve"> </w:t>
      </w:r>
      <w:r w:rsidRPr="00073523">
        <w:t>когда</w:t>
      </w:r>
      <w:r w:rsidR="00073523" w:rsidRPr="00073523">
        <w:t xml:space="preserve"> </w:t>
      </w:r>
      <w:r w:rsidRPr="00073523">
        <w:t>официальные</w:t>
      </w:r>
      <w:r w:rsidR="00073523" w:rsidRPr="00073523">
        <w:t xml:space="preserve"> </w:t>
      </w:r>
      <w:r w:rsidRPr="00073523">
        <w:t>документы</w:t>
      </w:r>
      <w:r w:rsidR="00073523" w:rsidRPr="00073523">
        <w:t xml:space="preserve"> </w:t>
      </w:r>
      <w:r w:rsidRPr="00073523">
        <w:t>одного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того</w:t>
      </w:r>
      <w:r w:rsidR="00073523" w:rsidRPr="00073523">
        <w:t xml:space="preserve"> </w:t>
      </w:r>
      <w:r w:rsidRPr="00073523">
        <w:t>же</w:t>
      </w:r>
      <w:r w:rsidR="00073523" w:rsidRPr="00073523">
        <w:t xml:space="preserve"> </w:t>
      </w:r>
      <w:r w:rsidRPr="00073523">
        <w:t>вида</w:t>
      </w:r>
      <w:r w:rsidR="00073523" w:rsidRPr="00073523">
        <w:t xml:space="preserve"> </w:t>
      </w:r>
      <w:r w:rsidRPr="00073523">
        <w:t>различными</w:t>
      </w:r>
      <w:r w:rsidR="00073523" w:rsidRPr="00073523">
        <w:t xml:space="preserve"> </w:t>
      </w:r>
      <w:r w:rsidRPr="00073523">
        <w:t>судьями</w:t>
      </w:r>
      <w:r w:rsidR="00073523" w:rsidRPr="00073523">
        <w:t xml:space="preserve"> </w:t>
      </w:r>
      <w:r w:rsidRPr="00073523">
        <w:t>оцениваются</w:t>
      </w:r>
      <w:r w:rsidR="00073523" w:rsidRPr="00073523">
        <w:t xml:space="preserve"> </w:t>
      </w:r>
      <w:r w:rsidRPr="00073523">
        <w:t>неодинаково</w:t>
      </w:r>
      <w:r w:rsidR="00073523" w:rsidRPr="00073523">
        <w:t>.</w:t>
      </w:r>
    </w:p>
    <w:p w:rsidR="00073523" w:rsidRDefault="0035208A" w:rsidP="00073523">
      <w:pPr>
        <w:tabs>
          <w:tab w:val="left" w:pos="726"/>
        </w:tabs>
      </w:pPr>
      <w:r w:rsidRPr="00073523">
        <w:t>В</w:t>
      </w:r>
      <w:r w:rsidR="00073523" w:rsidRPr="00073523">
        <w:t xml:space="preserve"> </w:t>
      </w:r>
      <w:r w:rsidRPr="00073523">
        <w:t>целях</w:t>
      </w:r>
      <w:r w:rsidR="00073523" w:rsidRPr="00073523">
        <w:t xml:space="preserve"> </w:t>
      </w:r>
      <w:r w:rsidRPr="00073523">
        <w:t>стабилизации</w:t>
      </w:r>
      <w:r w:rsidR="00073523" w:rsidRPr="00073523">
        <w:t xml:space="preserve"> </w:t>
      </w:r>
      <w:r w:rsidRPr="00073523">
        <w:t>правоприменительной</w:t>
      </w:r>
      <w:r w:rsidR="00073523" w:rsidRPr="00073523">
        <w:t xml:space="preserve"> </w:t>
      </w:r>
      <w:r w:rsidRPr="00073523">
        <w:t>практики</w:t>
      </w:r>
      <w:r w:rsidR="00073523" w:rsidRPr="00073523">
        <w:t xml:space="preserve"> </w:t>
      </w:r>
      <w:r w:rsidRPr="00073523">
        <w:t>законодатель</w:t>
      </w:r>
      <w:r w:rsidR="00073523" w:rsidRPr="00073523">
        <w:t xml:space="preserve"> </w:t>
      </w:r>
      <w:r w:rsidRPr="00073523">
        <w:t>должен</w:t>
      </w:r>
      <w:r w:rsidR="00073523" w:rsidRPr="00073523">
        <w:t xml:space="preserve"> </w:t>
      </w:r>
      <w:r w:rsidRPr="00073523">
        <w:t>принять</w:t>
      </w:r>
      <w:r w:rsidR="00073523" w:rsidRPr="00073523">
        <w:t xml:space="preserve"> </w:t>
      </w:r>
      <w:r w:rsidRPr="00073523">
        <w:t>во</w:t>
      </w:r>
      <w:r w:rsidR="00073523" w:rsidRPr="00073523">
        <w:t xml:space="preserve"> </w:t>
      </w:r>
      <w:r w:rsidRPr="00073523">
        <w:t>внимание</w:t>
      </w:r>
      <w:r w:rsidR="00073523" w:rsidRPr="00073523">
        <w:t xml:space="preserve"> </w:t>
      </w:r>
      <w:r w:rsidRPr="00073523">
        <w:t>сложившуюся</w:t>
      </w:r>
      <w:r w:rsidR="00073523" w:rsidRPr="00073523">
        <w:t xml:space="preserve"> </w:t>
      </w:r>
      <w:r w:rsidRPr="00073523">
        <w:t>практику</w:t>
      </w:r>
      <w:r w:rsidR="00073523" w:rsidRPr="00073523">
        <w:t xml:space="preserve"> </w:t>
      </w:r>
      <w:r w:rsidRPr="00073523">
        <w:t>применения</w:t>
      </w:r>
      <w:r w:rsidR="00073523" w:rsidRPr="00073523">
        <w:t xml:space="preserve"> </w:t>
      </w:r>
      <w:r w:rsidRPr="00073523">
        <w:t>уголовно-правовых</w:t>
      </w:r>
      <w:r w:rsidR="00073523" w:rsidRPr="00073523">
        <w:t xml:space="preserve"> </w:t>
      </w:r>
      <w:r w:rsidRPr="00073523">
        <w:t>норм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сфере</w:t>
      </w:r>
      <w:r w:rsidR="00073523" w:rsidRPr="00073523">
        <w:t xml:space="preserve"> </w:t>
      </w:r>
      <w:r w:rsidRPr="00073523">
        <w:t>порядка</w:t>
      </w:r>
      <w:r w:rsidR="00073523" w:rsidRPr="00073523">
        <w:t xml:space="preserve"> </w:t>
      </w:r>
      <w:r w:rsidRPr="00073523">
        <w:t>управления,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тем</w:t>
      </w:r>
      <w:r w:rsidR="00073523" w:rsidRPr="00073523">
        <w:t xml:space="preserve"> </w:t>
      </w:r>
      <w:r w:rsidRPr="00073523">
        <w:t>чтобы</w:t>
      </w:r>
      <w:r w:rsidR="00073523" w:rsidRPr="00073523">
        <w:t xml:space="preserve"> </w:t>
      </w:r>
      <w:r w:rsidRPr="00073523">
        <w:t>выработать</w:t>
      </w:r>
      <w:r w:rsidR="00073523" w:rsidRPr="00073523">
        <w:t xml:space="preserve"> </w:t>
      </w:r>
      <w:r w:rsidRPr="00073523">
        <w:t>определения</w:t>
      </w:r>
      <w:r w:rsidR="00073523" w:rsidRPr="00073523">
        <w:t xml:space="preserve"> </w:t>
      </w:r>
      <w:r w:rsidRPr="00073523">
        <w:t>предметов</w:t>
      </w:r>
      <w:r w:rsidR="00073523" w:rsidRPr="00073523">
        <w:t xml:space="preserve"> </w:t>
      </w:r>
      <w:r w:rsidRPr="00073523">
        <w:t>официального</w:t>
      </w:r>
      <w:r w:rsidR="00073523" w:rsidRPr="00073523">
        <w:t xml:space="preserve"> </w:t>
      </w:r>
      <w:r w:rsidRPr="00073523">
        <w:t>документооборота,</w:t>
      </w:r>
      <w:r w:rsidR="00073523" w:rsidRPr="00073523">
        <w:t xml:space="preserve"> </w:t>
      </w:r>
      <w:r w:rsidRPr="00073523">
        <w:t>отвечающие</w:t>
      </w:r>
      <w:r w:rsidR="00073523" w:rsidRPr="00073523">
        <w:t xml:space="preserve"> </w:t>
      </w:r>
      <w:r w:rsidRPr="00073523">
        <w:t>современным</w:t>
      </w:r>
      <w:r w:rsidR="00073523" w:rsidRPr="00073523">
        <w:t xml:space="preserve"> </w:t>
      </w:r>
      <w:r w:rsidRPr="00073523">
        <w:t>реалиям</w:t>
      </w:r>
      <w:r w:rsidR="00073523" w:rsidRPr="00073523">
        <w:t>.</w:t>
      </w:r>
    </w:p>
    <w:p w:rsidR="00073523" w:rsidRDefault="00073523" w:rsidP="00073523">
      <w:pPr>
        <w:pStyle w:val="1"/>
      </w:pPr>
      <w:r>
        <w:rPr>
          <w:color w:val="000000"/>
        </w:rPr>
        <w:br w:type="page"/>
      </w:r>
      <w:bookmarkStart w:id="5" w:name="_Toc286224070"/>
      <w:r w:rsidR="0035208A" w:rsidRPr="00073523">
        <w:rPr>
          <w:color w:val="000000"/>
        </w:rPr>
        <w:t>Глава</w:t>
      </w:r>
      <w:r w:rsidRPr="00073523">
        <w:rPr>
          <w:color w:val="000000"/>
        </w:rPr>
        <w:t xml:space="preserve"> </w:t>
      </w:r>
      <w:r w:rsidR="0035208A" w:rsidRPr="00073523">
        <w:rPr>
          <w:color w:val="000000"/>
        </w:rPr>
        <w:t>3</w:t>
      </w:r>
      <w:r w:rsidRPr="00073523">
        <w:rPr>
          <w:color w:val="000000"/>
        </w:rPr>
        <w:t xml:space="preserve">. </w:t>
      </w:r>
      <w:r w:rsidRPr="00073523">
        <w:t>Проблемы квалификации преступлений,</w:t>
      </w:r>
      <w:r>
        <w:t xml:space="preserve"> </w:t>
      </w:r>
      <w:r w:rsidRPr="00073523">
        <w:t>предметом котор</w:t>
      </w:r>
      <w:r w:rsidR="008335A2">
        <w:t>ы</w:t>
      </w:r>
      <w:r w:rsidRPr="00073523">
        <w:t>х выступает официальный документ</w:t>
      </w:r>
      <w:bookmarkEnd w:id="5"/>
    </w:p>
    <w:p w:rsidR="00073523" w:rsidRPr="00073523" w:rsidRDefault="00073523" w:rsidP="00073523">
      <w:pPr>
        <w:rPr>
          <w:lang w:eastAsia="en-US"/>
        </w:rPr>
      </w:pPr>
    </w:p>
    <w:p w:rsidR="0035208A" w:rsidRDefault="0035208A" w:rsidP="00073523">
      <w:pPr>
        <w:pStyle w:val="1"/>
      </w:pPr>
      <w:bookmarkStart w:id="6" w:name="_Toc286224071"/>
      <w:r w:rsidRPr="00073523">
        <w:t>3</w:t>
      </w:r>
      <w:r w:rsidR="00073523">
        <w:t>.1</w:t>
      </w:r>
      <w:r w:rsidR="00073523" w:rsidRPr="00073523">
        <w:t xml:space="preserve"> </w:t>
      </w:r>
      <w:r w:rsidRPr="00073523">
        <w:t>Проблемы</w:t>
      </w:r>
      <w:r w:rsidR="00073523" w:rsidRPr="00073523">
        <w:t xml:space="preserve"> </w:t>
      </w:r>
      <w:r w:rsidRPr="00073523">
        <w:t>квалификации</w:t>
      </w:r>
      <w:r w:rsidR="00073523" w:rsidRPr="00073523">
        <w:t xml:space="preserve"> </w:t>
      </w:r>
      <w:r w:rsidRPr="00073523">
        <w:t>служебного</w:t>
      </w:r>
      <w:r w:rsidR="00073523" w:rsidRPr="00073523">
        <w:t xml:space="preserve"> </w:t>
      </w:r>
      <w:r w:rsidRPr="00073523">
        <w:t>подлога</w:t>
      </w:r>
      <w:bookmarkEnd w:id="6"/>
    </w:p>
    <w:p w:rsidR="00073523" w:rsidRPr="00073523" w:rsidRDefault="00073523" w:rsidP="00073523">
      <w:pPr>
        <w:rPr>
          <w:lang w:eastAsia="en-US"/>
        </w:rPr>
      </w:pPr>
    </w:p>
    <w:p w:rsidR="00073523" w:rsidRPr="00073523" w:rsidRDefault="0035208A" w:rsidP="00073523">
      <w:pPr>
        <w:tabs>
          <w:tab w:val="left" w:pos="726"/>
        </w:tabs>
      </w:pPr>
      <w:r w:rsidRPr="00073523">
        <w:t>Судебная</w:t>
      </w:r>
      <w:r w:rsidR="00073523" w:rsidRPr="00073523">
        <w:t xml:space="preserve"> </w:t>
      </w:r>
      <w:r w:rsidRPr="00073523">
        <w:t>практика</w:t>
      </w:r>
      <w:r w:rsidR="00073523" w:rsidRPr="00073523">
        <w:t xml:space="preserve"> </w:t>
      </w:r>
      <w:r w:rsidRPr="00073523">
        <w:t>свидетельствует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том,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норма,</w:t>
      </w:r>
      <w:r w:rsidR="00073523" w:rsidRPr="00073523">
        <w:t xml:space="preserve"> </w:t>
      </w:r>
      <w:r w:rsidRPr="00073523">
        <w:t>предусматривающая</w:t>
      </w:r>
      <w:r w:rsidR="00073523" w:rsidRPr="00073523">
        <w:t xml:space="preserve"> </w:t>
      </w:r>
      <w:r w:rsidRPr="00073523">
        <w:t>ответственность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служебный</w:t>
      </w:r>
      <w:r w:rsidR="00073523" w:rsidRPr="00073523">
        <w:t xml:space="preserve"> </w:t>
      </w:r>
      <w:r w:rsidRPr="00073523">
        <w:t>подлог,</w:t>
      </w:r>
      <w:r w:rsidR="00073523" w:rsidRPr="00073523">
        <w:t xml:space="preserve"> </w:t>
      </w:r>
      <w:r w:rsidRPr="00073523">
        <w:t>применяется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всегда</w:t>
      </w:r>
      <w:r w:rsidR="00073523" w:rsidRPr="00073523">
        <w:t xml:space="preserve"> </w:t>
      </w:r>
      <w:r w:rsidRPr="00073523">
        <w:t>правильно</w:t>
      </w:r>
      <w:r w:rsidR="00073523" w:rsidRPr="00073523">
        <w:t xml:space="preserve">. </w:t>
      </w:r>
      <w:r w:rsidRPr="00073523">
        <w:t>Особенно</w:t>
      </w:r>
      <w:r w:rsidR="00073523" w:rsidRPr="00073523">
        <w:t xml:space="preserve"> </w:t>
      </w:r>
      <w:r w:rsidRPr="00073523">
        <w:t>остро</w:t>
      </w:r>
      <w:r w:rsidR="00073523" w:rsidRPr="00073523">
        <w:t xml:space="preserve"> </w:t>
      </w:r>
      <w:r w:rsidRPr="00073523">
        <w:t>данная</w:t>
      </w:r>
      <w:r w:rsidR="00073523" w:rsidRPr="00073523">
        <w:t xml:space="preserve"> </w:t>
      </w:r>
      <w:r w:rsidRPr="00073523">
        <w:t>проблема</w:t>
      </w:r>
      <w:r w:rsidR="00073523" w:rsidRPr="00073523">
        <w:t xml:space="preserve"> </w:t>
      </w:r>
      <w:r w:rsidRPr="00073523">
        <w:t>встает,</w:t>
      </w:r>
      <w:r w:rsidR="00073523" w:rsidRPr="00073523">
        <w:t xml:space="preserve"> </w:t>
      </w:r>
      <w:r w:rsidRPr="00073523">
        <w:t>когда</w:t>
      </w:r>
      <w:r w:rsidR="00073523" w:rsidRPr="00073523">
        <w:t xml:space="preserve"> </w:t>
      </w:r>
      <w:r w:rsidRPr="00073523">
        <w:t>следственные</w:t>
      </w:r>
      <w:r w:rsidR="00073523" w:rsidRPr="00073523">
        <w:t xml:space="preserve"> </w:t>
      </w:r>
      <w:r w:rsidRPr="00073523">
        <w:t>органы</w:t>
      </w:r>
      <w:r w:rsidR="00073523" w:rsidRPr="00073523">
        <w:t xml:space="preserve"> </w:t>
      </w:r>
      <w:r w:rsidRPr="00073523">
        <w:t>квалифицируют</w:t>
      </w:r>
      <w:r w:rsidR="00073523" w:rsidRPr="00073523">
        <w:t xml:space="preserve"> </w:t>
      </w:r>
      <w:r w:rsidRPr="00073523">
        <w:t>содеянное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ст</w:t>
      </w:r>
      <w:r w:rsidR="00073523">
        <w:t>.2</w:t>
      </w:r>
      <w:r w:rsidRPr="00073523">
        <w:t>92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совокупности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другими</w:t>
      </w:r>
      <w:r w:rsidR="00073523" w:rsidRPr="00073523">
        <w:t xml:space="preserve"> </w:t>
      </w:r>
      <w:r w:rsidRPr="00073523">
        <w:t>статьями,</w:t>
      </w:r>
      <w:r w:rsidR="00073523" w:rsidRPr="00073523">
        <w:t xml:space="preserve"> </w:t>
      </w:r>
      <w:r w:rsidRPr="00073523">
        <w:t>предусматривающими</w:t>
      </w:r>
      <w:r w:rsidR="00073523" w:rsidRPr="00073523">
        <w:t xml:space="preserve"> </w:t>
      </w:r>
      <w:r w:rsidRPr="00073523">
        <w:t>ответственность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должностные</w:t>
      </w:r>
      <w:r w:rsidR="00073523" w:rsidRPr="00073523">
        <w:t xml:space="preserve"> </w:t>
      </w:r>
      <w:r w:rsidRPr="00073523">
        <w:t>преступления</w:t>
      </w:r>
      <w:r w:rsidR="00073523" w:rsidRPr="00073523">
        <w:t xml:space="preserve">. </w:t>
      </w:r>
      <w:r w:rsidRPr="00073523">
        <w:t>Поэтому</w:t>
      </w:r>
      <w:r w:rsidR="00073523" w:rsidRPr="00073523">
        <w:t xml:space="preserve"> </w:t>
      </w:r>
      <w:r w:rsidRPr="00073523">
        <w:t>представляется</w:t>
      </w:r>
      <w:r w:rsidR="00073523" w:rsidRPr="00073523">
        <w:t xml:space="preserve"> </w:t>
      </w:r>
      <w:r w:rsidRPr="00073523">
        <w:t>важным</w:t>
      </w:r>
      <w:r w:rsidR="00073523" w:rsidRPr="00073523">
        <w:t xml:space="preserve"> </w:t>
      </w:r>
      <w:r w:rsidRPr="00073523">
        <w:t>правильно</w:t>
      </w:r>
      <w:r w:rsidR="00073523" w:rsidRPr="00073523">
        <w:t xml:space="preserve"> </w:t>
      </w:r>
      <w:r w:rsidRPr="00073523">
        <w:t>определить</w:t>
      </w:r>
      <w:r w:rsidR="00073523" w:rsidRPr="00073523">
        <w:t xml:space="preserve"> </w:t>
      </w:r>
      <w:r w:rsidRPr="00073523">
        <w:t>место</w:t>
      </w:r>
      <w:r w:rsidR="00073523" w:rsidRPr="00073523">
        <w:t xml:space="preserve"> </w:t>
      </w:r>
      <w:r w:rsidRPr="00073523">
        <w:t>служебного</w:t>
      </w:r>
      <w:r w:rsidR="00073523" w:rsidRPr="00073523">
        <w:t xml:space="preserve"> </w:t>
      </w:r>
      <w:r w:rsidRPr="00073523">
        <w:t>подлога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системе</w:t>
      </w:r>
      <w:r w:rsidR="00073523" w:rsidRPr="00073523">
        <w:t xml:space="preserve"> </w:t>
      </w:r>
      <w:r w:rsidRPr="00073523">
        <w:t>должностных</w:t>
      </w:r>
      <w:r w:rsidR="00073523" w:rsidRPr="00073523">
        <w:t xml:space="preserve"> </w:t>
      </w:r>
      <w:r w:rsidRPr="00073523">
        <w:t>преступлений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Статья</w:t>
      </w:r>
      <w:r w:rsidR="00073523" w:rsidRPr="00073523">
        <w:t xml:space="preserve"> </w:t>
      </w:r>
      <w:r w:rsidRPr="00073523">
        <w:t>292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определяет</w:t>
      </w:r>
      <w:r w:rsidR="00073523" w:rsidRPr="00073523">
        <w:t xml:space="preserve"> </w:t>
      </w:r>
      <w:r w:rsidRPr="00073523">
        <w:t>служебный</w:t>
      </w:r>
      <w:r w:rsidR="00073523" w:rsidRPr="00073523">
        <w:t xml:space="preserve"> </w:t>
      </w:r>
      <w:r w:rsidRPr="00073523">
        <w:t>подлог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внесение</w:t>
      </w:r>
      <w:r w:rsidR="00073523" w:rsidRPr="00073523">
        <w:t xml:space="preserve"> </w:t>
      </w:r>
      <w:r w:rsidRPr="00073523">
        <w:t>должностным</w:t>
      </w:r>
      <w:r w:rsidR="00073523" w:rsidRPr="00073523">
        <w:t xml:space="preserve"> </w:t>
      </w:r>
      <w:r w:rsidRPr="00073523">
        <w:t>лицом,</w:t>
      </w:r>
      <w:r w:rsidR="00073523" w:rsidRPr="00073523">
        <w:t xml:space="preserve"> </w:t>
      </w:r>
      <w:r w:rsidRPr="00073523">
        <w:t>а</w:t>
      </w:r>
      <w:r w:rsidR="00073523" w:rsidRPr="00073523">
        <w:t xml:space="preserve"> </w:t>
      </w:r>
      <w:r w:rsidRPr="00073523">
        <w:t>также</w:t>
      </w:r>
      <w:r w:rsidR="00073523" w:rsidRPr="00073523">
        <w:t xml:space="preserve"> </w:t>
      </w:r>
      <w:r w:rsidRPr="00073523">
        <w:t>государственным</w:t>
      </w:r>
      <w:r w:rsidR="00073523" w:rsidRPr="00073523">
        <w:t xml:space="preserve"> </w:t>
      </w:r>
      <w:r w:rsidRPr="00073523">
        <w:t>служащим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служащим</w:t>
      </w:r>
      <w:r w:rsidR="00073523" w:rsidRPr="00073523">
        <w:t xml:space="preserve"> </w:t>
      </w:r>
      <w:r w:rsidRPr="00073523">
        <w:t>органа</w:t>
      </w:r>
      <w:r w:rsidR="00073523" w:rsidRPr="00073523">
        <w:t xml:space="preserve"> </w:t>
      </w:r>
      <w:r w:rsidRPr="00073523">
        <w:t>местного</w:t>
      </w:r>
      <w:r w:rsidR="00073523" w:rsidRPr="00073523">
        <w:t xml:space="preserve"> </w:t>
      </w:r>
      <w:r w:rsidRPr="00073523">
        <w:t>самоуправления,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являющимся</w:t>
      </w:r>
      <w:r w:rsidR="00073523" w:rsidRPr="00073523">
        <w:t xml:space="preserve"> </w:t>
      </w:r>
      <w:r w:rsidRPr="00073523">
        <w:t>должностным</w:t>
      </w:r>
      <w:r w:rsidR="00073523" w:rsidRPr="00073523">
        <w:t xml:space="preserve"> </w:t>
      </w:r>
      <w:r w:rsidRPr="00073523">
        <w:t>лицом,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официальные</w:t>
      </w:r>
      <w:r w:rsidR="00073523" w:rsidRPr="00073523">
        <w:t xml:space="preserve"> </w:t>
      </w:r>
      <w:r w:rsidRPr="00073523">
        <w:t>документы</w:t>
      </w:r>
      <w:r w:rsidR="00073523" w:rsidRPr="00073523">
        <w:t xml:space="preserve"> </w:t>
      </w:r>
      <w:r w:rsidRPr="00073523">
        <w:t>заведомо</w:t>
      </w:r>
      <w:r w:rsidR="00073523" w:rsidRPr="00073523">
        <w:t xml:space="preserve"> </w:t>
      </w:r>
      <w:r w:rsidRPr="00073523">
        <w:t>ложных</w:t>
      </w:r>
      <w:r w:rsidR="00073523" w:rsidRPr="00073523">
        <w:t xml:space="preserve"> </w:t>
      </w:r>
      <w:r w:rsidRPr="00073523">
        <w:t>сведений,</w:t>
      </w:r>
      <w:r w:rsidR="00073523" w:rsidRPr="00073523">
        <w:t xml:space="preserve"> </w:t>
      </w:r>
      <w:r w:rsidRPr="00073523">
        <w:t>а</w:t>
      </w:r>
      <w:r w:rsidR="00073523" w:rsidRPr="00073523">
        <w:t xml:space="preserve"> </w:t>
      </w:r>
      <w:r w:rsidRPr="00073523">
        <w:t>равно</w:t>
      </w:r>
      <w:r w:rsidR="00073523" w:rsidRPr="00073523">
        <w:t xml:space="preserve"> </w:t>
      </w:r>
      <w:r w:rsidRPr="00073523">
        <w:t>внесение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указанные</w:t>
      </w:r>
      <w:r w:rsidR="00073523" w:rsidRPr="00073523">
        <w:t xml:space="preserve"> </w:t>
      </w:r>
      <w:r w:rsidRPr="00073523">
        <w:t>документы</w:t>
      </w:r>
      <w:r w:rsidR="00073523" w:rsidRPr="00073523">
        <w:t xml:space="preserve"> </w:t>
      </w:r>
      <w:r w:rsidRPr="00073523">
        <w:t>исправлений,</w:t>
      </w:r>
      <w:r w:rsidR="00073523" w:rsidRPr="00073523">
        <w:t xml:space="preserve"> </w:t>
      </w:r>
      <w:r w:rsidRPr="00073523">
        <w:t>искажающих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действительное</w:t>
      </w:r>
      <w:r w:rsidR="00073523" w:rsidRPr="00073523">
        <w:t xml:space="preserve"> </w:t>
      </w:r>
      <w:r w:rsidRPr="00073523">
        <w:t>содержание,</w:t>
      </w:r>
      <w:r w:rsidR="00073523" w:rsidRPr="00073523">
        <w:t xml:space="preserve"> </w:t>
      </w:r>
      <w:r w:rsidRPr="00073523">
        <w:t>если</w:t>
      </w:r>
      <w:r w:rsidR="00073523" w:rsidRPr="00073523">
        <w:t xml:space="preserve"> </w:t>
      </w:r>
      <w:r w:rsidRPr="00073523">
        <w:t>эти</w:t>
      </w:r>
      <w:r w:rsidR="00073523" w:rsidRPr="00073523">
        <w:t xml:space="preserve"> </w:t>
      </w:r>
      <w:r w:rsidRPr="00073523">
        <w:t>деяния</w:t>
      </w:r>
      <w:r w:rsidR="00073523" w:rsidRPr="00073523">
        <w:t xml:space="preserve"> </w:t>
      </w:r>
      <w:r w:rsidRPr="00073523">
        <w:t>совершены</w:t>
      </w:r>
      <w:r w:rsidR="00073523" w:rsidRPr="00073523">
        <w:t xml:space="preserve"> </w:t>
      </w:r>
      <w:r w:rsidRPr="00073523">
        <w:t>из</w:t>
      </w:r>
      <w:r w:rsidR="00073523" w:rsidRPr="00073523">
        <w:t xml:space="preserve"> </w:t>
      </w:r>
      <w:r w:rsidRPr="00073523">
        <w:t>корыстной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иной</w:t>
      </w:r>
      <w:r w:rsidR="00073523" w:rsidRPr="00073523">
        <w:t xml:space="preserve"> </w:t>
      </w:r>
      <w:r w:rsidRPr="00073523">
        <w:t>личной</w:t>
      </w:r>
      <w:r w:rsidR="00073523" w:rsidRPr="00073523">
        <w:t xml:space="preserve"> </w:t>
      </w:r>
      <w:r w:rsidRPr="00073523">
        <w:t>заинтересованности,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отсутствии</w:t>
      </w:r>
      <w:r w:rsidR="00073523" w:rsidRPr="00073523">
        <w:t xml:space="preserve"> </w:t>
      </w:r>
      <w:r w:rsidRPr="00073523">
        <w:t>признаков</w:t>
      </w:r>
      <w:r w:rsidR="00073523" w:rsidRPr="00073523">
        <w:t xml:space="preserve"> </w:t>
      </w:r>
      <w:r w:rsidRPr="00073523">
        <w:t>преступления,</w:t>
      </w:r>
      <w:r w:rsidR="00073523" w:rsidRPr="00073523">
        <w:t xml:space="preserve"> </w:t>
      </w:r>
      <w:r w:rsidRPr="00073523">
        <w:t>предусмотренного</w:t>
      </w:r>
      <w:r w:rsidR="00073523" w:rsidRPr="00073523">
        <w:t xml:space="preserve"> </w:t>
      </w:r>
      <w:r w:rsidRPr="00073523">
        <w:t>ч</w:t>
      </w:r>
      <w:r w:rsidR="00073523">
        <w:t>.1</w:t>
      </w:r>
      <w:r w:rsidR="00073523" w:rsidRPr="00073523">
        <w:t xml:space="preserve"> </w:t>
      </w:r>
      <w:r w:rsidRPr="00073523">
        <w:t>ст</w:t>
      </w:r>
      <w:r w:rsidR="00073523">
        <w:t>.2</w:t>
      </w:r>
      <w:r w:rsidRPr="00073523">
        <w:t>92</w:t>
      </w:r>
      <w:r w:rsidRPr="00073523">
        <w:rPr>
          <w:vertAlign w:val="superscript"/>
        </w:rPr>
        <w:t>1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. </w:t>
      </w:r>
      <w:r w:rsidRPr="00073523">
        <w:t>Законодатель</w:t>
      </w:r>
      <w:r w:rsidR="00073523" w:rsidRPr="00073523">
        <w:t xml:space="preserve"> </w:t>
      </w:r>
      <w:r w:rsidRPr="00073523">
        <w:t>отдельно</w:t>
      </w:r>
      <w:r w:rsidR="00073523" w:rsidRPr="00073523">
        <w:t xml:space="preserve"> </w:t>
      </w:r>
      <w:r w:rsidRPr="00073523">
        <w:t>предусмотрел</w:t>
      </w:r>
      <w:r w:rsidR="00073523" w:rsidRPr="00073523">
        <w:t xml:space="preserve"> </w:t>
      </w:r>
      <w:r w:rsidRPr="00073523">
        <w:t>ответственность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незаконную</w:t>
      </w:r>
      <w:r w:rsidR="00073523" w:rsidRPr="00073523">
        <w:t xml:space="preserve"> </w:t>
      </w:r>
      <w:r w:rsidRPr="00073523">
        <w:t>выдачу</w:t>
      </w:r>
      <w:r w:rsidR="00073523" w:rsidRPr="00073523">
        <w:t xml:space="preserve"> </w:t>
      </w:r>
      <w:r w:rsidRPr="00073523">
        <w:t>должностным</w:t>
      </w:r>
      <w:r w:rsidR="00073523" w:rsidRPr="00073523">
        <w:t xml:space="preserve"> </w:t>
      </w:r>
      <w:r w:rsidRPr="00073523">
        <w:t>лицом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государственным</w:t>
      </w:r>
      <w:r w:rsidR="00073523" w:rsidRPr="00073523">
        <w:t xml:space="preserve"> </w:t>
      </w:r>
      <w:r w:rsidRPr="00073523">
        <w:t>служащим</w:t>
      </w:r>
      <w:r w:rsidR="00073523" w:rsidRPr="00073523">
        <w:t xml:space="preserve"> </w:t>
      </w:r>
      <w:r w:rsidRPr="00073523">
        <w:t>паспорта</w:t>
      </w:r>
      <w:r w:rsidR="00073523" w:rsidRPr="00073523">
        <w:t xml:space="preserve"> </w:t>
      </w:r>
      <w:r w:rsidRPr="00073523">
        <w:t>гражданина</w:t>
      </w:r>
      <w:r w:rsidR="00073523" w:rsidRPr="00073523">
        <w:t xml:space="preserve"> </w:t>
      </w:r>
      <w:r w:rsidRPr="00073523">
        <w:t>Российской</w:t>
      </w:r>
      <w:r w:rsidR="00073523" w:rsidRPr="00073523">
        <w:t xml:space="preserve"> </w:t>
      </w:r>
      <w:r w:rsidRPr="00073523">
        <w:t>Федерации</w:t>
      </w:r>
      <w:r w:rsidR="00073523" w:rsidRPr="00073523">
        <w:t xml:space="preserve"> </w:t>
      </w:r>
      <w:r w:rsidRPr="00073523">
        <w:t>иностранному</w:t>
      </w:r>
      <w:r w:rsidR="00073523" w:rsidRPr="00073523">
        <w:t xml:space="preserve"> </w:t>
      </w:r>
      <w:r w:rsidRPr="00073523">
        <w:t>гражданину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лицу</w:t>
      </w:r>
      <w:r w:rsidR="00073523" w:rsidRPr="00073523">
        <w:t xml:space="preserve"> </w:t>
      </w:r>
      <w:r w:rsidRPr="00073523">
        <w:t>без</w:t>
      </w:r>
      <w:r w:rsidR="00073523" w:rsidRPr="00073523">
        <w:t xml:space="preserve"> </w:t>
      </w:r>
      <w:r w:rsidRPr="00073523">
        <w:t>гражданства,</w:t>
      </w:r>
      <w:r w:rsidR="00073523" w:rsidRPr="00073523">
        <w:t xml:space="preserve"> </w:t>
      </w:r>
      <w:r w:rsidRPr="00073523">
        <w:t>а</w:t>
      </w:r>
      <w:r w:rsidR="00073523" w:rsidRPr="00073523">
        <w:t xml:space="preserve"> </w:t>
      </w:r>
      <w:r w:rsidRPr="00073523">
        <w:t>равно</w:t>
      </w:r>
      <w:r w:rsidR="00073523" w:rsidRPr="00073523">
        <w:t xml:space="preserve"> </w:t>
      </w:r>
      <w:r w:rsidRPr="00073523">
        <w:t>внесение</w:t>
      </w:r>
      <w:r w:rsidR="00073523" w:rsidRPr="00073523">
        <w:t xml:space="preserve"> </w:t>
      </w:r>
      <w:r w:rsidRPr="00073523">
        <w:t>должностным</w:t>
      </w:r>
      <w:r w:rsidR="00073523" w:rsidRPr="00073523">
        <w:t xml:space="preserve"> </w:t>
      </w:r>
      <w:r w:rsidRPr="00073523">
        <w:t>лицом,</w:t>
      </w:r>
      <w:r w:rsidR="00073523" w:rsidRPr="00073523">
        <w:t xml:space="preserve"> </w:t>
      </w:r>
      <w:r w:rsidRPr="00073523">
        <w:t>а</w:t>
      </w:r>
      <w:r w:rsidR="00073523" w:rsidRPr="00073523">
        <w:t xml:space="preserve"> </w:t>
      </w:r>
      <w:r w:rsidRPr="00073523">
        <w:t>также</w:t>
      </w:r>
      <w:r w:rsidR="00073523" w:rsidRPr="00073523">
        <w:t xml:space="preserve"> </w:t>
      </w:r>
      <w:r w:rsidRPr="00073523">
        <w:t>государственным</w:t>
      </w:r>
      <w:r w:rsidR="00073523" w:rsidRPr="00073523">
        <w:t xml:space="preserve"> </w:t>
      </w:r>
      <w:r w:rsidRPr="00073523">
        <w:t>служащим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служащим</w:t>
      </w:r>
      <w:r w:rsidR="00073523" w:rsidRPr="00073523">
        <w:t xml:space="preserve"> </w:t>
      </w:r>
      <w:r w:rsidRPr="00073523">
        <w:t>органа</w:t>
      </w:r>
      <w:r w:rsidR="00073523" w:rsidRPr="00073523">
        <w:t xml:space="preserve"> </w:t>
      </w:r>
      <w:r w:rsidRPr="00073523">
        <w:t>местного</w:t>
      </w:r>
      <w:r w:rsidR="00073523" w:rsidRPr="00073523">
        <w:t xml:space="preserve"> </w:t>
      </w:r>
      <w:r w:rsidRPr="00073523">
        <w:t>самоуправления,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являющимся</w:t>
      </w:r>
      <w:r w:rsidR="00073523" w:rsidRPr="00073523">
        <w:t xml:space="preserve"> </w:t>
      </w:r>
      <w:r w:rsidRPr="00073523">
        <w:t>должностным</w:t>
      </w:r>
      <w:r w:rsidR="00073523" w:rsidRPr="00073523">
        <w:t xml:space="preserve"> </w:t>
      </w:r>
      <w:r w:rsidRPr="00073523">
        <w:t>лицом,</w:t>
      </w:r>
      <w:r w:rsidR="00073523" w:rsidRPr="00073523">
        <w:t xml:space="preserve"> </w:t>
      </w:r>
      <w:r w:rsidRPr="00073523">
        <w:t>заведомо</w:t>
      </w:r>
      <w:r w:rsidR="00073523" w:rsidRPr="00073523">
        <w:t xml:space="preserve"> </w:t>
      </w:r>
      <w:r w:rsidRPr="00073523">
        <w:t>ложных</w:t>
      </w:r>
      <w:r w:rsidR="00073523" w:rsidRPr="00073523">
        <w:t xml:space="preserve"> </w:t>
      </w:r>
      <w:r w:rsidRPr="00073523">
        <w:t>сведений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документы,</w:t>
      </w:r>
      <w:r w:rsidR="00073523" w:rsidRPr="00073523">
        <w:t xml:space="preserve"> </w:t>
      </w:r>
      <w:r w:rsidRPr="00073523">
        <w:t>повлекшее</w:t>
      </w:r>
      <w:r w:rsidR="00073523" w:rsidRPr="00073523">
        <w:t xml:space="preserve"> </w:t>
      </w:r>
      <w:r w:rsidRPr="00073523">
        <w:t>незаконное</w:t>
      </w:r>
      <w:r w:rsidR="00073523" w:rsidRPr="00073523">
        <w:t xml:space="preserve"> </w:t>
      </w:r>
      <w:r w:rsidRPr="00073523">
        <w:t>приобретение</w:t>
      </w:r>
      <w:r w:rsidR="00073523" w:rsidRPr="00073523">
        <w:t xml:space="preserve"> </w:t>
      </w:r>
      <w:r w:rsidRPr="00073523">
        <w:t>гражданства</w:t>
      </w:r>
      <w:r w:rsidR="00073523" w:rsidRPr="00073523">
        <w:t xml:space="preserve"> </w:t>
      </w:r>
      <w:r w:rsidRPr="00073523">
        <w:t>Российской</w:t>
      </w:r>
      <w:r w:rsidR="00073523" w:rsidRPr="00073523">
        <w:t xml:space="preserve"> </w:t>
      </w:r>
      <w:r w:rsidRPr="00073523">
        <w:t>Федерации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Виды</w:t>
      </w:r>
      <w:r w:rsidR="00073523" w:rsidRPr="00073523">
        <w:t xml:space="preserve"> </w:t>
      </w:r>
      <w:r w:rsidRPr="00073523">
        <w:t>подлога</w:t>
      </w:r>
      <w:r w:rsidR="00073523" w:rsidRPr="00073523">
        <w:t xml:space="preserve"> </w:t>
      </w:r>
      <w:r w:rsidRPr="00073523">
        <w:t>весьма</w:t>
      </w:r>
      <w:r w:rsidR="00073523" w:rsidRPr="00073523">
        <w:t xml:space="preserve"> </w:t>
      </w:r>
      <w:r w:rsidRPr="00073523">
        <w:t>разнообразны</w:t>
      </w:r>
      <w:r w:rsidR="00073523" w:rsidRPr="00073523">
        <w:t xml:space="preserve">: </w:t>
      </w:r>
      <w:r w:rsidRPr="00073523">
        <w:t>от</w:t>
      </w:r>
      <w:r w:rsidR="00073523" w:rsidRPr="00073523">
        <w:t xml:space="preserve"> </w:t>
      </w:r>
      <w:r w:rsidRPr="00073523">
        <w:t>внесения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соответствующих</w:t>
      </w:r>
      <w:r w:rsidR="00073523" w:rsidRPr="00073523">
        <w:t xml:space="preserve"> </w:t>
      </w:r>
      <w:r w:rsidRPr="00073523">
        <w:t>действительности</w:t>
      </w:r>
      <w:r w:rsidR="00073523" w:rsidRPr="00073523">
        <w:t xml:space="preserve"> </w:t>
      </w:r>
      <w:r w:rsidRPr="00073523">
        <w:t>записей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подлинный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изменения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содержания</w:t>
      </w:r>
      <w:r w:rsidR="00073523">
        <w:t xml:space="preserve"> (</w:t>
      </w:r>
      <w:r w:rsidRPr="00073523">
        <w:t>исправление</w:t>
      </w:r>
      <w:r w:rsidR="00073523" w:rsidRPr="00073523">
        <w:t xml:space="preserve"> </w:t>
      </w:r>
      <w:r w:rsidRPr="00073523">
        <w:t>даты,</w:t>
      </w:r>
      <w:r w:rsidR="00073523" w:rsidRPr="00073523">
        <w:t xml:space="preserve"> </w:t>
      </w:r>
      <w:r w:rsidRPr="00073523">
        <w:t>подделка</w:t>
      </w:r>
      <w:r w:rsidR="00073523" w:rsidRPr="00073523">
        <w:t xml:space="preserve"> </w:t>
      </w:r>
      <w:r w:rsidRPr="00073523">
        <w:t>подписи,</w:t>
      </w:r>
      <w:r w:rsidR="00073523" w:rsidRPr="00073523">
        <w:t xml:space="preserve"> </w:t>
      </w:r>
      <w:r w:rsidRPr="00073523">
        <w:t>подчистка,</w:t>
      </w:r>
      <w:r w:rsidR="00073523" w:rsidRPr="00073523">
        <w:t xml:space="preserve"> </w:t>
      </w:r>
      <w:r w:rsidRPr="00073523">
        <w:t>уничтожение</w:t>
      </w:r>
      <w:r w:rsidR="00073523" w:rsidRPr="00073523">
        <w:t xml:space="preserve"> </w:t>
      </w:r>
      <w:r w:rsidRPr="00073523">
        <w:t>прежней</w:t>
      </w:r>
      <w:r w:rsidR="00073523" w:rsidRPr="00073523">
        <w:t xml:space="preserve"> </w:t>
      </w:r>
      <w:r w:rsidRPr="00073523">
        <w:t>записи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замена</w:t>
      </w:r>
      <w:r w:rsidR="00073523" w:rsidRPr="00073523">
        <w:t xml:space="preserve"> </w:t>
      </w:r>
      <w:r w:rsidRPr="00073523">
        <w:t>ее</w:t>
      </w:r>
      <w:r w:rsidR="00073523" w:rsidRPr="00073523">
        <w:t xml:space="preserve"> </w:t>
      </w:r>
      <w:r w:rsidRPr="00073523">
        <w:t>ложной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="00073523">
        <w:t>т.п.</w:t>
      </w:r>
      <w:r w:rsidR="00073523" w:rsidRPr="00073523">
        <w:t xml:space="preserve">) </w:t>
      </w:r>
      <w:r w:rsidRPr="00073523">
        <w:t>до</w:t>
      </w:r>
      <w:r w:rsidR="00073523" w:rsidRPr="00073523">
        <w:t xml:space="preserve"> </w:t>
      </w:r>
      <w:r w:rsidRPr="00073523">
        <w:t>изготовления</w:t>
      </w:r>
      <w:r w:rsidR="00073523" w:rsidRPr="00073523">
        <w:t xml:space="preserve"> </w:t>
      </w:r>
      <w:r w:rsidRPr="00073523">
        <w:t>полностью</w:t>
      </w:r>
      <w:r w:rsidR="00073523" w:rsidRPr="00073523">
        <w:t xml:space="preserve"> </w:t>
      </w:r>
      <w:r w:rsidRPr="00073523">
        <w:t>подложного</w:t>
      </w:r>
      <w:r w:rsidR="00073523" w:rsidRPr="00073523">
        <w:t xml:space="preserve"> </w:t>
      </w:r>
      <w:r w:rsidRPr="00073523">
        <w:t>документа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В</w:t>
      </w:r>
      <w:r w:rsidR="00073523" w:rsidRPr="00073523">
        <w:t xml:space="preserve"> </w:t>
      </w:r>
      <w:r w:rsidRPr="00073523">
        <w:t>российской</w:t>
      </w:r>
      <w:r w:rsidR="00073523" w:rsidRPr="00073523">
        <w:t xml:space="preserve"> </w:t>
      </w:r>
      <w:r w:rsidRPr="00073523">
        <w:t>уголовно-правовой</w:t>
      </w:r>
      <w:r w:rsidR="00073523" w:rsidRPr="00073523">
        <w:t xml:space="preserve"> </w:t>
      </w:r>
      <w:r w:rsidRPr="00073523">
        <w:t>науке</w:t>
      </w:r>
      <w:r w:rsidR="00073523" w:rsidRPr="00073523">
        <w:t xml:space="preserve"> </w:t>
      </w:r>
      <w:r w:rsidRPr="00073523">
        <w:t>служебный</w:t>
      </w:r>
      <w:r w:rsidR="00073523" w:rsidRPr="00073523">
        <w:t xml:space="preserve"> </w:t>
      </w:r>
      <w:r w:rsidRPr="00073523">
        <w:t>подлог</w:t>
      </w:r>
      <w:r w:rsidR="00073523" w:rsidRPr="00073523">
        <w:t xml:space="preserve"> </w:t>
      </w:r>
      <w:r w:rsidRPr="00073523">
        <w:t>традиционно</w:t>
      </w:r>
      <w:r w:rsidR="00073523" w:rsidRPr="00073523">
        <w:t xml:space="preserve"> </w:t>
      </w:r>
      <w:r w:rsidRPr="00073523">
        <w:t>рассматривался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качестве</w:t>
      </w:r>
      <w:r w:rsidR="00073523" w:rsidRPr="00073523">
        <w:t xml:space="preserve"> </w:t>
      </w:r>
      <w:r w:rsidRPr="00073523">
        <w:t>специального</w:t>
      </w:r>
      <w:r w:rsidR="00073523" w:rsidRPr="00073523">
        <w:t xml:space="preserve"> </w:t>
      </w:r>
      <w:r w:rsidRPr="00073523">
        <w:t>вида</w:t>
      </w:r>
      <w:r w:rsidR="00073523" w:rsidRPr="00073523">
        <w:t xml:space="preserve"> </w:t>
      </w:r>
      <w:r w:rsidRPr="00073523">
        <w:t>злоупотребления</w:t>
      </w:r>
      <w:r w:rsidR="00073523" w:rsidRPr="00073523">
        <w:t xml:space="preserve"> </w:t>
      </w:r>
      <w:r w:rsidRPr="00073523">
        <w:t>должностными</w:t>
      </w:r>
      <w:r w:rsidR="00073523" w:rsidRPr="00073523">
        <w:t xml:space="preserve"> </w:t>
      </w:r>
      <w:r w:rsidRPr="00073523">
        <w:t>полномочиями</w:t>
      </w:r>
      <w:r w:rsidRPr="00073523">
        <w:rPr>
          <w:rStyle w:val="a5"/>
          <w:color w:val="000000"/>
        </w:rPr>
        <w:footnoteReference w:id="57"/>
      </w:r>
      <w:r w:rsidR="00073523" w:rsidRPr="00073523">
        <w:t xml:space="preserve">. </w:t>
      </w:r>
      <w:r w:rsidRPr="00073523">
        <w:t>Б</w:t>
      </w:r>
      <w:r w:rsidR="00073523">
        <w:t xml:space="preserve">.В. </w:t>
      </w:r>
      <w:r w:rsidRPr="00073523">
        <w:t>Здравомыслов</w:t>
      </w:r>
      <w:r w:rsidR="00073523" w:rsidRPr="00073523">
        <w:t xml:space="preserve"> </w:t>
      </w:r>
      <w:r w:rsidRPr="00073523">
        <w:t>поясняет,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совершении</w:t>
      </w:r>
      <w:r w:rsidR="00073523" w:rsidRPr="00073523">
        <w:t xml:space="preserve"> </w:t>
      </w:r>
      <w:r w:rsidRPr="00073523">
        <w:t>служебного</w:t>
      </w:r>
      <w:r w:rsidR="00073523" w:rsidRPr="00073523">
        <w:t xml:space="preserve"> </w:t>
      </w:r>
      <w:r w:rsidRPr="00073523">
        <w:t>подлога</w:t>
      </w:r>
      <w:r w:rsidR="00073523" w:rsidRPr="00073523">
        <w:t xml:space="preserve"> </w:t>
      </w:r>
      <w:r w:rsidRPr="00073523">
        <w:t>виновный</w:t>
      </w:r>
      <w:r w:rsidR="00073523" w:rsidRPr="00073523">
        <w:t xml:space="preserve"> </w:t>
      </w:r>
      <w:r w:rsidRPr="00073523">
        <w:t>использует</w:t>
      </w:r>
      <w:r w:rsidR="00073523" w:rsidRPr="00073523">
        <w:t xml:space="preserve"> </w:t>
      </w:r>
      <w:r w:rsidRPr="00073523">
        <w:t>свои</w:t>
      </w:r>
      <w:r w:rsidR="00073523" w:rsidRPr="00073523">
        <w:t xml:space="preserve"> </w:t>
      </w:r>
      <w:r w:rsidRPr="00073523">
        <w:t>должностные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служебные</w:t>
      </w:r>
      <w:r w:rsidR="00073523" w:rsidRPr="00073523">
        <w:t xml:space="preserve"> </w:t>
      </w:r>
      <w:r w:rsidRPr="00073523">
        <w:t>полномочия</w:t>
      </w:r>
      <w:r w:rsidRPr="00073523">
        <w:rPr>
          <w:rStyle w:val="a5"/>
          <w:color w:val="000000"/>
        </w:rPr>
        <w:footnoteReference w:id="58"/>
      </w:r>
      <w:r w:rsidR="00073523" w:rsidRPr="00073523">
        <w:t xml:space="preserve">. </w:t>
      </w:r>
      <w:r w:rsidRPr="00073523">
        <w:t>А</w:t>
      </w:r>
      <w:r w:rsidR="00073523" w:rsidRPr="00073523">
        <w:t xml:space="preserve"> </w:t>
      </w:r>
      <w:r w:rsidRPr="00073523">
        <w:t>подлог,</w:t>
      </w:r>
      <w:r w:rsidR="00073523" w:rsidRPr="00073523">
        <w:t xml:space="preserve"> </w:t>
      </w:r>
      <w:r w:rsidRPr="00073523">
        <w:t>совершенный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целях</w:t>
      </w:r>
      <w:r w:rsidR="00073523" w:rsidRPr="00073523">
        <w:t xml:space="preserve"> </w:t>
      </w:r>
      <w:r w:rsidRPr="00073523">
        <w:t>сокрытия</w:t>
      </w:r>
      <w:r w:rsidR="00073523" w:rsidRPr="00073523">
        <w:t xml:space="preserve"> </w:t>
      </w:r>
      <w:r w:rsidRPr="00073523">
        <w:t>злоупотребления</w:t>
      </w:r>
      <w:r w:rsidR="00073523" w:rsidRPr="00073523">
        <w:t xml:space="preserve"> </w:t>
      </w:r>
      <w:r w:rsidRPr="00073523">
        <w:t>должностными</w:t>
      </w:r>
      <w:r w:rsidR="00073523" w:rsidRPr="00073523">
        <w:t xml:space="preserve"> </w:t>
      </w:r>
      <w:r w:rsidRPr="00073523">
        <w:t>полномочиями,</w:t>
      </w:r>
      <w:r w:rsidR="00073523" w:rsidRPr="00073523">
        <w:t xml:space="preserve"> </w:t>
      </w:r>
      <w:r w:rsidRPr="00073523">
        <w:t>предлагается</w:t>
      </w:r>
      <w:r w:rsidR="00073523" w:rsidRPr="00073523">
        <w:t xml:space="preserve"> </w:t>
      </w:r>
      <w:r w:rsidRPr="00073523">
        <w:t>квалифицировать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ст</w:t>
      </w:r>
      <w:r w:rsidR="00073523">
        <w:t>.2</w:t>
      </w:r>
      <w:r w:rsidRPr="00073523">
        <w:t>92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285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РФ,</w:t>
      </w:r>
      <w:r w:rsidR="00073523" w:rsidRPr="00073523">
        <w:t xml:space="preserve"> </w:t>
      </w:r>
      <w:r w:rsidR="00073523">
        <w:t>т.е.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совокупности</w:t>
      </w:r>
      <w:r w:rsidR="00073523" w:rsidRPr="00073523">
        <w:t xml:space="preserve"> </w:t>
      </w:r>
      <w:r w:rsidRPr="00073523">
        <w:t>преступлений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Отдельные</w:t>
      </w:r>
      <w:r w:rsidR="00073523" w:rsidRPr="00073523">
        <w:t xml:space="preserve"> </w:t>
      </w:r>
      <w:r w:rsidRPr="00073523">
        <w:t>авторы,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подвергая</w:t>
      </w:r>
      <w:r w:rsidR="00073523" w:rsidRPr="00073523">
        <w:t xml:space="preserve"> </w:t>
      </w:r>
      <w:r w:rsidRPr="00073523">
        <w:t>сомнению</w:t>
      </w:r>
      <w:r w:rsidR="00073523" w:rsidRPr="00073523">
        <w:t xml:space="preserve"> </w:t>
      </w:r>
      <w:r w:rsidRPr="00073523">
        <w:t>традиционное</w:t>
      </w:r>
      <w:r w:rsidR="00073523" w:rsidRPr="00073523">
        <w:t xml:space="preserve"> </w:t>
      </w:r>
      <w:r w:rsidRPr="00073523">
        <w:t>принятое</w:t>
      </w:r>
      <w:r w:rsidR="00073523" w:rsidRPr="00073523">
        <w:t xml:space="preserve"> </w:t>
      </w:r>
      <w:r w:rsidRPr="00073523">
        <w:t>соотношение</w:t>
      </w:r>
      <w:r w:rsidR="00073523" w:rsidRPr="00073523">
        <w:t xml:space="preserve"> </w:t>
      </w:r>
      <w:r w:rsidRPr="00073523">
        <w:t>указанных</w:t>
      </w:r>
      <w:r w:rsidR="00073523" w:rsidRPr="00073523">
        <w:t xml:space="preserve"> </w:t>
      </w:r>
      <w:r w:rsidRPr="00073523">
        <w:t>преступлений,</w:t>
      </w:r>
      <w:r w:rsidR="00073523" w:rsidRPr="00073523">
        <w:t xml:space="preserve"> </w:t>
      </w:r>
      <w:r w:rsidRPr="00073523">
        <w:t>предлагают</w:t>
      </w:r>
      <w:r w:rsidR="00073523" w:rsidRPr="00073523">
        <w:t xml:space="preserve"> </w:t>
      </w:r>
      <w:r w:rsidRPr="00073523">
        <w:t>критерии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разграничения</w:t>
      </w:r>
      <w:r w:rsidR="00073523">
        <w:t xml:space="preserve">.В. </w:t>
      </w:r>
      <w:r w:rsidRPr="00073523">
        <w:t>Воронин</w:t>
      </w:r>
      <w:r w:rsidR="00073523" w:rsidRPr="00073523">
        <w:t xml:space="preserve"> </w:t>
      </w:r>
      <w:r w:rsidRPr="00073523">
        <w:t>пишет</w:t>
      </w:r>
      <w:r w:rsidR="00073523" w:rsidRPr="00073523">
        <w:t>:</w:t>
      </w:r>
      <w:r w:rsidR="00073523">
        <w:t xml:space="preserve"> "</w:t>
      </w:r>
      <w:r w:rsidRPr="00073523">
        <w:t>Если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результате</w:t>
      </w:r>
      <w:r w:rsidR="00073523" w:rsidRPr="00073523">
        <w:t xml:space="preserve"> </w:t>
      </w:r>
      <w:r w:rsidRPr="00073523">
        <w:t>служебного</w:t>
      </w:r>
      <w:r w:rsidR="00073523" w:rsidRPr="00073523">
        <w:t xml:space="preserve"> </w:t>
      </w:r>
      <w:r w:rsidRPr="00073523">
        <w:t>подлога,</w:t>
      </w:r>
      <w:r w:rsidR="00073523" w:rsidRPr="00073523">
        <w:t xml:space="preserve"> </w:t>
      </w:r>
      <w:r w:rsidRPr="00073523">
        <w:t>совершенного</w:t>
      </w:r>
      <w:r w:rsidR="00073523" w:rsidRPr="00073523">
        <w:t xml:space="preserve"> </w:t>
      </w:r>
      <w:r w:rsidRPr="00073523">
        <w:t>должностным</w:t>
      </w:r>
      <w:r w:rsidR="00073523" w:rsidRPr="00073523">
        <w:t xml:space="preserve"> </w:t>
      </w:r>
      <w:r w:rsidRPr="00073523">
        <w:t>лицом,</w:t>
      </w:r>
      <w:r w:rsidR="00073523" w:rsidRPr="00073523">
        <w:t xml:space="preserve"> </w:t>
      </w:r>
      <w:r w:rsidRPr="00073523">
        <w:t>существенно</w:t>
      </w:r>
      <w:r w:rsidR="00073523" w:rsidRPr="00073523">
        <w:t xml:space="preserve"> </w:t>
      </w:r>
      <w:r w:rsidRPr="00073523">
        <w:t>нарушены</w:t>
      </w:r>
      <w:r w:rsidR="00073523" w:rsidRPr="00073523">
        <w:t xml:space="preserve"> </w:t>
      </w:r>
      <w:r w:rsidRPr="00073523">
        <w:t>права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законные</w:t>
      </w:r>
      <w:r w:rsidR="00073523" w:rsidRPr="00073523">
        <w:t xml:space="preserve"> </w:t>
      </w:r>
      <w:r w:rsidRPr="00073523">
        <w:t>интересы</w:t>
      </w:r>
      <w:r w:rsidR="00073523" w:rsidRPr="00073523">
        <w:t xml:space="preserve"> </w:t>
      </w:r>
      <w:r w:rsidRPr="00073523">
        <w:t>граждан,</w:t>
      </w:r>
      <w:r w:rsidR="00073523" w:rsidRPr="00073523">
        <w:t xml:space="preserve"> </w:t>
      </w:r>
      <w:r w:rsidRPr="00073523">
        <w:t>организаций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государства,</w:t>
      </w:r>
      <w:r w:rsidR="00073523" w:rsidRPr="00073523">
        <w:t xml:space="preserve"> </w:t>
      </w:r>
      <w:r w:rsidRPr="00073523">
        <w:t>то</w:t>
      </w:r>
      <w:r w:rsidR="00073523" w:rsidRPr="00073523">
        <w:t xml:space="preserve"> </w:t>
      </w:r>
      <w:r w:rsidRPr="00073523">
        <w:t>содеянное</w:t>
      </w:r>
      <w:r w:rsidR="00073523" w:rsidRPr="00073523">
        <w:t xml:space="preserve"> </w:t>
      </w:r>
      <w:r w:rsidRPr="00073523">
        <w:t>надлежит</w:t>
      </w:r>
      <w:r w:rsidR="00073523" w:rsidRPr="00073523">
        <w:t xml:space="preserve"> </w:t>
      </w:r>
      <w:r w:rsidRPr="00073523">
        <w:t>квалифицировать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ст</w:t>
      </w:r>
      <w:r w:rsidR="00073523">
        <w:t>.2</w:t>
      </w:r>
      <w:r w:rsidRPr="00073523">
        <w:t>85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РФ,</w:t>
      </w:r>
      <w:r w:rsidR="00073523" w:rsidRPr="00073523">
        <w:t xml:space="preserve"> </w:t>
      </w:r>
      <w:r w:rsidRPr="00073523">
        <w:t>потому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служебный</w:t>
      </w:r>
      <w:r w:rsidR="00073523" w:rsidRPr="00073523">
        <w:t xml:space="preserve"> </w:t>
      </w:r>
      <w:r w:rsidRPr="00073523">
        <w:t>подлог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данном</w:t>
      </w:r>
      <w:r w:rsidR="00073523" w:rsidRPr="00073523">
        <w:t xml:space="preserve"> </w:t>
      </w:r>
      <w:r w:rsidRPr="00073523">
        <w:t>случае</w:t>
      </w:r>
      <w:r w:rsidR="00073523" w:rsidRPr="00073523">
        <w:t xml:space="preserve"> </w:t>
      </w:r>
      <w:r w:rsidRPr="00073523">
        <w:t>является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целью,</w:t>
      </w:r>
      <w:r w:rsidR="00073523" w:rsidRPr="00073523">
        <w:t xml:space="preserve"> </w:t>
      </w:r>
      <w:r w:rsidRPr="00073523">
        <w:t>а</w:t>
      </w:r>
      <w:r w:rsidR="00073523" w:rsidRPr="00073523">
        <w:t xml:space="preserve"> </w:t>
      </w:r>
      <w:r w:rsidRPr="00073523">
        <w:t>разновидностью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одновременно</w:t>
      </w:r>
      <w:r w:rsidR="00073523" w:rsidRPr="00073523">
        <w:t xml:space="preserve"> </w:t>
      </w:r>
      <w:r w:rsidRPr="00073523">
        <w:t>способом</w:t>
      </w:r>
      <w:r w:rsidR="00073523" w:rsidRPr="00073523">
        <w:t xml:space="preserve"> </w:t>
      </w:r>
      <w:r w:rsidRPr="00073523">
        <w:t>совершения</w:t>
      </w:r>
      <w:r w:rsidR="00073523" w:rsidRPr="00073523">
        <w:t xml:space="preserve"> </w:t>
      </w:r>
      <w:r w:rsidRPr="00073523">
        <w:t>такого</w:t>
      </w:r>
      <w:r w:rsidR="00073523" w:rsidRPr="00073523">
        <w:t xml:space="preserve"> </w:t>
      </w:r>
      <w:r w:rsidRPr="00073523">
        <w:t>противоправного</w:t>
      </w:r>
      <w:r w:rsidR="00073523" w:rsidRPr="00073523">
        <w:t xml:space="preserve"> </w:t>
      </w:r>
      <w:r w:rsidRPr="00073523">
        <w:t>деяния,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злоупотребление</w:t>
      </w:r>
      <w:r w:rsidR="00073523" w:rsidRPr="00073523">
        <w:t xml:space="preserve"> </w:t>
      </w:r>
      <w:r w:rsidRPr="00073523">
        <w:t>должностными</w:t>
      </w:r>
      <w:r w:rsidR="00073523" w:rsidRPr="00073523">
        <w:t xml:space="preserve"> </w:t>
      </w:r>
      <w:r w:rsidRPr="00073523">
        <w:t>полномочиями,</w:t>
      </w:r>
      <w:r w:rsidR="00073523" w:rsidRPr="00073523">
        <w:t xml:space="preserve"> </w:t>
      </w:r>
      <w:r w:rsidRPr="00073523">
        <w:t>которое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своей</w:t>
      </w:r>
      <w:r w:rsidR="00073523" w:rsidRPr="00073523">
        <w:t xml:space="preserve"> </w:t>
      </w:r>
      <w:r w:rsidRPr="00073523">
        <w:t>конструкции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объективной</w:t>
      </w:r>
      <w:r w:rsidR="00073523" w:rsidRPr="00073523">
        <w:t xml:space="preserve"> </w:t>
      </w:r>
      <w:r w:rsidRPr="00073523">
        <w:t>стороны</w:t>
      </w:r>
      <w:r w:rsidR="00073523" w:rsidRPr="00073523">
        <w:t xml:space="preserve"> </w:t>
      </w:r>
      <w:r w:rsidRPr="00073523">
        <w:t>имеет</w:t>
      </w:r>
      <w:r w:rsidR="00073523" w:rsidRPr="00073523">
        <w:t xml:space="preserve"> </w:t>
      </w:r>
      <w:r w:rsidRPr="00073523">
        <w:t>материальный</w:t>
      </w:r>
      <w:r w:rsidR="00073523" w:rsidRPr="00073523">
        <w:t xml:space="preserve"> </w:t>
      </w:r>
      <w:r w:rsidRPr="00073523">
        <w:t>состав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считается</w:t>
      </w:r>
      <w:r w:rsidR="00073523" w:rsidRPr="00073523">
        <w:t xml:space="preserve"> </w:t>
      </w:r>
      <w:r w:rsidRPr="00073523">
        <w:t>оконченным</w:t>
      </w:r>
      <w:r w:rsidR="00073523" w:rsidRPr="00073523">
        <w:t xml:space="preserve"> </w:t>
      </w:r>
      <w:r w:rsidRPr="00073523">
        <w:t>только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момента</w:t>
      </w:r>
      <w:r w:rsidR="00073523" w:rsidRPr="00073523">
        <w:t xml:space="preserve"> </w:t>
      </w:r>
      <w:r w:rsidRPr="00073523">
        <w:t>наступления</w:t>
      </w:r>
      <w:r w:rsidR="00073523" w:rsidRPr="00073523">
        <w:t xml:space="preserve"> </w:t>
      </w:r>
      <w:r w:rsidRPr="00073523">
        <w:t>указанных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законе</w:t>
      </w:r>
      <w:r w:rsidR="00073523" w:rsidRPr="00073523">
        <w:t xml:space="preserve"> </w:t>
      </w:r>
      <w:r w:rsidRPr="00073523">
        <w:t>вредных</w:t>
      </w:r>
      <w:r w:rsidR="00073523" w:rsidRPr="00073523">
        <w:t xml:space="preserve"> </w:t>
      </w:r>
      <w:r w:rsidRPr="00073523">
        <w:t>последствий</w:t>
      </w:r>
      <w:r w:rsidR="00073523">
        <w:t>"</w:t>
      </w:r>
      <w:r w:rsidRPr="00073523">
        <w:rPr>
          <w:rStyle w:val="a5"/>
          <w:color w:val="000000"/>
        </w:rPr>
        <w:footnoteReference w:id="59"/>
      </w:r>
      <w:r w:rsidR="00073523" w:rsidRPr="00073523">
        <w:t xml:space="preserve">. </w:t>
      </w:r>
      <w:r w:rsidRPr="00073523">
        <w:t>Автор</w:t>
      </w:r>
      <w:r w:rsidR="00073523" w:rsidRPr="00073523">
        <w:t xml:space="preserve"> </w:t>
      </w:r>
      <w:r w:rsidRPr="00073523">
        <w:t>полагает,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преступления,</w:t>
      </w:r>
      <w:r w:rsidR="00073523" w:rsidRPr="00073523">
        <w:t xml:space="preserve"> </w:t>
      </w:r>
      <w:r w:rsidRPr="00073523">
        <w:t>составы</w:t>
      </w:r>
      <w:r w:rsidR="00073523" w:rsidRPr="00073523">
        <w:t xml:space="preserve"> </w:t>
      </w:r>
      <w:r w:rsidRPr="00073523">
        <w:t>которых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уголовном</w:t>
      </w:r>
      <w:r w:rsidR="00073523" w:rsidRPr="00073523">
        <w:t xml:space="preserve"> </w:t>
      </w:r>
      <w:r w:rsidRPr="00073523">
        <w:t>законе</w:t>
      </w:r>
      <w:r w:rsidR="00073523" w:rsidRPr="00073523">
        <w:t xml:space="preserve"> </w:t>
      </w:r>
      <w:r w:rsidRPr="00073523">
        <w:t>описаны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формальные,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влекут</w:t>
      </w:r>
      <w:r w:rsidR="00073523" w:rsidRPr="00073523">
        <w:t xml:space="preserve"> </w:t>
      </w:r>
      <w:r w:rsidRPr="00073523">
        <w:t>неблагоприятных</w:t>
      </w:r>
      <w:r w:rsidR="00073523" w:rsidRPr="00073523">
        <w:t xml:space="preserve"> </w:t>
      </w:r>
      <w:r w:rsidRPr="00073523">
        <w:t>последствий</w:t>
      </w:r>
      <w:r w:rsidR="00073523" w:rsidRPr="00073523">
        <w:t xml:space="preserve">. </w:t>
      </w:r>
      <w:r w:rsidRPr="00073523">
        <w:t>Критерий</w:t>
      </w:r>
      <w:r w:rsidR="00073523" w:rsidRPr="00073523">
        <w:t xml:space="preserve"> </w:t>
      </w:r>
      <w:r w:rsidRPr="00073523">
        <w:t>отграничения</w:t>
      </w:r>
      <w:r w:rsidR="00073523" w:rsidRPr="00073523">
        <w:t xml:space="preserve"> </w:t>
      </w:r>
      <w:r w:rsidRPr="00073523">
        <w:t>смежных</w:t>
      </w:r>
      <w:r w:rsidR="00073523" w:rsidRPr="00073523">
        <w:t xml:space="preserve"> </w:t>
      </w:r>
      <w:r w:rsidRPr="00073523">
        <w:t>посягательств</w:t>
      </w:r>
      <w:r w:rsidR="00073523" w:rsidRPr="00073523">
        <w:t xml:space="preserve"> </w:t>
      </w:r>
      <w:r w:rsidRPr="00073523">
        <w:t>исключительно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основе</w:t>
      </w:r>
      <w:r w:rsidR="00073523" w:rsidRPr="00073523">
        <w:t xml:space="preserve"> </w:t>
      </w:r>
      <w:r w:rsidRPr="00073523">
        <w:t>заданных</w:t>
      </w:r>
      <w:r w:rsidR="00073523" w:rsidRPr="00073523">
        <w:t xml:space="preserve"> </w:t>
      </w:r>
      <w:r w:rsidRPr="00073523">
        <w:t>законодателем</w:t>
      </w:r>
      <w:r w:rsidR="00073523" w:rsidRPr="00073523">
        <w:t xml:space="preserve"> </w:t>
      </w:r>
      <w:r w:rsidRPr="00073523">
        <w:t>конструкций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составов</w:t>
      </w:r>
      <w:r w:rsidR="00073523" w:rsidRPr="00073523">
        <w:t xml:space="preserve"> </w:t>
      </w:r>
      <w:r w:rsidRPr="00073523">
        <w:t>представляется</w:t>
      </w:r>
      <w:r w:rsidR="00073523" w:rsidRPr="00073523">
        <w:t xml:space="preserve"> </w:t>
      </w:r>
      <w:r w:rsidRPr="00073523">
        <w:t>крайне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продуктивной</w:t>
      </w:r>
      <w:r w:rsidR="00073523" w:rsidRPr="00073523">
        <w:t xml:space="preserve">. </w:t>
      </w:r>
      <w:r w:rsidRPr="00073523">
        <w:t>Получается,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после</w:t>
      </w:r>
      <w:r w:rsidR="00073523" w:rsidRPr="00073523">
        <w:t xml:space="preserve"> </w:t>
      </w:r>
      <w:r w:rsidRPr="00073523">
        <w:t>изменений,</w:t>
      </w:r>
      <w:r w:rsidR="00073523" w:rsidRPr="00073523">
        <w:t xml:space="preserve"> </w:t>
      </w:r>
      <w:r w:rsidRPr="00073523">
        <w:t>внесенных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Федеральным</w:t>
      </w:r>
      <w:r w:rsidR="00073523" w:rsidRPr="00073523">
        <w:t xml:space="preserve"> </w:t>
      </w:r>
      <w:r w:rsidRPr="00073523">
        <w:t>законом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8</w:t>
      </w:r>
      <w:r w:rsidR="00073523" w:rsidRPr="00073523">
        <w:t xml:space="preserve"> </w:t>
      </w:r>
      <w:r w:rsidRPr="00073523">
        <w:t>апреля</w:t>
      </w:r>
      <w:r w:rsidR="00073523" w:rsidRPr="00073523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073523">
          <w:t>2008</w:t>
        </w:r>
        <w:r w:rsidR="00073523" w:rsidRPr="00073523">
          <w:t xml:space="preserve"> </w:t>
        </w:r>
        <w:r w:rsidRPr="00073523">
          <w:t>г</w:t>
        </w:r>
      </w:smartTag>
      <w:r w:rsidR="00073523" w:rsidRPr="00073523">
        <w:t xml:space="preserve">. </w:t>
      </w:r>
      <w:r w:rsidRPr="00073523">
        <w:t>№</w:t>
      </w:r>
      <w:r w:rsidR="00073523" w:rsidRPr="00073523">
        <w:t xml:space="preserve"> </w:t>
      </w:r>
      <w:r w:rsidRPr="00073523">
        <w:t>43-ФЗ,</w:t>
      </w:r>
      <w:r w:rsidR="00073523" w:rsidRPr="00073523">
        <w:t xml:space="preserve"> </w:t>
      </w:r>
      <w:r w:rsidRPr="00073523">
        <w:t>когда</w:t>
      </w:r>
      <w:r w:rsidR="00073523" w:rsidRPr="00073523">
        <w:t xml:space="preserve"> </w:t>
      </w:r>
      <w:r w:rsidRPr="00073523">
        <w:t>исследуемая</w:t>
      </w:r>
      <w:r w:rsidR="00073523" w:rsidRPr="00073523">
        <w:t xml:space="preserve"> </w:t>
      </w:r>
      <w:r w:rsidRPr="00073523">
        <w:t>норма</w:t>
      </w:r>
      <w:r w:rsidR="00073523" w:rsidRPr="00073523">
        <w:t xml:space="preserve"> </w:t>
      </w:r>
      <w:r w:rsidRPr="00073523">
        <w:t>была</w:t>
      </w:r>
      <w:r w:rsidR="00073523" w:rsidRPr="00073523">
        <w:t xml:space="preserve"> </w:t>
      </w:r>
      <w:r w:rsidRPr="00073523">
        <w:t>дополнена</w:t>
      </w:r>
      <w:r w:rsidR="00073523" w:rsidRPr="00073523">
        <w:t xml:space="preserve"> </w:t>
      </w:r>
      <w:r w:rsidRPr="00073523">
        <w:t>второй</w:t>
      </w:r>
      <w:r w:rsidR="00073523" w:rsidRPr="00073523">
        <w:t xml:space="preserve"> </w:t>
      </w:r>
      <w:r w:rsidRPr="00073523">
        <w:t>частью,</w:t>
      </w:r>
      <w:r w:rsidR="00073523" w:rsidRPr="00073523">
        <w:t xml:space="preserve"> </w:t>
      </w:r>
      <w:r w:rsidRPr="00073523">
        <w:t>предусматривающей</w:t>
      </w:r>
      <w:r w:rsidR="00073523" w:rsidRPr="00073523">
        <w:t xml:space="preserve"> </w:t>
      </w:r>
      <w:r w:rsidRPr="00073523">
        <w:t>ответственность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служебный</w:t>
      </w:r>
      <w:r w:rsidR="00073523" w:rsidRPr="00073523">
        <w:t xml:space="preserve"> </w:t>
      </w:r>
      <w:r w:rsidRPr="00073523">
        <w:t>подлог,</w:t>
      </w:r>
      <w:r w:rsidR="00073523" w:rsidRPr="00073523">
        <w:t xml:space="preserve"> </w:t>
      </w:r>
      <w:r w:rsidRPr="00073523">
        <w:t>который</w:t>
      </w:r>
      <w:r w:rsidR="00073523" w:rsidRPr="00073523">
        <w:t xml:space="preserve"> </w:t>
      </w:r>
      <w:r w:rsidRPr="00073523">
        <w:t>повлек</w:t>
      </w:r>
      <w:r w:rsidR="00073523" w:rsidRPr="00073523">
        <w:t xml:space="preserve"> </w:t>
      </w:r>
      <w:r w:rsidRPr="00073523">
        <w:t>существенное</w:t>
      </w:r>
      <w:r w:rsidR="00073523" w:rsidRPr="00073523">
        <w:t xml:space="preserve"> </w:t>
      </w:r>
      <w:r w:rsidRPr="00073523">
        <w:t>нарушение</w:t>
      </w:r>
      <w:r w:rsidR="00073523" w:rsidRPr="00073523">
        <w:t xml:space="preserve"> </w:t>
      </w:r>
      <w:r w:rsidRPr="00073523">
        <w:t>прав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законных</w:t>
      </w:r>
      <w:r w:rsidR="00073523" w:rsidRPr="00073523">
        <w:t xml:space="preserve"> </w:t>
      </w:r>
      <w:r w:rsidRPr="00073523">
        <w:t>интересов</w:t>
      </w:r>
      <w:r w:rsidR="00073523" w:rsidRPr="00073523">
        <w:t xml:space="preserve"> </w:t>
      </w:r>
      <w:r w:rsidRPr="00073523">
        <w:t>граждан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организаций</w:t>
      </w:r>
      <w:r w:rsidR="00073523" w:rsidRPr="00073523">
        <w:t xml:space="preserve"> </w:t>
      </w:r>
      <w:r w:rsidRPr="00073523">
        <w:t>либо</w:t>
      </w:r>
      <w:r w:rsidR="00073523" w:rsidRPr="00073523">
        <w:t xml:space="preserve"> </w:t>
      </w:r>
      <w:r w:rsidRPr="00073523">
        <w:t>охраняемых</w:t>
      </w:r>
      <w:r w:rsidR="00073523" w:rsidRPr="00073523">
        <w:t xml:space="preserve"> </w:t>
      </w:r>
      <w:r w:rsidRPr="00073523">
        <w:t>законом</w:t>
      </w:r>
      <w:r w:rsidR="00073523" w:rsidRPr="00073523">
        <w:t xml:space="preserve"> </w:t>
      </w:r>
      <w:r w:rsidRPr="00073523">
        <w:t>интересов</w:t>
      </w:r>
      <w:r w:rsidR="00073523" w:rsidRPr="00073523">
        <w:t xml:space="preserve"> </w:t>
      </w:r>
      <w:r w:rsidRPr="00073523">
        <w:t>общества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государства,</w:t>
      </w:r>
      <w:r w:rsidR="00073523" w:rsidRPr="00073523">
        <w:t xml:space="preserve"> </w:t>
      </w:r>
      <w:r w:rsidRPr="00073523">
        <w:t>отграничить</w:t>
      </w:r>
      <w:r w:rsidR="00073523" w:rsidRPr="00073523">
        <w:t xml:space="preserve"> </w:t>
      </w:r>
      <w:r w:rsidRPr="00073523">
        <w:t>комментируемое</w:t>
      </w:r>
      <w:r w:rsidR="00073523" w:rsidRPr="00073523">
        <w:t xml:space="preserve"> </w:t>
      </w:r>
      <w:r w:rsidRPr="00073523">
        <w:t>преступление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злоупотребления</w:t>
      </w:r>
      <w:r w:rsidR="00073523" w:rsidRPr="00073523">
        <w:t xml:space="preserve"> </w:t>
      </w:r>
      <w:r w:rsidRPr="00073523">
        <w:t>должностными</w:t>
      </w:r>
      <w:r w:rsidR="00073523" w:rsidRPr="00073523">
        <w:t xml:space="preserve"> </w:t>
      </w:r>
      <w:r w:rsidRPr="00073523">
        <w:t>полномочиями</w:t>
      </w:r>
      <w:r w:rsidR="00073523" w:rsidRPr="00073523">
        <w:t xml:space="preserve"> </w:t>
      </w:r>
      <w:r w:rsidRPr="00073523">
        <w:t>вообще</w:t>
      </w:r>
      <w:r w:rsidR="00073523" w:rsidRPr="00073523">
        <w:t xml:space="preserve"> </w:t>
      </w:r>
      <w:r w:rsidRPr="00073523">
        <w:t>нельзя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Преступление,</w:t>
      </w:r>
      <w:r w:rsidR="00073523" w:rsidRPr="00073523">
        <w:t xml:space="preserve"> </w:t>
      </w:r>
      <w:r w:rsidRPr="00073523">
        <w:t>предусмотренное</w:t>
      </w:r>
      <w:r w:rsidR="00073523" w:rsidRPr="00073523">
        <w:t xml:space="preserve"> </w:t>
      </w:r>
      <w:r w:rsidRPr="00073523">
        <w:t>ст</w:t>
      </w:r>
      <w:r w:rsidR="00073523">
        <w:t>.2</w:t>
      </w:r>
      <w:r w:rsidRPr="00073523">
        <w:t>85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РФ,</w:t>
      </w:r>
      <w:r w:rsidR="00073523" w:rsidRPr="00073523">
        <w:t xml:space="preserve"> </w:t>
      </w:r>
      <w:r w:rsidRPr="00073523">
        <w:t>состоит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злоупотреблении</w:t>
      </w:r>
      <w:r w:rsidR="00073523" w:rsidRPr="00073523">
        <w:t xml:space="preserve"> </w:t>
      </w:r>
      <w:r w:rsidRPr="00073523">
        <w:t>должностными</w:t>
      </w:r>
      <w:r w:rsidR="00073523" w:rsidRPr="00073523">
        <w:t xml:space="preserve"> </w:t>
      </w:r>
      <w:r w:rsidRPr="00073523">
        <w:t>полномочиями,</w:t>
      </w:r>
      <w:r w:rsidR="00073523" w:rsidRPr="00073523">
        <w:t xml:space="preserve"> </w:t>
      </w:r>
      <w:r w:rsidR="00073523">
        <w:t>т.е.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использовании</w:t>
      </w:r>
      <w:r w:rsidR="00073523" w:rsidRPr="00073523">
        <w:t xml:space="preserve"> </w:t>
      </w:r>
      <w:r w:rsidRPr="00073523">
        <w:t>должностным</w:t>
      </w:r>
      <w:r w:rsidR="00073523" w:rsidRPr="00073523">
        <w:t xml:space="preserve"> </w:t>
      </w:r>
      <w:r w:rsidRPr="00073523">
        <w:t>лицом</w:t>
      </w:r>
      <w:r w:rsidR="00073523" w:rsidRPr="00073523">
        <w:t xml:space="preserve"> </w:t>
      </w:r>
      <w:r w:rsidRPr="00073523">
        <w:t>своих</w:t>
      </w:r>
      <w:r w:rsidR="00073523" w:rsidRPr="00073523">
        <w:t xml:space="preserve"> </w:t>
      </w:r>
      <w:r w:rsidRPr="00073523">
        <w:t>служебных</w:t>
      </w:r>
      <w:r w:rsidR="00073523" w:rsidRPr="00073523">
        <w:t xml:space="preserve"> </w:t>
      </w:r>
      <w:r w:rsidRPr="00073523">
        <w:t>полномочий</w:t>
      </w:r>
      <w:r w:rsidR="00073523" w:rsidRPr="00073523">
        <w:t xml:space="preserve"> </w:t>
      </w:r>
      <w:r w:rsidRPr="00073523">
        <w:t>вопреки</w:t>
      </w:r>
      <w:r w:rsidR="00073523" w:rsidRPr="00073523">
        <w:t xml:space="preserve"> </w:t>
      </w:r>
      <w:r w:rsidRPr="00073523">
        <w:t>интересам</w:t>
      </w:r>
      <w:r w:rsidR="00073523" w:rsidRPr="00073523">
        <w:t xml:space="preserve"> </w:t>
      </w:r>
      <w:r w:rsidRPr="00073523">
        <w:t>службы</w:t>
      </w:r>
      <w:r w:rsidR="00073523" w:rsidRPr="00073523">
        <w:t xml:space="preserve"> </w:t>
      </w:r>
      <w:r w:rsidRPr="00073523">
        <w:t>из</w:t>
      </w:r>
      <w:r w:rsidR="00073523" w:rsidRPr="00073523">
        <w:t xml:space="preserve"> </w:t>
      </w:r>
      <w:r w:rsidRPr="00073523">
        <w:t>корыстной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иной</w:t>
      </w:r>
      <w:r w:rsidR="00073523" w:rsidRPr="00073523">
        <w:t xml:space="preserve"> </w:t>
      </w:r>
      <w:r w:rsidRPr="00073523">
        <w:t>личной</w:t>
      </w:r>
      <w:r w:rsidR="00073523" w:rsidRPr="00073523">
        <w:t xml:space="preserve"> </w:t>
      </w:r>
      <w:r w:rsidRPr="00073523">
        <w:t>заинтересованности,</w:t>
      </w:r>
      <w:r w:rsidR="00073523" w:rsidRPr="00073523">
        <w:t xml:space="preserve"> </w:t>
      </w:r>
      <w:r w:rsidRPr="00073523">
        <w:t>повлекшем</w:t>
      </w:r>
      <w:r w:rsidR="00073523" w:rsidRPr="00073523">
        <w:t xml:space="preserve"> </w:t>
      </w:r>
      <w:r w:rsidRPr="00073523">
        <w:t>существенное</w:t>
      </w:r>
      <w:r w:rsidR="00073523" w:rsidRPr="00073523">
        <w:t xml:space="preserve"> </w:t>
      </w:r>
      <w:r w:rsidRPr="00073523">
        <w:t>нарушение</w:t>
      </w:r>
      <w:r w:rsidR="00073523" w:rsidRPr="00073523">
        <w:t xml:space="preserve"> </w:t>
      </w:r>
      <w:r w:rsidRPr="00073523">
        <w:t>прав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законных</w:t>
      </w:r>
      <w:r w:rsidR="00073523" w:rsidRPr="00073523">
        <w:t xml:space="preserve"> </w:t>
      </w:r>
      <w:r w:rsidRPr="00073523">
        <w:t>интересов</w:t>
      </w:r>
      <w:r w:rsidR="00073523" w:rsidRPr="00073523">
        <w:t xml:space="preserve"> </w:t>
      </w:r>
      <w:r w:rsidRPr="00073523">
        <w:t>граждан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организаций</w:t>
      </w:r>
      <w:r w:rsidR="00073523" w:rsidRPr="00073523">
        <w:t xml:space="preserve"> </w:t>
      </w:r>
      <w:r w:rsidRPr="00073523">
        <w:t>либо</w:t>
      </w:r>
      <w:r w:rsidR="00073523" w:rsidRPr="00073523">
        <w:t xml:space="preserve"> </w:t>
      </w:r>
      <w:r w:rsidRPr="00073523">
        <w:t>охраняемым</w:t>
      </w:r>
      <w:r w:rsidR="00073523" w:rsidRPr="00073523">
        <w:t xml:space="preserve"> </w:t>
      </w:r>
      <w:r w:rsidRPr="00073523">
        <w:t>законом</w:t>
      </w:r>
      <w:r w:rsidR="00073523" w:rsidRPr="00073523">
        <w:t xml:space="preserve"> </w:t>
      </w:r>
      <w:r w:rsidRPr="00073523">
        <w:t>интересов</w:t>
      </w:r>
      <w:r w:rsidR="00073523" w:rsidRPr="00073523">
        <w:t xml:space="preserve"> </w:t>
      </w:r>
      <w:r w:rsidRPr="00073523">
        <w:t>общества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государства</w:t>
      </w:r>
      <w:r w:rsidR="00073523" w:rsidRPr="00073523">
        <w:t xml:space="preserve">. </w:t>
      </w:r>
      <w:r w:rsidRPr="00073523">
        <w:t>Полномочия</w:t>
      </w:r>
      <w:r w:rsidR="00073523" w:rsidRPr="00073523">
        <w:t xml:space="preserve"> </w:t>
      </w:r>
      <w:r w:rsidRPr="00073523">
        <w:t>должностного</w:t>
      </w:r>
      <w:r w:rsidR="00073523" w:rsidRPr="00073523">
        <w:t xml:space="preserve"> </w:t>
      </w:r>
      <w:r w:rsidRPr="00073523">
        <w:t>лица</w:t>
      </w:r>
      <w:r w:rsidR="00073523" w:rsidRPr="00073523">
        <w:t xml:space="preserve"> </w:t>
      </w:r>
      <w:r w:rsidRPr="00073523">
        <w:t>определяются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компетенцией,</w:t>
      </w:r>
      <w:r w:rsidR="00073523" w:rsidRPr="00073523">
        <w:t xml:space="preserve"> </w:t>
      </w:r>
      <w:r w:rsidRPr="00073523">
        <w:t>установленной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соответствующих</w:t>
      </w:r>
      <w:r w:rsidR="00073523" w:rsidRPr="00073523">
        <w:t xml:space="preserve"> </w:t>
      </w:r>
      <w:r w:rsidRPr="00073523">
        <w:t>законах,</w:t>
      </w:r>
      <w:r w:rsidR="00073523" w:rsidRPr="00073523">
        <w:t xml:space="preserve"> </w:t>
      </w:r>
      <w:r w:rsidRPr="00073523">
        <w:t>положениях,</w:t>
      </w:r>
      <w:r w:rsidR="00073523" w:rsidRPr="00073523">
        <w:t xml:space="preserve"> </w:t>
      </w:r>
      <w:r w:rsidRPr="00073523">
        <w:t>уставах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других</w:t>
      </w:r>
      <w:r w:rsidR="00073523" w:rsidRPr="00073523">
        <w:t xml:space="preserve"> </w:t>
      </w:r>
      <w:r w:rsidRPr="00073523">
        <w:t>нормативных</w:t>
      </w:r>
      <w:r w:rsidR="00073523" w:rsidRPr="00073523">
        <w:t xml:space="preserve"> </w:t>
      </w:r>
      <w:r w:rsidRPr="00073523">
        <w:t>актах,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которых</w:t>
      </w:r>
      <w:r w:rsidR="00073523" w:rsidRPr="00073523">
        <w:t xml:space="preserve"> </w:t>
      </w:r>
      <w:r w:rsidRPr="00073523">
        <w:t>регламентируются</w:t>
      </w:r>
      <w:r w:rsidR="00073523" w:rsidRPr="00073523">
        <w:t xml:space="preserve"> </w:t>
      </w:r>
      <w:r w:rsidRPr="00073523">
        <w:t>права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обязанности</w:t>
      </w:r>
      <w:r w:rsidR="00073523" w:rsidRPr="00073523">
        <w:t xml:space="preserve"> </w:t>
      </w:r>
      <w:r w:rsidRPr="00073523">
        <w:t>лица</w:t>
      </w:r>
      <w:r w:rsidRPr="00073523">
        <w:rPr>
          <w:rStyle w:val="a5"/>
          <w:color w:val="000000"/>
        </w:rPr>
        <w:footnoteReference w:id="60"/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Очевидно,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сейчас</w:t>
      </w:r>
      <w:r w:rsidR="00073523" w:rsidRPr="00073523">
        <w:t xml:space="preserve"> </w:t>
      </w:r>
      <w:r w:rsidRPr="00073523">
        <w:t>превышение</w:t>
      </w:r>
      <w:r w:rsidR="00073523" w:rsidRPr="00073523">
        <w:t xml:space="preserve"> </w:t>
      </w:r>
      <w:r w:rsidRPr="00073523">
        <w:t>должностных</w:t>
      </w:r>
      <w:r w:rsidR="00073523" w:rsidRPr="00073523">
        <w:t xml:space="preserve"> </w:t>
      </w:r>
      <w:r w:rsidRPr="00073523">
        <w:t>полномочий</w:t>
      </w:r>
      <w:r w:rsidR="00073523" w:rsidRPr="00073523">
        <w:t xml:space="preserve"> </w:t>
      </w:r>
      <w:r w:rsidRPr="00073523">
        <w:t>уже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является</w:t>
      </w:r>
      <w:r w:rsidR="00073523" w:rsidRPr="00073523">
        <w:t xml:space="preserve"> </w:t>
      </w:r>
      <w:r w:rsidRPr="00073523">
        <w:t>специальным</w:t>
      </w:r>
      <w:r w:rsidR="00073523" w:rsidRPr="00073523">
        <w:t xml:space="preserve"> </w:t>
      </w:r>
      <w:r w:rsidRPr="00073523">
        <w:t>видом</w:t>
      </w:r>
      <w:r w:rsidR="00073523" w:rsidRPr="00073523">
        <w:t xml:space="preserve"> </w:t>
      </w:r>
      <w:r w:rsidRPr="00073523">
        <w:t>злоупотребления</w:t>
      </w:r>
      <w:r w:rsidR="00073523" w:rsidRPr="00073523">
        <w:t xml:space="preserve">. </w:t>
      </w:r>
      <w:r w:rsidRPr="00073523">
        <w:t>Должностное</w:t>
      </w:r>
      <w:r w:rsidR="00073523" w:rsidRPr="00073523">
        <w:t xml:space="preserve"> </w:t>
      </w:r>
      <w:r w:rsidRPr="00073523">
        <w:t>лицо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процессе</w:t>
      </w:r>
      <w:r w:rsidR="00073523" w:rsidRPr="00073523">
        <w:t xml:space="preserve"> </w:t>
      </w:r>
      <w:r w:rsidRPr="00073523">
        <w:t>своей</w:t>
      </w:r>
      <w:r w:rsidR="00073523" w:rsidRPr="00073523">
        <w:t xml:space="preserve"> </w:t>
      </w:r>
      <w:r w:rsidRPr="00073523">
        <w:t>преступной</w:t>
      </w:r>
      <w:r w:rsidR="00073523" w:rsidRPr="00073523">
        <w:t xml:space="preserve"> </w:t>
      </w:r>
      <w:r w:rsidRPr="00073523">
        <w:t>деятельности</w:t>
      </w:r>
      <w:r w:rsidR="00073523" w:rsidRPr="00073523">
        <w:t xml:space="preserve"> </w:t>
      </w:r>
      <w:r w:rsidRPr="00073523">
        <w:t>может</w:t>
      </w:r>
      <w:r w:rsidR="00073523" w:rsidRPr="00073523">
        <w:t xml:space="preserve"> </w:t>
      </w:r>
      <w:r w:rsidRPr="00073523">
        <w:t>использовать</w:t>
      </w:r>
      <w:r w:rsidR="00073523" w:rsidRPr="00073523">
        <w:t xml:space="preserve"> </w:t>
      </w:r>
      <w:r w:rsidRPr="00073523">
        <w:t>предоставленные</w:t>
      </w:r>
      <w:r w:rsidR="00073523" w:rsidRPr="00073523">
        <w:t xml:space="preserve"> </w:t>
      </w:r>
      <w:r w:rsidRPr="00073523">
        <w:t>ему</w:t>
      </w:r>
      <w:r w:rsidR="00073523" w:rsidRPr="00073523">
        <w:t xml:space="preserve"> </w:t>
      </w:r>
      <w:r w:rsidRPr="00073523">
        <w:t>полномочия</w:t>
      </w:r>
      <w:r w:rsidR="00073523" w:rsidRPr="00073523">
        <w:t xml:space="preserve"> </w:t>
      </w:r>
      <w:r w:rsidRPr="00073523">
        <w:t>либо</w:t>
      </w:r>
      <w:r w:rsidR="00073523" w:rsidRPr="00073523">
        <w:t xml:space="preserve"> </w:t>
      </w:r>
      <w:r w:rsidRPr="00073523">
        <w:t>явно</w:t>
      </w:r>
      <w:r w:rsidR="00073523" w:rsidRPr="00073523">
        <w:t xml:space="preserve"> </w:t>
      </w:r>
      <w:r w:rsidRPr="00073523">
        <w:t>выйти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пределы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Служебный</w:t>
      </w:r>
      <w:r w:rsidR="00073523" w:rsidRPr="00073523">
        <w:t xml:space="preserve"> </w:t>
      </w:r>
      <w:r w:rsidRPr="00073523">
        <w:t>подлог</w:t>
      </w:r>
      <w:r w:rsidR="00073523" w:rsidRPr="00073523">
        <w:t xml:space="preserve"> </w:t>
      </w:r>
      <w:r w:rsidRPr="00073523">
        <w:t>следует</w:t>
      </w:r>
      <w:r w:rsidR="00073523" w:rsidRPr="00073523">
        <w:t xml:space="preserve"> </w:t>
      </w:r>
      <w:r w:rsidRPr="00073523">
        <w:t>рассматривать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частный</w:t>
      </w:r>
      <w:r w:rsidR="00073523" w:rsidRPr="00073523">
        <w:t xml:space="preserve"> </w:t>
      </w:r>
      <w:r w:rsidRPr="00073523">
        <w:t>случай</w:t>
      </w:r>
      <w:r w:rsidR="00073523" w:rsidRPr="00073523">
        <w:t xml:space="preserve"> </w:t>
      </w:r>
      <w:r w:rsidRPr="00073523">
        <w:t>превышения</w:t>
      </w:r>
      <w:r w:rsidR="00073523" w:rsidRPr="00073523">
        <w:t xml:space="preserve"> </w:t>
      </w:r>
      <w:r w:rsidRPr="00073523">
        <w:t>должностных</w:t>
      </w:r>
      <w:r w:rsidR="00073523" w:rsidRPr="00073523">
        <w:t xml:space="preserve"> </w:t>
      </w:r>
      <w:r w:rsidRPr="00073523">
        <w:t>полномочий</w:t>
      </w:r>
      <w:r w:rsidR="00073523" w:rsidRPr="00073523">
        <w:t xml:space="preserve">. </w:t>
      </w:r>
      <w:r w:rsidRPr="00073523">
        <w:t>Внесение</w:t>
      </w:r>
      <w:r w:rsidR="00073523" w:rsidRPr="00073523">
        <w:t xml:space="preserve"> </w:t>
      </w:r>
      <w:r w:rsidRPr="00073523">
        <w:t>виновным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официальные</w:t>
      </w:r>
      <w:r w:rsidR="00073523" w:rsidRPr="00073523">
        <w:t xml:space="preserve"> </w:t>
      </w:r>
      <w:r w:rsidRPr="00073523">
        <w:t>документы</w:t>
      </w:r>
      <w:r w:rsidR="00073523" w:rsidRPr="00073523">
        <w:t xml:space="preserve"> </w:t>
      </w:r>
      <w:r w:rsidRPr="00073523">
        <w:t>заведомо</w:t>
      </w:r>
      <w:r w:rsidR="00073523" w:rsidRPr="00073523">
        <w:t xml:space="preserve"> </w:t>
      </w:r>
      <w:r w:rsidRPr="00073523">
        <w:t>ложных</w:t>
      </w:r>
      <w:r w:rsidR="00073523" w:rsidRPr="00073523">
        <w:t xml:space="preserve"> </w:t>
      </w:r>
      <w:r w:rsidRPr="00073523">
        <w:t>сведений,</w:t>
      </w:r>
      <w:r w:rsidR="00073523" w:rsidRPr="00073523">
        <w:t xml:space="preserve"> </w:t>
      </w:r>
      <w:r w:rsidRPr="00073523">
        <w:t>а</w:t>
      </w:r>
      <w:r w:rsidR="00073523" w:rsidRPr="00073523">
        <w:t xml:space="preserve"> </w:t>
      </w:r>
      <w:r w:rsidRPr="00073523">
        <w:t>равно</w:t>
      </w:r>
      <w:r w:rsidR="00073523" w:rsidRPr="00073523">
        <w:t xml:space="preserve"> </w:t>
      </w:r>
      <w:r w:rsidRPr="00073523">
        <w:t>исправлений,</w:t>
      </w:r>
      <w:r w:rsidR="00073523" w:rsidRPr="00073523">
        <w:t xml:space="preserve"> </w:t>
      </w:r>
      <w:r w:rsidRPr="00073523">
        <w:t>становится</w:t>
      </w:r>
      <w:r w:rsidR="00073523" w:rsidRPr="00073523">
        <w:t xml:space="preserve"> </w:t>
      </w:r>
      <w:r w:rsidRPr="00073523">
        <w:t>возможным</w:t>
      </w:r>
      <w:r w:rsidR="00073523" w:rsidRPr="00073523">
        <w:t xml:space="preserve"> </w:t>
      </w:r>
      <w:r w:rsidRPr="00073523">
        <w:t>благодаря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должностному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служебному</w:t>
      </w:r>
      <w:r w:rsidR="00073523" w:rsidRPr="00073523">
        <w:t xml:space="preserve"> </w:t>
      </w:r>
      <w:r w:rsidRPr="00073523">
        <w:t>положению</w:t>
      </w:r>
      <w:r w:rsidR="00073523" w:rsidRPr="00073523">
        <w:t xml:space="preserve">. </w:t>
      </w:r>
      <w:r w:rsidRPr="00073523">
        <w:t>При</w:t>
      </w:r>
      <w:r w:rsidR="00073523" w:rsidRPr="00073523">
        <w:t xml:space="preserve"> </w:t>
      </w:r>
      <w:r w:rsidRPr="00073523">
        <w:t>этом</w:t>
      </w:r>
      <w:r w:rsidR="00073523" w:rsidRPr="00073523">
        <w:t xml:space="preserve"> </w:t>
      </w:r>
      <w:r w:rsidRPr="00073523">
        <w:t>преступник</w:t>
      </w:r>
      <w:r w:rsidR="00073523" w:rsidRPr="00073523">
        <w:t xml:space="preserve"> </w:t>
      </w:r>
      <w:r w:rsidRPr="00073523">
        <w:t>совершает</w:t>
      </w:r>
      <w:r w:rsidR="00073523" w:rsidRPr="00073523">
        <w:t xml:space="preserve"> </w:t>
      </w:r>
      <w:r w:rsidRPr="00073523">
        <w:t>такие</w:t>
      </w:r>
      <w:r w:rsidR="00073523" w:rsidRPr="00073523">
        <w:t xml:space="preserve"> </w:t>
      </w:r>
      <w:r w:rsidRPr="00073523">
        <w:t>действия,</w:t>
      </w:r>
      <w:r w:rsidR="00073523" w:rsidRPr="00073523">
        <w:t xml:space="preserve"> </w:t>
      </w:r>
      <w:r w:rsidRPr="00073523">
        <w:t>которые</w:t>
      </w:r>
      <w:r w:rsidR="00073523" w:rsidRPr="00073523">
        <w:t xml:space="preserve"> </w:t>
      </w:r>
      <w:r w:rsidRPr="00073523">
        <w:t>никто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ни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каких</w:t>
      </w:r>
      <w:r w:rsidR="00073523" w:rsidRPr="00073523">
        <w:t xml:space="preserve"> </w:t>
      </w:r>
      <w:r w:rsidRPr="00073523">
        <w:t>обстоятельствах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вправе</w:t>
      </w:r>
      <w:r w:rsidR="00073523" w:rsidRPr="00073523">
        <w:t xml:space="preserve"> </w:t>
      </w:r>
      <w:r w:rsidRPr="00073523">
        <w:t>совершать</w:t>
      </w:r>
      <w:r w:rsidR="00073523" w:rsidRPr="00073523">
        <w:t xml:space="preserve">. </w:t>
      </w:r>
      <w:r w:rsidRPr="00073523">
        <w:t>Субъект</w:t>
      </w:r>
      <w:r w:rsidR="00073523" w:rsidRPr="00073523">
        <w:t xml:space="preserve"> </w:t>
      </w:r>
      <w:r w:rsidRPr="00073523">
        <w:t>служебного</w:t>
      </w:r>
      <w:r w:rsidR="00073523" w:rsidRPr="00073523">
        <w:t xml:space="preserve"> </w:t>
      </w:r>
      <w:r w:rsidRPr="00073523">
        <w:t>подлога</w:t>
      </w:r>
      <w:r w:rsidR="00073523" w:rsidRPr="00073523">
        <w:t xml:space="preserve"> </w:t>
      </w:r>
      <w:r w:rsidRPr="00073523">
        <w:t>использует</w:t>
      </w:r>
      <w:r w:rsidR="00073523" w:rsidRPr="00073523">
        <w:t xml:space="preserve"> </w:t>
      </w:r>
      <w:r w:rsidRPr="00073523">
        <w:t>лишь</w:t>
      </w:r>
      <w:r w:rsidR="00073523" w:rsidRPr="00073523">
        <w:t xml:space="preserve"> </w:t>
      </w:r>
      <w:r w:rsidRPr="00073523">
        <w:t>свою</w:t>
      </w:r>
      <w:r w:rsidR="00073523" w:rsidRPr="00073523">
        <w:t xml:space="preserve"> </w:t>
      </w:r>
      <w:r w:rsidRPr="00073523">
        <w:t>близость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документам,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обусловлено</w:t>
      </w:r>
      <w:r w:rsidR="00073523" w:rsidRPr="00073523">
        <w:t xml:space="preserve"> </w:t>
      </w:r>
      <w:r w:rsidRPr="00073523">
        <w:t>характером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должностных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профессионально-технических</w:t>
      </w:r>
      <w:r w:rsidR="00073523" w:rsidRPr="00073523">
        <w:t xml:space="preserve"> </w:t>
      </w:r>
      <w:r w:rsidRPr="00073523">
        <w:t>служебных</w:t>
      </w:r>
      <w:r w:rsidR="00073523" w:rsidRPr="00073523">
        <w:t xml:space="preserve"> </w:t>
      </w:r>
      <w:r w:rsidRPr="00073523">
        <w:t>обязанностей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Важно</w:t>
      </w:r>
      <w:r w:rsidR="00073523" w:rsidRPr="00073523">
        <w:t xml:space="preserve"> </w:t>
      </w:r>
      <w:r w:rsidRPr="00073523">
        <w:t>подчеркнуть,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квалифицировать</w:t>
      </w:r>
      <w:r w:rsidR="00073523" w:rsidRPr="00073523">
        <w:t xml:space="preserve"> </w:t>
      </w:r>
      <w:r w:rsidRPr="00073523">
        <w:t>действия</w:t>
      </w:r>
      <w:r w:rsidR="00073523" w:rsidRPr="00073523">
        <w:t xml:space="preserve"> </w:t>
      </w:r>
      <w:r w:rsidRPr="00073523">
        <w:t>должностного</w:t>
      </w:r>
      <w:r w:rsidR="00073523" w:rsidRPr="00073523">
        <w:t xml:space="preserve"> </w:t>
      </w:r>
      <w:r w:rsidRPr="00073523">
        <w:t>лица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ст</w:t>
      </w:r>
      <w:r w:rsidR="00073523">
        <w:t>.2</w:t>
      </w:r>
      <w:r w:rsidRPr="00073523">
        <w:t>92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можно</w:t>
      </w:r>
      <w:r w:rsidR="00073523" w:rsidRPr="00073523">
        <w:t xml:space="preserve"> </w:t>
      </w:r>
      <w:r w:rsidRPr="00073523">
        <w:t>только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том</w:t>
      </w:r>
      <w:r w:rsidR="00073523" w:rsidRPr="00073523">
        <w:t xml:space="preserve"> </w:t>
      </w:r>
      <w:r w:rsidRPr="00073523">
        <w:t>случае,</w:t>
      </w:r>
      <w:r w:rsidR="00073523" w:rsidRPr="00073523">
        <w:t xml:space="preserve"> </w:t>
      </w:r>
      <w:r w:rsidRPr="00073523">
        <w:t>если</w:t>
      </w:r>
      <w:r w:rsidR="00073523" w:rsidRPr="00073523">
        <w:t xml:space="preserve"> </w:t>
      </w:r>
      <w:r w:rsidRPr="00073523">
        <w:t>фальсификация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стала</w:t>
      </w:r>
      <w:r w:rsidR="00073523" w:rsidRPr="00073523">
        <w:t xml:space="preserve"> </w:t>
      </w:r>
      <w:r w:rsidRPr="00073523">
        <w:t>возможной</w:t>
      </w:r>
      <w:r w:rsidR="00073523" w:rsidRPr="00073523">
        <w:t xml:space="preserve"> </w:t>
      </w:r>
      <w:r w:rsidRPr="00073523">
        <w:t>благодаря</w:t>
      </w:r>
      <w:r w:rsidR="00073523" w:rsidRPr="00073523">
        <w:t xml:space="preserve"> </w:t>
      </w:r>
      <w:r w:rsidRPr="00073523">
        <w:t>именно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служебному</w:t>
      </w:r>
      <w:r w:rsidR="00073523" w:rsidRPr="00073523">
        <w:t xml:space="preserve"> </w:t>
      </w:r>
      <w:r w:rsidRPr="00073523">
        <w:t>положению</w:t>
      </w:r>
      <w:r w:rsidR="00073523" w:rsidRPr="00073523">
        <w:t xml:space="preserve">. </w:t>
      </w:r>
      <w:r w:rsidRPr="00073523">
        <w:t>Отсутствуют</w:t>
      </w:r>
      <w:r w:rsidR="00073523" w:rsidRPr="00073523">
        <w:t xml:space="preserve"> </w:t>
      </w:r>
      <w:r w:rsidRPr="00073523">
        <w:t>признаки</w:t>
      </w:r>
      <w:r w:rsidR="00073523" w:rsidRPr="00073523">
        <w:t xml:space="preserve"> </w:t>
      </w:r>
      <w:r w:rsidRPr="00073523">
        <w:t>данного</w:t>
      </w:r>
      <w:r w:rsidR="00073523" w:rsidRPr="00073523">
        <w:t xml:space="preserve"> </w:t>
      </w:r>
      <w:r w:rsidRPr="00073523">
        <w:t>преступления,</w:t>
      </w:r>
      <w:r w:rsidR="00073523" w:rsidRPr="00073523">
        <w:t xml:space="preserve"> </w:t>
      </w:r>
      <w:r w:rsidRPr="00073523">
        <w:t>например,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подделке</w:t>
      </w:r>
      <w:r w:rsidR="00073523" w:rsidRPr="00073523">
        <w:t xml:space="preserve"> </w:t>
      </w:r>
      <w:r w:rsidRPr="00073523">
        <w:t>диплома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высшем</w:t>
      </w:r>
      <w:r w:rsidR="00073523" w:rsidRPr="00073523">
        <w:t xml:space="preserve"> </w:t>
      </w:r>
      <w:r w:rsidRPr="00073523">
        <w:t>образовании</w:t>
      </w:r>
      <w:r w:rsidR="00073523" w:rsidRPr="00073523">
        <w:t xml:space="preserve"> </w:t>
      </w:r>
      <w:r w:rsidRPr="00073523">
        <w:t>государственным</w:t>
      </w:r>
      <w:r w:rsidR="00073523" w:rsidRPr="00073523">
        <w:t xml:space="preserve"> </w:t>
      </w:r>
      <w:r w:rsidRPr="00073523">
        <w:t>служащим,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связанным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соответствующим</w:t>
      </w:r>
      <w:r w:rsidR="00073523" w:rsidRPr="00073523">
        <w:t xml:space="preserve"> </w:t>
      </w:r>
      <w:r w:rsidRPr="00073523">
        <w:t>образовательным</w:t>
      </w:r>
      <w:r w:rsidR="00073523" w:rsidRPr="00073523">
        <w:t xml:space="preserve"> </w:t>
      </w:r>
      <w:r w:rsidRPr="00073523">
        <w:t>учреждением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такой</w:t>
      </w:r>
      <w:r w:rsidR="00073523" w:rsidRPr="00073523">
        <w:t xml:space="preserve"> </w:t>
      </w:r>
      <w:r w:rsidRPr="00073523">
        <w:t>ситуации</w:t>
      </w:r>
      <w:r w:rsidR="00073523" w:rsidRPr="00073523">
        <w:t xml:space="preserve"> </w:t>
      </w:r>
      <w:r w:rsidRPr="00073523">
        <w:t>следует</w:t>
      </w:r>
      <w:r w:rsidR="00073523" w:rsidRPr="00073523">
        <w:t xml:space="preserve"> </w:t>
      </w:r>
      <w:r w:rsidRPr="00073523">
        <w:t>применять</w:t>
      </w:r>
      <w:r w:rsidR="00073523" w:rsidRPr="00073523">
        <w:t xml:space="preserve"> </w:t>
      </w:r>
      <w:r w:rsidRPr="00073523">
        <w:t>общую</w:t>
      </w:r>
      <w:r w:rsidR="00073523" w:rsidRPr="00073523">
        <w:t xml:space="preserve"> </w:t>
      </w:r>
      <w:r w:rsidRPr="00073523">
        <w:t>норму,</w:t>
      </w:r>
      <w:r w:rsidR="00073523" w:rsidRPr="00073523">
        <w:t xml:space="preserve"> </w:t>
      </w:r>
      <w:r w:rsidR="00073523">
        <w:t>т.е.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Наличие</w:t>
      </w:r>
      <w:r w:rsidR="00073523" w:rsidRPr="00073523">
        <w:t xml:space="preserve"> </w:t>
      </w:r>
      <w:r w:rsidRPr="00073523">
        <w:t>общей</w:t>
      </w:r>
      <w:r w:rsidR="00073523" w:rsidRPr="00073523">
        <w:t xml:space="preserve"> </w:t>
      </w:r>
      <w:r w:rsidRPr="00073523">
        <w:t>нормы</w:t>
      </w:r>
      <w:r w:rsidR="00073523">
        <w:t xml:space="preserve"> (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) </w:t>
      </w:r>
      <w:r w:rsidRPr="00073523">
        <w:t>показывает</w:t>
      </w:r>
      <w:r w:rsidR="00073523" w:rsidRPr="00073523">
        <w:t xml:space="preserve">: </w:t>
      </w:r>
      <w:r w:rsidRPr="00073523">
        <w:t>действия,</w:t>
      </w:r>
      <w:r w:rsidR="00073523" w:rsidRPr="00073523">
        <w:t xml:space="preserve"> </w:t>
      </w:r>
      <w:r w:rsidRPr="00073523">
        <w:t>характерные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служебного</w:t>
      </w:r>
      <w:r w:rsidR="00073523" w:rsidRPr="00073523">
        <w:t xml:space="preserve"> </w:t>
      </w:r>
      <w:r w:rsidRPr="00073523">
        <w:t>подлога,</w:t>
      </w:r>
      <w:r w:rsidR="00073523" w:rsidRPr="00073523">
        <w:t xml:space="preserve"> </w:t>
      </w:r>
      <w:r w:rsidRPr="00073523">
        <w:t>могут</w:t>
      </w:r>
      <w:r w:rsidR="00073523" w:rsidRPr="00073523">
        <w:t xml:space="preserve"> </w:t>
      </w:r>
      <w:r w:rsidRPr="00073523">
        <w:t>быть</w:t>
      </w:r>
      <w:r w:rsidR="00073523" w:rsidRPr="00073523">
        <w:t xml:space="preserve"> </w:t>
      </w:r>
      <w:r w:rsidRPr="00073523">
        <w:t>выполнены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общим</w:t>
      </w:r>
      <w:r w:rsidR="00073523" w:rsidRPr="00073523">
        <w:t xml:space="preserve"> </w:t>
      </w:r>
      <w:r w:rsidRPr="00073523">
        <w:t>субъектом,</w:t>
      </w:r>
      <w:r w:rsidR="00073523" w:rsidRPr="00073523">
        <w:t xml:space="preserve"> </w:t>
      </w:r>
      <w:r w:rsidR="00073523">
        <w:t>т.е.</w:t>
      </w:r>
      <w:r w:rsidR="00073523" w:rsidRPr="00073523">
        <w:t xml:space="preserve"> </w:t>
      </w:r>
      <w:r w:rsidRPr="00073523">
        <w:t>лицом,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являющимся</w:t>
      </w:r>
      <w:r w:rsidR="00073523" w:rsidRPr="00073523">
        <w:t xml:space="preserve"> </w:t>
      </w:r>
      <w:r w:rsidRPr="00073523">
        <w:t>должностным,</w:t>
      </w:r>
      <w:r w:rsidR="00073523" w:rsidRPr="00073523">
        <w:t xml:space="preserve"> </w:t>
      </w:r>
      <w:r w:rsidRPr="00073523">
        <w:t>государственным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муниципальным</w:t>
      </w:r>
      <w:r w:rsidR="00073523" w:rsidRPr="00073523">
        <w:t xml:space="preserve"> </w:t>
      </w:r>
      <w:r w:rsidRPr="00073523">
        <w:t>служащим,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характерно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превышения</w:t>
      </w:r>
      <w:r w:rsidR="00073523" w:rsidRPr="00073523">
        <w:t xml:space="preserve"> </w:t>
      </w:r>
      <w:r w:rsidRPr="00073523">
        <w:t>должностных</w:t>
      </w:r>
      <w:r w:rsidR="00073523" w:rsidRPr="00073523">
        <w:t xml:space="preserve"> </w:t>
      </w:r>
      <w:r w:rsidRPr="00073523">
        <w:t>полномочий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свою</w:t>
      </w:r>
      <w:r w:rsidR="00073523" w:rsidRPr="00073523">
        <w:t xml:space="preserve"> </w:t>
      </w:r>
      <w:r w:rsidRPr="00073523">
        <w:t>очередь,</w:t>
      </w:r>
      <w:r w:rsidR="00073523" w:rsidRPr="00073523">
        <w:t xml:space="preserve"> </w:t>
      </w:r>
      <w:r w:rsidRPr="00073523">
        <w:t>злоупотребить</w:t>
      </w:r>
      <w:r w:rsidR="00073523" w:rsidRPr="00073523">
        <w:t xml:space="preserve"> </w:t>
      </w:r>
      <w:r w:rsidRPr="00073523">
        <w:t>таковыми</w:t>
      </w:r>
      <w:r w:rsidR="00073523" w:rsidRPr="00073523">
        <w:t xml:space="preserve"> </w:t>
      </w:r>
      <w:r w:rsidRPr="00073523">
        <w:t>может</w:t>
      </w:r>
      <w:r w:rsidR="00073523" w:rsidRPr="00073523">
        <w:t xml:space="preserve"> </w:t>
      </w:r>
      <w:r w:rsidRPr="00073523">
        <w:t>только</w:t>
      </w:r>
      <w:r w:rsidR="00073523" w:rsidRPr="00073523">
        <w:t xml:space="preserve"> </w:t>
      </w:r>
      <w:r w:rsidRPr="00073523">
        <w:t>то,</w:t>
      </w:r>
      <w:r w:rsidR="00073523" w:rsidRPr="00073523">
        <w:t xml:space="preserve"> </w:t>
      </w:r>
      <w:r w:rsidRPr="00073523">
        <w:t>кто</w:t>
      </w:r>
      <w:r w:rsidR="00073523" w:rsidRPr="00073523">
        <w:t xml:space="preserve"> </w:t>
      </w:r>
      <w:r w:rsidRPr="00073523">
        <w:t>ими</w:t>
      </w:r>
      <w:r w:rsidR="00073523" w:rsidRPr="00073523">
        <w:t xml:space="preserve"> </w:t>
      </w:r>
      <w:r w:rsidRPr="00073523">
        <w:t>наделен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Специфическая</w:t>
      </w:r>
      <w:r w:rsidR="00073523" w:rsidRPr="00073523">
        <w:t xml:space="preserve"> </w:t>
      </w:r>
      <w:r w:rsidRPr="00073523">
        <w:t>особенность</w:t>
      </w:r>
      <w:r w:rsidR="00073523" w:rsidRPr="00073523">
        <w:t xml:space="preserve"> </w:t>
      </w:r>
      <w:r w:rsidRPr="00073523">
        <w:t>преступления,</w:t>
      </w:r>
      <w:r w:rsidR="00073523" w:rsidRPr="00073523">
        <w:t xml:space="preserve"> </w:t>
      </w:r>
      <w:r w:rsidRPr="00073523">
        <w:t>предусмотренного</w:t>
      </w:r>
      <w:r w:rsidR="00073523" w:rsidRPr="00073523">
        <w:t xml:space="preserve"> </w:t>
      </w:r>
      <w:r w:rsidRPr="00073523">
        <w:t>ст</w:t>
      </w:r>
      <w:r w:rsidR="00073523">
        <w:t>.2</w:t>
      </w:r>
      <w:r w:rsidRPr="00073523">
        <w:t>85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РФ,</w:t>
      </w:r>
      <w:r w:rsidR="00073523" w:rsidRPr="00073523">
        <w:t xml:space="preserve"> </w:t>
      </w:r>
      <w:r w:rsidRPr="00073523">
        <w:t>состоит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порождаемых</w:t>
      </w:r>
      <w:r w:rsidR="00073523" w:rsidRPr="00073523">
        <w:t xml:space="preserve"> </w:t>
      </w:r>
      <w:r w:rsidRPr="00073523">
        <w:t>им</w:t>
      </w:r>
      <w:r w:rsidR="00073523" w:rsidRPr="00073523">
        <w:t xml:space="preserve"> </w:t>
      </w:r>
      <w:r w:rsidRPr="00073523">
        <w:t>юридических</w:t>
      </w:r>
      <w:r w:rsidR="00073523" w:rsidRPr="00073523">
        <w:t xml:space="preserve"> </w:t>
      </w:r>
      <w:r w:rsidRPr="00073523">
        <w:t>последствиях</w:t>
      </w:r>
      <w:r w:rsidR="00073523" w:rsidRPr="00073523">
        <w:t xml:space="preserve">. </w:t>
      </w:r>
      <w:r w:rsidRPr="00073523">
        <w:t>Злоупотребление</w:t>
      </w:r>
      <w:r w:rsidR="00073523" w:rsidRPr="00073523">
        <w:t xml:space="preserve"> </w:t>
      </w:r>
      <w:r w:rsidRPr="00073523">
        <w:t>должностными</w:t>
      </w:r>
      <w:r w:rsidR="00073523" w:rsidRPr="00073523">
        <w:t xml:space="preserve"> </w:t>
      </w:r>
      <w:r w:rsidRPr="00073523">
        <w:t>полномочиями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специальные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виды</w:t>
      </w:r>
      <w:r w:rsidR="00073523" w:rsidRPr="00073523">
        <w:t xml:space="preserve"> </w:t>
      </w:r>
      <w:r w:rsidRPr="00073523">
        <w:t>представляют</w:t>
      </w:r>
      <w:r w:rsidR="00073523" w:rsidRPr="00073523">
        <w:t xml:space="preserve"> </w:t>
      </w:r>
      <w:r w:rsidRPr="00073523">
        <w:t>собой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сути</w:t>
      </w:r>
      <w:r w:rsidR="00073523" w:rsidRPr="00073523">
        <w:t xml:space="preserve"> </w:t>
      </w:r>
      <w:r w:rsidRPr="00073523">
        <w:t>злоупотребление</w:t>
      </w:r>
      <w:r w:rsidR="00073523" w:rsidRPr="00073523">
        <w:t xml:space="preserve"> </w:t>
      </w:r>
      <w:r w:rsidRPr="00073523">
        <w:t>правом</w:t>
      </w:r>
      <w:r w:rsidR="00073523" w:rsidRPr="00073523">
        <w:t xml:space="preserve">. </w:t>
      </w:r>
      <w:r w:rsidRPr="00073523">
        <w:t>Именно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способности</w:t>
      </w:r>
      <w:r w:rsidR="00073523" w:rsidRPr="00073523">
        <w:t xml:space="preserve"> </w:t>
      </w:r>
      <w:r w:rsidRPr="00073523">
        <w:t>изменять</w:t>
      </w:r>
      <w:r w:rsidR="00073523" w:rsidRPr="00073523">
        <w:t xml:space="preserve"> </w:t>
      </w:r>
      <w:r w:rsidRPr="00073523">
        <w:t>правоотношения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заключается</w:t>
      </w:r>
      <w:r w:rsidR="00073523" w:rsidRPr="00073523">
        <w:t xml:space="preserve"> </w:t>
      </w:r>
      <w:r w:rsidRPr="00073523">
        <w:t>существо</w:t>
      </w:r>
      <w:r w:rsidR="00073523" w:rsidRPr="00073523">
        <w:t xml:space="preserve"> </w:t>
      </w:r>
      <w:r w:rsidRPr="00073523">
        <w:t>должностных</w:t>
      </w:r>
      <w:r w:rsidR="00073523" w:rsidRPr="00073523">
        <w:t xml:space="preserve"> </w:t>
      </w:r>
      <w:r w:rsidRPr="00073523">
        <w:t>полномочий,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предназначение</w:t>
      </w:r>
      <w:r w:rsidR="00073523" w:rsidRPr="00073523">
        <w:t xml:space="preserve">. </w:t>
      </w:r>
      <w:r w:rsidRPr="00073523">
        <w:t>Подобная</w:t>
      </w:r>
      <w:r w:rsidR="00073523" w:rsidRPr="00073523">
        <w:t xml:space="preserve"> </w:t>
      </w:r>
      <w:r w:rsidRPr="00073523">
        <w:t>ситуация</w:t>
      </w:r>
      <w:r w:rsidR="00073523" w:rsidRPr="00073523">
        <w:t xml:space="preserve"> </w:t>
      </w:r>
      <w:r w:rsidRPr="00073523">
        <w:t>складывается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совершении</w:t>
      </w:r>
      <w:r w:rsidR="00073523" w:rsidRPr="00073523">
        <w:t xml:space="preserve"> </w:t>
      </w:r>
      <w:r w:rsidRPr="00073523">
        <w:t>преступления,</w:t>
      </w:r>
      <w:r w:rsidR="00073523" w:rsidRPr="00073523">
        <w:t xml:space="preserve"> </w:t>
      </w:r>
      <w:r w:rsidRPr="00073523">
        <w:t>предусмотренного</w:t>
      </w:r>
      <w:r w:rsidR="00073523" w:rsidRPr="00073523">
        <w:t xml:space="preserve"> </w:t>
      </w:r>
      <w:r w:rsidRPr="00073523">
        <w:t>ст</w:t>
      </w:r>
      <w:r w:rsidR="00073523">
        <w:t>.2</w:t>
      </w:r>
      <w:r w:rsidRPr="00073523">
        <w:t>92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. </w:t>
      </w:r>
      <w:r w:rsidRPr="00073523">
        <w:t>Предметом</w:t>
      </w:r>
      <w:r w:rsidR="00073523" w:rsidRPr="00073523">
        <w:t xml:space="preserve"> </w:t>
      </w:r>
      <w:r w:rsidRPr="00073523">
        <w:t>служебного</w:t>
      </w:r>
      <w:r w:rsidR="00073523" w:rsidRPr="00073523">
        <w:t xml:space="preserve"> </w:t>
      </w:r>
      <w:r w:rsidRPr="00073523">
        <w:t>подлога</w:t>
      </w:r>
      <w:r w:rsidR="00073523" w:rsidRPr="00073523">
        <w:t xml:space="preserve"> </w:t>
      </w:r>
      <w:r w:rsidRPr="00073523">
        <w:t>являются</w:t>
      </w:r>
      <w:r w:rsidR="00073523" w:rsidRPr="00073523">
        <w:t xml:space="preserve"> </w:t>
      </w:r>
      <w:r w:rsidRPr="00073523">
        <w:t>лишь</w:t>
      </w:r>
      <w:r w:rsidR="00073523" w:rsidRPr="00073523">
        <w:t xml:space="preserve"> </w:t>
      </w:r>
      <w:r w:rsidRPr="00073523">
        <w:t>официальные</w:t>
      </w:r>
      <w:r w:rsidR="00073523" w:rsidRPr="00073523">
        <w:t xml:space="preserve"> </w:t>
      </w:r>
      <w:r w:rsidRPr="00073523">
        <w:t>документы,</w:t>
      </w:r>
      <w:r w:rsidR="00073523" w:rsidRPr="00073523">
        <w:t xml:space="preserve"> </w:t>
      </w:r>
      <w:r w:rsidR="00073523">
        <w:t>т.е.</w:t>
      </w:r>
      <w:r w:rsidR="00073523" w:rsidRPr="00073523">
        <w:t xml:space="preserve"> </w:t>
      </w:r>
      <w:r w:rsidRPr="00073523">
        <w:t>такие,</w:t>
      </w:r>
      <w:r w:rsidR="00073523" w:rsidRPr="00073523">
        <w:t xml:space="preserve"> </w:t>
      </w:r>
      <w:r w:rsidRPr="00073523">
        <w:t>которые</w:t>
      </w:r>
      <w:r w:rsidR="00073523" w:rsidRPr="00073523">
        <w:t xml:space="preserve"> </w:t>
      </w:r>
      <w:r w:rsidRPr="00073523">
        <w:t>удостоверяют</w:t>
      </w:r>
      <w:r w:rsidR="00073523" w:rsidRPr="00073523">
        <w:t xml:space="preserve"> </w:t>
      </w:r>
      <w:r w:rsidRPr="00073523">
        <w:t>события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факты,</w:t>
      </w:r>
      <w:r w:rsidR="00073523" w:rsidRPr="00073523">
        <w:t xml:space="preserve"> </w:t>
      </w:r>
      <w:r w:rsidRPr="00073523">
        <w:t>имеющие</w:t>
      </w:r>
      <w:r w:rsidR="00073523" w:rsidRPr="00073523">
        <w:t xml:space="preserve"> </w:t>
      </w:r>
      <w:r w:rsidRPr="00073523">
        <w:t>юридическое</w:t>
      </w:r>
      <w:r w:rsidR="00073523" w:rsidRPr="00073523">
        <w:t xml:space="preserve"> </w:t>
      </w:r>
      <w:r w:rsidRPr="00073523">
        <w:t>значение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влекущие</w:t>
      </w:r>
      <w:r w:rsidR="00073523" w:rsidRPr="00073523">
        <w:t xml:space="preserve"> </w:t>
      </w:r>
      <w:r w:rsidRPr="00073523">
        <w:t>соответствующие</w:t>
      </w:r>
      <w:r w:rsidR="00073523" w:rsidRPr="00073523">
        <w:t xml:space="preserve"> </w:t>
      </w:r>
      <w:r w:rsidRPr="00073523">
        <w:t>юридические</w:t>
      </w:r>
      <w:r w:rsidR="00073523" w:rsidRPr="00073523">
        <w:t xml:space="preserve"> </w:t>
      </w:r>
      <w:r w:rsidRPr="00073523">
        <w:t>последствия,</w:t>
      </w:r>
      <w:r w:rsidR="00073523" w:rsidRPr="00073523">
        <w:t xml:space="preserve"> </w:t>
      </w:r>
      <w:r w:rsidRPr="00073523">
        <w:t>либо</w:t>
      </w:r>
      <w:r w:rsidR="00073523" w:rsidRPr="00073523">
        <w:t xml:space="preserve"> </w:t>
      </w:r>
      <w:r w:rsidRPr="00073523">
        <w:t>предоставляют</w:t>
      </w:r>
      <w:r w:rsidR="00073523" w:rsidRPr="00073523">
        <w:t xml:space="preserve"> </w:t>
      </w:r>
      <w:r w:rsidRPr="00073523">
        <w:t>права,</w:t>
      </w:r>
      <w:r w:rsidR="00073523" w:rsidRPr="00073523">
        <w:t xml:space="preserve"> </w:t>
      </w:r>
      <w:r w:rsidRPr="00073523">
        <w:t>возлагают</w:t>
      </w:r>
      <w:r w:rsidR="00073523" w:rsidRPr="00073523">
        <w:t xml:space="preserve"> </w:t>
      </w:r>
      <w:r w:rsidRPr="00073523">
        <w:t>обязанности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освобождают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них</w:t>
      </w:r>
      <w:r w:rsidR="00073523" w:rsidRPr="00073523">
        <w:t xml:space="preserve">. </w:t>
      </w:r>
      <w:r w:rsidRPr="00073523">
        <w:t>Между</w:t>
      </w:r>
      <w:r w:rsidR="00073523" w:rsidRPr="00073523">
        <w:t xml:space="preserve"> </w:t>
      </w:r>
      <w:r w:rsidRPr="00073523">
        <w:t>тем</w:t>
      </w:r>
      <w:r w:rsidR="00073523" w:rsidRPr="00073523">
        <w:t xml:space="preserve"> </w:t>
      </w:r>
      <w:r w:rsidRPr="00073523">
        <w:t>отсутствие</w:t>
      </w:r>
      <w:r w:rsidR="00073523" w:rsidRPr="00073523">
        <w:t xml:space="preserve"> </w:t>
      </w:r>
      <w:r w:rsidRPr="00073523">
        <w:t>фиксируемых</w:t>
      </w:r>
      <w:r w:rsidR="00073523" w:rsidRPr="00073523">
        <w:t xml:space="preserve"> </w:t>
      </w:r>
      <w:r w:rsidRPr="00073523">
        <w:t>фактов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действительности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неверная</w:t>
      </w:r>
      <w:r w:rsidR="00073523" w:rsidRPr="00073523">
        <w:t xml:space="preserve"> </w:t>
      </w:r>
      <w:r w:rsidRPr="00073523">
        <w:t>интерпретация</w:t>
      </w:r>
      <w:r w:rsidR="00073523" w:rsidRPr="00073523">
        <w:t xml:space="preserve"> </w:t>
      </w:r>
      <w:r w:rsidRPr="00073523">
        <w:t>делают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юридически</w:t>
      </w:r>
      <w:r w:rsidR="00073523" w:rsidRPr="00073523">
        <w:t xml:space="preserve"> </w:t>
      </w:r>
      <w:r w:rsidRPr="00073523">
        <w:t>ничтожным</w:t>
      </w:r>
      <w:r w:rsidR="00073523" w:rsidRPr="00073523">
        <w:t xml:space="preserve">. </w:t>
      </w:r>
      <w:r w:rsidRPr="00073523">
        <w:t>Ложный,</w:t>
      </w:r>
      <w:r w:rsidR="00073523" w:rsidRPr="00073523">
        <w:t xml:space="preserve"> </w:t>
      </w:r>
      <w:r w:rsidRPr="00073523">
        <w:t>фальшивый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состоянии</w:t>
      </w:r>
      <w:r w:rsidR="00073523" w:rsidRPr="00073523">
        <w:t xml:space="preserve"> </w:t>
      </w:r>
      <w:r w:rsidRPr="00073523">
        <w:t>изменить</w:t>
      </w:r>
      <w:r w:rsidR="00073523" w:rsidRPr="00073523">
        <w:t xml:space="preserve"> </w:t>
      </w:r>
      <w:r w:rsidRPr="00073523">
        <w:t>правоотношения</w:t>
      </w:r>
      <w:r w:rsidR="00073523" w:rsidRPr="00073523">
        <w:t xml:space="preserve">. </w:t>
      </w:r>
      <w:r w:rsidRPr="00073523">
        <w:t>Например,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становится</w:t>
      </w:r>
      <w:r w:rsidR="00073523" w:rsidRPr="00073523">
        <w:t xml:space="preserve"> </w:t>
      </w:r>
      <w:r w:rsidRPr="00073523">
        <w:t>собственником</w:t>
      </w:r>
      <w:r w:rsidR="00073523" w:rsidRPr="00073523">
        <w:t xml:space="preserve"> </w:t>
      </w:r>
      <w:r w:rsidRPr="00073523">
        <w:t>имущества</w:t>
      </w:r>
      <w:r w:rsidR="00073523" w:rsidRPr="00073523">
        <w:t xml:space="preserve"> </w:t>
      </w:r>
      <w:r w:rsidRPr="00073523">
        <w:t>лицо,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похитившее,</w:t>
      </w:r>
      <w:r w:rsidR="00073523" w:rsidRPr="00073523">
        <w:t xml:space="preserve"> </w:t>
      </w:r>
      <w:r w:rsidRPr="00073523">
        <w:t>невозможно</w:t>
      </w:r>
      <w:r w:rsidR="00073523" w:rsidRPr="00073523">
        <w:t xml:space="preserve"> </w:t>
      </w:r>
      <w:r w:rsidRPr="00073523">
        <w:t>приобрести</w:t>
      </w:r>
      <w:r w:rsidR="00073523" w:rsidRPr="00073523">
        <w:t xml:space="preserve"> </w:t>
      </w:r>
      <w:r w:rsidRPr="00073523">
        <w:t>самому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предоставить</w:t>
      </w:r>
      <w:r w:rsidR="00073523" w:rsidRPr="00073523">
        <w:t xml:space="preserve"> </w:t>
      </w:r>
      <w:r w:rsidRPr="00073523">
        <w:t>другому</w:t>
      </w:r>
      <w:r w:rsidR="00073523" w:rsidRPr="00073523">
        <w:t xml:space="preserve"> </w:t>
      </w:r>
      <w:r w:rsidRPr="00073523">
        <w:t>какие-либо</w:t>
      </w:r>
      <w:r w:rsidR="00073523" w:rsidRPr="00073523">
        <w:t xml:space="preserve"> </w:t>
      </w:r>
      <w:r w:rsidRPr="00073523">
        <w:t>права,</w:t>
      </w:r>
      <w:r w:rsidR="00073523" w:rsidRPr="00073523">
        <w:t xml:space="preserve"> </w:t>
      </w:r>
      <w:r w:rsidRPr="00073523">
        <w:t>составив</w:t>
      </w:r>
      <w:r w:rsidR="00073523" w:rsidRPr="00073523">
        <w:t xml:space="preserve"> </w:t>
      </w:r>
      <w:r w:rsidRPr="00073523">
        <w:t>подложный</w:t>
      </w:r>
      <w:r w:rsidR="00073523" w:rsidRPr="00073523">
        <w:t xml:space="preserve"> </w:t>
      </w:r>
      <w:r w:rsidRPr="00073523">
        <w:t>документ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Часто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злоупотреблении</w:t>
      </w:r>
      <w:r w:rsidR="00073523" w:rsidRPr="00073523">
        <w:t xml:space="preserve"> </w:t>
      </w:r>
      <w:r w:rsidRPr="00073523">
        <w:t>полномочиями</w:t>
      </w:r>
      <w:r w:rsidR="00073523" w:rsidRPr="00073523">
        <w:t xml:space="preserve"> </w:t>
      </w:r>
      <w:r w:rsidRPr="00073523">
        <w:t>должностные</w:t>
      </w:r>
      <w:r w:rsidR="00073523" w:rsidRPr="00073523">
        <w:t xml:space="preserve"> </w:t>
      </w:r>
      <w:r w:rsidRPr="00073523">
        <w:t>лица</w:t>
      </w:r>
      <w:r w:rsidR="00073523" w:rsidRPr="00073523">
        <w:t xml:space="preserve"> </w:t>
      </w:r>
      <w:r w:rsidRPr="00073523">
        <w:t>документально</w:t>
      </w:r>
      <w:r w:rsidR="00073523" w:rsidRPr="00073523">
        <w:t xml:space="preserve"> </w:t>
      </w:r>
      <w:r w:rsidRPr="00073523">
        <w:t>оформляют</w:t>
      </w:r>
      <w:r w:rsidR="00073523" w:rsidRPr="00073523">
        <w:t xml:space="preserve"> </w:t>
      </w:r>
      <w:r w:rsidRPr="00073523">
        <w:t>противоречащие</w:t>
      </w:r>
      <w:r w:rsidR="00073523" w:rsidRPr="00073523">
        <w:t xml:space="preserve"> </w:t>
      </w:r>
      <w:r w:rsidRPr="00073523">
        <w:t>интересам</w:t>
      </w:r>
      <w:r w:rsidR="00073523" w:rsidRPr="00073523">
        <w:t xml:space="preserve"> </w:t>
      </w:r>
      <w:r w:rsidRPr="00073523">
        <w:t>службы</w:t>
      </w:r>
      <w:r w:rsidR="00073523" w:rsidRPr="00073523">
        <w:t xml:space="preserve"> </w:t>
      </w:r>
      <w:r w:rsidRPr="00073523">
        <w:t>управленческие</w:t>
      </w:r>
      <w:r w:rsidR="00073523" w:rsidRPr="00073523">
        <w:t xml:space="preserve"> </w:t>
      </w:r>
      <w:r w:rsidRPr="00073523">
        <w:t>решения</w:t>
      </w:r>
      <w:r w:rsidR="00073523" w:rsidRPr="00073523">
        <w:t xml:space="preserve">. </w:t>
      </w:r>
      <w:r w:rsidRPr="00073523">
        <w:t>Например,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совершении</w:t>
      </w:r>
      <w:r w:rsidR="00073523" w:rsidRPr="00073523">
        <w:t xml:space="preserve"> </w:t>
      </w:r>
      <w:r w:rsidRPr="00073523">
        <w:t>преступления,</w:t>
      </w:r>
      <w:r w:rsidR="00073523" w:rsidRPr="00073523">
        <w:t xml:space="preserve"> </w:t>
      </w:r>
      <w:r w:rsidRPr="00073523">
        <w:t>предусмотренного</w:t>
      </w:r>
      <w:r w:rsidR="00073523" w:rsidRPr="00073523">
        <w:t xml:space="preserve"> </w:t>
      </w:r>
      <w:r w:rsidRPr="00073523">
        <w:t>ст</w:t>
      </w:r>
      <w:r w:rsidR="00073523">
        <w:t>.2</w:t>
      </w:r>
      <w:r w:rsidRPr="00073523">
        <w:t>85</w:t>
      </w:r>
      <w:r w:rsidRPr="00073523">
        <w:rPr>
          <w:vertAlign w:val="superscript"/>
        </w:rPr>
        <w:t>1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РФ,</w:t>
      </w:r>
      <w:r w:rsidR="00073523" w:rsidRPr="00073523">
        <w:t xml:space="preserve"> </w:t>
      </w:r>
      <w:r w:rsidRPr="00073523">
        <w:t>должностное</w:t>
      </w:r>
      <w:r w:rsidR="00073523" w:rsidRPr="00073523">
        <w:t xml:space="preserve"> </w:t>
      </w:r>
      <w:r w:rsidRPr="00073523">
        <w:t>лицо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перечисления</w:t>
      </w:r>
      <w:r w:rsidR="00073523" w:rsidRPr="00073523">
        <w:t xml:space="preserve"> </w:t>
      </w:r>
      <w:r w:rsidRPr="00073523">
        <w:t>бюджетных</w:t>
      </w:r>
      <w:r w:rsidR="00073523" w:rsidRPr="00073523">
        <w:t xml:space="preserve"> </w:t>
      </w:r>
      <w:r w:rsidRPr="00073523">
        <w:t>средств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ненадлежащие</w:t>
      </w:r>
      <w:r w:rsidR="00073523" w:rsidRPr="00073523">
        <w:t xml:space="preserve"> </w:t>
      </w:r>
      <w:r w:rsidRPr="00073523">
        <w:t>цели</w:t>
      </w:r>
      <w:r w:rsidR="00073523" w:rsidRPr="00073523">
        <w:t xml:space="preserve"> </w:t>
      </w:r>
      <w:r w:rsidRPr="00073523">
        <w:t>подписывает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составляет</w:t>
      </w:r>
      <w:r w:rsidR="00073523" w:rsidRPr="00073523">
        <w:t xml:space="preserve"> </w:t>
      </w:r>
      <w:r w:rsidRPr="00073523">
        <w:t>платежное</w:t>
      </w:r>
      <w:r w:rsidR="00073523" w:rsidRPr="00073523">
        <w:t xml:space="preserve"> </w:t>
      </w:r>
      <w:r w:rsidRPr="00073523">
        <w:t>поручение</w:t>
      </w:r>
      <w:r w:rsidR="00073523" w:rsidRPr="00073523">
        <w:t xml:space="preserve">. </w:t>
      </w:r>
      <w:r w:rsidRPr="00073523">
        <w:t>Следователь,</w:t>
      </w:r>
      <w:r w:rsidR="00073523" w:rsidRPr="00073523">
        <w:t xml:space="preserve"> </w:t>
      </w:r>
      <w:r w:rsidRPr="00073523">
        <w:t>незаконно</w:t>
      </w:r>
      <w:r w:rsidR="00073523" w:rsidRPr="00073523">
        <w:t xml:space="preserve"> </w:t>
      </w:r>
      <w:r w:rsidRPr="00073523">
        <w:t>задерживая</w:t>
      </w:r>
      <w:r w:rsidR="00073523" w:rsidRPr="00073523">
        <w:t xml:space="preserve"> </w:t>
      </w:r>
      <w:r w:rsidRPr="00073523">
        <w:t>лицо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подозрению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совершении</w:t>
      </w:r>
      <w:r w:rsidR="00073523" w:rsidRPr="00073523">
        <w:t xml:space="preserve"> </w:t>
      </w:r>
      <w:r w:rsidRPr="00073523">
        <w:t>преступления,</w:t>
      </w:r>
      <w:r w:rsidR="00073523" w:rsidRPr="00073523">
        <w:t xml:space="preserve"> </w:t>
      </w:r>
      <w:r w:rsidRPr="00073523">
        <w:t>составляет</w:t>
      </w:r>
      <w:r w:rsidR="00073523" w:rsidRPr="00073523">
        <w:t xml:space="preserve"> </w:t>
      </w:r>
      <w:r w:rsidRPr="00073523">
        <w:t>протокол</w:t>
      </w:r>
      <w:r w:rsidR="00073523" w:rsidRPr="00073523">
        <w:t xml:space="preserve"> </w:t>
      </w:r>
      <w:r w:rsidRPr="00073523">
        <w:t>задержания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отсутствии</w:t>
      </w:r>
      <w:r w:rsidR="00073523" w:rsidRPr="00073523">
        <w:t xml:space="preserve"> </w:t>
      </w:r>
      <w:r w:rsidRPr="00073523">
        <w:t>оснований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отличие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служебного</w:t>
      </w:r>
      <w:r w:rsidR="00073523" w:rsidRPr="00073523">
        <w:t xml:space="preserve"> </w:t>
      </w:r>
      <w:r w:rsidRPr="00073523">
        <w:t>подлога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перечисленных</w:t>
      </w:r>
      <w:r w:rsidR="00073523" w:rsidRPr="00073523">
        <w:t xml:space="preserve"> </w:t>
      </w:r>
      <w:r w:rsidRPr="00073523">
        <w:t>случаях</w:t>
      </w:r>
      <w:r w:rsidR="00073523" w:rsidRPr="00073523">
        <w:t xml:space="preserve"> </w:t>
      </w:r>
      <w:r w:rsidRPr="00073523">
        <w:t>исполнителями</w:t>
      </w:r>
      <w:r w:rsidR="00073523" w:rsidRPr="00073523">
        <w:t xml:space="preserve"> </w:t>
      </w:r>
      <w:r w:rsidRPr="00073523">
        <w:t>выступают</w:t>
      </w:r>
      <w:r w:rsidR="00073523" w:rsidRPr="00073523">
        <w:t xml:space="preserve"> </w:t>
      </w:r>
      <w:r w:rsidRPr="00073523">
        <w:t>те,</w:t>
      </w:r>
      <w:r w:rsidR="00073523" w:rsidRPr="00073523">
        <w:t xml:space="preserve"> </w:t>
      </w:r>
      <w:r w:rsidRPr="00073523">
        <w:t>кто</w:t>
      </w:r>
      <w:r w:rsidR="00073523" w:rsidRPr="00073523">
        <w:t xml:space="preserve"> </w:t>
      </w:r>
      <w:r w:rsidRPr="00073523">
        <w:t>уполномочен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изменение</w:t>
      </w:r>
      <w:r w:rsidR="00073523" w:rsidRPr="00073523">
        <w:t xml:space="preserve"> </w:t>
      </w:r>
      <w:r w:rsidRPr="00073523">
        <w:t>правоотношений,</w:t>
      </w:r>
      <w:r w:rsidR="00073523" w:rsidRPr="00073523">
        <w:t xml:space="preserve"> </w:t>
      </w:r>
      <w:r w:rsidRPr="00073523">
        <w:t>которое</w:t>
      </w:r>
      <w:r w:rsidR="00073523" w:rsidRPr="00073523">
        <w:t xml:space="preserve"> </w:t>
      </w:r>
      <w:r w:rsidRPr="00073523">
        <w:t>происходит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появлением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. </w:t>
      </w:r>
      <w:r w:rsidRPr="00073523">
        <w:t>Существенным</w:t>
      </w:r>
      <w:r w:rsidR="00073523" w:rsidRPr="00073523">
        <w:t xml:space="preserve"> </w:t>
      </w:r>
      <w:r w:rsidRPr="00073523">
        <w:t>является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то,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нуждающиеся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распорядительном</w:t>
      </w:r>
      <w:r w:rsidR="00073523" w:rsidRPr="00073523">
        <w:t xml:space="preserve"> </w:t>
      </w:r>
      <w:r w:rsidRPr="00073523">
        <w:t>воздействии</w:t>
      </w:r>
      <w:r w:rsidR="00073523" w:rsidRPr="00073523">
        <w:t xml:space="preserve"> </w:t>
      </w:r>
      <w:r w:rsidRPr="00073523">
        <w:t>субъекта</w:t>
      </w:r>
      <w:r w:rsidR="00073523" w:rsidRPr="00073523">
        <w:t xml:space="preserve"> </w:t>
      </w:r>
      <w:r w:rsidRPr="00073523">
        <w:t>отношения</w:t>
      </w:r>
      <w:r w:rsidR="00073523" w:rsidRPr="00073523">
        <w:t xml:space="preserve"> </w:t>
      </w:r>
      <w:r w:rsidRPr="00073523">
        <w:t>существовали</w:t>
      </w:r>
      <w:r w:rsidR="00073523" w:rsidRPr="00073523">
        <w:t xml:space="preserve"> </w:t>
      </w:r>
      <w:r w:rsidRPr="00073523">
        <w:t>реально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Сложность</w:t>
      </w:r>
      <w:r w:rsidR="00073523" w:rsidRPr="00073523">
        <w:t xml:space="preserve"> </w:t>
      </w:r>
      <w:r w:rsidRPr="00073523">
        <w:t>исследуемой</w:t>
      </w:r>
      <w:r w:rsidR="00073523" w:rsidRPr="00073523">
        <w:t xml:space="preserve"> </w:t>
      </w:r>
      <w:r w:rsidRPr="00073523">
        <w:t>проблемы</w:t>
      </w:r>
      <w:r w:rsidR="00073523" w:rsidRPr="00073523">
        <w:t xml:space="preserve"> </w:t>
      </w:r>
      <w:r w:rsidRPr="00073523">
        <w:t>характеризует</w:t>
      </w:r>
      <w:r w:rsidR="00073523" w:rsidRPr="00073523">
        <w:t xml:space="preserve"> </w:t>
      </w:r>
      <w:r w:rsidRPr="00073523">
        <w:t>ситуация,</w:t>
      </w:r>
      <w:r w:rsidR="00073523" w:rsidRPr="00073523">
        <w:t xml:space="preserve"> </w:t>
      </w:r>
      <w:r w:rsidRPr="00073523">
        <w:t>когда</w:t>
      </w:r>
      <w:r w:rsidR="00073523" w:rsidRPr="00073523">
        <w:t xml:space="preserve"> </w:t>
      </w:r>
      <w:r w:rsidRPr="00073523">
        <w:t>подложный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изготовляет</w:t>
      </w:r>
      <w:r w:rsidR="00073523" w:rsidRPr="00073523">
        <w:t xml:space="preserve"> </w:t>
      </w:r>
      <w:r w:rsidRPr="00073523">
        <w:t>должностное</w:t>
      </w:r>
      <w:r w:rsidR="00073523" w:rsidRPr="00073523">
        <w:t xml:space="preserve"> </w:t>
      </w:r>
      <w:r w:rsidRPr="00073523">
        <w:t>лицо,</w:t>
      </w:r>
      <w:r w:rsidR="00073523" w:rsidRPr="00073523">
        <w:t xml:space="preserve"> </w:t>
      </w:r>
      <w:r w:rsidRPr="00073523">
        <w:t>уполномоченное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принятие</w:t>
      </w:r>
      <w:r w:rsidR="00073523" w:rsidRPr="00073523">
        <w:t xml:space="preserve"> </w:t>
      </w:r>
      <w:r w:rsidRPr="00073523">
        <w:t>оформленного</w:t>
      </w:r>
      <w:r w:rsidR="00073523" w:rsidRPr="00073523">
        <w:t xml:space="preserve"> </w:t>
      </w:r>
      <w:r w:rsidRPr="00073523">
        <w:t>данным</w:t>
      </w:r>
      <w:r w:rsidR="00073523" w:rsidRPr="00073523">
        <w:t xml:space="preserve"> </w:t>
      </w:r>
      <w:r w:rsidRPr="00073523">
        <w:t>документом</w:t>
      </w:r>
      <w:r w:rsidR="00073523" w:rsidRPr="00073523">
        <w:t xml:space="preserve"> </w:t>
      </w:r>
      <w:r w:rsidRPr="00073523">
        <w:t>решения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данном</w:t>
      </w:r>
      <w:r w:rsidR="00073523" w:rsidRPr="00073523">
        <w:t xml:space="preserve"> </w:t>
      </w:r>
      <w:r w:rsidRPr="00073523">
        <w:t>случае</w:t>
      </w:r>
      <w:r w:rsidR="00073523" w:rsidRPr="00073523">
        <w:t xml:space="preserve"> </w:t>
      </w:r>
      <w:r w:rsidRPr="00073523">
        <w:t>виновный</w:t>
      </w:r>
      <w:r w:rsidR="00073523" w:rsidRPr="00073523">
        <w:t xml:space="preserve"> </w:t>
      </w:r>
      <w:r w:rsidRPr="00073523">
        <w:t>фактически</w:t>
      </w:r>
      <w:r w:rsidR="00073523" w:rsidRPr="00073523">
        <w:t xml:space="preserve"> </w:t>
      </w:r>
      <w:r w:rsidRPr="00073523">
        <w:t>распорядительных</w:t>
      </w:r>
      <w:r w:rsidR="00073523" w:rsidRPr="00073523">
        <w:t xml:space="preserve"> </w:t>
      </w:r>
      <w:r w:rsidRPr="00073523">
        <w:t>полномочий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осуществляет,</w:t>
      </w:r>
      <w:r w:rsidR="00073523" w:rsidRPr="00073523">
        <w:t xml:space="preserve"> </w:t>
      </w:r>
      <w:r w:rsidR="00073523">
        <w:t>т.е.</w:t>
      </w:r>
      <w:r w:rsidR="00073523" w:rsidRPr="00073523">
        <w:t xml:space="preserve"> </w:t>
      </w:r>
      <w:r w:rsidRPr="00073523">
        <w:t>общественные</w:t>
      </w:r>
      <w:r w:rsidR="00073523" w:rsidRPr="00073523">
        <w:t xml:space="preserve"> </w:t>
      </w:r>
      <w:r w:rsidRPr="00073523">
        <w:t>отношения,</w:t>
      </w:r>
      <w:r w:rsidR="00073523" w:rsidRPr="00073523">
        <w:t xml:space="preserve"> </w:t>
      </w:r>
      <w:r w:rsidRPr="00073523">
        <w:t>которые</w:t>
      </w:r>
      <w:r w:rsidR="00073523" w:rsidRPr="00073523">
        <w:t xml:space="preserve"> </w:t>
      </w:r>
      <w:r w:rsidRPr="00073523">
        <w:t>требовали</w:t>
      </w:r>
      <w:r w:rsidR="00073523" w:rsidRPr="00073523">
        <w:t xml:space="preserve"> </w:t>
      </w:r>
      <w:r w:rsidRPr="00073523">
        <w:t>бы</w:t>
      </w:r>
      <w:r w:rsidR="00073523" w:rsidRPr="00073523">
        <w:t xml:space="preserve"> </w:t>
      </w:r>
      <w:r w:rsidRPr="00073523">
        <w:t>реагирования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управленческого</w:t>
      </w:r>
      <w:r w:rsidR="00073523" w:rsidRPr="00073523">
        <w:t xml:space="preserve"> </w:t>
      </w:r>
      <w:r w:rsidRPr="00073523">
        <w:t>воздействия,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реальной</w:t>
      </w:r>
      <w:r w:rsidR="00073523" w:rsidRPr="00073523">
        <w:t xml:space="preserve"> </w:t>
      </w:r>
      <w:r w:rsidRPr="00073523">
        <w:t>действительности</w:t>
      </w:r>
      <w:r w:rsidR="00073523" w:rsidRPr="00073523">
        <w:t xml:space="preserve"> </w:t>
      </w:r>
      <w:r w:rsidRPr="00073523">
        <w:t>отсутствуют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Сходство</w:t>
      </w:r>
      <w:r w:rsidR="00073523" w:rsidRPr="00073523">
        <w:t xml:space="preserve"> </w:t>
      </w:r>
      <w:r w:rsidRPr="00073523">
        <w:t>между</w:t>
      </w:r>
      <w:r w:rsidR="00073523" w:rsidRPr="00073523">
        <w:t xml:space="preserve"> </w:t>
      </w:r>
      <w:r w:rsidRPr="00073523">
        <w:t>служебным</w:t>
      </w:r>
      <w:r w:rsidR="00073523" w:rsidRPr="00073523">
        <w:t xml:space="preserve"> </w:t>
      </w:r>
      <w:r w:rsidRPr="00073523">
        <w:t>подлогом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злоупотреблением</w:t>
      </w:r>
      <w:r w:rsidR="00073523" w:rsidRPr="00073523">
        <w:t xml:space="preserve"> </w:t>
      </w:r>
      <w:r w:rsidRPr="00073523">
        <w:t>должностными</w:t>
      </w:r>
      <w:r w:rsidR="00073523" w:rsidRPr="00073523">
        <w:t xml:space="preserve"> </w:t>
      </w:r>
      <w:r w:rsidRPr="00073523">
        <w:t>полномочиями</w:t>
      </w:r>
      <w:r w:rsidR="00073523" w:rsidRPr="00073523">
        <w:t xml:space="preserve"> </w:t>
      </w:r>
      <w:r w:rsidRPr="00073523">
        <w:t>усматривается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том,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том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другом</w:t>
      </w:r>
      <w:r w:rsidR="00073523" w:rsidRPr="00073523">
        <w:t xml:space="preserve"> </w:t>
      </w:r>
      <w:r w:rsidRPr="00073523">
        <w:t>случае</w:t>
      </w:r>
      <w:r w:rsidR="00073523" w:rsidRPr="00073523">
        <w:t xml:space="preserve"> </w:t>
      </w:r>
      <w:r w:rsidRPr="00073523">
        <w:t>между</w:t>
      </w:r>
      <w:r w:rsidR="00073523" w:rsidRPr="00073523">
        <w:t xml:space="preserve"> </w:t>
      </w:r>
      <w:r w:rsidRPr="00073523">
        <w:t>действиями</w:t>
      </w:r>
      <w:r w:rsidR="00073523" w:rsidRPr="00073523">
        <w:t xml:space="preserve"> </w:t>
      </w:r>
      <w:r w:rsidRPr="00073523">
        <w:t>виновного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служебными</w:t>
      </w:r>
      <w:r w:rsidR="00073523" w:rsidRPr="00073523">
        <w:t xml:space="preserve"> </w:t>
      </w:r>
      <w:r w:rsidRPr="00073523">
        <w:t>полномочиями</w:t>
      </w:r>
      <w:r w:rsidR="00073523" w:rsidRPr="00073523">
        <w:t xml:space="preserve"> </w:t>
      </w:r>
      <w:r w:rsidRPr="00073523">
        <w:t>должностного</w:t>
      </w:r>
      <w:r w:rsidR="00073523" w:rsidRPr="00073523">
        <w:t xml:space="preserve"> </w:t>
      </w:r>
      <w:r w:rsidRPr="00073523">
        <w:t>лица</w:t>
      </w:r>
      <w:r w:rsidR="00073523" w:rsidRPr="00073523">
        <w:t xml:space="preserve"> </w:t>
      </w:r>
      <w:r w:rsidRPr="00073523">
        <w:t>должна</w:t>
      </w:r>
      <w:r w:rsidR="00073523" w:rsidRPr="00073523">
        <w:t xml:space="preserve"> </w:t>
      </w:r>
      <w:r w:rsidRPr="00073523">
        <w:t>существовать</w:t>
      </w:r>
      <w:r w:rsidR="00073523" w:rsidRPr="00073523">
        <w:t xml:space="preserve"> </w:t>
      </w:r>
      <w:r w:rsidRPr="00073523">
        <w:t>определенная</w:t>
      </w:r>
      <w:r w:rsidR="00073523" w:rsidRPr="00073523">
        <w:t xml:space="preserve"> </w:t>
      </w:r>
      <w:r w:rsidRPr="00073523">
        <w:t>связь</w:t>
      </w:r>
      <w:r w:rsidR="00073523" w:rsidRPr="00073523">
        <w:t xml:space="preserve">. </w:t>
      </w:r>
      <w:r w:rsidRPr="00073523">
        <w:t>При</w:t>
      </w:r>
      <w:r w:rsidR="00073523" w:rsidRPr="00073523">
        <w:t xml:space="preserve"> </w:t>
      </w:r>
      <w:r w:rsidRPr="00073523">
        <w:t>злоупотреблении</w:t>
      </w:r>
      <w:r w:rsidR="00073523" w:rsidRPr="00073523">
        <w:t xml:space="preserve"> </w:t>
      </w:r>
      <w:r w:rsidRPr="00073523">
        <w:t>должностными</w:t>
      </w:r>
      <w:r w:rsidR="00073523" w:rsidRPr="00073523">
        <w:t xml:space="preserve"> </w:t>
      </w:r>
      <w:r w:rsidRPr="00073523">
        <w:t>полномочиями</w:t>
      </w:r>
      <w:r w:rsidR="00073523" w:rsidRPr="00073523">
        <w:t xml:space="preserve"> </w:t>
      </w:r>
      <w:r w:rsidRPr="00073523">
        <w:t>служебные</w:t>
      </w:r>
      <w:r w:rsidR="00073523" w:rsidRPr="00073523">
        <w:t xml:space="preserve"> </w:t>
      </w:r>
      <w:r w:rsidRPr="00073523">
        <w:t>полномочия</w:t>
      </w:r>
      <w:r w:rsidR="00073523" w:rsidRPr="00073523">
        <w:t xml:space="preserve"> </w:t>
      </w:r>
      <w:r w:rsidRPr="00073523">
        <w:t>должностного</w:t>
      </w:r>
      <w:r w:rsidR="00073523" w:rsidRPr="00073523">
        <w:t xml:space="preserve"> </w:t>
      </w:r>
      <w:r w:rsidRPr="00073523">
        <w:t>лица</w:t>
      </w:r>
      <w:r w:rsidR="00073523" w:rsidRPr="00073523">
        <w:t xml:space="preserve"> </w:t>
      </w:r>
      <w:r w:rsidRPr="00073523">
        <w:t>есть</w:t>
      </w:r>
      <w:r w:rsidR="00073523" w:rsidRPr="00073523">
        <w:t xml:space="preserve"> </w:t>
      </w:r>
      <w:r w:rsidRPr="00073523">
        <w:t>средство</w:t>
      </w:r>
      <w:r w:rsidR="00073523" w:rsidRPr="00073523">
        <w:t xml:space="preserve"> </w:t>
      </w:r>
      <w:r w:rsidRPr="00073523">
        <w:t>достижения</w:t>
      </w:r>
      <w:r w:rsidR="00073523" w:rsidRPr="00073523">
        <w:t xml:space="preserve"> </w:t>
      </w:r>
      <w:r w:rsidRPr="00073523">
        <w:t>преступного</w:t>
      </w:r>
      <w:r w:rsidR="00073523" w:rsidRPr="00073523">
        <w:t xml:space="preserve"> </w:t>
      </w:r>
      <w:r w:rsidRPr="00073523">
        <w:t>результата</w:t>
      </w:r>
      <w:r w:rsidR="00073523" w:rsidRPr="00073523">
        <w:t xml:space="preserve">. </w:t>
      </w:r>
      <w:r w:rsidRPr="00073523">
        <w:t>Согласно</w:t>
      </w:r>
      <w:r w:rsidR="00073523" w:rsidRPr="00073523">
        <w:t xml:space="preserve"> </w:t>
      </w:r>
      <w:r w:rsidRPr="00073523">
        <w:t>уголовному</w:t>
      </w:r>
      <w:r w:rsidR="00073523" w:rsidRPr="00073523">
        <w:t xml:space="preserve"> </w:t>
      </w:r>
      <w:r w:rsidRPr="00073523">
        <w:t>закону,</w:t>
      </w:r>
      <w:r w:rsidR="00073523" w:rsidRPr="00073523">
        <w:t xml:space="preserve"> </w:t>
      </w:r>
      <w:r w:rsidRPr="00073523">
        <w:t>должностное</w:t>
      </w:r>
      <w:r w:rsidR="00073523" w:rsidRPr="00073523">
        <w:t xml:space="preserve"> </w:t>
      </w:r>
      <w:r w:rsidRPr="00073523">
        <w:t>лицо,</w:t>
      </w:r>
      <w:r w:rsidR="00073523" w:rsidRPr="00073523">
        <w:t xml:space="preserve"> </w:t>
      </w:r>
      <w:r w:rsidRPr="00073523">
        <w:t>используя</w:t>
      </w:r>
      <w:r w:rsidR="00073523" w:rsidRPr="00073523">
        <w:t xml:space="preserve"> </w:t>
      </w:r>
      <w:r w:rsidRPr="00073523">
        <w:t>свои</w:t>
      </w:r>
      <w:r w:rsidR="00073523" w:rsidRPr="00073523">
        <w:t xml:space="preserve"> </w:t>
      </w:r>
      <w:r w:rsidRPr="00073523">
        <w:t>служебные</w:t>
      </w:r>
      <w:r w:rsidR="00073523" w:rsidRPr="00073523">
        <w:t xml:space="preserve"> </w:t>
      </w:r>
      <w:r w:rsidRPr="00073523">
        <w:t>полномочия,</w:t>
      </w:r>
      <w:r w:rsidR="00073523" w:rsidRPr="00073523">
        <w:t xml:space="preserve"> </w:t>
      </w:r>
      <w:r w:rsidRPr="00073523">
        <w:t>достигает</w:t>
      </w:r>
      <w:r w:rsidR="00073523" w:rsidRPr="00073523">
        <w:t xml:space="preserve"> </w:t>
      </w:r>
      <w:r w:rsidRPr="00073523">
        <w:t>необходимого</w:t>
      </w:r>
      <w:r w:rsidR="00073523" w:rsidRPr="00073523">
        <w:t xml:space="preserve"> </w:t>
      </w:r>
      <w:r w:rsidRPr="00073523">
        <w:t>преступного</w:t>
      </w:r>
      <w:r w:rsidR="00073523" w:rsidRPr="00073523">
        <w:t xml:space="preserve"> </w:t>
      </w:r>
      <w:r w:rsidRPr="00073523">
        <w:t>результата</w:t>
      </w:r>
      <w:r w:rsidR="00073523" w:rsidRPr="00073523">
        <w:t xml:space="preserve">. </w:t>
      </w:r>
      <w:r w:rsidRPr="00073523">
        <w:t>При</w:t>
      </w:r>
      <w:r w:rsidR="00073523" w:rsidRPr="00073523">
        <w:t xml:space="preserve"> </w:t>
      </w:r>
      <w:r w:rsidRPr="00073523">
        <w:t>служебном</w:t>
      </w:r>
      <w:r w:rsidR="00073523" w:rsidRPr="00073523">
        <w:t xml:space="preserve"> </w:t>
      </w:r>
      <w:r w:rsidRPr="00073523">
        <w:t>подлоге</w:t>
      </w:r>
      <w:r w:rsidR="00073523" w:rsidRPr="00073523">
        <w:t xml:space="preserve"> </w:t>
      </w:r>
      <w:r w:rsidRPr="00073523">
        <w:t>должна</w:t>
      </w:r>
      <w:r w:rsidR="00073523" w:rsidRPr="00073523">
        <w:t xml:space="preserve"> </w:t>
      </w:r>
      <w:r w:rsidRPr="00073523">
        <w:t>существовать</w:t>
      </w:r>
      <w:r w:rsidR="00073523" w:rsidRPr="00073523">
        <w:t xml:space="preserve"> </w:t>
      </w:r>
      <w:r w:rsidRPr="00073523">
        <w:t>связь</w:t>
      </w:r>
      <w:r w:rsidR="00073523" w:rsidRPr="00073523">
        <w:t xml:space="preserve"> </w:t>
      </w:r>
      <w:r w:rsidRPr="00073523">
        <w:t>между</w:t>
      </w:r>
      <w:r w:rsidR="00073523" w:rsidRPr="00073523">
        <w:t xml:space="preserve"> </w:t>
      </w:r>
      <w:r w:rsidRPr="00073523">
        <w:t>действиями</w:t>
      </w:r>
      <w:r w:rsidR="00073523" w:rsidRPr="00073523">
        <w:t xml:space="preserve"> </w:t>
      </w:r>
      <w:r w:rsidRPr="00073523">
        <w:t>лица,</w:t>
      </w:r>
      <w:r w:rsidR="00073523" w:rsidRPr="00073523">
        <w:t xml:space="preserve"> </w:t>
      </w:r>
      <w:r w:rsidRPr="00073523">
        <w:t>которое</w:t>
      </w:r>
      <w:r w:rsidR="00073523" w:rsidRPr="00073523">
        <w:t xml:space="preserve"> </w:t>
      </w:r>
      <w:r w:rsidRPr="00073523">
        <w:t>вносит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официальный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заведомо</w:t>
      </w:r>
      <w:r w:rsidR="00073523" w:rsidRPr="00073523">
        <w:t xml:space="preserve"> </w:t>
      </w:r>
      <w:r w:rsidRPr="00073523">
        <w:t>ложные</w:t>
      </w:r>
      <w:r w:rsidR="00073523" w:rsidRPr="00073523">
        <w:t xml:space="preserve"> </w:t>
      </w:r>
      <w:r w:rsidRPr="00073523">
        <w:t>сведения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исправления,</w:t>
      </w:r>
      <w:r w:rsidR="00073523" w:rsidRPr="00073523">
        <w:t xml:space="preserve"> </w:t>
      </w:r>
      <w:r w:rsidRPr="00073523">
        <w:t>искажающие</w:t>
      </w:r>
      <w:r w:rsidR="00073523" w:rsidRPr="00073523">
        <w:t xml:space="preserve"> </w:t>
      </w:r>
      <w:r w:rsidRPr="00073523">
        <w:t>действительное</w:t>
      </w:r>
      <w:r w:rsidR="00073523" w:rsidRPr="00073523">
        <w:t xml:space="preserve"> </w:t>
      </w:r>
      <w:r w:rsidRPr="00073523">
        <w:t>содержание</w:t>
      </w:r>
      <w:r w:rsidR="00073523" w:rsidRPr="00073523">
        <w:t xml:space="preserve"> </w:t>
      </w:r>
      <w:r w:rsidRPr="00073523">
        <w:t>указанного</w:t>
      </w:r>
      <w:r w:rsidR="00073523" w:rsidRPr="00073523">
        <w:t xml:space="preserve"> </w:t>
      </w:r>
      <w:r w:rsidRPr="00073523">
        <w:t>документа,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полномочиями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совершению</w:t>
      </w:r>
      <w:r w:rsidR="00073523" w:rsidRPr="00073523">
        <w:t xml:space="preserve"> </w:t>
      </w:r>
      <w:r w:rsidRPr="00073523">
        <w:t>определенных</w:t>
      </w:r>
      <w:r w:rsidR="00073523" w:rsidRPr="00073523">
        <w:t xml:space="preserve"> </w:t>
      </w:r>
      <w:r w:rsidRPr="00073523">
        <w:t>действий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официальным</w:t>
      </w:r>
      <w:r w:rsidR="00073523" w:rsidRPr="00073523">
        <w:t xml:space="preserve"> </w:t>
      </w:r>
      <w:r w:rsidRPr="00073523">
        <w:t>документам</w:t>
      </w:r>
      <w:r w:rsidR="00073523" w:rsidRPr="00073523">
        <w:t xml:space="preserve">. </w:t>
      </w:r>
      <w:r w:rsidRPr="00073523">
        <w:t>При</w:t>
      </w:r>
      <w:r w:rsidR="00073523" w:rsidRPr="00073523">
        <w:t xml:space="preserve"> </w:t>
      </w:r>
      <w:r w:rsidRPr="00073523">
        <w:t>отсутствии</w:t>
      </w:r>
      <w:r w:rsidR="00073523" w:rsidRPr="00073523">
        <w:t xml:space="preserve"> </w:t>
      </w:r>
      <w:r w:rsidRPr="00073523">
        <w:t>этой</w:t>
      </w:r>
      <w:r w:rsidR="00073523" w:rsidRPr="00073523">
        <w:t xml:space="preserve"> </w:t>
      </w:r>
      <w:r w:rsidRPr="00073523">
        <w:t>связи</w:t>
      </w:r>
      <w:r w:rsidR="00073523" w:rsidRPr="00073523">
        <w:t xml:space="preserve"> </w:t>
      </w:r>
      <w:r w:rsidRPr="00073523">
        <w:t>ответственность</w:t>
      </w:r>
      <w:r w:rsidR="00073523" w:rsidRPr="00073523">
        <w:t xml:space="preserve"> </w:t>
      </w:r>
      <w:r w:rsidRPr="00073523">
        <w:t>наступает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Связь</w:t>
      </w:r>
      <w:r w:rsidR="00073523" w:rsidRPr="00073523">
        <w:t xml:space="preserve"> </w:t>
      </w:r>
      <w:r w:rsidRPr="00073523">
        <w:t>между</w:t>
      </w:r>
      <w:r w:rsidR="00073523" w:rsidRPr="00073523">
        <w:t xml:space="preserve"> </w:t>
      </w:r>
      <w:r w:rsidRPr="00073523">
        <w:t>действиями</w:t>
      </w:r>
      <w:r w:rsidR="00073523" w:rsidRPr="00073523">
        <w:t xml:space="preserve"> </w:t>
      </w:r>
      <w:r w:rsidRPr="00073523">
        <w:t>субъекта</w:t>
      </w:r>
      <w:r w:rsidR="00073523" w:rsidRPr="00073523">
        <w:t xml:space="preserve"> </w:t>
      </w:r>
      <w:r w:rsidRPr="00073523">
        <w:t>служебного</w:t>
      </w:r>
      <w:r w:rsidR="00073523" w:rsidRPr="00073523">
        <w:t xml:space="preserve"> </w:t>
      </w:r>
      <w:r w:rsidRPr="00073523">
        <w:t>подлога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служебными</w:t>
      </w:r>
      <w:r w:rsidR="00073523" w:rsidRPr="00073523">
        <w:t xml:space="preserve"> </w:t>
      </w:r>
      <w:r w:rsidRPr="00073523">
        <w:t>полномочиями</w:t>
      </w:r>
      <w:r w:rsidR="00073523" w:rsidRPr="00073523">
        <w:t xml:space="preserve"> </w:t>
      </w:r>
      <w:r w:rsidRPr="00073523">
        <w:t>выражается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том,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компетенцию</w:t>
      </w:r>
      <w:r w:rsidR="00073523" w:rsidRPr="00073523">
        <w:t xml:space="preserve"> </w:t>
      </w:r>
      <w:r w:rsidRPr="00073523">
        <w:t>должностного</w:t>
      </w:r>
      <w:r w:rsidR="00073523" w:rsidRPr="00073523">
        <w:t xml:space="preserve"> </w:t>
      </w:r>
      <w:r w:rsidRPr="00073523">
        <w:t>лица,</w:t>
      </w:r>
      <w:r w:rsidR="00073523" w:rsidRPr="00073523">
        <w:t xml:space="preserve"> </w:t>
      </w:r>
      <w:r w:rsidRPr="00073523">
        <w:t>государственного</w:t>
      </w:r>
      <w:r w:rsidR="00073523" w:rsidRPr="00073523">
        <w:t xml:space="preserve"> </w:t>
      </w:r>
      <w:r w:rsidRPr="00073523">
        <w:t>служащего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служащего</w:t>
      </w:r>
      <w:r w:rsidR="00073523" w:rsidRPr="00073523">
        <w:t xml:space="preserve"> </w:t>
      </w:r>
      <w:r w:rsidRPr="00073523">
        <w:t>органа</w:t>
      </w:r>
      <w:r w:rsidR="00073523" w:rsidRPr="00073523">
        <w:t xml:space="preserve"> </w:t>
      </w:r>
      <w:r w:rsidRPr="00073523">
        <w:t>местного</w:t>
      </w:r>
      <w:r w:rsidR="00073523" w:rsidRPr="00073523">
        <w:t xml:space="preserve"> </w:t>
      </w:r>
      <w:r w:rsidRPr="00073523">
        <w:t>самоуправления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силу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служебных</w:t>
      </w:r>
      <w:r w:rsidR="00073523" w:rsidRPr="00073523">
        <w:t xml:space="preserve"> </w:t>
      </w:r>
      <w:r w:rsidRPr="00073523">
        <w:t>обязанностей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прав</w:t>
      </w:r>
      <w:r w:rsidR="00073523" w:rsidRPr="00073523">
        <w:t xml:space="preserve"> </w:t>
      </w:r>
      <w:r w:rsidRPr="00073523">
        <w:t>входят</w:t>
      </w:r>
      <w:r w:rsidR="00073523" w:rsidRPr="00073523">
        <w:t xml:space="preserve"> </w:t>
      </w:r>
      <w:r w:rsidRPr="00073523">
        <w:t>использование,</w:t>
      </w:r>
      <w:r w:rsidR="00073523" w:rsidRPr="00073523">
        <w:t xml:space="preserve"> </w:t>
      </w:r>
      <w:r w:rsidRPr="00073523">
        <w:t>хранение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экспедиция</w:t>
      </w:r>
      <w:r w:rsidR="00073523" w:rsidRPr="00073523">
        <w:t xml:space="preserve"> </w:t>
      </w:r>
      <w:r w:rsidRPr="00073523">
        <w:t>данных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Непосредственный</w:t>
      </w:r>
      <w:r w:rsidR="00073523" w:rsidRPr="00073523">
        <w:t xml:space="preserve"> </w:t>
      </w:r>
      <w:r w:rsidRPr="00073523">
        <w:t>объект</w:t>
      </w:r>
      <w:r w:rsidR="00073523" w:rsidRPr="00073523">
        <w:t xml:space="preserve"> </w:t>
      </w:r>
      <w:r w:rsidRPr="00073523">
        <w:t>служебного</w:t>
      </w:r>
      <w:r w:rsidR="00073523" w:rsidRPr="00073523">
        <w:t xml:space="preserve"> </w:t>
      </w:r>
      <w:r w:rsidRPr="00073523">
        <w:t>подлога</w:t>
      </w:r>
      <w:r w:rsidR="00073523" w:rsidRPr="00073523">
        <w:t xml:space="preserve"> </w:t>
      </w:r>
      <w:r w:rsidRPr="00073523">
        <w:t>уже</w:t>
      </w:r>
      <w:r w:rsidR="00073523" w:rsidRPr="00073523">
        <w:t xml:space="preserve"> </w:t>
      </w:r>
      <w:r w:rsidRPr="00073523">
        <w:t>непосредственного</w:t>
      </w:r>
      <w:r w:rsidR="00073523" w:rsidRPr="00073523">
        <w:t xml:space="preserve"> </w:t>
      </w:r>
      <w:r w:rsidRPr="00073523">
        <w:t>объекта</w:t>
      </w:r>
      <w:r w:rsidR="00073523" w:rsidRPr="00073523">
        <w:t xml:space="preserve"> </w:t>
      </w:r>
      <w:r w:rsidRPr="00073523">
        <w:t>злоупотребления</w:t>
      </w:r>
      <w:r w:rsidR="00073523" w:rsidRPr="00073523">
        <w:t xml:space="preserve"> </w:t>
      </w:r>
      <w:r w:rsidRPr="00073523">
        <w:t>должностными</w:t>
      </w:r>
      <w:r w:rsidR="00073523" w:rsidRPr="00073523">
        <w:t xml:space="preserve"> </w:t>
      </w:r>
      <w:r w:rsidRPr="00073523">
        <w:t>полномочиями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ограничивается</w:t>
      </w:r>
      <w:r w:rsidR="00073523" w:rsidRPr="00073523">
        <w:t xml:space="preserve"> </w:t>
      </w:r>
      <w:r w:rsidRPr="00073523">
        <w:t>общественными</w:t>
      </w:r>
      <w:r w:rsidR="00073523" w:rsidRPr="00073523">
        <w:t xml:space="preserve"> </w:t>
      </w:r>
      <w:r w:rsidRPr="00073523">
        <w:t>отношениями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сфере</w:t>
      </w:r>
      <w:r w:rsidR="00073523" w:rsidRPr="00073523">
        <w:t xml:space="preserve"> </w:t>
      </w:r>
      <w:r w:rsidRPr="00073523">
        <w:t>оборота</w:t>
      </w:r>
      <w:r w:rsidR="00073523" w:rsidRPr="00073523">
        <w:t xml:space="preserve"> </w:t>
      </w:r>
      <w:r w:rsidRPr="00073523">
        <w:t>официальных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государственных</w:t>
      </w:r>
      <w:r w:rsidR="00073523" w:rsidRPr="00073523">
        <w:t xml:space="preserve"> </w:t>
      </w:r>
      <w:r w:rsidRPr="00073523">
        <w:t>органах,</w:t>
      </w:r>
      <w:r w:rsidR="00073523" w:rsidRPr="00073523">
        <w:t xml:space="preserve"> </w:t>
      </w:r>
      <w:r w:rsidRPr="00073523">
        <w:t>органах</w:t>
      </w:r>
      <w:r w:rsidR="00073523" w:rsidRPr="00073523">
        <w:t xml:space="preserve"> </w:t>
      </w:r>
      <w:r w:rsidRPr="00073523">
        <w:t>местного</w:t>
      </w:r>
      <w:r w:rsidR="00073523" w:rsidRPr="00073523">
        <w:t xml:space="preserve"> </w:t>
      </w:r>
      <w:r w:rsidRPr="00073523">
        <w:t>самоуправления,</w:t>
      </w:r>
      <w:r w:rsidR="00073523" w:rsidRPr="00073523">
        <w:t xml:space="preserve"> </w:t>
      </w:r>
      <w:r w:rsidRPr="00073523">
        <w:t>а</w:t>
      </w:r>
      <w:r w:rsidR="00073523" w:rsidRPr="00073523">
        <w:t xml:space="preserve"> </w:t>
      </w:r>
      <w:r w:rsidRPr="00073523">
        <w:t>также</w:t>
      </w:r>
      <w:r w:rsidR="00073523" w:rsidRPr="00073523">
        <w:t xml:space="preserve"> </w:t>
      </w:r>
      <w:r w:rsidRPr="00073523">
        <w:t>государственных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муниципальных</w:t>
      </w:r>
      <w:r w:rsidR="00073523" w:rsidRPr="00073523">
        <w:t xml:space="preserve"> </w:t>
      </w:r>
      <w:r w:rsidRPr="00073523">
        <w:t>учреждениях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При</w:t>
      </w:r>
      <w:r w:rsidR="00073523" w:rsidRPr="00073523">
        <w:t xml:space="preserve"> </w:t>
      </w:r>
      <w:r w:rsidRPr="00073523">
        <w:t>злоупотреблении</w:t>
      </w:r>
      <w:r w:rsidR="00073523" w:rsidRPr="00073523">
        <w:t xml:space="preserve"> </w:t>
      </w:r>
      <w:r w:rsidRPr="00073523">
        <w:t>должностными</w:t>
      </w:r>
      <w:r w:rsidR="00073523" w:rsidRPr="00073523">
        <w:t xml:space="preserve"> </w:t>
      </w:r>
      <w:r w:rsidRPr="00073523">
        <w:t>полномочиями</w:t>
      </w:r>
      <w:r w:rsidR="00073523" w:rsidRPr="00073523">
        <w:t xml:space="preserve"> </w:t>
      </w:r>
      <w:r w:rsidRPr="00073523">
        <w:t>должностное</w:t>
      </w:r>
      <w:r w:rsidR="00073523" w:rsidRPr="00073523">
        <w:t xml:space="preserve"> </w:t>
      </w:r>
      <w:r w:rsidRPr="00073523">
        <w:t>лицо</w:t>
      </w:r>
      <w:r w:rsidR="00073523" w:rsidRPr="00073523">
        <w:t xml:space="preserve"> </w:t>
      </w:r>
      <w:r w:rsidRPr="00073523">
        <w:t>совершает</w:t>
      </w:r>
      <w:r w:rsidR="00073523" w:rsidRPr="00073523">
        <w:t xml:space="preserve"> </w:t>
      </w:r>
      <w:r w:rsidRPr="00073523">
        <w:t>действия,</w:t>
      </w:r>
      <w:r w:rsidR="00073523" w:rsidRPr="00073523">
        <w:t xml:space="preserve"> </w:t>
      </w:r>
      <w:r w:rsidRPr="00073523">
        <w:t>входящие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существу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круг</w:t>
      </w:r>
      <w:r w:rsidR="00073523" w:rsidRPr="00073523">
        <w:t xml:space="preserve"> </w:t>
      </w:r>
      <w:r w:rsidRPr="00073523">
        <w:t>служебных</w:t>
      </w:r>
      <w:r w:rsidR="00073523" w:rsidRPr="00073523">
        <w:t xml:space="preserve"> </w:t>
      </w:r>
      <w:r w:rsidRPr="00073523">
        <w:t>полномочий</w:t>
      </w:r>
      <w:r w:rsidR="00073523" w:rsidRPr="00073523">
        <w:t xml:space="preserve"> </w:t>
      </w:r>
      <w:r w:rsidRPr="00073523">
        <w:t>лица,</w:t>
      </w:r>
      <w:r w:rsidR="00073523" w:rsidRPr="00073523">
        <w:t xml:space="preserve"> </w:t>
      </w:r>
      <w:r w:rsidRPr="00073523">
        <w:t>но</w:t>
      </w:r>
      <w:r w:rsidR="00073523" w:rsidRPr="00073523">
        <w:t xml:space="preserve"> </w:t>
      </w:r>
      <w:r w:rsidRPr="00073523">
        <w:t>используемые</w:t>
      </w:r>
      <w:r w:rsidR="00073523" w:rsidRPr="00073523">
        <w:t xml:space="preserve"> </w:t>
      </w:r>
      <w:r w:rsidRPr="00073523">
        <w:t>им</w:t>
      </w:r>
      <w:r w:rsidR="00073523" w:rsidRPr="00073523">
        <w:t xml:space="preserve"> </w:t>
      </w:r>
      <w:r w:rsidRPr="00073523">
        <w:t>неправомерно,</w:t>
      </w:r>
      <w:r w:rsidR="00073523" w:rsidRPr="00073523">
        <w:t xml:space="preserve"> </w:t>
      </w:r>
      <w:r w:rsidRPr="00073523">
        <w:t>а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служебном</w:t>
      </w:r>
      <w:r w:rsidR="00073523" w:rsidRPr="00073523">
        <w:t xml:space="preserve"> </w:t>
      </w:r>
      <w:r w:rsidRPr="00073523">
        <w:t>пологе</w:t>
      </w:r>
      <w:r w:rsidR="00073523" w:rsidRPr="00073523">
        <w:t xml:space="preserve"> </w:t>
      </w:r>
      <w:r w:rsidRPr="00073523">
        <w:t>могут</w:t>
      </w:r>
      <w:r w:rsidR="00073523" w:rsidRPr="00073523">
        <w:t xml:space="preserve"> </w:t>
      </w:r>
      <w:r w:rsidRPr="00073523">
        <w:t>быть</w:t>
      </w:r>
      <w:r w:rsidR="00073523" w:rsidRPr="00073523">
        <w:t xml:space="preserve"> </w:t>
      </w:r>
      <w:r w:rsidRPr="00073523">
        <w:t>совершены</w:t>
      </w:r>
      <w:r w:rsidR="00073523" w:rsidRPr="00073523">
        <w:t xml:space="preserve"> </w:t>
      </w:r>
      <w:r w:rsidRPr="00073523">
        <w:t>только</w:t>
      </w:r>
      <w:r w:rsidR="00073523" w:rsidRPr="00073523">
        <w:t xml:space="preserve"> </w:t>
      </w:r>
      <w:r w:rsidRPr="00073523">
        <w:t>те</w:t>
      </w:r>
      <w:r w:rsidR="00073523" w:rsidRPr="00073523">
        <w:t xml:space="preserve"> </w:t>
      </w:r>
      <w:r w:rsidRPr="00073523">
        <w:t>действия,</w:t>
      </w:r>
      <w:r w:rsidR="00073523" w:rsidRPr="00073523">
        <w:t xml:space="preserve"> </w:t>
      </w:r>
      <w:r w:rsidRPr="00073523">
        <w:t>которые</w:t>
      </w:r>
      <w:r w:rsidR="00073523" w:rsidRPr="00073523">
        <w:t xml:space="preserve"> </w:t>
      </w:r>
      <w:r w:rsidRPr="00073523">
        <w:t>прямо</w:t>
      </w:r>
      <w:r w:rsidR="00073523" w:rsidRPr="00073523">
        <w:t xml:space="preserve"> </w:t>
      </w:r>
      <w:r w:rsidRPr="00073523">
        <w:t>указаны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диспозиции</w:t>
      </w:r>
      <w:r w:rsidR="00073523" w:rsidRPr="00073523">
        <w:t xml:space="preserve"> </w:t>
      </w:r>
      <w:r w:rsidRPr="00073523">
        <w:t>уголовно-правовой</w:t>
      </w:r>
      <w:r w:rsidR="00073523" w:rsidRPr="00073523">
        <w:t xml:space="preserve"> </w:t>
      </w:r>
      <w:r w:rsidRPr="00073523">
        <w:t>нормы</w:t>
      </w:r>
      <w:r w:rsidR="00073523" w:rsidRPr="00073523">
        <w:t xml:space="preserve"> </w:t>
      </w:r>
      <w:r w:rsidRPr="00073523">
        <w:t>и,</w:t>
      </w:r>
      <w:r w:rsidR="00073523" w:rsidRPr="00073523">
        <w:t xml:space="preserve"> </w:t>
      </w:r>
      <w:r w:rsidRPr="00073523">
        <w:t>естественно,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входят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круг</w:t>
      </w:r>
      <w:r w:rsidR="00073523" w:rsidRPr="00073523">
        <w:t xml:space="preserve"> </w:t>
      </w:r>
      <w:r w:rsidRPr="00073523">
        <w:t>служебных</w:t>
      </w:r>
      <w:r w:rsidR="00073523" w:rsidRPr="00073523">
        <w:t xml:space="preserve"> </w:t>
      </w:r>
      <w:r w:rsidRPr="00073523">
        <w:t>полномочий</w:t>
      </w:r>
      <w:r w:rsidR="00073523" w:rsidRPr="00073523">
        <w:t xml:space="preserve"> </w:t>
      </w:r>
      <w:r w:rsidRPr="00073523">
        <w:t>должностного</w:t>
      </w:r>
      <w:r w:rsidR="00073523" w:rsidRPr="00073523">
        <w:t xml:space="preserve"> </w:t>
      </w:r>
      <w:r w:rsidRPr="00073523">
        <w:t>лица,</w:t>
      </w:r>
      <w:r w:rsidR="00073523" w:rsidRPr="00073523">
        <w:t xml:space="preserve"> </w:t>
      </w:r>
      <w:r w:rsidRPr="00073523">
        <w:t>поскольку</w:t>
      </w:r>
      <w:r w:rsidR="00073523" w:rsidRPr="00073523">
        <w:t xml:space="preserve"> </w:t>
      </w:r>
      <w:r w:rsidRPr="00073523">
        <w:t>ни</w:t>
      </w:r>
      <w:r w:rsidR="00073523" w:rsidRPr="00073523">
        <w:t xml:space="preserve"> </w:t>
      </w:r>
      <w:r w:rsidRPr="00073523">
        <w:t>одно</w:t>
      </w:r>
      <w:r w:rsidR="00073523" w:rsidRPr="00073523">
        <w:t xml:space="preserve"> </w:t>
      </w:r>
      <w:r w:rsidRPr="00073523">
        <w:t>должностное</w:t>
      </w:r>
      <w:r w:rsidR="00073523" w:rsidRPr="00073523">
        <w:t xml:space="preserve"> </w:t>
      </w:r>
      <w:r w:rsidRPr="00073523">
        <w:t>лицо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обладает</w:t>
      </w:r>
      <w:r w:rsidR="00073523" w:rsidRPr="00073523">
        <w:t xml:space="preserve"> </w:t>
      </w:r>
      <w:r w:rsidRPr="00073523">
        <w:t>полномочиями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внесению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официальный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заведомо</w:t>
      </w:r>
      <w:r w:rsidR="00073523" w:rsidRPr="00073523">
        <w:t xml:space="preserve"> </w:t>
      </w:r>
      <w:r w:rsidRPr="00073523">
        <w:t>ложных</w:t>
      </w:r>
      <w:r w:rsidR="00073523" w:rsidRPr="00073523">
        <w:t xml:space="preserve"> </w:t>
      </w:r>
      <w:r w:rsidRPr="00073523">
        <w:t>сведений,</w:t>
      </w:r>
      <w:r w:rsidR="00073523" w:rsidRPr="00073523">
        <w:t xml:space="preserve"> </w:t>
      </w:r>
      <w:r w:rsidRPr="00073523">
        <w:t>а</w:t>
      </w:r>
      <w:r w:rsidR="00073523" w:rsidRPr="00073523">
        <w:t xml:space="preserve"> </w:t>
      </w:r>
      <w:r w:rsidRPr="00073523">
        <w:t>также</w:t>
      </w:r>
      <w:r w:rsidR="00073523" w:rsidRPr="00073523">
        <w:t xml:space="preserve"> </w:t>
      </w:r>
      <w:r w:rsidRPr="00073523">
        <w:t>исправлений,</w:t>
      </w:r>
      <w:r w:rsidR="00073523" w:rsidRPr="00073523">
        <w:t xml:space="preserve"> </w:t>
      </w:r>
      <w:r w:rsidRPr="00073523">
        <w:t>искажающих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действительное</w:t>
      </w:r>
      <w:r w:rsidR="00073523" w:rsidRPr="00073523">
        <w:t xml:space="preserve"> </w:t>
      </w:r>
      <w:r w:rsidRPr="00073523">
        <w:t>содержание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Обязательным</w:t>
      </w:r>
      <w:r w:rsidR="00073523" w:rsidRPr="00073523">
        <w:t xml:space="preserve"> </w:t>
      </w:r>
      <w:r w:rsidRPr="00073523">
        <w:t>условием</w:t>
      </w:r>
      <w:r w:rsidR="00073523" w:rsidRPr="00073523">
        <w:t xml:space="preserve"> </w:t>
      </w:r>
      <w:r w:rsidRPr="00073523">
        <w:t>признания</w:t>
      </w:r>
      <w:r w:rsidR="00073523" w:rsidRPr="00073523">
        <w:t xml:space="preserve"> </w:t>
      </w:r>
      <w:r w:rsidRPr="00073523">
        <w:t>содеянного</w:t>
      </w:r>
      <w:r w:rsidR="00073523" w:rsidRPr="00073523">
        <w:t xml:space="preserve"> </w:t>
      </w:r>
      <w:r w:rsidRPr="00073523">
        <w:t>именно</w:t>
      </w:r>
      <w:r w:rsidR="00073523" w:rsidRPr="00073523">
        <w:t xml:space="preserve"> </w:t>
      </w:r>
      <w:r w:rsidRPr="00073523">
        <w:t>служебным</w:t>
      </w:r>
      <w:r w:rsidR="00073523" w:rsidRPr="00073523">
        <w:t xml:space="preserve"> </w:t>
      </w:r>
      <w:r w:rsidRPr="00073523">
        <w:t>подлогом</w:t>
      </w:r>
      <w:r w:rsidR="00073523" w:rsidRPr="00073523">
        <w:t xml:space="preserve"> </w:t>
      </w:r>
      <w:r w:rsidRPr="00073523">
        <w:t>является</w:t>
      </w:r>
      <w:r w:rsidR="00073523" w:rsidRPr="00073523">
        <w:t xml:space="preserve"> </w:t>
      </w:r>
      <w:r w:rsidRPr="00073523">
        <w:t>совершение</w:t>
      </w:r>
      <w:r w:rsidR="00073523" w:rsidRPr="00073523">
        <w:t xml:space="preserve"> </w:t>
      </w:r>
      <w:r w:rsidRPr="00073523">
        <w:t>соответствующих</w:t>
      </w:r>
      <w:r w:rsidR="00073523" w:rsidRPr="00073523">
        <w:t xml:space="preserve"> </w:t>
      </w:r>
      <w:r w:rsidRPr="00073523">
        <w:t>действий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отношению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официальным</w:t>
      </w:r>
      <w:r w:rsidR="00073523" w:rsidRPr="00073523">
        <w:t xml:space="preserve"> </w:t>
      </w:r>
      <w:r w:rsidRPr="00073523">
        <w:t>документам</w:t>
      </w:r>
      <w:r w:rsidR="00073523" w:rsidRPr="00073523">
        <w:t xml:space="preserve"> </w:t>
      </w:r>
      <w:r w:rsidRPr="00073523">
        <w:t>должностным</w:t>
      </w:r>
      <w:r w:rsidR="00073523" w:rsidRPr="00073523">
        <w:t xml:space="preserve"> </w:t>
      </w:r>
      <w:r w:rsidRPr="00073523">
        <w:t>лицом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служащим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связи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исполнением</w:t>
      </w:r>
      <w:r w:rsidR="00073523" w:rsidRPr="00073523">
        <w:t xml:space="preserve"> </w:t>
      </w:r>
      <w:r w:rsidRPr="00073523">
        <w:t>ими</w:t>
      </w:r>
      <w:r w:rsidR="00073523" w:rsidRPr="00073523">
        <w:t xml:space="preserve"> </w:t>
      </w:r>
      <w:r w:rsidRPr="00073523">
        <w:t>своих</w:t>
      </w:r>
      <w:r w:rsidR="00073523" w:rsidRPr="00073523">
        <w:t xml:space="preserve"> </w:t>
      </w:r>
      <w:r w:rsidRPr="00073523">
        <w:t>служебных</w:t>
      </w:r>
      <w:r w:rsidR="00073523" w:rsidRPr="00073523">
        <w:t xml:space="preserve"> </w:t>
      </w:r>
      <w:r w:rsidRPr="00073523">
        <w:t>обязанностей</w:t>
      </w:r>
      <w:r w:rsidR="00073523" w:rsidRPr="00073523">
        <w:t xml:space="preserve">. </w:t>
      </w:r>
      <w:r w:rsidRPr="00073523">
        <w:t>Если</w:t>
      </w:r>
      <w:r w:rsidR="00073523" w:rsidRPr="00073523">
        <w:t xml:space="preserve"> </w:t>
      </w:r>
      <w:r w:rsidRPr="00073523">
        <w:t>субъект,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принципе</w:t>
      </w:r>
      <w:r w:rsidR="00073523" w:rsidRPr="00073523">
        <w:t xml:space="preserve"> </w:t>
      </w:r>
      <w:r w:rsidRPr="00073523">
        <w:t>являющийся</w:t>
      </w:r>
      <w:r w:rsidR="00073523" w:rsidRPr="00073523">
        <w:t xml:space="preserve"> </w:t>
      </w:r>
      <w:r w:rsidRPr="00073523">
        <w:t>должностным</w:t>
      </w:r>
      <w:r w:rsidR="00073523" w:rsidRPr="00073523">
        <w:t xml:space="preserve"> </w:t>
      </w:r>
      <w:r w:rsidRPr="00073523">
        <w:t>лицом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служащим,</w:t>
      </w:r>
      <w:r w:rsidR="00073523" w:rsidRPr="00073523">
        <w:t xml:space="preserve"> </w:t>
      </w:r>
      <w:r w:rsidRPr="00073523">
        <w:t>подделывает</w:t>
      </w:r>
      <w:r w:rsidR="00073523" w:rsidRPr="00073523">
        <w:t xml:space="preserve"> </w:t>
      </w:r>
      <w:r w:rsidRPr="00073523">
        <w:t>неофициальный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использует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подделке</w:t>
      </w:r>
      <w:r w:rsidR="00073523" w:rsidRPr="00073523">
        <w:t xml:space="preserve"> </w:t>
      </w:r>
      <w:r w:rsidRPr="00073523">
        <w:t>те</w:t>
      </w:r>
      <w:r w:rsidR="00073523" w:rsidRPr="00073523">
        <w:t xml:space="preserve"> </w:t>
      </w:r>
      <w:r w:rsidRPr="00073523">
        <w:t>возможности,</w:t>
      </w:r>
      <w:r w:rsidR="00073523" w:rsidRPr="00073523">
        <w:t xml:space="preserve"> </w:t>
      </w:r>
      <w:r w:rsidRPr="00073523">
        <w:t>которыми</w:t>
      </w:r>
      <w:r w:rsidR="00073523" w:rsidRPr="00073523">
        <w:t xml:space="preserve"> </w:t>
      </w:r>
      <w:r w:rsidRPr="00073523">
        <w:t>он</w:t>
      </w:r>
      <w:r w:rsidR="00073523" w:rsidRPr="00073523">
        <w:t xml:space="preserve"> </w:t>
      </w:r>
      <w:r w:rsidRPr="00073523">
        <w:t>обладает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силу</w:t>
      </w:r>
      <w:r w:rsidR="00073523" w:rsidRPr="00073523">
        <w:t xml:space="preserve"> </w:t>
      </w:r>
      <w:r w:rsidRPr="00073523">
        <w:t>своего</w:t>
      </w:r>
      <w:r w:rsidR="00073523" w:rsidRPr="00073523">
        <w:t xml:space="preserve"> </w:t>
      </w:r>
      <w:r w:rsidRPr="00073523">
        <w:t>служебного</w:t>
      </w:r>
      <w:r w:rsidR="00073523" w:rsidRPr="00073523">
        <w:t xml:space="preserve"> </w:t>
      </w:r>
      <w:r w:rsidRPr="00073523">
        <w:t>положения,</w:t>
      </w:r>
      <w:r w:rsidR="00073523" w:rsidRPr="00073523">
        <w:t xml:space="preserve"> </w:t>
      </w:r>
      <w:r w:rsidRPr="00073523">
        <w:t>состава</w:t>
      </w:r>
      <w:r w:rsidR="00073523" w:rsidRPr="00073523">
        <w:t xml:space="preserve"> </w:t>
      </w:r>
      <w:r w:rsidRPr="00073523">
        <w:t>служебного</w:t>
      </w:r>
      <w:r w:rsidR="00073523" w:rsidRPr="00073523">
        <w:t xml:space="preserve"> </w:t>
      </w:r>
      <w:r w:rsidRPr="00073523">
        <w:t>подлога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будет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соответствующих</w:t>
      </w:r>
      <w:r w:rsidR="00073523" w:rsidRPr="00073523">
        <w:t xml:space="preserve"> </w:t>
      </w:r>
      <w:r w:rsidRPr="00073523">
        <w:t>случаях</w:t>
      </w:r>
      <w:r w:rsidR="00073523" w:rsidRPr="00073523">
        <w:t xml:space="preserve"> </w:t>
      </w:r>
      <w:r w:rsidRPr="00073523">
        <w:t>эти</w:t>
      </w:r>
      <w:r w:rsidR="00073523" w:rsidRPr="00073523">
        <w:t xml:space="preserve"> </w:t>
      </w:r>
      <w:r w:rsidRPr="00073523">
        <w:t>действия</w:t>
      </w:r>
      <w:r w:rsidR="00073523" w:rsidRPr="00073523">
        <w:t xml:space="preserve"> </w:t>
      </w:r>
      <w:r w:rsidRPr="00073523">
        <w:t>могут</w:t>
      </w:r>
      <w:r w:rsidR="00073523" w:rsidRPr="00073523">
        <w:t xml:space="preserve"> </w:t>
      </w:r>
      <w:r w:rsidRPr="00073523">
        <w:t>быть</w:t>
      </w:r>
      <w:r w:rsidR="00073523" w:rsidRPr="00073523">
        <w:t xml:space="preserve"> </w:t>
      </w:r>
      <w:r w:rsidRPr="00073523">
        <w:t>квалифицированы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УК,</w:t>
      </w:r>
      <w:r w:rsidR="00073523" w:rsidRPr="00073523">
        <w:t xml:space="preserve"> </w:t>
      </w:r>
      <w:r w:rsidR="00073523">
        <w:t>т.е.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преступление</w:t>
      </w:r>
      <w:r w:rsidR="00073523" w:rsidRPr="00073523">
        <w:t xml:space="preserve"> </w:t>
      </w:r>
      <w:r w:rsidRPr="00073523">
        <w:t>против</w:t>
      </w:r>
      <w:r w:rsidR="00073523" w:rsidRPr="00073523">
        <w:t xml:space="preserve"> </w:t>
      </w:r>
      <w:r w:rsidRPr="00073523">
        <w:t>порядка</w:t>
      </w:r>
      <w:r w:rsidR="00073523" w:rsidRPr="00073523">
        <w:t xml:space="preserve"> </w:t>
      </w:r>
      <w:r w:rsidRPr="00073523">
        <w:t>управления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Использование</w:t>
      </w:r>
      <w:r w:rsidR="00073523" w:rsidRPr="00073523">
        <w:t xml:space="preserve"> </w:t>
      </w:r>
      <w:r w:rsidRPr="00073523">
        <w:t>должностным</w:t>
      </w:r>
      <w:r w:rsidR="00073523" w:rsidRPr="00073523">
        <w:t xml:space="preserve"> </w:t>
      </w:r>
      <w:r w:rsidRPr="00073523">
        <w:t>лицом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служащим</w:t>
      </w:r>
      <w:r w:rsidR="00073523" w:rsidRPr="00073523">
        <w:t xml:space="preserve"> </w:t>
      </w:r>
      <w:r w:rsidRPr="00073523">
        <w:t>изготовленных</w:t>
      </w:r>
      <w:r w:rsidR="00073523" w:rsidRPr="00073523">
        <w:t xml:space="preserve"> </w:t>
      </w:r>
      <w:r w:rsidRPr="00073523">
        <w:t>им</w:t>
      </w:r>
      <w:r w:rsidR="00073523" w:rsidRPr="00073523">
        <w:t xml:space="preserve"> </w:t>
      </w:r>
      <w:r w:rsidRPr="00073523">
        <w:t>заведомо</w:t>
      </w:r>
      <w:r w:rsidR="00073523" w:rsidRPr="00073523">
        <w:t xml:space="preserve"> </w:t>
      </w:r>
      <w:r w:rsidRPr="00073523">
        <w:t>фиктивных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совершении</w:t>
      </w:r>
      <w:r w:rsidR="00073523" w:rsidRPr="00073523">
        <w:t xml:space="preserve"> </w:t>
      </w:r>
      <w:r w:rsidRPr="00073523">
        <w:t>хищения</w:t>
      </w:r>
      <w:r w:rsidR="00073523" w:rsidRPr="00073523">
        <w:t xml:space="preserve"> </w:t>
      </w:r>
      <w:r w:rsidRPr="00073523">
        <w:t>чужого</w:t>
      </w:r>
      <w:r w:rsidR="00073523" w:rsidRPr="00073523">
        <w:t xml:space="preserve"> </w:t>
      </w:r>
      <w:r w:rsidRPr="00073523">
        <w:t>имущества</w:t>
      </w:r>
      <w:r w:rsidR="00073523" w:rsidRPr="00073523">
        <w:t xml:space="preserve"> </w:t>
      </w:r>
      <w:r w:rsidRPr="00073523">
        <w:t>путем</w:t>
      </w:r>
      <w:r w:rsidR="00073523" w:rsidRPr="00073523">
        <w:t xml:space="preserve"> </w:t>
      </w:r>
      <w:r w:rsidRPr="00073523">
        <w:t>мошенничества,</w:t>
      </w:r>
      <w:r w:rsidR="00073523" w:rsidRPr="00073523">
        <w:t xml:space="preserve"> </w:t>
      </w:r>
      <w:r w:rsidRPr="00073523">
        <w:t>присвоения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растраты</w:t>
      </w:r>
      <w:r w:rsidR="00073523" w:rsidRPr="00073523">
        <w:t xml:space="preserve"> </w:t>
      </w:r>
      <w:r w:rsidRPr="00073523">
        <w:t>надлежит</w:t>
      </w:r>
      <w:r w:rsidR="00073523" w:rsidRPr="00073523">
        <w:t xml:space="preserve"> </w:t>
      </w:r>
      <w:r w:rsidRPr="00073523">
        <w:t>квалифицировать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совокупности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хищение</w:t>
      </w:r>
      <w:r w:rsidR="00073523">
        <w:t xml:space="preserve"> (</w:t>
      </w:r>
      <w:r w:rsidRPr="00073523">
        <w:t>п</w:t>
      </w:r>
      <w:r w:rsidR="00073523" w:rsidRPr="00073523">
        <w:t>.</w:t>
      </w:r>
      <w:r w:rsidR="00073523">
        <w:t xml:space="preserve"> "</w:t>
      </w:r>
      <w:r w:rsidRPr="00073523">
        <w:t>в</w:t>
      </w:r>
      <w:r w:rsidR="00073523">
        <w:t xml:space="preserve">" </w:t>
      </w:r>
      <w:r w:rsidRPr="00073523">
        <w:t>ч</w:t>
      </w:r>
      <w:r w:rsidR="00073523">
        <w:t>.2</w:t>
      </w:r>
      <w:r w:rsidR="00073523" w:rsidRPr="00073523">
        <w:t xml:space="preserve"> </w:t>
      </w:r>
      <w:r w:rsidRPr="00073523">
        <w:t>ст</w:t>
      </w:r>
      <w:r w:rsidR="00073523">
        <w:t>.1</w:t>
      </w:r>
      <w:r w:rsidRPr="00073523">
        <w:t>59,</w:t>
      </w:r>
      <w:r w:rsidR="00073523" w:rsidRPr="00073523">
        <w:t xml:space="preserve"> </w:t>
      </w:r>
      <w:r w:rsidRPr="00073523">
        <w:t>п</w:t>
      </w:r>
      <w:r w:rsidR="00073523" w:rsidRPr="00073523">
        <w:t>.</w:t>
      </w:r>
      <w:r w:rsidR="00073523">
        <w:t xml:space="preserve"> "</w:t>
      </w:r>
      <w:r w:rsidRPr="00073523">
        <w:t>в</w:t>
      </w:r>
      <w:r w:rsidR="00073523">
        <w:t xml:space="preserve">" </w:t>
      </w:r>
      <w:r w:rsidRPr="00073523">
        <w:t>ч</w:t>
      </w:r>
      <w:r w:rsidR="00073523">
        <w:t>.2</w:t>
      </w:r>
      <w:r w:rsidR="00073523" w:rsidRPr="00073523">
        <w:t xml:space="preserve"> </w:t>
      </w:r>
      <w:r w:rsidRPr="00073523">
        <w:t>ст</w:t>
      </w:r>
      <w:r w:rsidR="00073523">
        <w:t>.1</w:t>
      </w:r>
      <w:r w:rsidRPr="00073523">
        <w:t>60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) </w:t>
      </w:r>
      <w:r w:rsidRPr="00073523">
        <w:t>и</w:t>
      </w:r>
      <w:r w:rsidR="00073523" w:rsidRPr="00073523">
        <w:t xml:space="preserve"> </w:t>
      </w:r>
      <w:r w:rsidRPr="00073523">
        <w:t>служебный</w:t>
      </w:r>
      <w:r w:rsidR="00073523" w:rsidRPr="00073523">
        <w:t xml:space="preserve"> </w:t>
      </w:r>
      <w:r w:rsidRPr="00073523">
        <w:t>подлог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Точно</w:t>
      </w:r>
      <w:r w:rsidR="00073523" w:rsidRPr="00073523">
        <w:t xml:space="preserve"> </w:t>
      </w:r>
      <w:r w:rsidRPr="00073523">
        <w:t>также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совокупности</w:t>
      </w:r>
      <w:r w:rsidR="00073523" w:rsidRPr="00073523">
        <w:t xml:space="preserve"> </w:t>
      </w:r>
      <w:r w:rsidRPr="00073523">
        <w:t>преступлений</w:t>
      </w:r>
      <w:r w:rsidR="00073523" w:rsidRPr="00073523">
        <w:t xml:space="preserve"> </w:t>
      </w:r>
      <w:r w:rsidRPr="00073523">
        <w:t>квалифицируются</w:t>
      </w:r>
      <w:r w:rsidR="00073523" w:rsidRPr="00073523">
        <w:t xml:space="preserve"> </w:t>
      </w:r>
      <w:r w:rsidRPr="00073523">
        <w:t>действия</w:t>
      </w:r>
      <w:r w:rsidR="00073523" w:rsidRPr="00073523">
        <w:t xml:space="preserve"> </w:t>
      </w:r>
      <w:r w:rsidRPr="00073523">
        <w:t>должностного</w:t>
      </w:r>
      <w:r w:rsidR="00073523" w:rsidRPr="00073523">
        <w:t xml:space="preserve"> </w:t>
      </w:r>
      <w:r w:rsidRPr="00073523">
        <w:t>лица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служащего,</w:t>
      </w:r>
      <w:r w:rsidR="00073523" w:rsidRPr="00073523">
        <w:t xml:space="preserve"> </w:t>
      </w:r>
      <w:r w:rsidRPr="00073523">
        <w:t>который</w:t>
      </w:r>
      <w:r w:rsidR="00073523" w:rsidRPr="00073523">
        <w:t xml:space="preserve"> </w:t>
      </w:r>
      <w:r w:rsidRPr="00073523">
        <w:t>использует</w:t>
      </w:r>
      <w:r w:rsidR="00073523" w:rsidRPr="00073523">
        <w:t xml:space="preserve"> </w:t>
      </w:r>
      <w:r w:rsidRPr="00073523">
        <w:t>подделанный</w:t>
      </w:r>
      <w:r w:rsidR="00073523" w:rsidRPr="00073523">
        <w:t xml:space="preserve"> </w:t>
      </w:r>
      <w:r w:rsidRPr="00073523">
        <w:t>им</w:t>
      </w:r>
      <w:r w:rsidR="00073523" w:rsidRPr="00073523">
        <w:t xml:space="preserve"> </w:t>
      </w:r>
      <w:r w:rsidRPr="00073523">
        <w:t>официальный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совершения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сокрытия</w:t>
      </w:r>
      <w:r w:rsidR="00073523" w:rsidRPr="00073523">
        <w:t xml:space="preserve"> </w:t>
      </w:r>
      <w:r w:rsidRPr="00073523">
        <w:t>любого</w:t>
      </w:r>
      <w:r w:rsidR="00073523" w:rsidRPr="00073523">
        <w:t xml:space="preserve"> </w:t>
      </w:r>
      <w:r w:rsidRPr="00073523">
        <w:t>другого</w:t>
      </w:r>
      <w:r w:rsidR="00073523" w:rsidRPr="00073523">
        <w:t xml:space="preserve"> </w:t>
      </w:r>
      <w:r w:rsidRPr="00073523">
        <w:t>преступления</w:t>
      </w:r>
      <w:r w:rsidR="00073523" w:rsidRPr="00073523">
        <w:t xml:space="preserve">. </w:t>
      </w:r>
      <w:r w:rsidRPr="00073523">
        <w:t>Подлог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требует</w:t>
      </w:r>
      <w:r w:rsidR="00073523" w:rsidRPr="00073523">
        <w:t xml:space="preserve"> </w:t>
      </w:r>
      <w:r w:rsidRPr="00073523">
        <w:t>самостоятельной</w:t>
      </w:r>
      <w:r w:rsidR="00073523" w:rsidRPr="00073523">
        <w:t xml:space="preserve"> </w:t>
      </w:r>
      <w:r w:rsidRPr="00073523">
        <w:t>квалификации</w:t>
      </w:r>
      <w:r w:rsidR="00073523" w:rsidRPr="00073523">
        <w:t xml:space="preserve"> </w:t>
      </w:r>
      <w:r w:rsidRPr="00073523">
        <w:t>лишь</w:t>
      </w:r>
      <w:r w:rsidR="00073523" w:rsidRPr="00073523">
        <w:t xml:space="preserve"> </w:t>
      </w:r>
      <w:r w:rsidRPr="00073523">
        <w:t>тогда,</w:t>
      </w:r>
      <w:r w:rsidR="00073523" w:rsidRPr="00073523">
        <w:t xml:space="preserve"> </w:t>
      </w:r>
      <w:r w:rsidRPr="00073523">
        <w:t>когда</w:t>
      </w:r>
      <w:r w:rsidR="00073523" w:rsidRPr="00073523">
        <w:t xml:space="preserve"> </w:t>
      </w:r>
      <w:r w:rsidRPr="00073523">
        <w:t>он</w:t>
      </w:r>
      <w:r w:rsidR="00073523" w:rsidRPr="00073523">
        <w:t xml:space="preserve"> </w:t>
      </w:r>
      <w:r w:rsidRPr="00073523">
        <w:t>является</w:t>
      </w:r>
      <w:r w:rsidR="00073523" w:rsidRPr="00073523">
        <w:t xml:space="preserve"> </w:t>
      </w:r>
      <w:r w:rsidRPr="00073523">
        <w:t>конструктивным</w:t>
      </w:r>
      <w:r w:rsidR="00073523" w:rsidRPr="00073523">
        <w:t xml:space="preserve"> </w:t>
      </w:r>
      <w:r w:rsidRPr="00073523">
        <w:t>признаком</w:t>
      </w:r>
      <w:r w:rsidR="00073523" w:rsidRPr="00073523">
        <w:t xml:space="preserve"> </w:t>
      </w:r>
      <w:r w:rsidRPr="00073523">
        <w:t>другого</w:t>
      </w:r>
      <w:r w:rsidR="00073523" w:rsidRPr="00073523">
        <w:t xml:space="preserve"> </w:t>
      </w:r>
      <w:r w:rsidRPr="00073523">
        <w:t>преступления,</w:t>
      </w:r>
      <w:r w:rsidR="00073523" w:rsidRPr="00073523">
        <w:t xml:space="preserve"> </w:t>
      </w:r>
      <w:r w:rsidRPr="00073523">
        <w:t>например,</w:t>
      </w:r>
      <w:r w:rsidR="00073523" w:rsidRPr="00073523">
        <w:t xml:space="preserve"> </w:t>
      </w:r>
      <w:r w:rsidRPr="00073523">
        <w:t>контрабанды,</w:t>
      </w:r>
      <w:r w:rsidR="00073523" w:rsidRPr="00073523">
        <w:t xml:space="preserve"> </w:t>
      </w:r>
      <w:r w:rsidRPr="00073523">
        <w:t>уклонения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уплаты</w:t>
      </w:r>
      <w:r w:rsidR="00073523" w:rsidRPr="00073523">
        <w:t xml:space="preserve"> </w:t>
      </w:r>
      <w:r w:rsidRPr="00073523">
        <w:t>налогов</w:t>
      </w:r>
      <w:r w:rsidR="00073523" w:rsidRPr="00073523">
        <w:t xml:space="preserve"> </w:t>
      </w:r>
      <w:r w:rsidRPr="00073523">
        <w:t>и</w:t>
      </w:r>
      <w:r w:rsidR="00073523">
        <w:t xml:space="preserve"> (</w:t>
      </w:r>
      <w:r w:rsidRPr="00073523">
        <w:t>или</w:t>
      </w:r>
      <w:r w:rsidR="00073523" w:rsidRPr="00073523">
        <w:t xml:space="preserve">) </w:t>
      </w:r>
      <w:r w:rsidRPr="00073523">
        <w:t>сборов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организации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Если</w:t>
      </w:r>
      <w:r w:rsidR="00073523" w:rsidRPr="00073523">
        <w:t xml:space="preserve"> </w:t>
      </w:r>
      <w:r w:rsidRPr="00073523">
        <w:t>служебный</w:t>
      </w:r>
      <w:r w:rsidR="00073523" w:rsidRPr="00073523">
        <w:t xml:space="preserve"> </w:t>
      </w:r>
      <w:r w:rsidRPr="00073523">
        <w:t>подлог</w:t>
      </w:r>
      <w:r w:rsidR="00073523" w:rsidRPr="00073523">
        <w:t xml:space="preserve"> </w:t>
      </w:r>
      <w:r w:rsidRPr="00073523">
        <w:t>учиняется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целью</w:t>
      </w:r>
      <w:r w:rsidR="00073523" w:rsidRPr="00073523">
        <w:t xml:space="preserve"> </w:t>
      </w:r>
      <w:r w:rsidRPr="00073523">
        <w:t>оказания</w:t>
      </w:r>
      <w:r w:rsidR="00073523" w:rsidRPr="00073523">
        <w:t xml:space="preserve"> </w:t>
      </w:r>
      <w:r w:rsidRPr="00073523">
        <w:t>содействия</w:t>
      </w:r>
      <w:r w:rsidR="00073523" w:rsidRPr="00073523">
        <w:t xml:space="preserve"> </w:t>
      </w:r>
      <w:r w:rsidRPr="00073523">
        <w:t>другому</w:t>
      </w:r>
      <w:r w:rsidR="00073523" w:rsidRPr="00073523">
        <w:t xml:space="preserve"> </w:t>
      </w:r>
      <w:r w:rsidRPr="00073523">
        <w:t>лицу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совершении</w:t>
      </w:r>
      <w:r w:rsidR="00073523" w:rsidRPr="00073523">
        <w:t xml:space="preserve"> </w:t>
      </w:r>
      <w:r w:rsidRPr="00073523">
        <w:t>преступления,</w:t>
      </w:r>
      <w:r w:rsidR="00073523" w:rsidRPr="00073523">
        <w:t xml:space="preserve"> </w:t>
      </w:r>
      <w:r w:rsidRPr="00073523">
        <w:t>виновный</w:t>
      </w:r>
      <w:r w:rsidR="00073523" w:rsidRPr="00073523">
        <w:t xml:space="preserve"> </w:t>
      </w:r>
      <w:r w:rsidRPr="00073523">
        <w:t>привлекается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ответственности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ст</w:t>
      </w:r>
      <w:r w:rsidR="00073523">
        <w:t>.2</w:t>
      </w:r>
      <w:r w:rsidRPr="00073523">
        <w:t>92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пособничество</w:t>
      </w:r>
      <w:r w:rsidR="00073523" w:rsidRPr="00073523">
        <w:t xml:space="preserve"> </w:t>
      </w:r>
      <w:r w:rsidRPr="00073523">
        <w:t>совершению</w:t>
      </w:r>
      <w:r w:rsidR="00073523" w:rsidRPr="00073523">
        <w:t xml:space="preserve"> </w:t>
      </w:r>
      <w:r w:rsidRPr="00073523">
        <w:t>другого</w:t>
      </w:r>
      <w:r w:rsidR="00073523" w:rsidRPr="00073523">
        <w:t xml:space="preserve"> </w:t>
      </w:r>
      <w:r w:rsidRPr="00073523">
        <w:t>преступления</w:t>
      </w:r>
      <w:r w:rsidR="00073523" w:rsidRPr="00073523">
        <w:t xml:space="preserve">. </w:t>
      </w:r>
      <w:r w:rsidRPr="00073523">
        <w:t>Так,</w:t>
      </w:r>
      <w:r w:rsidR="00073523" w:rsidRPr="00073523">
        <w:t xml:space="preserve"> </w:t>
      </w:r>
      <w:r w:rsidRPr="00073523">
        <w:t>если</w:t>
      </w:r>
      <w:r w:rsidR="00073523" w:rsidRPr="00073523">
        <w:t xml:space="preserve"> </w:t>
      </w:r>
      <w:r w:rsidRPr="00073523">
        <w:t>должностное</w:t>
      </w:r>
      <w:r w:rsidR="00073523" w:rsidRPr="00073523">
        <w:t xml:space="preserve"> </w:t>
      </w:r>
      <w:r w:rsidRPr="00073523">
        <w:t>лицо,</w:t>
      </w:r>
      <w:r w:rsidR="00073523" w:rsidRPr="00073523">
        <w:t xml:space="preserve"> </w:t>
      </w:r>
      <w:r w:rsidRPr="00073523">
        <w:t>государственный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муниципальный</w:t>
      </w:r>
      <w:r w:rsidR="00073523" w:rsidRPr="00073523">
        <w:t xml:space="preserve"> </w:t>
      </w:r>
      <w:r w:rsidRPr="00073523">
        <w:t>служащий,</w:t>
      </w:r>
      <w:r w:rsidR="00073523" w:rsidRPr="00073523">
        <w:t xml:space="preserve"> </w:t>
      </w:r>
      <w:r w:rsidRPr="00073523">
        <w:t>совершает</w:t>
      </w:r>
      <w:r w:rsidR="00073523" w:rsidRPr="00073523">
        <w:t xml:space="preserve"> </w:t>
      </w:r>
      <w:r w:rsidRPr="00073523">
        <w:t>подлог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выдает</w:t>
      </w:r>
      <w:r w:rsidR="00073523" w:rsidRPr="00073523">
        <w:t xml:space="preserve"> </w:t>
      </w:r>
      <w:r w:rsidRPr="00073523">
        <w:t>подложный</w:t>
      </w:r>
      <w:r w:rsidR="00073523" w:rsidRPr="00073523">
        <w:t xml:space="preserve"> </w:t>
      </w:r>
      <w:r w:rsidRPr="00073523">
        <w:t>документ,</w:t>
      </w:r>
      <w:r w:rsidR="00073523" w:rsidRPr="00073523">
        <w:t xml:space="preserve"> </w:t>
      </w:r>
      <w:r w:rsidRPr="00073523">
        <w:t>понимая,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этот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будет</w:t>
      </w:r>
      <w:r w:rsidR="00073523" w:rsidRPr="00073523">
        <w:t xml:space="preserve"> </w:t>
      </w:r>
      <w:r w:rsidRPr="00073523">
        <w:t>использован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совершения</w:t>
      </w:r>
      <w:r w:rsidR="00073523" w:rsidRPr="00073523">
        <w:t xml:space="preserve"> </w:t>
      </w:r>
      <w:r w:rsidRPr="00073523">
        <w:t>хищения</w:t>
      </w:r>
      <w:r w:rsidR="00073523" w:rsidRPr="00073523">
        <w:t xml:space="preserve"> </w:t>
      </w:r>
      <w:r w:rsidRPr="00073523">
        <w:t>чужого</w:t>
      </w:r>
      <w:r w:rsidR="00073523" w:rsidRPr="00073523">
        <w:t xml:space="preserve"> </w:t>
      </w:r>
      <w:r w:rsidRPr="00073523">
        <w:t>имущества,</w:t>
      </w:r>
      <w:r w:rsidR="00073523" w:rsidRPr="00073523">
        <w:t xml:space="preserve"> </w:t>
      </w:r>
      <w:r w:rsidRPr="00073523">
        <w:t>виновный</w:t>
      </w:r>
      <w:r w:rsidR="00073523" w:rsidRPr="00073523">
        <w:t xml:space="preserve"> </w:t>
      </w:r>
      <w:r w:rsidRPr="00073523">
        <w:t>будет</w:t>
      </w:r>
      <w:r w:rsidR="00073523" w:rsidRPr="00073523">
        <w:t xml:space="preserve"> </w:t>
      </w:r>
      <w:r w:rsidRPr="00073523">
        <w:t>отвечать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подлог,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соучастие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хищении</w:t>
      </w:r>
      <w:r w:rsidRPr="00073523">
        <w:rPr>
          <w:rStyle w:val="a5"/>
          <w:color w:val="000000"/>
        </w:rPr>
        <w:footnoteReference w:id="61"/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Подделка</w:t>
      </w:r>
      <w:r w:rsidR="00073523" w:rsidRPr="00073523">
        <w:t xml:space="preserve"> </w:t>
      </w:r>
      <w:r w:rsidRPr="00073523">
        <w:t>электронного</w:t>
      </w:r>
      <w:r w:rsidR="00073523" w:rsidRPr="00073523">
        <w:t xml:space="preserve"> </w:t>
      </w:r>
      <w:r w:rsidRPr="00073523">
        <w:t>документа,</w:t>
      </w:r>
      <w:r w:rsidR="00073523" w:rsidRPr="00073523">
        <w:t xml:space="preserve"> </w:t>
      </w:r>
      <w:r w:rsidRPr="00073523">
        <w:t>связанная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неправомерным</w:t>
      </w:r>
      <w:r w:rsidR="00073523" w:rsidRPr="00073523">
        <w:t xml:space="preserve"> </w:t>
      </w:r>
      <w:r w:rsidRPr="00073523">
        <w:t>доступом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охраняемой</w:t>
      </w:r>
      <w:r w:rsidR="00073523" w:rsidRPr="00073523">
        <w:t xml:space="preserve"> </w:t>
      </w:r>
      <w:r w:rsidRPr="00073523">
        <w:t>законом</w:t>
      </w:r>
      <w:r w:rsidR="00073523" w:rsidRPr="00073523">
        <w:t xml:space="preserve"> </w:t>
      </w:r>
      <w:r w:rsidRPr="00073523">
        <w:t>компьютерной</w:t>
      </w:r>
      <w:r w:rsidR="00073523" w:rsidRPr="00073523">
        <w:t xml:space="preserve"> </w:t>
      </w:r>
      <w:r w:rsidRPr="00073523">
        <w:t>информации,</w:t>
      </w:r>
      <w:r w:rsidR="00073523" w:rsidRPr="00073523">
        <w:t xml:space="preserve"> </w:t>
      </w:r>
      <w:r w:rsidRPr="00073523">
        <w:t>если</w:t>
      </w:r>
      <w:r w:rsidR="00073523" w:rsidRPr="00073523">
        <w:t xml:space="preserve"> </w:t>
      </w:r>
      <w:r w:rsidRPr="00073523">
        <w:t>это</w:t>
      </w:r>
      <w:r w:rsidR="00073523" w:rsidRPr="00073523">
        <w:t xml:space="preserve"> </w:t>
      </w:r>
      <w:r w:rsidRPr="00073523">
        <w:t>деяние</w:t>
      </w:r>
      <w:r w:rsidR="00073523" w:rsidRPr="00073523">
        <w:t xml:space="preserve"> </w:t>
      </w:r>
      <w:r w:rsidRPr="00073523">
        <w:t>повлекло</w:t>
      </w:r>
      <w:r w:rsidR="00073523" w:rsidRPr="00073523">
        <w:t xml:space="preserve"> </w:t>
      </w:r>
      <w:r w:rsidRPr="00073523">
        <w:t>одно</w:t>
      </w:r>
      <w:r w:rsidR="00073523" w:rsidRPr="00073523">
        <w:t xml:space="preserve"> </w:t>
      </w:r>
      <w:r w:rsidRPr="00073523">
        <w:t>из</w:t>
      </w:r>
      <w:r w:rsidR="00073523" w:rsidRPr="00073523">
        <w:t xml:space="preserve"> </w:t>
      </w:r>
      <w:r w:rsidRPr="00073523">
        <w:t>последствий,</w:t>
      </w:r>
      <w:r w:rsidR="00073523" w:rsidRPr="00073523">
        <w:t xml:space="preserve"> </w:t>
      </w:r>
      <w:r w:rsidRPr="00073523">
        <w:t>предусмотренных</w:t>
      </w:r>
      <w:r w:rsidR="00073523" w:rsidRPr="00073523">
        <w:t xml:space="preserve"> </w:t>
      </w:r>
      <w:r w:rsidRPr="00073523">
        <w:t>ст</w:t>
      </w:r>
      <w:r w:rsidR="00073523">
        <w:t>.2</w:t>
      </w:r>
      <w:r w:rsidRPr="00073523">
        <w:t>72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требует</w:t>
      </w:r>
      <w:r w:rsidR="00073523" w:rsidRPr="00073523">
        <w:t xml:space="preserve"> </w:t>
      </w:r>
      <w:r w:rsidRPr="00073523">
        <w:t>квалификации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совокупности</w:t>
      </w:r>
      <w:r w:rsidR="00073523" w:rsidRPr="00073523">
        <w:t xml:space="preserve"> </w:t>
      </w:r>
      <w:r w:rsidRPr="00073523">
        <w:t>преступлений</w:t>
      </w:r>
      <w:r w:rsidR="00073523" w:rsidRPr="00073523">
        <w:t xml:space="preserve"> - </w:t>
      </w:r>
      <w:r w:rsidRPr="00073523">
        <w:t>ст</w:t>
      </w:r>
      <w:r w:rsidR="00073523">
        <w:t>.2</w:t>
      </w:r>
      <w:r w:rsidRPr="00073523">
        <w:t>92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ст</w:t>
      </w:r>
      <w:r w:rsidR="00073523">
        <w:t>.2</w:t>
      </w:r>
      <w:r w:rsidRPr="00073523">
        <w:t>72</w:t>
      </w:r>
      <w:r w:rsidR="00073523" w:rsidRPr="00073523">
        <w:t xml:space="preserve"> </w:t>
      </w:r>
      <w:r w:rsidRPr="00073523">
        <w:t>УК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Служебный</w:t>
      </w:r>
      <w:r w:rsidR="00073523" w:rsidRPr="00073523">
        <w:t xml:space="preserve"> </w:t>
      </w:r>
      <w:r w:rsidRPr="00073523">
        <w:t>подлог</w:t>
      </w:r>
      <w:r w:rsidR="00073523" w:rsidRPr="00073523">
        <w:t xml:space="preserve"> </w:t>
      </w:r>
      <w:r w:rsidRPr="00073523">
        <w:t>выступает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большинстве</w:t>
      </w:r>
      <w:r w:rsidR="00073523" w:rsidRPr="00073523">
        <w:t xml:space="preserve"> </w:t>
      </w:r>
      <w:r w:rsidRPr="00073523">
        <w:t>случаев</w:t>
      </w:r>
      <w:r w:rsidR="00073523" w:rsidRPr="00073523">
        <w:t xml:space="preserve"> </w:t>
      </w:r>
      <w:r w:rsidRPr="00073523">
        <w:t>совместно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другими</w:t>
      </w:r>
      <w:r w:rsidR="00073523" w:rsidRPr="00073523">
        <w:t xml:space="preserve"> </w:t>
      </w:r>
      <w:r w:rsidRPr="00073523">
        <w:t>совместно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другими</w:t>
      </w:r>
      <w:r w:rsidR="00073523" w:rsidRPr="00073523">
        <w:t xml:space="preserve"> </w:t>
      </w:r>
      <w:r w:rsidRPr="00073523">
        <w:t>составами</w:t>
      </w:r>
      <w:r w:rsidR="00073523" w:rsidRPr="00073523">
        <w:t xml:space="preserve"> </w:t>
      </w:r>
      <w:r w:rsidRPr="00073523">
        <w:t>преступлений</w:t>
      </w:r>
      <w:r w:rsidR="00073523" w:rsidRPr="00073523">
        <w:t xml:space="preserve">. </w:t>
      </w:r>
      <w:r w:rsidRPr="00073523">
        <w:t>По</w:t>
      </w:r>
      <w:r w:rsidR="00073523" w:rsidRPr="00073523">
        <w:t xml:space="preserve"> </w:t>
      </w:r>
      <w:r w:rsidRPr="00073523">
        <w:t>мнению</w:t>
      </w:r>
      <w:r w:rsidR="00073523" w:rsidRPr="00073523">
        <w:t xml:space="preserve"> </w:t>
      </w:r>
      <w:r w:rsidRPr="00073523">
        <w:t>некоторых</w:t>
      </w:r>
      <w:r w:rsidR="00073523" w:rsidRPr="00073523">
        <w:t xml:space="preserve"> </w:t>
      </w:r>
      <w:r w:rsidRPr="00073523">
        <w:t>авторов,</w:t>
      </w:r>
      <w:r w:rsidR="00073523" w:rsidRPr="00073523">
        <w:t xml:space="preserve"> </w:t>
      </w:r>
      <w:r w:rsidRPr="00073523">
        <w:t>подлог</w:t>
      </w:r>
      <w:r w:rsidR="00073523" w:rsidRPr="00073523">
        <w:t xml:space="preserve"> </w:t>
      </w:r>
      <w:r w:rsidRPr="00073523">
        <w:t>всегда</w:t>
      </w:r>
      <w:r w:rsidR="00073523" w:rsidRPr="00073523">
        <w:t xml:space="preserve"> </w:t>
      </w:r>
      <w:r w:rsidRPr="00073523">
        <w:t>является</w:t>
      </w:r>
      <w:r w:rsidR="00073523" w:rsidRPr="00073523">
        <w:t xml:space="preserve"> </w:t>
      </w:r>
      <w:r w:rsidRPr="00073523">
        <w:t>средством</w:t>
      </w:r>
      <w:r w:rsidR="00073523" w:rsidRPr="00073523">
        <w:t xml:space="preserve"> </w:t>
      </w:r>
      <w:r w:rsidRPr="00073523">
        <w:t>совершения</w:t>
      </w:r>
      <w:r w:rsidR="00073523" w:rsidRPr="00073523">
        <w:t xml:space="preserve"> </w:t>
      </w:r>
      <w:r w:rsidRPr="00073523">
        <w:t>преступлений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литературе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этому</w:t>
      </w:r>
      <w:r w:rsidR="00073523" w:rsidRPr="00073523">
        <w:t xml:space="preserve"> </w:t>
      </w:r>
      <w:r w:rsidRPr="00073523">
        <w:t>вопросу</w:t>
      </w:r>
      <w:r w:rsidR="00073523" w:rsidRPr="00073523">
        <w:t xml:space="preserve"> </w:t>
      </w:r>
      <w:r w:rsidRPr="00073523">
        <w:t>есть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другие</w:t>
      </w:r>
      <w:r w:rsidR="00073523" w:rsidRPr="00073523">
        <w:t xml:space="preserve"> </w:t>
      </w:r>
      <w:r w:rsidRPr="00073523">
        <w:t>мнения</w:t>
      </w:r>
      <w:r w:rsidR="00073523" w:rsidRPr="00073523">
        <w:t xml:space="preserve">. </w:t>
      </w:r>
      <w:r w:rsidRPr="00073523">
        <w:t>Так,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. </w:t>
      </w:r>
      <w:r w:rsidRPr="00073523">
        <w:t>М</w:t>
      </w:r>
      <w:r w:rsidR="00073523" w:rsidRPr="00073523">
        <w:t xml:space="preserve"> </w:t>
      </w:r>
      <w:r w:rsidRPr="00073523">
        <w:t>Гук</w:t>
      </w:r>
      <w:r w:rsidR="00073523" w:rsidRPr="00073523">
        <w:t xml:space="preserve"> </w:t>
      </w:r>
      <w:r w:rsidRPr="00073523">
        <w:t>совершенно</w:t>
      </w:r>
      <w:r w:rsidR="00073523" w:rsidRPr="00073523">
        <w:t xml:space="preserve"> </w:t>
      </w:r>
      <w:r w:rsidRPr="00073523">
        <w:t>справедливо</w:t>
      </w:r>
      <w:r w:rsidR="00073523" w:rsidRPr="00073523">
        <w:t xml:space="preserve"> </w:t>
      </w:r>
      <w:r w:rsidRPr="00073523">
        <w:t>считает,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подлог</w:t>
      </w:r>
      <w:r w:rsidR="00073523" w:rsidRPr="00073523">
        <w:t xml:space="preserve"> </w:t>
      </w:r>
      <w:r w:rsidRPr="00073523">
        <w:t>может</w:t>
      </w:r>
      <w:r w:rsidR="00073523" w:rsidRPr="00073523">
        <w:t xml:space="preserve"> </w:t>
      </w:r>
      <w:r w:rsidRPr="00073523">
        <w:t>совершаться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без</w:t>
      </w:r>
      <w:r w:rsidR="00073523" w:rsidRPr="00073523">
        <w:t xml:space="preserve"> </w:t>
      </w:r>
      <w:r w:rsidRPr="00073523">
        <w:t>совокупности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другими</w:t>
      </w:r>
      <w:r w:rsidR="00073523" w:rsidRPr="00073523">
        <w:t xml:space="preserve"> </w:t>
      </w:r>
      <w:r w:rsidRPr="00073523">
        <w:t>преступлениями</w:t>
      </w:r>
      <w:r w:rsidRPr="00073523">
        <w:rPr>
          <w:rStyle w:val="a5"/>
          <w:color w:val="000000"/>
        </w:rPr>
        <w:footnoteReference w:id="62"/>
      </w:r>
      <w:r w:rsidR="00073523" w:rsidRPr="00073523">
        <w:t xml:space="preserve">. </w:t>
      </w:r>
      <w:r w:rsidRPr="00073523">
        <w:t>Служебный</w:t>
      </w:r>
      <w:r w:rsidR="00073523" w:rsidRPr="00073523">
        <w:t xml:space="preserve"> </w:t>
      </w:r>
      <w:r w:rsidRPr="00073523">
        <w:t>подлог</w:t>
      </w:r>
      <w:r w:rsidR="00073523" w:rsidRPr="00073523">
        <w:t xml:space="preserve"> - </w:t>
      </w:r>
      <w:r w:rsidRPr="00073523">
        <w:t>самостоятельный</w:t>
      </w:r>
      <w:r w:rsidR="00073523" w:rsidRPr="00073523">
        <w:t xml:space="preserve"> </w:t>
      </w:r>
      <w:r w:rsidRPr="00073523">
        <w:t>вид</w:t>
      </w:r>
      <w:r w:rsidR="00073523" w:rsidRPr="00073523">
        <w:t xml:space="preserve"> </w:t>
      </w:r>
      <w:r w:rsidRPr="00073523">
        <w:t>должностного</w:t>
      </w:r>
      <w:r w:rsidR="00073523" w:rsidRPr="00073523">
        <w:t xml:space="preserve"> </w:t>
      </w:r>
      <w:r w:rsidRPr="00073523">
        <w:t>преступления</w:t>
      </w:r>
      <w:r w:rsidR="00073523" w:rsidRPr="00073523">
        <w:t xml:space="preserve">. </w:t>
      </w:r>
      <w:r w:rsidRPr="00073523">
        <w:t>Данный</w:t>
      </w:r>
      <w:r w:rsidR="00073523" w:rsidRPr="00073523">
        <w:t xml:space="preserve"> </w:t>
      </w:r>
      <w:r w:rsidRPr="00073523">
        <w:t>вид</w:t>
      </w:r>
      <w:r w:rsidR="00073523" w:rsidRPr="00073523">
        <w:t xml:space="preserve"> </w:t>
      </w:r>
      <w:r w:rsidRPr="00073523">
        <w:t>встречается</w:t>
      </w:r>
      <w:r w:rsidR="00073523" w:rsidRPr="00073523">
        <w:t xml:space="preserve"> </w:t>
      </w:r>
      <w:r w:rsidRPr="00073523">
        <w:t>чаще</w:t>
      </w:r>
      <w:r w:rsidR="00073523" w:rsidRPr="00073523">
        <w:t xml:space="preserve"> </w:t>
      </w:r>
      <w:r w:rsidRPr="00073523">
        <w:t>всего</w:t>
      </w:r>
      <w:r w:rsidR="00073523" w:rsidRPr="00073523">
        <w:t xml:space="preserve"> </w:t>
      </w:r>
      <w:r w:rsidRPr="00073523">
        <w:t>тогда,</w:t>
      </w:r>
      <w:r w:rsidR="00073523" w:rsidRPr="00073523">
        <w:t xml:space="preserve"> </w:t>
      </w:r>
      <w:r w:rsidRPr="00073523">
        <w:t>когда</w:t>
      </w:r>
      <w:r w:rsidR="00073523" w:rsidRPr="00073523">
        <w:t xml:space="preserve"> </w:t>
      </w:r>
      <w:r w:rsidRPr="00073523">
        <w:t>должностное</w:t>
      </w:r>
      <w:r w:rsidR="00073523" w:rsidRPr="00073523">
        <w:t xml:space="preserve"> </w:t>
      </w:r>
      <w:r w:rsidRPr="00073523">
        <w:t>лицо</w:t>
      </w:r>
      <w:r w:rsidR="00073523" w:rsidRPr="00073523">
        <w:t xml:space="preserve"> </w:t>
      </w:r>
      <w:r w:rsidRPr="00073523">
        <w:t>пытается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помощью</w:t>
      </w:r>
      <w:r w:rsidR="00073523" w:rsidRPr="00073523">
        <w:t xml:space="preserve"> </w:t>
      </w:r>
      <w:r w:rsidRPr="00073523">
        <w:t>полога</w:t>
      </w:r>
      <w:r w:rsidR="00073523" w:rsidRPr="00073523">
        <w:t xml:space="preserve"> </w:t>
      </w:r>
      <w:r w:rsidRPr="00073523">
        <w:t>скрыть</w:t>
      </w:r>
      <w:r w:rsidR="00073523" w:rsidRPr="00073523">
        <w:t xml:space="preserve"> </w:t>
      </w:r>
      <w:r w:rsidRPr="00073523">
        <w:t>допущенные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службе</w:t>
      </w:r>
      <w:r w:rsidR="00073523" w:rsidRPr="00073523">
        <w:t xml:space="preserve"> </w:t>
      </w:r>
      <w:r w:rsidRPr="00073523">
        <w:t>дисциплинарные</w:t>
      </w:r>
      <w:r w:rsidR="00073523" w:rsidRPr="00073523">
        <w:t xml:space="preserve"> </w:t>
      </w:r>
      <w:r w:rsidRPr="00073523">
        <w:t>проступки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свою</w:t>
      </w:r>
      <w:r w:rsidR="00073523" w:rsidRPr="00073523">
        <w:t xml:space="preserve"> </w:t>
      </w:r>
      <w:r w:rsidRPr="00073523">
        <w:t>профессиональную</w:t>
      </w:r>
      <w:r w:rsidR="00073523" w:rsidRPr="00073523">
        <w:t xml:space="preserve"> </w:t>
      </w:r>
      <w:r w:rsidRPr="00073523">
        <w:t>некомпетентность</w:t>
      </w:r>
      <w:r w:rsidR="00073523" w:rsidRPr="00073523">
        <w:t>.</w:t>
      </w:r>
    </w:p>
    <w:p w:rsidR="00073523" w:rsidRDefault="00073523" w:rsidP="00073523">
      <w:pPr>
        <w:tabs>
          <w:tab w:val="left" w:pos="726"/>
        </w:tabs>
        <w:rPr>
          <w:b/>
        </w:rPr>
      </w:pPr>
    </w:p>
    <w:p w:rsidR="0035208A" w:rsidRDefault="0035208A" w:rsidP="00073523">
      <w:pPr>
        <w:pStyle w:val="1"/>
      </w:pPr>
      <w:bookmarkStart w:id="7" w:name="_Toc286224072"/>
      <w:r w:rsidRPr="00073523">
        <w:t>3</w:t>
      </w:r>
      <w:r w:rsidR="00073523">
        <w:t>.2</w:t>
      </w:r>
      <w:r w:rsidR="00073523" w:rsidRPr="00073523">
        <w:t xml:space="preserve"> </w:t>
      </w:r>
      <w:r w:rsidRPr="00073523">
        <w:t>Проблемы</w:t>
      </w:r>
      <w:r w:rsidR="00073523" w:rsidRPr="00073523">
        <w:t xml:space="preserve"> </w:t>
      </w:r>
      <w:r w:rsidRPr="00073523">
        <w:t>квалификации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bookmarkEnd w:id="7"/>
    </w:p>
    <w:p w:rsidR="00073523" w:rsidRPr="00073523" w:rsidRDefault="00073523" w:rsidP="00073523">
      <w:pPr>
        <w:rPr>
          <w:lang w:eastAsia="en-US"/>
        </w:rPr>
      </w:pPr>
    </w:p>
    <w:p w:rsidR="00073523" w:rsidRPr="00073523" w:rsidRDefault="0035208A" w:rsidP="00073523">
      <w:pPr>
        <w:tabs>
          <w:tab w:val="left" w:pos="726"/>
        </w:tabs>
      </w:pPr>
      <w:r w:rsidRPr="00073523">
        <w:t>Статья</w:t>
      </w:r>
      <w:r w:rsidR="00073523" w:rsidRPr="00073523">
        <w:t xml:space="preserve"> </w:t>
      </w:r>
      <w:r w:rsidRPr="00073523">
        <w:t>327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предусматривает</w:t>
      </w:r>
      <w:r w:rsidR="00073523" w:rsidRPr="00073523">
        <w:t xml:space="preserve"> </w:t>
      </w:r>
      <w:r w:rsidRPr="00073523">
        <w:t>состав</w:t>
      </w:r>
      <w:r w:rsidR="00073523" w:rsidRPr="00073523">
        <w:t xml:space="preserve"> </w:t>
      </w:r>
      <w:r w:rsidRPr="00073523">
        <w:t>преступления</w:t>
      </w:r>
      <w:r w:rsidR="00073523">
        <w:t xml:space="preserve"> "</w:t>
      </w:r>
      <w:r w:rsidRPr="00073523">
        <w:t>подделка,</w:t>
      </w:r>
      <w:r w:rsidR="00073523" w:rsidRPr="00073523">
        <w:t xml:space="preserve"> </w:t>
      </w:r>
      <w:r w:rsidRPr="00073523">
        <w:t>изготовление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сбыт</w:t>
      </w:r>
      <w:r w:rsidR="00073523" w:rsidRPr="00073523">
        <w:t xml:space="preserve"> </w:t>
      </w:r>
      <w:r w:rsidRPr="00073523">
        <w:t>поддельных</w:t>
      </w:r>
      <w:r w:rsidR="00073523" w:rsidRPr="00073523">
        <w:t xml:space="preserve"> </w:t>
      </w:r>
      <w:r w:rsidRPr="00073523">
        <w:t>документов,</w:t>
      </w:r>
      <w:r w:rsidR="00073523" w:rsidRPr="00073523">
        <w:t xml:space="preserve"> </w:t>
      </w:r>
      <w:r w:rsidRPr="00073523">
        <w:t>государственных</w:t>
      </w:r>
      <w:r w:rsidR="00073523" w:rsidRPr="00073523">
        <w:t xml:space="preserve"> </w:t>
      </w:r>
      <w:r w:rsidRPr="00073523">
        <w:t>наград,</w:t>
      </w:r>
      <w:r w:rsidR="00073523" w:rsidRPr="00073523">
        <w:t xml:space="preserve"> </w:t>
      </w:r>
      <w:r w:rsidRPr="00073523">
        <w:t>штампов,</w:t>
      </w:r>
      <w:r w:rsidR="00073523" w:rsidRPr="00073523">
        <w:t xml:space="preserve"> </w:t>
      </w:r>
      <w:r w:rsidRPr="00073523">
        <w:t>печатей,</w:t>
      </w:r>
      <w:r w:rsidR="00073523" w:rsidRPr="00073523">
        <w:t xml:space="preserve"> </w:t>
      </w:r>
      <w:r w:rsidRPr="00073523">
        <w:t>бланков</w:t>
      </w:r>
      <w:r w:rsidR="00073523">
        <w:t>"</w:t>
      </w:r>
      <w:r w:rsidR="00073523" w:rsidRPr="00073523">
        <w:t xml:space="preserve">. </w:t>
      </w:r>
      <w:r w:rsidRPr="00073523">
        <w:t>При</w:t>
      </w:r>
      <w:r w:rsidR="00073523" w:rsidRPr="00073523">
        <w:t xml:space="preserve"> </w:t>
      </w:r>
      <w:r w:rsidRPr="00073523">
        <w:t>квалификации</w:t>
      </w:r>
      <w:r w:rsidR="00073523" w:rsidRPr="00073523">
        <w:t xml:space="preserve"> </w:t>
      </w:r>
      <w:r w:rsidRPr="00073523">
        <w:t>данного</w:t>
      </w:r>
      <w:r w:rsidR="00073523" w:rsidRPr="00073523">
        <w:t xml:space="preserve"> </w:t>
      </w:r>
      <w:r w:rsidRPr="00073523">
        <w:t>преступления</w:t>
      </w:r>
      <w:r w:rsidR="00073523" w:rsidRPr="00073523">
        <w:t xml:space="preserve"> </w:t>
      </w:r>
      <w:r w:rsidRPr="00073523">
        <w:t>зачастую</w:t>
      </w:r>
      <w:r w:rsidR="00073523" w:rsidRPr="00073523">
        <w:t xml:space="preserve"> </w:t>
      </w:r>
      <w:r w:rsidRPr="00073523">
        <w:t>возникают</w:t>
      </w:r>
      <w:r w:rsidR="00073523" w:rsidRPr="00073523">
        <w:t xml:space="preserve"> </w:t>
      </w:r>
      <w:r w:rsidRPr="00073523">
        <w:t>вопросы,</w:t>
      </w:r>
      <w:r w:rsidR="00073523" w:rsidRPr="00073523">
        <w:t xml:space="preserve"> </w:t>
      </w:r>
      <w:r w:rsidRPr="00073523">
        <w:t>которые</w:t>
      </w:r>
      <w:r w:rsidR="00073523" w:rsidRPr="00073523">
        <w:t xml:space="preserve"> </w:t>
      </w:r>
      <w:r w:rsidRPr="00073523">
        <w:t>остаются</w:t>
      </w:r>
      <w:r w:rsidR="00073523" w:rsidRPr="00073523">
        <w:t xml:space="preserve"> </w:t>
      </w:r>
      <w:r w:rsidRPr="00073523">
        <w:t>дискуссионными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теории</w:t>
      </w:r>
      <w:r w:rsidR="00073523" w:rsidRPr="00073523">
        <w:t xml:space="preserve"> </w:t>
      </w:r>
      <w:r w:rsidRPr="00073523">
        <w:t>уголовного</w:t>
      </w:r>
      <w:r w:rsidR="00073523" w:rsidRPr="00073523">
        <w:t xml:space="preserve"> </w:t>
      </w:r>
      <w:r w:rsidRPr="00073523">
        <w:t>права,</w:t>
      </w:r>
      <w:r w:rsidR="00073523" w:rsidRPr="00073523">
        <w:t xml:space="preserve"> </w:t>
      </w:r>
      <w:r w:rsidRPr="00073523">
        <w:t>так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практике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Ответственность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подделку</w:t>
      </w:r>
      <w:r w:rsidR="00073523" w:rsidRPr="00073523">
        <w:t xml:space="preserve"> </w:t>
      </w:r>
      <w:r w:rsidRPr="00073523">
        <w:t>документов,</w:t>
      </w:r>
      <w:r w:rsidR="00073523" w:rsidRPr="00073523">
        <w:t xml:space="preserve"> </w:t>
      </w:r>
      <w:r w:rsidRPr="00073523">
        <w:t>штампов,</w:t>
      </w:r>
      <w:r w:rsidR="00073523" w:rsidRPr="00073523">
        <w:t xml:space="preserve"> </w:t>
      </w:r>
      <w:r w:rsidRPr="00073523">
        <w:t>печатей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бланков</w:t>
      </w:r>
      <w:r w:rsidR="00073523" w:rsidRPr="00073523">
        <w:t xml:space="preserve"> </w:t>
      </w:r>
      <w:r w:rsidRPr="00073523">
        <w:t>предусмотрена</w:t>
      </w:r>
      <w:r w:rsidR="00073523" w:rsidRPr="00073523">
        <w:t xml:space="preserve"> </w:t>
      </w:r>
      <w:r w:rsidRPr="00073523">
        <w:t>нормами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только</w:t>
      </w:r>
      <w:r w:rsidR="00073523" w:rsidRPr="00073523">
        <w:t xml:space="preserve"> </w:t>
      </w:r>
      <w:r w:rsidRPr="00073523">
        <w:t>уголовного,</w:t>
      </w:r>
      <w:r w:rsidR="00073523" w:rsidRPr="00073523">
        <w:t xml:space="preserve"> </w:t>
      </w:r>
      <w:r w:rsidRPr="00073523">
        <w:t>но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административного</w:t>
      </w:r>
      <w:r w:rsidR="00073523" w:rsidRPr="00073523">
        <w:t xml:space="preserve"> </w:t>
      </w:r>
      <w:r w:rsidRPr="00073523">
        <w:t>законодательства</w:t>
      </w:r>
      <w:r w:rsidR="00073523" w:rsidRPr="00073523">
        <w:t xml:space="preserve">. </w:t>
      </w:r>
      <w:r w:rsidRPr="00073523">
        <w:t>Разграничение</w:t>
      </w:r>
      <w:r w:rsidR="00073523" w:rsidRPr="00073523">
        <w:t xml:space="preserve"> </w:t>
      </w:r>
      <w:r w:rsidRPr="00073523">
        <w:t>административного</w:t>
      </w:r>
      <w:r w:rsidR="00073523" w:rsidRPr="00073523">
        <w:t xml:space="preserve"> </w:t>
      </w:r>
      <w:r w:rsidRPr="00073523">
        <w:t>проступка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преступления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преступления</w:t>
      </w:r>
      <w:r w:rsidR="00073523" w:rsidRPr="00073523">
        <w:t xml:space="preserve"> </w:t>
      </w:r>
      <w:r w:rsidRPr="00073523">
        <w:t>проводится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основании</w:t>
      </w:r>
      <w:r w:rsidR="00073523" w:rsidRPr="00073523">
        <w:t xml:space="preserve"> </w:t>
      </w:r>
      <w:r w:rsidRPr="00073523">
        <w:t>критерия</w:t>
      </w:r>
      <w:r w:rsidR="00073523" w:rsidRPr="00073523">
        <w:t xml:space="preserve"> </w:t>
      </w:r>
      <w:r w:rsidRPr="00073523">
        <w:t>общественной</w:t>
      </w:r>
      <w:r w:rsidR="00073523" w:rsidRPr="00073523">
        <w:t xml:space="preserve"> </w:t>
      </w:r>
      <w:r w:rsidRPr="00073523">
        <w:t>опасности</w:t>
      </w:r>
      <w:r w:rsidR="00073523" w:rsidRPr="00073523">
        <w:t xml:space="preserve"> </w:t>
      </w:r>
      <w:r w:rsidRPr="00073523">
        <w:t>деяния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отличие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ст</w:t>
      </w:r>
      <w:r w:rsidR="00073523">
        <w:t>. 19.2</w:t>
      </w:r>
      <w:r w:rsidRPr="00073523">
        <w:t>3</w:t>
      </w:r>
      <w:r w:rsidR="00073523" w:rsidRPr="00073523">
        <w:t xml:space="preserve"> </w:t>
      </w:r>
      <w:r w:rsidRPr="00073523">
        <w:t>КоАП</w:t>
      </w:r>
      <w:r w:rsidR="00073523" w:rsidRPr="00073523">
        <w:t xml:space="preserve"> </w:t>
      </w:r>
      <w:r w:rsidRPr="00073523">
        <w:t>РФ,</w:t>
      </w:r>
      <w:r w:rsidR="00073523" w:rsidRPr="00073523">
        <w:t xml:space="preserve"> </w:t>
      </w:r>
      <w:r w:rsidRPr="00073523">
        <w:t>предусматривающей</w:t>
      </w:r>
      <w:r w:rsidR="00073523" w:rsidRPr="00073523">
        <w:t xml:space="preserve"> </w:t>
      </w:r>
      <w:r w:rsidRPr="00073523">
        <w:t>ответственность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однородное</w:t>
      </w:r>
      <w:r w:rsidR="00073523" w:rsidRPr="00073523">
        <w:t xml:space="preserve"> </w:t>
      </w:r>
      <w:r w:rsidRPr="00073523">
        <w:t>деяние,</w:t>
      </w:r>
      <w:r w:rsidR="00073523" w:rsidRPr="00073523">
        <w:t xml:space="preserve"> </w:t>
      </w:r>
      <w:r w:rsidRPr="00073523">
        <w:t>нет</w:t>
      </w:r>
      <w:r w:rsidR="00073523" w:rsidRPr="00073523">
        <w:t xml:space="preserve"> </w:t>
      </w:r>
      <w:r w:rsidRPr="00073523">
        <w:t>указания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цель</w:t>
      </w:r>
      <w:r w:rsidR="00073523" w:rsidRPr="00073523">
        <w:t xml:space="preserve"> </w:t>
      </w:r>
      <w:r w:rsidRPr="00073523">
        <w:t>подделки</w:t>
      </w:r>
      <w:r w:rsidR="00073523" w:rsidRPr="00073523">
        <w:t xml:space="preserve"> - </w:t>
      </w:r>
      <w:r w:rsidRPr="00073523">
        <w:t>использование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сбыт</w:t>
      </w:r>
      <w:r w:rsidR="00073523" w:rsidRPr="00073523">
        <w:t xml:space="preserve">. </w:t>
      </w:r>
      <w:r w:rsidRPr="00073523">
        <w:t>Вместе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тем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части</w:t>
      </w:r>
      <w:r w:rsidR="00073523" w:rsidRPr="00073523">
        <w:t xml:space="preserve"> </w:t>
      </w:r>
      <w:r w:rsidRPr="00073523">
        <w:t>сбыта</w:t>
      </w:r>
      <w:r w:rsidR="00073523" w:rsidRPr="00073523">
        <w:t xml:space="preserve"> </w:t>
      </w:r>
      <w:r w:rsidRPr="00073523">
        <w:t>штампов,</w:t>
      </w:r>
      <w:r w:rsidR="00073523" w:rsidRPr="00073523">
        <w:t xml:space="preserve"> </w:t>
      </w:r>
      <w:r w:rsidRPr="00073523">
        <w:t>печатей,</w:t>
      </w:r>
      <w:r w:rsidR="00073523" w:rsidRPr="00073523">
        <w:t xml:space="preserve"> </w:t>
      </w:r>
      <w:r w:rsidRPr="00073523">
        <w:t>бланков</w:t>
      </w:r>
      <w:r w:rsidR="00073523" w:rsidRPr="00073523">
        <w:t xml:space="preserve"> </w:t>
      </w:r>
      <w:r w:rsidRPr="00073523">
        <w:t>нормы</w:t>
      </w:r>
      <w:r w:rsidR="00073523" w:rsidRPr="00073523">
        <w:t xml:space="preserve"> </w:t>
      </w:r>
      <w:r w:rsidRPr="00073523">
        <w:t>являются</w:t>
      </w:r>
      <w:r w:rsidR="00073523" w:rsidRPr="00073523">
        <w:t xml:space="preserve"> </w:t>
      </w:r>
      <w:r w:rsidRPr="00073523">
        <w:t>аналогичными</w:t>
      </w:r>
      <w:r w:rsidR="00073523" w:rsidRPr="00073523">
        <w:t xml:space="preserve">. </w:t>
      </w:r>
      <w:r w:rsidRPr="00073523">
        <w:t>Таким</w:t>
      </w:r>
      <w:r w:rsidR="00073523" w:rsidRPr="00073523">
        <w:t xml:space="preserve"> </w:t>
      </w:r>
      <w:r w:rsidRPr="00073523">
        <w:t>образом,</w:t>
      </w:r>
      <w:r w:rsidR="00073523" w:rsidRPr="00073523">
        <w:t xml:space="preserve"> </w:t>
      </w:r>
      <w:r w:rsidRPr="00073523">
        <w:t>возникает</w:t>
      </w:r>
      <w:r w:rsidR="00073523" w:rsidRPr="00073523">
        <w:t xml:space="preserve"> </w:t>
      </w:r>
      <w:r w:rsidRPr="00073523">
        <w:t>коллизия,</w:t>
      </w:r>
      <w:r w:rsidR="00073523" w:rsidRPr="00073523">
        <w:t xml:space="preserve"> </w:t>
      </w:r>
      <w:r w:rsidRPr="00073523">
        <w:t>которую</w:t>
      </w:r>
      <w:r w:rsidR="00073523" w:rsidRPr="00073523">
        <w:t xml:space="preserve"> </w:t>
      </w:r>
      <w:r w:rsidRPr="00073523">
        <w:t>правоприменитель</w:t>
      </w:r>
      <w:r w:rsidR="00073523" w:rsidRPr="00073523">
        <w:t xml:space="preserve"> </w:t>
      </w:r>
      <w:r w:rsidRPr="00073523">
        <w:t>решает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своему</w:t>
      </w:r>
      <w:r w:rsidR="00073523" w:rsidRPr="00073523">
        <w:t xml:space="preserve"> </w:t>
      </w:r>
      <w:r w:rsidRPr="00073523">
        <w:t>усмотрению</w:t>
      </w:r>
      <w:r w:rsidR="00073523" w:rsidRPr="00073523">
        <w:t xml:space="preserve"> </w:t>
      </w:r>
      <w:r w:rsidRPr="00073523">
        <w:t>путем</w:t>
      </w:r>
      <w:r w:rsidR="00073523" w:rsidRPr="00073523">
        <w:t xml:space="preserve"> </w:t>
      </w:r>
      <w:r w:rsidRPr="00073523">
        <w:t>привлечения</w:t>
      </w:r>
      <w:r w:rsidR="00073523" w:rsidRPr="00073523">
        <w:t xml:space="preserve"> </w:t>
      </w:r>
      <w:r w:rsidRPr="00073523">
        <w:t>лица</w:t>
      </w:r>
      <w:r w:rsidR="00073523" w:rsidRPr="00073523">
        <w:t xml:space="preserve"> </w:t>
      </w:r>
      <w:r w:rsidRPr="00073523">
        <w:t>либо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административной,</w:t>
      </w:r>
      <w:r w:rsidR="00073523" w:rsidRPr="00073523">
        <w:t xml:space="preserve"> </w:t>
      </w:r>
      <w:r w:rsidRPr="00073523">
        <w:t>либо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уголовной</w:t>
      </w:r>
      <w:r w:rsidR="00073523" w:rsidRPr="00073523">
        <w:t xml:space="preserve"> </w:t>
      </w:r>
      <w:r w:rsidRPr="00073523">
        <w:t>ответственности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В</w:t>
      </w:r>
      <w:r w:rsidR="00073523" w:rsidRPr="00073523">
        <w:t xml:space="preserve"> </w:t>
      </w:r>
      <w:r w:rsidRPr="00073523">
        <w:t>правоприменительной</w:t>
      </w:r>
      <w:r w:rsidR="00073523" w:rsidRPr="00073523">
        <w:t xml:space="preserve"> </w:t>
      </w:r>
      <w:r w:rsidRPr="00073523">
        <w:t>практике</w:t>
      </w:r>
      <w:r w:rsidR="00073523" w:rsidRPr="00073523">
        <w:t xml:space="preserve"> </w:t>
      </w:r>
      <w:r w:rsidRPr="00073523">
        <w:t>возникают</w:t>
      </w:r>
      <w:r w:rsidR="00073523" w:rsidRPr="00073523">
        <w:t xml:space="preserve"> </w:t>
      </w:r>
      <w:r w:rsidRPr="00073523">
        <w:t>сомнения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квалификации</w:t>
      </w:r>
      <w:r w:rsidR="00073523" w:rsidRPr="00073523">
        <w:t xml:space="preserve"> </w:t>
      </w:r>
      <w:r w:rsidRPr="00073523">
        <w:t>подделки</w:t>
      </w:r>
      <w:r w:rsidR="00073523" w:rsidRPr="00073523">
        <w:t xml:space="preserve"> </w:t>
      </w:r>
      <w:r w:rsidRPr="00073523">
        <w:t>документов,</w:t>
      </w:r>
      <w:r w:rsidR="00073523" w:rsidRPr="00073523">
        <w:t xml:space="preserve"> </w:t>
      </w:r>
      <w:r w:rsidRPr="00073523">
        <w:t>выдаваемых</w:t>
      </w:r>
      <w:r w:rsidR="00073523" w:rsidRPr="00073523">
        <w:t xml:space="preserve"> </w:t>
      </w:r>
      <w:r w:rsidRPr="00073523">
        <w:t>органами</w:t>
      </w:r>
      <w:r w:rsidR="00073523" w:rsidRPr="00073523">
        <w:t xml:space="preserve"> </w:t>
      </w:r>
      <w:r w:rsidRPr="00073523">
        <w:t>иностранных</w:t>
      </w:r>
      <w:r w:rsidR="00073523" w:rsidRPr="00073523">
        <w:t xml:space="preserve"> </w:t>
      </w:r>
      <w:r w:rsidRPr="00073523">
        <w:t>государств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конкретизируется</w:t>
      </w:r>
      <w:r w:rsidR="00073523" w:rsidRPr="00073523">
        <w:t xml:space="preserve"> </w:t>
      </w:r>
      <w:r w:rsidRPr="00073523">
        <w:t>принадлежность</w:t>
      </w:r>
      <w:r w:rsidR="00073523" w:rsidRPr="00073523">
        <w:t xml:space="preserve"> </w:t>
      </w:r>
      <w:r w:rsidRPr="00073523">
        <w:t>официальных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российским</w:t>
      </w:r>
      <w:r w:rsidR="00073523" w:rsidRPr="00073523">
        <w:t xml:space="preserve"> </w:t>
      </w:r>
      <w:r w:rsidRPr="00073523">
        <w:t>государственным</w:t>
      </w:r>
      <w:r w:rsidR="00073523" w:rsidRPr="00073523">
        <w:t xml:space="preserve"> </w:t>
      </w:r>
      <w:r w:rsidRPr="00073523">
        <w:t>органам,</w:t>
      </w:r>
      <w:r w:rsidR="00073523" w:rsidRPr="00073523">
        <w:t xml:space="preserve"> </w:t>
      </w:r>
      <w:r w:rsidRPr="00073523">
        <w:t>организациям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предприятиям</w:t>
      </w:r>
      <w:r w:rsidR="00073523" w:rsidRPr="00073523">
        <w:t xml:space="preserve">. </w:t>
      </w:r>
      <w:r w:rsidRPr="00073523">
        <w:t>Однако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отношении</w:t>
      </w:r>
      <w:r w:rsidR="00073523" w:rsidRPr="00073523">
        <w:t xml:space="preserve"> </w:t>
      </w:r>
      <w:r w:rsidRPr="00073523">
        <w:t>другого</w:t>
      </w:r>
      <w:r w:rsidR="00073523" w:rsidRPr="00073523">
        <w:t xml:space="preserve"> </w:t>
      </w:r>
      <w:r w:rsidRPr="00073523">
        <w:t>предмета</w:t>
      </w:r>
      <w:r w:rsidR="00073523" w:rsidRPr="00073523">
        <w:t xml:space="preserve"> </w:t>
      </w:r>
      <w:r w:rsidRPr="00073523">
        <w:t>подделки</w:t>
      </w:r>
      <w:r w:rsidR="00073523" w:rsidRPr="00073523">
        <w:t xml:space="preserve"> - </w:t>
      </w:r>
      <w:r w:rsidRPr="00073523">
        <w:t>государственных</w:t>
      </w:r>
      <w:r w:rsidR="00073523" w:rsidRPr="00073523">
        <w:t xml:space="preserve"> </w:t>
      </w:r>
      <w:r w:rsidRPr="00073523">
        <w:t>наград</w:t>
      </w:r>
      <w:r w:rsidR="00073523" w:rsidRPr="00073523">
        <w:t xml:space="preserve"> - </w:t>
      </w:r>
      <w:r w:rsidRPr="00073523">
        <w:t>происхождение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указывается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соответствии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нормами</w:t>
      </w:r>
      <w:r w:rsidR="00073523" w:rsidRPr="00073523">
        <w:t xml:space="preserve"> </w:t>
      </w:r>
      <w:r w:rsidRPr="00073523">
        <w:t>международного</w:t>
      </w:r>
      <w:r w:rsidR="00073523" w:rsidRPr="00073523">
        <w:t xml:space="preserve"> </w:t>
      </w:r>
      <w:r w:rsidRPr="00073523">
        <w:t>права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территории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территории</w:t>
      </w:r>
      <w:r w:rsidR="00073523" w:rsidRPr="00073523">
        <w:t xml:space="preserve"> </w:t>
      </w:r>
      <w:r w:rsidRPr="00073523">
        <w:t>Российской</w:t>
      </w:r>
      <w:r w:rsidR="00073523" w:rsidRPr="00073523">
        <w:t xml:space="preserve"> </w:t>
      </w:r>
      <w:r w:rsidRPr="00073523">
        <w:t>Федерации</w:t>
      </w:r>
      <w:r w:rsidR="00073523" w:rsidRPr="00073523">
        <w:t xml:space="preserve"> </w:t>
      </w:r>
      <w:r w:rsidRPr="00073523">
        <w:t>принимаются</w:t>
      </w:r>
      <w:r w:rsidR="00073523" w:rsidRPr="00073523">
        <w:t xml:space="preserve"> </w:t>
      </w:r>
      <w:r w:rsidRPr="00073523">
        <w:t>различные</w:t>
      </w:r>
      <w:r w:rsidR="00073523" w:rsidRPr="00073523">
        <w:t xml:space="preserve"> </w:t>
      </w:r>
      <w:r w:rsidRPr="00073523">
        <w:t>документы</w:t>
      </w:r>
      <w:r w:rsidR="00073523" w:rsidRPr="00073523">
        <w:t xml:space="preserve"> </w:t>
      </w:r>
      <w:r w:rsidRPr="00073523">
        <w:t>иностранных</w:t>
      </w:r>
      <w:r w:rsidR="00073523" w:rsidRPr="00073523">
        <w:t xml:space="preserve"> </w:t>
      </w:r>
      <w:r w:rsidRPr="00073523">
        <w:t>государств</w:t>
      </w:r>
      <w:r w:rsidR="00073523" w:rsidRPr="00073523">
        <w:t xml:space="preserve">. </w:t>
      </w:r>
      <w:r w:rsidRPr="00073523">
        <w:t>Отсюда</w:t>
      </w:r>
      <w:r w:rsidR="00073523" w:rsidRPr="00073523">
        <w:t xml:space="preserve"> </w:t>
      </w:r>
      <w:r w:rsidRPr="00073523">
        <w:t>очевидно</w:t>
      </w:r>
      <w:r w:rsidR="00073523" w:rsidRPr="00073523">
        <w:t xml:space="preserve">: </w:t>
      </w:r>
      <w:r w:rsidRPr="00073523">
        <w:t>нарушение</w:t>
      </w:r>
      <w:r w:rsidR="00073523" w:rsidRPr="00073523">
        <w:t xml:space="preserve"> </w:t>
      </w:r>
      <w:r w:rsidRPr="00073523">
        <w:t>действующего</w:t>
      </w:r>
      <w:r w:rsidR="00073523" w:rsidRPr="00073523">
        <w:t xml:space="preserve"> </w:t>
      </w:r>
      <w:r w:rsidRPr="00073523">
        <w:t>порядка</w:t>
      </w:r>
      <w:r w:rsidR="00073523" w:rsidRPr="00073523">
        <w:t xml:space="preserve"> </w:t>
      </w:r>
      <w:r w:rsidRPr="00073523">
        <w:t>посредством</w:t>
      </w:r>
      <w:r w:rsidR="00073523" w:rsidRPr="00073523">
        <w:t xml:space="preserve"> </w:t>
      </w:r>
      <w:r w:rsidRPr="00073523">
        <w:t>подделки</w:t>
      </w:r>
      <w:r w:rsidR="00073523" w:rsidRPr="00073523">
        <w:t xml:space="preserve"> </w:t>
      </w:r>
      <w:r w:rsidRPr="00073523">
        <w:t>указанных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образует</w:t>
      </w:r>
      <w:r w:rsidR="00073523" w:rsidRPr="00073523">
        <w:t xml:space="preserve"> </w:t>
      </w:r>
      <w:r w:rsidRPr="00073523">
        <w:t>состав</w:t>
      </w:r>
      <w:r w:rsidR="00073523" w:rsidRPr="00073523">
        <w:t xml:space="preserve"> </w:t>
      </w:r>
      <w:r w:rsidRPr="00073523">
        <w:t>преступления,</w:t>
      </w:r>
      <w:r w:rsidR="00073523" w:rsidRPr="00073523">
        <w:t xml:space="preserve"> </w:t>
      </w:r>
      <w:r w:rsidRPr="00073523">
        <w:t>предусмотренного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Как</w:t>
      </w:r>
      <w:r w:rsidR="00073523" w:rsidRPr="00073523">
        <w:t xml:space="preserve"> </w:t>
      </w:r>
      <w:r w:rsidRPr="00073523">
        <w:t>отмечалось,</w:t>
      </w:r>
      <w:r w:rsidR="00073523" w:rsidRPr="00073523">
        <w:t xml:space="preserve"> </w:t>
      </w:r>
      <w:r w:rsidRPr="00073523">
        <w:t>информация,</w:t>
      </w:r>
      <w:r w:rsidR="00073523" w:rsidRPr="00073523">
        <w:t xml:space="preserve"> </w:t>
      </w:r>
      <w:r w:rsidRPr="00073523">
        <w:t>составляющая</w:t>
      </w:r>
      <w:r w:rsidR="00073523" w:rsidRPr="00073523">
        <w:t xml:space="preserve"> </w:t>
      </w:r>
      <w:r w:rsidRPr="00073523">
        <w:t>суть</w:t>
      </w:r>
      <w:r w:rsidR="00073523" w:rsidRPr="00073523">
        <w:t xml:space="preserve"> </w:t>
      </w:r>
      <w:r w:rsidRPr="00073523">
        <w:t>документа,</w:t>
      </w:r>
      <w:r w:rsidR="00073523" w:rsidRPr="00073523">
        <w:t xml:space="preserve"> </w:t>
      </w:r>
      <w:r w:rsidRPr="00073523">
        <w:t>может</w:t>
      </w:r>
      <w:r w:rsidR="00073523" w:rsidRPr="00073523">
        <w:t xml:space="preserve"> </w:t>
      </w:r>
      <w:r w:rsidRPr="00073523">
        <w:t>содержаться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электронном</w:t>
      </w:r>
      <w:r w:rsidR="00073523" w:rsidRPr="00073523">
        <w:t xml:space="preserve"> </w:t>
      </w:r>
      <w:r w:rsidRPr="00073523">
        <w:t>носителе</w:t>
      </w:r>
      <w:r w:rsidR="00073523" w:rsidRPr="00073523">
        <w:t xml:space="preserve">. </w:t>
      </w:r>
      <w:r w:rsidRPr="00073523">
        <w:t>Если</w:t>
      </w:r>
      <w:r w:rsidR="00073523" w:rsidRPr="00073523">
        <w:t xml:space="preserve"> </w:t>
      </w:r>
      <w:r w:rsidRPr="00073523">
        <w:t>заведомо</w:t>
      </w:r>
      <w:r w:rsidR="00073523" w:rsidRPr="00073523">
        <w:t xml:space="preserve"> </w:t>
      </w:r>
      <w:r w:rsidRPr="00073523">
        <w:t>ложная</w:t>
      </w:r>
      <w:r w:rsidR="00073523" w:rsidRPr="00073523">
        <w:t xml:space="preserve"> </w:t>
      </w:r>
      <w:r w:rsidRPr="00073523">
        <w:t>информация</w:t>
      </w:r>
      <w:r w:rsidR="00073523" w:rsidRPr="00073523">
        <w:t xml:space="preserve"> </w:t>
      </w:r>
      <w:r w:rsidRPr="00073523">
        <w:t>вносится,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примеру,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Государственный</w:t>
      </w:r>
      <w:r w:rsidR="00073523" w:rsidRPr="00073523">
        <w:t xml:space="preserve"> </w:t>
      </w:r>
      <w:r w:rsidRPr="00073523">
        <w:t>реестр</w:t>
      </w:r>
      <w:r w:rsidR="00073523" w:rsidRPr="00073523">
        <w:t xml:space="preserve"> </w:t>
      </w:r>
      <w:r w:rsidRPr="00073523">
        <w:t>регистрации</w:t>
      </w:r>
      <w:r w:rsidR="00073523" w:rsidRPr="00073523">
        <w:t xml:space="preserve"> </w:t>
      </w:r>
      <w:r w:rsidRPr="00073523">
        <w:t>юридических</w:t>
      </w:r>
      <w:r w:rsidR="00073523" w:rsidRPr="00073523">
        <w:t xml:space="preserve"> </w:t>
      </w:r>
      <w:r w:rsidRPr="00073523">
        <w:t>лиц,</w:t>
      </w:r>
      <w:r w:rsidR="00073523" w:rsidRPr="00073523">
        <w:t xml:space="preserve"> </w:t>
      </w:r>
      <w:r w:rsidRPr="00073523">
        <w:t>ведущийся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электронном</w:t>
      </w:r>
      <w:r w:rsidR="00073523" w:rsidRPr="00073523">
        <w:t xml:space="preserve"> </w:t>
      </w:r>
      <w:r w:rsidRPr="00073523">
        <w:t>виде,</w:t>
      </w:r>
      <w:r w:rsidR="00073523" w:rsidRPr="00073523">
        <w:t xml:space="preserve"> </w:t>
      </w:r>
      <w:r w:rsidRPr="00073523">
        <w:t>посредством</w:t>
      </w:r>
      <w:r w:rsidR="00073523" w:rsidRPr="00073523">
        <w:t xml:space="preserve"> </w:t>
      </w:r>
      <w:r w:rsidRPr="00073523">
        <w:t>проникновения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компьютерную</w:t>
      </w:r>
      <w:r w:rsidR="00073523" w:rsidRPr="00073523">
        <w:t xml:space="preserve"> </w:t>
      </w:r>
      <w:r w:rsidRPr="00073523">
        <w:t>систему,</w:t>
      </w:r>
      <w:r w:rsidR="00073523" w:rsidRPr="00073523">
        <w:t xml:space="preserve"> </w:t>
      </w:r>
      <w:r w:rsidRPr="00073523">
        <w:t>содеянное</w:t>
      </w:r>
      <w:r w:rsidR="00073523" w:rsidRPr="00073523">
        <w:t xml:space="preserve"> </w:t>
      </w:r>
      <w:r w:rsidRPr="00073523">
        <w:t>также</w:t>
      </w:r>
      <w:r w:rsidR="00073523" w:rsidRPr="00073523">
        <w:t xml:space="preserve"> </w:t>
      </w:r>
      <w:r w:rsidRPr="00073523">
        <w:t>следует</w:t>
      </w:r>
      <w:r w:rsidR="00073523" w:rsidRPr="00073523">
        <w:t xml:space="preserve"> </w:t>
      </w:r>
      <w:r w:rsidRPr="00073523">
        <w:t>квалифицировать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РФ,</w:t>
      </w:r>
      <w:r w:rsidR="00073523" w:rsidRPr="00073523">
        <w:t xml:space="preserve"> </w:t>
      </w:r>
      <w:r w:rsidRPr="00073523">
        <w:t>а</w:t>
      </w:r>
      <w:r w:rsidR="00073523" w:rsidRPr="00073523">
        <w:t xml:space="preserve"> </w:t>
      </w:r>
      <w:r w:rsidRPr="00073523">
        <w:t>дополнительно</w:t>
      </w:r>
      <w:r w:rsidR="00073523" w:rsidRPr="00073523">
        <w:t xml:space="preserve"> - </w:t>
      </w:r>
      <w:r w:rsidRPr="00073523">
        <w:t>по</w:t>
      </w:r>
      <w:r w:rsidR="00073523" w:rsidRPr="00073523">
        <w:t xml:space="preserve"> </w:t>
      </w:r>
      <w:r w:rsidRPr="00073523">
        <w:t>ст</w:t>
      </w:r>
      <w:r w:rsidR="00073523">
        <w:t>.2</w:t>
      </w:r>
      <w:r w:rsidRPr="00073523">
        <w:t>72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неправомерный</w:t>
      </w:r>
      <w:r w:rsidR="00073523" w:rsidRPr="00073523">
        <w:t xml:space="preserve"> </w:t>
      </w:r>
      <w:r w:rsidRPr="00073523">
        <w:t>доступ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компьютерной</w:t>
      </w:r>
      <w:r w:rsidR="00073523" w:rsidRPr="00073523">
        <w:t xml:space="preserve"> </w:t>
      </w:r>
      <w:r w:rsidRPr="00073523">
        <w:t>информации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В</w:t>
      </w:r>
      <w:r w:rsidR="00073523" w:rsidRPr="00073523">
        <w:t xml:space="preserve"> </w:t>
      </w:r>
      <w:r w:rsidRPr="00073523">
        <w:t>Уголовном</w:t>
      </w:r>
      <w:r w:rsidR="00073523" w:rsidRPr="00073523">
        <w:t xml:space="preserve"> </w:t>
      </w:r>
      <w:r w:rsidRPr="00073523">
        <w:t>кодексе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раскрывается</w:t>
      </w:r>
      <w:r w:rsidR="00073523" w:rsidRPr="00073523">
        <w:t xml:space="preserve"> </w:t>
      </w:r>
      <w:r w:rsidRPr="00073523">
        <w:t>значение</w:t>
      </w:r>
      <w:r w:rsidR="00073523" w:rsidRPr="00073523">
        <w:t xml:space="preserve"> </w:t>
      </w:r>
      <w:r w:rsidRPr="00073523">
        <w:t>термина</w:t>
      </w:r>
      <w:r w:rsidR="00073523">
        <w:t xml:space="preserve"> "</w:t>
      </w:r>
      <w:r w:rsidRPr="00073523">
        <w:t>подделка</w:t>
      </w:r>
      <w:r w:rsidR="00073523">
        <w:t>"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юридической</w:t>
      </w:r>
      <w:r w:rsidR="00073523" w:rsidRPr="00073523">
        <w:t xml:space="preserve"> </w:t>
      </w:r>
      <w:r w:rsidRPr="00073523">
        <w:t>литературе</w:t>
      </w:r>
      <w:r w:rsidR="00073523" w:rsidRPr="00073523">
        <w:t xml:space="preserve"> </w:t>
      </w:r>
      <w:r w:rsidRPr="00073523">
        <w:t>можно</w:t>
      </w:r>
      <w:r w:rsidR="00073523" w:rsidRPr="00073523">
        <w:t xml:space="preserve"> </w:t>
      </w:r>
      <w:r w:rsidRPr="00073523">
        <w:t>встретить</w:t>
      </w:r>
      <w:r w:rsidR="00073523" w:rsidRPr="00073523">
        <w:t xml:space="preserve"> </w:t>
      </w:r>
      <w:r w:rsidRPr="00073523">
        <w:t>следующее</w:t>
      </w:r>
      <w:r w:rsidR="00073523" w:rsidRPr="00073523">
        <w:t xml:space="preserve"> </w:t>
      </w:r>
      <w:r w:rsidRPr="00073523">
        <w:t>определение</w:t>
      </w:r>
      <w:r w:rsidR="00073523" w:rsidRPr="00073523">
        <w:t xml:space="preserve"> </w:t>
      </w:r>
      <w:r w:rsidRPr="00073523">
        <w:t>этого</w:t>
      </w:r>
      <w:r w:rsidR="00073523" w:rsidRPr="00073523">
        <w:t xml:space="preserve"> </w:t>
      </w:r>
      <w:r w:rsidRPr="00073523">
        <w:t>понятия</w:t>
      </w:r>
      <w:r w:rsidR="00073523" w:rsidRPr="00073523">
        <w:t xml:space="preserve">: </w:t>
      </w:r>
      <w:r w:rsidRPr="00073523">
        <w:t>подделка</w:t>
      </w:r>
      <w:r w:rsidR="00073523" w:rsidRPr="00073523">
        <w:t xml:space="preserve"> - </w:t>
      </w:r>
      <w:r w:rsidRPr="00073523">
        <w:t>сознательное</w:t>
      </w:r>
      <w:r w:rsidR="00073523" w:rsidRPr="00073523">
        <w:t xml:space="preserve"> </w:t>
      </w:r>
      <w:r w:rsidRPr="00073523">
        <w:t>искажение,</w:t>
      </w:r>
      <w:r w:rsidR="00073523" w:rsidRPr="00073523">
        <w:t xml:space="preserve"> </w:t>
      </w:r>
      <w:r w:rsidRPr="00073523">
        <w:t>подмена</w:t>
      </w:r>
      <w:r w:rsidR="00073523" w:rsidRPr="00073523">
        <w:t xml:space="preserve"> </w:t>
      </w:r>
      <w:r w:rsidRPr="00073523">
        <w:t>чего-либо</w:t>
      </w:r>
      <w:r w:rsidR="00073523" w:rsidRPr="00073523">
        <w:t xml:space="preserve"> </w:t>
      </w:r>
      <w:r w:rsidRPr="00073523">
        <w:t>подлинного,</w:t>
      </w:r>
      <w:r w:rsidR="00073523" w:rsidRPr="00073523">
        <w:t xml:space="preserve"> </w:t>
      </w:r>
      <w:r w:rsidRPr="00073523">
        <w:t>настоящего</w:t>
      </w:r>
      <w:r w:rsidR="00073523" w:rsidRPr="00073523">
        <w:t xml:space="preserve"> </w:t>
      </w:r>
      <w:r w:rsidRPr="00073523">
        <w:t>ложным</w:t>
      </w:r>
      <w:r w:rsidRPr="00073523">
        <w:rPr>
          <w:rStyle w:val="a5"/>
          <w:color w:val="000000"/>
        </w:rPr>
        <w:footnoteReference w:id="63"/>
      </w:r>
      <w:r w:rsidR="00073523" w:rsidRPr="00073523">
        <w:t xml:space="preserve">. </w:t>
      </w:r>
      <w:r w:rsidRPr="00073523">
        <w:t>Подделкой</w:t>
      </w:r>
      <w:r w:rsidR="00073523" w:rsidRPr="00073523">
        <w:t xml:space="preserve"> </w:t>
      </w:r>
      <w:r w:rsidRPr="00073523">
        <w:t>следует</w:t>
      </w:r>
      <w:r w:rsidR="00073523" w:rsidRPr="00073523">
        <w:t xml:space="preserve"> </w:t>
      </w:r>
      <w:r w:rsidRPr="00073523">
        <w:t>считать</w:t>
      </w:r>
      <w:r w:rsidR="00073523" w:rsidRPr="00073523">
        <w:t>: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А</w:t>
      </w:r>
      <w:r w:rsidR="00073523" w:rsidRPr="00073523">
        <w:t xml:space="preserve">) </w:t>
      </w:r>
      <w:r w:rsidRPr="00073523">
        <w:t>изготовление</w:t>
      </w:r>
      <w:r w:rsidR="00073523" w:rsidRPr="00073523">
        <w:t xml:space="preserve"> </w:t>
      </w:r>
      <w:r w:rsidRPr="00073523">
        <w:t>полностью</w:t>
      </w:r>
      <w:r w:rsidR="00073523" w:rsidRPr="00073523">
        <w:t xml:space="preserve"> </w:t>
      </w:r>
      <w:r w:rsidRPr="00073523">
        <w:t>фиктивного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помощью</w:t>
      </w:r>
      <w:r w:rsidR="00073523" w:rsidRPr="00073523">
        <w:t xml:space="preserve"> </w:t>
      </w:r>
      <w:r w:rsidRPr="00073523">
        <w:t>средств</w:t>
      </w:r>
      <w:r w:rsidR="00073523" w:rsidRPr="00073523">
        <w:t xml:space="preserve"> </w:t>
      </w:r>
      <w:r w:rsidRPr="00073523">
        <w:t>копировальной,</w:t>
      </w:r>
      <w:r w:rsidR="00073523" w:rsidRPr="00073523">
        <w:t xml:space="preserve"> </w:t>
      </w:r>
      <w:r w:rsidRPr="00073523">
        <w:t>множительной</w:t>
      </w:r>
      <w:r w:rsidR="00073523" w:rsidRPr="00073523">
        <w:t xml:space="preserve"> </w:t>
      </w:r>
      <w:r w:rsidRPr="00073523">
        <w:t>техники,</w:t>
      </w:r>
      <w:r w:rsidR="00073523" w:rsidRPr="00073523">
        <w:t xml:space="preserve"> </w:t>
      </w:r>
      <w:r w:rsidRPr="00073523">
        <w:t>незаконно</w:t>
      </w:r>
      <w:r w:rsidR="00073523" w:rsidRPr="00073523">
        <w:t xml:space="preserve"> </w:t>
      </w:r>
      <w:r w:rsidRPr="00073523">
        <w:t>изъятых</w:t>
      </w:r>
      <w:r w:rsidR="00073523" w:rsidRPr="00073523">
        <w:t xml:space="preserve"> </w:t>
      </w:r>
      <w:r w:rsidRPr="00073523">
        <w:t>бланков,</w:t>
      </w:r>
      <w:r w:rsidR="00073523" w:rsidRPr="00073523">
        <w:t xml:space="preserve"> </w:t>
      </w:r>
      <w:r w:rsidRPr="00073523">
        <w:t>поддельных</w:t>
      </w:r>
      <w:r w:rsidR="00073523" w:rsidRPr="00073523">
        <w:t xml:space="preserve"> </w:t>
      </w:r>
      <w:r w:rsidRPr="00073523">
        <w:t>печатей,</w:t>
      </w:r>
      <w:r w:rsidR="00073523" w:rsidRPr="00073523">
        <w:t xml:space="preserve"> </w:t>
      </w:r>
      <w:r w:rsidRPr="00073523">
        <w:t>штампов,</w:t>
      </w:r>
      <w:r w:rsidR="00073523" w:rsidRPr="00073523">
        <w:t xml:space="preserve"> </w:t>
      </w:r>
      <w:r w:rsidRPr="00073523">
        <w:t>подписей</w:t>
      </w:r>
      <w:r w:rsidR="00073523" w:rsidRPr="00073523">
        <w:t>;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Б</w:t>
      </w:r>
      <w:r w:rsidR="00073523" w:rsidRPr="00073523">
        <w:t xml:space="preserve">) </w:t>
      </w:r>
      <w:r w:rsidRPr="00073523">
        <w:t>внесение</w:t>
      </w:r>
      <w:r w:rsidR="00073523" w:rsidRPr="00073523">
        <w:t xml:space="preserve"> </w:t>
      </w:r>
      <w:r w:rsidRPr="00073523">
        <w:t>исправлений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полное</w:t>
      </w:r>
      <w:r w:rsidR="00073523" w:rsidRPr="00073523">
        <w:t xml:space="preserve"> </w:t>
      </w:r>
      <w:r w:rsidRPr="00073523">
        <w:t>изменение</w:t>
      </w:r>
      <w:r w:rsidR="00073523" w:rsidRPr="00073523">
        <w:t xml:space="preserve"> </w:t>
      </w:r>
      <w:r w:rsidRPr="00073523">
        <w:t>подлинного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путем</w:t>
      </w:r>
      <w:r w:rsidR="00073523" w:rsidRPr="00073523">
        <w:t xml:space="preserve"> </w:t>
      </w:r>
      <w:r w:rsidRPr="00073523">
        <w:t>уничтожения</w:t>
      </w:r>
      <w:r w:rsidR="00073523" w:rsidRPr="00073523">
        <w:t xml:space="preserve"> </w:t>
      </w:r>
      <w:r w:rsidRPr="00073523">
        <w:t>части</w:t>
      </w:r>
      <w:r w:rsidR="00073523" w:rsidRPr="00073523">
        <w:t xml:space="preserve"> </w:t>
      </w:r>
      <w:r w:rsidRPr="00073523">
        <w:t>текста</w:t>
      </w:r>
      <w:r w:rsidR="00073523">
        <w:t xml:space="preserve"> (</w:t>
      </w:r>
      <w:r w:rsidRPr="00073523">
        <w:t>подчистки,</w:t>
      </w:r>
      <w:r w:rsidR="00073523" w:rsidRPr="00073523">
        <w:t xml:space="preserve"> </w:t>
      </w:r>
      <w:r w:rsidRPr="00073523">
        <w:t>травления,</w:t>
      </w:r>
      <w:r w:rsidR="00073523" w:rsidRPr="00073523">
        <w:t xml:space="preserve"> </w:t>
      </w:r>
      <w:r w:rsidRPr="00073523">
        <w:t>смывания,</w:t>
      </w:r>
      <w:r w:rsidR="00073523" w:rsidRPr="00073523">
        <w:t xml:space="preserve"> </w:t>
      </w:r>
      <w:r w:rsidRPr="00073523">
        <w:t>вырезки</w:t>
      </w:r>
      <w:r w:rsidR="00073523" w:rsidRPr="00073523">
        <w:t xml:space="preserve">), </w:t>
      </w:r>
      <w:r w:rsidRPr="00073523">
        <w:t>внесения</w:t>
      </w:r>
      <w:r w:rsidR="00073523" w:rsidRPr="00073523">
        <w:t xml:space="preserve"> </w:t>
      </w:r>
      <w:r w:rsidRPr="00073523">
        <w:t>новых</w:t>
      </w:r>
      <w:r w:rsidR="00073523" w:rsidRPr="00073523">
        <w:t xml:space="preserve"> </w:t>
      </w:r>
      <w:r w:rsidRPr="00073523">
        <w:t>записей</w:t>
      </w:r>
      <w:r w:rsidR="00073523">
        <w:t xml:space="preserve"> (</w:t>
      </w:r>
      <w:r w:rsidRPr="00073523">
        <w:t>дописки,</w:t>
      </w:r>
      <w:r w:rsidR="00073523" w:rsidRPr="00073523">
        <w:t xml:space="preserve"> </w:t>
      </w:r>
      <w:r w:rsidRPr="00073523">
        <w:t>вставки,</w:t>
      </w:r>
      <w:r w:rsidR="00073523" w:rsidRPr="00073523">
        <w:t xml:space="preserve"> </w:t>
      </w:r>
      <w:r w:rsidRPr="00073523">
        <w:t>подклейки</w:t>
      </w:r>
      <w:r w:rsidR="00073523" w:rsidRPr="00073523">
        <w:t>).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При</w:t>
      </w:r>
      <w:r w:rsidR="00073523" w:rsidRPr="00073523">
        <w:t xml:space="preserve"> </w:t>
      </w:r>
      <w:r w:rsidRPr="00073523">
        <w:t>квалификации</w:t>
      </w:r>
      <w:r w:rsidR="00073523" w:rsidRPr="00073523">
        <w:t xml:space="preserve"> </w:t>
      </w:r>
      <w:r w:rsidRPr="00073523">
        <w:t>подделки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практически</w:t>
      </w:r>
      <w:r w:rsidR="00073523" w:rsidRPr="00073523">
        <w:t xml:space="preserve"> </w:t>
      </w:r>
      <w:r w:rsidRPr="00073523">
        <w:t>всегда</w:t>
      </w:r>
      <w:r w:rsidR="00073523" w:rsidRPr="00073523">
        <w:t xml:space="preserve"> </w:t>
      </w:r>
      <w:r w:rsidRPr="00073523">
        <w:t>возникают</w:t>
      </w:r>
      <w:r w:rsidR="00073523" w:rsidRPr="00073523">
        <w:t xml:space="preserve"> </w:t>
      </w:r>
      <w:r w:rsidRPr="00073523">
        <w:t>затруднения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случаях</w:t>
      </w:r>
      <w:r w:rsidR="00073523" w:rsidRPr="00073523">
        <w:t xml:space="preserve"> </w:t>
      </w:r>
      <w:r w:rsidRPr="00073523">
        <w:t>создания</w:t>
      </w:r>
      <w:r w:rsidR="00073523" w:rsidRPr="00073523">
        <w:t xml:space="preserve"> </w:t>
      </w:r>
      <w:r w:rsidRPr="00073523">
        <w:t>правильного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форме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основе</w:t>
      </w:r>
      <w:r w:rsidR="00073523" w:rsidRPr="00073523">
        <w:t xml:space="preserve"> </w:t>
      </w:r>
      <w:r w:rsidRPr="00073523">
        <w:t>ложных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вымышленных</w:t>
      </w:r>
      <w:r w:rsidR="00073523" w:rsidRPr="00073523">
        <w:t xml:space="preserve"> </w:t>
      </w:r>
      <w:r w:rsidRPr="00073523">
        <w:t>данных</w:t>
      </w:r>
      <w:r w:rsidR="00073523" w:rsidRPr="00073523">
        <w:t xml:space="preserve">. </w:t>
      </w:r>
      <w:r w:rsidRPr="00073523">
        <w:t>Неоднозначно</w:t>
      </w:r>
      <w:r w:rsidR="00073523" w:rsidRPr="00073523">
        <w:t xml:space="preserve"> </w:t>
      </w:r>
      <w:r w:rsidRPr="00073523">
        <w:t>решается</w:t>
      </w:r>
      <w:r w:rsidR="00073523" w:rsidRPr="00073523">
        <w:t xml:space="preserve"> </w:t>
      </w:r>
      <w:r w:rsidRPr="00073523">
        <w:t>этот</w:t>
      </w:r>
      <w:r w:rsidR="00073523" w:rsidRPr="00073523">
        <w:t xml:space="preserve"> </w:t>
      </w:r>
      <w:r w:rsidRPr="00073523">
        <w:t>вопрос</w:t>
      </w:r>
      <w:r w:rsidR="00073523" w:rsidRPr="00073523">
        <w:t xml:space="preserve"> </w:t>
      </w:r>
      <w:r w:rsidRPr="00073523">
        <w:t>различными</w:t>
      </w:r>
      <w:r w:rsidR="00073523" w:rsidRPr="00073523">
        <w:t xml:space="preserve"> </w:t>
      </w:r>
      <w:r w:rsidRPr="00073523">
        <w:t>судебными</w:t>
      </w:r>
      <w:r w:rsidR="00073523" w:rsidRPr="00073523">
        <w:t xml:space="preserve"> </w:t>
      </w:r>
      <w:r w:rsidRPr="00073523">
        <w:t>органами</w:t>
      </w:r>
      <w:r w:rsidR="00073523" w:rsidRPr="00073523">
        <w:t xml:space="preserve">. </w:t>
      </w:r>
      <w:r w:rsidRPr="00073523">
        <w:t>Представляется,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создание</w:t>
      </w:r>
      <w:r w:rsidR="00073523" w:rsidRPr="00073523">
        <w:t xml:space="preserve"> </w:t>
      </w:r>
      <w:r w:rsidRPr="00073523">
        <w:t>заведомо</w:t>
      </w:r>
      <w:r w:rsidR="00073523" w:rsidRPr="00073523">
        <w:t xml:space="preserve"> </w:t>
      </w:r>
      <w:r w:rsidRPr="00073523">
        <w:t>ложного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получение</w:t>
      </w:r>
      <w:r w:rsidR="00073523" w:rsidRPr="00073523">
        <w:t xml:space="preserve"> </w:t>
      </w:r>
      <w:r w:rsidRPr="00073523">
        <w:t>повторного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основе</w:t>
      </w:r>
      <w:r w:rsidR="00073523" w:rsidRPr="00073523">
        <w:t xml:space="preserve"> </w:t>
      </w:r>
      <w:r w:rsidRPr="00073523">
        <w:t>ложных</w:t>
      </w:r>
      <w:r w:rsidR="00073523" w:rsidRPr="00073523">
        <w:t xml:space="preserve"> </w:t>
      </w:r>
      <w:r w:rsidRPr="00073523">
        <w:t>данных,</w:t>
      </w:r>
      <w:r w:rsidR="00073523" w:rsidRPr="00073523">
        <w:t xml:space="preserve"> </w:t>
      </w:r>
      <w:r w:rsidRPr="00073523">
        <w:t>включая</w:t>
      </w:r>
      <w:r w:rsidR="00073523" w:rsidRPr="00073523">
        <w:t xml:space="preserve"> </w:t>
      </w:r>
      <w:r w:rsidRPr="00073523">
        <w:t>документальные,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является</w:t>
      </w:r>
      <w:r w:rsidR="00073523" w:rsidRPr="00073523">
        <w:t xml:space="preserve"> </w:t>
      </w:r>
      <w:r w:rsidRPr="00073523">
        <w:t>подделко</w:t>
      </w:r>
      <w:r w:rsidR="00A613BB" w:rsidRPr="00073523">
        <w:t>й</w:t>
      </w:r>
      <w:r w:rsidR="00073523" w:rsidRPr="00073523">
        <w:t xml:space="preserve"> </w:t>
      </w:r>
      <w:r w:rsidR="00A613BB" w:rsidRPr="00073523">
        <w:t>документа</w:t>
      </w:r>
      <w:r w:rsidR="00073523" w:rsidRPr="00073523">
        <w:t xml:space="preserve"> </w:t>
      </w:r>
      <w:r w:rsidR="00A613BB" w:rsidRPr="00073523">
        <w:t>в</w:t>
      </w:r>
      <w:r w:rsidR="00073523" w:rsidRPr="00073523">
        <w:t xml:space="preserve"> </w:t>
      </w:r>
      <w:r w:rsidR="00A613BB" w:rsidRPr="00073523">
        <w:t>значении</w:t>
      </w:r>
      <w:r w:rsidR="00073523" w:rsidRPr="00073523">
        <w:t xml:space="preserve"> </w:t>
      </w:r>
      <w:r w:rsidR="00A613BB" w:rsidRPr="00073523">
        <w:t>ст</w:t>
      </w:r>
      <w:r w:rsidR="00073523">
        <w:t>.3</w:t>
      </w:r>
      <w:r w:rsidR="00A613BB" w:rsidRPr="00073523">
        <w:t>27</w:t>
      </w:r>
      <w:r w:rsidR="00073523" w:rsidRPr="00073523">
        <w:t xml:space="preserve"> </w:t>
      </w:r>
      <w:r w:rsidR="00A613BB"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данном</w:t>
      </w:r>
      <w:r w:rsidR="00073523" w:rsidRPr="00073523">
        <w:t xml:space="preserve"> </w:t>
      </w:r>
      <w:r w:rsidRPr="00073523">
        <w:t>случае</w:t>
      </w:r>
      <w:r w:rsidR="00073523" w:rsidRPr="00073523">
        <w:t xml:space="preserve"> </w:t>
      </w:r>
      <w:r w:rsidRPr="00073523">
        <w:t>имеет</w:t>
      </w:r>
      <w:r w:rsidR="00073523" w:rsidRPr="00073523">
        <w:t xml:space="preserve"> </w:t>
      </w:r>
      <w:r w:rsidRPr="00073523">
        <w:t>место</w:t>
      </w:r>
      <w:r w:rsidR="00073523" w:rsidRPr="00073523">
        <w:t xml:space="preserve"> </w:t>
      </w:r>
      <w:r w:rsidRPr="00073523">
        <w:t>расширительная</w:t>
      </w:r>
      <w:r w:rsidR="00073523" w:rsidRPr="00073523">
        <w:t xml:space="preserve"> </w:t>
      </w:r>
      <w:r w:rsidRPr="00073523">
        <w:t>трактовка</w:t>
      </w:r>
      <w:r w:rsidR="00073523" w:rsidRPr="00073523">
        <w:t xml:space="preserve"> </w:t>
      </w:r>
      <w:r w:rsidRPr="00073523">
        <w:t>подделки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. </w:t>
      </w:r>
      <w:r w:rsidRPr="00073523">
        <w:t>Действия</w:t>
      </w:r>
      <w:r w:rsidR="00073523" w:rsidRPr="00073523">
        <w:t xml:space="preserve"> </w:t>
      </w:r>
      <w:r w:rsidRPr="00073523">
        <w:t>лица,</w:t>
      </w:r>
      <w:r w:rsidR="00073523" w:rsidRPr="00073523">
        <w:t xml:space="preserve"> </w:t>
      </w:r>
      <w:r w:rsidRPr="00073523">
        <w:t>представляющего</w:t>
      </w:r>
      <w:r w:rsidR="00073523" w:rsidRPr="00073523">
        <w:t xml:space="preserve"> </w:t>
      </w:r>
      <w:r w:rsidRPr="00073523">
        <w:t>фиктивный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ложное</w:t>
      </w:r>
      <w:r w:rsidR="00073523" w:rsidRPr="00073523">
        <w:t xml:space="preserve"> </w:t>
      </w:r>
      <w:r w:rsidRPr="00073523">
        <w:t>заявление</w:t>
      </w:r>
      <w:r w:rsidR="00073523" w:rsidRPr="00073523">
        <w:t xml:space="preserve"> </w:t>
      </w:r>
      <w:r w:rsidRPr="00073523">
        <w:t>об</w:t>
      </w:r>
      <w:r w:rsidR="00073523" w:rsidRPr="00073523">
        <w:t xml:space="preserve"> </w:t>
      </w:r>
      <w:r w:rsidRPr="00073523">
        <w:t>утрате</w:t>
      </w:r>
      <w:r w:rsidR="00073523" w:rsidRPr="00073523">
        <w:t xml:space="preserve"> </w:t>
      </w:r>
      <w:r w:rsidRPr="00073523">
        <w:t>документа,</w:t>
      </w:r>
      <w:r w:rsidR="00073523" w:rsidRPr="00073523">
        <w:t xml:space="preserve"> </w:t>
      </w:r>
      <w:r w:rsidRPr="00073523">
        <w:t>полностью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обеспечивают</w:t>
      </w:r>
      <w:r w:rsidR="00073523" w:rsidRPr="00073523">
        <w:t xml:space="preserve"> </w:t>
      </w:r>
      <w:r w:rsidRPr="00073523">
        <w:t>создание</w:t>
      </w:r>
      <w:r w:rsidR="00073523" w:rsidRPr="00073523">
        <w:t xml:space="preserve"> </w:t>
      </w:r>
      <w:r w:rsidRPr="00073523">
        <w:t>неистинного</w:t>
      </w:r>
      <w:r w:rsidR="00073523" w:rsidRPr="00073523">
        <w:t xml:space="preserve"> </w:t>
      </w:r>
      <w:r w:rsidRPr="00073523">
        <w:t>документа,</w:t>
      </w:r>
      <w:r w:rsidR="00073523" w:rsidRPr="00073523">
        <w:t xml:space="preserve"> </w:t>
      </w:r>
      <w:r w:rsidRPr="00073523">
        <w:t>автоматически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порождают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возникновение</w:t>
      </w:r>
      <w:r w:rsidR="00073523" w:rsidRPr="00073523">
        <w:t xml:space="preserve">. </w:t>
      </w:r>
      <w:r w:rsidRPr="00073523">
        <w:t>Нормативные</w:t>
      </w:r>
      <w:r w:rsidR="00073523" w:rsidRPr="00073523">
        <w:t xml:space="preserve"> </w:t>
      </w:r>
      <w:r w:rsidRPr="00073523">
        <w:t>правила</w:t>
      </w:r>
      <w:r w:rsidR="00073523" w:rsidRPr="00073523">
        <w:t xml:space="preserve"> </w:t>
      </w:r>
      <w:r w:rsidRPr="00073523">
        <w:t>выдачи</w:t>
      </w:r>
      <w:r w:rsidR="00073523">
        <w:t xml:space="preserve"> (</w:t>
      </w:r>
      <w:r w:rsidRPr="00073523">
        <w:t>в</w:t>
      </w:r>
      <w:r w:rsidR="00073523" w:rsidRPr="00073523">
        <w:t xml:space="preserve"> </w:t>
      </w:r>
      <w:r w:rsidRPr="00073523">
        <w:t>том</w:t>
      </w:r>
      <w:r w:rsidR="00073523" w:rsidRPr="00073523">
        <w:t xml:space="preserve"> </w:t>
      </w:r>
      <w:r w:rsidRPr="00073523">
        <w:t>числе</w:t>
      </w:r>
      <w:r w:rsidR="00073523" w:rsidRPr="00073523">
        <w:t xml:space="preserve"> </w:t>
      </w:r>
      <w:r w:rsidRPr="00073523">
        <w:t>повторной</w:t>
      </w:r>
      <w:r w:rsidR="00073523" w:rsidRPr="00073523">
        <w:t xml:space="preserve">) </w:t>
      </w:r>
      <w:r w:rsidRPr="00073523">
        <w:t>документов,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правило</w:t>
      </w:r>
      <w:r w:rsidR="00073523" w:rsidRPr="00073523">
        <w:t xml:space="preserve"> </w:t>
      </w:r>
      <w:r w:rsidRPr="00073523">
        <w:t>содержат</w:t>
      </w:r>
      <w:r w:rsidR="00073523" w:rsidRPr="00073523">
        <w:t xml:space="preserve"> </w:t>
      </w:r>
      <w:r w:rsidRPr="00073523">
        <w:t>специальные</w:t>
      </w:r>
      <w:r w:rsidR="00073523" w:rsidRPr="00073523">
        <w:t xml:space="preserve"> </w:t>
      </w:r>
      <w:r w:rsidRPr="00073523">
        <w:t>требования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подтверждению</w:t>
      </w:r>
      <w:r w:rsidR="00073523" w:rsidRPr="00073523">
        <w:t xml:space="preserve"> </w:t>
      </w:r>
      <w:r w:rsidRPr="00073523">
        <w:t>представляемых</w:t>
      </w:r>
      <w:r w:rsidR="00073523" w:rsidRPr="00073523">
        <w:t xml:space="preserve"> </w:t>
      </w:r>
      <w:r w:rsidRPr="00073523">
        <w:t>данных,</w:t>
      </w:r>
      <w:r w:rsidR="00073523" w:rsidRPr="00073523">
        <w:t xml:space="preserve"> </w:t>
      </w:r>
      <w:r w:rsidRPr="00073523">
        <w:t>предусматривают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отдельных</w:t>
      </w:r>
      <w:r w:rsidR="00073523" w:rsidRPr="00073523">
        <w:t xml:space="preserve"> </w:t>
      </w:r>
      <w:r w:rsidRPr="00073523">
        <w:t>случаях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тщательную</w:t>
      </w:r>
      <w:r w:rsidR="00073523" w:rsidRPr="00073523">
        <w:t xml:space="preserve"> </w:t>
      </w:r>
      <w:r w:rsidRPr="00073523">
        <w:t>проверку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В</w:t>
      </w:r>
      <w:r w:rsidR="00073523" w:rsidRPr="00073523">
        <w:t xml:space="preserve"> </w:t>
      </w:r>
      <w:r w:rsidRPr="00073523">
        <w:t>действительности</w:t>
      </w:r>
      <w:r w:rsidR="00073523" w:rsidRPr="00073523">
        <w:t xml:space="preserve"> </w:t>
      </w:r>
      <w:r w:rsidRPr="00073523">
        <w:t>под</w:t>
      </w:r>
      <w:r w:rsidR="00073523" w:rsidRPr="00073523">
        <w:t xml:space="preserve"> </w:t>
      </w:r>
      <w:r w:rsidRPr="00073523">
        <w:t>анализируемые</w:t>
      </w:r>
      <w:r w:rsidR="00073523" w:rsidRPr="00073523">
        <w:t xml:space="preserve"> </w:t>
      </w:r>
      <w:r w:rsidRPr="00073523">
        <w:t>факты</w:t>
      </w:r>
      <w:r w:rsidR="00073523" w:rsidRPr="00073523">
        <w:t xml:space="preserve"> </w:t>
      </w:r>
      <w:r w:rsidRPr="00073523">
        <w:t>подделки</w:t>
      </w:r>
      <w:r w:rsidR="00073523" w:rsidRPr="00073523">
        <w:t xml:space="preserve"> </w:t>
      </w:r>
      <w:r w:rsidRPr="00073523">
        <w:t>можно</w:t>
      </w:r>
      <w:r w:rsidR="00073523" w:rsidRPr="00073523">
        <w:t xml:space="preserve"> </w:t>
      </w:r>
      <w:r w:rsidRPr="00073523">
        <w:t>подвести</w:t>
      </w:r>
      <w:r w:rsidR="00073523" w:rsidRPr="00073523">
        <w:t xml:space="preserve"> </w:t>
      </w:r>
      <w:r w:rsidRPr="00073523">
        <w:t>многие</w:t>
      </w:r>
      <w:r w:rsidR="00073523" w:rsidRPr="00073523">
        <w:t xml:space="preserve"> </w:t>
      </w:r>
      <w:r w:rsidRPr="00073523">
        <w:t>случаи</w:t>
      </w:r>
      <w:r w:rsidR="00073523" w:rsidRPr="00073523">
        <w:t xml:space="preserve"> </w:t>
      </w:r>
      <w:r w:rsidRPr="00073523">
        <w:t>недобросовестности,</w:t>
      </w:r>
      <w:r w:rsidR="00073523" w:rsidRPr="00073523">
        <w:t xml:space="preserve"> </w:t>
      </w:r>
      <w:r w:rsidRPr="00073523">
        <w:t>антисоциального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противоправного</w:t>
      </w:r>
      <w:r w:rsidR="00073523" w:rsidRPr="00073523">
        <w:t xml:space="preserve"> </w:t>
      </w:r>
      <w:r w:rsidRPr="00073523">
        <w:t>поведения</w:t>
      </w:r>
      <w:r w:rsidR="00073523" w:rsidRPr="00073523">
        <w:t xml:space="preserve">. </w:t>
      </w:r>
      <w:r w:rsidRPr="00073523">
        <w:t>Например,</w:t>
      </w:r>
      <w:r w:rsidR="00073523" w:rsidRPr="00073523">
        <w:t xml:space="preserve"> </w:t>
      </w:r>
      <w:r w:rsidRPr="00073523">
        <w:t>симуляция</w:t>
      </w:r>
      <w:r w:rsidR="00073523" w:rsidRPr="00073523">
        <w:t xml:space="preserve"> </w:t>
      </w:r>
      <w:r w:rsidRPr="00073523">
        <w:t>болезни,</w:t>
      </w:r>
      <w:r w:rsidR="00073523" w:rsidRPr="00073523">
        <w:t xml:space="preserve"> </w:t>
      </w:r>
      <w:r w:rsidRPr="00073523">
        <w:t>сопровождаемая</w:t>
      </w:r>
      <w:r w:rsidR="00073523" w:rsidRPr="00073523">
        <w:t xml:space="preserve"> </w:t>
      </w:r>
      <w:r w:rsidRPr="00073523">
        <w:t>выдачей</w:t>
      </w:r>
      <w:r w:rsidR="00073523" w:rsidRPr="00073523">
        <w:t xml:space="preserve"> </w:t>
      </w:r>
      <w:r w:rsidRPr="00073523">
        <w:t>листка</w:t>
      </w:r>
      <w:r w:rsidR="00073523" w:rsidRPr="00073523">
        <w:t xml:space="preserve"> </w:t>
      </w:r>
      <w:r w:rsidRPr="00073523">
        <w:t>нетрудоспособности</w:t>
      </w:r>
      <w:r w:rsidR="00073523" w:rsidRPr="00073523">
        <w:t xml:space="preserve">; </w:t>
      </w:r>
      <w:r w:rsidRPr="00073523">
        <w:t>инсценирование</w:t>
      </w:r>
      <w:r w:rsidR="00073523" w:rsidRPr="00073523">
        <w:t xml:space="preserve"> </w:t>
      </w:r>
      <w:r w:rsidRPr="00073523">
        <w:t>кражи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истребование</w:t>
      </w:r>
      <w:r w:rsidR="00073523" w:rsidRPr="00073523">
        <w:t xml:space="preserve"> </w:t>
      </w:r>
      <w:r w:rsidRPr="00073523">
        <w:t>справки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получение</w:t>
      </w:r>
      <w:r w:rsidR="00073523" w:rsidRPr="00073523">
        <w:t xml:space="preserve"> </w:t>
      </w:r>
      <w:r w:rsidRPr="00073523">
        <w:t>страхового</w:t>
      </w:r>
      <w:r w:rsidR="00073523" w:rsidRPr="00073523">
        <w:t xml:space="preserve"> </w:t>
      </w:r>
      <w:r w:rsidRPr="00073523">
        <w:t>возмещения</w:t>
      </w:r>
      <w:r w:rsidR="00073523" w:rsidRPr="00073523">
        <w:t xml:space="preserve">. </w:t>
      </w:r>
      <w:r w:rsidRPr="00073523">
        <w:t>Подобные</w:t>
      </w:r>
      <w:r w:rsidR="00073523" w:rsidRPr="00073523">
        <w:t xml:space="preserve"> </w:t>
      </w:r>
      <w:r w:rsidRPr="00073523">
        <w:t>случаи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охватываются</w:t>
      </w:r>
      <w:r w:rsidR="00073523" w:rsidRPr="00073523">
        <w:t xml:space="preserve"> </w:t>
      </w:r>
      <w:r w:rsidRPr="00073523">
        <w:t>понятием</w:t>
      </w:r>
      <w:r w:rsidR="00073523" w:rsidRPr="00073523">
        <w:t xml:space="preserve"> </w:t>
      </w:r>
      <w:r w:rsidRPr="00073523">
        <w:t>подделки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являются</w:t>
      </w:r>
      <w:r w:rsidR="00073523" w:rsidRPr="00073523">
        <w:t xml:space="preserve"> </w:t>
      </w:r>
      <w:r w:rsidRPr="00073523">
        <w:t>противоправными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наличии</w:t>
      </w:r>
      <w:r w:rsidR="00073523" w:rsidRPr="00073523">
        <w:t xml:space="preserve"> </w:t>
      </w:r>
      <w:r w:rsidRPr="00073523">
        <w:t>признаков</w:t>
      </w:r>
      <w:r w:rsidR="00073523" w:rsidRPr="00073523">
        <w:t xml:space="preserve"> </w:t>
      </w:r>
      <w:r w:rsidRPr="00073523">
        <w:t>иного</w:t>
      </w:r>
      <w:r w:rsidR="00073523" w:rsidRPr="00073523">
        <w:t xml:space="preserve"> </w:t>
      </w:r>
      <w:r w:rsidRPr="00073523">
        <w:t>состава</w:t>
      </w:r>
      <w:r w:rsidR="00073523" w:rsidRPr="00073523">
        <w:t xml:space="preserve"> </w:t>
      </w:r>
      <w:r w:rsidRPr="00073523">
        <w:t>преступления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Вместе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тем</w:t>
      </w:r>
      <w:r w:rsidR="00073523" w:rsidRPr="00073523">
        <w:t xml:space="preserve"> </w:t>
      </w:r>
      <w:r w:rsidRPr="00073523">
        <w:t>использование</w:t>
      </w:r>
      <w:r w:rsidR="00073523" w:rsidRPr="00073523">
        <w:t xml:space="preserve"> </w:t>
      </w:r>
      <w:r w:rsidRPr="00073523">
        <w:t>документа,</w:t>
      </w:r>
      <w:r w:rsidR="00073523" w:rsidRPr="00073523">
        <w:t xml:space="preserve"> </w:t>
      </w:r>
      <w:r w:rsidRPr="00073523">
        <w:t>полученного</w:t>
      </w:r>
      <w:r w:rsidR="00073523" w:rsidRPr="00073523">
        <w:t xml:space="preserve"> </w:t>
      </w:r>
      <w:r w:rsidRPr="00073523">
        <w:t>анализируемым</w:t>
      </w:r>
      <w:r w:rsidR="00073523" w:rsidRPr="00073523">
        <w:t xml:space="preserve"> </w:t>
      </w:r>
      <w:r w:rsidRPr="00073523">
        <w:t>способом,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условии</w:t>
      </w:r>
      <w:r w:rsidR="00073523" w:rsidRPr="00073523">
        <w:t xml:space="preserve"> </w:t>
      </w:r>
      <w:r w:rsidRPr="00073523">
        <w:t>осведомленности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подложности,</w:t>
      </w:r>
      <w:r w:rsidR="00073523" w:rsidRPr="00073523">
        <w:t xml:space="preserve"> </w:t>
      </w:r>
      <w:r w:rsidRPr="00073523">
        <w:t>образует</w:t>
      </w:r>
      <w:r w:rsidR="00073523" w:rsidRPr="00073523">
        <w:t xml:space="preserve"> </w:t>
      </w:r>
      <w:r w:rsidRPr="00073523">
        <w:t>состав</w:t>
      </w:r>
      <w:r w:rsidR="00073523" w:rsidRPr="00073523">
        <w:t xml:space="preserve"> </w:t>
      </w:r>
      <w:r w:rsidRPr="00073523">
        <w:t>преступления,</w:t>
      </w:r>
      <w:r w:rsidR="00073523" w:rsidRPr="00073523">
        <w:t xml:space="preserve"> </w:t>
      </w:r>
      <w:r w:rsidRPr="00073523">
        <w:t>предусмотренного</w:t>
      </w:r>
      <w:r w:rsidR="00073523" w:rsidRPr="00073523">
        <w:t xml:space="preserve"> </w:t>
      </w:r>
      <w:r w:rsidRPr="00073523">
        <w:t>ч</w:t>
      </w:r>
      <w:r w:rsidR="00073523">
        <w:t>.3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. </w:t>
      </w:r>
      <w:r w:rsidRPr="00073523">
        <w:t>Закон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данной</w:t>
      </w:r>
      <w:r w:rsidR="00073523" w:rsidRPr="00073523">
        <w:t xml:space="preserve"> </w:t>
      </w:r>
      <w:r w:rsidRPr="00073523">
        <w:t>норме</w:t>
      </w:r>
      <w:r w:rsidR="00073523" w:rsidRPr="00073523">
        <w:t xml:space="preserve"> </w:t>
      </w:r>
      <w:r w:rsidRPr="00073523">
        <w:t>говорит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подложном</w:t>
      </w:r>
      <w:r w:rsidR="00073523" w:rsidRPr="00073523">
        <w:t xml:space="preserve"> </w:t>
      </w:r>
      <w:r w:rsidRPr="00073523">
        <w:t>документе</w:t>
      </w:r>
      <w:r w:rsidR="00073523">
        <w:t xml:space="preserve"> (</w:t>
      </w:r>
      <w:r w:rsidRPr="00073523">
        <w:t>в</w:t>
      </w:r>
      <w:r w:rsidR="00073523" w:rsidRPr="00073523">
        <w:t xml:space="preserve"> </w:t>
      </w:r>
      <w:r w:rsidRPr="00073523">
        <w:t>отличие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ч</w:t>
      </w:r>
      <w:r w:rsidR="00073523">
        <w:t>.1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РФ,</w:t>
      </w:r>
      <w:r w:rsidR="00073523" w:rsidRPr="00073523">
        <w:t xml:space="preserve"> </w:t>
      </w:r>
      <w:r w:rsidRPr="00073523">
        <w:t>где</w:t>
      </w:r>
      <w:r w:rsidR="00073523" w:rsidRPr="00073523">
        <w:t xml:space="preserve"> </w:t>
      </w:r>
      <w:r w:rsidRPr="00073523">
        <w:t>фигурирует</w:t>
      </w:r>
      <w:r w:rsidR="00073523" w:rsidRPr="00073523">
        <w:t xml:space="preserve"> </w:t>
      </w:r>
      <w:r w:rsidRPr="00073523">
        <w:t>поддельный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), </w:t>
      </w:r>
      <w:r w:rsidRPr="00073523">
        <w:t>не</w:t>
      </w:r>
      <w:r w:rsidR="00073523" w:rsidRPr="00073523">
        <w:t xml:space="preserve"> </w:t>
      </w:r>
      <w:r w:rsidRPr="00073523">
        <w:t>разъясняя,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чем</w:t>
      </w:r>
      <w:r w:rsidR="00073523" w:rsidRPr="00073523">
        <w:t xml:space="preserve"> </w:t>
      </w:r>
      <w:r w:rsidRPr="00073523">
        <w:t>заключается</w:t>
      </w:r>
      <w:r w:rsidR="00073523" w:rsidRPr="00073523">
        <w:t xml:space="preserve"> </w:t>
      </w:r>
      <w:r w:rsidRPr="00073523">
        <w:t>различие</w:t>
      </w:r>
      <w:r w:rsidR="00073523" w:rsidRPr="00073523">
        <w:t xml:space="preserve"> </w:t>
      </w:r>
      <w:r w:rsidRPr="00073523">
        <w:t>данных</w:t>
      </w:r>
      <w:r w:rsidR="00073523" w:rsidRPr="00073523">
        <w:t xml:space="preserve"> </w:t>
      </w:r>
      <w:r w:rsidRPr="00073523">
        <w:t>терминов</w:t>
      </w:r>
      <w:r w:rsidR="00073523" w:rsidRPr="00073523">
        <w:t xml:space="preserve">. </w:t>
      </w:r>
      <w:r w:rsidRPr="00073523">
        <w:t>Гражданскому</w:t>
      </w:r>
      <w:r w:rsidR="00073523" w:rsidRPr="00073523">
        <w:t xml:space="preserve"> </w:t>
      </w:r>
      <w:r w:rsidRPr="00073523">
        <w:t>законодательству</w:t>
      </w:r>
      <w:r w:rsidR="00073523" w:rsidRPr="00073523">
        <w:t xml:space="preserve"> </w:t>
      </w:r>
      <w:r w:rsidRPr="00073523">
        <w:t>также</w:t>
      </w:r>
      <w:r w:rsidR="00073523" w:rsidRPr="00073523">
        <w:t xml:space="preserve"> </w:t>
      </w:r>
      <w:r w:rsidRPr="00073523">
        <w:t>знакомо</w:t>
      </w:r>
      <w:r w:rsidR="00073523" w:rsidRPr="00073523">
        <w:t xml:space="preserve"> </w:t>
      </w:r>
      <w:r w:rsidRPr="00073523">
        <w:t>использование</w:t>
      </w:r>
      <w:r w:rsidR="00073523" w:rsidRPr="00073523">
        <w:t xml:space="preserve"> </w:t>
      </w:r>
      <w:r w:rsidRPr="00073523">
        <w:t>данных</w:t>
      </w:r>
      <w:r w:rsidR="00073523" w:rsidRPr="00073523">
        <w:t xml:space="preserve"> </w:t>
      </w:r>
      <w:r w:rsidRPr="00073523">
        <w:t>терминов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качестве</w:t>
      </w:r>
      <w:r w:rsidR="00073523" w:rsidRPr="00073523">
        <w:t xml:space="preserve"> </w:t>
      </w:r>
      <w:r w:rsidRPr="00073523">
        <w:t>самостоятельных</w:t>
      </w:r>
      <w:r w:rsidR="00073523" w:rsidRPr="00073523">
        <w:t xml:space="preserve"> </w:t>
      </w:r>
      <w:r w:rsidRPr="00073523">
        <w:t>признаков</w:t>
      </w:r>
      <w:r w:rsidR="00073523" w:rsidRPr="00073523">
        <w:t xml:space="preserve"> - </w:t>
      </w:r>
      <w:r w:rsidRPr="00073523">
        <w:t>в</w:t>
      </w:r>
      <w:r w:rsidR="00073523" w:rsidRPr="00073523">
        <w:t xml:space="preserve"> </w:t>
      </w:r>
      <w:r w:rsidRPr="00073523">
        <w:t>ч</w:t>
      </w:r>
      <w:r w:rsidR="00073523">
        <w:t>.2</w:t>
      </w:r>
      <w:r w:rsidR="00073523" w:rsidRPr="00073523">
        <w:t xml:space="preserve"> </w:t>
      </w:r>
      <w:r w:rsidRPr="00073523">
        <w:t>ст</w:t>
      </w:r>
      <w:r w:rsidR="00073523">
        <w:t>.1</w:t>
      </w:r>
      <w:r w:rsidRPr="00073523">
        <w:t>47</w:t>
      </w:r>
      <w:r w:rsidR="00073523" w:rsidRPr="00073523">
        <w:t xml:space="preserve"> </w:t>
      </w:r>
      <w:r w:rsidRPr="00073523">
        <w:t>ГК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сказано,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владелец</w:t>
      </w:r>
      <w:r w:rsidR="00073523" w:rsidRPr="00073523">
        <w:t xml:space="preserve"> </w:t>
      </w:r>
      <w:r w:rsidRPr="00073523">
        <w:t>ценной</w:t>
      </w:r>
      <w:r w:rsidR="00073523" w:rsidRPr="00073523">
        <w:t xml:space="preserve"> </w:t>
      </w:r>
      <w:r w:rsidRPr="00073523">
        <w:t>бумаги,</w:t>
      </w:r>
      <w:r w:rsidR="00073523" w:rsidRPr="00073523">
        <w:t xml:space="preserve"> </w:t>
      </w:r>
      <w:r w:rsidRPr="00073523">
        <w:t>обнаруживший</w:t>
      </w:r>
      <w:r w:rsidR="00073523" w:rsidRPr="00073523">
        <w:t xml:space="preserve"> </w:t>
      </w:r>
      <w:r w:rsidRPr="00073523">
        <w:t>подлог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подделку</w:t>
      </w:r>
      <w:r w:rsidR="00073523" w:rsidRPr="00073523">
        <w:t xml:space="preserve"> </w:t>
      </w:r>
      <w:r w:rsidRPr="00073523">
        <w:t>ценной</w:t>
      </w:r>
      <w:r w:rsidR="00073523" w:rsidRPr="00073523">
        <w:t xml:space="preserve"> </w:t>
      </w:r>
      <w:r w:rsidRPr="00073523">
        <w:t>бумаги,</w:t>
      </w:r>
      <w:r w:rsidR="00073523" w:rsidRPr="00073523">
        <w:t xml:space="preserve"> </w:t>
      </w:r>
      <w:r w:rsidRPr="00073523">
        <w:t>вправе</w:t>
      </w:r>
      <w:r w:rsidR="00073523" w:rsidRPr="00073523">
        <w:t xml:space="preserve"> </w:t>
      </w:r>
      <w:r w:rsidRPr="00073523">
        <w:t>предъявить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лицу,</w:t>
      </w:r>
      <w:r w:rsidR="00073523" w:rsidRPr="00073523">
        <w:t xml:space="preserve"> </w:t>
      </w:r>
      <w:r w:rsidRPr="00073523">
        <w:t>передавшему</w:t>
      </w:r>
      <w:r w:rsidR="00073523" w:rsidRPr="00073523">
        <w:t xml:space="preserve"> </w:t>
      </w:r>
      <w:r w:rsidRPr="00073523">
        <w:t>ему</w:t>
      </w:r>
      <w:r w:rsidR="00073523" w:rsidRPr="00073523">
        <w:t xml:space="preserve"> </w:t>
      </w:r>
      <w:r w:rsidRPr="00073523">
        <w:t>бумагу,</w:t>
      </w:r>
      <w:r w:rsidR="00073523" w:rsidRPr="00073523">
        <w:t xml:space="preserve"> </w:t>
      </w:r>
      <w:r w:rsidRPr="00073523">
        <w:t>требование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надлежащем</w:t>
      </w:r>
      <w:r w:rsidR="00073523" w:rsidRPr="00073523">
        <w:t xml:space="preserve"> </w:t>
      </w:r>
      <w:r w:rsidRPr="00073523">
        <w:t>исполнении</w:t>
      </w:r>
      <w:r w:rsidR="00073523" w:rsidRPr="00073523">
        <w:t xml:space="preserve"> </w:t>
      </w:r>
      <w:r w:rsidRPr="00073523">
        <w:t>обязательства,</w:t>
      </w:r>
      <w:r w:rsidR="00073523" w:rsidRPr="00073523">
        <w:t xml:space="preserve"> </w:t>
      </w:r>
      <w:r w:rsidRPr="00073523">
        <w:t>удостоверенного</w:t>
      </w:r>
      <w:r w:rsidR="00073523" w:rsidRPr="00073523">
        <w:t xml:space="preserve"> </w:t>
      </w:r>
      <w:r w:rsidRPr="00073523">
        <w:t>ценной</w:t>
      </w:r>
      <w:r w:rsidR="00073523" w:rsidRPr="00073523">
        <w:t xml:space="preserve"> </w:t>
      </w:r>
      <w:r w:rsidRPr="00073523">
        <w:t>бумагой,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возмещении</w:t>
      </w:r>
      <w:r w:rsidR="00073523" w:rsidRPr="00073523">
        <w:t xml:space="preserve"> </w:t>
      </w:r>
      <w:r w:rsidRPr="00073523">
        <w:t>убытков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юридических</w:t>
      </w:r>
      <w:r w:rsidR="00073523" w:rsidRPr="00073523">
        <w:t xml:space="preserve"> </w:t>
      </w:r>
      <w:r w:rsidRPr="00073523">
        <w:t>энциклопедиях</w:t>
      </w:r>
      <w:r w:rsidR="00073523" w:rsidRPr="00073523">
        <w:t xml:space="preserve"> </w:t>
      </w:r>
      <w:r w:rsidRPr="00073523">
        <w:t>указывается,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данные</w:t>
      </w:r>
      <w:r w:rsidR="00073523" w:rsidRPr="00073523">
        <w:t xml:space="preserve"> </w:t>
      </w:r>
      <w:r w:rsidRPr="00073523">
        <w:t>слова</w:t>
      </w:r>
      <w:r w:rsidR="00073523" w:rsidRPr="00073523">
        <w:t xml:space="preserve"> </w:t>
      </w:r>
      <w:r w:rsidRPr="00073523">
        <w:t>являются</w:t>
      </w:r>
      <w:r w:rsidR="00073523" w:rsidRPr="00073523">
        <w:t xml:space="preserve"> </w:t>
      </w:r>
      <w:r w:rsidRPr="00073523">
        <w:t>синонимами</w:t>
      </w:r>
      <w:r w:rsidRPr="00073523">
        <w:rPr>
          <w:rStyle w:val="a5"/>
          <w:color w:val="000000"/>
        </w:rPr>
        <w:footnoteReference w:id="64"/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теории</w:t>
      </w:r>
      <w:r w:rsidR="00073523" w:rsidRPr="00073523">
        <w:t xml:space="preserve"> </w:t>
      </w:r>
      <w:r w:rsidRPr="00073523">
        <w:t>уголовного</w:t>
      </w:r>
      <w:r w:rsidR="00073523" w:rsidRPr="00073523">
        <w:t xml:space="preserve"> </w:t>
      </w:r>
      <w:r w:rsidRPr="00073523">
        <w:t>права</w:t>
      </w:r>
      <w:r w:rsidR="00073523" w:rsidRPr="00073523">
        <w:t xml:space="preserve"> </w:t>
      </w:r>
      <w:r w:rsidRPr="00073523">
        <w:t>нет</w:t>
      </w:r>
      <w:r w:rsidR="00073523" w:rsidRPr="00073523">
        <w:t xml:space="preserve"> </w:t>
      </w:r>
      <w:r w:rsidRPr="00073523">
        <w:t>единой</w:t>
      </w:r>
      <w:r w:rsidR="00073523" w:rsidRPr="00073523">
        <w:t xml:space="preserve"> </w:t>
      </w:r>
      <w:r w:rsidRPr="00073523">
        <w:t>точки</w:t>
      </w:r>
      <w:r w:rsidR="00073523" w:rsidRPr="00073523">
        <w:t xml:space="preserve"> </w:t>
      </w:r>
      <w:r w:rsidRPr="00073523">
        <w:t>зрения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данному</w:t>
      </w:r>
      <w:r w:rsidR="00073523" w:rsidRPr="00073523">
        <w:t xml:space="preserve"> </w:t>
      </w:r>
      <w:r w:rsidRPr="00073523">
        <w:t>вопросу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Представляется,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понятие</w:t>
      </w:r>
      <w:r w:rsidR="00073523" w:rsidRPr="00073523">
        <w:t xml:space="preserve"> </w:t>
      </w:r>
      <w:r w:rsidRPr="00073523">
        <w:t>подложного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охватывает</w:t>
      </w:r>
      <w:r w:rsidR="00073523" w:rsidRPr="00073523">
        <w:t xml:space="preserve"> </w:t>
      </w:r>
      <w:r w:rsidRPr="00073523">
        <w:t>документы,</w:t>
      </w:r>
      <w:r w:rsidR="00073523" w:rsidRPr="00073523">
        <w:t xml:space="preserve"> </w:t>
      </w:r>
      <w:r w:rsidRPr="00073523">
        <w:t>хотя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являющиеся</w:t>
      </w:r>
      <w:r w:rsidR="00073523" w:rsidRPr="00073523">
        <w:t xml:space="preserve"> </w:t>
      </w:r>
      <w:r w:rsidRPr="00073523">
        <w:t>доброкачественными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форме,</w:t>
      </w:r>
      <w:r w:rsidR="00073523" w:rsidRPr="00073523">
        <w:t xml:space="preserve"> </w:t>
      </w:r>
      <w:r w:rsidRPr="00073523">
        <w:t>однако</w:t>
      </w:r>
      <w:r w:rsidR="00073523" w:rsidRPr="00073523">
        <w:t xml:space="preserve"> </w:t>
      </w:r>
      <w:r w:rsidRPr="00073523">
        <w:t>содержащие</w:t>
      </w:r>
      <w:r w:rsidR="00073523" w:rsidRPr="00073523">
        <w:t xml:space="preserve"> </w:t>
      </w:r>
      <w:r w:rsidRPr="00073523">
        <w:t>недостоверные</w:t>
      </w:r>
      <w:r w:rsidR="00073523" w:rsidRPr="00073523">
        <w:t xml:space="preserve"> </w:t>
      </w:r>
      <w:r w:rsidRPr="00073523">
        <w:t>данные</w:t>
      </w:r>
      <w:r w:rsidR="00073523" w:rsidRPr="00073523">
        <w:t xml:space="preserve">. </w:t>
      </w:r>
      <w:r w:rsidRPr="00073523">
        <w:t>Поэтому</w:t>
      </w:r>
      <w:r w:rsidR="00073523" w:rsidRPr="00073523">
        <w:t xml:space="preserve"> </w:t>
      </w:r>
      <w:r w:rsidRPr="00073523">
        <w:t>если</w:t>
      </w:r>
      <w:r w:rsidR="00073523" w:rsidRPr="00073523">
        <w:t xml:space="preserve"> </w:t>
      </w:r>
      <w:r w:rsidRPr="00073523">
        <w:t>лицу</w:t>
      </w:r>
      <w:r w:rsidR="00073523" w:rsidRPr="00073523">
        <w:t xml:space="preserve"> </w:t>
      </w:r>
      <w:r w:rsidRPr="00073523">
        <w:t>известно,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представляемый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фиктивен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точки</w:t>
      </w:r>
      <w:r w:rsidR="00073523" w:rsidRPr="00073523">
        <w:t xml:space="preserve"> </w:t>
      </w:r>
      <w:r w:rsidRPr="00073523">
        <w:t>зрения</w:t>
      </w:r>
      <w:r w:rsidR="00073523" w:rsidRPr="00073523">
        <w:t xml:space="preserve"> </w:t>
      </w:r>
      <w:r w:rsidRPr="00073523">
        <w:t>содержащихся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нем</w:t>
      </w:r>
      <w:r w:rsidR="00073523" w:rsidRPr="00073523">
        <w:t xml:space="preserve"> </w:t>
      </w:r>
      <w:r w:rsidRPr="00073523">
        <w:t>сведений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является</w:t>
      </w:r>
      <w:r w:rsidR="00073523" w:rsidRPr="00073523">
        <w:t xml:space="preserve"> </w:t>
      </w:r>
      <w:r w:rsidRPr="00073523">
        <w:t>дубликатом,</w:t>
      </w:r>
      <w:r w:rsidR="00073523" w:rsidRPr="00073523">
        <w:t xml:space="preserve"> </w:t>
      </w:r>
      <w:r w:rsidRPr="00073523">
        <w:t>полученным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неустановленном</w:t>
      </w:r>
      <w:r w:rsidR="00073523" w:rsidRPr="00073523">
        <w:t xml:space="preserve"> </w:t>
      </w:r>
      <w:r w:rsidRPr="00073523">
        <w:t>порядке,</w:t>
      </w:r>
      <w:r w:rsidR="00073523" w:rsidRPr="00073523">
        <w:t xml:space="preserve"> </w:t>
      </w:r>
      <w:r w:rsidRPr="00073523">
        <w:t>то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этих</w:t>
      </w:r>
      <w:r w:rsidR="00073523" w:rsidRPr="00073523">
        <w:t xml:space="preserve"> </w:t>
      </w:r>
      <w:r w:rsidRPr="00073523">
        <w:t>случаях</w:t>
      </w:r>
      <w:r w:rsidR="00073523" w:rsidRPr="00073523">
        <w:t xml:space="preserve"> </w:t>
      </w:r>
      <w:r w:rsidRPr="00073523">
        <w:t>должна</w:t>
      </w:r>
      <w:r w:rsidR="00073523" w:rsidRPr="00073523">
        <w:t xml:space="preserve"> </w:t>
      </w:r>
      <w:r w:rsidRPr="00073523">
        <w:t>наступать</w:t>
      </w:r>
      <w:r w:rsidR="00073523" w:rsidRPr="00073523">
        <w:t xml:space="preserve"> </w:t>
      </w:r>
      <w:r w:rsidRPr="00073523">
        <w:t>уголовная</w:t>
      </w:r>
      <w:r w:rsidR="00073523" w:rsidRPr="00073523">
        <w:t xml:space="preserve"> </w:t>
      </w:r>
      <w:r w:rsidRPr="00073523">
        <w:t>ответственность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использование</w:t>
      </w:r>
      <w:r w:rsidR="00073523" w:rsidRPr="00073523">
        <w:t xml:space="preserve"> </w:t>
      </w:r>
      <w:r w:rsidRPr="00073523">
        <w:t>подложного</w:t>
      </w:r>
      <w:r w:rsidR="00073523" w:rsidRPr="00073523">
        <w:t xml:space="preserve"> </w:t>
      </w:r>
      <w:r w:rsidRPr="00073523">
        <w:t>документа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Подделка</w:t>
      </w:r>
      <w:r w:rsidR="00073523" w:rsidRPr="00073523">
        <w:t xml:space="preserve"> </w:t>
      </w:r>
      <w:r w:rsidRPr="00073523">
        <w:t>предполагает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изготовление</w:t>
      </w:r>
      <w:r w:rsidR="00073523" w:rsidRPr="00073523">
        <w:t xml:space="preserve"> </w:t>
      </w:r>
      <w:r w:rsidRPr="00073523">
        <w:t>полностью</w:t>
      </w:r>
      <w:r w:rsidR="00073523" w:rsidRPr="00073523">
        <w:t xml:space="preserve"> </w:t>
      </w:r>
      <w:r w:rsidRPr="00073523">
        <w:t>подложного</w:t>
      </w:r>
      <w:r w:rsidR="00073523" w:rsidRPr="00073523">
        <w:t xml:space="preserve"> </w:t>
      </w:r>
      <w:r w:rsidRPr="00073523">
        <w:t>документа,</w:t>
      </w:r>
      <w:r w:rsidR="00073523" w:rsidRPr="00073523">
        <w:t xml:space="preserve"> </w:t>
      </w:r>
      <w:r w:rsidRPr="00073523">
        <w:t>так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внесение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достоверный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каких-либо</w:t>
      </w:r>
      <w:r w:rsidR="00073523" w:rsidRPr="00073523">
        <w:t xml:space="preserve"> </w:t>
      </w:r>
      <w:r w:rsidRPr="00073523">
        <w:t>изменений,</w:t>
      </w:r>
      <w:r w:rsidR="00073523" w:rsidRPr="00073523">
        <w:t xml:space="preserve"> </w:t>
      </w:r>
      <w:r w:rsidRPr="00073523">
        <w:t>искажающих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первоначальное</w:t>
      </w:r>
      <w:r w:rsidR="00073523" w:rsidRPr="00073523">
        <w:t xml:space="preserve"> </w:t>
      </w:r>
      <w:r w:rsidRPr="00073523">
        <w:t>содержание</w:t>
      </w:r>
      <w:r w:rsidR="00073523" w:rsidRPr="00073523">
        <w:t xml:space="preserve">. </w:t>
      </w:r>
      <w:r w:rsidRPr="00073523">
        <w:t>Уголовная</w:t>
      </w:r>
      <w:r w:rsidR="00073523" w:rsidRPr="00073523">
        <w:t xml:space="preserve"> </w:t>
      </w:r>
      <w:r w:rsidRPr="00073523">
        <w:t>ответственность</w:t>
      </w:r>
      <w:r w:rsidR="00073523" w:rsidRPr="00073523">
        <w:t xml:space="preserve"> </w:t>
      </w:r>
      <w:r w:rsidRPr="00073523">
        <w:t>наступает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подделку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целях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использования,</w:t>
      </w:r>
      <w:r w:rsidR="00073523" w:rsidRPr="00073523">
        <w:t xml:space="preserve"> </w:t>
      </w:r>
      <w:r w:rsidRPr="00073523">
        <w:t>а</w:t>
      </w:r>
      <w:r w:rsidR="00073523" w:rsidRPr="00073523">
        <w:t xml:space="preserve"> </w:t>
      </w:r>
      <w:r w:rsidRPr="00073523">
        <w:t>также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сбыт</w:t>
      </w:r>
      <w:r w:rsidR="00073523" w:rsidRPr="00073523">
        <w:t xml:space="preserve">. </w:t>
      </w:r>
      <w:r w:rsidRPr="00073523">
        <w:t>Преступление</w:t>
      </w:r>
      <w:r w:rsidR="00073523" w:rsidRPr="00073523">
        <w:t xml:space="preserve"> </w:t>
      </w:r>
      <w:r w:rsidRPr="00073523">
        <w:t>считается</w:t>
      </w:r>
      <w:r w:rsidR="00073523" w:rsidRPr="00073523">
        <w:t xml:space="preserve"> </w:t>
      </w:r>
      <w:r w:rsidRPr="00073523">
        <w:t>оконченным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момента</w:t>
      </w:r>
      <w:r w:rsidR="00073523" w:rsidRPr="00073523">
        <w:t xml:space="preserve"> </w:t>
      </w:r>
      <w:r w:rsidRPr="00073523">
        <w:t>изготовления</w:t>
      </w:r>
      <w:r w:rsidR="00073523" w:rsidRPr="00073523">
        <w:t xml:space="preserve"> </w:t>
      </w:r>
      <w:r w:rsidRPr="00073523">
        <w:t>поддельного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либо</w:t>
      </w:r>
      <w:r w:rsidR="00073523" w:rsidRPr="00073523">
        <w:t xml:space="preserve"> </w:t>
      </w:r>
      <w:r w:rsidRPr="00073523">
        <w:t>изменения</w:t>
      </w:r>
      <w:r w:rsidR="00073523" w:rsidRPr="00073523">
        <w:t xml:space="preserve"> </w:t>
      </w:r>
      <w:r w:rsidRPr="00073523">
        <w:t>содержания</w:t>
      </w:r>
      <w:r w:rsidR="00073523" w:rsidRPr="00073523">
        <w:t xml:space="preserve"> </w:t>
      </w:r>
      <w:r w:rsidRPr="00073523">
        <w:t>подлинного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. </w:t>
      </w:r>
      <w:r w:rsidRPr="00073523">
        <w:t>При</w:t>
      </w:r>
      <w:r w:rsidR="00073523" w:rsidRPr="00073523">
        <w:t xml:space="preserve"> </w:t>
      </w:r>
      <w:r w:rsidRPr="00073523">
        <w:t>этом</w:t>
      </w:r>
      <w:r w:rsidR="00073523" w:rsidRPr="00073523">
        <w:t xml:space="preserve"> </w:t>
      </w:r>
      <w:r w:rsidRPr="00073523">
        <w:t>под</w:t>
      </w:r>
      <w:r w:rsidR="00073523" w:rsidRPr="00073523">
        <w:t xml:space="preserve"> </w:t>
      </w:r>
      <w:r w:rsidRPr="00073523">
        <w:t>сбытом</w:t>
      </w:r>
      <w:r w:rsidR="00073523" w:rsidRPr="00073523">
        <w:t xml:space="preserve"> </w:t>
      </w:r>
      <w:r w:rsidRPr="00073523">
        <w:t>понимается</w:t>
      </w:r>
      <w:r w:rsidR="00073523" w:rsidRPr="00073523">
        <w:t xml:space="preserve"> </w:t>
      </w:r>
      <w:r w:rsidRPr="00073523">
        <w:t>совершение</w:t>
      </w:r>
      <w:r w:rsidR="00073523" w:rsidRPr="00073523">
        <w:t xml:space="preserve"> </w:t>
      </w:r>
      <w:r w:rsidRPr="00073523">
        <w:t>действия,</w:t>
      </w:r>
      <w:r w:rsidR="00073523" w:rsidRPr="00073523">
        <w:t xml:space="preserve"> </w:t>
      </w:r>
      <w:r w:rsidRPr="00073523">
        <w:t>влекущего</w:t>
      </w:r>
      <w:r w:rsidR="00073523" w:rsidRPr="00073523">
        <w:t xml:space="preserve"> </w:t>
      </w:r>
      <w:r w:rsidRPr="00073523">
        <w:t>отчуждение</w:t>
      </w:r>
      <w:r w:rsidR="00073523" w:rsidRPr="00073523">
        <w:t xml:space="preserve"> </w:t>
      </w:r>
      <w:r w:rsidRPr="00073523">
        <w:t>предмета</w:t>
      </w:r>
      <w:r w:rsidR="00073523" w:rsidRPr="00073523">
        <w:t xml:space="preserve"> </w:t>
      </w:r>
      <w:r w:rsidRPr="00073523">
        <w:t>сбыта,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результате</w:t>
      </w:r>
      <w:r w:rsidR="00073523" w:rsidRPr="00073523">
        <w:t xml:space="preserve"> </w:t>
      </w:r>
      <w:r w:rsidRPr="00073523">
        <w:t>которого</w:t>
      </w:r>
      <w:r w:rsidR="00073523" w:rsidRPr="00073523">
        <w:t xml:space="preserve"> </w:t>
      </w:r>
      <w:r w:rsidRPr="00073523">
        <w:t>происходит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переход</w:t>
      </w:r>
      <w:r w:rsidR="00073523" w:rsidRPr="00073523">
        <w:t xml:space="preserve"> </w:t>
      </w:r>
      <w:r w:rsidRPr="00073523">
        <w:t>во</w:t>
      </w:r>
      <w:r w:rsidR="00073523" w:rsidRPr="00073523">
        <w:t xml:space="preserve"> </w:t>
      </w:r>
      <w:r w:rsidRPr="00073523">
        <w:t>владение</w:t>
      </w:r>
      <w:r w:rsidR="00073523" w:rsidRPr="00073523">
        <w:t xml:space="preserve"> </w:t>
      </w:r>
      <w:r w:rsidRPr="00073523">
        <w:t>другого</w:t>
      </w:r>
      <w:r w:rsidR="00073523" w:rsidRPr="00073523">
        <w:t xml:space="preserve"> </w:t>
      </w:r>
      <w:r w:rsidRPr="00073523">
        <w:t>лица</w:t>
      </w:r>
      <w:r w:rsidRPr="00073523">
        <w:rPr>
          <w:rStyle w:val="a5"/>
          <w:color w:val="000000"/>
        </w:rPr>
        <w:footnoteReference w:id="65"/>
      </w:r>
      <w:r w:rsidR="00073523" w:rsidRPr="00073523">
        <w:t xml:space="preserve">. </w:t>
      </w:r>
      <w:r w:rsidRPr="00073523">
        <w:t>Сбыт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означает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продажу,</w:t>
      </w:r>
      <w:r w:rsidR="00073523" w:rsidRPr="00073523">
        <w:t xml:space="preserve"> </w:t>
      </w:r>
      <w:r w:rsidRPr="00073523">
        <w:t>обмен,</w:t>
      </w:r>
      <w:r w:rsidR="00073523" w:rsidRPr="00073523">
        <w:t xml:space="preserve"> </w:t>
      </w:r>
      <w:r w:rsidRPr="00073523">
        <w:t>безвозмездную</w:t>
      </w:r>
      <w:r w:rsidR="00073523" w:rsidRPr="00073523">
        <w:t xml:space="preserve"> </w:t>
      </w:r>
      <w:r w:rsidRPr="00073523">
        <w:t>передачу</w:t>
      </w:r>
      <w:r w:rsidR="00073523" w:rsidRPr="00073523">
        <w:t xml:space="preserve"> </w:t>
      </w:r>
      <w:r w:rsidRPr="00073523">
        <w:t>третьим</w:t>
      </w:r>
      <w:r w:rsidR="00073523" w:rsidRPr="00073523">
        <w:t xml:space="preserve"> </w:t>
      </w:r>
      <w:r w:rsidRPr="00073523">
        <w:t>лицам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считается</w:t>
      </w:r>
      <w:r w:rsidR="00073523" w:rsidRPr="00073523">
        <w:t xml:space="preserve"> </w:t>
      </w:r>
      <w:r w:rsidRPr="00073523">
        <w:t>оконченным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момента</w:t>
      </w:r>
      <w:r w:rsidR="00073523" w:rsidRPr="00073523">
        <w:t xml:space="preserve"> </w:t>
      </w:r>
      <w:r w:rsidRPr="00073523">
        <w:t>отчуждения</w:t>
      </w:r>
      <w:r w:rsidR="00073523" w:rsidRPr="00073523">
        <w:t xml:space="preserve"> </w:t>
      </w:r>
      <w:r w:rsidRPr="00073523">
        <w:t>документа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В</w:t>
      </w:r>
      <w:r w:rsidR="00073523" w:rsidRPr="00073523">
        <w:t xml:space="preserve"> </w:t>
      </w:r>
      <w:r w:rsidRPr="00073523">
        <w:t>ч</w:t>
      </w:r>
      <w:r w:rsidR="00073523">
        <w:t>.3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предусмотрена</w:t>
      </w:r>
      <w:r w:rsidR="00073523" w:rsidRPr="00073523">
        <w:t xml:space="preserve"> </w:t>
      </w:r>
      <w:r w:rsidRPr="00073523">
        <w:t>ответственность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использование</w:t>
      </w:r>
      <w:r w:rsidR="00073523" w:rsidRPr="00073523">
        <w:t xml:space="preserve"> </w:t>
      </w:r>
      <w:r w:rsidRPr="00073523">
        <w:t>заведомо</w:t>
      </w:r>
      <w:r w:rsidR="00073523" w:rsidRPr="00073523">
        <w:t xml:space="preserve"> </w:t>
      </w:r>
      <w:r w:rsidRPr="00073523">
        <w:t>подложного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. </w:t>
      </w:r>
      <w:r w:rsidRPr="00073523">
        <w:t>Под</w:t>
      </w:r>
      <w:r w:rsidR="00073523">
        <w:t xml:space="preserve"> "</w:t>
      </w:r>
      <w:r w:rsidRPr="00073523">
        <w:t>использованием</w:t>
      </w:r>
      <w:r w:rsidR="00073523">
        <w:t xml:space="preserve">" </w:t>
      </w:r>
      <w:r w:rsidRPr="00073523">
        <w:t>имеются</w:t>
      </w:r>
      <w:r w:rsidR="00073523" w:rsidRPr="00073523">
        <w:t xml:space="preserve"> </w:t>
      </w:r>
      <w:r w:rsidRPr="00073523">
        <w:t>ввиду</w:t>
      </w:r>
      <w:r w:rsidR="00073523" w:rsidRPr="00073523">
        <w:t xml:space="preserve"> </w:t>
      </w:r>
      <w:r w:rsidRPr="00073523">
        <w:t>действия</w:t>
      </w:r>
      <w:r w:rsidR="00073523" w:rsidRPr="00073523">
        <w:t xml:space="preserve"> </w:t>
      </w:r>
      <w:r w:rsidRPr="00073523">
        <w:t>субъекта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извлечению</w:t>
      </w:r>
      <w:r w:rsidR="00073523" w:rsidRPr="00073523">
        <w:t xml:space="preserve"> </w:t>
      </w:r>
      <w:r w:rsidRPr="00073523">
        <w:t>пользы,</w:t>
      </w:r>
      <w:r w:rsidR="00073523" w:rsidRPr="00073523">
        <w:t xml:space="preserve"> </w:t>
      </w:r>
      <w:r w:rsidRPr="00073523">
        <w:t>выгоды,</w:t>
      </w:r>
      <w:r w:rsidR="00073523" w:rsidRPr="00073523">
        <w:t xml:space="preserve"> </w:t>
      </w:r>
      <w:r w:rsidRPr="00073523">
        <w:t>эффекта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других</w:t>
      </w:r>
      <w:r w:rsidR="00073523" w:rsidRPr="00073523">
        <w:t xml:space="preserve"> </w:t>
      </w:r>
      <w:r w:rsidRPr="00073523">
        <w:t>полезных</w:t>
      </w:r>
      <w:r w:rsidR="00073523" w:rsidRPr="00073523">
        <w:t xml:space="preserve"> </w:t>
      </w:r>
      <w:r w:rsidRPr="00073523">
        <w:t>свойств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путем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предъявления,</w:t>
      </w:r>
      <w:r w:rsidR="00073523" w:rsidRPr="00073523">
        <w:t xml:space="preserve"> </w:t>
      </w:r>
      <w:r w:rsidRPr="00073523">
        <w:t>представления</w:t>
      </w:r>
      <w:r w:rsidR="00073523">
        <w:t xml:space="preserve"> (</w:t>
      </w:r>
      <w:r w:rsidRPr="00073523">
        <w:t>демонстрации</w:t>
      </w:r>
      <w:r w:rsidR="00073523" w:rsidRPr="00073523">
        <w:t xml:space="preserve">), </w:t>
      </w:r>
      <w:r w:rsidRPr="00073523">
        <w:t>предоставления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="00073523">
        <w:t>т.п.</w:t>
      </w:r>
      <w:r w:rsidR="00073523" w:rsidRPr="00073523">
        <w:t xml:space="preserve"> </w:t>
      </w:r>
      <w:r w:rsidRPr="00073523">
        <w:t>Предметом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этом</w:t>
      </w:r>
      <w:r w:rsidR="00073523" w:rsidRPr="00073523">
        <w:t xml:space="preserve"> </w:t>
      </w:r>
      <w:r w:rsidRPr="00073523">
        <w:t>случае</w:t>
      </w:r>
      <w:r w:rsidR="00073523" w:rsidRPr="00073523">
        <w:t xml:space="preserve"> </w:t>
      </w:r>
      <w:r w:rsidRPr="00073523">
        <w:t>выступает</w:t>
      </w:r>
      <w:r w:rsidR="00073523" w:rsidRPr="00073523">
        <w:t xml:space="preserve"> </w:t>
      </w:r>
      <w:r w:rsidRPr="00073523">
        <w:t>подложный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. </w:t>
      </w:r>
      <w:r w:rsidRPr="00073523">
        <w:t>Использование</w:t>
      </w:r>
      <w:r w:rsidR="00073523" w:rsidRPr="00073523">
        <w:t xml:space="preserve"> </w:t>
      </w:r>
      <w:r w:rsidRPr="00073523">
        <w:t>фальшивого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подразумевает,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собираются</w:t>
      </w:r>
      <w:r w:rsidR="00073523" w:rsidRPr="00073523">
        <w:t xml:space="preserve"> </w:t>
      </w:r>
      <w:r w:rsidRPr="00073523">
        <w:t>предъявить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соответствующие</w:t>
      </w:r>
      <w:r w:rsidR="00073523" w:rsidRPr="00073523">
        <w:t xml:space="preserve"> </w:t>
      </w:r>
      <w:r w:rsidRPr="00073523">
        <w:t>учреждения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В</w:t>
      </w:r>
      <w:r w:rsidR="00073523" w:rsidRPr="00073523">
        <w:t xml:space="preserve"> </w:t>
      </w:r>
      <w:r w:rsidRPr="00073523">
        <w:t>Уголовном</w:t>
      </w:r>
      <w:r w:rsidR="00073523" w:rsidRPr="00073523">
        <w:t xml:space="preserve"> </w:t>
      </w:r>
      <w:r w:rsidRPr="00073523">
        <w:t>кодексе</w:t>
      </w:r>
      <w:r w:rsidR="00073523" w:rsidRPr="00073523">
        <w:t xml:space="preserve"> </w:t>
      </w:r>
      <w:r w:rsidRPr="00073523">
        <w:t>отсутствует</w:t>
      </w:r>
      <w:r w:rsidR="00073523" w:rsidRPr="00073523">
        <w:t xml:space="preserve"> </w:t>
      </w:r>
      <w:r w:rsidRPr="00073523">
        <w:t>признак</w:t>
      </w:r>
      <w:r w:rsidR="00073523" w:rsidRPr="00073523">
        <w:t xml:space="preserve"> </w:t>
      </w:r>
      <w:r w:rsidRPr="00073523">
        <w:t>официальности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данного</w:t>
      </w:r>
      <w:r w:rsidR="00073523" w:rsidRPr="00073523">
        <w:t xml:space="preserve"> </w:t>
      </w:r>
      <w:r w:rsidRPr="00073523">
        <w:t>состава</w:t>
      </w:r>
      <w:r w:rsidR="00073523" w:rsidRPr="00073523">
        <w:t xml:space="preserve">. </w:t>
      </w:r>
      <w:r w:rsidRPr="00073523">
        <w:t>Одни</w:t>
      </w:r>
      <w:r w:rsidR="00073523" w:rsidRPr="00073523">
        <w:t xml:space="preserve"> </w:t>
      </w:r>
      <w:r w:rsidRPr="00073523">
        <w:t>ученые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практики</w:t>
      </w:r>
      <w:r w:rsidR="00073523" w:rsidRPr="00073523">
        <w:t xml:space="preserve"> </w:t>
      </w:r>
      <w:r w:rsidRPr="00073523">
        <w:t>считают,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речь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этом</w:t>
      </w:r>
      <w:r w:rsidR="00073523" w:rsidRPr="00073523">
        <w:t xml:space="preserve"> </w:t>
      </w:r>
      <w:r w:rsidRPr="00073523">
        <w:t>идет</w:t>
      </w:r>
      <w:r w:rsidR="00073523" w:rsidRPr="00073523">
        <w:t xml:space="preserve"> </w:t>
      </w:r>
      <w:r w:rsidRPr="00073523">
        <w:t>только</w:t>
      </w:r>
      <w:r w:rsidR="00073523" w:rsidRPr="00073523">
        <w:t xml:space="preserve"> </w:t>
      </w:r>
      <w:r w:rsidRPr="00073523">
        <w:t>об</w:t>
      </w:r>
      <w:r w:rsidR="00073523" w:rsidRPr="00073523">
        <w:t xml:space="preserve"> </w:t>
      </w:r>
      <w:r w:rsidRPr="00073523">
        <w:t>официальных</w:t>
      </w:r>
      <w:r w:rsidR="00073523" w:rsidRPr="00073523">
        <w:t xml:space="preserve"> </w:t>
      </w:r>
      <w:r w:rsidRPr="00073523">
        <w:t>документах,</w:t>
      </w:r>
      <w:r w:rsidR="00073523" w:rsidRPr="00073523">
        <w:t xml:space="preserve"> </w:t>
      </w:r>
      <w:r w:rsidRPr="00073523">
        <w:t>указанных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ч</w:t>
      </w:r>
      <w:r w:rsidR="00073523">
        <w:t>.1</w:t>
      </w:r>
      <w:r w:rsidR="00073523" w:rsidRPr="00073523">
        <w:t xml:space="preserve"> </w:t>
      </w:r>
      <w:r w:rsidRPr="00073523">
        <w:t>этой</w:t>
      </w:r>
      <w:r w:rsidR="00073523" w:rsidRPr="00073523">
        <w:t xml:space="preserve"> </w:t>
      </w:r>
      <w:r w:rsidRPr="00073523">
        <w:t>же</w:t>
      </w:r>
      <w:r w:rsidR="00073523" w:rsidRPr="00073523">
        <w:t xml:space="preserve"> </w:t>
      </w:r>
      <w:r w:rsidRPr="00073523">
        <w:t>статьи</w:t>
      </w:r>
      <w:r w:rsidRPr="00073523">
        <w:rPr>
          <w:rStyle w:val="a5"/>
          <w:color w:val="000000"/>
        </w:rPr>
        <w:footnoteReference w:id="66"/>
      </w:r>
      <w:r w:rsidR="00073523" w:rsidRPr="00073523">
        <w:t xml:space="preserve">. </w:t>
      </w:r>
      <w:r w:rsidRPr="00073523">
        <w:t>Однако,</w:t>
      </w:r>
      <w:r w:rsidR="00073523" w:rsidRPr="00073523">
        <w:t xml:space="preserve"> </w:t>
      </w:r>
      <w:r w:rsidRPr="00073523">
        <w:t>такое</w:t>
      </w:r>
      <w:r w:rsidR="00073523" w:rsidRPr="00073523">
        <w:t xml:space="preserve"> </w:t>
      </w:r>
      <w:r w:rsidRPr="00073523">
        <w:t>понимание</w:t>
      </w:r>
      <w:r w:rsidR="00073523" w:rsidRPr="00073523">
        <w:t xml:space="preserve"> </w:t>
      </w:r>
      <w:r w:rsidRPr="00073523">
        <w:t>круга</w:t>
      </w:r>
      <w:r w:rsidR="00073523" w:rsidRPr="00073523">
        <w:t xml:space="preserve"> </w:t>
      </w:r>
      <w:r w:rsidRPr="00073523">
        <w:t>документов,</w:t>
      </w:r>
      <w:r w:rsidR="00073523" w:rsidRPr="00073523">
        <w:t xml:space="preserve"> </w:t>
      </w:r>
      <w:r w:rsidRPr="00073523">
        <w:t>предусматриваемых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ч</w:t>
      </w:r>
      <w:r w:rsidR="00073523">
        <w:t>.3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РФ,</w:t>
      </w:r>
      <w:r w:rsidR="00073523" w:rsidRPr="00073523">
        <w:t xml:space="preserve"> </w:t>
      </w:r>
      <w:r w:rsidRPr="00073523">
        <w:t>нельзя</w:t>
      </w:r>
      <w:r w:rsidR="00073523" w:rsidRPr="00073523">
        <w:t xml:space="preserve"> </w:t>
      </w:r>
      <w:r w:rsidRPr="00073523">
        <w:t>считать</w:t>
      </w:r>
      <w:r w:rsidR="00073523" w:rsidRPr="00073523">
        <w:t xml:space="preserve"> </w:t>
      </w:r>
      <w:r w:rsidRPr="00073523">
        <w:t>точным</w:t>
      </w:r>
      <w:r w:rsidR="00073523" w:rsidRPr="00073523">
        <w:t xml:space="preserve"> </w:t>
      </w:r>
      <w:r w:rsidRPr="00073523">
        <w:t>ориентиром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правоприменителя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Авторы,</w:t>
      </w:r>
      <w:r w:rsidR="00073523" w:rsidRPr="00073523">
        <w:t xml:space="preserve"> </w:t>
      </w:r>
      <w:r w:rsidRPr="00073523">
        <w:t>отстаивающие</w:t>
      </w:r>
      <w:r w:rsidR="00073523" w:rsidRPr="00073523">
        <w:t xml:space="preserve"> </w:t>
      </w:r>
      <w:r w:rsidRPr="00073523">
        <w:t>данную</w:t>
      </w:r>
      <w:r w:rsidR="00073523" w:rsidRPr="00073523">
        <w:t xml:space="preserve"> </w:t>
      </w:r>
      <w:r w:rsidRPr="00073523">
        <w:t>точку</w:t>
      </w:r>
      <w:r w:rsidR="00073523" w:rsidRPr="00073523">
        <w:t xml:space="preserve"> </w:t>
      </w:r>
      <w:r w:rsidRPr="00073523">
        <w:t>зрения,</w:t>
      </w:r>
      <w:r w:rsidR="00073523" w:rsidRPr="00073523">
        <w:t xml:space="preserve"> </w:t>
      </w:r>
      <w:r w:rsidRPr="00073523">
        <w:t>считают,</w:t>
      </w:r>
      <w:r w:rsidR="00073523" w:rsidRPr="00073523">
        <w:t xml:space="preserve"> </w:t>
      </w:r>
      <w:r w:rsidRPr="00073523">
        <w:t>хотя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Уголовном</w:t>
      </w:r>
      <w:r w:rsidR="00073523" w:rsidRPr="00073523">
        <w:t xml:space="preserve"> </w:t>
      </w:r>
      <w:r w:rsidRPr="00073523">
        <w:t>кодексе</w:t>
      </w:r>
      <w:r w:rsidR="00073523" w:rsidRPr="00073523">
        <w:t xml:space="preserve"> </w:t>
      </w:r>
      <w:r w:rsidRPr="00073523">
        <w:t>прямо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указывается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официальный</w:t>
      </w:r>
      <w:r w:rsidR="00073523" w:rsidRPr="00073523">
        <w:t xml:space="preserve"> </w:t>
      </w:r>
      <w:r w:rsidRPr="00073523">
        <w:t>характер</w:t>
      </w:r>
      <w:r w:rsidR="00073523" w:rsidRPr="00073523">
        <w:t xml:space="preserve"> </w:t>
      </w:r>
      <w:r w:rsidRPr="00073523">
        <w:t>документов,</w:t>
      </w:r>
      <w:r w:rsidR="00073523" w:rsidRPr="00073523">
        <w:t xml:space="preserve"> </w:t>
      </w:r>
      <w:r w:rsidRPr="00073523">
        <w:t>использование</w:t>
      </w:r>
      <w:r w:rsidR="00073523" w:rsidRPr="00073523">
        <w:t xml:space="preserve"> </w:t>
      </w:r>
      <w:r w:rsidRPr="00073523">
        <w:t>которых</w:t>
      </w:r>
      <w:r w:rsidR="00073523" w:rsidRPr="00073523">
        <w:t xml:space="preserve"> </w:t>
      </w:r>
      <w:r w:rsidRPr="00073523">
        <w:t>составляет</w:t>
      </w:r>
      <w:r w:rsidR="00073523" w:rsidRPr="00073523">
        <w:t xml:space="preserve"> </w:t>
      </w:r>
      <w:r w:rsidRPr="00073523">
        <w:t>самостоятельный</w:t>
      </w:r>
      <w:r w:rsidR="00073523" w:rsidRPr="00073523">
        <w:t xml:space="preserve"> </w:t>
      </w:r>
      <w:r w:rsidRPr="00073523">
        <w:t>состав</w:t>
      </w:r>
      <w:r w:rsidR="00073523" w:rsidRPr="00073523">
        <w:t xml:space="preserve"> </w:t>
      </w:r>
      <w:r w:rsidRPr="00073523">
        <w:t>преступления,</w:t>
      </w:r>
      <w:r w:rsidR="00073523" w:rsidRPr="00073523">
        <w:t xml:space="preserve"> </w:t>
      </w:r>
      <w:r w:rsidRPr="00073523">
        <w:t>данное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свойство</w:t>
      </w:r>
      <w:r w:rsidR="00073523" w:rsidRPr="00073523">
        <w:t xml:space="preserve"> </w:t>
      </w:r>
      <w:r w:rsidRPr="00073523">
        <w:t>предполагается</w:t>
      </w:r>
      <w:r w:rsidR="00073523" w:rsidRPr="00073523">
        <w:t xml:space="preserve">. </w:t>
      </w:r>
      <w:r w:rsidRPr="00073523">
        <w:t>Во-первых,</w:t>
      </w:r>
      <w:r w:rsidR="00073523" w:rsidRPr="00073523">
        <w:t xml:space="preserve"> </w:t>
      </w:r>
      <w:r w:rsidRPr="00073523">
        <w:t>использование</w:t>
      </w:r>
      <w:r w:rsidR="00073523" w:rsidRPr="00073523">
        <w:t xml:space="preserve"> </w:t>
      </w:r>
      <w:r w:rsidRPr="00073523">
        <w:t>подложных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отнесено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преступлениям</w:t>
      </w:r>
      <w:r w:rsidR="00073523" w:rsidRPr="00073523">
        <w:t xml:space="preserve"> </w:t>
      </w:r>
      <w:r w:rsidRPr="00073523">
        <w:t>против</w:t>
      </w:r>
      <w:r w:rsidR="00073523" w:rsidRPr="00073523">
        <w:t xml:space="preserve"> </w:t>
      </w:r>
      <w:r w:rsidRPr="00073523">
        <w:t>порядка</w:t>
      </w:r>
      <w:r w:rsidR="00073523" w:rsidRPr="00073523">
        <w:t xml:space="preserve"> </w:t>
      </w:r>
      <w:r w:rsidRPr="00073523">
        <w:t>управления</w:t>
      </w:r>
      <w:r w:rsidR="00073523" w:rsidRPr="00073523">
        <w:t xml:space="preserve">. </w:t>
      </w:r>
      <w:r w:rsidRPr="00073523">
        <w:t>Во-вторых,</w:t>
      </w:r>
      <w:r w:rsidR="00073523" w:rsidRPr="00073523">
        <w:t xml:space="preserve"> </w:t>
      </w:r>
      <w:r w:rsidRPr="00073523">
        <w:t>данный</w:t>
      </w:r>
      <w:r w:rsidR="00073523" w:rsidRPr="00073523">
        <w:t xml:space="preserve"> </w:t>
      </w:r>
      <w:r w:rsidRPr="00073523">
        <w:t>состав</w:t>
      </w:r>
      <w:r w:rsidR="00073523" w:rsidRPr="00073523">
        <w:t xml:space="preserve"> </w:t>
      </w:r>
      <w:r w:rsidRPr="00073523">
        <w:t>является</w:t>
      </w:r>
      <w:r w:rsidR="00073523" w:rsidRPr="00073523">
        <w:t xml:space="preserve"> </w:t>
      </w:r>
      <w:r w:rsidRPr="00073523">
        <w:t>логическим</w:t>
      </w:r>
      <w:r w:rsidR="00073523" w:rsidRPr="00073523">
        <w:t xml:space="preserve"> </w:t>
      </w:r>
      <w:r w:rsidRPr="00073523">
        <w:t>завершением</w:t>
      </w:r>
      <w:r w:rsidR="00073523" w:rsidRPr="00073523">
        <w:t xml:space="preserve"> </w:t>
      </w:r>
      <w:r w:rsidRPr="00073523">
        <w:t>перечисления</w:t>
      </w:r>
      <w:r w:rsidR="00073523" w:rsidRPr="00073523">
        <w:t xml:space="preserve"> </w:t>
      </w:r>
      <w:r w:rsidRPr="00073523">
        <w:t>незаконных</w:t>
      </w:r>
      <w:r w:rsidR="00073523" w:rsidRPr="00073523">
        <w:t xml:space="preserve"> </w:t>
      </w:r>
      <w:r w:rsidRPr="00073523">
        <w:t>операций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официальными</w:t>
      </w:r>
      <w:r w:rsidR="00073523" w:rsidRPr="00073523">
        <w:t xml:space="preserve"> </w:t>
      </w:r>
      <w:r w:rsidRPr="00073523">
        <w:t>документами</w:t>
      </w:r>
      <w:r w:rsidR="00073523" w:rsidRPr="00073523">
        <w:t xml:space="preserve">. </w:t>
      </w:r>
      <w:r w:rsidRPr="00073523">
        <w:t>В-третьих,</w:t>
      </w:r>
      <w:r w:rsidR="00073523" w:rsidRPr="00073523">
        <w:t xml:space="preserve"> </w:t>
      </w:r>
      <w:r w:rsidRPr="00073523">
        <w:t>значение</w:t>
      </w:r>
      <w:r w:rsidR="00073523" w:rsidRPr="00073523">
        <w:t xml:space="preserve"> </w:t>
      </w:r>
      <w:r w:rsidRPr="00073523">
        <w:t>использования</w:t>
      </w:r>
      <w:r w:rsidR="00073523" w:rsidRPr="00073523">
        <w:t xml:space="preserve"> </w:t>
      </w:r>
      <w:r w:rsidRPr="00073523">
        <w:t>подложных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ч</w:t>
      </w:r>
      <w:r w:rsidR="00073523">
        <w:t>.3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равнозначно</w:t>
      </w:r>
      <w:r w:rsidR="00073523" w:rsidRPr="00073523">
        <w:t xml:space="preserve"> </w:t>
      </w:r>
      <w:r w:rsidRPr="00073523">
        <w:t>значению</w:t>
      </w:r>
      <w:r w:rsidR="00073523" w:rsidRPr="00073523">
        <w:t xml:space="preserve"> </w:t>
      </w:r>
      <w:r w:rsidRPr="00073523">
        <w:t>использования</w:t>
      </w:r>
      <w:r w:rsidR="00073523" w:rsidRPr="00073523">
        <w:t xml:space="preserve"> </w:t>
      </w:r>
      <w:r w:rsidRPr="00073523">
        <w:t>официальных</w:t>
      </w:r>
      <w:r w:rsidR="00073523" w:rsidRPr="00073523">
        <w:t xml:space="preserve"> </w:t>
      </w:r>
      <w:r w:rsidRPr="00073523">
        <w:t>поддельных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цели</w:t>
      </w:r>
      <w:r w:rsidR="00073523" w:rsidRPr="00073523">
        <w:t xml:space="preserve"> </w:t>
      </w:r>
      <w:r w:rsidRPr="00073523">
        <w:t>подделки,</w:t>
      </w:r>
      <w:r w:rsidR="00073523" w:rsidRPr="00073523">
        <w:t xml:space="preserve"> </w:t>
      </w:r>
      <w:r w:rsidRPr="00073523">
        <w:t>предусмотренной</w:t>
      </w:r>
      <w:r w:rsidR="00073523" w:rsidRPr="00073523">
        <w:t xml:space="preserve"> </w:t>
      </w:r>
      <w:r w:rsidRPr="00073523">
        <w:t>ч</w:t>
      </w:r>
      <w:r w:rsidR="00073523">
        <w:t>.1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Наумов</w:t>
      </w:r>
      <w:r w:rsidR="00073523" w:rsidRPr="00073523">
        <w:t xml:space="preserve"> </w:t>
      </w:r>
      <w:r w:rsidRPr="00073523">
        <w:t>А</w:t>
      </w:r>
      <w:r w:rsidR="00073523">
        <w:t xml:space="preserve">.В. </w:t>
      </w:r>
      <w:r w:rsidRPr="00073523">
        <w:t>в</w:t>
      </w:r>
      <w:r w:rsidR="00073523" w:rsidRPr="00073523">
        <w:t xml:space="preserve"> </w:t>
      </w:r>
      <w:r w:rsidRPr="00073523">
        <w:t>поддержку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развитие</w:t>
      </w:r>
      <w:r w:rsidR="00073523" w:rsidRPr="00073523">
        <w:t xml:space="preserve"> </w:t>
      </w:r>
      <w:r w:rsidRPr="00073523">
        <w:t>такого</w:t>
      </w:r>
      <w:r w:rsidR="00073523" w:rsidRPr="00073523">
        <w:t xml:space="preserve"> </w:t>
      </w:r>
      <w:r w:rsidRPr="00073523">
        <w:t>толкования</w:t>
      </w:r>
      <w:r w:rsidR="00073523" w:rsidRPr="00073523">
        <w:t xml:space="preserve"> </w:t>
      </w:r>
      <w:r w:rsidRPr="00073523">
        <w:t>закона</w:t>
      </w:r>
      <w:r w:rsidR="00073523" w:rsidRPr="00073523">
        <w:t xml:space="preserve"> </w:t>
      </w:r>
      <w:r w:rsidRPr="00073523">
        <w:t>отметил,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теории</w:t>
      </w:r>
      <w:r w:rsidR="00073523" w:rsidRPr="00073523">
        <w:t xml:space="preserve"> </w:t>
      </w:r>
      <w:r w:rsidRPr="00073523">
        <w:t>уголовного</w:t>
      </w:r>
      <w:r w:rsidR="00073523" w:rsidRPr="00073523">
        <w:t xml:space="preserve"> </w:t>
      </w:r>
      <w:r w:rsidRPr="00073523">
        <w:t>права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судебной</w:t>
      </w:r>
      <w:r w:rsidR="00073523" w:rsidRPr="00073523">
        <w:t xml:space="preserve"> </w:t>
      </w:r>
      <w:r w:rsidRPr="00073523">
        <w:t>практике</w:t>
      </w:r>
      <w:r w:rsidR="00073523" w:rsidRPr="00073523">
        <w:t xml:space="preserve"> </w:t>
      </w:r>
      <w:r w:rsidRPr="00073523">
        <w:t>под</w:t>
      </w:r>
      <w:r w:rsidR="00073523" w:rsidRPr="00073523">
        <w:t xml:space="preserve"> </w:t>
      </w:r>
      <w:r w:rsidRPr="00073523">
        <w:t>использованием</w:t>
      </w:r>
      <w:r w:rsidR="00073523" w:rsidRPr="00073523">
        <w:t xml:space="preserve"> </w:t>
      </w:r>
      <w:r w:rsidRPr="00073523">
        <w:t>подложного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обычно</w:t>
      </w:r>
      <w:r w:rsidR="00073523" w:rsidRPr="00073523">
        <w:t xml:space="preserve"> </w:t>
      </w:r>
      <w:r w:rsidRPr="00073523">
        <w:t>понимается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представление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предъявление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соответствующие</w:t>
      </w:r>
      <w:r w:rsidR="00073523" w:rsidRPr="00073523">
        <w:t xml:space="preserve"> </w:t>
      </w:r>
      <w:r w:rsidRPr="00073523">
        <w:t>учреждения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должностным</w:t>
      </w:r>
      <w:r w:rsidR="00073523" w:rsidRPr="00073523">
        <w:t xml:space="preserve"> </w:t>
      </w:r>
      <w:r w:rsidRPr="00073523">
        <w:t>лицам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получения</w:t>
      </w:r>
      <w:r w:rsidR="00073523" w:rsidRPr="00073523">
        <w:t xml:space="preserve"> </w:t>
      </w:r>
      <w:r w:rsidRPr="00073523">
        <w:t>неположенных</w:t>
      </w:r>
      <w:r w:rsidR="00073523" w:rsidRPr="00073523">
        <w:t xml:space="preserve"> </w:t>
      </w:r>
      <w:r w:rsidRPr="00073523">
        <w:t>прав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незаконного</w:t>
      </w:r>
      <w:r w:rsidR="00073523" w:rsidRPr="00073523">
        <w:t xml:space="preserve"> </w:t>
      </w:r>
      <w:r w:rsidRPr="00073523">
        <w:t>освобождения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возложенных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лицо</w:t>
      </w:r>
      <w:r w:rsidR="00073523" w:rsidRPr="00073523">
        <w:t xml:space="preserve"> </w:t>
      </w:r>
      <w:r w:rsidRPr="00073523">
        <w:t>обязанностей</w:t>
      </w:r>
      <w:r w:rsidR="00073523" w:rsidRPr="00073523">
        <w:t xml:space="preserve">. </w:t>
      </w:r>
      <w:r w:rsidRPr="00073523">
        <w:t>Использование</w:t>
      </w:r>
      <w:r w:rsidR="00073523" w:rsidRPr="00073523">
        <w:t xml:space="preserve"> </w:t>
      </w:r>
      <w:r w:rsidRPr="00073523">
        <w:t>поддельного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иных</w:t>
      </w:r>
      <w:r w:rsidR="00073523" w:rsidRPr="00073523">
        <w:t xml:space="preserve"> </w:t>
      </w:r>
      <w:r w:rsidRPr="00073523">
        <w:t>целях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образует</w:t>
      </w:r>
      <w:r w:rsidR="00073523" w:rsidRPr="00073523">
        <w:t xml:space="preserve"> </w:t>
      </w:r>
      <w:r w:rsidRPr="00073523">
        <w:t>состава</w:t>
      </w:r>
      <w:r w:rsidR="00073523" w:rsidRPr="00073523">
        <w:t xml:space="preserve"> </w:t>
      </w:r>
      <w:r w:rsidRPr="00073523">
        <w:t>данного</w:t>
      </w:r>
      <w:r w:rsidR="00073523" w:rsidRPr="00073523">
        <w:t xml:space="preserve"> </w:t>
      </w:r>
      <w:r w:rsidRPr="00073523">
        <w:t>преступления</w:t>
      </w:r>
      <w:r w:rsidRPr="00073523">
        <w:rPr>
          <w:rStyle w:val="a5"/>
          <w:color w:val="000000"/>
        </w:rPr>
        <w:footnoteReference w:id="67"/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А</w:t>
      </w:r>
      <w:r w:rsidR="00073523">
        <w:t xml:space="preserve">.В. </w:t>
      </w:r>
      <w:r w:rsidRPr="00073523">
        <w:t>Рагулина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Д</w:t>
      </w:r>
      <w:r w:rsidR="00073523">
        <w:t xml:space="preserve">.А. </w:t>
      </w:r>
      <w:r w:rsidRPr="00073523">
        <w:t>Семенов</w:t>
      </w:r>
      <w:r w:rsidR="00073523" w:rsidRPr="00073523">
        <w:t xml:space="preserve"> </w:t>
      </w:r>
      <w:r w:rsidRPr="00073523">
        <w:t>также</w:t>
      </w:r>
      <w:r w:rsidR="00073523" w:rsidRPr="00073523">
        <w:t xml:space="preserve"> </w:t>
      </w:r>
      <w:r w:rsidRPr="00073523">
        <w:t>считают,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непосредственным</w:t>
      </w:r>
      <w:r w:rsidR="00073523" w:rsidRPr="00073523">
        <w:t xml:space="preserve"> </w:t>
      </w:r>
      <w:r w:rsidRPr="00073523">
        <w:t>объектом</w:t>
      </w:r>
      <w:r w:rsidR="00073523" w:rsidRPr="00073523">
        <w:t xml:space="preserve"> </w:t>
      </w:r>
      <w:r w:rsidRPr="00073523">
        <w:t>преступления,</w:t>
      </w:r>
      <w:r w:rsidR="00073523" w:rsidRPr="00073523">
        <w:t xml:space="preserve"> </w:t>
      </w:r>
      <w:r w:rsidRPr="00073523">
        <w:t>предусмотренного</w:t>
      </w:r>
      <w:r w:rsidR="00073523" w:rsidRPr="00073523">
        <w:t xml:space="preserve"> </w:t>
      </w:r>
      <w:r w:rsidRPr="00073523">
        <w:t>ч</w:t>
      </w:r>
      <w:r w:rsidR="00073523">
        <w:t>.3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РФ,</w:t>
      </w:r>
      <w:r w:rsidR="00073523" w:rsidRPr="00073523">
        <w:t xml:space="preserve"> </w:t>
      </w:r>
      <w:r w:rsidRPr="00073523">
        <w:t>является</w:t>
      </w:r>
      <w:r w:rsidR="00073523" w:rsidRPr="00073523">
        <w:t xml:space="preserve"> </w:t>
      </w:r>
      <w:r w:rsidRPr="00073523">
        <w:t>порядок</w:t>
      </w:r>
      <w:r w:rsidR="00073523" w:rsidRPr="00073523">
        <w:t xml:space="preserve"> </w:t>
      </w:r>
      <w:r w:rsidRPr="00073523">
        <w:t>пользования</w:t>
      </w:r>
      <w:r w:rsidR="00073523" w:rsidRPr="00073523">
        <w:t xml:space="preserve"> </w:t>
      </w:r>
      <w:r w:rsidRPr="00073523">
        <w:t>официальными</w:t>
      </w:r>
      <w:r w:rsidR="00073523" w:rsidRPr="00073523">
        <w:t xml:space="preserve"> </w:t>
      </w:r>
      <w:r w:rsidRPr="00073523">
        <w:t>документами,</w:t>
      </w:r>
      <w:r w:rsidR="00073523" w:rsidRPr="00073523">
        <w:t xml:space="preserve"> </w:t>
      </w:r>
      <w:r w:rsidRPr="00073523">
        <w:t>являющийся</w:t>
      </w:r>
      <w:r w:rsidR="00073523" w:rsidRPr="00073523">
        <w:t xml:space="preserve"> </w:t>
      </w:r>
      <w:r w:rsidRPr="00073523">
        <w:t>структурной</w:t>
      </w:r>
      <w:r w:rsidR="00073523" w:rsidRPr="00073523">
        <w:t xml:space="preserve"> </w:t>
      </w:r>
      <w:r w:rsidRPr="00073523">
        <w:t>частью</w:t>
      </w:r>
      <w:r w:rsidR="00073523" w:rsidRPr="00073523">
        <w:t xml:space="preserve"> </w:t>
      </w:r>
      <w:r w:rsidRPr="00073523">
        <w:t>обращения</w:t>
      </w:r>
      <w:r w:rsidR="00073523" w:rsidRPr="00073523">
        <w:t xml:space="preserve"> </w:t>
      </w:r>
      <w:r w:rsidRPr="00073523">
        <w:t>официальных</w:t>
      </w:r>
      <w:r w:rsidR="00073523" w:rsidRPr="00073523">
        <w:t xml:space="preserve"> </w:t>
      </w:r>
      <w:r w:rsidRPr="00073523">
        <w:t>документов</w:t>
      </w:r>
      <w:r w:rsidRPr="00073523">
        <w:rPr>
          <w:rStyle w:val="a5"/>
          <w:color w:val="000000"/>
        </w:rPr>
        <w:footnoteReference w:id="68"/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Другие</w:t>
      </w:r>
      <w:r w:rsidR="00073523" w:rsidRPr="00073523">
        <w:t xml:space="preserve"> </w:t>
      </w:r>
      <w:r w:rsidRPr="00073523">
        <w:t>исследователи</w:t>
      </w:r>
      <w:r w:rsidR="00073523" w:rsidRPr="00073523">
        <w:t xml:space="preserve"> </w:t>
      </w:r>
      <w:r w:rsidRPr="00073523">
        <w:t>полагают,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предмет</w:t>
      </w:r>
      <w:r w:rsidR="00073523" w:rsidRPr="00073523">
        <w:t xml:space="preserve"> </w:t>
      </w:r>
      <w:r w:rsidRPr="00073523">
        <w:t>рассматриваемого</w:t>
      </w:r>
      <w:r w:rsidR="00073523" w:rsidRPr="00073523">
        <w:t xml:space="preserve"> </w:t>
      </w:r>
      <w:r w:rsidRPr="00073523">
        <w:t>преступления</w:t>
      </w:r>
      <w:r w:rsidR="00073523" w:rsidRPr="00073523">
        <w:t xml:space="preserve"> </w:t>
      </w:r>
      <w:r w:rsidRPr="00073523">
        <w:t>следует</w:t>
      </w:r>
      <w:r w:rsidR="00073523" w:rsidRPr="00073523">
        <w:t xml:space="preserve"> </w:t>
      </w:r>
      <w:r w:rsidRPr="00073523">
        <w:t>понимать</w:t>
      </w:r>
      <w:r w:rsidR="00073523" w:rsidRPr="00073523">
        <w:t xml:space="preserve"> </w:t>
      </w:r>
      <w:r w:rsidRPr="00073523">
        <w:t>широко,</w:t>
      </w:r>
      <w:r w:rsidR="00073523" w:rsidRPr="00073523">
        <w:t xml:space="preserve"> </w:t>
      </w:r>
      <w:r w:rsidR="00073523">
        <w:t>т.е.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любой</w:t>
      </w:r>
      <w:r w:rsidR="00073523" w:rsidRPr="00073523">
        <w:t xml:space="preserve"> </w:t>
      </w:r>
      <w:r w:rsidRPr="00073523">
        <w:t>используемый</w:t>
      </w:r>
      <w:r w:rsidR="00073523" w:rsidRPr="00073523">
        <w:t xml:space="preserve"> </w:t>
      </w:r>
      <w:r w:rsidRPr="00073523">
        <w:t>лицом</w:t>
      </w:r>
      <w:r w:rsidR="00073523" w:rsidRPr="00073523">
        <w:t xml:space="preserve"> </w:t>
      </w:r>
      <w:r w:rsidRPr="00073523">
        <w:t>документ,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том</w:t>
      </w:r>
      <w:r w:rsidR="00073523" w:rsidRPr="00073523">
        <w:t xml:space="preserve"> </w:t>
      </w:r>
      <w:r w:rsidRPr="00073523">
        <w:t>числе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предоставляющий</w:t>
      </w:r>
      <w:r w:rsidR="00073523" w:rsidRPr="00073523">
        <w:t xml:space="preserve"> </w:t>
      </w:r>
      <w:r w:rsidRPr="00073523">
        <w:t>каких-либо</w:t>
      </w:r>
      <w:r w:rsidR="00073523" w:rsidRPr="00073523">
        <w:t xml:space="preserve"> </w:t>
      </w:r>
      <w:r w:rsidRPr="00073523">
        <w:t>прав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освобождающий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обязанностей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Узкое</w:t>
      </w:r>
      <w:r w:rsidR="00073523" w:rsidRPr="00073523">
        <w:t xml:space="preserve"> </w:t>
      </w:r>
      <w:r w:rsidRPr="00073523">
        <w:t>понимание</w:t>
      </w:r>
      <w:r w:rsidR="00073523" w:rsidRPr="00073523">
        <w:t xml:space="preserve"> </w:t>
      </w:r>
      <w:r w:rsidRPr="00073523">
        <w:t>предмета</w:t>
      </w:r>
      <w:r w:rsidR="00073523" w:rsidRPr="00073523">
        <w:t xml:space="preserve"> </w:t>
      </w:r>
      <w:r w:rsidRPr="00073523">
        <w:t>преступления,</w:t>
      </w:r>
      <w:r w:rsidR="00073523" w:rsidRPr="00073523">
        <w:t xml:space="preserve"> </w:t>
      </w:r>
      <w:r w:rsidRPr="00073523">
        <w:t>предусмотренного</w:t>
      </w:r>
      <w:r w:rsidR="00073523" w:rsidRPr="00073523">
        <w:t xml:space="preserve"> </w:t>
      </w:r>
      <w:r w:rsidRPr="00073523">
        <w:t>ч</w:t>
      </w:r>
      <w:r w:rsidR="00073523">
        <w:t>.3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УК,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основано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законе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далеко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всегда</w:t>
      </w:r>
      <w:r w:rsidR="00073523" w:rsidRPr="00073523">
        <w:t xml:space="preserve"> </w:t>
      </w:r>
      <w:r w:rsidRPr="00073523">
        <w:t>находит</w:t>
      </w:r>
      <w:r w:rsidR="00073523" w:rsidRPr="00073523">
        <w:t xml:space="preserve"> </w:t>
      </w:r>
      <w:r w:rsidRPr="00073523">
        <w:t>поддержку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судебной</w:t>
      </w:r>
      <w:r w:rsidR="00073523" w:rsidRPr="00073523">
        <w:t xml:space="preserve"> </w:t>
      </w:r>
      <w:r w:rsidRPr="00073523">
        <w:t>практике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диспозиции</w:t>
      </w:r>
      <w:r w:rsidR="00073523" w:rsidRPr="00073523">
        <w:t xml:space="preserve"> </w:t>
      </w:r>
      <w:r w:rsidRPr="00073523">
        <w:t>этой</w:t>
      </w:r>
      <w:r w:rsidR="00073523" w:rsidRPr="00073523">
        <w:t xml:space="preserve"> </w:t>
      </w:r>
      <w:r w:rsidRPr="00073523">
        <w:t>части</w:t>
      </w:r>
      <w:r w:rsidR="00073523" w:rsidRPr="00073523">
        <w:t xml:space="preserve"> </w:t>
      </w:r>
      <w:r w:rsidRPr="00073523">
        <w:t>рассматриваемой</w:t>
      </w:r>
      <w:r w:rsidR="00073523" w:rsidRPr="00073523">
        <w:t xml:space="preserve"> </w:t>
      </w:r>
      <w:r w:rsidRPr="00073523">
        <w:t>статьи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уголовная</w:t>
      </w:r>
      <w:r w:rsidR="00073523" w:rsidRPr="00073523">
        <w:t xml:space="preserve"> </w:t>
      </w:r>
      <w:r w:rsidRPr="00073523">
        <w:t>ответственность</w:t>
      </w:r>
      <w:r w:rsidR="00073523" w:rsidRPr="00073523">
        <w:t xml:space="preserve"> </w:t>
      </w:r>
      <w:r w:rsidRPr="00073523">
        <w:t>установлена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использование</w:t>
      </w:r>
      <w:r w:rsidR="00073523" w:rsidRPr="00073523">
        <w:t xml:space="preserve"> </w:t>
      </w:r>
      <w:r w:rsidRPr="00073523">
        <w:t>заведомо</w:t>
      </w:r>
      <w:r w:rsidR="00073523" w:rsidRPr="00073523">
        <w:t xml:space="preserve"> </w:t>
      </w:r>
      <w:r w:rsidRPr="00073523">
        <w:t>подложного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. </w:t>
      </w:r>
      <w:r w:rsidRPr="00073523">
        <w:t>Однако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законе</w:t>
      </w:r>
      <w:r w:rsidR="00073523" w:rsidRPr="00073523">
        <w:t xml:space="preserve"> </w:t>
      </w:r>
      <w:r w:rsidRPr="00073523">
        <w:t>нет</w:t>
      </w:r>
      <w:r w:rsidR="00073523" w:rsidRPr="00073523">
        <w:t xml:space="preserve"> </w:t>
      </w:r>
      <w:r w:rsidRPr="00073523">
        <w:t>никаких</w:t>
      </w:r>
      <w:r w:rsidR="00073523" w:rsidRPr="00073523">
        <w:t xml:space="preserve"> </w:t>
      </w:r>
      <w:r w:rsidRPr="00073523">
        <w:t>указаний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то,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этот</w:t>
      </w:r>
      <w:r w:rsidR="00073523" w:rsidRPr="00073523">
        <w:t xml:space="preserve"> </w:t>
      </w:r>
      <w:r w:rsidRPr="00073523">
        <w:t>непременно</w:t>
      </w:r>
      <w:r w:rsidR="00073523" w:rsidRPr="00073523">
        <w:t xml:space="preserve"> </w:t>
      </w:r>
      <w:r w:rsidRPr="00073523">
        <w:t>должен</w:t>
      </w:r>
      <w:r w:rsidR="00073523" w:rsidRPr="00073523">
        <w:t xml:space="preserve"> </w:t>
      </w:r>
      <w:r w:rsidRPr="00073523">
        <w:t>быть</w:t>
      </w:r>
      <w:r w:rsidR="00073523" w:rsidRPr="00073523">
        <w:t xml:space="preserve"> </w:t>
      </w:r>
      <w:r w:rsidRPr="00073523">
        <w:t>официальным,</w:t>
      </w:r>
      <w:r w:rsidR="00073523" w:rsidRPr="00073523">
        <w:t xml:space="preserve"> </w:t>
      </w:r>
      <w:r w:rsidRPr="00073523">
        <w:t>предоставлять</w:t>
      </w:r>
      <w:r w:rsidR="00073523" w:rsidRPr="00073523">
        <w:t xml:space="preserve"> </w:t>
      </w:r>
      <w:r w:rsidRPr="00073523">
        <w:t>какие-либо</w:t>
      </w:r>
      <w:r w:rsidR="00073523" w:rsidRPr="00073523">
        <w:t xml:space="preserve"> </w:t>
      </w:r>
      <w:r w:rsidRPr="00073523">
        <w:t>права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освобождать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обязанностей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В</w:t>
      </w:r>
      <w:r w:rsidR="00073523" w:rsidRPr="00073523">
        <w:t xml:space="preserve"> </w:t>
      </w:r>
      <w:r w:rsidRPr="00073523">
        <w:t>подобной</w:t>
      </w:r>
      <w:r w:rsidR="00073523" w:rsidRPr="00073523">
        <w:t xml:space="preserve"> </w:t>
      </w:r>
      <w:r w:rsidRPr="00073523">
        <w:t>ситуации</w:t>
      </w:r>
      <w:r w:rsidR="00073523" w:rsidRPr="00073523">
        <w:t xml:space="preserve"> </w:t>
      </w:r>
      <w:r w:rsidRPr="00073523">
        <w:t>преступник</w:t>
      </w:r>
      <w:r w:rsidR="00073523" w:rsidRPr="00073523">
        <w:t xml:space="preserve"> </w:t>
      </w:r>
      <w:r w:rsidRPr="00073523">
        <w:t>извлекает</w:t>
      </w:r>
      <w:r w:rsidR="00073523" w:rsidRPr="00073523">
        <w:t xml:space="preserve"> </w:t>
      </w:r>
      <w:r w:rsidRPr="00073523">
        <w:t>полезные</w:t>
      </w:r>
      <w:r w:rsidR="00073523" w:rsidRPr="00073523">
        <w:t xml:space="preserve"> </w:t>
      </w:r>
      <w:r w:rsidRPr="00073523">
        <w:t>свойства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путем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представления</w:t>
      </w:r>
      <w:r w:rsidR="00073523" w:rsidRPr="00073523">
        <w:t xml:space="preserve"> </w:t>
      </w:r>
      <w:r w:rsidRPr="00073523">
        <w:t>уполномоченным</w:t>
      </w:r>
      <w:r w:rsidR="00073523" w:rsidRPr="00073523">
        <w:t xml:space="preserve"> </w:t>
      </w:r>
      <w:r w:rsidRPr="00073523">
        <w:t>лицам</w:t>
      </w:r>
      <w:r w:rsidR="00073523" w:rsidRPr="00073523">
        <w:t xml:space="preserve">. </w:t>
      </w:r>
      <w:r w:rsidRPr="00073523">
        <w:t>А</w:t>
      </w:r>
      <w:r w:rsidR="00073523" w:rsidRPr="00073523">
        <w:t xml:space="preserve"> </w:t>
      </w:r>
      <w:r w:rsidRPr="00073523">
        <w:t>эти</w:t>
      </w:r>
      <w:r w:rsidR="00073523" w:rsidRPr="00073523">
        <w:t xml:space="preserve"> </w:t>
      </w:r>
      <w:r w:rsidRPr="00073523">
        <w:t>лица,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свою</w:t>
      </w:r>
      <w:r w:rsidR="00073523" w:rsidRPr="00073523">
        <w:t xml:space="preserve"> </w:t>
      </w:r>
      <w:r w:rsidRPr="00073523">
        <w:t>очередь</w:t>
      </w:r>
      <w:r w:rsidR="00073523" w:rsidRPr="00073523">
        <w:t xml:space="preserve"> </w:t>
      </w:r>
      <w:r w:rsidRPr="00073523">
        <w:t>введенные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заблуждение</w:t>
      </w:r>
      <w:r w:rsidR="00073523" w:rsidRPr="00073523">
        <w:t xml:space="preserve"> </w:t>
      </w:r>
      <w:r w:rsidRPr="00073523">
        <w:t>содержанием</w:t>
      </w:r>
      <w:r w:rsidR="00073523" w:rsidRPr="00073523">
        <w:t xml:space="preserve"> </w:t>
      </w:r>
      <w:r w:rsidRPr="00073523">
        <w:t>зафиксированной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документе</w:t>
      </w:r>
      <w:r w:rsidR="00073523" w:rsidRPr="00073523">
        <w:t xml:space="preserve"> </w:t>
      </w:r>
      <w:r w:rsidRPr="00073523">
        <w:t>информации,</w:t>
      </w:r>
      <w:r w:rsidR="00073523" w:rsidRPr="00073523">
        <w:t xml:space="preserve"> </w:t>
      </w:r>
      <w:r w:rsidRPr="00073523">
        <w:t>могут</w:t>
      </w:r>
      <w:r w:rsidR="00073523" w:rsidRPr="00073523">
        <w:t xml:space="preserve"> </w:t>
      </w:r>
      <w:r w:rsidRPr="00073523">
        <w:t>предоставить</w:t>
      </w:r>
      <w:r w:rsidR="00073523" w:rsidRPr="00073523">
        <w:t xml:space="preserve"> </w:t>
      </w:r>
      <w:r w:rsidRPr="00073523">
        <w:t>предъявившему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лицу</w:t>
      </w:r>
      <w:r w:rsidR="00073523" w:rsidRPr="00073523">
        <w:t xml:space="preserve"> </w:t>
      </w:r>
      <w:r w:rsidRPr="00073523">
        <w:t>какие-либо</w:t>
      </w:r>
      <w:r w:rsidR="00073523" w:rsidRPr="00073523">
        <w:t xml:space="preserve"> </w:t>
      </w:r>
      <w:r w:rsidRPr="00073523">
        <w:t>права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освободить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обязанностей,</w:t>
      </w:r>
      <w:r w:rsidR="00073523" w:rsidRPr="00073523">
        <w:t xml:space="preserve"> </w:t>
      </w:r>
      <w:r w:rsidRPr="00073523">
        <w:t>даже</w:t>
      </w:r>
      <w:r w:rsidR="00073523" w:rsidRPr="00073523">
        <w:t xml:space="preserve"> </w:t>
      </w:r>
      <w:r w:rsidRPr="00073523">
        <w:t>если</w:t>
      </w:r>
      <w:r w:rsidR="00073523" w:rsidRPr="00073523">
        <w:t xml:space="preserve"> </w:t>
      </w:r>
      <w:r w:rsidRPr="00073523">
        <w:t>сам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себе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этих</w:t>
      </w:r>
      <w:r w:rsidR="00073523" w:rsidRPr="00073523">
        <w:t xml:space="preserve"> </w:t>
      </w:r>
      <w:r w:rsidRPr="00073523">
        <w:t>прав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обязанностей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предоставляет</w:t>
      </w:r>
      <w:r w:rsidR="00073523" w:rsidRPr="00073523">
        <w:t xml:space="preserve">. </w:t>
      </w:r>
      <w:r w:rsidRPr="00073523">
        <w:t>Именно</w:t>
      </w:r>
      <w:r w:rsidR="00073523" w:rsidRPr="00073523">
        <w:t xml:space="preserve"> </w:t>
      </w:r>
      <w:r w:rsidRPr="00073523">
        <w:t>поэтому</w:t>
      </w:r>
      <w:r w:rsidR="00073523" w:rsidRPr="00073523">
        <w:t xml:space="preserve"> </w:t>
      </w:r>
      <w:r w:rsidRPr="00073523">
        <w:t>такое</w:t>
      </w:r>
      <w:r w:rsidR="00073523" w:rsidRPr="00073523">
        <w:t xml:space="preserve"> </w:t>
      </w:r>
      <w:r w:rsidRPr="00073523">
        <w:t>деяние</w:t>
      </w:r>
      <w:r w:rsidR="00073523" w:rsidRPr="00073523">
        <w:t xml:space="preserve"> </w:t>
      </w:r>
      <w:r w:rsidRPr="00073523">
        <w:t>может</w:t>
      </w:r>
      <w:r w:rsidR="00073523" w:rsidRPr="00073523">
        <w:t xml:space="preserve"> </w:t>
      </w:r>
      <w:r w:rsidRPr="00073523">
        <w:t>рассматриваться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качестве</w:t>
      </w:r>
      <w:r w:rsidR="00073523" w:rsidRPr="00073523">
        <w:t xml:space="preserve"> </w:t>
      </w:r>
      <w:r w:rsidRPr="00073523">
        <w:t>преступления</w:t>
      </w:r>
      <w:r w:rsidR="00073523" w:rsidRPr="00073523">
        <w:t xml:space="preserve"> </w:t>
      </w:r>
      <w:r w:rsidRPr="00073523">
        <w:t>против</w:t>
      </w:r>
      <w:r w:rsidR="00073523" w:rsidRPr="00073523">
        <w:t xml:space="preserve"> </w:t>
      </w:r>
      <w:r w:rsidRPr="00073523">
        <w:t>порядка</w:t>
      </w:r>
      <w:r w:rsidR="00073523" w:rsidRPr="00073523">
        <w:t xml:space="preserve"> </w:t>
      </w:r>
      <w:r w:rsidRPr="00073523">
        <w:t>управления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целом</w:t>
      </w:r>
      <w:r w:rsidR="00073523" w:rsidRPr="00073523">
        <w:t xml:space="preserve"> </w:t>
      </w:r>
      <w:r w:rsidRPr="00073523">
        <w:t>же</w:t>
      </w:r>
      <w:r w:rsidR="00073523" w:rsidRPr="00073523">
        <w:t xml:space="preserve"> </w:t>
      </w:r>
      <w:r w:rsidRPr="00073523">
        <w:t>деяния,</w:t>
      </w:r>
      <w:r w:rsidR="00073523" w:rsidRPr="00073523">
        <w:t xml:space="preserve"> </w:t>
      </w:r>
      <w:r w:rsidRPr="00073523">
        <w:t>связанные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использованием</w:t>
      </w:r>
      <w:r w:rsidR="00073523" w:rsidRPr="00073523">
        <w:t xml:space="preserve"> </w:t>
      </w:r>
      <w:r w:rsidRPr="00073523">
        <w:t>любых</w:t>
      </w:r>
      <w:r w:rsidR="00073523" w:rsidRPr="00073523">
        <w:t xml:space="preserve"> </w:t>
      </w:r>
      <w:r w:rsidRPr="00073523">
        <w:t>подложных</w:t>
      </w:r>
      <w:r w:rsidR="00073523" w:rsidRPr="00073523">
        <w:t xml:space="preserve"> </w:t>
      </w:r>
      <w:r w:rsidRPr="00073523">
        <w:t>документов,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том</w:t>
      </w:r>
      <w:r w:rsidR="00073523" w:rsidRPr="00073523">
        <w:t xml:space="preserve"> </w:t>
      </w:r>
      <w:r w:rsidRPr="00073523">
        <w:t>числе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являющихся</w:t>
      </w:r>
      <w:r w:rsidR="00073523" w:rsidRPr="00073523">
        <w:t xml:space="preserve"> </w:t>
      </w:r>
      <w:r w:rsidRPr="00073523">
        <w:t>официальными,</w:t>
      </w:r>
      <w:r w:rsidR="00073523" w:rsidRPr="00073523">
        <w:t xml:space="preserve"> </w:t>
      </w:r>
      <w:r w:rsidRPr="00073523">
        <w:t>нередко</w:t>
      </w:r>
      <w:r w:rsidR="00073523" w:rsidRPr="00073523">
        <w:t xml:space="preserve"> </w:t>
      </w:r>
      <w:r w:rsidRPr="00073523">
        <w:t>представляют</w:t>
      </w:r>
      <w:r w:rsidR="00073523" w:rsidRPr="00073523">
        <w:t xml:space="preserve"> </w:t>
      </w:r>
      <w:r w:rsidRPr="00073523">
        <w:t>значительную</w:t>
      </w:r>
      <w:r w:rsidR="00073523" w:rsidRPr="00073523">
        <w:t xml:space="preserve"> </w:t>
      </w:r>
      <w:r w:rsidRPr="00073523">
        <w:t>социальную</w:t>
      </w:r>
      <w:r w:rsidR="00073523" w:rsidRPr="00073523">
        <w:t xml:space="preserve"> </w:t>
      </w:r>
      <w:r w:rsidRPr="00073523">
        <w:t>опасность</w:t>
      </w:r>
      <w:r w:rsidR="00073523" w:rsidRPr="00073523">
        <w:t xml:space="preserve">. </w:t>
      </w:r>
      <w:r w:rsidRPr="00073523">
        <w:t>При</w:t>
      </w:r>
      <w:r w:rsidR="00073523" w:rsidRPr="00073523">
        <w:t xml:space="preserve"> </w:t>
      </w:r>
      <w:r w:rsidRPr="00073523">
        <w:t>этом</w:t>
      </w:r>
      <w:r w:rsidR="00073523" w:rsidRPr="00073523">
        <w:t xml:space="preserve"> </w:t>
      </w:r>
      <w:r w:rsidRPr="00073523">
        <w:t>лицо</w:t>
      </w:r>
      <w:r w:rsidR="00073523" w:rsidRPr="00073523">
        <w:t xml:space="preserve"> </w:t>
      </w:r>
      <w:r w:rsidRPr="00073523">
        <w:t>действует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умыслом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прибегает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квалифицированному</w:t>
      </w:r>
      <w:r w:rsidR="00073523" w:rsidRPr="00073523">
        <w:t xml:space="preserve"> </w:t>
      </w:r>
      <w:r w:rsidRPr="00073523">
        <w:t>виду</w:t>
      </w:r>
      <w:r w:rsidR="00073523" w:rsidRPr="00073523">
        <w:t xml:space="preserve"> </w:t>
      </w:r>
      <w:r w:rsidRPr="00073523">
        <w:t>обмана,</w:t>
      </w:r>
      <w:r w:rsidR="00073523" w:rsidRPr="00073523">
        <w:t xml:space="preserve"> </w:t>
      </w:r>
      <w:r w:rsidRPr="00073523">
        <w:t>овеществленного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документе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Широкое</w:t>
      </w:r>
      <w:r w:rsidR="00073523" w:rsidRPr="00073523">
        <w:t xml:space="preserve"> </w:t>
      </w:r>
      <w:r w:rsidRPr="00073523">
        <w:t>определение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качестве</w:t>
      </w:r>
      <w:r w:rsidR="00073523" w:rsidRPr="00073523">
        <w:t xml:space="preserve"> </w:t>
      </w:r>
      <w:r w:rsidRPr="00073523">
        <w:t>предмета</w:t>
      </w:r>
      <w:r w:rsidR="00073523" w:rsidRPr="00073523">
        <w:t xml:space="preserve"> </w:t>
      </w:r>
      <w:r w:rsidRPr="00073523">
        <w:t>преступления,</w:t>
      </w:r>
      <w:r w:rsidR="00073523" w:rsidRPr="00073523">
        <w:t xml:space="preserve"> </w:t>
      </w:r>
      <w:r w:rsidRPr="00073523">
        <w:t>предусмотренного</w:t>
      </w:r>
      <w:r w:rsidR="00073523" w:rsidRPr="00073523">
        <w:t xml:space="preserve"> </w:t>
      </w:r>
      <w:r w:rsidRPr="00073523">
        <w:t>ч</w:t>
      </w:r>
      <w:r w:rsidR="00073523">
        <w:t>.3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РФ,</w:t>
      </w:r>
      <w:r w:rsidR="00073523" w:rsidRPr="00073523">
        <w:t xml:space="preserve"> </w:t>
      </w:r>
      <w:r w:rsidRPr="00073523">
        <w:t>любого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следует</w:t>
      </w:r>
      <w:r w:rsidR="00073523" w:rsidRPr="00073523">
        <w:t xml:space="preserve"> </w:t>
      </w:r>
      <w:r w:rsidRPr="00073523">
        <w:t>признать</w:t>
      </w:r>
      <w:r w:rsidR="00073523" w:rsidRPr="00073523">
        <w:t xml:space="preserve"> </w:t>
      </w:r>
      <w:r w:rsidRPr="00073523">
        <w:t>правильным</w:t>
      </w:r>
      <w:r w:rsidR="00073523" w:rsidRPr="00073523">
        <w:t xml:space="preserve">. </w:t>
      </w:r>
      <w:r w:rsidRPr="00073523">
        <w:t>Это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ошибка</w:t>
      </w:r>
      <w:r w:rsidR="00073523" w:rsidRPr="00073523">
        <w:t xml:space="preserve"> </w:t>
      </w:r>
      <w:r w:rsidRPr="00073523">
        <w:t>законодателя,</w:t>
      </w:r>
      <w:r w:rsidR="00073523" w:rsidRPr="00073523">
        <w:t xml:space="preserve"> </w:t>
      </w:r>
      <w:r w:rsidRPr="00073523">
        <w:t>а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разумная</w:t>
      </w:r>
      <w:r w:rsidR="00073523" w:rsidRPr="00073523">
        <w:t xml:space="preserve"> </w:t>
      </w:r>
      <w:r w:rsidRPr="00073523">
        <w:t>позиция,</w:t>
      </w:r>
      <w:r w:rsidR="00073523" w:rsidRPr="00073523">
        <w:t xml:space="preserve"> </w:t>
      </w:r>
      <w:r w:rsidRPr="00073523">
        <w:t>вполне</w:t>
      </w:r>
      <w:r w:rsidR="00073523" w:rsidRPr="00073523">
        <w:t xml:space="preserve"> </w:t>
      </w:r>
      <w:r w:rsidRPr="00073523">
        <w:t>отвечающая</w:t>
      </w:r>
      <w:r w:rsidR="00073523" w:rsidRPr="00073523">
        <w:t xml:space="preserve"> </w:t>
      </w:r>
      <w:r w:rsidRPr="00073523">
        <w:t>реальным</w:t>
      </w:r>
      <w:r w:rsidR="00073523" w:rsidRPr="00073523">
        <w:t xml:space="preserve"> </w:t>
      </w:r>
      <w:r w:rsidRPr="00073523">
        <w:t>потребностям</w:t>
      </w:r>
      <w:r w:rsidR="00073523" w:rsidRPr="00073523">
        <w:t xml:space="preserve"> </w:t>
      </w:r>
      <w:r w:rsidRPr="00073523">
        <w:t>общества</w:t>
      </w:r>
      <w:r w:rsidR="00073523" w:rsidRPr="00073523">
        <w:t xml:space="preserve">. </w:t>
      </w:r>
      <w:r w:rsidRPr="00073523">
        <w:t>А</w:t>
      </w:r>
      <w:r w:rsidR="00073523">
        <w:t xml:space="preserve">.В. </w:t>
      </w:r>
      <w:r w:rsidRPr="00073523">
        <w:t>Галахова</w:t>
      </w:r>
      <w:r w:rsidR="00073523" w:rsidRPr="00073523">
        <w:t xml:space="preserve"> </w:t>
      </w:r>
      <w:r w:rsidRPr="00073523">
        <w:t>также</w:t>
      </w:r>
      <w:r w:rsidR="00073523" w:rsidRPr="00073523">
        <w:t xml:space="preserve"> </w:t>
      </w:r>
      <w:r w:rsidRPr="00073523">
        <w:t>обоснованно</w:t>
      </w:r>
      <w:r w:rsidR="00073523" w:rsidRPr="00073523">
        <w:t xml:space="preserve"> </w:t>
      </w:r>
      <w:r w:rsidRPr="00073523">
        <w:t>утверждает,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предметом</w:t>
      </w:r>
      <w:r w:rsidR="00073523" w:rsidRPr="00073523">
        <w:t xml:space="preserve"> </w:t>
      </w:r>
      <w:r w:rsidRPr="00073523">
        <w:t>данного</w:t>
      </w:r>
      <w:r w:rsidR="00073523" w:rsidRPr="00073523">
        <w:t xml:space="preserve"> </w:t>
      </w:r>
      <w:r w:rsidRPr="00073523">
        <w:t>преступления</w:t>
      </w:r>
      <w:r w:rsidR="00073523" w:rsidRPr="00073523">
        <w:t xml:space="preserve"> </w:t>
      </w:r>
      <w:r w:rsidRPr="00073523">
        <w:t>является</w:t>
      </w:r>
      <w:r w:rsidR="00073523" w:rsidRPr="00073523">
        <w:t xml:space="preserve"> </w:t>
      </w:r>
      <w:r w:rsidRPr="00073523">
        <w:t>заведомо</w:t>
      </w:r>
      <w:r w:rsidR="00073523" w:rsidRPr="00073523">
        <w:t xml:space="preserve"> </w:t>
      </w:r>
      <w:r w:rsidRPr="00073523">
        <w:t>подложный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- </w:t>
      </w:r>
      <w:r w:rsidRPr="00073523">
        <w:t>как</w:t>
      </w:r>
      <w:r w:rsidR="00073523" w:rsidRPr="00073523">
        <w:t xml:space="preserve"> </w:t>
      </w:r>
      <w:r w:rsidRPr="00073523">
        <w:t>официальный,</w:t>
      </w:r>
      <w:r w:rsidR="00073523" w:rsidRPr="00073523">
        <w:t xml:space="preserve"> </w:t>
      </w:r>
      <w:r w:rsidRPr="00073523">
        <w:t>так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личный</w:t>
      </w:r>
      <w:r w:rsidRPr="00073523">
        <w:rPr>
          <w:rStyle w:val="a5"/>
          <w:color w:val="000000"/>
        </w:rPr>
        <w:footnoteReference w:id="69"/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Представляется,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непосредственным</w:t>
      </w:r>
      <w:r w:rsidR="00073523" w:rsidRPr="00073523">
        <w:t xml:space="preserve"> </w:t>
      </w:r>
      <w:r w:rsidRPr="00073523">
        <w:t>объектом</w:t>
      </w:r>
      <w:r w:rsidR="00073523" w:rsidRPr="00073523">
        <w:t xml:space="preserve"> </w:t>
      </w:r>
      <w:r w:rsidRPr="00073523">
        <w:t>ч</w:t>
      </w:r>
      <w:r w:rsidR="00073523">
        <w:t>.3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следует</w:t>
      </w:r>
      <w:r w:rsidR="00073523" w:rsidRPr="00073523">
        <w:t xml:space="preserve"> </w:t>
      </w:r>
      <w:r w:rsidRPr="00073523">
        <w:t>считать</w:t>
      </w:r>
      <w:r w:rsidR="00073523" w:rsidRPr="00073523">
        <w:t xml:space="preserve"> </w:t>
      </w:r>
      <w:r w:rsidRPr="00073523">
        <w:t>порядок</w:t>
      </w:r>
      <w:r w:rsidR="00073523" w:rsidRPr="00073523">
        <w:t xml:space="preserve"> </w:t>
      </w:r>
      <w:r w:rsidRPr="00073523">
        <w:t>пользования</w:t>
      </w:r>
      <w:r w:rsidR="00073523" w:rsidRPr="00073523">
        <w:t xml:space="preserve"> </w:t>
      </w:r>
      <w:r w:rsidRPr="00073523">
        <w:t>документами</w:t>
      </w:r>
      <w:r w:rsidR="00073523" w:rsidRPr="00073523">
        <w:t xml:space="preserve"> </w:t>
      </w:r>
      <w:r w:rsidRPr="00073523">
        <w:t>любого</w:t>
      </w:r>
      <w:r w:rsidR="00073523" w:rsidRPr="00073523">
        <w:t xml:space="preserve"> </w:t>
      </w:r>
      <w:r w:rsidRPr="00073523">
        <w:t>рода,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только</w:t>
      </w:r>
      <w:r w:rsidR="00073523" w:rsidRPr="00073523">
        <w:t xml:space="preserve"> </w:t>
      </w:r>
      <w:r w:rsidRPr="00073523">
        <w:t>официальными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лично</w:t>
      </w:r>
      <w:r w:rsidR="00073523" w:rsidRPr="00073523">
        <w:t xml:space="preserve"> </w:t>
      </w:r>
      <w:r w:rsidRPr="00073523">
        <w:t>важными,</w:t>
      </w:r>
      <w:r w:rsidR="00073523" w:rsidRPr="00073523">
        <w:t xml:space="preserve"> </w:t>
      </w:r>
      <w:r w:rsidRPr="00073523">
        <w:t>но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иными,</w:t>
      </w:r>
      <w:r w:rsidR="00073523" w:rsidRPr="00073523">
        <w:t xml:space="preserve"> </w:t>
      </w:r>
      <w:r w:rsidRPr="00073523">
        <w:t>которые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определенных</w:t>
      </w:r>
      <w:r w:rsidR="00073523" w:rsidRPr="00073523">
        <w:t xml:space="preserve"> </w:t>
      </w:r>
      <w:r w:rsidRPr="00073523">
        <w:t>условиях</w:t>
      </w:r>
      <w:r w:rsidR="00073523" w:rsidRPr="00073523">
        <w:t xml:space="preserve"> </w:t>
      </w:r>
      <w:r w:rsidRPr="00073523">
        <w:t>могут</w:t>
      </w:r>
      <w:r w:rsidR="00073523" w:rsidRPr="00073523">
        <w:t xml:space="preserve"> </w:t>
      </w:r>
      <w:r w:rsidRPr="00073523">
        <w:t>быть</w:t>
      </w:r>
      <w:r w:rsidR="00073523" w:rsidRPr="00073523">
        <w:t xml:space="preserve"> </w:t>
      </w:r>
      <w:r w:rsidRPr="00073523">
        <w:t>полезными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получения</w:t>
      </w:r>
      <w:r w:rsidR="00073523" w:rsidRPr="00073523">
        <w:t xml:space="preserve"> </w:t>
      </w:r>
      <w:r w:rsidRPr="00073523">
        <w:t>благ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освобождения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обязанностей,</w:t>
      </w:r>
      <w:r w:rsidR="00073523" w:rsidRPr="00073523">
        <w:t xml:space="preserve"> </w:t>
      </w:r>
      <w:r w:rsidRPr="00073523">
        <w:t>хотя</w:t>
      </w:r>
      <w:r w:rsidR="00073523" w:rsidRPr="00073523">
        <w:t xml:space="preserve"> </w:t>
      </w:r>
      <w:r w:rsidRPr="00073523">
        <w:t>сами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себе</w:t>
      </w:r>
      <w:r w:rsidR="00073523" w:rsidRPr="00073523">
        <w:t xml:space="preserve"> </w:t>
      </w:r>
      <w:r w:rsidRPr="00073523">
        <w:t>таковых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предоставляют</w:t>
      </w:r>
      <w:r w:rsidR="00073523" w:rsidRPr="00073523">
        <w:t xml:space="preserve">. </w:t>
      </w:r>
      <w:r w:rsidRPr="00073523">
        <w:t>Важно</w:t>
      </w:r>
      <w:r w:rsidR="00073523" w:rsidRPr="00073523">
        <w:t xml:space="preserve"> </w:t>
      </w:r>
      <w:r w:rsidRPr="00073523">
        <w:t>то,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лицо,</w:t>
      </w:r>
      <w:r w:rsidR="00073523" w:rsidRPr="00073523">
        <w:t xml:space="preserve"> </w:t>
      </w:r>
      <w:r w:rsidRPr="00073523">
        <w:t>использующее</w:t>
      </w:r>
      <w:r w:rsidR="00073523" w:rsidRPr="00073523">
        <w:t xml:space="preserve"> </w:t>
      </w:r>
      <w:r w:rsidRPr="00073523">
        <w:t>подложный</w:t>
      </w:r>
      <w:r w:rsidR="00073523" w:rsidRPr="00073523">
        <w:t xml:space="preserve"> </w:t>
      </w:r>
      <w:r w:rsidRPr="00073523">
        <w:t>документ,</w:t>
      </w:r>
      <w:r w:rsidR="00073523" w:rsidRPr="00073523">
        <w:t xml:space="preserve"> </w:t>
      </w:r>
      <w:r w:rsidRPr="00073523">
        <w:t>осознает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подложность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надеется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помощью</w:t>
      </w:r>
      <w:r w:rsidR="00073523" w:rsidRPr="00073523">
        <w:t xml:space="preserve"> </w:t>
      </w:r>
      <w:r w:rsidRPr="00073523">
        <w:t>добиться</w:t>
      </w:r>
      <w:r w:rsidR="00073523" w:rsidRPr="00073523">
        <w:t xml:space="preserve"> </w:t>
      </w:r>
      <w:r w:rsidRPr="00073523">
        <w:t>каких-либо</w:t>
      </w:r>
      <w:r w:rsidR="00073523" w:rsidRPr="00073523">
        <w:t xml:space="preserve"> </w:t>
      </w:r>
      <w:r w:rsidRPr="00073523">
        <w:t>выгод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себя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другого</w:t>
      </w:r>
      <w:r w:rsidR="00073523" w:rsidRPr="00073523">
        <w:t xml:space="preserve"> </w:t>
      </w:r>
      <w:r w:rsidRPr="00073523">
        <w:t>лица,</w:t>
      </w:r>
      <w:r w:rsidR="00073523" w:rsidRPr="00073523">
        <w:t xml:space="preserve"> </w:t>
      </w:r>
      <w:r w:rsidRPr="00073523">
        <w:t>причинить</w:t>
      </w:r>
      <w:r w:rsidR="00073523" w:rsidRPr="00073523">
        <w:t xml:space="preserve"> </w:t>
      </w:r>
      <w:r w:rsidRPr="00073523">
        <w:t>кому-либо</w:t>
      </w:r>
      <w:r w:rsidR="00073523" w:rsidRPr="00073523">
        <w:t xml:space="preserve"> </w:t>
      </w:r>
      <w:r w:rsidRPr="00073523">
        <w:t>в</w:t>
      </w:r>
      <w:r w:rsidR="00073523">
        <w:t xml:space="preserve">ред. 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Другое</w:t>
      </w:r>
      <w:r w:rsidR="00073523" w:rsidRPr="00073523">
        <w:t xml:space="preserve"> </w:t>
      </w:r>
      <w:r w:rsidRPr="00073523">
        <w:t>терминологическое</w:t>
      </w:r>
      <w:r w:rsidR="00073523" w:rsidRPr="00073523">
        <w:t xml:space="preserve"> </w:t>
      </w:r>
      <w:r w:rsidRPr="00073523">
        <w:t>расхождение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конкретизации</w:t>
      </w:r>
      <w:r w:rsidR="00073523" w:rsidRPr="00073523">
        <w:t xml:space="preserve"> </w:t>
      </w:r>
      <w:r w:rsidRPr="00073523">
        <w:t>предмета</w:t>
      </w:r>
      <w:r w:rsidR="00073523" w:rsidRPr="00073523">
        <w:t xml:space="preserve"> </w:t>
      </w:r>
      <w:r w:rsidRPr="00073523">
        <w:t>преступления,</w:t>
      </w:r>
      <w:r w:rsidR="00073523" w:rsidRPr="00073523">
        <w:t xml:space="preserve"> </w:t>
      </w:r>
      <w:r w:rsidRPr="00073523">
        <w:t>предусмотренного</w:t>
      </w:r>
      <w:r w:rsidR="00073523" w:rsidRPr="00073523">
        <w:t xml:space="preserve"> </w:t>
      </w:r>
      <w:r w:rsidRPr="00073523">
        <w:t>ч</w:t>
      </w:r>
      <w:r w:rsidR="00073523">
        <w:t>.3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- </w:t>
      </w:r>
      <w:r w:rsidRPr="00073523">
        <w:t>подложность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противовес</w:t>
      </w:r>
      <w:r w:rsidR="00073523" w:rsidRPr="00073523">
        <w:t xml:space="preserve"> </w:t>
      </w:r>
      <w:r w:rsidRPr="00073523">
        <w:t>поддельности,</w:t>
      </w:r>
      <w:r w:rsidR="00073523" w:rsidRPr="00073523">
        <w:t xml:space="preserve"> </w:t>
      </w:r>
      <w:r w:rsidRPr="00073523">
        <w:t>также</w:t>
      </w:r>
      <w:r w:rsidR="00073523" w:rsidRPr="00073523">
        <w:t xml:space="preserve"> </w:t>
      </w:r>
      <w:r w:rsidRPr="00073523">
        <w:t>обусловило</w:t>
      </w:r>
      <w:r w:rsidR="00073523" w:rsidRPr="00073523">
        <w:t xml:space="preserve"> </w:t>
      </w:r>
      <w:r w:rsidRPr="00073523">
        <w:t>различное</w:t>
      </w:r>
      <w:r w:rsidR="00073523" w:rsidRPr="00073523">
        <w:t xml:space="preserve"> </w:t>
      </w:r>
      <w:r w:rsidRPr="00073523">
        <w:t>понимание</w:t>
      </w:r>
      <w:r w:rsidR="00073523" w:rsidRPr="00073523">
        <w:t xml:space="preserve"> </w:t>
      </w:r>
      <w:r w:rsidRPr="00073523">
        <w:t>перечня</w:t>
      </w:r>
      <w:r w:rsidR="00073523" w:rsidRPr="00073523">
        <w:t xml:space="preserve"> </w:t>
      </w:r>
      <w:r w:rsidRPr="00073523">
        <w:t>таких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. </w:t>
      </w:r>
      <w:r w:rsidRPr="00073523">
        <w:t>Ряд</w:t>
      </w:r>
      <w:r w:rsidR="00073523" w:rsidRPr="00073523">
        <w:t xml:space="preserve"> </w:t>
      </w:r>
      <w:r w:rsidRPr="00073523">
        <w:t>авторов</w:t>
      </w:r>
      <w:r w:rsidR="00073523" w:rsidRPr="00073523">
        <w:t xml:space="preserve"> </w:t>
      </w:r>
      <w:r w:rsidRPr="00073523">
        <w:t>считают,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использование</w:t>
      </w:r>
      <w:r w:rsidR="00073523" w:rsidRPr="00073523">
        <w:t xml:space="preserve"> </w:t>
      </w:r>
      <w:r w:rsidRPr="00073523">
        <w:t>чужого</w:t>
      </w:r>
      <w:r w:rsidR="00073523" w:rsidRPr="00073523">
        <w:t xml:space="preserve"> </w:t>
      </w:r>
      <w:r w:rsidRPr="00073523">
        <w:t>подлинного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наказуемо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ч</w:t>
      </w:r>
      <w:r w:rsidR="00073523">
        <w:t>.3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РФ,</w:t>
      </w:r>
      <w:r w:rsidR="00073523" w:rsidRPr="00073523">
        <w:t xml:space="preserve"> </w:t>
      </w:r>
      <w:r w:rsidRPr="00073523">
        <w:t>другие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усматривают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данных</w:t>
      </w:r>
      <w:r w:rsidR="00073523" w:rsidRPr="00073523">
        <w:t xml:space="preserve"> </w:t>
      </w:r>
      <w:r w:rsidRPr="00073523">
        <w:t>действиях</w:t>
      </w:r>
      <w:r w:rsidR="00073523" w:rsidRPr="00073523">
        <w:t xml:space="preserve"> </w:t>
      </w:r>
      <w:r w:rsidRPr="00073523">
        <w:t>соответствующий</w:t>
      </w:r>
      <w:r w:rsidR="00073523" w:rsidRPr="00073523">
        <w:t xml:space="preserve"> </w:t>
      </w:r>
      <w:r w:rsidRPr="00073523">
        <w:t>состав</w:t>
      </w:r>
      <w:r w:rsidR="00073523" w:rsidRPr="00073523">
        <w:t xml:space="preserve"> </w:t>
      </w:r>
      <w:r w:rsidRPr="00073523">
        <w:t>преступления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Последняя</w:t>
      </w:r>
      <w:r w:rsidR="00073523" w:rsidRPr="00073523">
        <w:t xml:space="preserve"> </w:t>
      </w:r>
      <w:r w:rsidRPr="00073523">
        <w:t>точка</w:t>
      </w:r>
      <w:r w:rsidR="00073523" w:rsidRPr="00073523">
        <w:t xml:space="preserve"> </w:t>
      </w:r>
      <w:r w:rsidRPr="00073523">
        <w:t>зрения</w:t>
      </w:r>
      <w:r w:rsidR="00073523" w:rsidRPr="00073523">
        <w:t xml:space="preserve"> </w:t>
      </w:r>
      <w:r w:rsidRPr="00073523">
        <w:t>представляется</w:t>
      </w:r>
      <w:r w:rsidR="00073523" w:rsidRPr="00073523">
        <w:t xml:space="preserve"> </w:t>
      </w:r>
      <w:r w:rsidRPr="00073523">
        <w:t>более</w:t>
      </w:r>
      <w:r w:rsidR="00073523" w:rsidRPr="00073523">
        <w:t xml:space="preserve"> </w:t>
      </w:r>
      <w:r w:rsidRPr="00073523">
        <w:t>убедительной</w:t>
      </w:r>
      <w:r w:rsidR="00073523" w:rsidRPr="00073523">
        <w:t xml:space="preserve">. </w:t>
      </w:r>
      <w:r w:rsidRPr="00073523">
        <w:t>Для</w:t>
      </w:r>
      <w:r w:rsidR="00073523" w:rsidRPr="00073523">
        <w:t xml:space="preserve"> </w:t>
      </w:r>
      <w:r w:rsidRPr="00073523">
        <w:t>описания</w:t>
      </w:r>
      <w:r w:rsidR="00073523" w:rsidRPr="00073523">
        <w:t xml:space="preserve"> </w:t>
      </w:r>
      <w:r w:rsidRPr="00073523">
        <w:t>признаков</w:t>
      </w:r>
      <w:r w:rsidR="00073523" w:rsidRPr="00073523">
        <w:t xml:space="preserve"> </w:t>
      </w:r>
      <w:r w:rsidRPr="00073523">
        <w:t>состава</w:t>
      </w:r>
      <w:r w:rsidR="00073523" w:rsidRPr="00073523">
        <w:t xml:space="preserve"> </w:t>
      </w:r>
      <w:r w:rsidRPr="00073523">
        <w:t>преступления</w:t>
      </w:r>
      <w:r w:rsidR="00073523" w:rsidRPr="00073523">
        <w:t xml:space="preserve"> </w:t>
      </w:r>
      <w:r w:rsidRPr="00073523">
        <w:t>законодатель</w:t>
      </w:r>
      <w:r w:rsidR="00073523" w:rsidRPr="00073523">
        <w:t xml:space="preserve"> </w:t>
      </w:r>
      <w:r w:rsidRPr="00073523">
        <w:t>прибегает,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правило,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понятиям</w:t>
      </w:r>
      <w:r w:rsidR="00073523" w:rsidRPr="00073523">
        <w:t xml:space="preserve"> </w:t>
      </w:r>
      <w:r w:rsidRPr="00073523">
        <w:t>точного</w:t>
      </w:r>
      <w:r w:rsidR="00073523" w:rsidRPr="00073523">
        <w:t xml:space="preserve"> </w:t>
      </w:r>
      <w:r w:rsidRPr="00073523">
        <w:t>значения</w:t>
      </w:r>
      <w:r w:rsidR="00073523" w:rsidRPr="00073523">
        <w:t xml:space="preserve">. </w:t>
      </w:r>
      <w:r w:rsidRPr="00073523">
        <w:t>Подложный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ни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каких</w:t>
      </w:r>
      <w:r w:rsidR="00073523" w:rsidRPr="00073523">
        <w:t xml:space="preserve"> </w:t>
      </w:r>
      <w:r w:rsidRPr="00073523">
        <w:t>обстоятельствах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может</w:t>
      </w:r>
      <w:r w:rsidR="00073523" w:rsidRPr="00073523">
        <w:t xml:space="preserve"> </w:t>
      </w:r>
      <w:r w:rsidRPr="00073523">
        <w:t>считаться</w:t>
      </w:r>
      <w:r w:rsidR="00073523" w:rsidRPr="00073523">
        <w:t xml:space="preserve"> </w:t>
      </w:r>
      <w:r w:rsidRPr="00073523">
        <w:t>подлинным,</w:t>
      </w:r>
      <w:r w:rsidR="00073523" w:rsidRPr="00073523">
        <w:t xml:space="preserve"> </w:t>
      </w:r>
      <w:r w:rsidRPr="00073523">
        <w:t>даже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случае</w:t>
      </w:r>
      <w:r w:rsidR="00073523" w:rsidRPr="00073523">
        <w:t xml:space="preserve"> </w:t>
      </w:r>
      <w:r w:rsidRPr="00073523">
        <w:t>незаконного</w:t>
      </w:r>
      <w:r w:rsidR="00073523" w:rsidRPr="00073523">
        <w:t xml:space="preserve"> </w:t>
      </w:r>
      <w:r w:rsidRPr="00073523">
        <w:t>обращения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ним</w:t>
      </w:r>
      <w:r w:rsidR="00073523" w:rsidRPr="00073523">
        <w:t xml:space="preserve">. </w:t>
      </w:r>
      <w:r w:rsidRPr="00073523">
        <w:t>Чужой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обладает</w:t>
      </w:r>
      <w:r w:rsidR="00073523" w:rsidRPr="00073523">
        <w:t xml:space="preserve"> </w:t>
      </w:r>
      <w:r w:rsidRPr="00073523">
        <w:t>всеми</w:t>
      </w:r>
      <w:r w:rsidR="00073523" w:rsidRPr="00073523">
        <w:t xml:space="preserve"> </w:t>
      </w:r>
      <w:r w:rsidRPr="00073523">
        <w:t>признаками</w:t>
      </w:r>
      <w:r w:rsidR="00073523" w:rsidRPr="00073523">
        <w:t xml:space="preserve"> </w:t>
      </w:r>
      <w:r w:rsidRPr="00073523">
        <w:t>истинного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: </w:t>
      </w:r>
      <w:r w:rsidRPr="00073523">
        <w:t>надлежащий</w:t>
      </w:r>
      <w:r w:rsidR="00073523" w:rsidRPr="00073523">
        <w:t xml:space="preserve"> </w:t>
      </w:r>
      <w:r w:rsidRPr="00073523">
        <w:t>порядок</w:t>
      </w:r>
      <w:r w:rsidR="00073523" w:rsidRPr="00073523">
        <w:t xml:space="preserve"> </w:t>
      </w:r>
      <w:r w:rsidRPr="00073523">
        <w:t>выдачи,</w:t>
      </w:r>
      <w:r w:rsidR="00073523" w:rsidRPr="00073523">
        <w:t xml:space="preserve"> </w:t>
      </w:r>
      <w:r w:rsidRPr="00073523">
        <w:t>реквизиты,</w:t>
      </w:r>
      <w:r w:rsidR="00073523" w:rsidRPr="00073523">
        <w:t xml:space="preserve"> </w:t>
      </w:r>
      <w:r w:rsidRPr="00073523">
        <w:t>истинные</w:t>
      </w:r>
      <w:r w:rsidR="00073523" w:rsidRPr="00073523">
        <w:t xml:space="preserve"> </w:t>
      </w:r>
      <w:r w:rsidRPr="00073523">
        <w:t>сведения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="00073523">
        <w:t>т.п.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обманном</w:t>
      </w:r>
      <w:r w:rsidR="00073523" w:rsidRPr="00073523">
        <w:t xml:space="preserve"> </w:t>
      </w:r>
      <w:r w:rsidRPr="00073523">
        <w:t>использовании</w:t>
      </w:r>
      <w:r w:rsidR="00073523" w:rsidRPr="00073523">
        <w:t xml:space="preserve"> </w:t>
      </w:r>
      <w:r w:rsidRPr="00073523">
        <w:t>истинного</w:t>
      </w:r>
      <w:r w:rsidR="00073523" w:rsidRPr="00073523">
        <w:t xml:space="preserve"> </w:t>
      </w:r>
      <w:r w:rsidRPr="00073523">
        <w:t>документа,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существу,</w:t>
      </w:r>
      <w:r w:rsidR="00073523" w:rsidRPr="00073523">
        <w:t xml:space="preserve"> </w:t>
      </w:r>
      <w:r w:rsidRPr="00073523">
        <w:t>имеет</w:t>
      </w:r>
      <w:r w:rsidR="00073523" w:rsidRPr="00073523">
        <w:t xml:space="preserve"> </w:t>
      </w:r>
      <w:r w:rsidRPr="00073523">
        <w:t>место</w:t>
      </w:r>
      <w:r w:rsidR="00073523">
        <w:t xml:space="preserve"> "</w:t>
      </w:r>
      <w:r w:rsidRPr="00073523">
        <w:t>подлог</w:t>
      </w:r>
      <w:r w:rsidR="00073523" w:rsidRPr="00073523">
        <w:t xml:space="preserve"> </w:t>
      </w:r>
      <w:r w:rsidRPr="00073523">
        <w:t>личности</w:t>
      </w:r>
      <w:r w:rsidR="00073523">
        <w:t xml:space="preserve">" </w:t>
      </w:r>
      <w:r w:rsidRPr="00073523">
        <w:t>физического</w:t>
      </w:r>
      <w:r w:rsidR="00073523" w:rsidRPr="00073523">
        <w:t xml:space="preserve"> </w:t>
      </w:r>
      <w:r w:rsidRPr="00073523">
        <w:t>лица</w:t>
      </w:r>
      <w:r w:rsidR="00073523" w:rsidRPr="00073523">
        <w:t xml:space="preserve">. </w:t>
      </w:r>
      <w:r w:rsidRPr="00073523">
        <w:t>Не</w:t>
      </w:r>
      <w:r w:rsidR="00073523" w:rsidRPr="00073523">
        <w:t xml:space="preserve"> </w:t>
      </w:r>
      <w:r w:rsidRPr="00073523">
        <w:t>поддельный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играет</w:t>
      </w:r>
      <w:r w:rsidR="00073523" w:rsidRPr="00073523">
        <w:t xml:space="preserve"> </w:t>
      </w:r>
      <w:r w:rsidRPr="00073523">
        <w:t>роль</w:t>
      </w:r>
      <w:r w:rsidR="00073523" w:rsidRPr="00073523">
        <w:t xml:space="preserve"> </w:t>
      </w:r>
      <w:r w:rsidRPr="00073523">
        <w:t>средства</w:t>
      </w:r>
      <w:r w:rsidR="00073523" w:rsidRPr="00073523">
        <w:t xml:space="preserve"> </w:t>
      </w:r>
      <w:r w:rsidRPr="00073523">
        <w:t>обмана,</w:t>
      </w:r>
      <w:r w:rsidR="00073523" w:rsidRPr="00073523">
        <w:t xml:space="preserve"> </w:t>
      </w:r>
      <w:r w:rsidRPr="00073523">
        <w:t>а</w:t>
      </w:r>
      <w:r w:rsidR="00073523" w:rsidRPr="00073523">
        <w:t xml:space="preserve"> </w:t>
      </w:r>
      <w:r w:rsidRPr="00073523">
        <w:t>действия</w:t>
      </w:r>
      <w:r w:rsidR="00073523" w:rsidRPr="00073523">
        <w:t xml:space="preserve"> </w:t>
      </w:r>
      <w:r w:rsidRPr="00073523">
        <w:t>лица,</w:t>
      </w:r>
      <w:r w:rsidR="00073523" w:rsidRPr="00073523">
        <w:t xml:space="preserve"> </w:t>
      </w:r>
      <w:r w:rsidRPr="00073523">
        <w:t>манипулирующего</w:t>
      </w:r>
      <w:r w:rsidR="00073523" w:rsidRPr="00073523">
        <w:t xml:space="preserve"> </w:t>
      </w:r>
      <w:r w:rsidRPr="00073523">
        <w:t>действительным</w:t>
      </w:r>
      <w:r w:rsidR="00073523" w:rsidRPr="00073523">
        <w:t xml:space="preserve"> </w:t>
      </w:r>
      <w:r w:rsidRPr="00073523">
        <w:t>документом</w:t>
      </w:r>
      <w:r w:rsidR="00073523" w:rsidRPr="00073523">
        <w:t xml:space="preserve">. </w:t>
      </w:r>
      <w:r w:rsidRPr="00073523">
        <w:t>Если</w:t>
      </w:r>
      <w:r w:rsidR="00073523" w:rsidRPr="00073523">
        <w:t xml:space="preserve"> </w:t>
      </w:r>
      <w:r w:rsidRPr="00073523">
        <w:t>вместо</w:t>
      </w:r>
      <w:r w:rsidR="00073523" w:rsidRPr="00073523">
        <w:t xml:space="preserve"> </w:t>
      </w:r>
      <w:r w:rsidRPr="00073523">
        <w:t>соответствующего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представляется</w:t>
      </w:r>
      <w:r w:rsidR="00073523" w:rsidRPr="00073523">
        <w:t xml:space="preserve"> </w:t>
      </w:r>
      <w:r w:rsidRPr="00073523">
        <w:t>иной,</w:t>
      </w:r>
      <w:r w:rsidR="00073523" w:rsidRPr="00073523">
        <w:t xml:space="preserve"> </w:t>
      </w:r>
      <w:r w:rsidRPr="00073523">
        <w:t>близкий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внешнему</w:t>
      </w:r>
      <w:r w:rsidR="00073523" w:rsidRPr="00073523">
        <w:t xml:space="preserve"> </w:t>
      </w:r>
      <w:r w:rsidRPr="00073523">
        <w:t>виду,</w:t>
      </w:r>
      <w:r w:rsidR="00073523" w:rsidRPr="00073523">
        <w:t xml:space="preserve"> </w:t>
      </w:r>
      <w:r w:rsidRPr="00073523">
        <w:t>содержанию</w:t>
      </w:r>
      <w:r w:rsidR="00073523">
        <w:t xml:space="preserve"> (</w:t>
      </w:r>
      <w:r w:rsidRPr="00073523">
        <w:t>пропуск</w:t>
      </w:r>
      <w:r w:rsidR="00073523" w:rsidRPr="00073523">
        <w:t xml:space="preserve"> </w:t>
      </w:r>
      <w:r w:rsidRPr="00073523">
        <w:t>вместо</w:t>
      </w:r>
      <w:r w:rsidR="00073523" w:rsidRPr="00073523">
        <w:t xml:space="preserve"> </w:t>
      </w:r>
      <w:r w:rsidRPr="00073523">
        <w:t>удостоверения</w:t>
      </w:r>
      <w:r w:rsidR="00073523" w:rsidRPr="00073523">
        <w:t xml:space="preserve"> </w:t>
      </w:r>
      <w:r w:rsidRPr="00073523">
        <w:t>сотрудника</w:t>
      </w:r>
      <w:r w:rsidR="00073523" w:rsidRPr="00073523">
        <w:t xml:space="preserve"> </w:t>
      </w:r>
      <w:r w:rsidRPr="00073523">
        <w:t>милиции,</w:t>
      </w:r>
      <w:r w:rsidR="00073523" w:rsidRPr="00073523">
        <w:t xml:space="preserve"> </w:t>
      </w:r>
      <w:r w:rsidRPr="00073523">
        <w:t>просроченная</w:t>
      </w:r>
      <w:r w:rsidR="00073523" w:rsidRPr="00073523">
        <w:t xml:space="preserve"> </w:t>
      </w:r>
      <w:r w:rsidRPr="00073523">
        <w:t>справка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="00073523">
        <w:t>т.п.</w:t>
      </w:r>
      <w:r w:rsidR="00073523" w:rsidRPr="00073523">
        <w:t xml:space="preserve">), </w:t>
      </w:r>
      <w:r w:rsidRPr="00073523">
        <w:t>то</w:t>
      </w:r>
      <w:r w:rsidR="00073523" w:rsidRPr="00073523">
        <w:t xml:space="preserve"> </w:t>
      </w:r>
      <w:r w:rsidRPr="00073523">
        <w:t>такие</w:t>
      </w:r>
      <w:r w:rsidR="00073523" w:rsidRPr="00073523">
        <w:t xml:space="preserve"> </w:t>
      </w:r>
      <w:r w:rsidRPr="00073523">
        <w:t>действия</w:t>
      </w:r>
      <w:r w:rsidR="00073523" w:rsidRPr="00073523">
        <w:t xml:space="preserve"> </w:t>
      </w:r>
      <w:r w:rsidRPr="00073523">
        <w:t>относятся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обману,</w:t>
      </w:r>
      <w:r w:rsidR="00073523" w:rsidRPr="00073523">
        <w:t xml:space="preserve"> </w:t>
      </w:r>
      <w:r w:rsidRPr="00073523">
        <w:t>а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подлогу</w:t>
      </w:r>
      <w:r w:rsidR="00073523" w:rsidRPr="00073523">
        <w:t xml:space="preserve"> </w:t>
      </w:r>
      <w:r w:rsidRPr="00073523">
        <w:t>документов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В</w:t>
      </w:r>
      <w:r w:rsidR="00073523" w:rsidRPr="00073523">
        <w:t xml:space="preserve"> </w:t>
      </w:r>
      <w:r w:rsidRPr="00073523">
        <w:t>ч</w:t>
      </w:r>
      <w:r w:rsidR="00073523">
        <w:t>.3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под</w:t>
      </w:r>
      <w:r w:rsidR="00073523" w:rsidRPr="00073523">
        <w:t xml:space="preserve"> </w:t>
      </w:r>
      <w:r w:rsidRPr="00073523">
        <w:t>подложным</w:t>
      </w:r>
      <w:r w:rsidR="00073523" w:rsidRPr="00073523">
        <w:t xml:space="preserve"> </w:t>
      </w:r>
      <w:r w:rsidRPr="00073523">
        <w:t>подразумевается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явно</w:t>
      </w:r>
      <w:r w:rsidR="00073523" w:rsidRPr="00073523">
        <w:t xml:space="preserve"> </w:t>
      </w:r>
      <w:r w:rsidRPr="00073523">
        <w:t>фальшивый,</w:t>
      </w:r>
      <w:r w:rsidR="00073523" w:rsidRPr="00073523">
        <w:t xml:space="preserve"> </w:t>
      </w:r>
      <w:r w:rsidRPr="00073523">
        <w:t>фальсифицированный</w:t>
      </w:r>
      <w:r w:rsidR="00073523" w:rsidRPr="00073523">
        <w:t xml:space="preserve">. </w:t>
      </w:r>
      <w:r w:rsidRPr="00073523">
        <w:t>При</w:t>
      </w:r>
      <w:r w:rsidR="00073523" w:rsidRPr="00073523">
        <w:t xml:space="preserve"> </w:t>
      </w:r>
      <w:r w:rsidRPr="00073523">
        <w:t>этом</w:t>
      </w:r>
      <w:r w:rsidR="00073523" w:rsidRPr="00073523">
        <w:t xml:space="preserve"> </w:t>
      </w:r>
      <w:r w:rsidRPr="00073523">
        <w:t>охватываются</w:t>
      </w:r>
      <w:r w:rsidR="00073523" w:rsidRPr="00073523">
        <w:t xml:space="preserve"> </w:t>
      </w:r>
      <w:r w:rsidRPr="00073523">
        <w:t>случаи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материального,</w:t>
      </w:r>
      <w:r w:rsidR="00073523" w:rsidRPr="00073523">
        <w:t xml:space="preserve"> </w:t>
      </w:r>
      <w:r w:rsidRPr="00073523">
        <w:t>так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интеллектуального</w:t>
      </w:r>
      <w:r w:rsidR="00073523" w:rsidRPr="00073523">
        <w:t xml:space="preserve"> </w:t>
      </w:r>
      <w:r w:rsidRPr="00073523">
        <w:t>подлога</w:t>
      </w:r>
      <w:r w:rsidR="00073523" w:rsidRPr="00073523">
        <w:t xml:space="preserve">. </w:t>
      </w:r>
      <w:r w:rsidRPr="00073523">
        <w:t>Под</w:t>
      </w:r>
      <w:r w:rsidR="00073523" w:rsidRPr="00073523">
        <w:t xml:space="preserve"> </w:t>
      </w:r>
      <w:r w:rsidRPr="00073523">
        <w:t>материальным</w:t>
      </w:r>
      <w:r w:rsidR="00073523" w:rsidRPr="00073523">
        <w:t xml:space="preserve"> </w:t>
      </w:r>
      <w:r w:rsidRPr="00073523">
        <w:t>подлогом</w:t>
      </w:r>
      <w:r w:rsidR="00073523" w:rsidRPr="00073523">
        <w:t xml:space="preserve"> </w:t>
      </w:r>
      <w:r w:rsidRPr="00073523">
        <w:t>понимается</w:t>
      </w:r>
      <w:r w:rsidR="00073523" w:rsidRPr="00073523">
        <w:t xml:space="preserve"> </w:t>
      </w:r>
      <w:r w:rsidRPr="00073523">
        <w:t>частичная</w:t>
      </w:r>
      <w:r w:rsidR="00073523" w:rsidRPr="00073523">
        <w:t xml:space="preserve"> </w:t>
      </w:r>
      <w:r w:rsidRPr="00073523">
        <w:t>подделка</w:t>
      </w:r>
      <w:r w:rsidR="00073523" w:rsidRPr="00073523">
        <w:t xml:space="preserve"> </w:t>
      </w:r>
      <w:r w:rsidRPr="00073523">
        <w:t>документа,</w:t>
      </w:r>
      <w:r w:rsidR="00073523" w:rsidRPr="00073523">
        <w:t xml:space="preserve"> </w:t>
      </w:r>
      <w:r w:rsidRPr="00073523">
        <w:t>тогда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под</w:t>
      </w:r>
      <w:r w:rsidR="00073523" w:rsidRPr="00073523">
        <w:t xml:space="preserve"> </w:t>
      </w:r>
      <w:r w:rsidRPr="00073523">
        <w:t>интеллектуальным</w:t>
      </w:r>
      <w:r w:rsidR="00073523" w:rsidRPr="00073523">
        <w:t xml:space="preserve"> </w:t>
      </w:r>
      <w:r w:rsidRPr="00073523">
        <w:t>понимают</w:t>
      </w:r>
      <w:r w:rsidR="00073523" w:rsidRPr="00073523">
        <w:t xml:space="preserve"> </w:t>
      </w:r>
      <w:r w:rsidRPr="00073523">
        <w:t>заведомую</w:t>
      </w:r>
      <w:r w:rsidR="00073523" w:rsidRPr="00073523">
        <w:t xml:space="preserve"> </w:t>
      </w:r>
      <w:r w:rsidRPr="00073523">
        <w:t>ложность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подлинности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формы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реквизитов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Проблемным</w:t>
      </w:r>
      <w:r w:rsidR="00073523" w:rsidRPr="00073523">
        <w:t xml:space="preserve"> </w:t>
      </w:r>
      <w:r w:rsidRPr="00073523">
        <w:t>является</w:t>
      </w:r>
      <w:r w:rsidR="00073523" w:rsidRPr="00073523">
        <w:t xml:space="preserve"> </w:t>
      </w:r>
      <w:r w:rsidRPr="00073523">
        <w:t>вопрос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квалификации</w:t>
      </w:r>
      <w:r w:rsidR="00073523" w:rsidRPr="00073523">
        <w:t xml:space="preserve"> </w:t>
      </w:r>
      <w:r w:rsidRPr="00073523">
        <w:t>использования</w:t>
      </w:r>
      <w:r w:rsidR="00073523" w:rsidRPr="00073523">
        <w:t xml:space="preserve"> </w:t>
      </w:r>
      <w:r w:rsidRPr="00073523">
        <w:t>подложного</w:t>
      </w:r>
      <w:r w:rsidR="00073523" w:rsidRPr="00073523">
        <w:t xml:space="preserve"> </w:t>
      </w:r>
      <w:r w:rsidRPr="00073523">
        <w:t>документа,</w:t>
      </w:r>
      <w:r w:rsidR="00073523" w:rsidRPr="00073523">
        <w:t xml:space="preserve"> </w:t>
      </w:r>
      <w:r w:rsidRPr="00073523">
        <w:t>изготовленного</w:t>
      </w:r>
      <w:r w:rsidR="00073523" w:rsidRPr="00073523">
        <w:t xml:space="preserve"> </w:t>
      </w:r>
      <w:r w:rsidRPr="00073523">
        <w:t>самим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исполнителем</w:t>
      </w:r>
      <w:r w:rsidR="00073523" w:rsidRPr="00073523">
        <w:t xml:space="preserve">. </w:t>
      </w:r>
      <w:r w:rsidRPr="00073523">
        <w:t>Одни</w:t>
      </w:r>
      <w:r w:rsidR="00073523" w:rsidRPr="00073523">
        <w:t xml:space="preserve"> </w:t>
      </w:r>
      <w:r w:rsidRPr="00073523">
        <w:t>исследователи</w:t>
      </w:r>
      <w:r w:rsidR="00073523" w:rsidRPr="00073523">
        <w:t xml:space="preserve"> </w:t>
      </w:r>
      <w:r w:rsidRPr="00073523">
        <w:t>считают,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использование</w:t>
      </w:r>
      <w:r w:rsidR="00073523" w:rsidRPr="00073523">
        <w:t xml:space="preserve"> </w:t>
      </w:r>
      <w:r w:rsidRPr="00073523">
        <w:t>поддельного</w:t>
      </w:r>
      <w:r w:rsidR="00073523" w:rsidRPr="00073523">
        <w:t xml:space="preserve"> </w:t>
      </w:r>
      <w:r w:rsidRPr="00073523">
        <w:t>документа,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охватывается</w:t>
      </w:r>
      <w:r w:rsidR="00073523" w:rsidRPr="00073523">
        <w:t xml:space="preserve"> </w:t>
      </w:r>
      <w:r w:rsidRPr="00073523">
        <w:t>ни</w:t>
      </w:r>
      <w:r w:rsidR="00073523" w:rsidRPr="00073523">
        <w:t xml:space="preserve"> </w:t>
      </w:r>
      <w:r w:rsidRPr="00073523">
        <w:t>понятием</w:t>
      </w:r>
      <w:r w:rsidR="00073523" w:rsidRPr="00073523">
        <w:t xml:space="preserve"> </w:t>
      </w:r>
      <w:r w:rsidRPr="00073523">
        <w:t>сбыта,</w:t>
      </w:r>
      <w:r w:rsidR="00073523" w:rsidRPr="00073523">
        <w:t xml:space="preserve"> </w:t>
      </w:r>
      <w:r w:rsidRPr="00073523">
        <w:t>ни</w:t>
      </w:r>
      <w:r w:rsidR="00073523" w:rsidRPr="00073523">
        <w:t xml:space="preserve"> </w:t>
      </w:r>
      <w:r w:rsidRPr="00073523">
        <w:t>понятием</w:t>
      </w:r>
      <w:r w:rsidR="00073523" w:rsidRPr="00073523">
        <w:t xml:space="preserve"> </w:t>
      </w:r>
      <w:r w:rsidRPr="00073523">
        <w:t>подделки</w:t>
      </w:r>
      <w:r w:rsidR="00073523" w:rsidRPr="00073523">
        <w:t xml:space="preserve">. </w:t>
      </w:r>
      <w:r w:rsidRPr="00073523">
        <w:t>Подделка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использование</w:t>
      </w:r>
      <w:r w:rsidR="00073523" w:rsidRPr="00073523">
        <w:t xml:space="preserve"> </w:t>
      </w:r>
      <w:r w:rsidRPr="00073523">
        <w:t>поддельного</w:t>
      </w:r>
      <w:r w:rsidR="00073523" w:rsidRPr="00073523">
        <w:t xml:space="preserve"> </w:t>
      </w:r>
      <w:r w:rsidR="00A613BB" w:rsidRPr="00073523">
        <w:t>документа</w:t>
      </w:r>
      <w:r w:rsidR="00073523" w:rsidRPr="00073523">
        <w:t xml:space="preserve"> </w:t>
      </w:r>
      <w:r w:rsidRPr="00073523">
        <w:t>составляют</w:t>
      </w:r>
      <w:r w:rsidR="00073523" w:rsidRPr="00073523">
        <w:t xml:space="preserve"> </w:t>
      </w:r>
      <w:r w:rsidRPr="00073523">
        <w:t>самостоятельные</w:t>
      </w:r>
      <w:r w:rsidR="00073523" w:rsidRPr="00073523">
        <w:t xml:space="preserve"> </w:t>
      </w:r>
      <w:r w:rsidRPr="00073523">
        <w:t>составы</w:t>
      </w:r>
      <w:r w:rsidR="00073523" w:rsidRPr="00073523">
        <w:t xml:space="preserve">. </w:t>
      </w:r>
      <w:r w:rsidRPr="00073523">
        <w:t>Ответственность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использование</w:t>
      </w:r>
      <w:r w:rsidR="00073523" w:rsidRPr="00073523">
        <w:t xml:space="preserve"> </w:t>
      </w:r>
      <w:r w:rsidRPr="00073523">
        <w:t>поддельного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может</w:t>
      </w:r>
      <w:r w:rsidR="00073523" w:rsidRPr="00073523">
        <w:t xml:space="preserve"> </w:t>
      </w:r>
      <w:r w:rsidRPr="00073523">
        <w:t>ставиться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зависимость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того,</w:t>
      </w:r>
      <w:r w:rsidR="00073523" w:rsidRPr="00073523">
        <w:t xml:space="preserve"> </w:t>
      </w:r>
      <w:r w:rsidRPr="00073523">
        <w:t>данным</w:t>
      </w:r>
      <w:r w:rsidR="00073523" w:rsidRPr="00073523">
        <w:t xml:space="preserve"> </w:t>
      </w:r>
      <w:r w:rsidRPr="00073523">
        <w:t>лицом</w:t>
      </w:r>
      <w:r w:rsidR="00073523" w:rsidRPr="00073523">
        <w:t xml:space="preserve"> </w:t>
      </w:r>
      <w:r w:rsidRPr="00073523">
        <w:t>изготовлен</w:t>
      </w:r>
      <w:r w:rsidR="00073523" w:rsidRPr="00073523">
        <w:t xml:space="preserve"> </w:t>
      </w:r>
      <w:r w:rsidRPr="00073523">
        <w:t>фальшивый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либо</w:t>
      </w:r>
      <w:r w:rsidR="00073523" w:rsidRPr="00073523">
        <w:t xml:space="preserve"> </w:t>
      </w:r>
      <w:r w:rsidRPr="00073523">
        <w:t>иным</w:t>
      </w:r>
      <w:r w:rsidR="00073523" w:rsidRPr="00073523">
        <w:t xml:space="preserve"> </w:t>
      </w:r>
      <w:r w:rsidRPr="00073523">
        <w:t>субъектом,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участвующим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использовании</w:t>
      </w:r>
      <w:r w:rsidR="00073523" w:rsidRPr="00073523">
        <w:t xml:space="preserve">. </w:t>
      </w:r>
      <w:r w:rsidRPr="00073523">
        <w:t>Поэтому</w:t>
      </w:r>
      <w:r w:rsidR="00073523" w:rsidRPr="00073523">
        <w:t xml:space="preserve"> </w:t>
      </w:r>
      <w:r w:rsidRPr="00073523">
        <w:t>действия</w:t>
      </w:r>
      <w:r w:rsidR="00073523" w:rsidRPr="00073523">
        <w:t xml:space="preserve"> </w:t>
      </w:r>
      <w:r w:rsidRPr="00073523">
        <w:t>виновного</w:t>
      </w:r>
      <w:r w:rsidR="00073523" w:rsidRPr="00073523">
        <w:t xml:space="preserve"> </w:t>
      </w:r>
      <w:r w:rsidRPr="00073523">
        <w:t>должны</w:t>
      </w:r>
      <w:r w:rsidR="00073523" w:rsidRPr="00073523">
        <w:t xml:space="preserve"> </w:t>
      </w:r>
      <w:r w:rsidRPr="00073523">
        <w:t>квалифицироваться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совокупности</w:t>
      </w:r>
      <w:r w:rsidR="00073523" w:rsidRPr="00073523">
        <w:t xml:space="preserve">: </w:t>
      </w:r>
      <w:r w:rsidRPr="00073523">
        <w:t>ч</w:t>
      </w:r>
      <w:r w:rsidR="00073523">
        <w:t>.1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ч</w:t>
      </w:r>
      <w:r w:rsidR="00073523">
        <w:t>.3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этом</w:t>
      </w:r>
      <w:r w:rsidR="00073523" w:rsidRPr="00073523">
        <w:t xml:space="preserve"> </w:t>
      </w:r>
      <w:r w:rsidRPr="00073523">
        <w:t>случае</w:t>
      </w:r>
      <w:r w:rsidR="00073523" w:rsidRPr="00073523">
        <w:t xml:space="preserve"> </w:t>
      </w:r>
      <w:r w:rsidRPr="00073523">
        <w:t>речь</w:t>
      </w:r>
      <w:r w:rsidR="00073523" w:rsidRPr="00073523">
        <w:t xml:space="preserve"> </w:t>
      </w:r>
      <w:r w:rsidRPr="00073523">
        <w:t>идет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реальной</w:t>
      </w:r>
      <w:r w:rsidR="00073523" w:rsidRPr="00073523">
        <w:t xml:space="preserve"> </w:t>
      </w:r>
      <w:r w:rsidRPr="00073523">
        <w:t>совокупности,</w:t>
      </w:r>
      <w:r w:rsidR="00073523" w:rsidRPr="00073523">
        <w:t xml:space="preserve"> </w:t>
      </w:r>
      <w:r w:rsidRPr="00073523">
        <w:t>складывающейся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итог</w:t>
      </w:r>
      <w:r w:rsidR="00073523" w:rsidRPr="00073523">
        <w:t xml:space="preserve"> </w:t>
      </w:r>
      <w:r w:rsidRPr="00073523">
        <w:t>совершения</w:t>
      </w:r>
      <w:r w:rsidR="00073523" w:rsidRPr="00073523">
        <w:t xml:space="preserve"> </w:t>
      </w:r>
      <w:r w:rsidRPr="00073523">
        <w:t>двух</w:t>
      </w:r>
      <w:r w:rsidR="00073523" w:rsidRPr="00073523">
        <w:t xml:space="preserve"> </w:t>
      </w:r>
      <w:r w:rsidRPr="00073523">
        <w:t>деяний,</w:t>
      </w:r>
      <w:r w:rsidR="00073523" w:rsidRPr="00073523">
        <w:t xml:space="preserve"> </w:t>
      </w:r>
      <w:r w:rsidRPr="00073523">
        <w:t>предусмотренных</w:t>
      </w:r>
      <w:r w:rsidR="00073523" w:rsidRPr="00073523">
        <w:t xml:space="preserve"> </w:t>
      </w:r>
      <w:r w:rsidRPr="00073523">
        <w:t>различными</w:t>
      </w:r>
      <w:r w:rsidR="00073523" w:rsidRPr="00073523">
        <w:t xml:space="preserve"> </w:t>
      </w:r>
      <w:r w:rsidRPr="00073523">
        <w:t>частями</w:t>
      </w:r>
      <w:r w:rsidR="00073523" w:rsidRPr="00073523">
        <w:t xml:space="preserve"> </w:t>
      </w:r>
      <w:r w:rsidRPr="00073523">
        <w:t>уголовно-правовой</w:t>
      </w:r>
      <w:r w:rsidR="00073523" w:rsidRPr="00073523">
        <w:t xml:space="preserve"> </w:t>
      </w:r>
      <w:r w:rsidRPr="00073523">
        <w:t>нормы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Действия</w:t>
      </w:r>
      <w:r w:rsidR="00073523" w:rsidRPr="00073523">
        <w:t xml:space="preserve"> </w:t>
      </w:r>
      <w:r w:rsidRPr="00073523">
        <w:t>же</w:t>
      </w:r>
      <w:r w:rsidR="00073523" w:rsidRPr="00073523">
        <w:t xml:space="preserve"> </w:t>
      </w:r>
      <w:r w:rsidRPr="00073523">
        <w:t>лица,</w:t>
      </w:r>
      <w:r w:rsidR="00073523" w:rsidRPr="00073523">
        <w:t xml:space="preserve"> </w:t>
      </w:r>
      <w:r w:rsidRPr="00073523">
        <w:t>изготовившего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просьбе</w:t>
      </w:r>
      <w:r w:rsidR="00073523" w:rsidRPr="00073523">
        <w:t xml:space="preserve"> </w:t>
      </w:r>
      <w:r w:rsidRPr="00073523">
        <w:t>лица,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использующего,</w:t>
      </w:r>
      <w:r w:rsidR="00073523" w:rsidRPr="00073523">
        <w:t xml:space="preserve"> </w:t>
      </w:r>
      <w:r w:rsidRPr="00073523">
        <w:t>следует</w:t>
      </w:r>
      <w:r w:rsidR="00073523" w:rsidRPr="00073523">
        <w:t xml:space="preserve"> </w:t>
      </w:r>
      <w:r w:rsidRPr="00073523">
        <w:t>квалифицировать</w:t>
      </w:r>
      <w:r w:rsidR="00073523" w:rsidRPr="00073523">
        <w:t xml:space="preserve"> </w:t>
      </w:r>
      <w:r w:rsidRPr="00073523">
        <w:t>только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ч</w:t>
      </w:r>
      <w:r w:rsidR="00073523">
        <w:t>.1</w:t>
      </w:r>
      <w:r w:rsidR="00073523" w:rsidRPr="00073523">
        <w:t xml:space="preserve">.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РФ,</w:t>
      </w:r>
      <w:r w:rsidR="00073523" w:rsidRPr="00073523">
        <w:t xml:space="preserve"> </w:t>
      </w:r>
      <w:r w:rsidRPr="00073523">
        <w:t>поскольку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законе</w:t>
      </w:r>
      <w:r w:rsidR="00073523" w:rsidRPr="00073523">
        <w:t xml:space="preserve"> </w:t>
      </w:r>
      <w:r w:rsidRPr="00073523">
        <w:t>содержится</w:t>
      </w:r>
      <w:r w:rsidR="00073523" w:rsidRPr="00073523">
        <w:t xml:space="preserve"> </w:t>
      </w:r>
      <w:r w:rsidRPr="00073523">
        <w:t>прямое</w:t>
      </w:r>
      <w:r w:rsidR="00073523" w:rsidRPr="00073523">
        <w:t xml:space="preserve"> </w:t>
      </w:r>
      <w:r w:rsidRPr="00073523">
        <w:t>указание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изготовление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целях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использования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Другие</w:t>
      </w:r>
      <w:r w:rsidR="00073523" w:rsidRPr="00073523">
        <w:t xml:space="preserve"> </w:t>
      </w:r>
      <w:r w:rsidRPr="00073523">
        <w:t>авторы,</w:t>
      </w:r>
      <w:r w:rsidR="00073523" w:rsidRPr="00073523">
        <w:t xml:space="preserve"> </w:t>
      </w:r>
      <w:r w:rsidRPr="00073523">
        <w:t>напротив</w:t>
      </w:r>
      <w:r w:rsidR="00073523" w:rsidRPr="00073523">
        <w:t xml:space="preserve"> </w:t>
      </w:r>
      <w:r w:rsidRPr="00073523">
        <w:t>считают,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если</w:t>
      </w:r>
      <w:r w:rsidR="00073523" w:rsidRPr="00073523">
        <w:t xml:space="preserve"> </w:t>
      </w:r>
      <w:r w:rsidRPr="00073523">
        <w:t>лицо</w:t>
      </w:r>
      <w:r w:rsidR="00073523" w:rsidRPr="00073523">
        <w:t xml:space="preserve"> </w:t>
      </w:r>
      <w:r w:rsidRPr="00073523">
        <w:t>само</w:t>
      </w:r>
      <w:r w:rsidR="00073523" w:rsidRPr="00073523">
        <w:t xml:space="preserve"> </w:t>
      </w:r>
      <w:r w:rsidRPr="00073523">
        <w:t>подделало</w:t>
      </w:r>
      <w:r w:rsidR="00073523" w:rsidRPr="00073523">
        <w:t xml:space="preserve"> </w:t>
      </w:r>
      <w:r w:rsidRPr="00073523">
        <w:t>удостоверение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иной</w:t>
      </w:r>
      <w:r w:rsidR="00073523" w:rsidRPr="00073523">
        <w:t xml:space="preserve"> </w:t>
      </w:r>
      <w:r w:rsidRPr="00073523">
        <w:t>официальный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использовало</w:t>
      </w:r>
      <w:r w:rsidR="00073523" w:rsidRPr="00073523">
        <w:t xml:space="preserve"> </w:t>
      </w:r>
      <w:r w:rsidRPr="00073523">
        <w:t>его,</w:t>
      </w:r>
      <w:r w:rsidR="00073523" w:rsidRPr="00073523">
        <w:t xml:space="preserve"> </w:t>
      </w:r>
      <w:r w:rsidRPr="00073523">
        <w:t>то</w:t>
      </w:r>
      <w:r w:rsidR="00073523" w:rsidRPr="00073523">
        <w:t xml:space="preserve"> </w:t>
      </w:r>
      <w:r w:rsidRPr="00073523">
        <w:t>все</w:t>
      </w:r>
      <w:r w:rsidR="00073523" w:rsidRPr="00073523">
        <w:t xml:space="preserve"> </w:t>
      </w:r>
      <w:r w:rsidRPr="00073523">
        <w:t>содеянное</w:t>
      </w:r>
      <w:r w:rsidR="00073523" w:rsidRPr="00073523">
        <w:t xml:space="preserve"> </w:t>
      </w:r>
      <w:r w:rsidRPr="00073523">
        <w:t>охватывается</w:t>
      </w:r>
      <w:r w:rsidR="00073523" w:rsidRPr="00073523">
        <w:t xml:space="preserve"> </w:t>
      </w:r>
      <w:r w:rsidRPr="00073523">
        <w:t>ч</w:t>
      </w:r>
      <w:r w:rsidR="00073523">
        <w:t>.1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РФ,</w:t>
      </w:r>
      <w:r w:rsidR="00073523" w:rsidRPr="00073523">
        <w:t xml:space="preserve"> </w:t>
      </w:r>
      <w:r w:rsidRPr="00073523">
        <w:t>поскольку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этом</w:t>
      </w:r>
      <w:r w:rsidR="00073523" w:rsidRPr="00073523">
        <w:t xml:space="preserve"> </w:t>
      </w:r>
      <w:r w:rsidRPr="00073523">
        <w:t>была</w:t>
      </w:r>
      <w:r w:rsidR="00073523" w:rsidRPr="00073523">
        <w:t xml:space="preserve"> </w:t>
      </w:r>
      <w:r w:rsidRPr="00073523">
        <w:t>реализована</w:t>
      </w:r>
      <w:r w:rsidR="00073523" w:rsidRPr="00073523">
        <w:t xml:space="preserve"> </w:t>
      </w:r>
      <w:r w:rsidRPr="00073523">
        <w:t>цель,</w:t>
      </w:r>
      <w:r w:rsidR="00073523" w:rsidRPr="00073523">
        <w:t xml:space="preserve"> </w:t>
      </w:r>
      <w:r w:rsidRPr="00073523">
        <w:t>указанная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законе</w:t>
      </w:r>
      <w:r w:rsidR="00073523" w:rsidRPr="00073523">
        <w:t xml:space="preserve">. </w:t>
      </w:r>
      <w:r w:rsidRPr="00073523">
        <w:t>Использование</w:t>
      </w:r>
      <w:r w:rsidR="00073523" w:rsidRPr="00073523">
        <w:t xml:space="preserve"> </w:t>
      </w:r>
      <w:r w:rsidRPr="00073523">
        <w:t>поддельного</w:t>
      </w:r>
      <w:r w:rsidR="00073523" w:rsidRPr="00073523">
        <w:t xml:space="preserve"> </w:t>
      </w:r>
      <w:r w:rsidRPr="00073523">
        <w:t>документа,</w:t>
      </w:r>
      <w:r w:rsidR="00073523" w:rsidRPr="00073523">
        <w:t xml:space="preserve"> </w:t>
      </w:r>
      <w:r w:rsidRPr="00073523">
        <w:t>изготовленного</w:t>
      </w:r>
      <w:r w:rsidR="00073523" w:rsidRPr="00073523">
        <w:t xml:space="preserve"> </w:t>
      </w:r>
      <w:r w:rsidRPr="00073523">
        <w:t>иными</w:t>
      </w:r>
      <w:r w:rsidR="00073523" w:rsidRPr="00073523">
        <w:t xml:space="preserve"> </w:t>
      </w:r>
      <w:r w:rsidRPr="00073523">
        <w:t>лицами,</w:t>
      </w:r>
      <w:r w:rsidR="00073523" w:rsidRPr="00073523">
        <w:t xml:space="preserve"> </w:t>
      </w:r>
      <w:r w:rsidRPr="00073523">
        <w:t>образует</w:t>
      </w:r>
      <w:r w:rsidR="00073523" w:rsidRPr="00073523">
        <w:t xml:space="preserve"> </w:t>
      </w:r>
      <w:r w:rsidRPr="00073523">
        <w:t>состав</w:t>
      </w:r>
      <w:r w:rsidR="00073523" w:rsidRPr="00073523">
        <w:t xml:space="preserve"> </w:t>
      </w:r>
      <w:r w:rsidRPr="00073523">
        <w:t>самостоятельного</w:t>
      </w:r>
      <w:r w:rsidR="00073523" w:rsidRPr="00073523">
        <w:t xml:space="preserve"> </w:t>
      </w:r>
      <w:r w:rsidRPr="00073523">
        <w:t>преступления,</w:t>
      </w:r>
      <w:r w:rsidR="00073523" w:rsidRPr="00073523">
        <w:t xml:space="preserve"> </w:t>
      </w:r>
      <w:r w:rsidRPr="00073523">
        <w:t>ответственность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которое</w:t>
      </w:r>
      <w:r w:rsidR="00073523" w:rsidRPr="00073523">
        <w:t xml:space="preserve"> </w:t>
      </w:r>
      <w:r w:rsidRPr="00073523">
        <w:t>установлена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ч</w:t>
      </w:r>
      <w:r w:rsidR="00073523">
        <w:t>.3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. </w:t>
      </w:r>
      <w:r w:rsidRPr="00073523">
        <w:t>Такая</w:t>
      </w:r>
      <w:r w:rsidR="00073523" w:rsidRPr="00073523">
        <w:t xml:space="preserve"> </w:t>
      </w:r>
      <w:r w:rsidRPr="00073523">
        <w:t>точка</w:t>
      </w:r>
      <w:r w:rsidR="00073523" w:rsidRPr="00073523">
        <w:t xml:space="preserve"> </w:t>
      </w:r>
      <w:r w:rsidRPr="00073523">
        <w:t>зрения</w:t>
      </w:r>
      <w:r w:rsidR="00073523" w:rsidRPr="00073523">
        <w:t xml:space="preserve"> </w:t>
      </w:r>
      <w:r w:rsidRPr="00073523">
        <w:t>представляется</w:t>
      </w:r>
      <w:r w:rsidR="00073523" w:rsidRPr="00073523">
        <w:t xml:space="preserve"> </w:t>
      </w:r>
      <w:r w:rsidRPr="00073523">
        <w:t>наиболее</w:t>
      </w:r>
      <w:r w:rsidR="00073523" w:rsidRPr="00073523">
        <w:t xml:space="preserve"> </w:t>
      </w:r>
      <w:r w:rsidRPr="00073523">
        <w:t>обоснованной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В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включена</w:t>
      </w:r>
      <w:r w:rsidR="00073523" w:rsidRPr="00073523">
        <w:t xml:space="preserve"> </w:t>
      </w:r>
      <w:r w:rsidRPr="00073523">
        <w:t>норма,</w:t>
      </w:r>
      <w:r w:rsidR="00073523" w:rsidRPr="00073523">
        <w:t xml:space="preserve"> </w:t>
      </w:r>
      <w:r w:rsidRPr="00073523">
        <w:t>устанавливающая</w:t>
      </w:r>
      <w:r w:rsidR="00073523" w:rsidRPr="00073523">
        <w:t xml:space="preserve"> </w:t>
      </w:r>
      <w:r w:rsidRPr="00073523">
        <w:t>уголовную</w:t>
      </w:r>
      <w:r w:rsidR="00073523" w:rsidRPr="00073523">
        <w:t xml:space="preserve"> </w:t>
      </w:r>
      <w:r w:rsidRPr="00073523">
        <w:t>ответственность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незаконную</w:t>
      </w:r>
      <w:r w:rsidR="00073523" w:rsidRPr="00073523">
        <w:t xml:space="preserve"> </w:t>
      </w:r>
      <w:r w:rsidRPr="00073523">
        <w:t>выдачу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поделку</w:t>
      </w:r>
      <w:r w:rsidR="00073523" w:rsidRPr="00073523">
        <w:t xml:space="preserve"> </w:t>
      </w:r>
      <w:r w:rsidRPr="00073523">
        <w:t>рецептов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иных</w:t>
      </w:r>
      <w:r w:rsidR="00073523" w:rsidRPr="00073523">
        <w:t xml:space="preserve"> </w:t>
      </w:r>
      <w:r w:rsidRPr="00073523">
        <w:t>документов,</w:t>
      </w:r>
      <w:r w:rsidR="00073523" w:rsidRPr="00073523">
        <w:t xml:space="preserve"> </w:t>
      </w:r>
      <w:r w:rsidRPr="00073523">
        <w:t>дающих</w:t>
      </w:r>
      <w:r w:rsidR="00073523" w:rsidRPr="00073523">
        <w:t xml:space="preserve"> </w:t>
      </w:r>
      <w:r w:rsidRPr="00073523">
        <w:t>право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получение</w:t>
      </w:r>
      <w:r w:rsidR="00073523" w:rsidRPr="00073523">
        <w:t xml:space="preserve"> </w:t>
      </w:r>
      <w:r w:rsidRPr="00073523">
        <w:t>наркотических</w:t>
      </w:r>
      <w:r w:rsidR="00073523" w:rsidRPr="00073523">
        <w:t xml:space="preserve"> </w:t>
      </w:r>
      <w:r w:rsidRPr="00073523">
        <w:t>средств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психотропных</w:t>
      </w:r>
      <w:r w:rsidR="00073523" w:rsidRPr="00073523">
        <w:t xml:space="preserve"> </w:t>
      </w:r>
      <w:r w:rsidRPr="00073523">
        <w:t>веществ</w:t>
      </w:r>
      <w:r w:rsidR="00073523">
        <w:t xml:space="preserve"> (</w:t>
      </w:r>
      <w:r w:rsidRPr="00073523">
        <w:t>ст</w:t>
      </w:r>
      <w:r w:rsidR="00073523">
        <w:t>.2</w:t>
      </w:r>
      <w:r w:rsidRPr="00073523">
        <w:t>33</w:t>
      </w:r>
      <w:r w:rsidR="00073523" w:rsidRPr="00073523">
        <w:t xml:space="preserve">). </w:t>
      </w:r>
      <w:r w:rsidRPr="00073523">
        <w:t>Законодатель</w:t>
      </w:r>
      <w:r w:rsidR="00073523" w:rsidRPr="00073523">
        <w:t xml:space="preserve"> </w:t>
      </w:r>
      <w:r w:rsidRPr="00073523">
        <w:t>поместил</w:t>
      </w:r>
      <w:r w:rsidR="00073523" w:rsidRPr="00073523">
        <w:t xml:space="preserve"> </w:t>
      </w:r>
      <w:r w:rsidRPr="00073523">
        <w:t>ст</w:t>
      </w:r>
      <w:r w:rsidR="00073523">
        <w:t>.2</w:t>
      </w:r>
      <w:r w:rsidRPr="00073523">
        <w:t>33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гл</w:t>
      </w:r>
      <w:r w:rsidR="00073523">
        <w:t>.2</w:t>
      </w:r>
      <w:r w:rsidRPr="00073523">
        <w:t>5</w:t>
      </w:r>
      <w:r w:rsidR="00073523">
        <w:t xml:space="preserve"> "</w:t>
      </w:r>
      <w:r w:rsidRPr="00073523">
        <w:t>Преступления</w:t>
      </w:r>
      <w:r w:rsidR="00073523" w:rsidRPr="00073523">
        <w:t xml:space="preserve"> </w:t>
      </w:r>
      <w:r w:rsidRPr="00073523">
        <w:t>против</w:t>
      </w:r>
      <w:r w:rsidR="00073523" w:rsidRPr="00073523">
        <w:t xml:space="preserve"> </w:t>
      </w:r>
      <w:r w:rsidRPr="00073523">
        <w:t>здоровья</w:t>
      </w:r>
      <w:r w:rsidR="00073523" w:rsidRPr="00073523">
        <w:t xml:space="preserve"> </w:t>
      </w:r>
      <w:r w:rsidRPr="00073523">
        <w:t>населения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общественной</w:t>
      </w:r>
      <w:r w:rsidR="00073523" w:rsidRPr="00073523">
        <w:t xml:space="preserve"> </w:t>
      </w:r>
      <w:r w:rsidRPr="00073523">
        <w:t>нравственности</w:t>
      </w:r>
      <w:r w:rsidR="00073523">
        <w:t xml:space="preserve">" </w:t>
      </w:r>
      <w:r w:rsidRPr="00073523">
        <w:t>Особенной</w:t>
      </w:r>
      <w:r w:rsidR="00073523" w:rsidRPr="00073523">
        <w:t xml:space="preserve"> </w:t>
      </w:r>
      <w:r w:rsidRPr="00073523">
        <w:t>части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. </w:t>
      </w:r>
      <w:r w:rsidRPr="00073523">
        <w:t>Подделка</w:t>
      </w:r>
      <w:r w:rsidR="00073523" w:rsidRPr="00073523">
        <w:t xml:space="preserve"> </w:t>
      </w:r>
      <w:r w:rsidRPr="00073523">
        <w:t>рецептов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получение</w:t>
      </w:r>
      <w:r w:rsidR="00073523" w:rsidRPr="00073523">
        <w:t xml:space="preserve"> </w:t>
      </w:r>
      <w:r w:rsidRPr="00073523">
        <w:t>наркотических</w:t>
      </w:r>
      <w:r w:rsidR="00073523" w:rsidRPr="00073523">
        <w:t xml:space="preserve"> </w:t>
      </w:r>
      <w:r w:rsidRPr="00073523">
        <w:t>средств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является</w:t>
      </w:r>
      <w:r w:rsidR="00073523" w:rsidRPr="00073523">
        <w:t xml:space="preserve"> </w:t>
      </w:r>
      <w:r w:rsidRPr="00073523">
        <w:t>самоцелью,</w:t>
      </w:r>
      <w:r w:rsidR="00073523" w:rsidRPr="00073523">
        <w:t xml:space="preserve"> </w:t>
      </w:r>
      <w:r w:rsidRPr="00073523">
        <w:t>совершая</w:t>
      </w:r>
      <w:r w:rsidR="00073523" w:rsidRPr="00073523">
        <w:t xml:space="preserve"> </w:t>
      </w:r>
      <w:r w:rsidRPr="00073523">
        <w:t>ее,</w:t>
      </w:r>
      <w:r w:rsidR="00073523" w:rsidRPr="00073523">
        <w:t xml:space="preserve"> </w:t>
      </w:r>
      <w:r w:rsidRPr="00073523">
        <w:t>преступник</w:t>
      </w:r>
      <w:r w:rsidR="00073523" w:rsidRPr="00073523">
        <w:t xml:space="preserve"> </w:t>
      </w:r>
      <w:r w:rsidRPr="00073523">
        <w:t>осознает,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конечной</w:t>
      </w:r>
      <w:r w:rsidR="00073523" w:rsidRPr="00073523">
        <w:t xml:space="preserve"> </w:t>
      </w:r>
      <w:r w:rsidRPr="00073523">
        <w:t>целью</w:t>
      </w:r>
      <w:r w:rsidR="00073523" w:rsidRPr="00073523">
        <w:t xml:space="preserve"> </w:t>
      </w:r>
      <w:r w:rsidRPr="00073523">
        <w:t>является</w:t>
      </w:r>
      <w:r w:rsidR="00073523" w:rsidRPr="00073523">
        <w:t xml:space="preserve"> </w:t>
      </w:r>
      <w:r w:rsidRPr="00073523">
        <w:t>получение</w:t>
      </w:r>
      <w:r w:rsidR="00073523" w:rsidRPr="00073523">
        <w:t xml:space="preserve"> </w:t>
      </w:r>
      <w:r w:rsidRPr="00073523">
        <w:t>наркотиков,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тем</w:t>
      </w:r>
      <w:r w:rsidR="00073523" w:rsidRPr="00073523">
        <w:t xml:space="preserve"> </w:t>
      </w:r>
      <w:r w:rsidRPr="00073523">
        <w:t>самым</w:t>
      </w:r>
      <w:r w:rsidR="00073523" w:rsidRPr="00073523">
        <w:t xml:space="preserve"> </w:t>
      </w:r>
      <w:r w:rsidRPr="00073523">
        <w:t>посягает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только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здоровье</w:t>
      </w:r>
      <w:r w:rsidR="00073523" w:rsidRPr="00073523">
        <w:t xml:space="preserve"> </w:t>
      </w:r>
      <w:r w:rsidRPr="00073523">
        <w:t>населения,</w:t>
      </w:r>
      <w:r w:rsidR="00073523" w:rsidRPr="00073523">
        <w:t xml:space="preserve"> </w:t>
      </w:r>
      <w:r w:rsidRPr="00073523">
        <w:t>но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порядок</w:t>
      </w:r>
      <w:r w:rsidR="00073523" w:rsidRPr="00073523">
        <w:t xml:space="preserve"> </w:t>
      </w:r>
      <w:r w:rsidRPr="00073523">
        <w:t>управления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интересы</w:t>
      </w:r>
      <w:r w:rsidR="00073523" w:rsidRPr="00073523">
        <w:t xml:space="preserve"> </w:t>
      </w:r>
      <w:r w:rsidRPr="00073523">
        <w:t>государственной</w:t>
      </w:r>
      <w:r w:rsidR="00073523" w:rsidRPr="00073523">
        <w:t xml:space="preserve"> </w:t>
      </w:r>
      <w:r w:rsidRPr="00073523">
        <w:t>власти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государственной</w:t>
      </w:r>
      <w:r w:rsidR="00073523" w:rsidRPr="00073523">
        <w:t xml:space="preserve"> </w:t>
      </w:r>
      <w:r w:rsidRPr="00073523">
        <w:t>службы</w:t>
      </w:r>
      <w:r w:rsidR="00073523">
        <w:t xml:space="preserve"> (</w:t>
      </w:r>
      <w:r w:rsidRPr="00073523">
        <w:t>в</w:t>
      </w:r>
      <w:r w:rsidR="00073523" w:rsidRPr="00073523">
        <w:t xml:space="preserve"> </w:t>
      </w:r>
      <w:r w:rsidRPr="00073523">
        <w:t>случае,</w:t>
      </w:r>
      <w:r w:rsidR="00073523" w:rsidRPr="00073523">
        <w:t xml:space="preserve"> </w:t>
      </w:r>
      <w:r w:rsidRPr="00073523">
        <w:t>если</w:t>
      </w:r>
      <w:r w:rsidR="00073523" w:rsidRPr="00073523">
        <w:t xml:space="preserve"> </w:t>
      </w:r>
      <w:r w:rsidRPr="00073523">
        <w:t>указанные</w:t>
      </w:r>
      <w:r w:rsidR="00073523" w:rsidRPr="00073523">
        <w:t xml:space="preserve"> </w:t>
      </w:r>
      <w:r w:rsidRPr="00073523">
        <w:t>действия</w:t>
      </w:r>
      <w:r w:rsidR="00073523" w:rsidRPr="00073523">
        <w:t xml:space="preserve"> </w:t>
      </w:r>
      <w:r w:rsidRPr="00073523">
        <w:t>совершены</w:t>
      </w:r>
      <w:r w:rsidR="00073523" w:rsidRPr="00073523">
        <w:t xml:space="preserve"> </w:t>
      </w:r>
      <w:r w:rsidRPr="00073523">
        <w:t>должностным</w:t>
      </w:r>
      <w:r w:rsidR="00073523" w:rsidRPr="00073523">
        <w:t xml:space="preserve"> </w:t>
      </w:r>
      <w:r w:rsidRPr="00073523">
        <w:t>лицом</w:t>
      </w:r>
      <w:r w:rsidR="00073523" w:rsidRPr="00073523">
        <w:t>).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Рецепт</w:t>
      </w:r>
      <w:r w:rsidR="00073523" w:rsidRPr="00073523">
        <w:t xml:space="preserve"> </w:t>
      </w:r>
      <w:r w:rsidRPr="00073523">
        <w:t>представляет</w:t>
      </w:r>
      <w:r w:rsidR="00073523" w:rsidRPr="00073523">
        <w:t xml:space="preserve"> </w:t>
      </w:r>
      <w:r w:rsidRPr="00073523">
        <w:t>собой</w:t>
      </w:r>
      <w:r w:rsidR="00073523" w:rsidRPr="00073523">
        <w:t xml:space="preserve"> </w:t>
      </w:r>
      <w:r w:rsidRPr="00073523">
        <w:t>письменное</w:t>
      </w:r>
      <w:r w:rsidR="00073523" w:rsidRPr="00073523">
        <w:t xml:space="preserve"> </w:t>
      </w:r>
      <w:r w:rsidRPr="00073523">
        <w:t>предписание</w:t>
      </w:r>
      <w:r w:rsidR="00073523" w:rsidRPr="00073523">
        <w:t xml:space="preserve"> </w:t>
      </w:r>
      <w:r w:rsidRPr="00073523">
        <w:t>врача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выдаче</w:t>
      </w:r>
      <w:r w:rsidR="00073523">
        <w:t xml:space="preserve"> (</w:t>
      </w:r>
      <w:r w:rsidRPr="00073523">
        <w:t>приобретении</w:t>
      </w:r>
      <w:r w:rsidR="00073523" w:rsidRPr="00073523">
        <w:t xml:space="preserve">) </w:t>
      </w:r>
      <w:r w:rsidRPr="00073523">
        <w:t>определенного</w:t>
      </w:r>
      <w:r w:rsidR="00073523" w:rsidRPr="00073523">
        <w:t xml:space="preserve"> </w:t>
      </w:r>
      <w:r w:rsidRPr="00073523">
        <w:t>лекарства</w:t>
      </w:r>
      <w:r w:rsidR="00073523" w:rsidRPr="00073523">
        <w:t xml:space="preserve"> </w:t>
      </w:r>
      <w:r w:rsidRPr="00073523">
        <w:t>конкретному</w:t>
      </w:r>
      <w:r w:rsidR="00073523" w:rsidRPr="00073523">
        <w:t xml:space="preserve"> </w:t>
      </w:r>
      <w:r w:rsidRPr="00073523">
        <w:t>лицу,</w:t>
      </w:r>
      <w:r w:rsidR="00073523" w:rsidRPr="00073523">
        <w:t xml:space="preserve"> </w:t>
      </w:r>
      <w:r w:rsidRPr="00073523">
        <w:t>способе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применения,</w:t>
      </w:r>
      <w:r w:rsidR="00073523" w:rsidRPr="00073523">
        <w:t xml:space="preserve"> </w:t>
      </w:r>
      <w:r w:rsidRPr="00073523">
        <w:t>заполненное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специальном</w:t>
      </w:r>
      <w:r w:rsidR="00073523" w:rsidRPr="00073523">
        <w:t xml:space="preserve"> </w:t>
      </w:r>
      <w:r w:rsidRPr="00073523">
        <w:t>бланке,</w:t>
      </w:r>
      <w:r w:rsidR="00073523" w:rsidRPr="00073523">
        <w:t xml:space="preserve"> </w:t>
      </w:r>
      <w:r w:rsidRPr="00073523">
        <w:t>содержащее</w:t>
      </w:r>
      <w:r w:rsidR="00073523" w:rsidRPr="00073523">
        <w:t xml:space="preserve"> </w:t>
      </w:r>
      <w:r w:rsidRPr="00073523">
        <w:t>необходимые</w:t>
      </w:r>
      <w:r w:rsidR="00073523" w:rsidRPr="00073523">
        <w:t xml:space="preserve"> </w:t>
      </w:r>
      <w:r w:rsidRPr="00073523">
        <w:t>реквизиты</w:t>
      </w:r>
      <w:r w:rsidR="00073523" w:rsidRPr="00073523">
        <w:t xml:space="preserve">: </w:t>
      </w:r>
      <w:r w:rsidRPr="00073523">
        <w:t>наименование</w:t>
      </w:r>
      <w:r w:rsidR="00073523">
        <w:t xml:space="preserve"> (</w:t>
      </w:r>
      <w:r w:rsidRPr="00073523">
        <w:t>штамп</w:t>
      </w:r>
      <w:r w:rsidR="00073523" w:rsidRPr="00073523">
        <w:t xml:space="preserve">) </w:t>
      </w:r>
      <w:r w:rsidRPr="00073523">
        <w:t>лечебного</w:t>
      </w:r>
      <w:r w:rsidR="00073523" w:rsidRPr="00073523">
        <w:t xml:space="preserve"> </w:t>
      </w:r>
      <w:r w:rsidRPr="00073523">
        <w:t>учреждения,</w:t>
      </w:r>
      <w:r w:rsidR="00073523" w:rsidRPr="00073523">
        <w:t xml:space="preserve"> </w:t>
      </w:r>
      <w:r w:rsidRPr="00073523">
        <w:t>круглая</w:t>
      </w:r>
      <w:r w:rsidR="00073523" w:rsidRPr="00073523">
        <w:t xml:space="preserve"> </w:t>
      </w:r>
      <w:r w:rsidRPr="00073523">
        <w:t>печать</w:t>
      </w:r>
      <w:r w:rsidR="00073523" w:rsidRPr="00073523">
        <w:t xml:space="preserve"> </w:t>
      </w:r>
      <w:r w:rsidRPr="00073523">
        <w:t>учреждения,</w:t>
      </w:r>
      <w:r w:rsidR="00073523" w:rsidRPr="00073523">
        <w:t xml:space="preserve"> </w:t>
      </w:r>
      <w:r w:rsidRPr="00073523">
        <w:t>личная</w:t>
      </w:r>
      <w:r w:rsidR="00073523" w:rsidRPr="00073523">
        <w:t xml:space="preserve"> </w:t>
      </w:r>
      <w:r w:rsidRPr="00073523">
        <w:t>печать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подпись</w:t>
      </w:r>
      <w:r w:rsidR="00073523" w:rsidRPr="00073523">
        <w:t xml:space="preserve"> </w:t>
      </w:r>
      <w:r w:rsidRPr="00073523">
        <w:t>врача</w:t>
      </w:r>
      <w:r w:rsidR="00073523" w:rsidRPr="00073523">
        <w:t xml:space="preserve">. </w:t>
      </w:r>
      <w:r w:rsidRPr="00073523">
        <w:t>Из</w:t>
      </w:r>
      <w:r w:rsidR="00073523" w:rsidRPr="00073523">
        <w:t xml:space="preserve"> </w:t>
      </w:r>
      <w:r w:rsidRPr="00073523">
        <w:t>названия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диспозиции</w:t>
      </w:r>
      <w:r w:rsidR="00073523" w:rsidRPr="00073523">
        <w:t xml:space="preserve"> </w:t>
      </w:r>
      <w:r w:rsidRPr="00073523">
        <w:t>статьи</w:t>
      </w:r>
      <w:r w:rsidR="00073523" w:rsidRPr="00073523">
        <w:t xml:space="preserve"> </w:t>
      </w:r>
      <w:r w:rsidRPr="00073523">
        <w:t>следует,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ответственность</w:t>
      </w:r>
      <w:r w:rsidR="00073523" w:rsidRPr="00073523">
        <w:t xml:space="preserve"> </w:t>
      </w:r>
      <w:r w:rsidRPr="00073523">
        <w:t>наступает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случае</w:t>
      </w:r>
      <w:r w:rsidR="00073523" w:rsidRPr="00073523">
        <w:t xml:space="preserve"> </w:t>
      </w:r>
      <w:r w:rsidRPr="00073523">
        <w:t>незаконной</w:t>
      </w:r>
      <w:r w:rsidR="00073523" w:rsidRPr="00073523">
        <w:t xml:space="preserve"> </w:t>
      </w:r>
      <w:r w:rsidRPr="00073523">
        <w:t>выдачи</w:t>
      </w:r>
      <w:r w:rsidR="00073523" w:rsidRPr="00073523">
        <w:t xml:space="preserve"> </w:t>
      </w:r>
      <w:r w:rsidRPr="00073523">
        <w:t>либо</w:t>
      </w:r>
      <w:r w:rsidR="00073523" w:rsidRPr="00073523">
        <w:t xml:space="preserve"> </w:t>
      </w:r>
      <w:r w:rsidRPr="00073523">
        <w:t>подделки</w:t>
      </w:r>
      <w:r w:rsidR="00073523" w:rsidRPr="00073523">
        <w:t xml:space="preserve"> </w:t>
      </w:r>
      <w:r w:rsidRPr="00073523">
        <w:t>рецептов</w:t>
      </w:r>
      <w:r w:rsidR="00073523">
        <w:t xml:space="preserve"> (</w:t>
      </w:r>
      <w:r w:rsidRPr="00073523">
        <w:t>иных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) </w:t>
      </w:r>
      <w:r w:rsidRPr="00073523">
        <w:t>только</w:t>
      </w:r>
      <w:r w:rsidR="00073523" w:rsidRPr="00073523">
        <w:t xml:space="preserve"> </w:t>
      </w:r>
      <w:r w:rsidRPr="00073523">
        <w:t>наркотических</w:t>
      </w:r>
      <w:r w:rsidR="00073523" w:rsidRPr="00073523">
        <w:t xml:space="preserve"> </w:t>
      </w:r>
      <w:r w:rsidRPr="00073523">
        <w:t>средств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психотропных</w:t>
      </w:r>
      <w:r w:rsidR="00073523" w:rsidRPr="00073523">
        <w:t xml:space="preserve"> </w:t>
      </w:r>
      <w:r w:rsidRPr="00073523">
        <w:t>веществ</w:t>
      </w:r>
      <w:r w:rsidR="00073523" w:rsidRPr="00073523">
        <w:t xml:space="preserve">. </w:t>
      </w:r>
      <w:r w:rsidRPr="00073523">
        <w:t>Следовательно,</w:t>
      </w:r>
      <w:r w:rsidR="00073523" w:rsidRPr="00073523">
        <w:t xml:space="preserve"> </w:t>
      </w:r>
      <w:r w:rsidRPr="00073523">
        <w:t>подделка</w:t>
      </w:r>
      <w:r w:rsidR="00073523">
        <w:t xml:space="preserve"> (</w:t>
      </w:r>
      <w:r w:rsidRPr="00073523">
        <w:t>незаконная</w:t>
      </w:r>
      <w:r w:rsidR="00073523" w:rsidRPr="00073523">
        <w:t xml:space="preserve"> </w:t>
      </w:r>
      <w:r w:rsidRPr="00073523">
        <w:t>выдача</w:t>
      </w:r>
      <w:r w:rsidR="00073523" w:rsidRPr="00073523">
        <w:t xml:space="preserve">) </w:t>
      </w:r>
      <w:r w:rsidRPr="00073523">
        <w:t>документов</w:t>
      </w:r>
      <w:r w:rsidR="00073523">
        <w:t xml:space="preserve"> (</w:t>
      </w:r>
      <w:r w:rsidRPr="00073523">
        <w:t>рецептов</w:t>
      </w:r>
      <w:r w:rsidR="00073523" w:rsidRPr="00073523">
        <w:t xml:space="preserve">) </w:t>
      </w:r>
      <w:r w:rsidRPr="00073523">
        <w:t>на</w:t>
      </w:r>
      <w:r w:rsidR="00073523" w:rsidRPr="00073523">
        <w:t xml:space="preserve"> </w:t>
      </w:r>
      <w:r w:rsidRPr="00073523">
        <w:t>сильнодействующие,</w:t>
      </w:r>
      <w:r w:rsidR="00073523" w:rsidRPr="00073523">
        <w:t xml:space="preserve"> </w:t>
      </w:r>
      <w:r w:rsidRPr="00073523">
        <w:t>одурманивающие,</w:t>
      </w:r>
      <w:r w:rsidR="00073523" w:rsidRPr="00073523">
        <w:t xml:space="preserve"> </w:t>
      </w:r>
      <w:r w:rsidRPr="00073523">
        <w:t>ядовитые</w:t>
      </w:r>
      <w:r w:rsidR="00073523" w:rsidRPr="00073523">
        <w:t xml:space="preserve"> </w:t>
      </w:r>
      <w:r w:rsidRPr="00073523">
        <w:t>вещества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может</w:t>
      </w:r>
      <w:r w:rsidR="00073523" w:rsidRPr="00073523">
        <w:t xml:space="preserve"> </w:t>
      </w:r>
      <w:r w:rsidRPr="00073523">
        <w:t>квалифицироваться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ст</w:t>
      </w:r>
      <w:r w:rsidR="00073523">
        <w:t>.2</w:t>
      </w:r>
      <w:r w:rsidRPr="00073523">
        <w:t>33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Под</w:t>
      </w:r>
      <w:r w:rsidR="00073523" w:rsidRPr="00073523">
        <w:t xml:space="preserve"> </w:t>
      </w:r>
      <w:r w:rsidRPr="00073523">
        <w:t>сильнодействующими</w:t>
      </w:r>
      <w:r w:rsidR="00073523" w:rsidRPr="00073523">
        <w:t xml:space="preserve"> </w:t>
      </w:r>
      <w:r w:rsidRPr="00073523">
        <w:t>веществами</w:t>
      </w:r>
      <w:r w:rsidR="00073523" w:rsidRPr="00073523">
        <w:t xml:space="preserve"> </w:t>
      </w:r>
      <w:r w:rsidRPr="00073523">
        <w:t>понимаются</w:t>
      </w:r>
      <w:r w:rsidR="00073523" w:rsidRPr="00073523">
        <w:t xml:space="preserve"> </w:t>
      </w:r>
      <w:r w:rsidRPr="00073523">
        <w:t>лекарственные</w:t>
      </w:r>
      <w:r w:rsidR="00073523" w:rsidRPr="00073523">
        <w:t xml:space="preserve"> </w:t>
      </w:r>
      <w:r w:rsidRPr="00073523">
        <w:t>средства,</w:t>
      </w:r>
      <w:r w:rsidR="00073523" w:rsidRPr="00073523">
        <w:t xml:space="preserve"> </w:t>
      </w:r>
      <w:r w:rsidRPr="00073523">
        <w:t>создающие</w:t>
      </w:r>
      <w:r w:rsidR="00073523" w:rsidRPr="00073523">
        <w:t xml:space="preserve"> </w:t>
      </w:r>
      <w:r w:rsidRPr="00073523">
        <w:t>менее</w:t>
      </w:r>
      <w:r w:rsidR="00073523" w:rsidRPr="00073523">
        <w:t xml:space="preserve"> </w:t>
      </w:r>
      <w:r w:rsidRPr="00073523">
        <w:t>сильный</w:t>
      </w:r>
      <w:r w:rsidR="00073523" w:rsidRPr="00073523">
        <w:t xml:space="preserve"> </w:t>
      </w:r>
      <w:r w:rsidRPr="00073523">
        <w:t>эффект,</w:t>
      </w:r>
      <w:r w:rsidR="00073523" w:rsidRPr="00073523">
        <w:t xml:space="preserve"> </w:t>
      </w:r>
      <w:r w:rsidRPr="00073523">
        <w:t>чем</w:t>
      </w:r>
      <w:r w:rsidR="00073523" w:rsidRPr="00073523">
        <w:t xml:space="preserve"> </w:t>
      </w:r>
      <w:r w:rsidRPr="00073523">
        <w:t>наркотические,</w:t>
      </w:r>
      <w:r w:rsidR="00073523" w:rsidRPr="00073523">
        <w:t xml:space="preserve"> </w:t>
      </w:r>
      <w:r w:rsidRPr="00073523">
        <w:t>но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применении</w:t>
      </w:r>
      <w:r w:rsidR="00073523" w:rsidRPr="00073523">
        <w:t xml:space="preserve"> </w:t>
      </w:r>
      <w:r w:rsidRPr="00073523">
        <w:t>оказывающие</w:t>
      </w:r>
      <w:r w:rsidR="00073523" w:rsidRPr="00073523">
        <w:t xml:space="preserve"> </w:t>
      </w:r>
      <w:r w:rsidRPr="00073523">
        <w:t>стимулирующее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депрессивное</w:t>
      </w:r>
      <w:r w:rsidR="00073523" w:rsidRPr="00073523">
        <w:t xml:space="preserve"> </w:t>
      </w:r>
      <w:r w:rsidRPr="00073523">
        <w:t>воздействие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центральную</w:t>
      </w:r>
      <w:r w:rsidR="00073523" w:rsidRPr="00073523">
        <w:t xml:space="preserve"> </w:t>
      </w:r>
      <w:r w:rsidRPr="00073523">
        <w:t>нервную</w:t>
      </w:r>
      <w:r w:rsidR="00073523" w:rsidRPr="00073523">
        <w:t xml:space="preserve"> </w:t>
      </w:r>
      <w:r w:rsidRPr="00073523">
        <w:t>систему,</w:t>
      </w:r>
      <w:r w:rsidR="00073523" w:rsidRPr="00073523">
        <w:t xml:space="preserve"> </w:t>
      </w:r>
      <w:r w:rsidRPr="00073523">
        <w:t>вызывающие</w:t>
      </w:r>
      <w:r w:rsidR="00073523" w:rsidRPr="00073523">
        <w:t xml:space="preserve"> </w:t>
      </w:r>
      <w:r w:rsidRPr="00073523">
        <w:t>галлюцинации,</w:t>
      </w:r>
      <w:r w:rsidR="00073523" w:rsidRPr="00073523">
        <w:t xml:space="preserve"> </w:t>
      </w:r>
      <w:r w:rsidRPr="00073523">
        <w:t>нарушение</w:t>
      </w:r>
      <w:r w:rsidR="00073523" w:rsidRPr="00073523">
        <w:t xml:space="preserve"> </w:t>
      </w:r>
      <w:r w:rsidRPr="00073523">
        <w:t>моторной</w:t>
      </w:r>
      <w:r w:rsidR="00073523" w:rsidRPr="00073523">
        <w:t xml:space="preserve"> </w:t>
      </w:r>
      <w:r w:rsidRPr="00073523">
        <w:t>функции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состояние</w:t>
      </w:r>
      <w:r w:rsidR="00073523" w:rsidRPr="00073523">
        <w:t xml:space="preserve"> </w:t>
      </w:r>
      <w:r w:rsidRPr="00073523">
        <w:t>зависимости</w:t>
      </w:r>
      <w:r w:rsidR="00073523" w:rsidRPr="00073523">
        <w:t xml:space="preserve">. </w:t>
      </w:r>
      <w:r w:rsidRPr="00073523">
        <w:t>Отсутствие</w:t>
      </w:r>
      <w:r w:rsidR="00073523" w:rsidRPr="00073523">
        <w:t xml:space="preserve"> </w:t>
      </w:r>
      <w:r w:rsidRPr="00073523">
        <w:t>упоминания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сильнодействующих,</w:t>
      </w:r>
      <w:r w:rsidR="00073523" w:rsidRPr="00073523">
        <w:t xml:space="preserve"> </w:t>
      </w:r>
      <w:r w:rsidRPr="00073523">
        <w:t>ядовитых,</w:t>
      </w:r>
      <w:r w:rsidR="00073523" w:rsidRPr="00073523">
        <w:t xml:space="preserve"> </w:t>
      </w:r>
      <w:r w:rsidRPr="00073523">
        <w:t>одурманивающих</w:t>
      </w:r>
      <w:r w:rsidR="00073523" w:rsidRPr="00073523">
        <w:t xml:space="preserve"> </w:t>
      </w:r>
      <w:r w:rsidRPr="00073523">
        <w:t>веществах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диспозиции</w:t>
      </w:r>
      <w:r w:rsidR="00073523" w:rsidRPr="00073523">
        <w:t xml:space="preserve"> </w:t>
      </w:r>
      <w:r w:rsidRPr="00073523">
        <w:t>ст</w:t>
      </w:r>
      <w:r w:rsidR="00073523">
        <w:t>.2</w:t>
      </w:r>
      <w:r w:rsidRPr="00073523">
        <w:t>33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предполагает,</w:t>
      </w:r>
      <w:r w:rsidR="00073523" w:rsidRPr="00073523">
        <w:t xml:space="preserve"> </w:t>
      </w:r>
      <w:r w:rsidRPr="00073523">
        <w:t>действия</w:t>
      </w:r>
      <w:r w:rsidR="00073523" w:rsidRPr="00073523">
        <w:t xml:space="preserve"> </w:t>
      </w:r>
      <w:r w:rsidRPr="00073523">
        <w:t>лиц,</w:t>
      </w:r>
      <w:r w:rsidR="00073523" w:rsidRPr="00073523">
        <w:t xml:space="preserve"> </w:t>
      </w:r>
      <w:r w:rsidRPr="00073523">
        <w:t>совершивших</w:t>
      </w:r>
      <w:r w:rsidR="00073523" w:rsidRPr="00073523">
        <w:t xml:space="preserve"> </w:t>
      </w:r>
      <w:r w:rsidRPr="00073523">
        <w:t>подделку</w:t>
      </w:r>
      <w:r w:rsidR="00073523" w:rsidRPr="00073523">
        <w:t xml:space="preserve"> </w:t>
      </w:r>
      <w:r w:rsidRPr="00073523">
        <w:t>рецептов</w:t>
      </w:r>
      <w:r w:rsidR="00073523">
        <w:t xml:space="preserve"> (</w:t>
      </w:r>
      <w:r w:rsidRPr="00073523">
        <w:t>иных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) </w:t>
      </w:r>
      <w:r w:rsidRPr="00073523">
        <w:t>на</w:t>
      </w:r>
      <w:r w:rsidR="00073523" w:rsidRPr="00073523">
        <w:t xml:space="preserve"> </w:t>
      </w:r>
      <w:r w:rsidRPr="00073523">
        <w:t>получение</w:t>
      </w:r>
      <w:r w:rsidR="00073523" w:rsidRPr="00073523">
        <w:t xml:space="preserve"> </w:t>
      </w:r>
      <w:r w:rsidRPr="00073523">
        <w:t>названных</w:t>
      </w:r>
      <w:r w:rsidR="00073523" w:rsidRPr="00073523">
        <w:t xml:space="preserve"> </w:t>
      </w:r>
      <w:r w:rsidRPr="00073523">
        <w:t>препаратов,</w:t>
      </w:r>
      <w:r w:rsidR="00073523" w:rsidRPr="00073523">
        <w:t xml:space="preserve"> </w:t>
      </w:r>
      <w:r w:rsidRPr="00073523">
        <w:t>следует</w:t>
      </w:r>
      <w:r w:rsidR="00073523" w:rsidRPr="00073523">
        <w:t xml:space="preserve"> </w:t>
      </w:r>
      <w:r w:rsidRPr="00073523">
        <w:t>квалифицировать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ст</w:t>
      </w:r>
      <w:r w:rsidR="00073523">
        <w:t>.2</w:t>
      </w:r>
      <w:r w:rsidRPr="00073523">
        <w:t>92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>
        <w:t xml:space="preserve"> (</w:t>
      </w:r>
      <w:r w:rsidRPr="00073523">
        <w:t>если</w:t>
      </w:r>
      <w:r w:rsidR="00073523" w:rsidRPr="00073523">
        <w:t xml:space="preserve"> </w:t>
      </w:r>
      <w:r w:rsidRPr="00073523">
        <w:t>виновным</w:t>
      </w:r>
      <w:r w:rsidR="00073523" w:rsidRPr="00073523">
        <w:t xml:space="preserve"> </w:t>
      </w:r>
      <w:r w:rsidRPr="00073523">
        <w:t>является</w:t>
      </w:r>
      <w:r w:rsidR="00073523" w:rsidRPr="00073523">
        <w:t xml:space="preserve"> </w:t>
      </w:r>
      <w:r w:rsidRPr="00073523">
        <w:t>должностное</w:t>
      </w:r>
      <w:r w:rsidR="00073523" w:rsidRPr="00073523">
        <w:t xml:space="preserve"> </w:t>
      </w:r>
      <w:r w:rsidRPr="00073523">
        <w:t>лицо</w:t>
      </w:r>
      <w:r w:rsidR="00073523" w:rsidRPr="00073523">
        <w:t xml:space="preserve">) </w:t>
      </w:r>
      <w:r w:rsidRPr="00073523">
        <w:rPr>
          <w:rStyle w:val="a5"/>
          <w:color w:val="000000"/>
        </w:rPr>
        <w:footnoteReference w:id="70"/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Документы</w:t>
      </w:r>
      <w:r w:rsidR="00073523" w:rsidRPr="00073523">
        <w:t xml:space="preserve"> </w:t>
      </w:r>
      <w:r w:rsidRPr="00073523">
        <w:t>первичного</w:t>
      </w:r>
      <w:r w:rsidR="00073523" w:rsidRPr="00073523">
        <w:t xml:space="preserve"> </w:t>
      </w:r>
      <w:r w:rsidRPr="00073523">
        <w:t>учета,</w:t>
      </w:r>
      <w:r w:rsidR="00073523" w:rsidRPr="00073523">
        <w:t xml:space="preserve"> </w:t>
      </w:r>
      <w:r w:rsidRPr="00073523">
        <w:t>внутреннего</w:t>
      </w:r>
      <w:r w:rsidR="00073523" w:rsidRPr="00073523">
        <w:t xml:space="preserve"> </w:t>
      </w:r>
      <w:r w:rsidRPr="00073523">
        <w:t>пользования</w:t>
      </w:r>
      <w:r w:rsidR="00073523" w:rsidRPr="00073523">
        <w:t xml:space="preserve">: </w:t>
      </w:r>
      <w:r w:rsidRPr="00073523">
        <w:t>чеки</w:t>
      </w:r>
      <w:r w:rsidR="00073523" w:rsidRPr="00073523">
        <w:t xml:space="preserve"> </w:t>
      </w:r>
      <w:r w:rsidRPr="00073523">
        <w:t>магазинов,</w:t>
      </w:r>
      <w:r w:rsidR="00073523" w:rsidRPr="00073523">
        <w:t xml:space="preserve"> </w:t>
      </w:r>
      <w:r w:rsidRPr="00073523">
        <w:t>квитанции</w:t>
      </w:r>
      <w:r w:rsidR="00073523" w:rsidRPr="00073523">
        <w:t xml:space="preserve"> </w:t>
      </w:r>
      <w:r w:rsidRPr="00073523">
        <w:t>предприятий</w:t>
      </w:r>
      <w:r w:rsidR="00073523" w:rsidRPr="00073523">
        <w:t xml:space="preserve"> </w:t>
      </w:r>
      <w:r w:rsidRPr="00073523">
        <w:t>сферы</w:t>
      </w:r>
      <w:r w:rsidR="00073523" w:rsidRPr="00073523">
        <w:t xml:space="preserve"> </w:t>
      </w:r>
      <w:r w:rsidRPr="00073523">
        <w:t>услуг,</w:t>
      </w:r>
      <w:r w:rsidR="00073523" w:rsidRPr="00073523">
        <w:t xml:space="preserve"> </w:t>
      </w:r>
      <w:r w:rsidRPr="00073523">
        <w:t>чеки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товары,</w:t>
      </w:r>
      <w:r w:rsidR="00073523" w:rsidRPr="00073523">
        <w:t xml:space="preserve"> </w:t>
      </w:r>
      <w:r w:rsidRPr="00073523">
        <w:t>определенные</w:t>
      </w:r>
      <w:r w:rsidR="00073523" w:rsidRPr="00073523">
        <w:t xml:space="preserve"> </w:t>
      </w:r>
      <w:r w:rsidRPr="00073523">
        <w:t>счета,</w:t>
      </w:r>
      <w:r w:rsidR="00073523" w:rsidRPr="00073523">
        <w:t xml:space="preserve"> </w:t>
      </w:r>
      <w:r w:rsidRPr="00073523">
        <w:t>товарно-транспортные</w:t>
      </w:r>
      <w:r w:rsidR="00073523" w:rsidRPr="00073523">
        <w:t xml:space="preserve"> </w:t>
      </w:r>
      <w:r w:rsidRPr="00073523">
        <w:t>накладные,</w:t>
      </w:r>
      <w:r w:rsidR="00073523" w:rsidRPr="00073523">
        <w:t xml:space="preserve"> </w:t>
      </w:r>
      <w:r w:rsidRPr="00073523">
        <w:t>путевые</w:t>
      </w:r>
      <w:r w:rsidR="00073523" w:rsidRPr="00073523">
        <w:t xml:space="preserve"> </w:t>
      </w:r>
      <w:r w:rsidRPr="00073523">
        <w:t>листы,</w:t>
      </w:r>
      <w:r w:rsidR="00073523" w:rsidRPr="00073523">
        <w:t xml:space="preserve"> </w:t>
      </w:r>
      <w:r w:rsidRPr="00073523">
        <w:t>гарантийные</w:t>
      </w:r>
      <w:r w:rsidR="00073523" w:rsidRPr="00073523">
        <w:t xml:space="preserve"> </w:t>
      </w:r>
      <w:r w:rsidRPr="00073523">
        <w:t>талоны,</w:t>
      </w:r>
      <w:r w:rsidR="00073523" w:rsidRPr="00073523">
        <w:t xml:space="preserve"> </w:t>
      </w:r>
      <w:r w:rsidRPr="00073523">
        <w:t>контрамарки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="00073523">
        <w:t>т.п.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могут</w:t>
      </w:r>
      <w:r w:rsidR="00073523" w:rsidRPr="00073523">
        <w:t xml:space="preserve"> </w:t>
      </w:r>
      <w:r w:rsidRPr="00073523">
        <w:t>считаться</w:t>
      </w:r>
      <w:r w:rsidR="00073523" w:rsidRPr="00073523">
        <w:t xml:space="preserve"> </w:t>
      </w:r>
      <w:r w:rsidRPr="00073523">
        <w:t>официальными</w:t>
      </w:r>
      <w:r w:rsidR="00073523" w:rsidRPr="00073523">
        <w:t xml:space="preserve"> </w:t>
      </w:r>
      <w:r w:rsidRPr="00073523">
        <w:t>документами</w:t>
      </w:r>
      <w:r w:rsidR="00073523" w:rsidRPr="00073523">
        <w:t xml:space="preserve">. </w:t>
      </w:r>
      <w:r w:rsidRPr="00073523">
        <w:t>Подделка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использование</w:t>
      </w:r>
      <w:r w:rsidR="00073523" w:rsidRPr="00073523">
        <w:t xml:space="preserve"> </w:t>
      </w:r>
      <w:r w:rsidRPr="00073523">
        <w:t>подобных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соответствующих</w:t>
      </w:r>
      <w:r w:rsidR="00073523" w:rsidRPr="00073523">
        <w:t xml:space="preserve"> </w:t>
      </w:r>
      <w:r w:rsidRPr="00073523">
        <w:t>условиях</w:t>
      </w:r>
      <w:r w:rsidR="00073523" w:rsidRPr="00073523">
        <w:t xml:space="preserve"> </w:t>
      </w:r>
      <w:r w:rsidRPr="00073523">
        <w:t>образуют</w:t>
      </w:r>
      <w:r w:rsidR="00073523" w:rsidRPr="00073523">
        <w:t xml:space="preserve"> </w:t>
      </w:r>
      <w:r w:rsidRPr="00073523">
        <w:t>иной</w:t>
      </w:r>
      <w:r w:rsidR="00073523" w:rsidRPr="00073523">
        <w:t xml:space="preserve"> </w:t>
      </w:r>
      <w:r w:rsidRPr="00073523">
        <w:t>состав</w:t>
      </w:r>
      <w:r w:rsidR="00073523" w:rsidRPr="00073523">
        <w:t xml:space="preserve"> </w:t>
      </w:r>
      <w:r w:rsidRPr="00073523">
        <w:t>преступления,</w:t>
      </w:r>
      <w:r w:rsidR="00073523" w:rsidRPr="00073523">
        <w:t xml:space="preserve"> </w:t>
      </w:r>
      <w:r w:rsidRPr="00073523">
        <w:t>например</w:t>
      </w:r>
      <w:r w:rsidR="00073523" w:rsidRPr="00073523">
        <w:t xml:space="preserve"> </w:t>
      </w:r>
      <w:r w:rsidRPr="00073523">
        <w:t>предусмотренный</w:t>
      </w:r>
      <w:r w:rsidR="00073523" w:rsidRPr="00073523">
        <w:t xml:space="preserve"> </w:t>
      </w:r>
      <w:r w:rsidRPr="00073523">
        <w:t>ст</w:t>
      </w:r>
      <w:r w:rsidR="00073523">
        <w:t>.1</w:t>
      </w:r>
      <w:r w:rsidRPr="00073523">
        <w:t>87</w:t>
      </w:r>
      <w:r w:rsidR="00073523">
        <w:t xml:space="preserve"> "</w:t>
      </w:r>
      <w:r w:rsidRPr="00073523">
        <w:t>Изготовление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сбыт</w:t>
      </w:r>
      <w:r w:rsidR="00073523" w:rsidRPr="00073523">
        <w:t xml:space="preserve"> </w:t>
      </w:r>
      <w:r w:rsidRPr="00073523">
        <w:t>поддельных</w:t>
      </w:r>
      <w:r w:rsidR="00073523" w:rsidRPr="00073523">
        <w:t xml:space="preserve"> </w:t>
      </w:r>
      <w:r w:rsidRPr="00073523">
        <w:t>платежных</w:t>
      </w:r>
      <w:r w:rsidR="00073523" w:rsidRPr="00073523">
        <w:t xml:space="preserve"> </w:t>
      </w:r>
      <w:r w:rsidRPr="00073523">
        <w:t>документов</w:t>
      </w:r>
      <w:r w:rsidR="00073523">
        <w:t>"</w:t>
      </w:r>
      <w:r w:rsidRPr="00073523">
        <w:t>,</w:t>
      </w:r>
      <w:r w:rsidR="00073523" w:rsidRPr="00073523">
        <w:t xml:space="preserve"> </w:t>
      </w:r>
      <w:r w:rsidRPr="00073523">
        <w:t>159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>
        <w:t xml:space="preserve"> "</w:t>
      </w:r>
      <w:r w:rsidRPr="00073523">
        <w:t>Мошенничество</w:t>
      </w:r>
      <w:r w:rsidR="00073523">
        <w:t xml:space="preserve">" </w:t>
      </w:r>
      <w:r w:rsidRPr="00073523">
        <w:t>и</w:t>
      </w:r>
      <w:r w:rsidR="00073523" w:rsidRPr="00073523">
        <w:t xml:space="preserve"> </w:t>
      </w:r>
      <w:r w:rsidRPr="00073523">
        <w:t>др</w:t>
      </w:r>
      <w:r w:rsidR="00073523" w:rsidRPr="00073523">
        <w:t xml:space="preserve">. </w:t>
      </w:r>
      <w:r w:rsidRPr="00073523">
        <w:t>Подделка</w:t>
      </w:r>
      <w:r w:rsidR="00073523" w:rsidRPr="00073523">
        <w:t xml:space="preserve"> </w:t>
      </w:r>
      <w:r w:rsidRPr="00073523">
        <w:t>лотерейных</w:t>
      </w:r>
      <w:r w:rsidR="00073523" w:rsidRPr="00073523">
        <w:t xml:space="preserve"> </w:t>
      </w:r>
      <w:r w:rsidRPr="00073523">
        <w:t>билетов</w:t>
      </w:r>
      <w:r w:rsidR="00073523" w:rsidRPr="00073523">
        <w:t xml:space="preserve"> </w:t>
      </w:r>
      <w:r w:rsidRPr="00073523">
        <w:t>образует</w:t>
      </w:r>
      <w:r w:rsidR="00073523" w:rsidRPr="00073523">
        <w:t xml:space="preserve"> </w:t>
      </w:r>
      <w:r w:rsidRPr="00073523">
        <w:t>приготовление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мошенничеству,</w:t>
      </w:r>
      <w:r w:rsidR="00073523" w:rsidRPr="00073523">
        <w:t xml:space="preserve"> </w:t>
      </w:r>
      <w:r w:rsidRPr="00073523">
        <w:t>поскольку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нельзя</w:t>
      </w:r>
      <w:r w:rsidR="00073523" w:rsidRPr="00073523">
        <w:t xml:space="preserve"> </w:t>
      </w:r>
      <w:r w:rsidRPr="00073523">
        <w:t>признать</w:t>
      </w:r>
      <w:r w:rsidR="00073523" w:rsidRPr="00073523">
        <w:t xml:space="preserve"> </w:t>
      </w:r>
      <w:r w:rsidRPr="00073523">
        <w:t>ценными</w:t>
      </w:r>
      <w:r w:rsidR="00073523" w:rsidRPr="00073523">
        <w:t xml:space="preserve"> </w:t>
      </w:r>
      <w:r w:rsidRPr="00073523">
        <w:t>бумагами</w:t>
      </w:r>
      <w:r w:rsidRPr="00073523">
        <w:rPr>
          <w:rStyle w:val="a5"/>
          <w:color w:val="000000"/>
        </w:rPr>
        <w:footnoteReference w:id="71"/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соответствии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п</w:t>
      </w:r>
      <w:r w:rsidR="00073523">
        <w:t>.5</w:t>
      </w:r>
      <w:r w:rsidR="00073523" w:rsidRPr="00073523">
        <w:t xml:space="preserve"> </w:t>
      </w:r>
      <w:r w:rsidRPr="00073523">
        <w:t>ст</w:t>
      </w:r>
      <w:r w:rsidR="00073523">
        <w:t>.2</w:t>
      </w:r>
      <w:r w:rsidR="00073523" w:rsidRPr="00073523">
        <w:t xml:space="preserve"> </w:t>
      </w:r>
      <w:r w:rsidRPr="00073523">
        <w:t>Федерального</w:t>
      </w:r>
      <w:r w:rsidR="00073523" w:rsidRPr="00073523">
        <w:t xml:space="preserve"> </w:t>
      </w:r>
      <w:r w:rsidRPr="00073523">
        <w:t>закона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11</w:t>
      </w:r>
      <w:r w:rsidR="00073523" w:rsidRPr="00073523">
        <w:t xml:space="preserve"> </w:t>
      </w:r>
      <w:r w:rsidRPr="00073523">
        <w:t>ноября</w:t>
      </w:r>
      <w:r w:rsidR="00073523" w:rsidRPr="00073523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073523">
          <w:t>2003</w:t>
        </w:r>
        <w:r w:rsidR="00073523" w:rsidRPr="00073523">
          <w:t xml:space="preserve"> </w:t>
        </w:r>
        <w:r w:rsidRPr="00073523">
          <w:t>г</w:t>
        </w:r>
      </w:smartTag>
      <w:r w:rsidR="00073523" w:rsidRPr="00073523">
        <w:t>.</w:t>
      </w:r>
      <w:r w:rsidR="00073523">
        <w:t xml:space="preserve"> "</w:t>
      </w:r>
      <w:r w:rsidRPr="00073523">
        <w:t>О</w:t>
      </w:r>
      <w:r w:rsidR="00073523" w:rsidRPr="00073523">
        <w:t xml:space="preserve"> </w:t>
      </w:r>
      <w:r w:rsidRPr="00073523">
        <w:t>лотереях</w:t>
      </w:r>
      <w:r w:rsidR="00073523">
        <w:t xml:space="preserve">" </w:t>
      </w:r>
      <w:r w:rsidRPr="00073523">
        <w:t>лотерейные</w:t>
      </w:r>
      <w:r w:rsidR="00073523" w:rsidRPr="00073523">
        <w:t xml:space="preserve"> </w:t>
      </w:r>
      <w:r w:rsidRPr="00073523">
        <w:t>билеты</w:t>
      </w:r>
      <w:r w:rsidR="00073523" w:rsidRPr="00073523">
        <w:t xml:space="preserve"> </w:t>
      </w:r>
      <w:r w:rsidRPr="00073523">
        <w:t>представляют</w:t>
      </w:r>
      <w:r w:rsidR="00073523" w:rsidRPr="00073523">
        <w:t xml:space="preserve"> </w:t>
      </w:r>
      <w:r w:rsidRPr="00073523">
        <w:t>собой</w:t>
      </w:r>
      <w:r w:rsidR="00073523">
        <w:t xml:space="preserve"> "</w:t>
      </w:r>
      <w:r w:rsidRPr="00073523">
        <w:t>защищенную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подделок</w:t>
      </w:r>
      <w:r w:rsidR="00073523" w:rsidRPr="00073523">
        <w:t xml:space="preserve"> </w:t>
      </w:r>
      <w:r w:rsidRPr="00073523">
        <w:t>полиграфическую</w:t>
      </w:r>
      <w:r w:rsidR="00073523" w:rsidRPr="00073523">
        <w:t xml:space="preserve"> </w:t>
      </w:r>
      <w:r w:rsidRPr="00073523">
        <w:t>продукцию</w:t>
      </w:r>
      <w:r w:rsidR="00073523">
        <w:t>"</w:t>
      </w:r>
      <w:r w:rsidR="00073523" w:rsidRPr="00073523">
        <w:t xml:space="preserve">. </w:t>
      </w:r>
      <w:r w:rsidRPr="00073523">
        <w:t>Учитывая</w:t>
      </w:r>
      <w:r w:rsidR="00073523" w:rsidRPr="00073523">
        <w:t xml:space="preserve"> </w:t>
      </w:r>
      <w:r w:rsidRPr="00073523">
        <w:t>неофициальный</w:t>
      </w:r>
      <w:r w:rsidR="00073523" w:rsidRPr="00073523">
        <w:t xml:space="preserve"> </w:t>
      </w:r>
      <w:r w:rsidRPr="00073523">
        <w:t>характер</w:t>
      </w:r>
      <w:r w:rsidR="00073523" w:rsidRPr="00073523">
        <w:t xml:space="preserve"> </w:t>
      </w:r>
      <w:r w:rsidRPr="00073523">
        <w:t>таких</w:t>
      </w:r>
      <w:r w:rsidR="00073523" w:rsidRPr="00073523">
        <w:t xml:space="preserve"> </w:t>
      </w:r>
      <w:r w:rsidRPr="00073523">
        <w:t>билетов,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изготовление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использование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может</w:t>
      </w:r>
      <w:r w:rsidR="00073523" w:rsidRPr="00073523">
        <w:t xml:space="preserve"> </w:t>
      </w:r>
      <w:r w:rsidRPr="00073523">
        <w:t>квалифицироваться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Представляется,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ч</w:t>
      </w:r>
      <w:r w:rsidR="00073523">
        <w:t>.2</w:t>
      </w:r>
      <w:r w:rsidR="00073523" w:rsidRPr="00073523">
        <w:t xml:space="preserve"> </w:t>
      </w:r>
      <w:r w:rsidRPr="00073523">
        <w:t>ст</w:t>
      </w:r>
      <w:r w:rsidR="00073523">
        <w:t>.1</w:t>
      </w:r>
      <w:r w:rsidRPr="00073523">
        <w:t>59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одновременно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должны</w:t>
      </w:r>
      <w:r w:rsidR="00073523" w:rsidRPr="00073523">
        <w:t xml:space="preserve"> </w:t>
      </w:r>
      <w:r w:rsidRPr="00073523">
        <w:t>квалифицироваться</w:t>
      </w:r>
      <w:r w:rsidR="00073523" w:rsidRPr="00073523">
        <w:t xml:space="preserve"> </w:t>
      </w:r>
      <w:r w:rsidRPr="00073523">
        <w:t>случаи</w:t>
      </w:r>
      <w:r w:rsidR="00073523" w:rsidRPr="00073523">
        <w:t xml:space="preserve"> </w:t>
      </w:r>
      <w:r w:rsidRPr="00073523">
        <w:t>подделки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целью</w:t>
      </w:r>
      <w:r w:rsidR="00073523" w:rsidRPr="00073523">
        <w:t xml:space="preserve"> </w:t>
      </w:r>
      <w:r w:rsidRPr="00073523">
        <w:t>скрыть</w:t>
      </w:r>
      <w:r w:rsidR="00073523" w:rsidRPr="00073523">
        <w:t xml:space="preserve"> </w:t>
      </w:r>
      <w:r w:rsidRPr="00073523">
        <w:t>другое</w:t>
      </w:r>
      <w:r w:rsidR="00073523" w:rsidRPr="00073523">
        <w:t xml:space="preserve"> </w:t>
      </w:r>
      <w:r w:rsidRPr="00073523">
        <w:t>преступление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облегчить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совершение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данном</w:t>
      </w:r>
      <w:r w:rsidR="00073523" w:rsidRPr="00073523">
        <w:t xml:space="preserve"> </w:t>
      </w:r>
      <w:r w:rsidRPr="00073523">
        <w:t>случае</w:t>
      </w:r>
      <w:r w:rsidR="00073523" w:rsidRPr="00073523">
        <w:t xml:space="preserve"> </w:t>
      </w:r>
      <w:r w:rsidRPr="00073523">
        <w:t>подделка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осуществляется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целью</w:t>
      </w:r>
      <w:r w:rsidR="00073523" w:rsidRPr="00073523">
        <w:t xml:space="preserve"> </w:t>
      </w:r>
      <w:r w:rsidRPr="00073523">
        <w:t>облегчить</w:t>
      </w:r>
      <w:r w:rsidR="00073523" w:rsidRPr="00073523">
        <w:t xml:space="preserve"> </w:t>
      </w:r>
      <w:r w:rsidRPr="00073523">
        <w:t>совершение</w:t>
      </w:r>
      <w:r w:rsidR="00073523" w:rsidRPr="00073523">
        <w:t xml:space="preserve"> </w:t>
      </w:r>
      <w:r w:rsidRPr="00073523">
        <w:t>обмана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мошенничестве</w:t>
      </w:r>
      <w:r w:rsidR="00073523" w:rsidRPr="00073523">
        <w:t xml:space="preserve">. </w:t>
      </w:r>
      <w:r w:rsidRPr="00073523">
        <w:t>Последняя</w:t>
      </w:r>
      <w:r w:rsidR="00073523" w:rsidRPr="00073523">
        <w:t xml:space="preserve"> </w:t>
      </w:r>
      <w:r w:rsidRPr="00073523">
        <w:t>законодательная</w:t>
      </w:r>
      <w:r w:rsidR="00073523" w:rsidRPr="00073523">
        <w:t xml:space="preserve"> </w:t>
      </w:r>
      <w:r w:rsidRPr="00073523">
        <w:t>редакция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характеризует</w:t>
      </w:r>
      <w:r w:rsidR="00073523" w:rsidRPr="00073523">
        <w:t xml:space="preserve"> </w:t>
      </w:r>
      <w:r w:rsidRPr="00073523">
        <w:t>данную</w:t>
      </w:r>
      <w:r w:rsidR="00073523" w:rsidRPr="00073523">
        <w:t xml:space="preserve"> </w:t>
      </w:r>
      <w:r w:rsidRPr="00073523">
        <w:t>норму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самостоятельное</w:t>
      </w:r>
      <w:r w:rsidR="00073523" w:rsidRPr="00073523">
        <w:t xml:space="preserve"> </w:t>
      </w:r>
      <w:r w:rsidRPr="00073523">
        <w:t>преступление</w:t>
      </w:r>
      <w:r w:rsidR="00073523" w:rsidRPr="00073523">
        <w:t xml:space="preserve"> </w:t>
      </w:r>
      <w:r w:rsidRPr="00073523">
        <w:t>независимо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того,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поддельный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последующем</w:t>
      </w:r>
      <w:r w:rsidR="00073523" w:rsidRPr="00073523">
        <w:t xml:space="preserve"> </w:t>
      </w:r>
      <w:r w:rsidRPr="00073523">
        <w:t>используется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способ</w:t>
      </w:r>
      <w:r w:rsidR="00073523" w:rsidRPr="00073523">
        <w:t xml:space="preserve"> </w:t>
      </w:r>
      <w:r w:rsidRPr="00073523">
        <w:t>обмана</w:t>
      </w:r>
      <w:r w:rsidRPr="00073523">
        <w:rPr>
          <w:rStyle w:val="a5"/>
          <w:color w:val="000000"/>
        </w:rPr>
        <w:footnoteReference w:id="72"/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В</w:t>
      </w:r>
      <w:r w:rsidR="00073523" w:rsidRPr="00073523">
        <w:t xml:space="preserve"> </w:t>
      </w:r>
      <w:r w:rsidRPr="00073523">
        <w:t>ч</w:t>
      </w:r>
      <w:r w:rsidR="00073523">
        <w:t>.1</w:t>
      </w:r>
      <w:r w:rsidR="00073523" w:rsidRPr="00073523">
        <w:t xml:space="preserve"> </w:t>
      </w:r>
      <w:r w:rsidRPr="00073523">
        <w:t>ст</w:t>
      </w:r>
      <w:r w:rsidR="00073523">
        <w:t>.1</w:t>
      </w:r>
      <w:r w:rsidRPr="00073523">
        <w:t>76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предусматривается</w:t>
      </w:r>
      <w:r w:rsidR="00073523" w:rsidRPr="00073523">
        <w:t xml:space="preserve"> </w:t>
      </w:r>
      <w:r w:rsidRPr="00073523">
        <w:t>ответственность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получение</w:t>
      </w:r>
      <w:r w:rsidR="00073523" w:rsidRPr="00073523">
        <w:t xml:space="preserve"> </w:t>
      </w:r>
      <w:r w:rsidRPr="00073523">
        <w:t>кредита</w:t>
      </w:r>
      <w:r w:rsidR="00073523" w:rsidRPr="00073523">
        <w:t xml:space="preserve"> </w:t>
      </w:r>
      <w:r w:rsidRPr="00073523">
        <w:t>либо</w:t>
      </w:r>
      <w:r w:rsidR="00073523" w:rsidRPr="00073523">
        <w:t xml:space="preserve"> </w:t>
      </w:r>
      <w:r w:rsidRPr="00073523">
        <w:t>льготных</w:t>
      </w:r>
      <w:r w:rsidR="00073523" w:rsidRPr="00073523">
        <w:t xml:space="preserve"> </w:t>
      </w:r>
      <w:r w:rsidRPr="00073523">
        <w:t>условий</w:t>
      </w:r>
      <w:r w:rsidR="00073523" w:rsidRPr="00073523">
        <w:t xml:space="preserve"> </w:t>
      </w:r>
      <w:r w:rsidRPr="00073523">
        <w:t>кредитования</w:t>
      </w:r>
      <w:r w:rsidR="00073523">
        <w:t xml:space="preserve"> "</w:t>
      </w:r>
      <w:r w:rsidRPr="00073523">
        <w:t>путем</w:t>
      </w:r>
      <w:r w:rsidR="00073523" w:rsidRPr="00073523">
        <w:t xml:space="preserve"> </w:t>
      </w:r>
      <w:r w:rsidRPr="00073523">
        <w:t>представления</w:t>
      </w:r>
      <w:r w:rsidR="00073523" w:rsidRPr="00073523">
        <w:t xml:space="preserve"> </w:t>
      </w:r>
      <w:r w:rsidRPr="00073523">
        <w:t>банку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иному</w:t>
      </w:r>
      <w:r w:rsidR="00073523" w:rsidRPr="00073523">
        <w:t xml:space="preserve"> </w:t>
      </w:r>
      <w:r w:rsidRPr="00073523">
        <w:t>кредитору</w:t>
      </w:r>
      <w:r w:rsidR="00073523" w:rsidRPr="00073523">
        <w:t xml:space="preserve"> </w:t>
      </w:r>
      <w:r w:rsidRPr="00073523">
        <w:t>заведомо</w:t>
      </w:r>
      <w:r w:rsidR="00073523" w:rsidRPr="00073523">
        <w:t xml:space="preserve"> </w:t>
      </w:r>
      <w:r w:rsidRPr="00073523">
        <w:t>ложных</w:t>
      </w:r>
      <w:r w:rsidR="00073523" w:rsidRPr="00073523">
        <w:t xml:space="preserve"> </w:t>
      </w:r>
      <w:r w:rsidRPr="00073523">
        <w:t>сведений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хозяйственном</w:t>
      </w:r>
      <w:r w:rsidR="00073523" w:rsidRPr="00073523">
        <w:t xml:space="preserve"> </w:t>
      </w:r>
      <w:r w:rsidRPr="00073523">
        <w:t>положении</w:t>
      </w:r>
      <w:r w:rsidR="00073523" w:rsidRPr="00073523">
        <w:t xml:space="preserve"> </w:t>
      </w:r>
      <w:r w:rsidRPr="00073523">
        <w:t>либо</w:t>
      </w:r>
      <w:r w:rsidR="00073523" w:rsidRPr="00073523">
        <w:t xml:space="preserve"> </w:t>
      </w:r>
      <w:r w:rsidRPr="00073523">
        <w:t>финансовом</w:t>
      </w:r>
      <w:r w:rsidR="00073523" w:rsidRPr="00073523">
        <w:t xml:space="preserve"> </w:t>
      </w:r>
      <w:r w:rsidRPr="00073523">
        <w:t>состоянии</w:t>
      </w:r>
      <w:r w:rsidR="00073523" w:rsidRPr="00073523">
        <w:t xml:space="preserve"> </w:t>
      </w:r>
      <w:r w:rsidRPr="00073523">
        <w:t>индивидуального</w:t>
      </w:r>
      <w:r w:rsidR="00073523" w:rsidRPr="00073523">
        <w:t xml:space="preserve"> </w:t>
      </w:r>
      <w:r w:rsidRPr="00073523">
        <w:t>предпринимателя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организации</w:t>
      </w:r>
      <w:r w:rsidR="00073523">
        <w:t>"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случае</w:t>
      </w:r>
      <w:r w:rsidR="00073523" w:rsidRPr="00073523">
        <w:t xml:space="preserve"> </w:t>
      </w:r>
      <w:r w:rsidRPr="00073523">
        <w:t>если</w:t>
      </w:r>
      <w:r w:rsidR="00073523" w:rsidRPr="00073523">
        <w:t xml:space="preserve"> </w:t>
      </w:r>
      <w:r w:rsidRPr="00073523">
        <w:t>представляемые</w:t>
      </w:r>
      <w:r w:rsidR="00073523" w:rsidRPr="00073523">
        <w:t xml:space="preserve"> </w:t>
      </w:r>
      <w:r w:rsidRPr="00073523">
        <w:t>фальшивые</w:t>
      </w:r>
      <w:r w:rsidR="00073523" w:rsidRPr="00073523">
        <w:t xml:space="preserve"> </w:t>
      </w:r>
      <w:r w:rsidRPr="00073523">
        <w:t>документы</w:t>
      </w:r>
      <w:r w:rsidR="00073523" w:rsidRPr="00073523">
        <w:t xml:space="preserve"> </w:t>
      </w:r>
      <w:r w:rsidRPr="00073523">
        <w:t>имеют</w:t>
      </w:r>
      <w:r w:rsidR="00073523" w:rsidRPr="00073523">
        <w:t xml:space="preserve"> </w:t>
      </w:r>
      <w:r w:rsidRPr="00073523">
        <w:t>официальный</w:t>
      </w:r>
      <w:r w:rsidR="00073523" w:rsidRPr="00073523">
        <w:t xml:space="preserve"> </w:t>
      </w:r>
      <w:r w:rsidRPr="00073523">
        <w:t>характер,</w:t>
      </w:r>
      <w:r w:rsidR="00073523" w:rsidRPr="00073523">
        <w:t xml:space="preserve"> </w:t>
      </w:r>
      <w:r w:rsidRPr="00073523">
        <w:t>возникает</w:t>
      </w:r>
      <w:r w:rsidR="00073523" w:rsidRPr="00073523">
        <w:t xml:space="preserve"> </w:t>
      </w:r>
      <w:r w:rsidRPr="00073523">
        <w:t>конкуренция</w:t>
      </w:r>
      <w:r w:rsidR="00073523" w:rsidRPr="00073523">
        <w:t xml:space="preserve"> </w:t>
      </w:r>
      <w:r w:rsidRPr="00073523">
        <w:t>рассматриваемой</w:t>
      </w:r>
      <w:r w:rsidR="00073523" w:rsidRPr="00073523">
        <w:t xml:space="preserve"> </w:t>
      </w:r>
      <w:r w:rsidRPr="00073523">
        <w:t>нормы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общего</w:t>
      </w:r>
      <w:r w:rsidR="00073523" w:rsidRPr="00073523">
        <w:t xml:space="preserve"> </w:t>
      </w:r>
      <w:r w:rsidRPr="00073523">
        <w:t>подлога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. </w:t>
      </w:r>
      <w:r w:rsidRPr="00073523">
        <w:t>Поскольку</w:t>
      </w:r>
      <w:r w:rsidR="00073523" w:rsidRPr="00073523">
        <w:t xml:space="preserve"> </w:t>
      </w:r>
      <w:r w:rsidRPr="00073523">
        <w:t>ч</w:t>
      </w:r>
      <w:r w:rsidR="00073523">
        <w:t>.1</w:t>
      </w:r>
      <w:r w:rsidR="00073523" w:rsidRPr="00073523">
        <w:t xml:space="preserve"> </w:t>
      </w:r>
      <w:r w:rsidRPr="00073523">
        <w:t>ст</w:t>
      </w:r>
      <w:r w:rsidR="00073523">
        <w:t>.1</w:t>
      </w:r>
      <w:r w:rsidRPr="00073523">
        <w:t>76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предусматривает</w:t>
      </w:r>
      <w:r w:rsidR="00073523" w:rsidRPr="00073523">
        <w:t xml:space="preserve"> </w:t>
      </w:r>
      <w:r w:rsidRPr="00073523">
        <w:t>представление</w:t>
      </w:r>
      <w:r w:rsidR="00073523" w:rsidRPr="00073523">
        <w:t xml:space="preserve"> </w:t>
      </w:r>
      <w:r w:rsidRPr="00073523">
        <w:t>данных</w:t>
      </w:r>
      <w:r w:rsidR="00073523" w:rsidRPr="00073523">
        <w:t xml:space="preserve"> </w:t>
      </w:r>
      <w:r w:rsidRPr="00073523">
        <w:t>документов,</w:t>
      </w:r>
      <w:r w:rsidR="00073523" w:rsidRPr="00073523">
        <w:t xml:space="preserve"> </w:t>
      </w:r>
      <w:r w:rsidRPr="00073523">
        <w:t>ч</w:t>
      </w:r>
      <w:r w:rsidR="00073523">
        <w:t>.3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общая</w:t>
      </w:r>
      <w:r w:rsidR="00073523" w:rsidRPr="00073523">
        <w:t xml:space="preserve"> </w:t>
      </w:r>
      <w:r w:rsidRPr="00073523">
        <w:t>норма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подлежит</w:t>
      </w:r>
      <w:r w:rsidR="00073523" w:rsidRPr="00073523">
        <w:t xml:space="preserve"> </w:t>
      </w:r>
      <w:r w:rsidRPr="00073523">
        <w:t>применению</w:t>
      </w:r>
      <w:r w:rsidR="00073523" w:rsidRPr="00073523">
        <w:t xml:space="preserve">. </w:t>
      </w:r>
      <w:r w:rsidRPr="00073523">
        <w:t>Однако</w:t>
      </w:r>
      <w:r w:rsidR="00073523" w:rsidRPr="00073523">
        <w:t xml:space="preserve"> </w:t>
      </w:r>
      <w:r w:rsidRPr="00073523">
        <w:t>действия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подделке</w:t>
      </w:r>
      <w:r w:rsidR="00073523" w:rsidRPr="00073523">
        <w:t xml:space="preserve"> </w:t>
      </w:r>
      <w:r w:rsidRPr="00073523">
        <w:t>официальных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со</w:t>
      </w:r>
      <w:r w:rsidR="00073523" w:rsidRPr="00073523">
        <w:t xml:space="preserve"> </w:t>
      </w:r>
      <w:r w:rsidRPr="00073523">
        <w:t>стороны</w:t>
      </w:r>
      <w:r w:rsidR="00073523" w:rsidRPr="00073523">
        <w:t xml:space="preserve"> </w:t>
      </w:r>
      <w:r w:rsidRPr="00073523">
        <w:t>субъектов</w:t>
      </w:r>
      <w:r w:rsidR="00073523" w:rsidRPr="00073523">
        <w:t xml:space="preserve"> </w:t>
      </w:r>
      <w:r w:rsidRPr="00073523">
        <w:t>ч</w:t>
      </w:r>
      <w:r w:rsidR="00073523">
        <w:t>.1</w:t>
      </w:r>
      <w:r w:rsidR="00073523" w:rsidRPr="00073523">
        <w:t xml:space="preserve"> </w:t>
      </w:r>
      <w:r w:rsidRPr="00073523">
        <w:t>ст</w:t>
      </w:r>
      <w:r w:rsidR="00073523">
        <w:t>.1</w:t>
      </w:r>
      <w:r w:rsidRPr="00073523">
        <w:t>76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либо</w:t>
      </w:r>
      <w:r w:rsidR="00073523" w:rsidRPr="00073523">
        <w:t xml:space="preserve"> </w:t>
      </w:r>
      <w:r w:rsidRPr="00073523">
        <w:t>иных</w:t>
      </w:r>
      <w:r w:rsidR="00073523" w:rsidRPr="00073523">
        <w:t xml:space="preserve"> </w:t>
      </w:r>
      <w:r w:rsidRPr="00073523">
        <w:t>изготовителей</w:t>
      </w:r>
      <w:r w:rsidR="00073523" w:rsidRPr="00073523">
        <w:t xml:space="preserve"> </w:t>
      </w:r>
      <w:r w:rsidRPr="00073523">
        <w:t>этих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охватываются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представлением</w:t>
      </w:r>
      <w:r w:rsidR="00073523">
        <w:t xml:space="preserve"> (</w:t>
      </w:r>
      <w:r w:rsidRPr="00073523">
        <w:t>использованием</w:t>
      </w:r>
      <w:r w:rsidR="00073523" w:rsidRPr="00073523">
        <w:t xml:space="preserve">) </w:t>
      </w:r>
      <w:r w:rsidRPr="00073523">
        <w:t>и</w:t>
      </w:r>
      <w:r w:rsidR="00073523" w:rsidRPr="00073523">
        <w:t xml:space="preserve"> </w:t>
      </w:r>
      <w:r w:rsidRPr="00073523">
        <w:t>подлежат</w:t>
      </w:r>
      <w:r w:rsidR="00073523" w:rsidRPr="00073523">
        <w:t xml:space="preserve"> </w:t>
      </w:r>
      <w:r w:rsidRPr="00073523">
        <w:t>самостоятельной</w:t>
      </w:r>
      <w:r w:rsidR="00073523" w:rsidRPr="00073523">
        <w:t xml:space="preserve"> </w:t>
      </w:r>
      <w:r w:rsidRPr="00073523">
        <w:t>юридической</w:t>
      </w:r>
      <w:r w:rsidR="00073523" w:rsidRPr="00073523">
        <w:t xml:space="preserve"> </w:t>
      </w:r>
      <w:r w:rsidRPr="00073523">
        <w:t>оценке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указанном</w:t>
      </w:r>
      <w:r w:rsidR="00073523" w:rsidRPr="00073523">
        <w:t xml:space="preserve"> </w:t>
      </w:r>
      <w:r w:rsidRPr="00073523">
        <w:t>случае</w:t>
      </w:r>
      <w:r w:rsidR="00073523" w:rsidRPr="00073523">
        <w:t xml:space="preserve"> </w:t>
      </w:r>
      <w:r w:rsidRPr="00073523">
        <w:t>имеет</w:t>
      </w:r>
      <w:r w:rsidR="00073523" w:rsidRPr="00073523">
        <w:t xml:space="preserve"> </w:t>
      </w:r>
      <w:r w:rsidRPr="00073523">
        <w:t>место</w:t>
      </w:r>
      <w:r w:rsidR="00073523" w:rsidRPr="00073523">
        <w:t xml:space="preserve"> </w:t>
      </w:r>
      <w:r w:rsidRPr="00073523">
        <w:t>реальная</w:t>
      </w:r>
      <w:r w:rsidR="00073523" w:rsidRPr="00073523">
        <w:t xml:space="preserve"> </w:t>
      </w:r>
      <w:r w:rsidRPr="00073523">
        <w:t>совокупность</w:t>
      </w:r>
      <w:r w:rsidR="00073523" w:rsidRPr="00073523">
        <w:t xml:space="preserve"> </w:t>
      </w:r>
      <w:r w:rsidRPr="00073523">
        <w:t>двух</w:t>
      </w:r>
      <w:r w:rsidR="00073523" w:rsidRPr="00073523">
        <w:t xml:space="preserve"> </w:t>
      </w:r>
      <w:r w:rsidRPr="00073523">
        <w:t>преступлений,</w:t>
      </w:r>
      <w:r w:rsidR="00073523" w:rsidRPr="00073523">
        <w:t xml:space="preserve"> </w:t>
      </w:r>
      <w:r w:rsidRPr="00073523">
        <w:t>то</w:t>
      </w:r>
      <w:r w:rsidR="00073523" w:rsidRPr="00073523">
        <w:t xml:space="preserve"> </w:t>
      </w:r>
      <w:r w:rsidRPr="00073523">
        <w:t>есть</w:t>
      </w:r>
      <w:r w:rsidR="00073523" w:rsidRPr="00073523">
        <w:t xml:space="preserve"> </w:t>
      </w:r>
      <w:r w:rsidRPr="00073523">
        <w:t>ч</w:t>
      </w:r>
      <w:r w:rsidR="00073523">
        <w:t>.1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ч</w:t>
      </w:r>
      <w:r w:rsidR="00073523">
        <w:t>.2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ч</w:t>
      </w:r>
      <w:r w:rsidR="00073523">
        <w:t>.1</w:t>
      </w:r>
      <w:r w:rsidR="00073523" w:rsidRPr="00073523">
        <w:t xml:space="preserve"> </w:t>
      </w:r>
      <w:r w:rsidRPr="00073523">
        <w:t>ст</w:t>
      </w:r>
      <w:r w:rsidR="00073523">
        <w:t>.1</w:t>
      </w:r>
      <w:r w:rsidRPr="00073523">
        <w:t>76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Сходная</w:t>
      </w:r>
      <w:r w:rsidR="00073523" w:rsidRPr="00073523">
        <w:t xml:space="preserve"> </w:t>
      </w:r>
      <w:r w:rsidRPr="00073523">
        <w:t>ситуация</w:t>
      </w:r>
      <w:r w:rsidR="00073523" w:rsidRPr="00073523">
        <w:t xml:space="preserve"> </w:t>
      </w:r>
      <w:r w:rsidRPr="00073523">
        <w:t>складывается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таким</w:t>
      </w:r>
      <w:r w:rsidR="00073523" w:rsidRPr="00073523">
        <w:t xml:space="preserve"> </w:t>
      </w:r>
      <w:r w:rsidRPr="00073523">
        <w:t>составом</w:t>
      </w:r>
      <w:r w:rsidR="00073523" w:rsidRPr="00073523">
        <w:t xml:space="preserve"> </w:t>
      </w:r>
      <w:r w:rsidRPr="00073523">
        <w:t>преступления,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контрабанда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соответствии</w:t>
      </w:r>
      <w:r w:rsidR="00073523" w:rsidRPr="00073523">
        <w:t xml:space="preserve"> </w:t>
      </w:r>
      <w:r w:rsidRPr="00073523">
        <w:t>со</w:t>
      </w:r>
      <w:r w:rsidR="00073523" w:rsidRPr="00073523">
        <w:t xml:space="preserve"> </w:t>
      </w:r>
      <w:r w:rsidRPr="00073523">
        <w:t>ст</w:t>
      </w:r>
      <w:r w:rsidR="00073523">
        <w:t>.1</w:t>
      </w:r>
      <w:r w:rsidRPr="00073523">
        <w:t>88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наказуема</w:t>
      </w:r>
      <w:r w:rsidR="00073523" w:rsidRPr="00073523">
        <w:t xml:space="preserve"> </w:t>
      </w:r>
      <w:r w:rsidRPr="00073523">
        <w:t>контрабанда,</w:t>
      </w:r>
      <w:r w:rsidR="00073523" w:rsidRPr="00073523">
        <w:t xml:space="preserve"> </w:t>
      </w:r>
      <w:r w:rsidRPr="00073523">
        <w:t>совершенная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обманным</w:t>
      </w:r>
      <w:r w:rsidR="00073523" w:rsidRPr="00073523">
        <w:t xml:space="preserve"> </w:t>
      </w:r>
      <w:r w:rsidRPr="00073523">
        <w:t>использованием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средств</w:t>
      </w:r>
      <w:r w:rsidR="00073523" w:rsidRPr="00073523">
        <w:t xml:space="preserve"> </w:t>
      </w:r>
      <w:r w:rsidRPr="00073523">
        <w:t>таможенной</w:t>
      </w:r>
      <w:r w:rsidR="00073523" w:rsidRPr="00073523">
        <w:t xml:space="preserve"> </w:t>
      </w:r>
      <w:r w:rsidRPr="00073523">
        <w:t>идентификации</w:t>
      </w:r>
      <w:r w:rsidR="00073523" w:rsidRPr="00073523">
        <w:t xml:space="preserve"> </w:t>
      </w:r>
      <w:r w:rsidRPr="00073523">
        <w:t>либо</w:t>
      </w:r>
      <w:r w:rsidR="00073523" w:rsidRPr="00073523">
        <w:t xml:space="preserve"> </w:t>
      </w:r>
      <w:r w:rsidRPr="00073523">
        <w:t>сопряженная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недекларированием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недостоверным</w:t>
      </w:r>
      <w:r w:rsidR="00073523" w:rsidRPr="00073523">
        <w:t xml:space="preserve"> </w:t>
      </w:r>
      <w:r w:rsidRPr="00073523">
        <w:t>декларированием</w:t>
      </w:r>
      <w:r w:rsidR="00073523" w:rsidRPr="00073523">
        <w:t xml:space="preserve">. </w:t>
      </w:r>
      <w:r w:rsidRPr="00073523">
        <w:t>Подделка</w:t>
      </w:r>
      <w:r w:rsidR="00073523" w:rsidRPr="00073523">
        <w:t xml:space="preserve"> </w:t>
      </w:r>
      <w:r w:rsidRPr="00073523">
        <w:t>документов,</w:t>
      </w:r>
      <w:r w:rsidR="00073523" w:rsidRPr="00073523">
        <w:t xml:space="preserve"> </w:t>
      </w:r>
      <w:r w:rsidRPr="00073523">
        <w:t>имеющих</w:t>
      </w:r>
      <w:r w:rsidR="00073523" w:rsidRPr="00073523">
        <w:t xml:space="preserve"> </w:t>
      </w:r>
      <w:r w:rsidRPr="00073523">
        <w:t>официальный</w:t>
      </w:r>
      <w:r w:rsidR="00073523" w:rsidRPr="00073523">
        <w:t xml:space="preserve"> </w:t>
      </w:r>
      <w:r w:rsidRPr="00073523">
        <w:t>характер,</w:t>
      </w:r>
      <w:r w:rsidR="00073523" w:rsidRPr="00073523">
        <w:t xml:space="preserve"> </w:t>
      </w:r>
      <w:r w:rsidRPr="00073523">
        <w:t>выходит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рамки</w:t>
      </w:r>
      <w:r w:rsidR="00073523" w:rsidRPr="00073523">
        <w:t xml:space="preserve"> </w:t>
      </w:r>
      <w:r w:rsidRPr="00073523">
        <w:t>анализируемой</w:t>
      </w:r>
      <w:r w:rsidR="00073523" w:rsidRPr="00073523">
        <w:t xml:space="preserve"> </w:t>
      </w:r>
      <w:r w:rsidRPr="00073523">
        <w:t>нормы</w:t>
      </w:r>
      <w:r w:rsidR="00073523" w:rsidRPr="00073523">
        <w:t xml:space="preserve">. </w:t>
      </w:r>
      <w:r w:rsidRPr="00073523">
        <w:t>Закон</w:t>
      </w:r>
      <w:r w:rsidR="00073523" w:rsidRPr="00073523">
        <w:t xml:space="preserve"> </w:t>
      </w:r>
      <w:r w:rsidRPr="00073523">
        <w:t>предусматривает</w:t>
      </w:r>
      <w:r w:rsidR="00073523" w:rsidRPr="00073523">
        <w:t xml:space="preserve"> </w:t>
      </w:r>
      <w:r w:rsidRPr="00073523">
        <w:t>лишь</w:t>
      </w:r>
      <w:r w:rsidR="00073523" w:rsidRPr="00073523">
        <w:t xml:space="preserve"> </w:t>
      </w:r>
      <w:r w:rsidRPr="00073523">
        <w:t>обманное</w:t>
      </w:r>
      <w:r w:rsidR="00073523" w:rsidRPr="00073523">
        <w:t xml:space="preserve"> </w:t>
      </w:r>
      <w:r w:rsidRPr="00073523">
        <w:t>использование</w:t>
      </w:r>
      <w:r w:rsidR="00073523" w:rsidRPr="00073523">
        <w:t xml:space="preserve"> </w:t>
      </w:r>
      <w:r w:rsidRPr="00073523">
        <w:t>документов,</w:t>
      </w:r>
      <w:r w:rsidR="00073523" w:rsidRPr="00073523">
        <w:t xml:space="preserve"> </w:t>
      </w:r>
      <w:r w:rsidRPr="00073523">
        <w:t>под</w:t>
      </w:r>
      <w:r w:rsidR="00073523" w:rsidRPr="00073523">
        <w:t xml:space="preserve"> </w:t>
      </w:r>
      <w:r w:rsidRPr="00073523">
        <w:t>которым</w:t>
      </w:r>
      <w:r w:rsidR="00073523" w:rsidRPr="00073523">
        <w:t xml:space="preserve"> </w:t>
      </w:r>
      <w:r w:rsidRPr="00073523">
        <w:t>следует</w:t>
      </w:r>
      <w:r w:rsidR="00073523" w:rsidRPr="00073523">
        <w:t xml:space="preserve"> </w:t>
      </w:r>
      <w:r w:rsidRPr="00073523">
        <w:t>понимать</w:t>
      </w:r>
      <w:r w:rsidR="00073523" w:rsidRPr="00073523">
        <w:t xml:space="preserve"> </w:t>
      </w:r>
      <w:r w:rsidRPr="00073523">
        <w:t>представление</w:t>
      </w:r>
      <w:r w:rsidR="00073523" w:rsidRPr="00073523">
        <w:t xml:space="preserve"> </w:t>
      </w:r>
      <w:r w:rsidRPr="00073523">
        <w:t>сотрудникам</w:t>
      </w:r>
      <w:r w:rsidR="00073523" w:rsidRPr="00073523">
        <w:t xml:space="preserve"> </w:t>
      </w:r>
      <w:r w:rsidRPr="00073523">
        <w:t>таможенных</w:t>
      </w:r>
      <w:r w:rsidR="00073523" w:rsidRPr="00073523">
        <w:t xml:space="preserve"> </w:t>
      </w:r>
      <w:r w:rsidRPr="00073523">
        <w:t>органов</w:t>
      </w:r>
      <w:r w:rsidR="00073523" w:rsidRPr="00073523">
        <w:t xml:space="preserve"> </w:t>
      </w:r>
      <w:r w:rsidRPr="00073523">
        <w:t>поддельных</w:t>
      </w:r>
      <w:r w:rsidR="00073523" w:rsidRPr="00073523">
        <w:t xml:space="preserve"> </w:t>
      </w:r>
      <w:r w:rsidRPr="00073523">
        <w:t>документов,</w:t>
      </w:r>
      <w:r w:rsidR="00073523" w:rsidRPr="00073523">
        <w:t xml:space="preserve"> </w:t>
      </w:r>
      <w:r w:rsidRPr="00073523">
        <w:t>различные</w:t>
      </w:r>
      <w:r w:rsidR="00073523" w:rsidRPr="00073523">
        <w:t xml:space="preserve"> </w:t>
      </w:r>
      <w:r w:rsidRPr="00073523">
        <w:t>манипуляции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документами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целью</w:t>
      </w:r>
      <w:r w:rsidR="00073523" w:rsidRPr="00073523">
        <w:t xml:space="preserve"> </w:t>
      </w:r>
      <w:r w:rsidRPr="00073523">
        <w:t>ввести</w:t>
      </w:r>
      <w:r w:rsidR="00073523" w:rsidRPr="00073523">
        <w:t xml:space="preserve"> </w:t>
      </w:r>
      <w:r w:rsidRPr="00073523">
        <w:t>лиц,</w:t>
      </w:r>
      <w:r w:rsidR="00073523" w:rsidRPr="00073523">
        <w:t xml:space="preserve"> </w:t>
      </w:r>
      <w:r w:rsidRPr="00073523">
        <w:t>осуществляющих</w:t>
      </w:r>
      <w:r w:rsidR="00073523" w:rsidRPr="00073523">
        <w:t xml:space="preserve"> </w:t>
      </w:r>
      <w:r w:rsidRPr="00073523">
        <w:t>таможенный</w:t>
      </w:r>
      <w:r w:rsidR="00073523" w:rsidRPr="00073523">
        <w:t xml:space="preserve"> </w:t>
      </w:r>
      <w:r w:rsidRPr="00073523">
        <w:t>контроль,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заблуждение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связи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этим</w:t>
      </w:r>
      <w:r w:rsidR="00073523" w:rsidRPr="00073523">
        <w:t xml:space="preserve"> </w:t>
      </w:r>
      <w:r w:rsidRPr="00073523">
        <w:t>действия</w:t>
      </w:r>
      <w:r w:rsidR="00073523" w:rsidRPr="00073523">
        <w:t xml:space="preserve"> </w:t>
      </w:r>
      <w:r w:rsidRPr="00073523">
        <w:t>лица,</w:t>
      </w:r>
      <w:r w:rsidR="00073523" w:rsidRPr="00073523">
        <w:t xml:space="preserve"> </w:t>
      </w:r>
      <w:r w:rsidRPr="00073523">
        <w:t>подделавшего</w:t>
      </w:r>
      <w:r w:rsidR="00073523" w:rsidRPr="00073523">
        <w:t xml:space="preserve"> </w:t>
      </w:r>
      <w:r w:rsidRPr="00073523">
        <w:t>соответствующий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представившего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таможенном</w:t>
      </w:r>
      <w:r w:rsidR="00073523" w:rsidRPr="00073523">
        <w:t xml:space="preserve"> </w:t>
      </w:r>
      <w:r w:rsidRPr="00073523">
        <w:t>контроле,</w:t>
      </w:r>
      <w:r w:rsidR="00073523" w:rsidRPr="00073523">
        <w:t xml:space="preserve"> </w:t>
      </w:r>
      <w:r w:rsidRPr="00073523">
        <w:t>следует</w:t>
      </w:r>
      <w:r w:rsidR="00073523" w:rsidRPr="00073523">
        <w:t xml:space="preserve"> </w:t>
      </w:r>
      <w:r w:rsidRPr="00073523">
        <w:t>квалифицировать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совокупности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27,</w:t>
      </w:r>
      <w:r w:rsidR="00073523" w:rsidRPr="00073523">
        <w:t xml:space="preserve"> </w:t>
      </w:r>
      <w:r w:rsidRPr="00073523">
        <w:t>ч</w:t>
      </w:r>
      <w:r w:rsidR="00073523">
        <w:t>.1</w:t>
      </w:r>
      <w:r w:rsidR="00073523" w:rsidRPr="00073523">
        <w:t xml:space="preserve"> </w:t>
      </w:r>
      <w:r w:rsidRPr="00073523">
        <w:t>ст</w:t>
      </w:r>
      <w:r w:rsidR="00073523">
        <w:t>.1</w:t>
      </w:r>
      <w:r w:rsidRPr="00073523">
        <w:t>88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В</w:t>
      </w:r>
      <w:r w:rsidR="00073523" w:rsidRPr="00073523">
        <w:t xml:space="preserve"> </w:t>
      </w:r>
      <w:r w:rsidRPr="00073523">
        <w:t>соответствии</w:t>
      </w:r>
      <w:r w:rsidR="00073523" w:rsidRPr="00073523">
        <w:t xml:space="preserve"> </w:t>
      </w:r>
      <w:r w:rsidRPr="00073523">
        <w:t>со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22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уголовную</w:t>
      </w:r>
      <w:r w:rsidR="00073523" w:rsidRPr="00073523">
        <w:t xml:space="preserve"> </w:t>
      </w:r>
      <w:r w:rsidRPr="00073523">
        <w:t>ответственность</w:t>
      </w:r>
      <w:r w:rsidR="00073523" w:rsidRPr="00073523">
        <w:t xml:space="preserve"> </w:t>
      </w:r>
      <w:r w:rsidRPr="00073523">
        <w:t>влекут</w:t>
      </w:r>
      <w:r w:rsidR="00073523" w:rsidRPr="00073523">
        <w:t xml:space="preserve"> </w:t>
      </w:r>
      <w:r w:rsidRPr="00073523">
        <w:t>действия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пересечению</w:t>
      </w:r>
      <w:r w:rsidR="00073523" w:rsidRPr="00073523">
        <w:t xml:space="preserve"> </w:t>
      </w:r>
      <w:r w:rsidRPr="00073523">
        <w:t>Государственной</w:t>
      </w:r>
      <w:r w:rsidR="00073523" w:rsidRPr="00073523">
        <w:t xml:space="preserve"> </w:t>
      </w:r>
      <w:r w:rsidRPr="00073523">
        <w:t>границы</w:t>
      </w:r>
      <w:r w:rsidR="00073523" w:rsidRPr="00073523">
        <w:t xml:space="preserve"> </w:t>
      </w:r>
      <w:r w:rsidRPr="00073523">
        <w:t>Российской</w:t>
      </w:r>
      <w:r w:rsidR="00073523" w:rsidRPr="00073523">
        <w:t xml:space="preserve"> </w:t>
      </w:r>
      <w:r w:rsidRPr="00073523">
        <w:t>Федерации,</w:t>
      </w:r>
      <w:r w:rsidR="00073523" w:rsidRPr="00073523">
        <w:t xml:space="preserve"> </w:t>
      </w:r>
      <w:r w:rsidRPr="00073523">
        <w:t>совершенные</w:t>
      </w:r>
      <w:r w:rsidR="00073523" w:rsidRPr="00073523">
        <w:t xml:space="preserve"> </w:t>
      </w:r>
      <w:r w:rsidRPr="00073523">
        <w:t>без</w:t>
      </w:r>
      <w:r w:rsidR="00073523" w:rsidRPr="00073523">
        <w:t xml:space="preserve"> </w:t>
      </w:r>
      <w:r w:rsidRPr="00073523">
        <w:t>установленных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надлежащего</w:t>
      </w:r>
      <w:r w:rsidR="00073523" w:rsidRPr="00073523">
        <w:t xml:space="preserve"> </w:t>
      </w:r>
      <w:r w:rsidRPr="00073523">
        <w:t>разрешения</w:t>
      </w:r>
      <w:r w:rsidR="00073523" w:rsidRPr="00073523">
        <w:t xml:space="preserve">. </w:t>
      </w:r>
      <w:r w:rsidRPr="00073523">
        <w:t>Под</w:t>
      </w:r>
      <w:r w:rsidR="00073523" w:rsidRPr="00073523">
        <w:t xml:space="preserve"> </w:t>
      </w:r>
      <w:r w:rsidRPr="00073523">
        <w:t>неустановленными</w:t>
      </w:r>
      <w:r w:rsidR="00073523" w:rsidRPr="00073523">
        <w:t xml:space="preserve"> </w:t>
      </w:r>
      <w:r w:rsidRPr="00073523">
        <w:t>документами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данном</w:t>
      </w:r>
      <w:r w:rsidR="00073523" w:rsidRPr="00073523">
        <w:t xml:space="preserve"> </w:t>
      </w:r>
      <w:r w:rsidRPr="00073523">
        <w:t>случае</w:t>
      </w:r>
      <w:r w:rsidR="00073523" w:rsidRPr="00073523">
        <w:t xml:space="preserve"> </w:t>
      </w:r>
      <w:r w:rsidRPr="00073523">
        <w:t>понимаются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недействительные</w:t>
      </w:r>
      <w:r w:rsidR="00073523">
        <w:t xml:space="preserve"> (</w:t>
      </w:r>
      <w:r w:rsidRPr="00073523">
        <w:t>просроченные,</w:t>
      </w:r>
      <w:r w:rsidR="00073523" w:rsidRPr="00073523">
        <w:t xml:space="preserve"> </w:t>
      </w:r>
      <w:r w:rsidRPr="00073523">
        <w:t>чужие,</w:t>
      </w:r>
      <w:r w:rsidR="00073523" w:rsidRPr="00073523">
        <w:t xml:space="preserve"> </w:t>
      </w:r>
      <w:r w:rsidRPr="00073523">
        <w:t>неправильно</w:t>
      </w:r>
      <w:r w:rsidR="00073523" w:rsidRPr="00073523">
        <w:t xml:space="preserve"> </w:t>
      </w:r>
      <w:r w:rsidRPr="00073523">
        <w:t>оформленные</w:t>
      </w:r>
      <w:r w:rsidR="00073523" w:rsidRPr="00073523">
        <w:t xml:space="preserve">), </w:t>
      </w:r>
      <w:r w:rsidRPr="00073523">
        <w:t>так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фиктивные</w:t>
      </w:r>
      <w:r w:rsidR="00073523">
        <w:t xml:space="preserve"> (</w:t>
      </w:r>
      <w:r w:rsidRPr="00073523">
        <w:t>поддельные</w:t>
      </w:r>
      <w:r w:rsidR="00073523" w:rsidRPr="00073523">
        <w:t xml:space="preserve">) </w:t>
      </w:r>
      <w:r w:rsidRPr="00073523">
        <w:t>документы,</w:t>
      </w:r>
      <w:r w:rsidR="00073523" w:rsidRPr="00073523">
        <w:t xml:space="preserve"> </w:t>
      </w:r>
      <w:r w:rsidRPr="00073523">
        <w:t>которыми</w:t>
      </w:r>
      <w:r w:rsidR="00073523" w:rsidRPr="00073523">
        <w:t xml:space="preserve"> </w:t>
      </w:r>
      <w:r w:rsidRPr="00073523">
        <w:t>оформляется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соответствии</w:t>
      </w:r>
      <w:r w:rsidR="00073523" w:rsidRPr="00073523">
        <w:t xml:space="preserve"> </w:t>
      </w:r>
      <w:r w:rsidRPr="00073523">
        <w:t>со</w:t>
      </w:r>
      <w:r w:rsidR="00073523" w:rsidRPr="00073523">
        <w:t xml:space="preserve"> </w:t>
      </w:r>
      <w:r w:rsidRPr="00073523">
        <w:t>специальным</w:t>
      </w:r>
      <w:r w:rsidR="00073523" w:rsidRPr="00073523">
        <w:t xml:space="preserve"> </w:t>
      </w:r>
      <w:r w:rsidRPr="00073523">
        <w:t>нормативным</w:t>
      </w:r>
      <w:r w:rsidR="00073523" w:rsidRPr="00073523">
        <w:t xml:space="preserve"> </w:t>
      </w:r>
      <w:r w:rsidRPr="00073523">
        <w:t>порядком</w:t>
      </w:r>
      <w:r w:rsidR="00073523" w:rsidRPr="00073523">
        <w:t xml:space="preserve"> </w:t>
      </w:r>
      <w:r w:rsidRPr="00073523">
        <w:t>пересечение</w:t>
      </w:r>
      <w:r w:rsidR="00073523" w:rsidRPr="00073523">
        <w:t xml:space="preserve"> </w:t>
      </w:r>
      <w:r w:rsidRPr="00073523">
        <w:t>Государственной</w:t>
      </w:r>
      <w:r w:rsidR="00073523" w:rsidRPr="00073523">
        <w:t xml:space="preserve"> </w:t>
      </w:r>
      <w:r w:rsidRPr="00073523">
        <w:t>границы</w:t>
      </w:r>
      <w:r w:rsidR="00073523" w:rsidRPr="00073523">
        <w:t xml:space="preserve">. </w:t>
      </w:r>
      <w:r w:rsidRPr="00073523">
        <w:t>Указанные</w:t>
      </w:r>
      <w:r w:rsidR="00073523" w:rsidRPr="00073523">
        <w:t xml:space="preserve"> </w:t>
      </w:r>
      <w:r w:rsidRPr="00073523">
        <w:t>преступные</w:t>
      </w:r>
      <w:r w:rsidR="00073523" w:rsidRPr="00073523">
        <w:t xml:space="preserve"> </w:t>
      </w:r>
      <w:r w:rsidRPr="00073523">
        <w:t>действия</w:t>
      </w:r>
      <w:r w:rsidR="00073523" w:rsidRPr="00073523">
        <w:t xml:space="preserve"> </w:t>
      </w:r>
      <w:r w:rsidRPr="00073523">
        <w:t>могут</w:t>
      </w:r>
      <w:r w:rsidR="00073523" w:rsidRPr="00073523">
        <w:t xml:space="preserve"> </w:t>
      </w:r>
      <w:r w:rsidRPr="00073523">
        <w:t>включать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себя</w:t>
      </w:r>
      <w:r w:rsidR="00073523" w:rsidRPr="00073523">
        <w:t xml:space="preserve"> </w:t>
      </w:r>
      <w:r w:rsidRPr="00073523">
        <w:t>использование</w:t>
      </w:r>
      <w:r w:rsidR="00073523" w:rsidRPr="00073523">
        <w:t xml:space="preserve"> </w:t>
      </w:r>
      <w:r w:rsidRPr="00073523">
        <w:t>поддельных</w:t>
      </w:r>
      <w:r w:rsidR="00073523" w:rsidRPr="00073523">
        <w:t xml:space="preserve"> </w:t>
      </w:r>
      <w:r w:rsidRPr="00073523">
        <w:t>документов,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является,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свою</w:t>
      </w:r>
      <w:r w:rsidR="00073523" w:rsidRPr="00073523">
        <w:t xml:space="preserve"> </w:t>
      </w:r>
      <w:r w:rsidRPr="00073523">
        <w:t>очередь,</w:t>
      </w:r>
      <w:r w:rsidR="00073523" w:rsidRPr="00073523">
        <w:t xml:space="preserve"> </w:t>
      </w:r>
      <w:r w:rsidRPr="00073523">
        <w:t>самостоятельным</w:t>
      </w:r>
      <w:r w:rsidR="00073523" w:rsidRPr="00073523">
        <w:t xml:space="preserve"> </w:t>
      </w:r>
      <w:r w:rsidRPr="00073523">
        <w:t>составом</w:t>
      </w:r>
      <w:r w:rsidR="00073523" w:rsidRPr="00073523">
        <w:t xml:space="preserve"> </w:t>
      </w:r>
      <w:r w:rsidRPr="00073523">
        <w:t>преступления</w:t>
      </w:r>
      <w:r w:rsidR="00073523" w:rsidRPr="00073523">
        <w:t xml:space="preserve"> - </w:t>
      </w:r>
      <w:r w:rsidRPr="00073523">
        <w:t>ч</w:t>
      </w:r>
      <w:r w:rsidR="00073523">
        <w:t>.3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. </w:t>
      </w:r>
      <w:r w:rsidRPr="00073523">
        <w:t>При</w:t>
      </w:r>
      <w:r w:rsidR="00073523" w:rsidRPr="00073523">
        <w:t xml:space="preserve"> </w:t>
      </w:r>
      <w:r w:rsidRPr="00073523">
        <w:t>этом</w:t>
      </w:r>
      <w:r w:rsidR="00073523" w:rsidRPr="00073523">
        <w:t xml:space="preserve"> </w:t>
      </w:r>
      <w:r w:rsidRPr="00073523">
        <w:t>собственно</w:t>
      </w:r>
      <w:r w:rsidR="00073523" w:rsidRPr="00073523">
        <w:t xml:space="preserve"> </w:t>
      </w:r>
      <w:r w:rsidRPr="00073523">
        <w:t>подделка</w:t>
      </w:r>
      <w:r w:rsidR="00073523" w:rsidRPr="00073523">
        <w:t xml:space="preserve"> </w:t>
      </w:r>
      <w:r w:rsidRPr="00073523">
        <w:t>соответствующих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охватывается</w:t>
      </w:r>
      <w:r w:rsidR="00073523" w:rsidRPr="00073523">
        <w:t xml:space="preserve"> </w:t>
      </w:r>
      <w:r w:rsidRPr="00073523">
        <w:t>незаконным</w:t>
      </w:r>
      <w:r w:rsidR="00073523" w:rsidRPr="00073523">
        <w:t xml:space="preserve"> </w:t>
      </w:r>
      <w:r w:rsidRPr="00073523">
        <w:t>пересечением</w:t>
      </w:r>
      <w:r w:rsidR="00073523" w:rsidRPr="00073523">
        <w:t xml:space="preserve"> </w:t>
      </w:r>
      <w:r w:rsidRPr="00073523">
        <w:t>Государственной</w:t>
      </w:r>
      <w:r w:rsidR="00073523" w:rsidRPr="00073523">
        <w:t xml:space="preserve"> </w:t>
      </w:r>
      <w:r w:rsidRPr="00073523">
        <w:t>границы,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случае</w:t>
      </w:r>
      <w:r w:rsidR="00073523" w:rsidRPr="00073523">
        <w:t xml:space="preserve"> </w:t>
      </w:r>
      <w:r w:rsidRPr="00073523">
        <w:t>фальсификации</w:t>
      </w:r>
      <w:r w:rsidR="00073523" w:rsidRPr="00073523">
        <w:t xml:space="preserve"> </w:t>
      </w:r>
      <w:r w:rsidRPr="00073523">
        <w:t>таких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самим</w:t>
      </w:r>
      <w:r w:rsidR="00073523" w:rsidRPr="00073523">
        <w:t xml:space="preserve"> </w:t>
      </w:r>
      <w:r w:rsidRPr="00073523">
        <w:t>нарушителем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действия</w:t>
      </w:r>
      <w:r w:rsidR="00073523" w:rsidRPr="00073523">
        <w:t xml:space="preserve"> </w:t>
      </w:r>
      <w:r w:rsidRPr="00073523">
        <w:t>должны</w:t>
      </w:r>
      <w:r w:rsidR="00073523" w:rsidRPr="00073523">
        <w:t xml:space="preserve"> </w:t>
      </w:r>
      <w:r w:rsidRPr="00073523">
        <w:t>квалифицироваться</w:t>
      </w:r>
      <w:r w:rsidR="00073523" w:rsidRPr="00073523">
        <w:t xml:space="preserve"> </w:t>
      </w:r>
      <w:r w:rsidRPr="00073523">
        <w:t>дополнительно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ч</w:t>
      </w:r>
      <w:r w:rsidR="00073523">
        <w:t>.1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2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Современное</w:t>
      </w:r>
      <w:r w:rsidR="00073523" w:rsidRPr="00073523">
        <w:t xml:space="preserve"> </w:t>
      </w:r>
      <w:r w:rsidRPr="00073523">
        <w:t>уголовное</w:t>
      </w:r>
      <w:r w:rsidR="00073523" w:rsidRPr="00073523">
        <w:t xml:space="preserve"> </w:t>
      </w:r>
      <w:r w:rsidRPr="00073523">
        <w:t>законодательство</w:t>
      </w:r>
      <w:r w:rsidR="00073523" w:rsidRPr="00073523">
        <w:t xml:space="preserve"> </w:t>
      </w:r>
      <w:r w:rsidRPr="00073523">
        <w:t>предусматривает</w:t>
      </w:r>
      <w:r w:rsidR="00073523" w:rsidRPr="00073523">
        <w:t xml:space="preserve"> </w:t>
      </w:r>
      <w:r w:rsidRPr="00073523">
        <w:t>две</w:t>
      </w:r>
      <w:r w:rsidR="00073523" w:rsidRPr="00073523">
        <w:t xml:space="preserve"> </w:t>
      </w:r>
      <w:r w:rsidRPr="00073523">
        <w:t>нормы,</w:t>
      </w:r>
      <w:r w:rsidR="00073523" w:rsidRPr="00073523">
        <w:t xml:space="preserve"> </w:t>
      </w:r>
      <w:r w:rsidRPr="00073523">
        <w:t>связанные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установлением</w:t>
      </w:r>
      <w:r w:rsidR="00073523" w:rsidRPr="00073523">
        <w:t xml:space="preserve"> </w:t>
      </w:r>
      <w:r w:rsidRPr="00073523">
        <w:t>ответственности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уклонение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уплаты</w:t>
      </w:r>
      <w:r w:rsidR="00073523" w:rsidRPr="00073523">
        <w:t xml:space="preserve"> </w:t>
      </w:r>
      <w:r w:rsidRPr="00073523">
        <w:t>налогов</w:t>
      </w:r>
      <w:r w:rsidR="00073523" w:rsidRPr="00073523">
        <w:t xml:space="preserve"> </w:t>
      </w:r>
      <w:r w:rsidRPr="00073523">
        <w:t>ст</w:t>
      </w:r>
      <w:r w:rsidR="00073523">
        <w:t>. 19</w:t>
      </w:r>
      <w:r w:rsidRPr="00073523">
        <w:t>8,</w:t>
      </w:r>
      <w:r w:rsidR="00073523" w:rsidRPr="00073523">
        <w:t xml:space="preserve"> </w:t>
      </w:r>
      <w:r w:rsidRPr="00073523">
        <w:t>199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. </w:t>
      </w:r>
      <w:r w:rsidRPr="00073523">
        <w:t>Каждая</w:t>
      </w:r>
      <w:r w:rsidR="00073523" w:rsidRPr="00073523">
        <w:t xml:space="preserve"> </w:t>
      </w:r>
      <w:r w:rsidRPr="00073523">
        <w:t>норма</w:t>
      </w:r>
      <w:r w:rsidR="00073523" w:rsidRPr="00073523">
        <w:t xml:space="preserve"> </w:t>
      </w:r>
      <w:r w:rsidRPr="00073523">
        <w:t>содержит</w:t>
      </w:r>
      <w:r w:rsidR="00073523" w:rsidRPr="00073523">
        <w:t xml:space="preserve"> </w:t>
      </w:r>
      <w:r w:rsidRPr="00073523">
        <w:t>альтернативные</w:t>
      </w:r>
      <w:r w:rsidR="00073523" w:rsidRPr="00073523">
        <w:t xml:space="preserve"> </w:t>
      </w:r>
      <w:r w:rsidRPr="00073523">
        <w:t>действия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конкретизированным</w:t>
      </w:r>
      <w:r w:rsidR="00073523" w:rsidRPr="00073523">
        <w:t xml:space="preserve"> </w:t>
      </w:r>
      <w:r w:rsidRPr="00073523">
        <w:t>способом</w:t>
      </w:r>
      <w:r w:rsidR="00073523" w:rsidRPr="00073523">
        <w:t xml:space="preserve"> </w:t>
      </w:r>
      <w:r w:rsidRPr="00073523">
        <w:t>совершения</w:t>
      </w:r>
      <w:r w:rsidR="00073523" w:rsidRPr="00073523">
        <w:t xml:space="preserve"> - </w:t>
      </w:r>
      <w:r w:rsidRPr="00073523">
        <w:t>подлогом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ст</w:t>
      </w:r>
      <w:r w:rsidR="00073523">
        <w:t>. 19</w:t>
      </w:r>
      <w:r w:rsidRPr="00073523">
        <w:t>8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наказуемость</w:t>
      </w:r>
      <w:r w:rsidR="00073523" w:rsidRPr="00073523">
        <w:t xml:space="preserve"> </w:t>
      </w:r>
      <w:r w:rsidRPr="00073523">
        <w:t>влекут</w:t>
      </w:r>
      <w:r w:rsidR="00073523" w:rsidRPr="00073523">
        <w:t xml:space="preserve"> </w:t>
      </w:r>
      <w:r w:rsidRPr="00073523">
        <w:t>действия,</w:t>
      </w:r>
      <w:r w:rsidR="00073523" w:rsidRPr="00073523">
        <w:t xml:space="preserve"> </w:t>
      </w:r>
      <w:r w:rsidRPr="00073523">
        <w:t>совершенные</w:t>
      </w:r>
      <w:r w:rsidR="00073523" w:rsidRPr="00073523">
        <w:t xml:space="preserve"> </w:t>
      </w:r>
      <w:r w:rsidRPr="00073523">
        <w:t>путем</w:t>
      </w:r>
      <w:r w:rsidR="00073523" w:rsidRPr="00073523">
        <w:t xml:space="preserve"> </w:t>
      </w:r>
      <w:r w:rsidRPr="00073523">
        <w:t>включения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декларацию</w:t>
      </w:r>
      <w:r w:rsidR="00073523" w:rsidRPr="00073523">
        <w:t xml:space="preserve"> </w:t>
      </w:r>
      <w:r w:rsidRPr="00073523">
        <w:t>заведомо</w:t>
      </w:r>
      <w:r w:rsidR="00073523" w:rsidRPr="00073523">
        <w:t xml:space="preserve"> </w:t>
      </w:r>
      <w:r w:rsidRPr="00073523">
        <w:t>искаженных</w:t>
      </w:r>
      <w:r w:rsidR="00073523" w:rsidRPr="00073523">
        <w:t xml:space="preserve"> </w:t>
      </w:r>
      <w:r w:rsidRPr="00073523">
        <w:t>данных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доходах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расходах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соответствии</w:t>
      </w:r>
      <w:r w:rsidR="00073523" w:rsidRPr="00073523">
        <w:t xml:space="preserve"> </w:t>
      </w:r>
      <w:r w:rsidRPr="00073523">
        <w:t>со</w:t>
      </w:r>
      <w:r w:rsidR="00073523" w:rsidRPr="00073523">
        <w:t xml:space="preserve"> </w:t>
      </w:r>
      <w:r w:rsidRPr="00073523">
        <w:t>ст</w:t>
      </w:r>
      <w:r w:rsidR="00073523">
        <w:t>. 19</w:t>
      </w:r>
      <w:r w:rsidRPr="00073523">
        <w:t>9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аналогичные</w:t>
      </w:r>
      <w:r w:rsidR="00073523" w:rsidRPr="00073523">
        <w:t xml:space="preserve"> </w:t>
      </w:r>
      <w:r w:rsidRPr="00073523">
        <w:t>действия</w:t>
      </w:r>
      <w:r w:rsidR="00073523" w:rsidRPr="00073523">
        <w:t xml:space="preserve"> </w:t>
      </w:r>
      <w:r w:rsidRPr="00073523">
        <w:t>наказуемы,</w:t>
      </w:r>
      <w:r w:rsidR="00073523" w:rsidRPr="00073523">
        <w:t xml:space="preserve"> </w:t>
      </w:r>
      <w:r w:rsidRPr="00073523">
        <w:t>если</w:t>
      </w:r>
      <w:r w:rsidR="00073523" w:rsidRPr="00073523">
        <w:t xml:space="preserve"> </w:t>
      </w:r>
      <w:r w:rsidRPr="00073523">
        <w:t>они</w:t>
      </w:r>
      <w:r w:rsidR="00073523" w:rsidRPr="00073523">
        <w:t xml:space="preserve"> </w:t>
      </w:r>
      <w:r w:rsidRPr="00073523">
        <w:t>совершены</w:t>
      </w:r>
      <w:r w:rsidR="00073523" w:rsidRPr="00073523">
        <w:t xml:space="preserve"> </w:t>
      </w:r>
      <w:r w:rsidRPr="00073523">
        <w:t>путем</w:t>
      </w:r>
      <w:r w:rsidR="00073523" w:rsidRPr="00073523">
        <w:t xml:space="preserve"> </w:t>
      </w:r>
      <w:r w:rsidRPr="00073523">
        <w:t>включения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бухгалтерские</w:t>
      </w:r>
      <w:r w:rsidR="00073523" w:rsidRPr="00073523">
        <w:t xml:space="preserve"> </w:t>
      </w:r>
      <w:r w:rsidRPr="00073523">
        <w:t>документы</w:t>
      </w:r>
      <w:r w:rsidR="00073523" w:rsidRPr="00073523">
        <w:t xml:space="preserve"> </w:t>
      </w:r>
      <w:r w:rsidRPr="00073523">
        <w:t>заведомо</w:t>
      </w:r>
      <w:r w:rsidR="00073523" w:rsidRPr="00073523">
        <w:t xml:space="preserve"> </w:t>
      </w:r>
      <w:r w:rsidRPr="00073523">
        <w:t>искаженных</w:t>
      </w:r>
      <w:r w:rsidR="00073523" w:rsidRPr="00073523">
        <w:t xml:space="preserve"> </w:t>
      </w:r>
      <w:r w:rsidRPr="00073523">
        <w:t>данных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доходах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расходах</w:t>
      </w:r>
      <w:r w:rsidR="00073523" w:rsidRPr="00073523">
        <w:t xml:space="preserve"> </w:t>
      </w:r>
      <w:r w:rsidRPr="00073523">
        <w:t>либо</w:t>
      </w:r>
      <w:r w:rsidR="00073523" w:rsidRPr="00073523">
        <w:t xml:space="preserve"> </w:t>
      </w:r>
      <w:r w:rsidRPr="00073523">
        <w:t>путем</w:t>
      </w:r>
      <w:r w:rsidR="00073523" w:rsidRPr="00073523">
        <w:t xml:space="preserve"> </w:t>
      </w:r>
      <w:r w:rsidRPr="00073523">
        <w:t>сокрытия</w:t>
      </w:r>
      <w:r w:rsidR="00073523" w:rsidRPr="00073523">
        <w:t xml:space="preserve"> </w:t>
      </w:r>
      <w:r w:rsidRPr="00073523">
        <w:t>других</w:t>
      </w:r>
      <w:r w:rsidR="00073523" w:rsidRPr="00073523">
        <w:t xml:space="preserve"> </w:t>
      </w:r>
      <w:r w:rsidRPr="00073523">
        <w:t>объектов</w:t>
      </w:r>
      <w:r w:rsidR="00073523" w:rsidRPr="00073523">
        <w:t xml:space="preserve"> </w:t>
      </w:r>
      <w:r w:rsidRPr="00073523">
        <w:t>налогообложения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В</w:t>
      </w:r>
      <w:r w:rsidR="00073523" w:rsidRPr="00073523">
        <w:t xml:space="preserve"> </w:t>
      </w:r>
      <w:r w:rsidRPr="00073523">
        <w:t>указанных</w:t>
      </w:r>
      <w:r w:rsidR="00073523" w:rsidRPr="00073523">
        <w:t xml:space="preserve"> </w:t>
      </w:r>
      <w:r w:rsidRPr="00073523">
        <w:t>нормах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качестве</w:t>
      </w:r>
      <w:r w:rsidR="00073523" w:rsidRPr="00073523">
        <w:t xml:space="preserve"> </w:t>
      </w:r>
      <w:r w:rsidRPr="00073523">
        <w:t>способа</w:t>
      </w:r>
      <w:r w:rsidR="00073523" w:rsidRPr="00073523">
        <w:t xml:space="preserve"> </w:t>
      </w:r>
      <w:r w:rsidRPr="00073523">
        <w:t>предусматривается</w:t>
      </w:r>
      <w:r w:rsidR="00073523" w:rsidRPr="00073523">
        <w:t xml:space="preserve"> </w:t>
      </w:r>
      <w:r w:rsidRPr="00073523">
        <w:t>интеллектуальный</w:t>
      </w:r>
      <w:r w:rsidR="00073523" w:rsidRPr="00073523">
        <w:t xml:space="preserve"> </w:t>
      </w:r>
      <w:r w:rsidRPr="00073523">
        <w:t>подлог</w:t>
      </w:r>
      <w:r w:rsidR="00073523" w:rsidRPr="00073523">
        <w:t xml:space="preserve"> </w:t>
      </w:r>
      <w:r w:rsidRPr="00073523">
        <w:t>документов,</w:t>
      </w:r>
      <w:r w:rsidR="00073523" w:rsidRPr="00073523">
        <w:t xml:space="preserve"> </w:t>
      </w:r>
      <w:r w:rsidRPr="00073523">
        <w:t>включающий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себя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собственно</w:t>
      </w:r>
      <w:r w:rsidR="00073523" w:rsidRPr="00073523">
        <w:t xml:space="preserve"> </w:t>
      </w:r>
      <w:r w:rsidRPr="00073523">
        <w:t>создание</w:t>
      </w:r>
      <w:r w:rsidR="00073523" w:rsidRPr="00073523">
        <w:t xml:space="preserve"> </w:t>
      </w:r>
      <w:r w:rsidRPr="00073523">
        <w:t>подложного</w:t>
      </w:r>
      <w:r w:rsidR="00073523" w:rsidRPr="00073523">
        <w:t xml:space="preserve"> </w:t>
      </w:r>
      <w:r w:rsidRPr="00073523">
        <w:t>документа,</w:t>
      </w:r>
      <w:r w:rsidR="00073523" w:rsidRPr="00073523">
        <w:t xml:space="preserve"> </w:t>
      </w:r>
      <w:r w:rsidRPr="00073523">
        <w:t>так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применение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целях</w:t>
      </w:r>
      <w:r w:rsidR="00073523" w:rsidRPr="00073523">
        <w:t xml:space="preserve"> </w:t>
      </w:r>
      <w:r w:rsidRPr="00073523">
        <w:t>избежания</w:t>
      </w:r>
      <w:r w:rsidR="00073523" w:rsidRPr="00073523">
        <w:t xml:space="preserve"> </w:t>
      </w:r>
      <w:r w:rsidRPr="00073523">
        <w:t>уплаты</w:t>
      </w:r>
      <w:r w:rsidR="00073523" w:rsidRPr="00073523">
        <w:t xml:space="preserve"> </w:t>
      </w:r>
      <w:r w:rsidRPr="00073523">
        <w:t>налогов</w:t>
      </w:r>
      <w:r w:rsidR="00073523" w:rsidRPr="00073523">
        <w:t xml:space="preserve">. </w:t>
      </w:r>
      <w:r w:rsidRPr="00073523">
        <w:t>Данная</w:t>
      </w:r>
      <w:r w:rsidR="00073523" w:rsidRPr="00073523">
        <w:t xml:space="preserve"> </w:t>
      </w:r>
      <w:r w:rsidRPr="00073523">
        <w:t>конструкция</w:t>
      </w:r>
      <w:r w:rsidR="00073523" w:rsidRPr="00073523">
        <w:t xml:space="preserve"> </w:t>
      </w:r>
      <w:r w:rsidRPr="00073523">
        <w:t>способа</w:t>
      </w:r>
      <w:r w:rsidR="00073523" w:rsidRPr="00073523">
        <w:t xml:space="preserve"> </w:t>
      </w:r>
      <w:r w:rsidRPr="00073523">
        <w:t>совершения</w:t>
      </w:r>
      <w:r w:rsidR="00073523" w:rsidRPr="00073523">
        <w:t xml:space="preserve"> </w:t>
      </w:r>
      <w:r w:rsidRPr="00073523">
        <w:t>преступления</w:t>
      </w:r>
      <w:r w:rsidR="00073523" w:rsidRPr="00073523">
        <w:t xml:space="preserve"> </w:t>
      </w:r>
      <w:r w:rsidRPr="00073523">
        <w:t>полностью</w:t>
      </w:r>
      <w:r w:rsidR="00073523" w:rsidRPr="00073523">
        <w:t xml:space="preserve"> </w:t>
      </w:r>
      <w:r w:rsidRPr="00073523">
        <w:t>подразумевает</w:t>
      </w:r>
      <w:r w:rsidR="00073523" w:rsidRPr="00073523">
        <w:t xml:space="preserve"> </w:t>
      </w:r>
      <w:r w:rsidRPr="00073523">
        <w:t>подлог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. </w:t>
      </w:r>
      <w:r w:rsidRPr="00073523">
        <w:t>Дополнительной</w:t>
      </w:r>
      <w:r w:rsidR="00073523" w:rsidRPr="00073523">
        <w:t xml:space="preserve"> </w:t>
      </w:r>
      <w:r w:rsidRPr="00073523">
        <w:t>квалификации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каким-либо</w:t>
      </w:r>
      <w:r w:rsidR="00073523" w:rsidRPr="00073523">
        <w:t xml:space="preserve"> </w:t>
      </w:r>
      <w:r w:rsidRPr="00073523">
        <w:t>составам</w:t>
      </w:r>
      <w:r w:rsidR="00073523" w:rsidRPr="00073523">
        <w:t xml:space="preserve"> </w:t>
      </w:r>
      <w:r w:rsidRPr="00073523">
        <w:t>подлога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связи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этим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требуется</w:t>
      </w:r>
      <w:r w:rsidR="00073523" w:rsidRPr="00073523">
        <w:t xml:space="preserve">. </w:t>
      </w:r>
      <w:r w:rsidRPr="00073523">
        <w:t>Более</w:t>
      </w:r>
      <w:r w:rsidR="00073523" w:rsidRPr="00073523">
        <w:t xml:space="preserve"> </w:t>
      </w:r>
      <w:r w:rsidRPr="00073523">
        <w:t>того,</w:t>
      </w:r>
      <w:r w:rsidR="00073523" w:rsidRPr="00073523">
        <w:t xml:space="preserve"> </w:t>
      </w:r>
      <w:r w:rsidRPr="00073523">
        <w:t>документы,</w:t>
      </w:r>
      <w:r w:rsidR="00073523" w:rsidRPr="00073523">
        <w:t xml:space="preserve"> </w:t>
      </w:r>
      <w:r w:rsidRPr="00073523">
        <w:t>являющиеся</w:t>
      </w:r>
      <w:r w:rsidR="00073523" w:rsidRPr="00073523">
        <w:t xml:space="preserve"> </w:t>
      </w:r>
      <w:r w:rsidRPr="00073523">
        <w:t>предметом</w:t>
      </w:r>
      <w:r w:rsidR="00073523" w:rsidRPr="00073523">
        <w:t xml:space="preserve"> </w:t>
      </w:r>
      <w:r w:rsidRPr="00073523">
        <w:t>фабрикации</w:t>
      </w:r>
      <w:r w:rsidR="00073523" w:rsidRPr="00073523">
        <w:t xml:space="preserve"> </w:t>
      </w:r>
      <w:r w:rsidRPr="00073523">
        <w:t>состава</w:t>
      </w:r>
      <w:r w:rsidR="00073523" w:rsidRPr="00073523">
        <w:t xml:space="preserve"> </w:t>
      </w:r>
      <w:r w:rsidRPr="00073523">
        <w:t>уклонения</w:t>
      </w:r>
      <w:r w:rsidR="00073523" w:rsidRPr="00073523">
        <w:t xml:space="preserve"> </w:t>
      </w:r>
      <w:r w:rsidRPr="00073523">
        <w:t>гражданина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уплаты</w:t>
      </w:r>
      <w:r w:rsidR="00073523" w:rsidRPr="00073523">
        <w:t xml:space="preserve"> </w:t>
      </w:r>
      <w:r w:rsidRPr="00073523">
        <w:t>налогов,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обладают</w:t>
      </w:r>
      <w:r w:rsidR="00073523" w:rsidRPr="00073523">
        <w:t xml:space="preserve"> </w:t>
      </w:r>
      <w:r w:rsidRPr="00073523">
        <w:t>признаками</w:t>
      </w:r>
      <w:r w:rsidR="00073523" w:rsidRPr="00073523">
        <w:t xml:space="preserve"> </w:t>
      </w:r>
      <w:r w:rsidRPr="00073523">
        <w:t>официальных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. </w:t>
      </w:r>
      <w:r w:rsidRPr="00073523">
        <w:t>Значит,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данному</w:t>
      </w:r>
      <w:r w:rsidR="00073523" w:rsidRPr="00073523">
        <w:t xml:space="preserve"> </w:t>
      </w:r>
      <w:r w:rsidRPr="00073523">
        <w:t>признаку</w:t>
      </w:r>
      <w:r w:rsidR="00073523" w:rsidRPr="00073523">
        <w:t xml:space="preserve"> </w:t>
      </w:r>
      <w:r w:rsidRPr="00073523">
        <w:t>совокупность</w:t>
      </w:r>
      <w:r w:rsidR="00073523" w:rsidRPr="00073523">
        <w:t xml:space="preserve"> </w:t>
      </w:r>
      <w:r w:rsidRPr="00073523">
        <w:t>ст</w:t>
      </w:r>
      <w:r w:rsidR="00073523">
        <w:t>. 19</w:t>
      </w:r>
      <w:r w:rsidRPr="00073523">
        <w:t>8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327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отсутствует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Ч</w:t>
      </w:r>
      <w:r w:rsidR="00073523">
        <w:t>.3</w:t>
      </w:r>
      <w:r w:rsidR="00073523" w:rsidRPr="00073523">
        <w:t xml:space="preserve">. </w:t>
      </w:r>
      <w:r w:rsidRPr="00073523">
        <w:t>ст</w:t>
      </w:r>
      <w:r w:rsidR="00073523">
        <w:t>.3</w:t>
      </w:r>
      <w:r w:rsidRPr="00073523">
        <w:t>06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предусматривает</w:t>
      </w:r>
      <w:r w:rsidR="00073523" w:rsidRPr="00073523">
        <w:t xml:space="preserve"> </w:t>
      </w:r>
      <w:r w:rsidRPr="00073523">
        <w:t>уголовную</w:t>
      </w:r>
      <w:r w:rsidR="00073523" w:rsidRPr="00073523">
        <w:t xml:space="preserve"> </w:t>
      </w:r>
      <w:r w:rsidRPr="00073523">
        <w:t>ответственность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заведомо</w:t>
      </w:r>
      <w:r w:rsidR="00073523" w:rsidRPr="00073523">
        <w:t xml:space="preserve"> </w:t>
      </w:r>
      <w:r w:rsidRPr="00073523">
        <w:t>ложный</w:t>
      </w:r>
      <w:r w:rsidR="00073523" w:rsidRPr="00073523">
        <w:t xml:space="preserve"> </w:t>
      </w:r>
      <w:r w:rsidRPr="00073523">
        <w:t>донос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совершении</w:t>
      </w:r>
      <w:r w:rsidR="00073523" w:rsidRPr="00073523">
        <w:t xml:space="preserve"> </w:t>
      </w:r>
      <w:r w:rsidRPr="00073523">
        <w:t>преступления,</w:t>
      </w:r>
      <w:r w:rsidR="00073523" w:rsidRPr="00073523">
        <w:t xml:space="preserve"> </w:t>
      </w:r>
      <w:r w:rsidRPr="00073523">
        <w:t>соединенный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искусственным</w:t>
      </w:r>
      <w:r w:rsidR="00073523" w:rsidRPr="00073523">
        <w:t xml:space="preserve"> </w:t>
      </w:r>
      <w:r w:rsidRPr="00073523">
        <w:t>созданием</w:t>
      </w:r>
      <w:r w:rsidR="00073523" w:rsidRPr="00073523">
        <w:t xml:space="preserve"> </w:t>
      </w:r>
      <w:r w:rsidRPr="00073523">
        <w:t>доказательств</w:t>
      </w:r>
      <w:r w:rsidR="00073523" w:rsidRPr="00073523">
        <w:t xml:space="preserve"> </w:t>
      </w:r>
      <w:r w:rsidRPr="00073523">
        <w:t>обвинения</w:t>
      </w:r>
      <w:r w:rsidR="00073523" w:rsidRPr="00073523">
        <w:t xml:space="preserve">. </w:t>
      </w:r>
      <w:r w:rsidRPr="00073523">
        <w:t>Значительную</w:t>
      </w:r>
      <w:r w:rsidR="00073523" w:rsidRPr="00073523">
        <w:t xml:space="preserve"> </w:t>
      </w:r>
      <w:r w:rsidRPr="00073523">
        <w:t>часть</w:t>
      </w:r>
      <w:r w:rsidR="00073523" w:rsidRPr="00073523">
        <w:t xml:space="preserve"> </w:t>
      </w:r>
      <w:r w:rsidRPr="00073523">
        <w:t>доказательств</w:t>
      </w:r>
      <w:r w:rsidR="00073523" w:rsidRPr="00073523">
        <w:t xml:space="preserve"> </w:t>
      </w:r>
      <w:r w:rsidRPr="00073523">
        <w:t>составляют</w:t>
      </w:r>
      <w:r w:rsidR="00073523" w:rsidRPr="00073523">
        <w:t xml:space="preserve"> </w:t>
      </w:r>
      <w:r w:rsidRPr="00073523">
        <w:t>документы</w:t>
      </w:r>
      <w:r w:rsidR="00073523" w:rsidRPr="00073523">
        <w:t xml:space="preserve">. </w:t>
      </w:r>
      <w:r w:rsidRPr="00073523">
        <w:t>Если</w:t>
      </w:r>
      <w:r w:rsidR="00073523" w:rsidRPr="00073523">
        <w:t xml:space="preserve"> </w:t>
      </w:r>
      <w:r w:rsidRPr="00073523">
        <w:t>лжедоносчик</w:t>
      </w:r>
      <w:r w:rsidR="00073523" w:rsidRPr="00073523">
        <w:t xml:space="preserve"> </w:t>
      </w:r>
      <w:r w:rsidRPr="00073523">
        <w:t>самостоятельно</w:t>
      </w:r>
      <w:r w:rsidR="00073523" w:rsidRPr="00073523">
        <w:t xml:space="preserve"> </w:t>
      </w:r>
      <w:r w:rsidRPr="00073523">
        <w:t>подделал</w:t>
      </w:r>
      <w:r w:rsidR="00073523" w:rsidRPr="00073523">
        <w:t xml:space="preserve"> </w:t>
      </w:r>
      <w:r w:rsidRPr="00073523">
        <w:t>документ,</w:t>
      </w:r>
      <w:r w:rsidR="00073523" w:rsidRPr="00073523">
        <w:t xml:space="preserve"> </w:t>
      </w:r>
      <w:r w:rsidRPr="00073523">
        <w:t>удостоверяющий</w:t>
      </w:r>
      <w:r w:rsidR="00073523" w:rsidRPr="00073523">
        <w:t xml:space="preserve"> </w:t>
      </w:r>
      <w:r w:rsidRPr="00073523">
        <w:t>те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иные</w:t>
      </w:r>
      <w:r w:rsidR="00073523" w:rsidRPr="00073523">
        <w:t xml:space="preserve"> </w:t>
      </w:r>
      <w:r w:rsidRPr="00073523">
        <w:t>факты,</w:t>
      </w:r>
      <w:r w:rsidR="00073523" w:rsidRPr="00073523">
        <w:t xml:space="preserve"> </w:t>
      </w:r>
      <w:r w:rsidRPr="00073523">
        <w:t>которые</w:t>
      </w:r>
      <w:r w:rsidR="00073523" w:rsidRPr="00073523">
        <w:t xml:space="preserve"> </w:t>
      </w:r>
      <w:r w:rsidRPr="00073523">
        <w:t>делают</w:t>
      </w:r>
      <w:r w:rsidR="00073523">
        <w:t xml:space="preserve"> "</w:t>
      </w:r>
      <w:r w:rsidRPr="00073523">
        <w:t>достоверными</w:t>
      </w:r>
      <w:r w:rsidR="00073523">
        <w:t xml:space="preserve">" </w:t>
      </w:r>
      <w:r w:rsidRPr="00073523">
        <w:t>его</w:t>
      </w:r>
      <w:r w:rsidR="00073523" w:rsidRPr="00073523">
        <w:t xml:space="preserve"> </w:t>
      </w:r>
      <w:r w:rsidRPr="00073523">
        <w:t>ложное</w:t>
      </w:r>
      <w:r w:rsidR="00073523" w:rsidRPr="00073523">
        <w:t xml:space="preserve"> </w:t>
      </w:r>
      <w:r w:rsidRPr="00073523">
        <w:t>заявление,</w:t>
      </w:r>
      <w:r w:rsidR="00073523" w:rsidRPr="00073523">
        <w:t xml:space="preserve"> </w:t>
      </w:r>
      <w:r w:rsidRPr="00073523">
        <w:t>он</w:t>
      </w:r>
      <w:r w:rsidR="00073523" w:rsidRPr="00073523">
        <w:t xml:space="preserve"> </w:t>
      </w:r>
      <w:r w:rsidRPr="00073523">
        <w:t>должен</w:t>
      </w:r>
      <w:r w:rsidR="00073523" w:rsidRPr="00073523">
        <w:t xml:space="preserve"> </w:t>
      </w:r>
      <w:r w:rsidRPr="00073523">
        <w:t>дополнительно</w:t>
      </w:r>
      <w:r w:rsidR="00073523" w:rsidRPr="00073523">
        <w:t xml:space="preserve"> </w:t>
      </w:r>
      <w:r w:rsidRPr="00073523">
        <w:t>нести</w:t>
      </w:r>
      <w:r w:rsidR="00073523" w:rsidRPr="00073523">
        <w:t xml:space="preserve"> </w:t>
      </w:r>
      <w:r w:rsidRPr="00073523">
        <w:t>ответственность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27,</w:t>
      </w:r>
      <w:r w:rsidR="00073523" w:rsidRPr="00073523">
        <w:t xml:space="preserve"> </w:t>
      </w:r>
      <w:r w:rsidRPr="00073523">
        <w:t>ч</w:t>
      </w:r>
      <w:r w:rsidR="00073523">
        <w:t>.1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2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данной</w:t>
      </w:r>
      <w:r w:rsidR="00073523" w:rsidRPr="00073523">
        <w:t xml:space="preserve"> </w:t>
      </w:r>
      <w:r w:rsidRPr="00073523">
        <w:t>ситуации</w:t>
      </w:r>
      <w:r w:rsidR="00073523" w:rsidRPr="00073523">
        <w:t xml:space="preserve"> </w:t>
      </w:r>
      <w:r w:rsidRPr="00073523">
        <w:t>поделка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заведомо</w:t>
      </w:r>
      <w:r w:rsidR="00073523" w:rsidRPr="00073523">
        <w:t xml:space="preserve"> </w:t>
      </w:r>
      <w:r w:rsidRPr="00073523">
        <w:t>ложный</w:t>
      </w:r>
      <w:r w:rsidR="00073523" w:rsidRPr="00073523">
        <w:t xml:space="preserve"> </w:t>
      </w:r>
      <w:r w:rsidRPr="00073523">
        <w:t>донос,</w:t>
      </w:r>
      <w:r w:rsidR="00073523" w:rsidRPr="00073523">
        <w:t xml:space="preserve"> </w:t>
      </w:r>
      <w:r w:rsidRPr="00073523">
        <w:t>соединенный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искусственным</w:t>
      </w:r>
      <w:r w:rsidR="00073523" w:rsidRPr="00073523">
        <w:t xml:space="preserve"> </w:t>
      </w:r>
      <w:r w:rsidRPr="00073523">
        <w:t>созданием</w:t>
      </w:r>
      <w:r w:rsidR="00073523" w:rsidRPr="00073523">
        <w:t xml:space="preserve"> </w:t>
      </w:r>
      <w:r w:rsidRPr="00073523">
        <w:t>доказательств,</w:t>
      </w:r>
      <w:r w:rsidR="00073523" w:rsidRPr="00073523">
        <w:t xml:space="preserve"> </w:t>
      </w:r>
      <w:r w:rsidRPr="00073523">
        <w:t>образуют</w:t>
      </w:r>
      <w:r w:rsidR="00073523" w:rsidRPr="00073523">
        <w:t xml:space="preserve"> </w:t>
      </w:r>
      <w:r w:rsidRPr="00073523">
        <w:t>реальную</w:t>
      </w:r>
      <w:r w:rsidR="00073523" w:rsidRPr="00073523">
        <w:t xml:space="preserve"> </w:t>
      </w:r>
      <w:r w:rsidRPr="00073523">
        <w:t>совокупность</w:t>
      </w:r>
      <w:r w:rsidR="00073523" w:rsidRPr="00073523">
        <w:t xml:space="preserve"> </w:t>
      </w:r>
      <w:r w:rsidRPr="00073523">
        <w:t>преступлений</w:t>
      </w:r>
      <w:r w:rsidR="00073523" w:rsidRPr="00073523">
        <w:t xml:space="preserve">. </w:t>
      </w:r>
      <w:r w:rsidRPr="00073523">
        <w:t>Подделка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нарушает</w:t>
      </w:r>
      <w:r w:rsidR="00073523" w:rsidRPr="00073523">
        <w:t xml:space="preserve"> </w:t>
      </w:r>
      <w:r w:rsidRPr="00073523">
        <w:t>иную</w:t>
      </w:r>
      <w:r w:rsidR="00073523" w:rsidRPr="00073523">
        <w:t xml:space="preserve"> </w:t>
      </w:r>
      <w:r w:rsidRPr="00073523">
        <w:t>сферу</w:t>
      </w:r>
      <w:r w:rsidR="00073523" w:rsidRPr="00073523">
        <w:t xml:space="preserve"> </w:t>
      </w:r>
      <w:r w:rsidRPr="00073523">
        <w:t>общественных</w:t>
      </w:r>
      <w:r w:rsidR="00073523" w:rsidRPr="00073523">
        <w:t xml:space="preserve"> </w:t>
      </w:r>
      <w:r w:rsidRPr="00073523">
        <w:t>отношений,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входящих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объект</w:t>
      </w:r>
      <w:r w:rsidR="00073523" w:rsidRPr="00073523">
        <w:t xml:space="preserve"> </w:t>
      </w:r>
      <w:r w:rsidRPr="00073523">
        <w:t>посягательства</w:t>
      </w:r>
      <w:r w:rsidR="00073523" w:rsidRPr="00073523">
        <w:t xml:space="preserve"> </w:t>
      </w:r>
      <w:r w:rsidRPr="00073523">
        <w:t>преступлений</w:t>
      </w:r>
      <w:r w:rsidR="00073523" w:rsidRPr="00073523">
        <w:t xml:space="preserve"> </w:t>
      </w:r>
      <w:r w:rsidRPr="00073523">
        <w:t>против</w:t>
      </w:r>
      <w:r w:rsidR="00073523" w:rsidRPr="00073523">
        <w:t xml:space="preserve"> </w:t>
      </w:r>
      <w:r w:rsidRPr="00073523">
        <w:t>правосудия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Подделка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должна</w:t>
      </w:r>
      <w:r w:rsidR="00073523" w:rsidRPr="00073523">
        <w:t xml:space="preserve"> </w:t>
      </w:r>
      <w:r w:rsidRPr="00073523">
        <w:t>иметь</w:t>
      </w:r>
      <w:r w:rsidR="00073523" w:rsidRPr="00073523">
        <w:t xml:space="preserve"> </w:t>
      </w:r>
      <w:r w:rsidRPr="00073523">
        <w:t>самостоятельную</w:t>
      </w:r>
      <w:r w:rsidR="00073523" w:rsidRPr="00073523">
        <w:t xml:space="preserve"> </w:t>
      </w:r>
      <w:r w:rsidRPr="00073523">
        <w:t>оценку</w:t>
      </w:r>
      <w:r w:rsidR="00073523" w:rsidRPr="00073523">
        <w:t xml:space="preserve"> </w:t>
      </w:r>
      <w:r w:rsidRPr="00073523">
        <w:t>также</w:t>
      </w:r>
      <w:r w:rsidR="00073523" w:rsidRPr="00073523">
        <w:t xml:space="preserve"> </w:t>
      </w:r>
      <w:r w:rsidRPr="00073523">
        <w:t>потому,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действия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созданию</w:t>
      </w:r>
      <w:r w:rsidR="00073523" w:rsidRPr="00073523">
        <w:t xml:space="preserve"> </w:t>
      </w:r>
      <w:r w:rsidRPr="00073523">
        <w:t>искусственных</w:t>
      </w:r>
      <w:r w:rsidR="00073523" w:rsidRPr="00073523">
        <w:t xml:space="preserve"> </w:t>
      </w:r>
      <w:r w:rsidRPr="00073523">
        <w:t>доказательств</w:t>
      </w:r>
      <w:r w:rsidR="00073523" w:rsidRPr="00073523">
        <w:t xml:space="preserve"> </w:t>
      </w:r>
      <w:r w:rsidRPr="00073523">
        <w:t>обвинения</w:t>
      </w:r>
      <w:r w:rsidR="00073523" w:rsidRPr="00073523">
        <w:t xml:space="preserve"> </w:t>
      </w:r>
      <w:r w:rsidRPr="00073523">
        <w:t>предполагают</w:t>
      </w:r>
      <w:r w:rsidR="00073523" w:rsidRPr="00073523">
        <w:t xml:space="preserve"> </w:t>
      </w:r>
      <w:r w:rsidRPr="00073523">
        <w:t>прежде</w:t>
      </w:r>
      <w:r w:rsidR="00073523" w:rsidRPr="00073523">
        <w:t xml:space="preserve"> </w:t>
      </w:r>
      <w:r w:rsidRPr="00073523">
        <w:t>всего</w:t>
      </w:r>
      <w:r w:rsidR="00073523" w:rsidRPr="00073523">
        <w:t xml:space="preserve"> </w:t>
      </w:r>
      <w:r w:rsidRPr="00073523">
        <w:t>использование</w:t>
      </w:r>
      <w:r w:rsidR="00073523" w:rsidRPr="00073523">
        <w:t xml:space="preserve"> </w:t>
      </w:r>
      <w:r w:rsidRPr="00073523">
        <w:t>подложного</w:t>
      </w:r>
      <w:r w:rsidR="00073523" w:rsidRPr="00073523">
        <w:t xml:space="preserve"> </w:t>
      </w:r>
      <w:r w:rsidRPr="00073523">
        <w:t>документа,</w:t>
      </w:r>
      <w:r w:rsidR="00073523" w:rsidRPr="00073523">
        <w:t xml:space="preserve"> </w:t>
      </w:r>
      <w:r w:rsidRPr="00073523">
        <w:t>то</w:t>
      </w:r>
      <w:r w:rsidR="00073523" w:rsidRPr="00073523">
        <w:t xml:space="preserve"> </w:t>
      </w:r>
      <w:r w:rsidRPr="00073523">
        <w:t>есть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предъявление,</w:t>
      </w:r>
      <w:r w:rsidR="00073523" w:rsidRPr="00073523">
        <w:t xml:space="preserve"> </w:t>
      </w:r>
      <w:r w:rsidRPr="00073523">
        <w:t>представление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соответствующий</w:t>
      </w:r>
      <w:r w:rsidR="00073523" w:rsidRPr="00073523">
        <w:t xml:space="preserve"> </w:t>
      </w:r>
      <w:r w:rsidRPr="00073523">
        <w:t>правоохранительный</w:t>
      </w:r>
      <w:r w:rsidR="00073523" w:rsidRPr="00073523">
        <w:t xml:space="preserve"> </w:t>
      </w:r>
      <w:r w:rsidRPr="00073523">
        <w:t>орган</w:t>
      </w:r>
      <w:r w:rsidR="00073523" w:rsidRPr="00073523">
        <w:t xml:space="preserve">. </w:t>
      </w:r>
      <w:r w:rsidRPr="00073523">
        <w:t>Кроме</w:t>
      </w:r>
      <w:r w:rsidR="00073523" w:rsidRPr="00073523">
        <w:t xml:space="preserve"> </w:t>
      </w:r>
      <w:r w:rsidRPr="00073523">
        <w:t>того,</w:t>
      </w:r>
      <w:r w:rsidR="00073523" w:rsidRPr="00073523">
        <w:t xml:space="preserve"> </w:t>
      </w:r>
      <w:r w:rsidRPr="00073523">
        <w:t>может</w:t>
      </w:r>
      <w:r w:rsidR="00073523" w:rsidRPr="00073523">
        <w:t xml:space="preserve"> </w:t>
      </w:r>
      <w:r w:rsidRPr="00073523">
        <w:t>оказаться,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поддельный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обладает</w:t>
      </w:r>
      <w:r w:rsidR="00073523" w:rsidRPr="00073523">
        <w:t xml:space="preserve"> </w:t>
      </w:r>
      <w:r w:rsidRPr="00073523">
        <w:t>свойством</w:t>
      </w:r>
      <w:r w:rsidR="00073523" w:rsidRPr="00073523">
        <w:t xml:space="preserve"> </w:t>
      </w:r>
      <w:r w:rsidRPr="00073523">
        <w:t>относимости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определенному</w:t>
      </w:r>
      <w:r w:rsidR="00073523" w:rsidRPr="00073523">
        <w:t xml:space="preserve"> </w:t>
      </w:r>
      <w:r w:rsidRPr="00073523">
        <w:t>событию,</w:t>
      </w:r>
      <w:r w:rsidR="00073523" w:rsidRPr="00073523">
        <w:t xml:space="preserve"> </w:t>
      </w:r>
      <w:r w:rsidRPr="00073523">
        <w:t>а</w:t>
      </w:r>
      <w:r w:rsidR="00073523" w:rsidRPr="00073523">
        <w:t xml:space="preserve"> </w:t>
      </w:r>
      <w:r w:rsidRPr="00073523">
        <w:t>значит,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может</w:t>
      </w:r>
      <w:r w:rsidR="00073523" w:rsidRPr="00073523">
        <w:t xml:space="preserve"> </w:t>
      </w:r>
      <w:r w:rsidRPr="00073523">
        <w:t>служить</w:t>
      </w:r>
      <w:r w:rsidR="00073523" w:rsidRPr="00073523">
        <w:t xml:space="preserve"> </w:t>
      </w:r>
      <w:r w:rsidRPr="00073523">
        <w:t>доказательством</w:t>
      </w:r>
      <w:r w:rsidR="00073523" w:rsidRPr="00073523">
        <w:t xml:space="preserve">. </w:t>
      </w:r>
      <w:r w:rsidRPr="00073523">
        <w:t>Указанное</w:t>
      </w:r>
      <w:r w:rsidR="00073523" w:rsidRPr="00073523">
        <w:t xml:space="preserve"> </w:t>
      </w:r>
      <w:r w:rsidRPr="00073523">
        <w:t>обстоятельство</w:t>
      </w:r>
      <w:r w:rsidR="00073523" w:rsidRPr="00073523">
        <w:t xml:space="preserve"> </w:t>
      </w:r>
      <w:r w:rsidRPr="00073523">
        <w:t>подчеркивает</w:t>
      </w:r>
      <w:r w:rsidR="00073523" w:rsidRPr="00073523">
        <w:t xml:space="preserve"> </w:t>
      </w:r>
      <w:r w:rsidRPr="00073523">
        <w:t>самостоятельный</w:t>
      </w:r>
      <w:r w:rsidR="00073523" w:rsidRPr="00073523">
        <w:t xml:space="preserve"> </w:t>
      </w:r>
      <w:r w:rsidRPr="00073523">
        <w:t>характер</w:t>
      </w:r>
      <w:r w:rsidR="00073523" w:rsidRPr="00073523">
        <w:t xml:space="preserve"> </w:t>
      </w:r>
      <w:r w:rsidRPr="00073523">
        <w:t>изготовления</w:t>
      </w:r>
      <w:r w:rsidR="00073523" w:rsidRPr="00073523">
        <w:t xml:space="preserve"> </w:t>
      </w:r>
      <w:r w:rsidRPr="00073523">
        <w:t>поддельных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доказательств</w:t>
      </w:r>
      <w:r w:rsidR="00073523" w:rsidRPr="00073523">
        <w:t xml:space="preserve"> </w:t>
      </w:r>
      <w:r w:rsidRPr="00073523">
        <w:t>обвинения</w:t>
      </w:r>
      <w:r w:rsidR="00073523" w:rsidRPr="00073523">
        <w:t xml:space="preserve">. </w:t>
      </w:r>
      <w:r w:rsidRPr="00073523">
        <w:t>Соответственно,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подделку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должны</w:t>
      </w:r>
      <w:r w:rsidR="00073523" w:rsidRPr="00073523">
        <w:t xml:space="preserve"> </w:t>
      </w:r>
      <w:r w:rsidRPr="00073523">
        <w:t>нести</w:t>
      </w:r>
      <w:r w:rsidR="00073523" w:rsidRPr="00073523">
        <w:t xml:space="preserve"> </w:t>
      </w:r>
      <w:r w:rsidRPr="00073523">
        <w:t>ответственность</w:t>
      </w:r>
      <w:r w:rsidR="00073523" w:rsidRPr="00073523">
        <w:t xml:space="preserve"> </w:t>
      </w:r>
      <w:r w:rsidRPr="00073523">
        <w:t>лица,</w:t>
      </w:r>
      <w:r w:rsidR="00073523" w:rsidRPr="00073523">
        <w:t xml:space="preserve"> </w:t>
      </w:r>
      <w:r w:rsidRPr="00073523">
        <w:t>изготовившие</w:t>
      </w:r>
      <w:r w:rsidR="00073523" w:rsidRPr="00073523">
        <w:t xml:space="preserve"> </w:t>
      </w:r>
      <w:r w:rsidRPr="00073523">
        <w:t>фальшивку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просьбе</w:t>
      </w:r>
      <w:r w:rsidR="00073523" w:rsidRPr="00073523">
        <w:t xml:space="preserve"> </w:t>
      </w:r>
      <w:r w:rsidRPr="00073523">
        <w:t>лжедоносчика,</w:t>
      </w:r>
      <w:r w:rsidR="00073523" w:rsidRPr="00073523">
        <w:t xml:space="preserve"> </w:t>
      </w:r>
      <w:r w:rsidRPr="00073523">
        <w:t>даже</w:t>
      </w:r>
      <w:r w:rsidR="00073523" w:rsidRPr="00073523">
        <w:t xml:space="preserve"> </w:t>
      </w:r>
      <w:r w:rsidRPr="00073523">
        <w:t>если</w:t>
      </w:r>
      <w:r w:rsidR="00073523" w:rsidRPr="00073523">
        <w:t xml:space="preserve"> </w:t>
      </w:r>
      <w:r w:rsidRPr="00073523">
        <w:t>они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знали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цели</w:t>
      </w:r>
      <w:r w:rsidR="00073523" w:rsidRPr="00073523">
        <w:t xml:space="preserve"> </w:t>
      </w:r>
      <w:r w:rsidRPr="00073523">
        <w:t>использования</w:t>
      </w:r>
      <w:r w:rsidR="00073523" w:rsidRPr="00073523">
        <w:t xml:space="preserve"> </w:t>
      </w:r>
      <w:r w:rsidRPr="00073523">
        <w:t>документа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Статья</w:t>
      </w:r>
      <w:r w:rsidR="00073523" w:rsidRPr="00073523">
        <w:t xml:space="preserve"> </w:t>
      </w:r>
      <w:r w:rsidRPr="00073523">
        <w:t>187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предусматривает</w:t>
      </w:r>
      <w:r w:rsidR="00073523" w:rsidRPr="00073523">
        <w:t xml:space="preserve"> </w:t>
      </w:r>
      <w:r w:rsidRPr="00073523">
        <w:t>уголовную</w:t>
      </w:r>
      <w:r w:rsidR="00073523" w:rsidRPr="00073523">
        <w:t xml:space="preserve"> </w:t>
      </w:r>
      <w:r w:rsidRPr="00073523">
        <w:t>ответственность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изготовление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целях</w:t>
      </w:r>
      <w:r w:rsidR="00073523" w:rsidRPr="00073523">
        <w:t xml:space="preserve"> </w:t>
      </w:r>
      <w:r w:rsidRPr="00073523">
        <w:t>сбыта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сбыт</w:t>
      </w:r>
      <w:r w:rsidR="00073523" w:rsidRPr="00073523">
        <w:t xml:space="preserve"> </w:t>
      </w:r>
      <w:r w:rsidRPr="00073523">
        <w:t>поддельных</w:t>
      </w:r>
      <w:r w:rsidR="00073523" w:rsidRPr="00073523">
        <w:t xml:space="preserve"> </w:t>
      </w:r>
      <w:r w:rsidRPr="00073523">
        <w:t>кредитных</w:t>
      </w:r>
      <w:r w:rsidR="00073523" w:rsidRPr="00073523">
        <w:t xml:space="preserve"> </w:t>
      </w:r>
      <w:r w:rsidRPr="00073523">
        <w:t>либо</w:t>
      </w:r>
      <w:r w:rsidR="00073523" w:rsidRPr="00073523">
        <w:t xml:space="preserve"> </w:t>
      </w:r>
      <w:r w:rsidRPr="00073523">
        <w:t>расчетных</w:t>
      </w:r>
      <w:r w:rsidR="00073523" w:rsidRPr="00073523">
        <w:t xml:space="preserve"> </w:t>
      </w:r>
      <w:r w:rsidRPr="00073523">
        <w:t>карт,</w:t>
      </w:r>
      <w:r w:rsidR="00073523" w:rsidRPr="00073523">
        <w:t xml:space="preserve"> </w:t>
      </w:r>
      <w:r w:rsidRPr="00073523">
        <w:t>а</w:t>
      </w:r>
      <w:r w:rsidR="00073523" w:rsidRPr="00073523">
        <w:t xml:space="preserve"> </w:t>
      </w:r>
      <w:r w:rsidRPr="00073523">
        <w:t>также</w:t>
      </w:r>
      <w:r w:rsidR="00073523" w:rsidRPr="00073523">
        <w:t xml:space="preserve"> </w:t>
      </w:r>
      <w:r w:rsidRPr="00073523">
        <w:t>иных</w:t>
      </w:r>
      <w:r w:rsidR="00073523" w:rsidRPr="00073523">
        <w:t xml:space="preserve"> </w:t>
      </w:r>
      <w:r w:rsidRPr="00073523">
        <w:t>платежных</w:t>
      </w:r>
      <w:r w:rsidR="00073523" w:rsidRPr="00073523">
        <w:t xml:space="preserve"> </w:t>
      </w:r>
      <w:r w:rsidRPr="00073523">
        <w:t>документов,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являющихся</w:t>
      </w:r>
      <w:r w:rsidR="00073523" w:rsidRPr="00073523">
        <w:t xml:space="preserve"> </w:t>
      </w:r>
      <w:r w:rsidRPr="00073523">
        <w:t>ценными</w:t>
      </w:r>
      <w:r w:rsidR="00073523" w:rsidRPr="00073523">
        <w:t xml:space="preserve"> </w:t>
      </w:r>
      <w:r w:rsidRPr="00073523">
        <w:t>бумагами</w:t>
      </w:r>
      <w:r w:rsidR="00073523" w:rsidRPr="00073523">
        <w:t xml:space="preserve">. </w:t>
      </w:r>
      <w:r w:rsidRPr="00073523">
        <w:t>Платежные</w:t>
      </w:r>
      <w:r w:rsidR="00073523" w:rsidRPr="00073523">
        <w:t xml:space="preserve"> </w:t>
      </w:r>
      <w:r w:rsidRPr="00073523">
        <w:t>документы</w:t>
      </w:r>
      <w:r w:rsidR="00073523" w:rsidRPr="00073523">
        <w:t xml:space="preserve"> - </w:t>
      </w:r>
      <w:r w:rsidRPr="00073523">
        <w:t>это</w:t>
      </w:r>
      <w:r w:rsidR="00073523" w:rsidRPr="00073523">
        <w:t xml:space="preserve"> </w:t>
      </w:r>
      <w:r w:rsidRPr="00073523">
        <w:t>документы,</w:t>
      </w:r>
      <w:r w:rsidR="00073523" w:rsidRPr="00073523">
        <w:t xml:space="preserve"> </w:t>
      </w:r>
      <w:r w:rsidRPr="00073523">
        <w:t>содержащие</w:t>
      </w:r>
      <w:r w:rsidR="00073523" w:rsidRPr="00073523">
        <w:t xml:space="preserve"> </w:t>
      </w:r>
      <w:r w:rsidRPr="00073523">
        <w:t>обязательство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поручение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выполнению</w:t>
      </w:r>
      <w:r w:rsidR="00073523" w:rsidRPr="00073523">
        <w:t xml:space="preserve"> </w:t>
      </w:r>
      <w:r w:rsidRPr="00073523">
        <w:t>денежного</w:t>
      </w:r>
      <w:r w:rsidR="00073523" w:rsidRPr="00073523">
        <w:t xml:space="preserve"> </w:t>
      </w:r>
      <w:r w:rsidRPr="00073523">
        <w:t>платежа,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обладающие</w:t>
      </w:r>
      <w:r w:rsidR="00073523" w:rsidRPr="00073523">
        <w:t xml:space="preserve"> </w:t>
      </w:r>
      <w:r w:rsidRPr="00073523">
        <w:t>всеми</w:t>
      </w:r>
      <w:r w:rsidR="00073523" w:rsidRPr="00073523">
        <w:t xml:space="preserve"> </w:t>
      </w:r>
      <w:r w:rsidRPr="00073523">
        <w:t>признаками</w:t>
      </w:r>
      <w:r w:rsidR="00073523" w:rsidRPr="00073523">
        <w:t xml:space="preserve"> </w:t>
      </w:r>
      <w:r w:rsidRPr="00073523">
        <w:t>ценных</w:t>
      </w:r>
      <w:r w:rsidR="00073523" w:rsidRPr="00073523">
        <w:t xml:space="preserve"> </w:t>
      </w:r>
      <w:r w:rsidRPr="00073523">
        <w:t>бумаг</w:t>
      </w:r>
      <w:r w:rsidR="00073523" w:rsidRPr="00073523">
        <w:t xml:space="preserve"> </w:t>
      </w:r>
      <w:r w:rsidRPr="00073523">
        <w:t>согласно</w:t>
      </w:r>
      <w:r w:rsidR="00073523" w:rsidRPr="00073523">
        <w:t xml:space="preserve"> </w:t>
      </w:r>
      <w:r w:rsidRPr="00073523">
        <w:t>ст</w:t>
      </w:r>
      <w:r w:rsidR="00073523">
        <w:t>.1</w:t>
      </w:r>
      <w:r w:rsidRPr="00073523">
        <w:t>42</w:t>
      </w:r>
      <w:r w:rsidR="00073523" w:rsidRPr="00073523">
        <w:t xml:space="preserve"> - </w:t>
      </w:r>
      <w:r w:rsidRPr="00073523">
        <w:t>149</w:t>
      </w:r>
      <w:r w:rsidR="00073523" w:rsidRPr="00073523">
        <w:t xml:space="preserve"> </w:t>
      </w:r>
      <w:r w:rsidRPr="00073523">
        <w:t>ГК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. </w:t>
      </w:r>
      <w:r w:rsidRPr="00073523">
        <w:t>Кредитная</w:t>
      </w:r>
      <w:r w:rsidR="00073523" w:rsidRPr="00073523">
        <w:t xml:space="preserve"> </w:t>
      </w:r>
      <w:r w:rsidRPr="00073523">
        <w:t>карта</w:t>
      </w:r>
      <w:r w:rsidR="00073523" w:rsidRPr="00073523">
        <w:t xml:space="preserve"> - </w:t>
      </w:r>
      <w:r w:rsidRPr="00073523">
        <w:t>это</w:t>
      </w:r>
      <w:r w:rsidR="00073523" w:rsidRPr="00073523">
        <w:t xml:space="preserve"> </w:t>
      </w:r>
      <w:r w:rsidRPr="00073523">
        <w:t>банковская</w:t>
      </w:r>
      <w:r w:rsidR="00073523" w:rsidRPr="00073523">
        <w:t xml:space="preserve"> </w:t>
      </w:r>
      <w:r w:rsidRPr="00073523">
        <w:t>карта,</w:t>
      </w:r>
      <w:r w:rsidR="00073523" w:rsidRPr="00073523">
        <w:t xml:space="preserve"> </w:t>
      </w:r>
      <w:r w:rsidRPr="00073523">
        <w:t>использование</w:t>
      </w:r>
      <w:r w:rsidR="00073523" w:rsidRPr="00073523">
        <w:t xml:space="preserve"> </w:t>
      </w:r>
      <w:r w:rsidRPr="00073523">
        <w:t>которой</w:t>
      </w:r>
      <w:r w:rsidR="00073523" w:rsidRPr="00073523">
        <w:t xml:space="preserve"> </w:t>
      </w:r>
      <w:r w:rsidRPr="00073523">
        <w:t>позволяет</w:t>
      </w:r>
      <w:r w:rsidR="00073523" w:rsidRPr="00073523">
        <w:t xml:space="preserve"> </w:t>
      </w:r>
      <w:r w:rsidRPr="00073523">
        <w:t>держателю</w:t>
      </w:r>
      <w:r w:rsidR="00073523">
        <w:t xml:space="preserve"> (</w:t>
      </w:r>
      <w:r w:rsidRPr="00073523">
        <w:t>физическому</w:t>
      </w:r>
      <w:r w:rsidR="00073523" w:rsidRPr="00073523">
        <w:t xml:space="preserve"> </w:t>
      </w:r>
      <w:r w:rsidRPr="00073523">
        <w:t>лицу</w:t>
      </w:r>
      <w:r w:rsidR="00073523" w:rsidRPr="00073523">
        <w:t xml:space="preserve">) </w:t>
      </w:r>
      <w:r w:rsidRPr="00073523">
        <w:t>в</w:t>
      </w:r>
      <w:r w:rsidR="00073523" w:rsidRPr="00073523">
        <w:t xml:space="preserve"> </w:t>
      </w:r>
      <w:r w:rsidRPr="00073523">
        <w:t>соответствии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условиями</w:t>
      </w:r>
      <w:r w:rsidR="00073523" w:rsidRPr="00073523">
        <w:t xml:space="preserve"> </w:t>
      </w:r>
      <w:r w:rsidRPr="00073523">
        <w:t>договора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эмитентом</w:t>
      </w:r>
      <w:r w:rsidR="00073523">
        <w:t xml:space="preserve"> (</w:t>
      </w:r>
      <w:r w:rsidRPr="00073523">
        <w:t>юридическим</w:t>
      </w:r>
      <w:r w:rsidR="00073523" w:rsidRPr="00073523">
        <w:t xml:space="preserve"> </w:t>
      </w:r>
      <w:r w:rsidRPr="00073523">
        <w:t>лицом,</w:t>
      </w:r>
      <w:r w:rsidR="00073523" w:rsidRPr="00073523">
        <w:t xml:space="preserve"> </w:t>
      </w:r>
      <w:r w:rsidRPr="00073523">
        <w:t>организовавшим</w:t>
      </w:r>
      <w:r w:rsidR="00073523" w:rsidRPr="00073523">
        <w:t xml:space="preserve"> </w:t>
      </w:r>
      <w:r w:rsidRPr="00073523">
        <w:t>выкуп</w:t>
      </w:r>
      <w:r w:rsidR="00073523" w:rsidRPr="00073523">
        <w:t xml:space="preserve"> </w:t>
      </w:r>
      <w:r w:rsidRPr="00073523">
        <w:t>карт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несущим</w:t>
      </w:r>
      <w:r w:rsidR="00073523" w:rsidRPr="00073523">
        <w:t xml:space="preserve"> </w:t>
      </w:r>
      <w:r w:rsidRPr="00073523">
        <w:t>перед</w:t>
      </w:r>
      <w:r w:rsidR="00073523" w:rsidRPr="00073523">
        <w:t xml:space="preserve"> </w:t>
      </w:r>
      <w:r w:rsidRPr="00073523">
        <w:t>владельцами</w:t>
      </w:r>
      <w:r w:rsidR="00073523" w:rsidRPr="00073523">
        <w:t xml:space="preserve"> </w:t>
      </w:r>
      <w:r w:rsidRPr="00073523">
        <w:t>карт</w:t>
      </w:r>
      <w:r w:rsidR="00073523" w:rsidRPr="00073523">
        <w:t xml:space="preserve"> </w:t>
      </w:r>
      <w:r w:rsidRPr="00073523">
        <w:t>обязательства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осуществлению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осуществлению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прав</w:t>
      </w:r>
      <w:r w:rsidR="00073523" w:rsidRPr="00073523">
        <w:t xml:space="preserve">) </w:t>
      </w:r>
      <w:r w:rsidRPr="00073523">
        <w:t>совершать</w:t>
      </w:r>
      <w:r w:rsidR="00073523" w:rsidRPr="00073523">
        <w:t xml:space="preserve"> </w:t>
      </w:r>
      <w:r w:rsidRPr="00073523">
        <w:t>финансовые</w:t>
      </w:r>
      <w:r w:rsidR="00073523" w:rsidRPr="00073523">
        <w:t xml:space="preserve"> </w:t>
      </w:r>
      <w:r w:rsidRPr="00073523">
        <w:t>операции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размере</w:t>
      </w:r>
      <w:r w:rsidR="00073523" w:rsidRPr="00073523">
        <w:t xml:space="preserve"> </w:t>
      </w:r>
      <w:r w:rsidRPr="00073523">
        <w:t>предоставленной</w:t>
      </w:r>
      <w:r w:rsidR="00073523" w:rsidRPr="00073523">
        <w:t xml:space="preserve"> </w:t>
      </w:r>
      <w:r w:rsidRPr="00073523">
        <w:t>эмитентом</w:t>
      </w:r>
      <w:r w:rsidR="00073523" w:rsidRPr="00073523">
        <w:t xml:space="preserve"> </w:t>
      </w:r>
      <w:r w:rsidRPr="00073523">
        <w:t>кредитной</w:t>
      </w:r>
      <w:r w:rsidR="00073523" w:rsidRPr="00073523">
        <w:t xml:space="preserve"> </w:t>
      </w:r>
      <w:r w:rsidRPr="00073523">
        <w:t>линии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пределах</w:t>
      </w:r>
      <w:r w:rsidR="00073523" w:rsidRPr="00073523">
        <w:t xml:space="preserve"> </w:t>
      </w:r>
      <w:r w:rsidRPr="00073523">
        <w:t>расходного</w:t>
      </w:r>
      <w:r w:rsidR="00073523" w:rsidRPr="00073523">
        <w:t xml:space="preserve"> </w:t>
      </w:r>
      <w:r w:rsidRPr="00073523">
        <w:t>лимита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оплате</w:t>
      </w:r>
      <w:r w:rsidR="00073523" w:rsidRPr="00073523">
        <w:t xml:space="preserve"> </w:t>
      </w:r>
      <w:r w:rsidRPr="00073523">
        <w:t>товаров,</w:t>
      </w:r>
      <w:r w:rsidR="00073523" w:rsidRPr="00073523">
        <w:t xml:space="preserve"> </w:t>
      </w:r>
      <w:r w:rsidRPr="00073523">
        <w:t>услуг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получению</w:t>
      </w:r>
      <w:r w:rsidR="00073523" w:rsidRPr="00073523">
        <w:t xml:space="preserve"> </w:t>
      </w:r>
      <w:r w:rsidRPr="00073523">
        <w:t>наличных</w:t>
      </w:r>
      <w:r w:rsidR="00073523" w:rsidRPr="00073523">
        <w:t xml:space="preserve"> </w:t>
      </w:r>
      <w:r w:rsidRPr="00073523">
        <w:t>денежных</w:t>
      </w:r>
      <w:r w:rsidR="00073523" w:rsidRPr="00073523">
        <w:t xml:space="preserve"> </w:t>
      </w:r>
      <w:r w:rsidRPr="00073523">
        <w:t>средств</w:t>
      </w:r>
      <w:r w:rsidRPr="00073523">
        <w:rPr>
          <w:rStyle w:val="a5"/>
          <w:color w:val="000000"/>
        </w:rPr>
        <w:footnoteReference w:id="73"/>
      </w:r>
      <w:r w:rsidR="00073523" w:rsidRPr="00073523">
        <w:t xml:space="preserve">. </w:t>
      </w:r>
      <w:r w:rsidRPr="00073523">
        <w:t>Расчетная</w:t>
      </w:r>
      <w:r w:rsidR="00073523" w:rsidRPr="00073523">
        <w:t xml:space="preserve"> </w:t>
      </w:r>
      <w:r w:rsidRPr="00073523">
        <w:t>карта</w:t>
      </w:r>
      <w:r w:rsidR="00073523" w:rsidRPr="00073523">
        <w:t xml:space="preserve"> - </w:t>
      </w:r>
      <w:r w:rsidRPr="00073523">
        <w:t>банковская</w:t>
      </w:r>
      <w:r w:rsidR="00073523" w:rsidRPr="00073523">
        <w:t xml:space="preserve"> </w:t>
      </w:r>
      <w:r w:rsidRPr="00073523">
        <w:t>карта,</w:t>
      </w:r>
      <w:r w:rsidR="00073523" w:rsidRPr="00073523">
        <w:t xml:space="preserve"> </w:t>
      </w:r>
      <w:r w:rsidRPr="00073523">
        <w:t>также</w:t>
      </w:r>
      <w:r w:rsidR="00073523" w:rsidRPr="00073523">
        <w:t xml:space="preserve"> </w:t>
      </w:r>
      <w:r w:rsidRPr="00073523">
        <w:t>дающая</w:t>
      </w:r>
      <w:r w:rsidR="00073523" w:rsidRPr="00073523">
        <w:t xml:space="preserve"> </w:t>
      </w:r>
      <w:r w:rsidRPr="00073523">
        <w:t>возможность</w:t>
      </w:r>
      <w:r w:rsidR="00073523" w:rsidRPr="00073523">
        <w:t xml:space="preserve"> </w:t>
      </w:r>
      <w:r w:rsidRPr="00073523">
        <w:t>владельцу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соответствии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условиями</w:t>
      </w:r>
      <w:r w:rsidR="00073523" w:rsidRPr="00073523">
        <w:t xml:space="preserve"> </w:t>
      </w:r>
      <w:r w:rsidRPr="00073523">
        <w:t>договора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эмитентом</w:t>
      </w:r>
      <w:r w:rsidR="00073523" w:rsidRPr="00073523">
        <w:t xml:space="preserve"> </w:t>
      </w:r>
      <w:r w:rsidRPr="00073523">
        <w:t>совершать</w:t>
      </w:r>
      <w:r w:rsidR="00073523" w:rsidRPr="00073523">
        <w:t xml:space="preserve"> </w:t>
      </w:r>
      <w:r w:rsidRPr="00073523">
        <w:t>финансовые</w:t>
      </w:r>
      <w:r w:rsidR="00073523" w:rsidRPr="00073523">
        <w:t xml:space="preserve"> </w:t>
      </w:r>
      <w:r w:rsidRPr="00073523">
        <w:t>операции</w:t>
      </w:r>
      <w:r w:rsidR="00073523" w:rsidRPr="00073523">
        <w:t xml:space="preserve">. </w:t>
      </w:r>
      <w:r w:rsidRPr="00073523">
        <w:t>Однако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отличие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кредитной</w:t>
      </w:r>
      <w:r w:rsidR="00073523" w:rsidRPr="00073523">
        <w:t xml:space="preserve"> </w:t>
      </w:r>
      <w:r w:rsidRPr="00073523">
        <w:t>карты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размере</w:t>
      </w:r>
      <w:r w:rsidR="00073523" w:rsidRPr="00073523">
        <w:t xml:space="preserve"> </w:t>
      </w:r>
      <w:r w:rsidRPr="00073523">
        <w:t>суммы,</w:t>
      </w:r>
      <w:r w:rsidR="00073523" w:rsidRPr="00073523">
        <w:t xml:space="preserve"> </w:t>
      </w:r>
      <w:r w:rsidRPr="00073523">
        <w:t>находящейся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банковском</w:t>
      </w:r>
      <w:r w:rsidR="00073523" w:rsidRPr="00073523">
        <w:t xml:space="preserve"> </w:t>
      </w:r>
      <w:r w:rsidRPr="00073523">
        <w:t>счету</w:t>
      </w:r>
      <w:r w:rsidR="00073523" w:rsidRPr="00073523">
        <w:t xml:space="preserve">. </w:t>
      </w:r>
      <w:r w:rsidRPr="00073523">
        <w:t>За</w:t>
      </w:r>
      <w:r w:rsidR="00073523" w:rsidRPr="00073523">
        <w:t xml:space="preserve"> </w:t>
      </w:r>
      <w:r w:rsidRPr="00073523">
        <w:t>пределами</w:t>
      </w:r>
      <w:r w:rsidR="00073523" w:rsidRPr="00073523">
        <w:t xml:space="preserve"> </w:t>
      </w:r>
      <w:r w:rsidRPr="00073523">
        <w:t>предмета</w:t>
      </w:r>
      <w:r w:rsidR="00073523" w:rsidRPr="00073523">
        <w:t xml:space="preserve"> </w:t>
      </w:r>
      <w:r w:rsidRPr="00073523">
        <w:t>преступления,</w:t>
      </w:r>
      <w:r w:rsidR="00073523" w:rsidRPr="00073523">
        <w:t xml:space="preserve"> </w:t>
      </w:r>
      <w:r w:rsidRPr="00073523">
        <w:t>предусмотренного</w:t>
      </w:r>
      <w:r w:rsidR="00073523" w:rsidRPr="00073523">
        <w:t xml:space="preserve"> </w:t>
      </w:r>
      <w:r w:rsidRPr="00073523">
        <w:t>ст</w:t>
      </w:r>
      <w:r w:rsidR="00073523">
        <w:t>.1</w:t>
      </w:r>
      <w:r w:rsidRPr="00073523">
        <w:t>87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РФ,</w:t>
      </w:r>
      <w:r w:rsidR="00073523" w:rsidRPr="00073523">
        <w:t xml:space="preserve"> </w:t>
      </w:r>
      <w:r w:rsidRPr="00073523">
        <w:t>остаются</w:t>
      </w:r>
      <w:r w:rsidR="00073523" w:rsidRPr="00073523">
        <w:t xml:space="preserve"> </w:t>
      </w:r>
      <w:r w:rsidRPr="00073523">
        <w:t>поддельные</w:t>
      </w:r>
      <w:r w:rsidR="00073523" w:rsidRPr="00073523">
        <w:t xml:space="preserve"> </w:t>
      </w:r>
      <w:r w:rsidRPr="00073523">
        <w:t>идентификационные</w:t>
      </w:r>
      <w:r w:rsidR="00073523" w:rsidRPr="00073523">
        <w:t xml:space="preserve"> </w:t>
      </w:r>
      <w:r w:rsidRPr="00073523">
        <w:t>карты,</w:t>
      </w:r>
      <w:r w:rsidR="00073523" w:rsidRPr="00073523">
        <w:t xml:space="preserve"> </w:t>
      </w:r>
      <w:r w:rsidRPr="00073523">
        <w:t>которые</w:t>
      </w:r>
      <w:r w:rsidR="00073523" w:rsidRPr="00073523">
        <w:t xml:space="preserve"> </w:t>
      </w:r>
      <w:r w:rsidRPr="00073523">
        <w:t>идентифицируют</w:t>
      </w:r>
      <w:r w:rsidR="00073523" w:rsidRPr="00073523">
        <w:t xml:space="preserve"> </w:t>
      </w:r>
      <w:r w:rsidRPr="00073523">
        <w:t>держателя</w:t>
      </w:r>
      <w:r w:rsidR="00073523" w:rsidRPr="00073523">
        <w:t xml:space="preserve"> </w:t>
      </w:r>
      <w:r w:rsidRPr="00073523">
        <w:t>карты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последующей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регистрации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информационно-технологическом</w:t>
      </w:r>
      <w:r w:rsidR="00073523" w:rsidRPr="00073523">
        <w:t xml:space="preserve"> </w:t>
      </w:r>
      <w:r w:rsidRPr="00073523">
        <w:t>процессе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субъекта,</w:t>
      </w:r>
      <w:r w:rsidR="00073523" w:rsidRPr="00073523">
        <w:t xml:space="preserve"> </w:t>
      </w:r>
      <w:r w:rsidRPr="00073523">
        <w:t>давшего</w:t>
      </w:r>
      <w:r w:rsidR="00073523" w:rsidRPr="00073523">
        <w:t xml:space="preserve"> </w:t>
      </w:r>
      <w:r w:rsidRPr="00073523">
        <w:t>санкцию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проведение</w:t>
      </w:r>
      <w:r w:rsidR="00073523" w:rsidRPr="00073523">
        <w:t xml:space="preserve"> </w:t>
      </w:r>
      <w:r w:rsidRPr="00073523">
        <w:t>одной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нескольких</w:t>
      </w:r>
      <w:r w:rsidR="00073523" w:rsidRPr="00073523">
        <w:t xml:space="preserve"> </w:t>
      </w:r>
      <w:r w:rsidRPr="00073523">
        <w:t>технологических</w:t>
      </w:r>
      <w:r w:rsidR="00073523" w:rsidRPr="00073523">
        <w:t xml:space="preserve"> </w:t>
      </w:r>
      <w:r w:rsidRPr="00073523">
        <w:t>операций</w:t>
      </w:r>
      <w:r w:rsidR="00073523" w:rsidRPr="00073523">
        <w:t xml:space="preserve">. </w:t>
      </w:r>
      <w:r w:rsidRPr="00073523">
        <w:t>Например,</w:t>
      </w:r>
      <w:r w:rsidR="00073523" w:rsidRPr="00073523">
        <w:t xml:space="preserve"> </w:t>
      </w:r>
      <w:r w:rsidRPr="00073523">
        <w:t>карты</w:t>
      </w:r>
      <w:r w:rsidR="00073523" w:rsidRPr="00073523">
        <w:t xml:space="preserve"> </w:t>
      </w:r>
      <w:r w:rsidRPr="00073523">
        <w:rPr>
          <w:lang w:val="en-US"/>
        </w:rPr>
        <w:t>IYHF</w:t>
      </w:r>
      <w:r w:rsidR="00073523">
        <w:t xml:space="preserve"> (</w:t>
      </w:r>
      <w:r w:rsidRPr="00073523">
        <w:rPr>
          <w:lang w:val="en-US"/>
        </w:rPr>
        <w:t>International</w:t>
      </w:r>
      <w:r w:rsidR="00073523" w:rsidRPr="00073523">
        <w:t xml:space="preserve"> </w:t>
      </w:r>
      <w:r w:rsidRPr="00073523">
        <w:rPr>
          <w:lang w:val="en-US"/>
        </w:rPr>
        <w:t>Youth</w:t>
      </w:r>
      <w:r w:rsidR="00073523" w:rsidRPr="00073523">
        <w:t xml:space="preserve"> </w:t>
      </w:r>
      <w:r w:rsidRPr="00073523">
        <w:rPr>
          <w:lang w:val="en-US"/>
        </w:rPr>
        <w:t>Federation</w:t>
      </w:r>
      <w:r w:rsidR="00073523" w:rsidRPr="00073523">
        <w:t xml:space="preserve">), </w:t>
      </w:r>
      <w:r w:rsidRPr="00073523">
        <w:t>которые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несут</w:t>
      </w:r>
      <w:r w:rsidR="00073523" w:rsidRPr="00073523">
        <w:t xml:space="preserve"> </w:t>
      </w:r>
      <w:r w:rsidRPr="00073523">
        <w:t>платежных</w:t>
      </w:r>
      <w:r w:rsidR="00073523" w:rsidRPr="00073523">
        <w:t xml:space="preserve"> </w:t>
      </w:r>
      <w:r w:rsidRPr="00073523">
        <w:t>функций</w:t>
      </w:r>
      <w:r w:rsidRPr="00073523">
        <w:rPr>
          <w:rStyle w:val="a5"/>
          <w:color w:val="000000"/>
        </w:rPr>
        <w:footnoteReference w:id="74"/>
      </w:r>
      <w:r w:rsidR="00073523" w:rsidRPr="00073523">
        <w:t xml:space="preserve">. </w:t>
      </w:r>
      <w:r w:rsidRPr="00073523">
        <w:t>Их</w:t>
      </w:r>
      <w:r w:rsidR="00073523" w:rsidRPr="00073523">
        <w:t xml:space="preserve"> </w:t>
      </w:r>
      <w:r w:rsidRPr="00073523">
        <w:t>незаконное</w:t>
      </w:r>
      <w:r w:rsidR="00073523" w:rsidRPr="00073523">
        <w:t xml:space="preserve"> </w:t>
      </w:r>
      <w:r w:rsidRPr="00073523">
        <w:t>изготовление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подделка</w:t>
      </w:r>
      <w:r w:rsidR="00073523" w:rsidRPr="00073523">
        <w:t xml:space="preserve"> </w:t>
      </w:r>
      <w:r w:rsidRPr="00073523">
        <w:t>квалифицируются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>.</w:t>
      </w:r>
    </w:p>
    <w:p w:rsidR="00073523" w:rsidRPr="00073523" w:rsidRDefault="0035208A" w:rsidP="00073523">
      <w:pPr>
        <w:tabs>
          <w:tab w:val="left" w:pos="726"/>
        </w:tabs>
      </w:pPr>
      <w:r w:rsidRPr="00073523">
        <w:t>На</w:t>
      </w:r>
      <w:r w:rsidR="00073523" w:rsidRPr="00073523">
        <w:t xml:space="preserve"> </w:t>
      </w:r>
      <w:r w:rsidRPr="00073523">
        <w:t>основании</w:t>
      </w:r>
      <w:r w:rsidR="00073523" w:rsidRPr="00073523">
        <w:t xml:space="preserve"> </w:t>
      </w:r>
      <w:r w:rsidRPr="00073523">
        <w:t>вышеизложенного</w:t>
      </w:r>
      <w:r w:rsidR="00073523" w:rsidRPr="00073523">
        <w:t xml:space="preserve"> </w:t>
      </w:r>
      <w:r w:rsidRPr="00073523">
        <w:t>можно</w:t>
      </w:r>
      <w:r w:rsidR="00073523" w:rsidRPr="00073523">
        <w:t xml:space="preserve"> </w:t>
      </w:r>
      <w:r w:rsidRPr="00073523">
        <w:t>сделать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том,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возникающие</w:t>
      </w:r>
      <w:r w:rsidR="00073523" w:rsidRPr="00073523">
        <w:t xml:space="preserve"> </w:t>
      </w:r>
      <w:r w:rsidRPr="00073523">
        <w:t>сложности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квалификации</w:t>
      </w:r>
      <w:r w:rsidR="00073523" w:rsidRPr="00073523">
        <w:t xml:space="preserve"> </w:t>
      </w:r>
      <w:r w:rsidRPr="00073523">
        <w:t>данной</w:t>
      </w:r>
      <w:r w:rsidR="00073523" w:rsidRPr="00073523">
        <w:t xml:space="preserve"> </w:t>
      </w:r>
      <w:r w:rsidRPr="00073523">
        <w:t>нормы</w:t>
      </w:r>
      <w:r w:rsidR="00073523" w:rsidRPr="00073523">
        <w:t xml:space="preserve"> </w:t>
      </w:r>
      <w:r w:rsidRPr="00073523">
        <w:t>связаны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отсутствием</w:t>
      </w:r>
      <w:r w:rsidR="00073523" w:rsidRPr="00073523">
        <w:t xml:space="preserve"> </w:t>
      </w:r>
      <w:r w:rsidRPr="00073523">
        <w:t>единого</w:t>
      </w:r>
      <w:r w:rsidR="00073523" w:rsidRPr="00073523">
        <w:t xml:space="preserve"> </w:t>
      </w:r>
      <w:r w:rsidRPr="00073523">
        <w:t>понятия</w:t>
      </w:r>
      <w:r w:rsidR="00073523" w:rsidRPr="00073523">
        <w:t xml:space="preserve"> </w:t>
      </w:r>
      <w:r w:rsidRPr="00073523">
        <w:t>официального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; </w:t>
      </w:r>
      <w:r w:rsidRPr="00073523">
        <w:t>неясным</w:t>
      </w:r>
      <w:r w:rsidR="00073523" w:rsidRPr="00073523">
        <w:t xml:space="preserve"> </w:t>
      </w:r>
      <w:r w:rsidRPr="00073523">
        <w:t>критерием</w:t>
      </w:r>
      <w:r w:rsidR="00073523" w:rsidRPr="00073523">
        <w:t xml:space="preserve"> </w:t>
      </w:r>
      <w:r w:rsidRPr="00073523">
        <w:t>разграничения</w:t>
      </w:r>
      <w:r w:rsidR="00073523" w:rsidRPr="00073523">
        <w:t xml:space="preserve"> </w:t>
      </w:r>
      <w:r w:rsidRPr="00073523">
        <w:t>понятий</w:t>
      </w:r>
      <w:r w:rsidR="00073523" w:rsidRPr="00073523">
        <w:t xml:space="preserve"> </w:t>
      </w:r>
      <w:r w:rsidRPr="00073523">
        <w:t>поддельный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подложный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; </w:t>
      </w:r>
      <w:r w:rsidRPr="00073523">
        <w:t>дублированием</w:t>
      </w:r>
      <w:r w:rsidR="00073523" w:rsidRPr="00073523">
        <w:t xml:space="preserve"> </w:t>
      </w:r>
      <w:r w:rsidRPr="00073523">
        <w:t>норм,</w:t>
      </w:r>
      <w:r w:rsidR="00073523" w:rsidRPr="00073523">
        <w:t xml:space="preserve"> </w:t>
      </w:r>
      <w:r w:rsidRPr="00073523">
        <w:t>связанных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подделкой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сбытом,</w:t>
      </w:r>
      <w:r w:rsidR="00073523" w:rsidRPr="00073523">
        <w:t xml:space="preserve"> </w:t>
      </w:r>
      <w:r w:rsidRPr="00073523">
        <w:t>документов,</w:t>
      </w:r>
      <w:r w:rsidR="00073523" w:rsidRPr="00073523">
        <w:t xml:space="preserve"> </w:t>
      </w:r>
      <w:r w:rsidRPr="00073523">
        <w:t>печатей,</w:t>
      </w:r>
      <w:r w:rsidR="00073523" w:rsidRPr="00073523">
        <w:t xml:space="preserve"> </w:t>
      </w:r>
      <w:r w:rsidRPr="00073523">
        <w:t>штампов,</w:t>
      </w:r>
      <w:r w:rsidR="00073523" w:rsidRPr="00073523">
        <w:t xml:space="preserve"> </w:t>
      </w:r>
      <w:r w:rsidRPr="00073523">
        <w:t>наград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различных</w:t>
      </w:r>
      <w:r w:rsidR="00073523" w:rsidRPr="00073523">
        <w:t xml:space="preserve"> </w:t>
      </w:r>
      <w:r w:rsidRPr="00073523">
        <w:t>отраслях</w:t>
      </w:r>
      <w:r w:rsidR="00073523" w:rsidRPr="00073523">
        <w:t xml:space="preserve"> </w:t>
      </w:r>
      <w:r w:rsidRPr="00073523">
        <w:t>права,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создает</w:t>
      </w:r>
      <w:r w:rsidR="00073523" w:rsidRPr="00073523">
        <w:t xml:space="preserve"> </w:t>
      </w:r>
      <w:r w:rsidRPr="00073523">
        <w:t>трудности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судебной</w:t>
      </w:r>
      <w:r w:rsidR="00073523" w:rsidRPr="00073523">
        <w:t xml:space="preserve"> </w:t>
      </w:r>
      <w:r w:rsidRPr="00073523">
        <w:t>практике</w:t>
      </w:r>
      <w:r w:rsidR="00073523" w:rsidRPr="00073523">
        <w:t>.</w:t>
      </w:r>
    </w:p>
    <w:p w:rsidR="00073523" w:rsidRDefault="0035208A" w:rsidP="00073523">
      <w:pPr>
        <w:tabs>
          <w:tab w:val="left" w:pos="726"/>
        </w:tabs>
      </w:pPr>
      <w:r w:rsidRPr="00073523">
        <w:t>Решению</w:t>
      </w:r>
      <w:r w:rsidR="00073523" w:rsidRPr="00073523">
        <w:t xml:space="preserve"> </w:t>
      </w:r>
      <w:r w:rsidRPr="00073523">
        <w:t>практических</w:t>
      </w:r>
      <w:r w:rsidR="00073523" w:rsidRPr="00073523">
        <w:t xml:space="preserve"> </w:t>
      </w:r>
      <w:r w:rsidRPr="00073523">
        <w:t>проблем</w:t>
      </w:r>
      <w:r w:rsidR="00073523" w:rsidRPr="00073523">
        <w:t xml:space="preserve"> </w:t>
      </w:r>
      <w:r w:rsidRPr="00073523">
        <w:t>правоприменения</w:t>
      </w:r>
      <w:r w:rsidR="00073523" w:rsidRPr="00073523">
        <w:t xml:space="preserve"> </w:t>
      </w:r>
      <w:r w:rsidRPr="00073523">
        <w:t>способствовали</w:t>
      </w:r>
      <w:r w:rsidR="00073523" w:rsidRPr="00073523">
        <w:t xml:space="preserve"> </w:t>
      </w:r>
      <w:r w:rsidRPr="00073523">
        <w:t>бы</w:t>
      </w:r>
      <w:r w:rsidR="00073523" w:rsidRPr="00073523">
        <w:t xml:space="preserve"> </w:t>
      </w:r>
      <w:r w:rsidRPr="00073523">
        <w:t>разъяснения</w:t>
      </w:r>
      <w:r w:rsidR="00073523" w:rsidRPr="00073523">
        <w:t xml:space="preserve"> </w:t>
      </w:r>
      <w:r w:rsidRPr="00073523">
        <w:t>Пленумом</w:t>
      </w:r>
      <w:r w:rsidR="00073523" w:rsidRPr="00073523">
        <w:t xml:space="preserve"> </w:t>
      </w:r>
      <w:r w:rsidRPr="00073523">
        <w:t>ВС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содержания</w:t>
      </w:r>
      <w:r w:rsidR="00073523" w:rsidRPr="00073523">
        <w:t xml:space="preserve"> </w:t>
      </w:r>
      <w:r w:rsidRPr="00073523">
        <w:t>понятий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официального</w:t>
      </w:r>
      <w:r w:rsidR="00073523" w:rsidRPr="00073523">
        <w:t xml:space="preserve"> </w:t>
      </w:r>
      <w:r w:rsidRPr="00073523">
        <w:t>документа,</w:t>
      </w:r>
      <w:r w:rsidR="00073523" w:rsidRPr="00073523">
        <w:t xml:space="preserve"> </w:t>
      </w:r>
      <w:r w:rsidRPr="00073523">
        <w:t>а</w:t>
      </w:r>
      <w:r w:rsidR="00073523" w:rsidRPr="00073523">
        <w:t xml:space="preserve"> </w:t>
      </w:r>
      <w:r w:rsidRPr="00073523">
        <w:t>также</w:t>
      </w:r>
      <w:r w:rsidR="00073523" w:rsidRPr="00073523">
        <w:t xml:space="preserve"> </w:t>
      </w:r>
      <w:r w:rsidRPr="00073523">
        <w:t>рекомендации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разрешению</w:t>
      </w:r>
      <w:r w:rsidR="00073523" w:rsidRPr="00073523">
        <w:t xml:space="preserve"> </w:t>
      </w:r>
      <w:r w:rsidRPr="00073523">
        <w:t>коллизии</w:t>
      </w:r>
      <w:r w:rsidR="00073523" w:rsidRPr="00073523">
        <w:t xml:space="preserve"> </w:t>
      </w:r>
      <w:r w:rsidRPr="00073523">
        <w:t>соответствующих</w:t>
      </w:r>
      <w:r w:rsidR="00073523" w:rsidRPr="00073523">
        <w:t xml:space="preserve"> </w:t>
      </w:r>
      <w:r w:rsidRPr="00073523">
        <w:t>статей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КоАП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. </w:t>
      </w:r>
      <w:r w:rsidRPr="00073523">
        <w:t>С</w:t>
      </w:r>
      <w:r w:rsidR="00073523" w:rsidRPr="00073523">
        <w:t xml:space="preserve"> </w:t>
      </w:r>
      <w:r w:rsidRPr="00073523">
        <w:t>учетом</w:t>
      </w:r>
      <w:r w:rsidR="00073523" w:rsidRPr="00073523">
        <w:t xml:space="preserve"> </w:t>
      </w:r>
      <w:r w:rsidRPr="00073523">
        <w:t>постоянно</w:t>
      </w:r>
      <w:r w:rsidR="00073523" w:rsidRPr="00073523">
        <w:t xml:space="preserve"> </w:t>
      </w:r>
      <w:r w:rsidRPr="00073523">
        <w:t>усложняющегося</w:t>
      </w:r>
      <w:r w:rsidR="00073523" w:rsidRPr="00073523">
        <w:t xml:space="preserve"> </w:t>
      </w:r>
      <w:r w:rsidRPr="00073523">
        <w:t>документооборота,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том</w:t>
      </w:r>
      <w:r w:rsidR="00073523" w:rsidRPr="00073523">
        <w:t xml:space="preserve"> </w:t>
      </w:r>
      <w:r w:rsidRPr="00073523">
        <w:t>числе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рамках</w:t>
      </w:r>
      <w:r w:rsidR="00073523" w:rsidRPr="00073523">
        <w:t xml:space="preserve"> </w:t>
      </w:r>
      <w:r w:rsidRPr="00073523">
        <w:t>частноправовых</w:t>
      </w:r>
      <w:r w:rsidR="00073523" w:rsidRPr="00073523">
        <w:t xml:space="preserve"> </w:t>
      </w:r>
      <w:r w:rsidRPr="00073523">
        <w:t>отношений,</w:t>
      </w:r>
      <w:r w:rsidR="00073523" w:rsidRPr="00073523">
        <w:t xml:space="preserve"> </w:t>
      </w:r>
      <w:r w:rsidRPr="00073523">
        <w:t>когда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приобретает</w:t>
      </w:r>
      <w:r w:rsidR="00073523" w:rsidRPr="00073523">
        <w:t xml:space="preserve"> </w:t>
      </w:r>
      <w:r w:rsidRPr="00073523">
        <w:t>все</w:t>
      </w:r>
      <w:r w:rsidR="00073523" w:rsidRPr="00073523">
        <w:t xml:space="preserve"> </w:t>
      </w:r>
      <w:r w:rsidRPr="00073523">
        <w:t>большее</w:t>
      </w:r>
      <w:r w:rsidR="00073523" w:rsidRPr="00073523">
        <w:t xml:space="preserve"> </w:t>
      </w:r>
      <w:r w:rsidRPr="00073523">
        <w:t>значение</w:t>
      </w:r>
      <w:r w:rsidR="00073523" w:rsidRPr="00073523">
        <w:t xml:space="preserve"> </w:t>
      </w:r>
      <w:r w:rsidRPr="00073523">
        <w:t>для</w:t>
      </w:r>
      <w:r w:rsidR="00073523" w:rsidRPr="00073523">
        <w:t xml:space="preserve"> </w:t>
      </w:r>
      <w:r w:rsidRPr="00073523">
        <w:t>защиты</w:t>
      </w:r>
      <w:r w:rsidR="00073523" w:rsidRPr="00073523">
        <w:t xml:space="preserve"> </w:t>
      </w:r>
      <w:r w:rsidRPr="00073523">
        <w:t>прав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законных</w:t>
      </w:r>
      <w:r w:rsidR="00073523" w:rsidRPr="00073523">
        <w:t xml:space="preserve"> </w:t>
      </w:r>
      <w:r w:rsidRPr="00073523">
        <w:t>интересов</w:t>
      </w:r>
      <w:r w:rsidR="00073523" w:rsidRPr="00073523">
        <w:t xml:space="preserve"> </w:t>
      </w:r>
      <w:r w:rsidRPr="00073523">
        <w:t>граждан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организаций,</w:t>
      </w:r>
      <w:r w:rsidR="00073523" w:rsidRPr="00073523">
        <w:t xml:space="preserve"> </w:t>
      </w:r>
      <w:r w:rsidRPr="00073523">
        <w:t>ограничительное</w:t>
      </w:r>
      <w:r w:rsidR="00073523" w:rsidRPr="00073523">
        <w:t xml:space="preserve"> </w:t>
      </w:r>
      <w:r w:rsidRPr="00073523">
        <w:t>толкование</w:t>
      </w:r>
      <w:r w:rsidR="00073523" w:rsidRPr="00073523">
        <w:t xml:space="preserve"> </w:t>
      </w:r>
      <w:r w:rsidRPr="00073523">
        <w:t>ч</w:t>
      </w:r>
      <w:r w:rsidR="00073523">
        <w:t>.3</w:t>
      </w:r>
      <w:r w:rsidR="00073523" w:rsidRPr="00073523">
        <w:t xml:space="preserve"> </w:t>
      </w:r>
      <w:r w:rsidRPr="00073523">
        <w:t>статьи</w:t>
      </w:r>
      <w:r w:rsidR="00073523" w:rsidRPr="00073523">
        <w:t xml:space="preserve"> </w:t>
      </w:r>
      <w:r w:rsidRPr="00073523">
        <w:t>327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вряд</w:t>
      </w:r>
      <w:r w:rsidR="00073523" w:rsidRPr="00073523">
        <w:t xml:space="preserve"> </w:t>
      </w:r>
      <w:r w:rsidRPr="00073523">
        <w:t>ли</w:t>
      </w:r>
      <w:r w:rsidR="00073523" w:rsidRPr="00073523">
        <w:t xml:space="preserve"> </w:t>
      </w:r>
      <w:r w:rsidRPr="00073523">
        <w:t>можно</w:t>
      </w:r>
      <w:r w:rsidR="00073523" w:rsidRPr="00073523">
        <w:t xml:space="preserve"> </w:t>
      </w:r>
      <w:r w:rsidRPr="00073523">
        <w:t>признать</w:t>
      </w:r>
      <w:r w:rsidR="00073523" w:rsidRPr="00073523">
        <w:t xml:space="preserve"> </w:t>
      </w:r>
      <w:r w:rsidRPr="00073523">
        <w:t>правильным</w:t>
      </w:r>
      <w:r w:rsidR="00073523" w:rsidRPr="00073523">
        <w:t>.</w:t>
      </w:r>
    </w:p>
    <w:p w:rsidR="00100850" w:rsidRDefault="00073523" w:rsidP="00073523">
      <w:pPr>
        <w:pStyle w:val="1"/>
      </w:pPr>
      <w:r>
        <w:br w:type="page"/>
      </w:r>
      <w:bookmarkStart w:id="8" w:name="_Toc286224073"/>
      <w:r>
        <w:t>Заключение</w:t>
      </w:r>
      <w:bookmarkEnd w:id="8"/>
    </w:p>
    <w:p w:rsidR="00073523" w:rsidRPr="00073523" w:rsidRDefault="00073523" w:rsidP="00073523">
      <w:pPr>
        <w:rPr>
          <w:lang w:eastAsia="en-US"/>
        </w:rPr>
      </w:pPr>
    </w:p>
    <w:p w:rsidR="00073523" w:rsidRPr="00073523" w:rsidRDefault="00100850" w:rsidP="00073523">
      <w:pPr>
        <w:tabs>
          <w:tab w:val="left" w:pos="726"/>
        </w:tabs>
      </w:pPr>
      <w:r w:rsidRPr="00073523">
        <w:t>Подводя</w:t>
      </w:r>
      <w:r w:rsidR="00073523" w:rsidRPr="00073523">
        <w:t xml:space="preserve"> </w:t>
      </w:r>
      <w:r w:rsidRPr="00073523">
        <w:t>краткие</w:t>
      </w:r>
      <w:r w:rsidR="00073523" w:rsidRPr="00073523">
        <w:t xml:space="preserve"> </w:t>
      </w:r>
      <w:r w:rsidRPr="00073523">
        <w:t>итоги</w:t>
      </w:r>
      <w:r w:rsidR="00073523" w:rsidRPr="00073523">
        <w:t xml:space="preserve"> </w:t>
      </w:r>
      <w:r w:rsidRPr="00073523">
        <w:t>рассмотрению</w:t>
      </w:r>
      <w:r w:rsidR="00073523" w:rsidRPr="00073523">
        <w:t xml:space="preserve"> </w:t>
      </w:r>
      <w:r w:rsidRPr="00073523">
        <w:t>темы</w:t>
      </w:r>
      <w:r w:rsidR="00073523" w:rsidRPr="00073523">
        <w:t xml:space="preserve"> </w:t>
      </w:r>
      <w:r w:rsidRPr="00073523">
        <w:t>можно</w:t>
      </w:r>
      <w:r w:rsidR="00073523" w:rsidRPr="00073523">
        <w:t xml:space="preserve"> </w:t>
      </w:r>
      <w:r w:rsidRPr="00073523">
        <w:t>сделать</w:t>
      </w:r>
      <w:r w:rsidR="00073523" w:rsidRPr="00073523">
        <w:t xml:space="preserve"> </w:t>
      </w:r>
      <w:r w:rsidRPr="00073523">
        <w:t>следующие</w:t>
      </w:r>
      <w:r w:rsidR="00073523" w:rsidRPr="00073523">
        <w:t xml:space="preserve"> </w:t>
      </w:r>
      <w:r w:rsidRPr="00073523">
        <w:t>выводы</w:t>
      </w:r>
      <w:r w:rsidR="00073523" w:rsidRPr="00073523">
        <w:t>.</w:t>
      </w:r>
    </w:p>
    <w:p w:rsidR="00073523" w:rsidRPr="00073523" w:rsidRDefault="00100850" w:rsidP="00073523">
      <w:pPr>
        <w:tabs>
          <w:tab w:val="left" w:pos="726"/>
        </w:tabs>
      </w:pPr>
      <w:r w:rsidRPr="00073523">
        <w:t>Под</w:t>
      </w:r>
      <w:r w:rsidR="00073523" w:rsidRPr="00073523">
        <w:t xml:space="preserve"> </w:t>
      </w:r>
      <w:r w:rsidRPr="00073523">
        <w:t>подлогом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следует</w:t>
      </w:r>
      <w:r w:rsidR="00073523" w:rsidRPr="00073523">
        <w:t xml:space="preserve"> </w:t>
      </w:r>
      <w:r w:rsidRPr="00073523">
        <w:t>понимать</w:t>
      </w:r>
      <w:r w:rsidR="00073523" w:rsidRPr="00073523">
        <w:t xml:space="preserve"> </w:t>
      </w:r>
      <w:r w:rsidRPr="00073523">
        <w:t>противоправные</w:t>
      </w:r>
      <w:r w:rsidR="00073523" w:rsidRPr="00073523">
        <w:t xml:space="preserve"> </w:t>
      </w:r>
      <w:r w:rsidRPr="00073523">
        <w:t>умышленные</w:t>
      </w:r>
      <w:r w:rsidR="00073523" w:rsidRPr="00073523">
        <w:t xml:space="preserve"> </w:t>
      </w:r>
      <w:r w:rsidRPr="00073523">
        <w:t>действия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изготовлению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использованию</w:t>
      </w:r>
      <w:r w:rsidR="00073523" w:rsidRPr="00073523">
        <w:t xml:space="preserve"> </w:t>
      </w:r>
      <w:r w:rsidRPr="00073523">
        <w:t>поддельных</w:t>
      </w:r>
      <w:r w:rsidR="00073523" w:rsidRPr="00073523">
        <w:t xml:space="preserve"> </w:t>
      </w:r>
      <w:r w:rsidRPr="00073523">
        <w:t>документов,</w:t>
      </w:r>
      <w:r w:rsidR="00073523" w:rsidRPr="00073523">
        <w:t xml:space="preserve"> </w:t>
      </w:r>
      <w:r w:rsidRPr="00073523">
        <w:t>нарушающие</w:t>
      </w:r>
      <w:r w:rsidR="00073523" w:rsidRPr="00073523">
        <w:t xml:space="preserve"> </w:t>
      </w:r>
      <w:r w:rsidRPr="00073523">
        <w:t>информационно-удостоверительную</w:t>
      </w:r>
      <w:r w:rsidR="00073523" w:rsidRPr="00073523">
        <w:t xml:space="preserve"> </w:t>
      </w:r>
      <w:r w:rsidRPr="00073523">
        <w:t>деятельность</w:t>
      </w:r>
      <w:r w:rsidR="00073523" w:rsidRPr="00073523">
        <w:t xml:space="preserve"> </w:t>
      </w:r>
      <w:r w:rsidRPr="00073523">
        <w:t>органов</w:t>
      </w:r>
      <w:r w:rsidR="00073523" w:rsidRPr="00073523">
        <w:t xml:space="preserve"> </w:t>
      </w:r>
      <w:r w:rsidRPr="00073523">
        <w:t>государственной</w:t>
      </w:r>
      <w:r w:rsidR="00073523" w:rsidRPr="00073523">
        <w:t xml:space="preserve"> </w:t>
      </w:r>
      <w:r w:rsidRPr="00073523">
        <w:t>власти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управления,</w:t>
      </w:r>
      <w:r w:rsidR="00073523" w:rsidRPr="00073523">
        <w:t xml:space="preserve"> </w:t>
      </w:r>
      <w:r w:rsidR="00FE0C79" w:rsidRPr="00073523">
        <w:t>предприятий,</w:t>
      </w:r>
      <w:r w:rsidR="00073523" w:rsidRPr="00073523">
        <w:t xml:space="preserve"> </w:t>
      </w:r>
      <w:r w:rsidR="00FE0C79" w:rsidRPr="00073523">
        <w:t>учреждений,</w:t>
      </w:r>
      <w:r w:rsidR="00073523" w:rsidRPr="00073523">
        <w:t xml:space="preserve"> </w:t>
      </w:r>
      <w:r w:rsidR="00FE0C79" w:rsidRPr="00073523">
        <w:t>организаций</w:t>
      </w:r>
      <w:r w:rsidR="00073523" w:rsidRPr="00073523">
        <w:t>.</w:t>
      </w:r>
    </w:p>
    <w:p w:rsidR="00073523" w:rsidRPr="00073523" w:rsidRDefault="00A171AA" w:rsidP="00073523">
      <w:pPr>
        <w:tabs>
          <w:tab w:val="left" w:pos="726"/>
        </w:tabs>
      </w:pPr>
      <w:r w:rsidRPr="00073523">
        <w:t>Нормы</w:t>
      </w:r>
      <w:r w:rsidR="00073523" w:rsidRPr="00073523">
        <w:t xml:space="preserve"> </w:t>
      </w:r>
      <w:r w:rsidRPr="00073523">
        <w:t>действующего</w:t>
      </w:r>
      <w:r w:rsidR="00073523" w:rsidRPr="00073523">
        <w:t xml:space="preserve"> </w:t>
      </w:r>
      <w:r w:rsidRPr="00073523">
        <w:t>уголовного</w:t>
      </w:r>
      <w:r w:rsidR="00073523" w:rsidRPr="00073523">
        <w:t xml:space="preserve"> </w:t>
      </w:r>
      <w:r w:rsidRPr="00073523">
        <w:t>законодательства,</w:t>
      </w:r>
      <w:r w:rsidR="00073523" w:rsidRPr="00073523">
        <w:t xml:space="preserve"> </w:t>
      </w:r>
      <w:r w:rsidRPr="00073523">
        <w:t>содержащие</w:t>
      </w:r>
      <w:r w:rsidR="00073523" w:rsidRPr="00073523">
        <w:t xml:space="preserve"> </w:t>
      </w:r>
      <w:r w:rsidRPr="00073523">
        <w:t>понятие</w:t>
      </w:r>
      <w:r w:rsidR="00073523" w:rsidRPr="00073523">
        <w:t xml:space="preserve"> </w:t>
      </w:r>
      <w:r w:rsidRPr="00073523">
        <w:t>официального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повторяют</w:t>
      </w:r>
      <w:r w:rsidR="00073523" w:rsidRPr="00073523">
        <w:t xml:space="preserve"> </w:t>
      </w:r>
      <w:r w:rsidRPr="00073523">
        <w:t>положения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smartTag w:uri="urn:schemas-microsoft-com:office:smarttags" w:element="metricconverter">
        <w:smartTagPr>
          <w:attr w:name="ProductID" w:val="1960 г"/>
        </w:smartTagPr>
        <w:r w:rsidRPr="00073523">
          <w:t>1960</w:t>
        </w:r>
        <w:r w:rsidR="00073523" w:rsidRPr="00073523">
          <w:t xml:space="preserve"> </w:t>
        </w:r>
        <w:r w:rsidRPr="00073523">
          <w:t>г</w:t>
        </w:r>
      </w:smartTag>
      <w:r w:rsidR="00073523" w:rsidRPr="00073523">
        <w:t xml:space="preserve">., </w:t>
      </w:r>
      <w:r w:rsidRPr="00073523">
        <w:t>которые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сегодняшний</w:t>
      </w:r>
      <w:r w:rsidR="00073523" w:rsidRPr="00073523">
        <w:t xml:space="preserve"> </w:t>
      </w:r>
      <w:r w:rsidRPr="00073523">
        <w:t>ень</w:t>
      </w:r>
      <w:r w:rsidR="00073523" w:rsidRPr="00073523">
        <w:t xml:space="preserve"> </w:t>
      </w:r>
      <w:r w:rsidRPr="00073523">
        <w:t>являются</w:t>
      </w:r>
      <w:r w:rsidR="00073523" w:rsidRPr="00073523">
        <w:t xml:space="preserve"> </w:t>
      </w:r>
      <w:r w:rsidRPr="00073523">
        <w:t>устаревшими</w:t>
      </w:r>
      <w:r w:rsidR="00073523" w:rsidRPr="00073523">
        <w:t xml:space="preserve"> </w:t>
      </w:r>
      <w:r w:rsidR="00073523">
        <w:t>т.к.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учитывают</w:t>
      </w:r>
      <w:r w:rsidR="00073523" w:rsidRPr="00073523">
        <w:t xml:space="preserve"> </w:t>
      </w:r>
      <w:r w:rsidRPr="00073523">
        <w:t>произошедшие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последние</w:t>
      </w:r>
      <w:r w:rsidR="00073523" w:rsidRPr="00073523">
        <w:t xml:space="preserve"> </w:t>
      </w:r>
      <w:r w:rsidRPr="00073523">
        <w:t>полвека</w:t>
      </w:r>
      <w:r w:rsidR="00073523" w:rsidRPr="00073523">
        <w:t xml:space="preserve"> </w:t>
      </w:r>
      <w:r w:rsidRPr="00073523">
        <w:t>изменения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гражданско-правовой,</w:t>
      </w:r>
      <w:r w:rsidR="00073523" w:rsidRPr="00073523">
        <w:t xml:space="preserve"> </w:t>
      </w:r>
      <w:r w:rsidRPr="00073523">
        <w:t>административно-правовой,</w:t>
      </w:r>
      <w:r w:rsidR="00073523" w:rsidRPr="00073523">
        <w:t xml:space="preserve"> </w:t>
      </w:r>
      <w:r w:rsidRPr="00073523">
        <w:t>финансовой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других</w:t>
      </w:r>
      <w:r w:rsidR="00073523" w:rsidRPr="00073523">
        <w:t xml:space="preserve"> </w:t>
      </w:r>
      <w:r w:rsidRPr="00073523">
        <w:t>сферах</w:t>
      </w:r>
      <w:r w:rsidR="00073523" w:rsidRPr="00073523">
        <w:t xml:space="preserve"> </w:t>
      </w:r>
      <w:r w:rsidRPr="00073523">
        <w:t>общественной</w:t>
      </w:r>
      <w:r w:rsidR="00073523" w:rsidRPr="00073523">
        <w:t xml:space="preserve"> </w:t>
      </w:r>
      <w:r w:rsidRPr="00073523">
        <w:t>жизни</w:t>
      </w:r>
      <w:r w:rsidR="00073523" w:rsidRPr="00073523">
        <w:t>.</w:t>
      </w:r>
    </w:p>
    <w:p w:rsidR="00073523" w:rsidRPr="00073523" w:rsidRDefault="00A171AA" w:rsidP="00073523">
      <w:pPr>
        <w:tabs>
          <w:tab w:val="left" w:pos="726"/>
        </w:tabs>
      </w:pPr>
      <w:r w:rsidRPr="00073523">
        <w:t>Электронный</w:t>
      </w:r>
      <w:r w:rsidR="00073523" w:rsidRPr="00073523">
        <w:t xml:space="preserve"> </w:t>
      </w:r>
      <w:r w:rsidRPr="00073523">
        <w:t>официальный</w:t>
      </w:r>
      <w:r w:rsidR="00073523" w:rsidRPr="00073523">
        <w:t xml:space="preserve"> </w:t>
      </w:r>
      <w:r w:rsidRPr="00073523">
        <w:t>документ,</w:t>
      </w:r>
      <w:r w:rsidR="00073523" w:rsidRPr="00073523">
        <w:t xml:space="preserve"> </w:t>
      </w:r>
      <w:r w:rsidRPr="00073523">
        <w:t>находящийся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обращении</w:t>
      </w:r>
      <w:r w:rsidR="00073523" w:rsidRPr="00073523">
        <w:t xml:space="preserve"> </w:t>
      </w:r>
      <w:r w:rsidRPr="00073523">
        <w:t>нуждается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правовой</w:t>
      </w:r>
      <w:r w:rsidR="00073523" w:rsidRPr="00073523">
        <w:t xml:space="preserve"> </w:t>
      </w:r>
      <w:r w:rsidRPr="00073523">
        <w:t>защите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противоправных</w:t>
      </w:r>
      <w:r w:rsidR="00073523" w:rsidRPr="00073523">
        <w:t xml:space="preserve"> </w:t>
      </w:r>
      <w:r w:rsidRPr="00073523">
        <w:t>действий</w:t>
      </w:r>
      <w:r w:rsidR="00073523" w:rsidRPr="00073523">
        <w:t xml:space="preserve"> </w:t>
      </w:r>
      <w:r w:rsidRPr="00073523">
        <w:t>наряду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письменными</w:t>
      </w:r>
      <w:r w:rsidR="00073523" w:rsidRPr="00073523">
        <w:t xml:space="preserve"> </w:t>
      </w:r>
      <w:r w:rsidRPr="00073523">
        <w:t>документами,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настоящий</w:t>
      </w:r>
      <w:r w:rsidR="00073523" w:rsidRPr="00073523">
        <w:t xml:space="preserve"> </w:t>
      </w:r>
      <w:r w:rsidRPr="00073523">
        <w:t>момент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учтено</w:t>
      </w:r>
      <w:r w:rsidR="00073523" w:rsidRPr="00073523">
        <w:t xml:space="preserve"> </w:t>
      </w:r>
      <w:r w:rsidRPr="00073523">
        <w:t>законодателем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>.</w:t>
      </w:r>
    </w:p>
    <w:p w:rsidR="00073523" w:rsidRPr="00073523" w:rsidRDefault="00A171AA" w:rsidP="00073523">
      <w:pPr>
        <w:tabs>
          <w:tab w:val="left" w:pos="726"/>
        </w:tabs>
      </w:pPr>
      <w:r w:rsidRPr="00073523">
        <w:t>Законодатель</w:t>
      </w:r>
      <w:r w:rsidR="00073523" w:rsidRPr="00073523">
        <w:t xml:space="preserve"> </w:t>
      </w:r>
      <w:r w:rsidRPr="00073523">
        <w:t>связывая</w:t>
      </w:r>
      <w:r w:rsidR="00073523" w:rsidRPr="00073523">
        <w:t xml:space="preserve"> </w:t>
      </w:r>
      <w:r w:rsidRPr="00073523">
        <w:t>наступление</w:t>
      </w:r>
      <w:r w:rsidR="00073523" w:rsidRPr="00073523">
        <w:t xml:space="preserve"> </w:t>
      </w:r>
      <w:r w:rsidRPr="00073523">
        <w:t>уголовной</w:t>
      </w:r>
      <w:r w:rsidR="00073523" w:rsidRPr="00073523">
        <w:t xml:space="preserve"> </w:t>
      </w:r>
      <w:r w:rsidRPr="00073523">
        <w:t>ответственности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лишь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таким</w:t>
      </w:r>
      <w:r w:rsidR="00073523" w:rsidRPr="00073523">
        <w:t xml:space="preserve"> </w:t>
      </w:r>
      <w:r w:rsidRPr="00073523">
        <w:t>документом,</w:t>
      </w:r>
      <w:r w:rsidR="00073523" w:rsidRPr="00073523">
        <w:t xml:space="preserve"> </w:t>
      </w:r>
      <w:r w:rsidRPr="00073523">
        <w:t>который</w:t>
      </w:r>
      <w:r w:rsidR="00073523" w:rsidRPr="00073523">
        <w:t xml:space="preserve"> </w:t>
      </w:r>
      <w:r w:rsidRPr="00073523">
        <w:t>предоставляет</w:t>
      </w:r>
      <w:r w:rsidR="00073523" w:rsidRPr="00073523">
        <w:t xml:space="preserve"> </w:t>
      </w:r>
      <w:r w:rsidRPr="00073523">
        <w:t>права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освобождает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обязанностей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учел</w:t>
      </w:r>
      <w:r w:rsidR="00073523" w:rsidRPr="00073523">
        <w:t xml:space="preserve"> </w:t>
      </w:r>
      <w:r w:rsidRPr="00073523">
        <w:t>еще</w:t>
      </w:r>
      <w:r w:rsidR="00073523" w:rsidRPr="00073523">
        <w:t xml:space="preserve"> </w:t>
      </w:r>
      <w:r w:rsidRPr="00073523">
        <w:t>одно</w:t>
      </w:r>
      <w:r w:rsidR="00073523" w:rsidRPr="00073523">
        <w:t xml:space="preserve"> </w:t>
      </w:r>
      <w:r w:rsidRPr="00073523">
        <w:t>важное</w:t>
      </w:r>
      <w:r w:rsidR="00073523" w:rsidRPr="00073523">
        <w:t xml:space="preserve"> </w:t>
      </w:r>
      <w:r w:rsidRPr="00073523">
        <w:t>обстоятельство</w:t>
      </w:r>
      <w:r w:rsidR="00073523" w:rsidRPr="00073523">
        <w:t xml:space="preserve">. </w:t>
      </w:r>
      <w:r w:rsidRPr="00073523">
        <w:t>Документ</w:t>
      </w:r>
      <w:r w:rsidR="00073523" w:rsidRPr="00073523">
        <w:t xml:space="preserve"> </w:t>
      </w:r>
      <w:r w:rsidRPr="00073523">
        <w:t>может</w:t>
      </w:r>
      <w:r w:rsidR="00073523" w:rsidRPr="00073523">
        <w:t xml:space="preserve"> </w:t>
      </w:r>
      <w:r w:rsidRPr="00073523">
        <w:t>также</w:t>
      </w:r>
      <w:r w:rsidR="00073523" w:rsidRPr="00073523">
        <w:t xml:space="preserve"> </w:t>
      </w:r>
      <w:r w:rsidRPr="00073523">
        <w:t>налагать</w:t>
      </w:r>
      <w:r w:rsidR="00073523" w:rsidRPr="00073523">
        <w:t xml:space="preserve"> </w:t>
      </w:r>
      <w:r w:rsidRPr="00073523">
        <w:t>определенные</w:t>
      </w:r>
      <w:r w:rsidR="00073523" w:rsidRPr="00073523">
        <w:t xml:space="preserve"> </w:t>
      </w:r>
      <w:r w:rsidRPr="00073523">
        <w:t>обязанности</w:t>
      </w:r>
      <w:r w:rsidR="00073523" w:rsidRPr="00073523">
        <w:t>.</w:t>
      </w:r>
    </w:p>
    <w:p w:rsidR="00073523" w:rsidRPr="00073523" w:rsidRDefault="00A171AA" w:rsidP="00073523">
      <w:pPr>
        <w:tabs>
          <w:tab w:val="left" w:pos="726"/>
        </w:tabs>
      </w:pPr>
      <w:r w:rsidRPr="00073523">
        <w:t>Еще</w:t>
      </w:r>
      <w:r w:rsidR="00073523" w:rsidRPr="00073523">
        <w:t xml:space="preserve"> </w:t>
      </w:r>
      <w:r w:rsidRPr="00073523">
        <w:t>один</w:t>
      </w:r>
      <w:r w:rsidR="00073523" w:rsidRPr="00073523">
        <w:t xml:space="preserve"> </w:t>
      </w:r>
      <w:r w:rsidRPr="00073523">
        <w:t>важный</w:t>
      </w:r>
      <w:r w:rsidR="00073523" w:rsidRPr="00073523">
        <w:t xml:space="preserve"> </w:t>
      </w:r>
      <w:r w:rsidRPr="00073523">
        <w:t>недостаток</w:t>
      </w:r>
      <w:r w:rsidR="00073523" w:rsidRPr="00073523">
        <w:t xml:space="preserve"> </w:t>
      </w:r>
      <w:r w:rsidRPr="00073523">
        <w:t>формулировки</w:t>
      </w:r>
      <w:r w:rsidR="00073523" w:rsidRPr="00073523">
        <w:t xml:space="preserve"> </w:t>
      </w:r>
      <w:r w:rsidRPr="00073523">
        <w:t>официального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состоит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том,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официальные</w:t>
      </w:r>
      <w:r w:rsidR="00073523" w:rsidRPr="00073523">
        <w:t xml:space="preserve"> </w:t>
      </w:r>
      <w:r w:rsidRPr="00073523">
        <w:t>документы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столько</w:t>
      </w:r>
      <w:r w:rsidR="00073523" w:rsidRPr="00073523">
        <w:t xml:space="preserve"> </w:t>
      </w:r>
      <w:r w:rsidRPr="00073523">
        <w:t>предоставляют</w:t>
      </w:r>
      <w:r w:rsidR="00073523" w:rsidRPr="00073523">
        <w:t xml:space="preserve"> </w:t>
      </w:r>
      <w:r w:rsidRPr="00073523">
        <w:t>права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освобождают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обязанностей,</w:t>
      </w:r>
      <w:r w:rsidR="00073523" w:rsidRPr="00073523">
        <w:t xml:space="preserve"> </w:t>
      </w:r>
      <w:r w:rsidRPr="00073523">
        <w:t>сколько</w:t>
      </w:r>
      <w:r w:rsidR="00073523" w:rsidRPr="00073523">
        <w:t xml:space="preserve"> </w:t>
      </w:r>
      <w:r w:rsidRPr="00073523">
        <w:t>фиксируют</w:t>
      </w:r>
      <w:r w:rsidR="00073523" w:rsidRPr="00073523">
        <w:t xml:space="preserve"> </w:t>
      </w:r>
      <w:r w:rsidRPr="00073523">
        <w:t>те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иные</w:t>
      </w:r>
      <w:r w:rsidR="00073523" w:rsidRPr="00073523">
        <w:t xml:space="preserve"> </w:t>
      </w:r>
      <w:r w:rsidRPr="00073523">
        <w:t>обстоятельства,</w:t>
      </w:r>
      <w:r w:rsidR="00073523" w:rsidRPr="00073523">
        <w:t xml:space="preserve"> </w:t>
      </w:r>
      <w:r w:rsidRPr="00073523">
        <w:t>которые</w:t>
      </w:r>
      <w:r w:rsidR="00073523" w:rsidRPr="00073523">
        <w:t xml:space="preserve"> </w:t>
      </w:r>
      <w:r w:rsidRPr="00073523">
        <w:t>выступают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качестве</w:t>
      </w:r>
      <w:r w:rsidR="00073523" w:rsidRPr="00073523">
        <w:t xml:space="preserve"> </w:t>
      </w:r>
      <w:r w:rsidRPr="00073523">
        <w:t>юридических</w:t>
      </w:r>
      <w:r w:rsidR="00073523" w:rsidRPr="00073523">
        <w:t xml:space="preserve"> </w:t>
      </w:r>
      <w:r w:rsidRPr="00073523">
        <w:t>фактов</w:t>
      </w:r>
      <w:r w:rsidR="00073523" w:rsidRPr="00073523">
        <w:t xml:space="preserve"> </w:t>
      </w:r>
      <w:r w:rsidR="00073523">
        <w:t>т.е.</w:t>
      </w:r>
      <w:r w:rsidR="00073523" w:rsidRPr="00073523">
        <w:t xml:space="preserve"> </w:t>
      </w:r>
      <w:r w:rsidRPr="00073523">
        <w:t>составляются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целью</w:t>
      </w:r>
      <w:r w:rsidR="00073523" w:rsidRPr="00073523">
        <w:t xml:space="preserve"> </w:t>
      </w:r>
      <w:r w:rsidRPr="00073523">
        <w:t>подтверждения</w:t>
      </w:r>
      <w:r w:rsidR="00073523" w:rsidRPr="00073523">
        <w:t xml:space="preserve"> </w:t>
      </w:r>
      <w:r w:rsidRPr="00073523">
        <w:t>прав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обязанностей</w:t>
      </w:r>
      <w:r w:rsidR="00073523" w:rsidRPr="00073523">
        <w:t xml:space="preserve">. </w:t>
      </w:r>
      <w:r w:rsidRPr="00073523">
        <w:t>Официальный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удостоверяет</w:t>
      </w:r>
      <w:r w:rsidR="00073523" w:rsidRPr="00073523">
        <w:t xml:space="preserve"> </w:t>
      </w:r>
      <w:r w:rsidRPr="00073523">
        <w:t>факт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событие,</w:t>
      </w:r>
      <w:r w:rsidR="00073523" w:rsidRPr="00073523">
        <w:t xml:space="preserve"> </w:t>
      </w:r>
      <w:r w:rsidRPr="00073523">
        <w:t>которые</w:t>
      </w:r>
      <w:r w:rsidR="00073523" w:rsidRPr="00073523">
        <w:t xml:space="preserve"> </w:t>
      </w:r>
      <w:r w:rsidRPr="00073523">
        <w:t>имеют</w:t>
      </w:r>
      <w:r w:rsidR="00073523" w:rsidRPr="00073523">
        <w:t xml:space="preserve"> </w:t>
      </w:r>
      <w:r w:rsidRPr="00073523">
        <w:t>юридическое</w:t>
      </w:r>
      <w:r w:rsidR="00073523" w:rsidRPr="00073523">
        <w:t xml:space="preserve"> </w:t>
      </w:r>
      <w:r w:rsidRPr="00073523">
        <w:t>значение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влекут</w:t>
      </w:r>
      <w:r w:rsidR="00073523" w:rsidRPr="00073523">
        <w:t xml:space="preserve"> </w:t>
      </w:r>
      <w:r w:rsidRPr="00073523">
        <w:t>соответствующие</w:t>
      </w:r>
      <w:r w:rsidR="00073523" w:rsidRPr="00073523">
        <w:t xml:space="preserve"> </w:t>
      </w:r>
      <w:r w:rsidRPr="00073523">
        <w:t>юридические</w:t>
      </w:r>
      <w:r w:rsidR="00073523" w:rsidRPr="00073523">
        <w:t xml:space="preserve"> </w:t>
      </w:r>
      <w:r w:rsidRPr="00073523">
        <w:t>последствия</w:t>
      </w:r>
      <w:r w:rsidR="00073523" w:rsidRPr="00073523">
        <w:t>.</w:t>
      </w:r>
    </w:p>
    <w:p w:rsidR="00073523" w:rsidRPr="00073523" w:rsidRDefault="00A171AA" w:rsidP="00073523">
      <w:pPr>
        <w:tabs>
          <w:tab w:val="left" w:pos="726"/>
        </w:tabs>
      </w:pPr>
      <w:r w:rsidRPr="00073523">
        <w:t>Узкое</w:t>
      </w:r>
      <w:r w:rsidR="00073523" w:rsidRPr="00073523">
        <w:t xml:space="preserve"> </w:t>
      </w:r>
      <w:r w:rsidRPr="00073523">
        <w:t>понимание</w:t>
      </w:r>
      <w:r w:rsidR="00073523" w:rsidRPr="00073523">
        <w:t xml:space="preserve"> </w:t>
      </w:r>
      <w:r w:rsidRPr="00073523">
        <w:t>официального</w:t>
      </w:r>
      <w:r w:rsidR="00073523" w:rsidRPr="00073523">
        <w:t xml:space="preserve"> </w:t>
      </w:r>
      <w:r w:rsidRPr="00073523">
        <w:t>документа,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исходящего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государственных</w:t>
      </w:r>
      <w:r w:rsidR="00073523" w:rsidRPr="00073523">
        <w:t xml:space="preserve"> </w:t>
      </w:r>
      <w:r w:rsidRPr="00073523">
        <w:t>органов,</w:t>
      </w:r>
      <w:r w:rsidR="00073523" w:rsidRPr="00073523">
        <w:t xml:space="preserve"> </w:t>
      </w:r>
      <w:r w:rsidRPr="00073523">
        <w:t>органов</w:t>
      </w:r>
      <w:r w:rsidR="00073523" w:rsidRPr="00073523">
        <w:t xml:space="preserve"> </w:t>
      </w:r>
      <w:r w:rsidRPr="00073523">
        <w:t>местного</w:t>
      </w:r>
      <w:r w:rsidR="00073523" w:rsidRPr="00073523">
        <w:t xml:space="preserve"> </w:t>
      </w:r>
      <w:r w:rsidRPr="00073523">
        <w:t>самоуправления</w:t>
      </w:r>
      <w:r w:rsidR="00073523" w:rsidRPr="00073523">
        <w:t xml:space="preserve"> </w:t>
      </w:r>
      <w:r w:rsidR="00770507" w:rsidRPr="00073523">
        <w:t>и</w:t>
      </w:r>
      <w:r w:rsidR="00073523" w:rsidRPr="00073523">
        <w:t xml:space="preserve"> </w:t>
      </w:r>
      <w:r w:rsidR="00770507" w:rsidRPr="00073523">
        <w:t>должностных</w:t>
      </w:r>
      <w:r w:rsidR="00073523" w:rsidRPr="00073523">
        <w:t xml:space="preserve"> </w:t>
      </w:r>
      <w:r w:rsidR="00770507" w:rsidRPr="00073523">
        <w:t>лиц</w:t>
      </w:r>
      <w:r w:rsidR="00073523" w:rsidRPr="00073523">
        <w:t xml:space="preserve"> </w:t>
      </w:r>
      <w:r w:rsidR="00770507" w:rsidRPr="00073523">
        <w:t>не</w:t>
      </w:r>
      <w:r w:rsidR="00073523" w:rsidRPr="00073523">
        <w:t xml:space="preserve"> </w:t>
      </w:r>
      <w:r w:rsidR="00770507" w:rsidRPr="00073523">
        <w:t>соответствует</w:t>
      </w:r>
      <w:r w:rsidR="00073523" w:rsidRPr="00073523">
        <w:t xml:space="preserve"> </w:t>
      </w:r>
      <w:r w:rsidR="00770507" w:rsidRPr="00073523">
        <w:t>характеру</w:t>
      </w:r>
      <w:r w:rsidR="00073523" w:rsidRPr="00073523">
        <w:t xml:space="preserve"> </w:t>
      </w:r>
      <w:r w:rsidR="00770507" w:rsidRPr="00073523">
        <w:t>существующих</w:t>
      </w:r>
      <w:r w:rsidR="00073523" w:rsidRPr="00073523">
        <w:t xml:space="preserve"> </w:t>
      </w:r>
      <w:r w:rsidR="00770507" w:rsidRPr="00073523">
        <w:t>экономических</w:t>
      </w:r>
      <w:r w:rsidR="00073523" w:rsidRPr="00073523">
        <w:t xml:space="preserve"> </w:t>
      </w:r>
      <w:r w:rsidR="00770507" w:rsidRPr="00073523">
        <w:t>и</w:t>
      </w:r>
      <w:r w:rsidR="00073523" w:rsidRPr="00073523">
        <w:t xml:space="preserve"> </w:t>
      </w:r>
      <w:r w:rsidR="00770507" w:rsidRPr="00073523">
        <w:t>иных</w:t>
      </w:r>
      <w:r w:rsidR="00073523" w:rsidRPr="00073523">
        <w:t xml:space="preserve"> </w:t>
      </w:r>
      <w:r w:rsidR="00770507" w:rsidRPr="00073523">
        <w:t>общественных</w:t>
      </w:r>
      <w:r w:rsidR="00073523" w:rsidRPr="00073523">
        <w:t xml:space="preserve"> </w:t>
      </w:r>
      <w:r w:rsidR="00770507" w:rsidRPr="00073523">
        <w:t>отношений</w:t>
      </w:r>
      <w:r w:rsidR="00073523" w:rsidRPr="00073523">
        <w:t xml:space="preserve">. </w:t>
      </w:r>
      <w:r w:rsidR="00770507" w:rsidRPr="00073523">
        <w:t>Таким</w:t>
      </w:r>
      <w:r w:rsidR="00073523" w:rsidRPr="00073523">
        <w:t xml:space="preserve"> </w:t>
      </w:r>
      <w:r w:rsidR="00770507" w:rsidRPr="00073523">
        <w:t>образом,</w:t>
      </w:r>
      <w:r w:rsidR="00073523" w:rsidRPr="00073523">
        <w:t xml:space="preserve"> </w:t>
      </w:r>
      <w:r w:rsidR="00770507" w:rsidRPr="00073523">
        <w:t>в</w:t>
      </w:r>
      <w:r w:rsidR="00073523" w:rsidRPr="00073523">
        <w:t xml:space="preserve"> </w:t>
      </w:r>
      <w:r w:rsidR="00770507" w:rsidRPr="00073523">
        <w:t>качестве</w:t>
      </w:r>
      <w:r w:rsidR="00073523" w:rsidRPr="00073523">
        <w:t xml:space="preserve"> </w:t>
      </w:r>
      <w:r w:rsidR="00770507" w:rsidRPr="00073523">
        <w:t>официальных</w:t>
      </w:r>
      <w:r w:rsidR="00073523" w:rsidRPr="00073523">
        <w:t xml:space="preserve"> </w:t>
      </w:r>
      <w:r w:rsidR="00770507" w:rsidRPr="00073523">
        <w:t>следует</w:t>
      </w:r>
      <w:r w:rsidR="00073523" w:rsidRPr="00073523">
        <w:t xml:space="preserve"> </w:t>
      </w:r>
      <w:r w:rsidR="00770507" w:rsidRPr="00073523">
        <w:t>признавать</w:t>
      </w:r>
      <w:r w:rsidR="00073523" w:rsidRPr="00073523">
        <w:t xml:space="preserve"> </w:t>
      </w:r>
      <w:r w:rsidR="00770507" w:rsidRPr="00073523">
        <w:t>также</w:t>
      </w:r>
      <w:r w:rsidR="00073523" w:rsidRPr="00073523">
        <w:t xml:space="preserve"> </w:t>
      </w:r>
      <w:r w:rsidR="00770507" w:rsidRPr="00073523">
        <w:t>документы,</w:t>
      </w:r>
      <w:r w:rsidR="00073523" w:rsidRPr="00073523">
        <w:t xml:space="preserve"> </w:t>
      </w:r>
      <w:r w:rsidR="00770507" w:rsidRPr="00073523">
        <w:t>исходящие</w:t>
      </w:r>
      <w:r w:rsidR="00073523" w:rsidRPr="00073523">
        <w:t xml:space="preserve"> </w:t>
      </w:r>
      <w:r w:rsidR="00770507" w:rsidRPr="00073523">
        <w:t>от</w:t>
      </w:r>
      <w:r w:rsidR="00073523" w:rsidRPr="00073523">
        <w:t xml:space="preserve"> </w:t>
      </w:r>
      <w:r w:rsidR="00770507" w:rsidRPr="00073523">
        <w:t>юридических</w:t>
      </w:r>
      <w:r w:rsidR="00073523" w:rsidRPr="00073523">
        <w:t xml:space="preserve"> </w:t>
      </w:r>
      <w:r w:rsidR="00770507" w:rsidRPr="00073523">
        <w:t>и</w:t>
      </w:r>
      <w:r w:rsidR="00073523" w:rsidRPr="00073523">
        <w:t xml:space="preserve"> </w:t>
      </w:r>
      <w:r w:rsidR="00770507" w:rsidRPr="00073523">
        <w:t>физических</w:t>
      </w:r>
      <w:r w:rsidR="00073523" w:rsidRPr="00073523">
        <w:t xml:space="preserve"> </w:t>
      </w:r>
      <w:r w:rsidR="00770507" w:rsidRPr="00073523">
        <w:t>лиц</w:t>
      </w:r>
      <w:r w:rsidR="00073523" w:rsidRPr="00073523">
        <w:t xml:space="preserve">. </w:t>
      </w:r>
      <w:r w:rsidR="00770507" w:rsidRPr="00073523">
        <w:t>Либо</w:t>
      </w:r>
      <w:r w:rsidR="00073523" w:rsidRPr="00073523">
        <w:t xml:space="preserve"> </w:t>
      </w:r>
      <w:r w:rsidR="00770507" w:rsidRPr="00073523">
        <w:t>следует</w:t>
      </w:r>
      <w:r w:rsidR="00073523" w:rsidRPr="00073523">
        <w:t xml:space="preserve"> </w:t>
      </w:r>
      <w:r w:rsidR="00770507" w:rsidRPr="00073523">
        <w:t>наряду</w:t>
      </w:r>
      <w:r w:rsidR="00073523" w:rsidRPr="00073523">
        <w:t xml:space="preserve"> </w:t>
      </w:r>
      <w:r w:rsidR="00770507" w:rsidRPr="00073523">
        <w:t>с</w:t>
      </w:r>
      <w:r w:rsidR="00073523" w:rsidRPr="00073523">
        <w:t xml:space="preserve"> </w:t>
      </w:r>
      <w:r w:rsidR="00770507" w:rsidRPr="00073523">
        <w:t>уголовной</w:t>
      </w:r>
      <w:r w:rsidR="00073523" w:rsidRPr="00073523">
        <w:t xml:space="preserve"> </w:t>
      </w:r>
      <w:r w:rsidR="00770507" w:rsidRPr="00073523">
        <w:t>ответственностью</w:t>
      </w:r>
      <w:r w:rsidR="00073523" w:rsidRPr="00073523">
        <w:t xml:space="preserve"> </w:t>
      </w:r>
      <w:r w:rsidR="00770507" w:rsidRPr="00073523">
        <w:t>за</w:t>
      </w:r>
      <w:r w:rsidR="00073523" w:rsidRPr="00073523">
        <w:t xml:space="preserve"> </w:t>
      </w:r>
      <w:r w:rsidR="00770507" w:rsidRPr="00073523">
        <w:t>подделку</w:t>
      </w:r>
      <w:r w:rsidR="00073523" w:rsidRPr="00073523">
        <w:t xml:space="preserve"> </w:t>
      </w:r>
      <w:r w:rsidR="00770507" w:rsidRPr="00073523">
        <w:t>официальных</w:t>
      </w:r>
      <w:r w:rsidR="00073523" w:rsidRPr="00073523">
        <w:t xml:space="preserve"> </w:t>
      </w:r>
      <w:r w:rsidR="00770507" w:rsidRPr="00073523">
        <w:t>документов</w:t>
      </w:r>
      <w:r w:rsidR="00073523" w:rsidRPr="00073523">
        <w:t xml:space="preserve"> </w:t>
      </w:r>
      <w:r w:rsidR="00770507" w:rsidRPr="00073523">
        <w:t>ввести</w:t>
      </w:r>
      <w:r w:rsidR="00073523" w:rsidRPr="00073523">
        <w:t xml:space="preserve"> </w:t>
      </w:r>
      <w:r w:rsidR="00770507" w:rsidRPr="00073523">
        <w:t>уголовную</w:t>
      </w:r>
      <w:r w:rsidR="00073523" w:rsidRPr="00073523">
        <w:t xml:space="preserve"> </w:t>
      </w:r>
      <w:r w:rsidR="00770507" w:rsidRPr="00073523">
        <w:t>ответственность</w:t>
      </w:r>
      <w:r w:rsidR="00073523" w:rsidRPr="00073523">
        <w:t xml:space="preserve"> </w:t>
      </w:r>
      <w:r w:rsidR="00770507" w:rsidRPr="00073523">
        <w:t>за</w:t>
      </w:r>
      <w:r w:rsidR="00073523" w:rsidRPr="00073523">
        <w:t xml:space="preserve"> </w:t>
      </w:r>
      <w:r w:rsidR="00770507" w:rsidRPr="00073523">
        <w:t>подделку</w:t>
      </w:r>
      <w:r w:rsidR="00073523" w:rsidRPr="00073523">
        <w:t xml:space="preserve"> </w:t>
      </w:r>
      <w:r w:rsidR="00770507" w:rsidRPr="00073523">
        <w:t>неофициальных,</w:t>
      </w:r>
      <w:r w:rsidR="00073523" w:rsidRPr="00073523">
        <w:t xml:space="preserve"> </w:t>
      </w:r>
      <w:r w:rsidR="00770507" w:rsidRPr="00073523">
        <w:t>частных</w:t>
      </w:r>
      <w:r w:rsidR="00073523" w:rsidRPr="00073523">
        <w:t xml:space="preserve"> </w:t>
      </w:r>
      <w:r w:rsidR="00770507" w:rsidRPr="00073523">
        <w:t>документов</w:t>
      </w:r>
      <w:r w:rsidR="00073523" w:rsidRPr="00073523">
        <w:t>.</w:t>
      </w:r>
    </w:p>
    <w:p w:rsidR="00073523" w:rsidRPr="00073523" w:rsidRDefault="00770507" w:rsidP="00073523">
      <w:pPr>
        <w:tabs>
          <w:tab w:val="left" w:pos="726"/>
        </w:tabs>
      </w:pPr>
      <w:r w:rsidRPr="00073523">
        <w:t>Применительно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целям</w:t>
      </w:r>
      <w:r w:rsidR="00073523" w:rsidRPr="00073523">
        <w:t xml:space="preserve"> </w:t>
      </w:r>
      <w:r w:rsidRPr="00073523">
        <w:t>уголовного</w:t>
      </w:r>
      <w:r w:rsidR="00073523" w:rsidRPr="00073523">
        <w:t xml:space="preserve"> </w:t>
      </w:r>
      <w:r w:rsidRPr="00073523">
        <w:t>права</w:t>
      </w:r>
      <w:r w:rsidR="00073523" w:rsidRPr="00073523">
        <w:t xml:space="preserve"> </w:t>
      </w:r>
      <w:r w:rsidRPr="00073523">
        <w:t>официальный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можно</w:t>
      </w:r>
      <w:r w:rsidR="00073523" w:rsidRPr="00073523">
        <w:t xml:space="preserve"> </w:t>
      </w:r>
      <w:r w:rsidRPr="00073523">
        <w:t>определить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зафиксированную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материальном</w:t>
      </w:r>
      <w:r w:rsidR="00073523" w:rsidRPr="00073523">
        <w:t xml:space="preserve"> </w:t>
      </w:r>
      <w:r w:rsidRPr="00073523">
        <w:t>носителе</w:t>
      </w:r>
      <w:r w:rsidR="00073523" w:rsidRPr="00073523">
        <w:t xml:space="preserve"> </w:t>
      </w:r>
      <w:r w:rsidRPr="00073523">
        <w:t>информацию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виде</w:t>
      </w:r>
      <w:r w:rsidR="00073523" w:rsidRPr="00073523">
        <w:t xml:space="preserve"> </w:t>
      </w:r>
      <w:r w:rsidRPr="00073523">
        <w:t>текста</w:t>
      </w:r>
      <w:r w:rsidR="00073523" w:rsidRPr="00073523">
        <w:t xml:space="preserve"> </w:t>
      </w:r>
      <w:r w:rsidRPr="00073523">
        <w:t>и</w:t>
      </w:r>
      <w:r w:rsidR="00073523">
        <w:t xml:space="preserve"> (</w:t>
      </w:r>
      <w:r w:rsidRPr="00073523">
        <w:t>или</w:t>
      </w:r>
      <w:r w:rsidR="00073523" w:rsidRPr="00073523">
        <w:t xml:space="preserve">) </w:t>
      </w:r>
      <w:r w:rsidRPr="00073523">
        <w:t>изображения</w:t>
      </w:r>
      <w:r w:rsidR="00073523" w:rsidRPr="00073523">
        <w:t xml:space="preserve"> </w:t>
      </w:r>
      <w:r w:rsidRPr="00073523">
        <w:t>общеобязательным</w:t>
      </w:r>
      <w:r w:rsidR="00073523" w:rsidRPr="00073523">
        <w:t xml:space="preserve"> </w:t>
      </w:r>
      <w:r w:rsidRPr="00073523">
        <w:t>способом</w:t>
      </w:r>
      <w:r w:rsidR="00073523">
        <w:t xml:space="preserve"> (</w:t>
      </w:r>
      <w:r w:rsidRPr="00073523">
        <w:t>способами</w:t>
      </w:r>
      <w:r w:rsidR="00073523" w:rsidRPr="00073523">
        <w:t xml:space="preserve">), </w:t>
      </w:r>
      <w:r w:rsidRPr="00073523">
        <w:t>предусматривающим</w:t>
      </w:r>
      <w:r w:rsidR="00073523" w:rsidRPr="00073523">
        <w:t xml:space="preserve"> </w:t>
      </w:r>
      <w:r w:rsidRPr="00073523">
        <w:t>определенные</w:t>
      </w:r>
      <w:r w:rsidR="00073523" w:rsidRPr="00073523">
        <w:t xml:space="preserve"> </w:t>
      </w:r>
      <w:r w:rsidRPr="00073523">
        <w:t>реквизиты,</w:t>
      </w:r>
      <w:r w:rsidR="00073523" w:rsidRPr="00073523">
        <w:t xml:space="preserve"> </w:t>
      </w:r>
      <w:r w:rsidRPr="00073523">
        <w:t>позволяющие</w:t>
      </w:r>
      <w:r w:rsidR="00073523" w:rsidRPr="00073523">
        <w:t xml:space="preserve"> </w:t>
      </w:r>
      <w:r w:rsidRPr="00073523">
        <w:t>ее</w:t>
      </w:r>
      <w:r w:rsidR="00073523" w:rsidRPr="00073523">
        <w:t xml:space="preserve"> </w:t>
      </w:r>
      <w:r w:rsidRPr="00073523">
        <w:t>идентифицировать</w:t>
      </w:r>
      <w:r w:rsidR="00073523" w:rsidRPr="00073523">
        <w:t xml:space="preserve">. </w:t>
      </w:r>
      <w:r w:rsidRPr="00073523">
        <w:t>Данная</w:t>
      </w:r>
      <w:r w:rsidR="00073523" w:rsidRPr="00073523">
        <w:t xml:space="preserve"> </w:t>
      </w:r>
      <w:r w:rsidRPr="00073523">
        <w:t>информация</w:t>
      </w:r>
      <w:r w:rsidR="00073523" w:rsidRPr="00073523">
        <w:t xml:space="preserve"> </w:t>
      </w:r>
      <w:r w:rsidRPr="00073523">
        <w:t>должна</w:t>
      </w:r>
      <w:r w:rsidR="00073523" w:rsidRPr="00073523">
        <w:t xml:space="preserve"> </w:t>
      </w:r>
      <w:r w:rsidRPr="00073523">
        <w:t>иметь</w:t>
      </w:r>
      <w:r w:rsidR="00073523" w:rsidRPr="00073523">
        <w:t xml:space="preserve"> </w:t>
      </w:r>
      <w:r w:rsidRPr="00073523">
        <w:t>юридическое</w:t>
      </w:r>
      <w:r w:rsidR="00073523" w:rsidRPr="00073523">
        <w:t xml:space="preserve"> </w:t>
      </w:r>
      <w:r w:rsidRPr="00073523">
        <w:t>значение,</w:t>
      </w:r>
      <w:r w:rsidR="00073523" w:rsidRPr="00073523">
        <w:t xml:space="preserve"> </w:t>
      </w:r>
      <w:r w:rsidRPr="00073523">
        <w:t>исходить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государственных</w:t>
      </w:r>
      <w:r w:rsidR="00073523" w:rsidRPr="00073523">
        <w:t xml:space="preserve"> </w:t>
      </w:r>
      <w:r w:rsidRPr="00073523">
        <w:t>органов,</w:t>
      </w:r>
      <w:r w:rsidR="00073523" w:rsidRPr="00073523">
        <w:t xml:space="preserve"> </w:t>
      </w:r>
      <w:r w:rsidRPr="00073523">
        <w:t>органов</w:t>
      </w:r>
      <w:r w:rsidR="00073523" w:rsidRPr="00073523">
        <w:t xml:space="preserve"> </w:t>
      </w:r>
      <w:r w:rsidRPr="00073523">
        <w:t>местного</w:t>
      </w:r>
      <w:r w:rsidR="00073523" w:rsidRPr="00073523">
        <w:t xml:space="preserve"> </w:t>
      </w:r>
      <w:r w:rsidRPr="00073523">
        <w:t>самоуправления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иных</w:t>
      </w:r>
      <w:r w:rsidR="00073523" w:rsidRPr="00073523">
        <w:t xml:space="preserve"> </w:t>
      </w:r>
      <w:r w:rsidRPr="00073523">
        <w:t>физических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юридических</w:t>
      </w:r>
      <w:r w:rsidR="00073523" w:rsidRPr="00073523">
        <w:t xml:space="preserve"> </w:t>
      </w:r>
      <w:r w:rsidRPr="00073523">
        <w:t>лиц,</w:t>
      </w:r>
      <w:r w:rsidR="00073523" w:rsidRPr="00073523">
        <w:t xml:space="preserve"> </w:t>
      </w:r>
      <w:r w:rsidRPr="00073523">
        <w:t>действующих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полномочию</w:t>
      </w:r>
      <w:r w:rsidR="00073523" w:rsidRPr="00073523">
        <w:t xml:space="preserve"> </w:t>
      </w:r>
      <w:r w:rsidRPr="00073523">
        <w:t>названных</w:t>
      </w:r>
      <w:r w:rsidR="00073523" w:rsidRPr="00073523">
        <w:t xml:space="preserve"> </w:t>
      </w:r>
      <w:r w:rsidRPr="00073523">
        <w:t>органов</w:t>
      </w:r>
      <w:r w:rsidR="00073523" w:rsidRPr="00073523">
        <w:t>.</w:t>
      </w:r>
    </w:p>
    <w:p w:rsidR="00073523" w:rsidRPr="00073523" w:rsidRDefault="00770507" w:rsidP="00073523">
      <w:pPr>
        <w:tabs>
          <w:tab w:val="left" w:pos="726"/>
        </w:tabs>
      </w:pPr>
      <w:r w:rsidRPr="00073523">
        <w:t>В</w:t>
      </w:r>
      <w:r w:rsidR="00073523" w:rsidRPr="00073523">
        <w:t xml:space="preserve"> </w:t>
      </w:r>
      <w:r w:rsidRPr="00073523">
        <w:t>ч</w:t>
      </w:r>
      <w:r w:rsidR="00073523">
        <w:t>.2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25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качестве</w:t>
      </w:r>
      <w:r w:rsidR="00073523" w:rsidRPr="00073523">
        <w:t xml:space="preserve"> </w:t>
      </w:r>
      <w:r w:rsidRPr="00073523">
        <w:t>предмета</w:t>
      </w:r>
      <w:r w:rsidR="00073523" w:rsidRPr="00073523">
        <w:t xml:space="preserve"> </w:t>
      </w:r>
      <w:r w:rsidRPr="00073523">
        <w:t>преступления</w:t>
      </w:r>
      <w:r w:rsidR="00073523" w:rsidRPr="00073523">
        <w:t xml:space="preserve"> </w:t>
      </w:r>
      <w:r w:rsidRPr="00073523">
        <w:t>предусмотрен</w:t>
      </w:r>
      <w:r w:rsidR="00073523">
        <w:t xml:space="preserve"> "</w:t>
      </w:r>
      <w:r w:rsidRPr="00073523">
        <w:t>важный</w:t>
      </w:r>
      <w:r w:rsidR="00073523" w:rsidRPr="00073523">
        <w:t xml:space="preserve"> </w:t>
      </w:r>
      <w:r w:rsidRPr="00073523">
        <w:t>личный</w:t>
      </w:r>
      <w:r w:rsidR="00073523" w:rsidRPr="00073523">
        <w:t xml:space="preserve"> </w:t>
      </w:r>
      <w:r w:rsidRPr="00073523">
        <w:t>документ</w:t>
      </w:r>
      <w:r w:rsidR="00073523">
        <w:t>"</w:t>
      </w:r>
      <w:r w:rsidR="00073523" w:rsidRPr="00073523">
        <w:t xml:space="preserve">. </w:t>
      </w:r>
      <w:r w:rsidRPr="00073523">
        <w:t>Однако,</w:t>
      </w:r>
      <w:r w:rsidR="00073523" w:rsidRPr="00073523">
        <w:t xml:space="preserve"> </w:t>
      </w:r>
      <w:r w:rsidRPr="00073523">
        <w:t>документ,</w:t>
      </w:r>
      <w:r w:rsidR="00073523" w:rsidRPr="00073523">
        <w:t xml:space="preserve"> </w:t>
      </w:r>
      <w:r w:rsidRPr="00073523">
        <w:t>который</w:t>
      </w:r>
      <w:r w:rsidR="00073523" w:rsidRPr="00073523">
        <w:t xml:space="preserve"> </w:t>
      </w:r>
      <w:r w:rsidRPr="00073523">
        <w:t>признается</w:t>
      </w:r>
      <w:r w:rsidR="00073523">
        <w:t xml:space="preserve"> "</w:t>
      </w:r>
      <w:r w:rsidRPr="00073523">
        <w:t>важным</w:t>
      </w:r>
      <w:r w:rsidR="00073523" w:rsidRPr="00073523">
        <w:t xml:space="preserve"> </w:t>
      </w:r>
      <w:r w:rsidRPr="00073523">
        <w:t>личным</w:t>
      </w:r>
      <w:r w:rsidR="00073523">
        <w:t xml:space="preserve">" </w:t>
      </w:r>
      <w:r w:rsidRPr="00073523">
        <w:t>не</w:t>
      </w:r>
      <w:r w:rsidR="00073523" w:rsidRPr="00073523">
        <w:t xml:space="preserve"> </w:t>
      </w:r>
      <w:r w:rsidRPr="00073523">
        <w:t>перестает</w:t>
      </w:r>
      <w:r w:rsidR="00073523" w:rsidRPr="00073523">
        <w:t xml:space="preserve"> </w:t>
      </w:r>
      <w:r w:rsidRPr="00073523">
        <w:t>быть</w:t>
      </w:r>
      <w:r w:rsidR="00073523" w:rsidRPr="00073523">
        <w:t xml:space="preserve"> </w:t>
      </w:r>
      <w:r w:rsidRPr="00073523">
        <w:t>официальным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подделка</w:t>
      </w:r>
      <w:r w:rsidR="00073523" w:rsidRPr="00073523">
        <w:t xml:space="preserve"> </w:t>
      </w:r>
      <w:r w:rsidRPr="00073523">
        <w:t>образует</w:t>
      </w:r>
      <w:r w:rsidR="00073523" w:rsidRPr="00073523">
        <w:t xml:space="preserve"> </w:t>
      </w:r>
      <w:r w:rsidRPr="00073523">
        <w:t>состав</w:t>
      </w:r>
      <w:r w:rsidR="00073523" w:rsidRPr="00073523">
        <w:t xml:space="preserve"> </w:t>
      </w:r>
      <w:r w:rsidRPr="00073523">
        <w:t>преступления,</w:t>
      </w:r>
      <w:r w:rsidR="00073523" w:rsidRPr="00073523">
        <w:t xml:space="preserve"> </w:t>
      </w:r>
      <w:r w:rsidRPr="00073523">
        <w:t>предусмотренного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. </w:t>
      </w:r>
      <w:r w:rsidRPr="00073523">
        <w:t>Целесообразно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Уголовном</w:t>
      </w:r>
      <w:r w:rsidR="00073523" w:rsidRPr="00073523">
        <w:t xml:space="preserve"> </w:t>
      </w:r>
      <w:r w:rsidRPr="00073523">
        <w:t>законе</w:t>
      </w:r>
      <w:r w:rsidR="00073523" w:rsidRPr="00073523">
        <w:t xml:space="preserve"> </w:t>
      </w:r>
      <w:r w:rsidRPr="00073523">
        <w:t>вместо</w:t>
      </w:r>
      <w:r w:rsidR="00073523" w:rsidRPr="00073523">
        <w:t xml:space="preserve"> </w:t>
      </w:r>
      <w:r w:rsidRPr="00073523">
        <w:t>юридически</w:t>
      </w:r>
      <w:r w:rsidR="00073523" w:rsidRPr="00073523">
        <w:t xml:space="preserve"> </w:t>
      </w:r>
      <w:r w:rsidRPr="00073523">
        <w:t>неправильного</w:t>
      </w:r>
      <w:r w:rsidR="00073523" w:rsidRPr="00073523">
        <w:t xml:space="preserve"> </w:t>
      </w:r>
      <w:r w:rsidRPr="00073523">
        <w:t>термина</w:t>
      </w:r>
      <w:r w:rsidR="00073523">
        <w:t xml:space="preserve"> "</w:t>
      </w:r>
      <w:r w:rsidRPr="00073523">
        <w:t>важный</w:t>
      </w:r>
      <w:r w:rsidR="00073523" w:rsidRPr="00073523">
        <w:t xml:space="preserve"> </w:t>
      </w:r>
      <w:r w:rsidRPr="00073523">
        <w:t>личный</w:t>
      </w:r>
      <w:r w:rsidR="00073523" w:rsidRPr="00073523">
        <w:t xml:space="preserve"> </w:t>
      </w:r>
      <w:r w:rsidRPr="00073523">
        <w:t>документ</w:t>
      </w:r>
      <w:r w:rsidR="00073523">
        <w:t xml:space="preserve">" </w:t>
      </w:r>
      <w:r w:rsidRPr="00073523">
        <w:t>использовать</w:t>
      </w:r>
      <w:r w:rsidR="00073523" w:rsidRPr="00073523">
        <w:t xml:space="preserve"> </w:t>
      </w:r>
      <w:r w:rsidRPr="00073523">
        <w:t>определение</w:t>
      </w:r>
      <w:r w:rsidR="00073523">
        <w:t xml:space="preserve"> "</w:t>
      </w:r>
      <w:r w:rsidRPr="00073523">
        <w:t>другой</w:t>
      </w:r>
      <w:r w:rsidR="00073523" w:rsidRPr="00073523">
        <w:t xml:space="preserve"> </w:t>
      </w:r>
      <w:r w:rsidRPr="00073523">
        <w:t>официальный</w:t>
      </w:r>
      <w:r w:rsidR="00073523" w:rsidRPr="00073523">
        <w:t xml:space="preserve"> </w:t>
      </w:r>
      <w:r w:rsidRPr="00073523">
        <w:t>личный</w:t>
      </w:r>
      <w:r w:rsidR="00073523" w:rsidRPr="00073523">
        <w:t xml:space="preserve"> </w:t>
      </w:r>
      <w:r w:rsidR="00187D87" w:rsidRPr="00073523">
        <w:t>документ</w:t>
      </w:r>
      <w:r w:rsidR="00073523">
        <w:t>"</w:t>
      </w:r>
      <w:r w:rsidR="00073523" w:rsidRPr="00073523">
        <w:t>.</w:t>
      </w:r>
    </w:p>
    <w:p w:rsidR="00073523" w:rsidRPr="00073523" w:rsidRDefault="00187D87" w:rsidP="00073523">
      <w:pPr>
        <w:tabs>
          <w:tab w:val="left" w:pos="726"/>
        </w:tabs>
      </w:pPr>
      <w:r w:rsidRPr="00073523">
        <w:t>Предметом</w:t>
      </w:r>
      <w:r w:rsidR="00073523" w:rsidRPr="00073523">
        <w:t xml:space="preserve"> </w:t>
      </w:r>
      <w:r w:rsidRPr="00073523">
        <w:t>преступления,</w:t>
      </w:r>
      <w:r w:rsidR="00073523" w:rsidRPr="00073523">
        <w:t xml:space="preserve"> </w:t>
      </w:r>
      <w:r w:rsidRPr="00073523">
        <w:t>предусмотренного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следует</w:t>
      </w:r>
      <w:r w:rsidR="00073523" w:rsidRPr="00073523">
        <w:t xml:space="preserve"> </w:t>
      </w:r>
      <w:r w:rsidRPr="00073523">
        <w:t>признавать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только</w:t>
      </w:r>
      <w:r w:rsidR="00073523" w:rsidRPr="00073523">
        <w:t xml:space="preserve"> </w:t>
      </w:r>
      <w:r w:rsidRPr="00073523">
        <w:t>удостоверение,</w:t>
      </w:r>
      <w:r w:rsidR="00073523" w:rsidRPr="00073523">
        <w:t xml:space="preserve"> </w:t>
      </w:r>
      <w:r w:rsidRPr="00073523">
        <w:t>предоставляющее</w:t>
      </w:r>
      <w:r w:rsidR="00073523" w:rsidRPr="00073523">
        <w:t xml:space="preserve"> </w:t>
      </w:r>
      <w:r w:rsidRPr="00073523">
        <w:t>права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освобождающее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обязанностей,</w:t>
      </w:r>
      <w:r w:rsidR="00073523" w:rsidRPr="00073523">
        <w:t xml:space="preserve"> </w:t>
      </w:r>
      <w:r w:rsidRPr="00073523">
        <w:t>а</w:t>
      </w:r>
      <w:r w:rsidR="00073523" w:rsidRPr="00073523">
        <w:t xml:space="preserve"> </w:t>
      </w:r>
      <w:r w:rsidRPr="00073523">
        <w:t>любое</w:t>
      </w:r>
      <w:r w:rsidR="00073523" w:rsidRPr="00073523">
        <w:t xml:space="preserve"> </w:t>
      </w:r>
      <w:r w:rsidRPr="00073523">
        <w:t>удостоверение,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том</w:t>
      </w:r>
      <w:r w:rsidR="00073523" w:rsidRPr="00073523">
        <w:t xml:space="preserve"> </w:t>
      </w:r>
      <w:r w:rsidRPr="00073523">
        <w:t>числе,</w:t>
      </w:r>
      <w:r w:rsidR="00073523" w:rsidRPr="00073523">
        <w:t xml:space="preserve"> </w:t>
      </w:r>
      <w:r w:rsidRPr="00073523">
        <w:t>удостоверяющее</w:t>
      </w:r>
      <w:r w:rsidR="00073523" w:rsidRPr="00073523">
        <w:t xml:space="preserve"> </w:t>
      </w:r>
      <w:r w:rsidRPr="00073523">
        <w:t>личность,</w:t>
      </w:r>
      <w:r w:rsidR="00073523" w:rsidRPr="00073523">
        <w:t xml:space="preserve"> </w:t>
      </w:r>
      <w:r w:rsidRPr="00073523">
        <w:t>предоставляющее</w:t>
      </w:r>
      <w:r w:rsidR="00073523" w:rsidRPr="00073523">
        <w:t xml:space="preserve"> </w:t>
      </w:r>
      <w:r w:rsidRPr="00073523">
        <w:t>право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определенные</w:t>
      </w:r>
      <w:r w:rsidR="00073523" w:rsidRPr="00073523">
        <w:t xml:space="preserve"> </w:t>
      </w:r>
      <w:r w:rsidRPr="00073523">
        <w:t>действия,</w:t>
      </w:r>
      <w:r w:rsidR="00073523" w:rsidRPr="00073523">
        <w:t xml:space="preserve"> </w:t>
      </w:r>
      <w:r w:rsidRPr="00073523">
        <w:t>право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льготы</w:t>
      </w:r>
      <w:r w:rsidR="00073523" w:rsidRPr="00073523">
        <w:t>.</w:t>
      </w:r>
    </w:p>
    <w:p w:rsidR="00073523" w:rsidRPr="00073523" w:rsidRDefault="00187D87" w:rsidP="00073523">
      <w:pPr>
        <w:tabs>
          <w:tab w:val="left" w:pos="726"/>
        </w:tabs>
      </w:pPr>
      <w:r w:rsidRPr="00073523">
        <w:t>Внесение</w:t>
      </w:r>
      <w:r w:rsidR="00073523" w:rsidRPr="00073523">
        <w:t xml:space="preserve"> </w:t>
      </w:r>
      <w:r w:rsidRPr="00073523">
        <w:t>должностным</w:t>
      </w:r>
      <w:r w:rsidR="00073523" w:rsidRPr="00073523">
        <w:t xml:space="preserve"> </w:t>
      </w:r>
      <w:r w:rsidRPr="00073523">
        <w:t>лицом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официальные</w:t>
      </w:r>
      <w:r w:rsidR="00073523" w:rsidRPr="00073523">
        <w:t xml:space="preserve"> </w:t>
      </w:r>
      <w:r w:rsidRPr="00073523">
        <w:t>документы</w:t>
      </w:r>
      <w:r w:rsidR="00073523" w:rsidRPr="00073523">
        <w:t xml:space="preserve"> </w:t>
      </w:r>
      <w:r w:rsidRPr="00073523">
        <w:t>заведомо</w:t>
      </w:r>
      <w:r w:rsidR="00073523" w:rsidRPr="00073523">
        <w:t xml:space="preserve"> </w:t>
      </w:r>
      <w:r w:rsidRPr="00073523">
        <w:t>ложных</w:t>
      </w:r>
      <w:r w:rsidR="00073523" w:rsidRPr="00073523">
        <w:t xml:space="preserve"> </w:t>
      </w:r>
      <w:r w:rsidRPr="00073523">
        <w:t>сведений,</w:t>
      </w:r>
      <w:r w:rsidR="00073523" w:rsidRPr="00073523">
        <w:t xml:space="preserve"> </w:t>
      </w:r>
      <w:r w:rsidRPr="00073523">
        <w:t>а</w:t>
      </w:r>
      <w:r w:rsidR="00073523" w:rsidRPr="00073523">
        <w:t xml:space="preserve"> </w:t>
      </w:r>
      <w:r w:rsidRPr="00073523">
        <w:t>также</w:t>
      </w:r>
      <w:r w:rsidR="00073523" w:rsidRPr="00073523">
        <w:t xml:space="preserve"> </w:t>
      </w:r>
      <w:r w:rsidRPr="00073523">
        <w:t>исправлений</w:t>
      </w:r>
      <w:r w:rsidR="00073523" w:rsidRPr="00073523">
        <w:t xml:space="preserve"> </w:t>
      </w:r>
      <w:r w:rsidRPr="00073523">
        <w:t>становится</w:t>
      </w:r>
      <w:r w:rsidR="00073523" w:rsidRPr="00073523">
        <w:t xml:space="preserve"> </w:t>
      </w:r>
      <w:r w:rsidRPr="00073523">
        <w:t>возможным</w:t>
      </w:r>
      <w:r w:rsidR="00073523" w:rsidRPr="00073523">
        <w:t xml:space="preserve"> </w:t>
      </w:r>
      <w:r w:rsidRPr="00073523">
        <w:t>благодаря</w:t>
      </w:r>
      <w:r w:rsidR="00073523" w:rsidRPr="00073523">
        <w:t xml:space="preserve"> </w:t>
      </w:r>
      <w:r w:rsidRPr="00073523">
        <w:t>его</w:t>
      </w:r>
      <w:r w:rsidR="00073523" w:rsidRPr="00073523">
        <w:t xml:space="preserve"> </w:t>
      </w:r>
      <w:r w:rsidRPr="00073523">
        <w:t>должностному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служебному</w:t>
      </w:r>
      <w:r w:rsidR="00073523" w:rsidRPr="00073523">
        <w:t xml:space="preserve"> </w:t>
      </w:r>
      <w:r w:rsidRPr="00073523">
        <w:t>положению</w:t>
      </w:r>
      <w:r w:rsidR="00073523" w:rsidRPr="00073523">
        <w:t xml:space="preserve">. </w:t>
      </w:r>
      <w:r w:rsidRPr="00073523">
        <w:t>При</w:t>
      </w:r>
      <w:r w:rsidR="00073523" w:rsidRPr="00073523">
        <w:t xml:space="preserve"> </w:t>
      </w:r>
      <w:r w:rsidRPr="00073523">
        <w:t>этом</w:t>
      </w:r>
      <w:r w:rsidR="00073523" w:rsidRPr="00073523">
        <w:t xml:space="preserve"> </w:t>
      </w:r>
      <w:r w:rsidRPr="00073523">
        <w:t>преступник</w:t>
      </w:r>
      <w:r w:rsidR="00073523" w:rsidRPr="00073523">
        <w:t xml:space="preserve"> </w:t>
      </w:r>
      <w:r w:rsidRPr="00073523">
        <w:t>совершает</w:t>
      </w:r>
      <w:r w:rsidR="00073523" w:rsidRPr="00073523">
        <w:t xml:space="preserve"> </w:t>
      </w:r>
      <w:r w:rsidRPr="00073523">
        <w:t>такие</w:t>
      </w:r>
      <w:r w:rsidR="00073523" w:rsidRPr="00073523">
        <w:t xml:space="preserve"> </w:t>
      </w:r>
      <w:r w:rsidRPr="00073523">
        <w:t>действия,</w:t>
      </w:r>
      <w:r w:rsidR="00073523" w:rsidRPr="00073523">
        <w:t xml:space="preserve"> </w:t>
      </w:r>
      <w:r w:rsidRPr="00073523">
        <w:t>которые</w:t>
      </w:r>
      <w:r w:rsidR="00073523" w:rsidRPr="00073523">
        <w:t xml:space="preserve"> </w:t>
      </w:r>
      <w:r w:rsidRPr="00073523">
        <w:t>никто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каких</w:t>
      </w:r>
      <w:r w:rsidR="00073523" w:rsidRPr="00073523">
        <w:t xml:space="preserve"> </w:t>
      </w:r>
      <w:r w:rsidRPr="00073523">
        <w:t>обстоятельствах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вправе</w:t>
      </w:r>
      <w:r w:rsidR="00073523" w:rsidRPr="00073523">
        <w:t xml:space="preserve"> </w:t>
      </w:r>
      <w:r w:rsidRPr="00073523">
        <w:t>совершать</w:t>
      </w:r>
      <w:r w:rsidR="00073523" w:rsidRPr="00073523">
        <w:t xml:space="preserve">. </w:t>
      </w:r>
      <w:r w:rsidR="00FF3628" w:rsidRPr="00073523">
        <w:t>Исходя</w:t>
      </w:r>
      <w:r w:rsidR="00073523" w:rsidRPr="00073523">
        <w:t xml:space="preserve"> </w:t>
      </w:r>
      <w:r w:rsidR="00FF3628" w:rsidRPr="00073523">
        <w:t>из</w:t>
      </w:r>
      <w:r w:rsidR="00073523" w:rsidRPr="00073523">
        <w:t xml:space="preserve"> </w:t>
      </w:r>
      <w:r w:rsidR="00FF3628" w:rsidRPr="00073523">
        <w:t>этого</w:t>
      </w:r>
      <w:r w:rsidR="00073523" w:rsidRPr="00073523">
        <w:t xml:space="preserve"> </w:t>
      </w:r>
      <w:r w:rsidR="00FF3628" w:rsidRPr="00073523">
        <w:t>служебный</w:t>
      </w:r>
      <w:r w:rsidR="00073523" w:rsidRPr="00073523">
        <w:t xml:space="preserve"> </w:t>
      </w:r>
      <w:r w:rsidR="00FF3628" w:rsidRPr="00073523">
        <w:t>подлог</w:t>
      </w:r>
      <w:r w:rsidR="00073523" w:rsidRPr="00073523">
        <w:t xml:space="preserve"> </w:t>
      </w:r>
      <w:r w:rsidR="00FF3628" w:rsidRPr="00073523">
        <w:t>следует</w:t>
      </w:r>
      <w:r w:rsidR="00073523" w:rsidRPr="00073523">
        <w:t xml:space="preserve"> </w:t>
      </w:r>
      <w:r w:rsidR="00FF3628" w:rsidRPr="00073523">
        <w:t>рассматривать</w:t>
      </w:r>
      <w:r w:rsidR="00073523" w:rsidRPr="00073523">
        <w:t xml:space="preserve"> </w:t>
      </w:r>
      <w:r w:rsidR="00FF3628" w:rsidRPr="00073523">
        <w:t>как</w:t>
      </w:r>
      <w:r w:rsidR="00073523" w:rsidRPr="00073523">
        <w:t xml:space="preserve"> </w:t>
      </w:r>
      <w:r w:rsidR="00FF3628" w:rsidRPr="00073523">
        <w:t>частный</w:t>
      </w:r>
      <w:r w:rsidR="00073523" w:rsidRPr="00073523">
        <w:t xml:space="preserve"> </w:t>
      </w:r>
      <w:r w:rsidR="00FF3628" w:rsidRPr="00073523">
        <w:t>случай</w:t>
      </w:r>
      <w:r w:rsidR="00073523" w:rsidRPr="00073523">
        <w:t xml:space="preserve"> </w:t>
      </w:r>
      <w:r w:rsidR="00FF3628" w:rsidRPr="00073523">
        <w:t>превышения</w:t>
      </w:r>
      <w:r w:rsidR="00073523" w:rsidRPr="00073523">
        <w:t xml:space="preserve"> </w:t>
      </w:r>
      <w:r w:rsidR="00FF3628" w:rsidRPr="00073523">
        <w:t>должностных</w:t>
      </w:r>
      <w:r w:rsidR="00073523" w:rsidRPr="00073523">
        <w:t xml:space="preserve"> </w:t>
      </w:r>
      <w:r w:rsidR="00FF3628" w:rsidRPr="00073523">
        <w:t>полномочий</w:t>
      </w:r>
      <w:r w:rsidR="00073523" w:rsidRPr="00073523">
        <w:t xml:space="preserve">. </w:t>
      </w:r>
      <w:r w:rsidR="00FF3628" w:rsidRPr="00073523">
        <w:t>Квалифицировать</w:t>
      </w:r>
      <w:r w:rsidR="00073523" w:rsidRPr="00073523">
        <w:t xml:space="preserve"> </w:t>
      </w:r>
      <w:r w:rsidR="00FF3628" w:rsidRPr="00073523">
        <w:t>действия</w:t>
      </w:r>
      <w:r w:rsidR="00073523" w:rsidRPr="00073523">
        <w:t xml:space="preserve"> </w:t>
      </w:r>
      <w:r w:rsidR="00FF3628" w:rsidRPr="00073523">
        <w:t>должностного</w:t>
      </w:r>
      <w:r w:rsidR="00073523" w:rsidRPr="00073523">
        <w:t xml:space="preserve"> </w:t>
      </w:r>
      <w:r w:rsidR="00FF3628" w:rsidRPr="00073523">
        <w:t>по</w:t>
      </w:r>
      <w:r w:rsidR="00073523" w:rsidRPr="00073523">
        <w:t xml:space="preserve"> </w:t>
      </w:r>
      <w:r w:rsidR="00FF3628" w:rsidRPr="00073523">
        <w:t>ст</w:t>
      </w:r>
      <w:r w:rsidR="00073523">
        <w:t>.2</w:t>
      </w:r>
      <w:r w:rsidR="00FF3628" w:rsidRPr="00073523">
        <w:t>92</w:t>
      </w:r>
      <w:r w:rsidR="00073523" w:rsidRPr="00073523">
        <w:t xml:space="preserve"> </w:t>
      </w:r>
      <w:r w:rsidR="00FF3628" w:rsidRPr="00073523">
        <w:t>УК</w:t>
      </w:r>
      <w:r w:rsidR="00073523" w:rsidRPr="00073523">
        <w:t xml:space="preserve"> </w:t>
      </w:r>
      <w:r w:rsidR="00FF3628" w:rsidRPr="00073523">
        <w:t>РФ</w:t>
      </w:r>
      <w:r w:rsidR="00073523" w:rsidRPr="00073523">
        <w:t xml:space="preserve"> </w:t>
      </w:r>
      <w:r w:rsidR="00FF3628" w:rsidRPr="00073523">
        <w:t>можно</w:t>
      </w:r>
      <w:r w:rsidR="00073523" w:rsidRPr="00073523">
        <w:t xml:space="preserve"> </w:t>
      </w:r>
      <w:r w:rsidR="00FF3628" w:rsidRPr="00073523">
        <w:t>только</w:t>
      </w:r>
      <w:r w:rsidR="00073523" w:rsidRPr="00073523">
        <w:t xml:space="preserve"> </w:t>
      </w:r>
      <w:r w:rsidR="00FF3628" w:rsidRPr="00073523">
        <w:t>в</w:t>
      </w:r>
      <w:r w:rsidR="00073523" w:rsidRPr="00073523">
        <w:t xml:space="preserve"> </w:t>
      </w:r>
      <w:r w:rsidR="00FF3628" w:rsidRPr="00073523">
        <w:t>том</w:t>
      </w:r>
      <w:r w:rsidR="00073523" w:rsidRPr="00073523">
        <w:t xml:space="preserve"> </w:t>
      </w:r>
      <w:r w:rsidR="00FF3628" w:rsidRPr="00073523">
        <w:t>случае,</w:t>
      </w:r>
      <w:r w:rsidR="00073523" w:rsidRPr="00073523">
        <w:t xml:space="preserve"> </w:t>
      </w:r>
      <w:r w:rsidR="00FF3628" w:rsidRPr="00073523">
        <w:t>если</w:t>
      </w:r>
      <w:r w:rsidR="00073523" w:rsidRPr="00073523">
        <w:t xml:space="preserve"> </w:t>
      </w:r>
      <w:r w:rsidR="00FF3628" w:rsidRPr="00073523">
        <w:t>фальсификация</w:t>
      </w:r>
      <w:r w:rsidR="00073523" w:rsidRPr="00073523">
        <w:t xml:space="preserve"> </w:t>
      </w:r>
      <w:r w:rsidR="00FF3628" w:rsidRPr="00073523">
        <w:t>документа</w:t>
      </w:r>
      <w:r w:rsidR="00073523" w:rsidRPr="00073523">
        <w:t xml:space="preserve"> </w:t>
      </w:r>
      <w:r w:rsidR="00FF3628" w:rsidRPr="00073523">
        <w:t>стала</w:t>
      </w:r>
      <w:r w:rsidR="00073523" w:rsidRPr="00073523">
        <w:t xml:space="preserve"> </w:t>
      </w:r>
      <w:r w:rsidR="00FF3628" w:rsidRPr="00073523">
        <w:t>возможной</w:t>
      </w:r>
      <w:r w:rsidR="00073523" w:rsidRPr="00073523">
        <w:t xml:space="preserve"> </w:t>
      </w:r>
      <w:r w:rsidR="00FF3628" w:rsidRPr="00073523">
        <w:t>благодаря</w:t>
      </w:r>
      <w:r w:rsidR="00073523" w:rsidRPr="00073523">
        <w:t xml:space="preserve"> </w:t>
      </w:r>
      <w:r w:rsidR="00FF3628" w:rsidRPr="00073523">
        <w:t>именно</w:t>
      </w:r>
      <w:r w:rsidR="00073523" w:rsidRPr="00073523">
        <w:t xml:space="preserve"> </w:t>
      </w:r>
      <w:r w:rsidR="00FF3628" w:rsidRPr="00073523">
        <w:t>его</w:t>
      </w:r>
      <w:r w:rsidR="00073523" w:rsidRPr="00073523">
        <w:t xml:space="preserve"> </w:t>
      </w:r>
      <w:r w:rsidR="00FF3628" w:rsidRPr="00073523">
        <w:t>служебному</w:t>
      </w:r>
      <w:r w:rsidR="00073523" w:rsidRPr="00073523">
        <w:t xml:space="preserve"> </w:t>
      </w:r>
      <w:r w:rsidR="00FF3628" w:rsidRPr="00073523">
        <w:t>положению</w:t>
      </w:r>
      <w:r w:rsidR="00073523" w:rsidRPr="00073523">
        <w:t>.</w:t>
      </w:r>
    </w:p>
    <w:p w:rsidR="00073523" w:rsidRPr="00073523" w:rsidRDefault="00FF3628" w:rsidP="00073523">
      <w:pPr>
        <w:tabs>
          <w:tab w:val="left" w:pos="726"/>
        </w:tabs>
      </w:pPr>
      <w:r w:rsidRPr="00073523">
        <w:t>В</w:t>
      </w:r>
      <w:r w:rsidR="00073523" w:rsidRPr="00073523">
        <w:t xml:space="preserve"> </w:t>
      </w:r>
      <w:r w:rsidRPr="00073523">
        <w:t>случае</w:t>
      </w:r>
      <w:r w:rsidR="00073523" w:rsidRPr="00073523">
        <w:t xml:space="preserve"> </w:t>
      </w:r>
      <w:r w:rsidRPr="00073523">
        <w:t>подделки</w:t>
      </w:r>
      <w:r w:rsidR="00073523" w:rsidRPr="00073523">
        <w:t xml:space="preserve"> </w:t>
      </w:r>
      <w:r w:rsidRPr="00073523">
        <w:t>документа,</w:t>
      </w:r>
      <w:r w:rsidR="00073523" w:rsidRPr="00073523">
        <w:t xml:space="preserve"> </w:t>
      </w:r>
      <w:r w:rsidRPr="00073523">
        <w:t>ведущегося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электронном</w:t>
      </w:r>
      <w:r w:rsidR="00073523" w:rsidRPr="00073523">
        <w:t xml:space="preserve"> </w:t>
      </w:r>
      <w:r w:rsidRPr="00073523">
        <w:t>виде,</w:t>
      </w:r>
      <w:r w:rsidR="00073523" w:rsidRPr="00073523">
        <w:t xml:space="preserve"> </w:t>
      </w:r>
      <w:r w:rsidRPr="00073523">
        <w:t>посредством</w:t>
      </w:r>
      <w:r w:rsidR="00073523" w:rsidRPr="00073523">
        <w:t xml:space="preserve"> </w:t>
      </w:r>
      <w:r w:rsidRPr="00073523">
        <w:t>проникновения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компьютерную</w:t>
      </w:r>
      <w:r w:rsidR="00073523" w:rsidRPr="00073523">
        <w:t xml:space="preserve"> </w:t>
      </w:r>
      <w:r w:rsidRPr="00073523">
        <w:t>систему,</w:t>
      </w:r>
      <w:r w:rsidR="00073523" w:rsidRPr="00073523">
        <w:t xml:space="preserve"> </w:t>
      </w:r>
      <w:r w:rsidRPr="00073523">
        <w:t>ответственность</w:t>
      </w:r>
      <w:r w:rsidR="00073523" w:rsidRPr="00073523">
        <w:t xml:space="preserve"> </w:t>
      </w:r>
      <w:r w:rsidRPr="00073523">
        <w:t>должна</w:t>
      </w:r>
      <w:r w:rsidR="00073523" w:rsidRPr="00073523">
        <w:t xml:space="preserve"> </w:t>
      </w:r>
      <w:r w:rsidRPr="00073523">
        <w:t>наступать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РФ,</w:t>
      </w:r>
      <w:r w:rsidR="00073523" w:rsidRPr="00073523">
        <w:t xml:space="preserve"> </w:t>
      </w:r>
      <w:r w:rsidRPr="00073523">
        <w:t>а</w:t>
      </w:r>
      <w:r w:rsidR="00073523" w:rsidRPr="00073523">
        <w:t xml:space="preserve"> </w:t>
      </w:r>
      <w:r w:rsidRPr="00073523">
        <w:t>дополнительно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ст</w:t>
      </w:r>
      <w:r w:rsidR="00073523">
        <w:t>.2</w:t>
      </w:r>
      <w:r w:rsidRPr="00073523">
        <w:t>72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неправомерный</w:t>
      </w:r>
      <w:r w:rsidR="00073523" w:rsidRPr="00073523">
        <w:t xml:space="preserve"> </w:t>
      </w:r>
      <w:r w:rsidRPr="00073523">
        <w:t>доступ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компьютерной</w:t>
      </w:r>
      <w:r w:rsidR="00073523" w:rsidRPr="00073523">
        <w:t xml:space="preserve"> </w:t>
      </w:r>
      <w:r w:rsidRPr="00073523">
        <w:t>информации</w:t>
      </w:r>
      <w:r w:rsidR="00073523" w:rsidRPr="00073523">
        <w:t>.</w:t>
      </w:r>
    </w:p>
    <w:p w:rsidR="00073523" w:rsidRPr="00073523" w:rsidRDefault="00FF3628" w:rsidP="00073523">
      <w:pPr>
        <w:tabs>
          <w:tab w:val="left" w:pos="726"/>
        </w:tabs>
      </w:pPr>
      <w:r w:rsidRPr="00073523">
        <w:t>Представляется,</w:t>
      </w:r>
      <w:r w:rsidR="00073523" w:rsidRPr="00073523">
        <w:t xml:space="preserve"> </w:t>
      </w:r>
      <w:r w:rsidRPr="00073523">
        <w:t>что</w:t>
      </w:r>
      <w:r w:rsidR="00073523" w:rsidRPr="00073523">
        <w:t xml:space="preserve"> </w:t>
      </w:r>
      <w:r w:rsidRPr="00073523">
        <w:t>создание</w:t>
      </w:r>
      <w:r w:rsidR="00073523" w:rsidRPr="00073523">
        <w:t xml:space="preserve"> </w:t>
      </w:r>
      <w:r w:rsidRPr="00073523">
        <w:t>правильного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форме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основе</w:t>
      </w:r>
      <w:r w:rsidR="00073523" w:rsidRPr="00073523">
        <w:t xml:space="preserve"> </w:t>
      </w:r>
      <w:r w:rsidRPr="00073523">
        <w:t>ложных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вымышленных</w:t>
      </w:r>
      <w:r w:rsidR="00073523" w:rsidRPr="00073523">
        <w:t xml:space="preserve"> </w:t>
      </w:r>
      <w:r w:rsidRPr="00073523">
        <w:t>данных</w:t>
      </w:r>
      <w:r w:rsidR="00073523" w:rsidRPr="00073523">
        <w:t xml:space="preserve"> </w:t>
      </w:r>
      <w:r w:rsidRPr="00073523">
        <w:t>не</w:t>
      </w:r>
      <w:r w:rsidR="00073523" w:rsidRPr="00073523">
        <w:t xml:space="preserve"> </w:t>
      </w:r>
      <w:r w:rsidRPr="00073523">
        <w:t>является</w:t>
      </w:r>
      <w:r w:rsidR="00073523" w:rsidRPr="00073523">
        <w:t xml:space="preserve"> </w:t>
      </w:r>
      <w:r w:rsidRPr="00073523">
        <w:t>подделкой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значении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="00073523">
        <w:t>т.к.</w:t>
      </w:r>
      <w:r w:rsidR="00073523" w:rsidRPr="00073523">
        <w:t xml:space="preserve"> </w:t>
      </w:r>
      <w:r w:rsidRPr="00073523">
        <w:t>нормативные</w:t>
      </w:r>
      <w:r w:rsidR="00073523" w:rsidRPr="00073523">
        <w:t xml:space="preserve"> </w:t>
      </w:r>
      <w:r w:rsidRPr="00073523">
        <w:t>правила</w:t>
      </w:r>
      <w:r w:rsidR="00073523" w:rsidRPr="00073523">
        <w:t xml:space="preserve"> </w:t>
      </w:r>
      <w:r w:rsidRPr="00073523">
        <w:t>выдачи</w:t>
      </w:r>
      <w:r w:rsidR="00073523" w:rsidRPr="00073523">
        <w:t xml:space="preserve"> </w:t>
      </w:r>
      <w:r w:rsidRPr="00073523">
        <w:t>документов,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правило,</w:t>
      </w:r>
      <w:r w:rsidR="00073523" w:rsidRPr="00073523">
        <w:t xml:space="preserve"> </w:t>
      </w:r>
      <w:r w:rsidRPr="00073523">
        <w:t>содержат</w:t>
      </w:r>
      <w:r w:rsidR="00073523" w:rsidRPr="00073523">
        <w:t xml:space="preserve"> </w:t>
      </w:r>
      <w:r w:rsidRPr="00073523">
        <w:t>специальные</w:t>
      </w:r>
      <w:r w:rsidR="00073523" w:rsidRPr="00073523">
        <w:t xml:space="preserve"> </w:t>
      </w:r>
      <w:r w:rsidRPr="00073523">
        <w:t>требования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подтверждению</w:t>
      </w:r>
      <w:r w:rsidR="00073523" w:rsidRPr="00073523">
        <w:t xml:space="preserve"> </w:t>
      </w:r>
      <w:r w:rsidRPr="00073523">
        <w:t>представляемых</w:t>
      </w:r>
      <w:r w:rsidR="00073523" w:rsidRPr="00073523">
        <w:t xml:space="preserve"> </w:t>
      </w:r>
      <w:r w:rsidRPr="00073523">
        <w:t>данных,</w:t>
      </w:r>
      <w:r w:rsidR="00073523" w:rsidRPr="00073523">
        <w:t xml:space="preserve"> </w:t>
      </w:r>
      <w:r w:rsidRPr="00073523">
        <w:t>предусматривают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отдельных</w:t>
      </w:r>
      <w:r w:rsidR="00073523" w:rsidRPr="00073523">
        <w:t xml:space="preserve"> </w:t>
      </w:r>
      <w:r w:rsidRPr="00073523">
        <w:t>случаях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тщательную</w:t>
      </w:r>
      <w:r w:rsidR="00073523" w:rsidRPr="00073523">
        <w:t xml:space="preserve"> </w:t>
      </w:r>
      <w:r w:rsidRPr="00073523">
        <w:t>проверку</w:t>
      </w:r>
      <w:r w:rsidR="00073523" w:rsidRPr="00073523">
        <w:t xml:space="preserve">. </w:t>
      </w:r>
      <w:r w:rsidRPr="00073523">
        <w:t>Вместе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 </w:t>
      </w:r>
      <w:r w:rsidRPr="00073523">
        <w:t>тем</w:t>
      </w:r>
      <w:r w:rsidR="00073523" w:rsidRPr="00073523">
        <w:t xml:space="preserve"> </w:t>
      </w:r>
      <w:r w:rsidRPr="00073523">
        <w:t>использование</w:t>
      </w:r>
      <w:r w:rsidR="00073523" w:rsidRPr="00073523">
        <w:t xml:space="preserve"> </w:t>
      </w:r>
      <w:r w:rsidRPr="00073523">
        <w:t>документа,</w:t>
      </w:r>
      <w:r w:rsidR="00073523" w:rsidRPr="00073523">
        <w:t xml:space="preserve"> </w:t>
      </w:r>
      <w:r w:rsidRPr="00073523">
        <w:t>полученного</w:t>
      </w:r>
      <w:r w:rsidR="00073523" w:rsidRPr="00073523">
        <w:t xml:space="preserve"> </w:t>
      </w:r>
      <w:r w:rsidRPr="00073523">
        <w:t>вышеуказанным</w:t>
      </w:r>
      <w:r w:rsidR="00073523" w:rsidRPr="00073523">
        <w:t xml:space="preserve"> </w:t>
      </w:r>
      <w:r w:rsidRPr="00073523">
        <w:t>способом,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условии</w:t>
      </w:r>
      <w:r w:rsidR="00073523" w:rsidRPr="00073523">
        <w:t xml:space="preserve"> </w:t>
      </w:r>
      <w:r w:rsidRPr="00073523">
        <w:t>осведомленно</w:t>
      </w:r>
      <w:r w:rsidR="00DA222A" w:rsidRPr="00073523">
        <w:t>сти</w:t>
      </w:r>
      <w:r w:rsidR="00073523" w:rsidRPr="00073523">
        <w:t xml:space="preserve"> </w:t>
      </w:r>
      <w:r w:rsidR="00DA222A" w:rsidRPr="00073523">
        <w:t>о</w:t>
      </w:r>
      <w:r w:rsidR="00073523" w:rsidRPr="00073523">
        <w:t xml:space="preserve"> </w:t>
      </w:r>
      <w:r w:rsidR="00DA222A" w:rsidRPr="00073523">
        <w:t>его</w:t>
      </w:r>
      <w:r w:rsidR="00073523" w:rsidRPr="00073523">
        <w:t xml:space="preserve"> </w:t>
      </w:r>
      <w:r w:rsidR="00DA222A" w:rsidRPr="00073523">
        <w:t>подложности,</w:t>
      </w:r>
      <w:r w:rsidR="00073523" w:rsidRPr="00073523">
        <w:t xml:space="preserve"> </w:t>
      </w:r>
      <w:r w:rsidR="00DA222A" w:rsidRPr="00073523">
        <w:t>образует</w:t>
      </w:r>
      <w:r w:rsidR="00073523" w:rsidRPr="00073523">
        <w:t xml:space="preserve"> </w:t>
      </w:r>
      <w:r w:rsidR="00DA222A" w:rsidRPr="00073523">
        <w:t>состав</w:t>
      </w:r>
      <w:r w:rsidR="00073523" w:rsidRPr="00073523">
        <w:t xml:space="preserve"> </w:t>
      </w:r>
      <w:r w:rsidR="00DA222A" w:rsidRPr="00073523">
        <w:t>преступления,</w:t>
      </w:r>
      <w:r w:rsidR="00073523" w:rsidRPr="00073523">
        <w:t xml:space="preserve"> </w:t>
      </w:r>
      <w:r w:rsidR="00DA222A" w:rsidRPr="00073523">
        <w:t>предусмотренного</w:t>
      </w:r>
      <w:r w:rsidR="00073523" w:rsidRPr="00073523">
        <w:t xml:space="preserve"> </w:t>
      </w:r>
      <w:r w:rsidR="00DA222A" w:rsidRPr="00073523">
        <w:t>ч</w:t>
      </w:r>
      <w:r w:rsidR="00073523">
        <w:t>.3</w:t>
      </w:r>
      <w:r w:rsidR="00073523" w:rsidRPr="00073523">
        <w:t xml:space="preserve"> </w:t>
      </w:r>
      <w:r w:rsidR="00DA222A" w:rsidRPr="00073523">
        <w:t>ст</w:t>
      </w:r>
      <w:r w:rsidR="00073523">
        <w:t>.3</w:t>
      </w:r>
      <w:r w:rsidR="00DA222A" w:rsidRPr="00073523">
        <w:t>27</w:t>
      </w:r>
      <w:r w:rsidR="00073523" w:rsidRPr="00073523">
        <w:t xml:space="preserve"> </w:t>
      </w:r>
      <w:r w:rsidR="00DA222A" w:rsidRPr="00073523">
        <w:t>УК</w:t>
      </w:r>
      <w:r w:rsidR="00073523" w:rsidRPr="00073523">
        <w:t xml:space="preserve"> </w:t>
      </w:r>
      <w:r w:rsidR="00DA222A" w:rsidRPr="00073523">
        <w:t>РФ</w:t>
      </w:r>
      <w:r w:rsidR="00073523" w:rsidRPr="00073523">
        <w:t>.</w:t>
      </w:r>
    </w:p>
    <w:p w:rsidR="00073523" w:rsidRDefault="00DA222A" w:rsidP="00073523">
      <w:pPr>
        <w:tabs>
          <w:tab w:val="left" w:pos="726"/>
        </w:tabs>
      </w:pPr>
      <w:r w:rsidRPr="00073523">
        <w:t>Использование</w:t>
      </w:r>
      <w:r w:rsidR="00073523" w:rsidRPr="00073523">
        <w:t xml:space="preserve"> </w:t>
      </w:r>
      <w:r w:rsidRPr="00073523">
        <w:t>поддельного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лицом,</w:t>
      </w:r>
      <w:r w:rsidR="00073523" w:rsidRPr="00073523">
        <w:t xml:space="preserve"> </w:t>
      </w:r>
      <w:r w:rsidRPr="00073523">
        <w:t>изготовившим</w:t>
      </w:r>
      <w:r w:rsidR="00073523" w:rsidRPr="00073523">
        <w:t xml:space="preserve"> </w:t>
      </w:r>
      <w:r w:rsidRPr="00073523">
        <w:t>данный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охватывается</w:t>
      </w:r>
      <w:r w:rsidR="00073523" w:rsidRPr="00073523">
        <w:t xml:space="preserve"> </w:t>
      </w:r>
      <w:r w:rsidRPr="00073523">
        <w:t>ч</w:t>
      </w:r>
      <w:r w:rsidR="00073523">
        <w:t>.1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РФ,</w:t>
      </w:r>
      <w:r w:rsidR="00073523" w:rsidRPr="00073523">
        <w:t xml:space="preserve"> </w:t>
      </w:r>
      <w:r w:rsidRPr="00073523">
        <w:t>поскольку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этом</w:t>
      </w:r>
      <w:r w:rsidR="00073523" w:rsidRPr="00073523">
        <w:t xml:space="preserve"> </w:t>
      </w:r>
      <w:r w:rsidRPr="00073523">
        <w:t>реализуется</w:t>
      </w:r>
      <w:r w:rsidR="00073523" w:rsidRPr="00073523">
        <w:t xml:space="preserve"> </w:t>
      </w:r>
      <w:r w:rsidRPr="00073523">
        <w:t>цель</w:t>
      </w:r>
      <w:r w:rsidR="00073523" w:rsidRPr="00073523">
        <w:t xml:space="preserve"> </w:t>
      </w:r>
      <w:r w:rsidRPr="00073523">
        <w:t>указанная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законе</w:t>
      </w:r>
      <w:r w:rsidR="00073523" w:rsidRPr="00073523">
        <w:t xml:space="preserve">. </w:t>
      </w:r>
      <w:r w:rsidRPr="00073523">
        <w:t>Использование</w:t>
      </w:r>
      <w:r w:rsidR="00073523" w:rsidRPr="00073523">
        <w:t xml:space="preserve"> </w:t>
      </w:r>
      <w:r w:rsidRPr="00073523">
        <w:t>поддельного</w:t>
      </w:r>
      <w:r w:rsidR="00073523" w:rsidRPr="00073523">
        <w:t xml:space="preserve"> </w:t>
      </w:r>
      <w:r w:rsidRPr="00073523">
        <w:t>документа,</w:t>
      </w:r>
      <w:r w:rsidR="00073523" w:rsidRPr="00073523">
        <w:t xml:space="preserve"> </w:t>
      </w:r>
      <w:r w:rsidRPr="00073523">
        <w:t>изготовленного</w:t>
      </w:r>
      <w:r w:rsidR="00073523" w:rsidRPr="00073523">
        <w:t xml:space="preserve"> </w:t>
      </w:r>
      <w:r w:rsidRPr="00073523">
        <w:t>иными</w:t>
      </w:r>
      <w:r w:rsidR="00073523" w:rsidRPr="00073523">
        <w:t xml:space="preserve"> </w:t>
      </w:r>
      <w:r w:rsidRPr="00073523">
        <w:t>лицами,</w:t>
      </w:r>
      <w:r w:rsidR="00073523" w:rsidRPr="00073523">
        <w:t xml:space="preserve"> </w:t>
      </w:r>
      <w:r w:rsidRPr="00073523">
        <w:t>образует</w:t>
      </w:r>
      <w:r w:rsidR="00073523" w:rsidRPr="00073523">
        <w:t xml:space="preserve"> </w:t>
      </w:r>
      <w:r w:rsidRPr="00073523">
        <w:t>состав</w:t>
      </w:r>
      <w:r w:rsidR="00073523" w:rsidRPr="00073523">
        <w:t xml:space="preserve"> </w:t>
      </w:r>
      <w:r w:rsidRPr="00073523">
        <w:t>самостоятельного</w:t>
      </w:r>
      <w:r w:rsidR="00073523" w:rsidRPr="00073523">
        <w:t xml:space="preserve"> </w:t>
      </w:r>
      <w:r w:rsidRPr="00073523">
        <w:t>преступления,</w:t>
      </w:r>
      <w:r w:rsidR="00073523" w:rsidRPr="00073523">
        <w:t xml:space="preserve"> </w:t>
      </w:r>
      <w:r w:rsidRPr="00073523">
        <w:t>ответственность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которое</w:t>
      </w:r>
      <w:r w:rsidR="00073523" w:rsidRPr="00073523">
        <w:t xml:space="preserve"> </w:t>
      </w:r>
      <w:r w:rsidRPr="00073523">
        <w:t>установлена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ч</w:t>
      </w:r>
      <w:r w:rsidR="00073523">
        <w:t>.3</w:t>
      </w:r>
      <w:r w:rsidR="00073523" w:rsidRPr="00073523">
        <w:t xml:space="preserve"> </w:t>
      </w:r>
      <w:r w:rsidRPr="00073523">
        <w:t>ст</w:t>
      </w:r>
      <w:r w:rsidR="00073523">
        <w:t>.3</w:t>
      </w:r>
      <w:r w:rsidRPr="00073523">
        <w:t>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>.</w:t>
      </w:r>
    </w:p>
    <w:p w:rsidR="00073523" w:rsidRDefault="00073523" w:rsidP="00073523">
      <w:pPr>
        <w:pStyle w:val="1"/>
        <w:rPr>
          <w:color w:val="000000"/>
        </w:rPr>
      </w:pPr>
      <w:r>
        <w:br w:type="page"/>
      </w:r>
      <w:bookmarkStart w:id="9" w:name="_Toc286224074"/>
      <w:r>
        <w:t>Список использованной литературы</w:t>
      </w:r>
      <w:bookmarkEnd w:id="9"/>
    </w:p>
    <w:p w:rsidR="00073523" w:rsidRPr="00073523" w:rsidRDefault="00073523" w:rsidP="00073523">
      <w:pPr>
        <w:rPr>
          <w:lang w:eastAsia="en-US"/>
        </w:rPr>
      </w:pPr>
    </w:p>
    <w:p w:rsidR="00073523" w:rsidRPr="00073523" w:rsidRDefault="00A613BB" w:rsidP="008335A2">
      <w:pPr>
        <w:ind w:firstLine="0"/>
      </w:pPr>
      <w:smartTag w:uri="urn:schemas-microsoft-com:office:smarttags" w:element="place">
        <w:r w:rsidRPr="00073523">
          <w:rPr>
            <w:lang w:val="en-US"/>
          </w:rPr>
          <w:t>I</w:t>
        </w:r>
        <w:r w:rsidR="00073523" w:rsidRPr="00073523">
          <w:t>.</w:t>
        </w:r>
      </w:smartTag>
      <w:r w:rsidR="00073523" w:rsidRPr="00073523">
        <w:t xml:space="preserve"> </w:t>
      </w:r>
      <w:r w:rsidR="0035208A" w:rsidRPr="00073523">
        <w:t>Нормативно-правовые</w:t>
      </w:r>
      <w:r w:rsidR="00073523" w:rsidRPr="00073523">
        <w:t xml:space="preserve"> </w:t>
      </w:r>
      <w:r w:rsidR="0035208A" w:rsidRPr="00073523">
        <w:t>акты</w:t>
      </w:r>
      <w:r w:rsidR="00073523" w:rsidRPr="00073523">
        <w:t xml:space="preserve"> </w:t>
      </w:r>
      <w:r w:rsidR="0035208A" w:rsidRPr="00073523">
        <w:t>и</w:t>
      </w:r>
      <w:r w:rsidR="00073523" w:rsidRPr="00073523">
        <w:t xml:space="preserve"> </w:t>
      </w:r>
      <w:r w:rsidR="0035208A" w:rsidRPr="00073523">
        <w:t>другие</w:t>
      </w:r>
      <w:r w:rsidR="00073523" w:rsidRPr="00073523">
        <w:t xml:space="preserve"> </w:t>
      </w:r>
      <w:r w:rsidR="0035208A" w:rsidRPr="00073523">
        <w:t>официальные</w:t>
      </w:r>
      <w:r w:rsidR="00073523" w:rsidRPr="00073523">
        <w:t xml:space="preserve"> </w:t>
      </w:r>
      <w:r w:rsidR="0035208A" w:rsidRPr="00073523">
        <w:t>документы</w:t>
      </w:r>
      <w:r w:rsidR="00073523" w:rsidRPr="00073523">
        <w:t>:</w:t>
      </w:r>
    </w:p>
    <w:p w:rsidR="00073523" w:rsidRPr="00073523" w:rsidRDefault="0035208A" w:rsidP="00073523">
      <w:pPr>
        <w:pStyle w:val="a"/>
      </w:pPr>
      <w:r w:rsidRPr="00073523">
        <w:t>Арбитражный</w:t>
      </w:r>
      <w:r w:rsidR="00073523" w:rsidRPr="00073523">
        <w:t xml:space="preserve"> </w:t>
      </w:r>
      <w:r w:rsidRPr="00073523">
        <w:t>процессуальный</w:t>
      </w:r>
      <w:r w:rsidR="00073523" w:rsidRPr="00073523">
        <w:t xml:space="preserve"> </w:t>
      </w:r>
      <w:r w:rsidRPr="00073523">
        <w:t>кодекс</w:t>
      </w:r>
      <w:r w:rsidR="00073523" w:rsidRPr="00073523">
        <w:t xml:space="preserve"> </w:t>
      </w:r>
      <w:r w:rsidRPr="00073523">
        <w:t>Российской</w:t>
      </w:r>
      <w:r w:rsidR="00073523" w:rsidRPr="00073523">
        <w:t xml:space="preserve"> </w:t>
      </w:r>
      <w:r w:rsidRPr="00073523">
        <w:t>Федерации</w:t>
      </w:r>
      <w:r w:rsidR="00073523" w:rsidRPr="00073523">
        <w:t>: [</w:t>
      </w:r>
      <w:r w:rsidRPr="00073523">
        <w:t>принят</w:t>
      </w:r>
      <w:r w:rsidR="00073523" w:rsidRPr="00073523">
        <w:t xml:space="preserve"> </w:t>
      </w:r>
      <w:r w:rsidRPr="00073523">
        <w:t>Гос</w:t>
      </w:r>
      <w:r w:rsidR="00073523" w:rsidRPr="00073523">
        <w:t xml:space="preserve">. </w:t>
      </w:r>
      <w:r w:rsidRPr="00073523">
        <w:t>Думой</w:t>
      </w:r>
      <w:r w:rsidR="00073523" w:rsidRPr="00073523">
        <w:t xml:space="preserve"> </w:t>
      </w:r>
      <w:r w:rsidRPr="00073523">
        <w:t>Федер</w:t>
      </w:r>
      <w:r w:rsidR="00073523" w:rsidRPr="00073523">
        <w:t xml:space="preserve">. </w:t>
      </w:r>
      <w:r w:rsidRPr="00073523">
        <w:t>Собр</w:t>
      </w:r>
      <w:r w:rsidR="00073523" w:rsidRPr="00073523">
        <w:t xml:space="preserve">. </w:t>
      </w:r>
      <w:r w:rsidRPr="00073523">
        <w:t>Рос</w:t>
      </w:r>
      <w:r w:rsidR="00073523" w:rsidRPr="00073523">
        <w:t xml:space="preserve">. </w:t>
      </w:r>
      <w:r w:rsidRPr="00073523">
        <w:t>Федерации</w:t>
      </w:r>
      <w:r w:rsidR="00073523" w:rsidRPr="00073523">
        <w:t xml:space="preserve"> </w:t>
      </w:r>
      <w:r w:rsidRPr="00073523">
        <w:t>14</w:t>
      </w:r>
      <w:r w:rsidR="00073523" w:rsidRPr="00073523">
        <w:t xml:space="preserve"> </w:t>
      </w:r>
      <w:r w:rsidRPr="00073523">
        <w:t>июня</w:t>
      </w:r>
      <w:r w:rsidR="00073523" w:rsidRPr="00073523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073523">
          <w:t>2002</w:t>
        </w:r>
        <w:r w:rsidR="00073523" w:rsidRPr="00073523">
          <w:t xml:space="preserve"> </w:t>
        </w:r>
        <w:r w:rsidRPr="00073523">
          <w:t>г</w:t>
        </w:r>
      </w:smartTag>
      <w:r w:rsidR="00073523" w:rsidRPr="00073523">
        <w:t xml:space="preserve">.: </w:t>
      </w:r>
      <w:r w:rsidRPr="00073523">
        <w:t>одобрен</w:t>
      </w:r>
      <w:r w:rsidR="00073523" w:rsidRPr="00073523">
        <w:t xml:space="preserve"> </w:t>
      </w:r>
      <w:r w:rsidRPr="00073523">
        <w:t>Советом</w:t>
      </w:r>
      <w:r w:rsidR="00073523" w:rsidRPr="00073523">
        <w:t xml:space="preserve"> </w:t>
      </w:r>
      <w:r w:rsidRPr="00073523">
        <w:t>Федерации</w:t>
      </w:r>
      <w:r w:rsidR="00073523" w:rsidRPr="00073523">
        <w:t xml:space="preserve"> </w:t>
      </w:r>
      <w:r w:rsidRPr="00073523">
        <w:t>Федер</w:t>
      </w:r>
      <w:r w:rsidR="00073523" w:rsidRPr="00073523">
        <w:t xml:space="preserve">. </w:t>
      </w:r>
      <w:r w:rsidRPr="00073523">
        <w:t>Собр</w:t>
      </w:r>
      <w:r w:rsidR="00073523" w:rsidRPr="00073523">
        <w:t xml:space="preserve">. </w:t>
      </w:r>
      <w:r w:rsidRPr="00073523">
        <w:t>Рос</w:t>
      </w:r>
      <w:r w:rsidR="00073523" w:rsidRPr="00073523">
        <w:t xml:space="preserve">. </w:t>
      </w:r>
      <w:r w:rsidRPr="00073523">
        <w:t>Федерации</w:t>
      </w:r>
      <w:r w:rsidR="00073523" w:rsidRPr="00073523">
        <w:t xml:space="preserve"> </w:t>
      </w:r>
      <w:r w:rsidRPr="00073523">
        <w:t>10</w:t>
      </w:r>
      <w:r w:rsidR="00073523" w:rsidRPr="00073523">
        <w:t xml:space="preserve"> </w:t>
      </w:r>
      <w:r w:rsidRPr="00073523">
        <w:t>июля</w:t>
      </w:r>
      <w:r w:rsidR="00073523" w:rsidRPr="00073523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073523">
          <w:t>2002</w:t>
        </w:r>
        <w:r w:rsidR="00073523" w:rsidRPr="00073523">
          <w:t xml:space="preserve"> </w:t>
        </w:r>
        <w:r w:rsidRPr="00073523">
          <w:t>г</w:t>
        </w:r>
      </w:smartTag>
      <w:r w:rsidR="00073523" w:rsidRPr="00073523">
        <w:t>.]</w:t>
      </w:r>
      <w:r w:rsidR="00073523">
        <w:t xml:space="preserve"> // </w:t>
      </w:r>
      <w:r w:rsidRPr="00073523">
        <w:t>Собр</w:t>
      </w:r>
      <w:r w:rsidR="00073523" w:rsidRPr="00073523">
        <w:t xml:space="preserve">. </w:t>
      </w:r>
      <w:r w:rsidRPr="00073523">
        <w:t>законодательства</w:t>
      </w:r>
      <w:r w:rsidR="00073523" w:rsidRPr="00073523">
        <w:t xml:space="preserve"> </w:t>
      </w:r>
      <w:r w:rsidRPr="00073523">
        <w:t>Рос</w:t>
      </w:r>
      <w:r w:rsidR="00073523" w:rsidRPr="00073523">
        <w:t xml:space="preserve">. </w:t>
      </w:r>
      <w:r w:rsidRPr="00073523">
        <w:t>Федерации</w:t>
      </w:r>
      <w:r w:rsidR="00073523">
        <w:t xml:space="preserve">. - </w:t>
      </w:r>
      <w:r w:rsidRPr="00073523">
        <w:t>2002</w:t>
      </w:r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30</w:t>
      </w:r>
      <w:r w:rsidR="00073523">
        <w:t xml:space="preserve">. - </w:t>
      </w:r>
      <w:r w:rsidRPr="00073523">
        <w:t>ст</w:t>
      </w:r>
      <w:r w:rsidR="00073523">
        <w:t>.3</w:t>
      </w:r>
      <w:r w:rsidRPr="00073523">
        <w:t>012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Уголовный</w:t>
      </w:r>
      <w:r w:rsidR="00073523" w:rsidRPr="00073523">
        <w:t xml:space="preserve"> </w:t>
      </w:r>
      <w:r w:rsidRPr="00073523">
        <w:t>кодекс</w:t>
      </w:r>
      <w:r w:rsidR="00073523" w:rsidRPr="00073523">
        <w:t xml:space="preserve"> </w:t>
      </w:r>
      <w:r w:rsidRPr="00073523">
        <w:t>Российской</w:t>
      </w:r>
      <w:r w:rsidR="00073523" w:rsidRPr="00073523">
        <w:t xml:space="preserve"> </w:t>
      </w:r>
      <w:r w:rsidRPr="00073523">
        <w:t>Федерации</w:t>
      </w:r>
      <w:r w:rsidR="00073523" w:rsidRPr="00073523">
        <w:t>: [</w:t>
      </w:r>
      <w:r w:rsidRPr="00073523">
        <w:t>принят</w:t>
      </w:r>
      <w:r w:rsidR="00073523" w:rsidRPr="00073523">
        <w:t xml:space="preserve"> </w:t>
      </w:r>
      <w:r w:rsidRPr="00073523">
        <w:t>Гос</w:t>
      </w:r>
      <w:r w:rsidR="00073523" w:rsidRPr="00073523">
        <w:t xml:space="preserve">. </w:t>
      </w:r>
      <w:r w:rsidRPr="00073523">
        <w:t>Думой</w:t>
      </w:r>
      <w:r w:rsidR="00073523" w:rsidRPr="00073523">
        <w:t xml:space="preserve"> </w:t>
      </w:r>
      <w:r w:rsidRPr="00073523">
        <w:t>Федер</w:t>
      </w:r>
      <w:r w:rsidR="00073523" w:rsidRPr="00073523">
        <w:t xml:space="preserve">. </w:t>
      </w:r>
      <w:r w:rsidRPr="00073523">
        <w:t>Собр</w:t>
      </w:r>
      <w:r w:rsidR="00073523" w:rsidRPr="00073523">
        <w:t xml:space="preserve">. </w:t>
      </w:r>
      <w:r w:rsidRPr="00073523">
        <w:t>Рос</w:t>
      </w:r>
      <w:r w:rsidR="00073523" w:rsidRPr="00073523">
        <w:t xml:space="preserve">. </w:t>
      </w:r>
      <w:r w:rsidRPr="00073523">
        <w:t>Федерации</w:t>
      </w:r>
      <w:r w:rsidR="00073523" w:rsidRPr="00073523">
        <w:t xml:space="preserve"> </w:t>
      </w:r>
      <w:r w:rsidRPr="00073523">
        <w:t>24</w:t>
      </w:r>
      <w:r w:rsidR="00073523" w:rsidRPr="00073523">
        <w:t xml:space="preserve"> </w:t>
      </w:r>
      <w:r w:rsidRPr="00073523">
        <w:t>мая</w:t>
      </w:r>
      <w:r w:rsidR="00073523" w:rsidRPr="00073523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073523">
          <w:t>1996</w:t>
        </w:r>
        <w:r w:rsidR="00073523" w:rsidRPr="00073523">
          <w:t xml:space="preserve"> </w:t>
        </w:r>
        <w:r w:rsidRPr="00073523">
          <w:t>г</w:t>
        </w:r>
      </w:smartTag>
      <w:r w:rsidR="00073523" w:rsidRPr="00073523">
        <w:t xml:space="preserve">.: </w:t>
      </w:r>
      <w:r w:rsidRPr="00073523">
        <w:t>одобрен</w:t>
      </w:r>
      <w:r w:rsidR="00073523" w:rsidRPr="00073523">
        <w:t xml:space="preserve"> </w:t>
      </w:r>
      <w:r w:rsidRPr="00073523">
        <w:t>Советом</w:t>
      </w:r>
      <w:r w:rsidR="00073523" w:rsidRPr="00073523">
        <w:t xml:space="preserve"> </w:t>
      </w:r>
      <w:r w:rsidRPr="00073523">
        <w:t>Федерации</w:t>
      </w:r>
      <w:r w:rsidR="00073523" w:rsidRPr="00073523">
        <w:t xml:space="preserve"> </w:t>
      </w:r>
      <w:r w:rsidRPr="00073523">
        <w:t>Федер</w:t>
      </w:r>
      <w:r w:rsidR="00073523" w:rsidRPr="00073523">
        <w:t xml:space="preserve">. </w:t>
      </w:r>
      <w:r w:rsidRPr="00073523">
        <w:t>Собр</w:t>
      </w:r>
      <w:r w:rsidR="00073523" w:rsidRPr="00073523">
        <w:t xml:space="preserve">. </w:t>
      </w:r>
      <w:r w:rsidRPr="00073523">
        <w:t>Рос</w:t>
      </w:r>
      <w:r w:rsidR="00073523" w:rsidRPr="00073523">
        <w:t xml:space="preserve">. </w:t>
      </w:r>
      <w:r w:rsidRPr="00073523">
        <w:t>Федерации</w:t>
      </w:r>
      <w:r w:rsidR="00073523" w:rsidRPr="00073523">
        <w:t xml:space="preserve"> </w:t>
      </w:r>
      <w:r w:rsidRPr="00073523">
        <w:t>5</w:t>
      </w:r>
      <w:r w:rsidR="00073523" w:rsidRPr="00073523">
        <w:t xml:space="preserve"> </w:t>
      </w:r>
      <w:r w:rsidRPr="00073523">
        <w:t>июня</w:t>
      </w:r>
      <w:r w:rsidR="00073523" w:rsidRPr="00073523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073523">
          <w:t>1996</w:t>
        </w:r>
        <w:r w:rsidR="00073523" w:rsidRPr="00073523">
          <w:t xml:space="preserve"> </w:t>
        </w:r>
        <w:r w:rsidRPr="00073523">
          <w:t>г</w:t>
        </w:r>
      </w:smartTag>
      <w:r w:rsidR="00073523" w:rsidRPr="00073523">
        <w:t>.]</w:t>
      </w:r>
      <w:r w:rsidR="00073523">
        <w:t xml:space="preserve"> // </w:t>
      </w:r>
      <w:r w:rsidRPr="00073523">
        <w:t>СПС</w:t>
      </w:r>
      <w:r w:rsidR="00073523" w:rsidRPr="00073523">
        <w:t xml:space="preserve"> </w:t>
      </w:r>
      <w:r w:rsidRPr="00073523">
        <w:t>Конультант</w:t>
      </w:r>
      <w:r w:rsidR="00073523" w:rsidRPr="00073523">
        <w:t xml:space="preserve"> </w:t>
      </w:r>
      <w:r w:rsidRPr="00073523">
        <w:t>Плюс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Таможенный</w:t>
      </w:r>
      <w:r w:rsidR="00073523" w:rsidRPr="00073523">
        <w:t xml:space="preserve"> </w:t>
      </w:r>
      <w:r w:rsidRPr="00073523">
        <w:t>кодекс</w:t>
      </w:r>
      <w:r w:rsidR="00073523" w:rsidRPr="00073523">
        <w:t xml:space="preserve"> </w:t>
      </w:r>
      <w:r w:rsidRPr="00073523">
        <w:t>Российской</w:t>
      </w:r>
      <w:r w:rsidR="00073523" w:rsidRPr="00073523">
        <w:t xml:space="preserve"> </w:t>
      </w:r>
      <w:r w:rsidRPr="00073523">
        <w:t>Федерации</w:t>
      </w:r>
      <w:r w:rsidR="00073523" w:rsidRPr="00073523">
        <w:t>: [</w:t>
      </w:r>
      <w:r w:rsidRPr="00073523">
        <w:t>принят</w:t>
      </w:r>
      <w:r w:rsidR="00073523" w:rsidRPr="00073523">
        <w:t xml:space="preserve"> </w:t>
      </w:r>
      <w:r w:rsidRPr="00073523">
        <w:t>Гос</w:t>
      </w:r>
      <w:r w:rsidR="00073523" w:rsidRPr="00073523">
        <w:t xml:space="preserve">. </w:t>
      </w:r>
      <w:r w:rsidRPr="00073523">
        <w:t>Думой</w:t>
      </w:r>
      <w:r w:rsidR="00073523" w:rsidRPr="00073523">
        <w:t xml:space="preserve"> </w:t>
      </w:r>
      <w:r w:rsidRPr="00073523">
        <w:t>Федер</w:t>
      </w:r>
      <w:r w:rsidR="00073523" w:rsidRPr="00073523">
        <w:t xml:space="preserve">. </w:t>
      </w:r>
      <w:r w:rsidRPr="00073523">
        <w:t>Собр</w:t>
      </w:r>
      <w:r w:rsidR="00073523" w:rsidRPr="00073523">
        <w:t xml:space="preserve">. </w:t>
      </w:r>
      <w:r w:rsidRPr="00073523">
        <w:t>Рос</w:t>
      </w:r>
      <w:r w:rsidR="00073523" w:rsidRPr="00073523">
        <w:t xml:space="preserve">. </w:t>
      </w:r>
      <w:r w:rsidRPr="00073523">
        <w:t>Федерации</w:t>
      </w:r>
      <w:r w:rsidR="00073523" w:rsidRPr="00073523">
        <w:t xml:space="preserve"> </w:t>
      </w:r>
      <w:r w:rsidRPr="00073523">
        <w:t>25</w:t>
      </w:r>
      <w:r w:rsidR="00073523" w:rsidRPr="00073523">
        <w:t xml:space="preserve"> </w:t>
      </w:r>
      <w:r w:rsidRPr="00073523">
        <w:t>апреля</w:t>
      </w:r>
      <w:r w:rsidR="00073523" w:rsidRPr="00073523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073523">
          <w:t>2003</w:t>
        </w:r>
        <w:r w:rsidR="00073523" w:rsidRPr="00073523">
          <w:t xml:space="preserve"> </w:t>
        </w:r>
        <w:r w:rsidRPr="00073523">
          <w:t>г</w:t>
        </w:r>
      </w:smartTag>
      <w:r w:rsidR="00073523" w:rsidRPr="00073523">
        <w:t xml:space="preserve">.: </w:t>
      </w:r>
      <w:r w:rsidRPr="00073523">
        <w:t>одобрен</w:t>
      </w:r>
      <w:r w:rsidR="00073523" w:rsidRPr="00073523">
        <w:t xml:space="preserve"> </w:t>
      </w:r>
      <w:r w:rsidRPr="00073523">
        <w:t>Советом</w:t>
      </w:r>
      <w:r w:rsidR="00073523" w:rsidRPr="00073523">
        <w:t xml:space="preserve"> </w:t>
      </w:r>
      <w:r w:rsidRPr="00073523">
        <w:t>Федерации</w:t>
      </w:r>
      <w:r w:rsidR="00073523" w:rsidRPr="00073523">
        <w:t xml:space="preserve"> </w:t>
      </w:r>
      <w:r w:rsidRPr="00073523">
        <w:t>Федер</w:t>
      </w:r>
      <w:r w:rsidR="00073523" w:rsidRPr="00073523">
        <w:t xml:space="preserve">. </w:t>
      </w:r>
      <w:r w:rsidRPr="00073523">
        <w:t>Собр</w:t>
      </w:r>
      <w:r w:rsidR="00073523" w:rsidRPr="00073523">
        <w:t xml:space="preserve">. </w:t>
      </w:r>
      <w:r w:rsidRPr="00073523">
        <w:t>Рос</w:t>
      </w:r>
      <w:r w:rsidR="00073523" w:rsidRPr="00073523">
        <w:t xml:space="preserve">. </w:t>
      </w:r>
      <w:r w:rsidRPr="00073523">
        <w:t>Федерации</w:t>
      </w:r>
      <w:r w:rsidR="00073523" w:rsidRPr="00073523">
        <w:t xml:space="preserve"> </w:t>
      </w:r>
      <w:r w:rsidRPr="00073523">
        <w:t>14</w:t>
      </w:r>
      <w:r w:rsidR="00073523" w:rsidRPr="00073523">
        <w:t xml:space="preserve"> </w:t>
      </w:r>
      <w:r w:rsidRPr="00073523">
        <w:t>мая</w:t>
      </w:r>
      <w:r w:rsidR="00073523" w:rsidRPr="00073523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073523">
          <w:t>2003</w:t>
        </w:r>
        <w:r w:rsidR="00073523" w:rsidRPr="00073523">
          <w:t xml:space="preserve"> </w:t>
        </w:r>
        <w:r w:rsidRPr="00073523">
          <w:t>г</w:t>
        </w:r>
      </w:smartTag>
      <w:r w:rsidR="00073523" w:rsidRPr="00073523">
        <w:t>.]</w:t>
      </w:r>
      <w:r w:rsidR="00073523">
        <w:t xml:space="preserve"> // </w:t>
      </w:r>
      <w:r w:rsidRPr="00073523">
        <w:t>Собр</w:t>
      </w:r>
      <w:r w:rsidR="00073523" w:rsidRPr="00073523">
        <w:t xml:space="preserve">. </w:t>
      </w:r>
      <w:r w:rsidRPr="00073523">
        <w:t>законодательства</w:t>
      </w:r>
      <w:r w:rsidR="00073523" w:rsidRPr="00073523">
        <w:t xml:space="preserve"> </w:t>
      </w:r>
      <w:r w:rsidRPr="00073523">
        <w:t>Рос</w:t>
      </w:r>
      <w:r w:rsidR="00073523" w:rsidRPr="00073523">
        <w:t xml:space="preserve">. </w:t>
      </w:r>
      <w:r w:rsidRPr="00073523">
        <w:t>Федерации</w:t>
      </w:r>
      <w:r w:rsidR="00073523">
        <w:t xml:space="preserve">. - </w:t>
      </w:r>
      <w:r w:rsidRPr="00073523">
        <w:t>2003</w:t>
      </w:r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22</w:t>
      </w:r>
      <w:r w:rsidR="00073523">
        <w:t xml:space="preserve">. - </w:t>
      </w:r>
      <w:r w:rsidRPr="00073523">
        <w:t>ст</w:t>
      </w:r>
      <w:r w:rsidR="00073523">
        <w:t>. 20</w:t>
      </w:r>
      <w:r w:rsidRPr="00073523">
        <w:t>66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Гражданский</w:t>
      </w:r>
      <w:r w:rsidR="00073523" w:rsidRPr="00073523">
        <w:t xml:space="preserve"> </w:t>
      </w:r>
      <w:r w:rsidRPr="00073523">
        <w:t>кодекс</w:t>
      </w:r>
      <w:r w:rsidR="00073523" w:rsidRPr="00073523">
        <w:t xml:space="preserve"> </w:t>
      </w:r>
      <w:r w:rsidRPr="00073523">
        <w:t>Российской</w:t>
      </w:r>
      <w:r w:rsidR="00073523" w:rsidRPr="00073523">
        <w:t xml:space="preserve"> </w:t>
      </w:r>
      <w:r w:rsidRPr="00073523">
        <w:t>Федерации</w:t>
      </w:r>
      <w:r w:rsidR="00073523" w:rsidRPr="00073523">
        <w:t xml:space="preserve">. </w:t>
      </w:r>
      <w:r w:rsidRPr="00073523">
        <w:t>Часть</w:t>
      </w:r>
      <w:r w:rsidR="00073523" w:rsidRPr="00073523">
        <w:t xml:space="preserve"> </w:t>
      </w:r>
      <w:r w:rsidRPr="00073523">
        <w:t>первая</w:t>
      </w:r>
      <w:r w:rsidR="00073523" w:rsidRPr="00073523">
        <w:t>: [</w:t>
      </w:r>
      <w:r w:rsidRPr="00073523">
        <w:t>принят</w:t>
      </w:r>
      <w:r w:rsidR="00073523" w:rsidRPr="00073523">
        <w:t xml:space="preserve"> </w:t>
      </w:r>
      <w:r w:rsidRPr="00073523">
        <w:t>Гос</w:t>
      </w:r>
      <w:r w:rsidR="00073523" w:rsidRPr="00073523">
        <w:t xml:space="preserve">. </w:t>
      </w:r>
      <w:r w:rsidRPr="00073523">
        <w:t>Думой</w:t>
      </w:r>
      <w:r w:rsidR="00073523" w:rsidRPr="00073523">
        <w:t xml:space="preserve"> </w:t>
      </w:r>
      <w:r w:rsidRPr="00073523">
        <w:t>Федер</w:t>
      </w:r>
      <w:r w:rsidR="00073523" w:rsidRPr="00073523">
        <w:t xml:space="preserve">. </w:t>
      </w:r>
      <w:r w:rsidRPr="00073523">
        <w:t>Собр</w:t>
      </w:r>
      <w:r w:rsidR="00073523" w:rsidRPr="00073523">
        <w:t xml:space="preserve">. </w:t>
      </w:r>
      <w:r w:rsidRPr="00073523">
        <w:t>Рос</w:t>
      </w:r>
      <w:r w:rsidR="00073523" w:rsidRPr="00073523">
        <w:t xml:space="preserve">. </w:t>
      </w:r>
      <w:r w:rsidRPr="00073523">
        <w:t>Федерации</w:t>
      </w:r>
      <w:r w:rsidR="00073523" w:rsidRPr="00073523">
        <w:t xml:space="preserve"> </w:t>
      </w:r>
      <w:r w:rsidRPr="00073523">
        <w:t>21</w:t>
      </w:r>
      <w:r w:rsidR="00073523" w:rsidRPr="00073523">
        <w:t xml:space="preserve"> </w:t>
      </w:r>
      <w:r w:rsidRPr="00073523">
        <w:t>октября</w:t>
      </w:r>
      <w:r w:rsidR="00073523" w:rsidRPr="00073523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073523">
          <w:t>1994</w:t>
        </w:r>
        <w:r w:rsidR="00073523" w:rsidRPr="00073523">
          <w:t xml:space="preserve"> </w:t>
        </w:r>
        <w:r w:rsidRPr="00073523">
          <w:t>г</w:t>
        </w:r>
      </w:smartTag>
      <w:r w:rsidR="00073523" w:rsidRPr="00073523">
        <w:t>.]</w:t>
      </w:r>
      <w:r w:rsidR="00073523">
        <w:t xml:space="preserve"> // </w:t>
      </w:r>
      <w:r w:rsidRPr="00073523">
        <w:t>Собр</w:t>
      </w:r>
      <w:r w:rsidR="00073523" w:rsidRPr="00073523">
        <w:t xml:space="preserve">. </w:t>
      </w:r>
      <w:r w:rsidRPr="00073523">
        <w:t>законодательства</w:t>
      </w:r>
      <w:r w:rsidR="00073523" w:rsidRPr="00073523">
        <w:t xml:space="preserve"> </w:t>
      </w:r>
      <w:r w:rsidRPr="00073523">
        <w:t>Рос</w:t>
      </w:r>
      <w:r w:rsidR="00073523" w:rsidRPr="00073523">
        <w:t xml:space="preserve">. </w:t>
      </w:r>
      <w:r w:rsidRPr="00073523">
        <w:t>Федерации</w:t>
      </w:r>
      <w:r w:rsidR="00073523">
        <w:t xml:space="preserve">. - </w:t>
      </w:r>
      <w:r w:rsidRPr="00073523">
        <w:t>1994</w:t>
      </w:r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32</w:t>
      </w:r>
      <w:r w:rsidR="00073523">
        <w:t xml:space="preserve">. - </w:t>
      </w:r>
      <w:r w:rsidRPr="00073523">
        <w:t>ст</w:t>
      </w:r>
      <w:r w:rsidR="00073523">
        <w:t>.3</w:t>
      </w:r>
      <w:r w:rsidRPr="00073523">
        <w:t>301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Об</w:t>
      </w:r>
      <w:r w:rsidR="00073523" w:rsidRPr="00073523">
        <w:t xml:space="preserve"> </w:t>
      </w:r>
      <w:r w:rsidRPr="00073523">
        <w:t>обязательном</w:t>
      </w:r>
      <w:r w:rsidR="00073523" w:rsidRPr="00073523">
        <w:t xml:space="preserve"> </w:t>
      </w:r>
      <w:r w:rsidRPr="00073523">
        <w:t>экземпляре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: </w:t>
      </w:r>
      <w:r w:rsidRPr="00073523">
        <w:t>федер</w:t>
      </w:r>
      <w:r w:rsidR="00073523" w:rsidRPr="00073523">
        <w:t xml:space="preserve">. </w:t>
      </w:r>
      <w:r w:rsidRPr="00073523">
        <w:t>закон</w:t>
      </w:r>
      <w:r w:rsidR="00073523" w:rsidRPr="00073523">
        <w:t>: [</w:t>
      </w:r>
      <w:r w:rsidRPr="00073523">
        <w:t>принят</w:t>
      </w:r>
      <w:r w:rsidR="00073523" w:rsidRPr="00073523">
        <w:t xml:space="preserve"> </w:t>
      </w:r>
      <w:r w:rsidRPr="00073523">
        <w:t>Гос</w:t>
      </w:r>
      <w:r w:rsidR="00073523" w:rsidRPr="00073523">
        <w:t xml:space="preserve">. </w:t>
      </w:r>
      <w:r w:rsidRPr="00073523">
        <w:t>Думой</w:t>
      </w:r>
      <w:r w:rsidR="00073523" w:rsidRPr="00073523">
        <w:t xml:space="preserve"> </w:t>
      </w:r>
      <w:r w:rsidRPr="00073523">
        <w:t>Федер</w:t>
      </w:r>
      <w:r w:rsidR="00073523" w:rsidRPr="00073523">
        <w:t xml:space="preserve">. </w:t>
      </w:r>
      <w:r w:rsidRPr="00073523">
        <w:t>Собр</w:t>
      </w:r>
      <w:r w:rsidR="00073523" w:rsidRPr="00073523">
        <w:t xml:space="preserve">. </w:t>
      </w:r>
      <w:r w:rsidRPr="00073523">
        <w:t>Рос</w:t>
      </w:r>
      <w:r w:rsidR="00073523" w:rsidRPr="00073523">
        <w:t xml:space="preserve">. </w:t>
      </w:r>
      <w:r w:rsidRPr="00073523">
        <w:t>Федерации</w:t>
      </w:r>
      <w:r w:rsidR="00073523" w:rsidRPr="00073523">
        <w:t xml:space="preserve"> </w:t>
      </w:r>
      <w:r w:rsidRPr="00073523">
        <w:t>23</w:t>
      </w:r>
      <w:r w:rsidR="00073523" w:rsidRPr="00073523">
        <w:t xml:space="preserve"> </w:t>
      </w:r>
      <w:r w:rsidRPr="00073523">
        <w:t>ноября</w:t>
      </w:r>
      <w:r w:rsidR="00073523" w:rsidRPr="00073523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073523">
          <w:t>1994</w:t>
        </w:r>
        <w:r w:rsidR="00073523" w:rsidRPr="00073523">
          <w:t xml:space="preserve"> </w:t>
        </w:r>
        <w:r w:rsidRPr="00073523">
          <w:t>г</w:t>
        </w:r>
      </w:smartTag>
      <w:r w:rsidR="00073523" w:rsidRPr="00073523">
        <w:t>.]</w:t>
      </w:r>
      <w:r w:rsidR="00073523">
        <w:t xml:space="preserve"> // </w:t>
      </w:r>
      <w:r w:rsidRPr="00073523">
        <w:t>Собр</w:t>
      </w:r>
      <w:r w:rsidR="00073523" w:rsidRPr="00073523">
        <w:t xml:space="preserve">. </w:t>
      </w:r>
      <w:r w:rsidRPr="00073523">
        <w:t>законодательства</w:t>
      </w:r>
      <w:r w:rsidR="00073523" w:rsidRPr="00073523">
        <w:t xml:space="preserve"> </w:t>
      </w:r>
      <w:r w:rsidRPr="00073523">
        <w:t>Рос</w:t>
      </w:r>
      <w:r w:rsidR="00073523" w:rsidRPr="00073523">
        <w:t xml:space="preserve">. </w:t>
      </w:r>
      <w:r w:rsidRPr="00073523">
        <w:t>Федерации</w:t>
      </w:r>
      <w:r w:rsidR="00073523">
        <w:t xml:space="preserve">. - </w:t>
      </w:r>
      <w:r w:rsidRPr="00073523">
        <w:t>1995</w:t>
      </w:r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1</w:t>
      </w:r>
      <w:r w:rsidR="00073523">
        <w:t xml:space="preserve">. - </w:t>
      </w:r>
      <w:r w:rsidRPr="00073523">
        <w:t>ст</w:t>
      </w:r>
      <w:r w:rsidR="00073523">
        <w:t>.1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О</w:t>
      </w:r>
      <w:r w:rsidR="00073523" w:rsidRPr="00073523">
        <w:t xml:space="preserve"> </w:t>
      </w:r>
      <w:r w:rsidRPr="00073523">
        <w:t>государственной</w:t>
      </w:r>
      <w:r w:rsidR="00073523" w:rsidRPr="00073523">
        <w:t xml:space="preserve"> </w:t>
      </w:r>
      <w:r w:rsidRPr="00073523">
        <w:t>регистрации</w:t>
      </w:r>
      <w:r w:rsidR="00073523" w:rsidRPr="00073523">
        <w:t xml:space="preserve"> </w:t>
      </w:r>
      <w:r w:rsidRPr="00073523">
        <w:t>юридических</w:t>
      </w:r>
      <w:r w:rsidR="00073523" w:rsidRPr="00073523">
        <w:t xml:space="preserve"> </w:t>
      </w:r>
      <w:r w:rsidRPr="00073523">
        <w:t>лиц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индивидуальных</w:t>
      </w:r>
      <w:r w:rsidR="00073523" w:rsidRPr="00073523">
        <w:t xml:space="preserve"> </w:t>
      </w:r>
      <w:r w:rsidRPr="00073523">
        <w:t>предпринимателей</w:t>
      </w:r>
      <w:r w:rsidR="00073523" w:rsidRPr="00073523">
        <w:t xml:space="preserve">: </w:t>
      </w:r>
      <w:r w:rsidRPr="00073523">
        <w:t>федер</w:t>
      </w:r>
      <w:r w:rsidR="00073523" w:rsidRPr="00073523">
        <w:t xml:space="preserve">. </w:t>
      </w:r>
      <w:r w:rsidRPr="00073523">
        <w:t>закон</w:t>
      </w:r>
      <w:r w:rsidR="00073523" w:rsidRPr="00073523">
        <w:t>: [</w:t>
      </w:r>
      <w:r w:rsidRPr="00073523">
        <w:t>принят</w:t>
      </w:r>
      <w:r w:rsidR="00073523" w:rsidRPr="00073523">
        <w:t xml:space="preserve"> </w:t>
      </w:r>
      <w:r w:rsidRPr="00073523">
        <w:t>Гос</w:t>
      </w:r>
      <w:r w:rsidR="00073523" w:rsidRPr="00073523">
        <w:t xml:space="preserve">. </w:t>
      </w:r>
      <w:r w:rsidRPr="00073523">
        <w:t>Думой</w:t>
      </w:r>
      <w:r w:rsidR="00073523" w:rsidRPr="00073523">
        <w:t xml:space="preserve"> </w:t>
      </w:r>
      <w:r w:rsidRPr="00073523">
        <w:t>Федер</w:t>
      </w:r>
      <w:r w:rsidR="00073523" w:rsidRPr="00073523">
        <w:t xml:space="preserve">. </w:t>
      </w:r>
      <w:r w:rsidRPr="00073523">
        <w:t>Собр</w:t>
      </w:r>
      <w:r w:rsidR="00073523" w:rsidRPr="00073523">
        <w:t xml:space="preserve">. </w:t>
      </w:r>
      <w:r w:rsidRPr="00073523">
        <w:t>Рос</w:t>
      </w:r>
      <w:r w:rsidR="00073523" w:rsidRPr="00073523">
        <w:t xml:space="preserve">. </w:t>
      </w:r>
      <w:r w:rsidRPr="00073523">
        <w:t>Федерации</w:t>
      </w:r>
      <w:r w:rsidR="00073523" w:rsidRPr="00073523">
        <w:t xml:space="preserve"> </w:t>
      </w:r>
      <w:r w:rsidRPr="00073523">
        <w:t>13</w:t>
      </w:r>
      <w:r w:rsidR="00073523" w:rsidRPr="00073523">
        <w:t xml:space="preserve"> </w:t>
      </w:r>
      <w:r w:rsidRPr="00073523">
        <w:t>июля</w:t>
      </w:r>
      <w:r w:rsidR="00073523" w:rsidRPr="00073523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073523">
          <w:t>2001</w:t>
        </w:r>
        <w:r w:rsidR="00073523" w:rsidRPr="00073523">
          <w:t xml:space="preserve"> </w:t>
        </w:r>
        <w:r w:rsidRPr="00073523">
          <w:t>г</w:t>
        </w:r>
      </w:smartTag>
      <w:r w:rsidR="00073523" w:rsidRPr="00073523">
        <w:t xml:space="preserve">.: </w:t>
      </w:r>
      <w:r w:rsidRPr="00073523">
        <w:t>одобрен</w:t>
      </w:r>
      <w:r w:rsidR="00073523" w:rsidRPr="00073523">
        <w:t xml:space="preserve"> </w:t>
      </w:r>
      <w:r w:rsidRPr="00073523">
        <w:t>Советом</w:t>
      </w:r>
      <w:r w:rsidR="00073523" w:rsidRPr="00073523">
        <w:t xml:space="preserve"> </w:t>
      </w:r>
      <w:r w:rsidRPr="00073523">
        <w:t>Федерации</w:t>
      </w:r>
      <w:r w:rsidR="00073523" w:rsidRPr="00073523">
        <w:t xml:space="preserve"> </w:t>
      </w:r>
      <w:r w:rsidRPr="00073523">
        <w:t>Федер</w:t>
      </w:r>
      <w:r w:rsidR="00073523" w:rsidRPr="00073523">
        <w:t xml:space="preserve">. </w:t>
      </w:r>
      <w:r w:rsidRPr="00073523">
        <w:t>Собр</w:t>
      </w:r>
      <w:r w:rsidR="00073523" w:rsidRPr="00073523">
        <w:t xml:space="preserve">. </w:t>
      </w:r>
      <w:r w:rsidRPr="00073523">
        <w:t>Рос</w:t>
      </w:r>
      <w:r w:rsidR="00073523" w:rsidRPr="00073523">
        <w:t xml:space="preserve">. </w:t>
      </w:r>
      <w:r w:rsidRPr="00073523">
        <w:t>Федерации</w:t>
      </w:r>
      <w:r w:rsidR="00073523" w:rsidRPr="00073523">
        <w:t xml:space="preserve"> </w:t>
      </w:r>
      <w:r w:rsidRPr="00073523">
        <w:t>20</w:t>
      </w:r>
      <w:r w:rsidR="00073523" w:rsidRPr="00073523">
        <w:t xml:space="preserve"> </w:t>
      </w:r>
      <w:r w:rsidRPr="00073523">
        <w:t>июля</w:t>
      </w:r>
      <w:r w:rsidR="00073523" w:rsidRPr="00073523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073523">
          <w:t>2001</w:t>
        </w:r>
        <w:r w:rsidR="00073523" w:rsidRPr="00073523">
          <w:t xml:space="preserve"> </w:t>
        </w:r>
        <w:r w:rsidRPr="00073523">
          <w:t>г</w:t>
        </w:r>
      </w:smartTag>
      <w:r w:rsidR="00073523" w:rsidRPr="00073523">
        <w:t>.]</w:t>
      </w:r>
      <w:r w:rsidR="00073523">
        <w:t xml:space="preserve"> // </w:t>
      </w:r>
      <w:r w:rsidRPr="00073523">
        <w:t>Собр</w:t>
      </w:r>
      <w:r w:rsidR="00073523" w:rsidRPr="00073523">
        <w:t xml:space="preserve">. </w:t>
      </w:r>
      <w:r w:rsidRPr="00073523">
        <w:t>законодательства</w:t>
      </w:r>
      <w:r w:rsidR="00073523" w:rsidRPr="00073523">
        <w:t xml:space="preserve"> </w:t>
      </w:r>
      <w:r w:rsidRPr="00073523">
        <w:t>Рос</w:t>
      </w:r>
      <w:r w:rsidR="00073523" w:rsidRPr="00073523">
        <w:t xml:space="preserve">. </w:t>
      </w:r>
      <w:r w:rsidRPr="00073523">
        <w:t>Федерации</w:t>
      </w:r>
      <w:r w:rsidR="00073523">
        <w:t xml:space="preserve">. - </w:t>
      </w:r>
      <w:r w:rsidRPr="00073523">
        <w:t>2001</w:t>
      </w:r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33</w:t>
      </w:r>
      <w:r w:rsidR="00073523">
        <w:t xml:space="preserve"> (</w:t>
      </w:r>
      <w:r w:rsidRPr="00073523">
        <w:t>ч</w:t>
      </w:r>
      <w:r w:rsidR="00073523">
        <w:t>.1</w:t>
      </w:r>
      <w:r w:rsidR="00073523" w:rsidRPr="00073523">
        <w:t>)</w:t>
      </w:r>
      <w:r w:rsidR="00073523">
        <w:t xml:space="preserve">. - </w:t>
      </w:r>
      <w:r w:rsidRPr="00073523">
        <w:t>ст</w:t>
      </w:r>
      <w:r w:rsidR="00073523">
        <w:t>.3</w:t>
      </w:r>
      <w:r w:rsidRPr="00073523">
        <w:t>431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Об</w:t>
      </w:r>
      <w:r w:rsidR="00073523" w:rsidRPr="00073523">
        <w:t xml:space="preserve"> </w:t>
      </w:r>
      <w:r w:rsidRPr="00073523">
        <w:t>информации,</w:t>
      </w:r>
      <w:r w:rsidR="00073523" w:rsidRPr="00073523">
        <w:t xml:space="preserve"> </w:t>
      </w:r>
      <w:r w:rsidRPr="00073523">
        <w:t>информационных</w:t>
      </w:r>
      <w:r w:rsidR="00073523" w:rsidRPr="00073523">
        <w:t xml:space="preserve"> </w:t>
      </w:r>
      <w:r w:rsidRPr="00073523">
        <w:t>технологиях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защите</w:t>
      </w:r>
      <w:r w:rsidR="00073523" w:rsidRPr="00073523">
        <w:t xml:space="preserve"> </w:t>
      </w:r>
      <w:r w:rsidRPr="00073523">
        <w:t>информации</w:t>
      </w:r>
      <w:r w:rsidR="00073523" w:rsidRPr="00073523">
        <w:t xml:space="preserve">: </w:t>
      </w:r>
      <w:r w:rsidRPr="00073523">
        <w:t>федер</w:t>
      </w:r>
      <w:r w:rsidR="00073523" w:rsidRPr="00073523">
        <w:t xml:space="preserve">. </w:t>
      </w:r>
      <w:r w:rsidRPr="00073523">
        <w:t>закон</w:t>
      </w:r>
      <w:r w:rsidR="00073523" w:rsidRPr="00073523">
        <w:t>: [</w:t>
      </w:r>
      <w:r w:rsidRPr="00073523">
        <w:t>принят</w:t>
      </w:r>
      <w:r w:rsidR="00073523" w:rsidRPr="00073523">
        <w:t xml:space="preserve"> </w:t>
      </w:r>
      <w:r w:rsidRPr="00073523">
        <w:t>Гос</w:t>
      </w:r>
      <w:r w:rsidR="00073523" w:rsidRPr="00073523">
        <w:t xml:space="preserve">. </w:t>
      </w:r>
      <w:r w:rsidRPr="00073523">
        <w:t>Думой</w:t>
      </w:r>
      <w:r w:rsidR="00073523" w:rsidRPr="00073523">
        <w:t xml:space="preserve"> </w:t>
      </w:r>
      <w:r w:rsidRPr="00073523">
        <w:t>Федер</w:t>
      </w:r>
      <w:r w:rsidR="00073523" w:rsidRPr="00073523">
        <w:t xml:space="preserve">. </w:t>
      </w:r>
      <w:r w:rsidRPr="00073523">
        <w:t>Собр</w:t>
      </w:r>
      <w:r w:rsidR="00073523" w:rsidRPr="00073523">
        <w:t xml:space="preserve">. </w:t>
      </w:r>
      <w:r w:rsidRPr="00073523">
        <w:t>Рос</w:t>
      </w:r>
      <w:r w:rsidR="00073523" w:rsidRPr="00073523">
        <w:t xml:space="preserve">. </w:t>
      </w:r>
      <w:r w:rsidRPr="00073523">
        <w:t>Федерации</w:t>
      </w:r>
      <w:r w:rsidR="00073523" w:rsidRPr="00073523">
        <w:t xml:space="preserve"> </w:t>
      </w:r>
      <w:r w:rsidRPr="00073523">
        <w:t>8</w:t>
      </w:r>
      <w:r w:rsidR="00073523" w:rsidRPr="00073523">
        <w:t xml:space="preserve"> </w:t>
      </w:r>
      <w:r w:rsidRPr="00073523">
        <w:t>июля</w:t>
      </w:r>
      <w:r w:rsidR="00073523" w:rsidRPr="00073523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073523">
          <w:t>2006</w:t>
        </w:r>
        <w:r w:rsidR="00073523" w:rsidRPr="00073523">
          <w:t xml:space="preserve"> </w:t>
        </w:r>
        <w:r w:rsidRPr="00073523">
          <w:t>г</w:t>
        </w:r>
      </w:smartTag>
      <w:r w:rsidR="00073523" w:rsidRPr="00073523">
        <w:t xml:space="preserve">.: </w:t>
      </w:r>
      <w:r w:rsidRPr="00073523">
        <w:t>одобрен</w:t>
      </w:r>
      <w:r w:rsidR="00073523" w:rsidRPr="00073523">
        <w:t xml:space="preserve"> </w:t>
      </w:r>
      <w:r w:rsidRPr="00073523">
        <w:t>Советом</w:t>
      </w:r>
      <w:r w:rsidR="00073523" w:rsidRPr="00073523">
        <w:t xml:space="preserve"> </w:t>
      </w:r>
      <w:r w:rsidRPr="00073523">
        <w:t>Федерации</w:t>
      </w:r>
      <w:r w:rsidR="00073523" w:rsidRPr="00073523">
        <w:t xml:space="preserve"> </w:t>
      </w:r>
      <w:r w:rsidRPr="00073523">
        <w:t>Федер</w:t>
      </w:r>
      <w:r w:rsidR="00073523" w:rsidRPr="00073523">
        <w:t xml:space="preserve">. </w:t>
      </w:r>
      <w:r w:rsidRPr="00073523">
        <w:t>Собр</w:t>
      </w:r>
      <w:r w:rsidR="00073523" w:rsidRPr="00073523">
        <w:t xml:space="preserve">. </w:t>
      </w:r>
      <w:r w:rsidRPr="00073523">
        <w:t>Рос</w:t>
      </w:r>
      <w:r w:rsidR="00073523" w:rsidRPr="00073523">
        <w:t xml:space="preserve">. </w:t>
      </w:r>
      <w:r w:rsidRPr="00073523">
        <w:t>Федерации</w:t>
      </w:r>
      <w:r w:rsidR="00073523" w:rsidRPr="00073523">
        <w:t xml:space="preserve"> </w:t>
      </w:r>
      <w:r w:rsidRPr="00073523">
        <w:t>14</w:t>
      </w:r>
      <w:r w:rsidR="00073523" w:rsidRPr="00073523">
        <w:t xml:space="preserve"> </w:t>
      </w:r>
      <w:r w:rsidRPr="00073523">
        <w:t>июля</w:t>
      </w:r>
      <w:r w:rsidR="00073523" w:rsidRPr="00073523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073523">
          <w:t>2006</w:t>
        </w:r>
        <w:r w:rsidR="00073523" w:rsidRPr="00073523">
          <w:t xml:space="preserve"> </w:t>
        </w:r>
        <w:r w:rsidRPr="00073523">
          <w:t>г</w:t>
        </w:r>
      </w:smartTag>
      <w:r w:rsidR="00073523" w:rsidRPr="00073523">
        <w:t>.]</w:t>
      </w:r>
      <w:r w:rsidR="00073523">
        <w:t xml:space="preserve"> // </w:t>
      </w:r>
      <w:r w:rsidRPr="00073523">
        <w:t>Собр</w:t>
      </w:r>
      <w:r w:rsidR="00073523" w:rsidRPr="00073523">
        <w:t xml:space="preserve">. </w:t>
      </w:r>
      <w:r w:rsidRPr="00073523">
        <w:t>законодательства</w:t>
      </w:r>
      <w:r w:rsidR="00073523" w:rsidRPr="00073523">
        <w:t xml:space="preserve"> </w:t>
      </w:r>
      <w:r w:rsidRPr="00073523">
        <w:t>Рос</w:t>
      </w:r>
      <w:r w:rsidR="00073523" w:rsidRPr="00073523">
        <w:t xml:space="preserve">. </w:t>
      </w:r>
      <w:r w:rsidRPr="00073523">
        <w:t>Федерации</w:t>
      </w:r>
      <w:r w:rsidR="00073523">
        <w:t xml:space="preserve">. - </w:t>
      </w:r>
      <w:r w:rsidRPr="00073523">
        <w:t>2006</w:t>
      </w:r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31</w:t>
      </w:r>
      <w:r w:rsidR="00073523">
        <w:t xml:space="preserve"> (</w:t>
      </w:r>
      <w:r w:rsidRPr="00073523">
        <w:t>ч</w:t>
      </w:r>
      <w:r w:rsidR="00073523">
        <w:t>.1</w:t>
      </w:r>
      <w:r w:rsidR="00073523" w:rsidRPr="00073523">
        <w:t>)</w:t>
      </w:r>
      <w:r w:rsidR="00073523">
        <w:t xml:space="preserve">. - </w:t>
      </w:r>
      <w:r w:rsidRPr="00073523">
        <w:t>ст</w:t>
      </w:r>
      <w:r w:rsidR="00073523">
        <w:t>.3</w:t>
      </w:r>
      <w:r w:rsidRPr="00073523">
        <w:t>448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О</w:t>
      </w:r>
      <w:r w:rsidR="00073523" w:rsidRPr="00073523">
        <w:t xml:space="preserve"> </w:t>
      </w:r>
      <w:r w:rsidRPr="00073523">
        <w:t>санитарно-эпидемиологическом</w:t>
      </w:r>
      <w:r w:rsidR="00073523" w:rsidRPr="00073523">
        <w:t xml:space="preserve"> </w:t>
      </w:r>
      <w:r w:rsidRPr="00073523">
        <w:t>благополучии</w:t>
      </w:r>
      <w:r w:rsidR="00073523" w:rsidRPr="00073523">
        <w:t xml:space="preserve"> </w:t>
      </w:r>
      <w:r w:rsidRPr="00073523">
        <w:t>населения</w:t>
      </w:r>
      <w:r w:rsidR="00073523" w:rsidRPr="00073523">
        <w:t xml:space="preserve">: </w:t>
      </w:r>
      <w:r w:rsidRPr="00073523">
        <w:t>федер</w:t>
      </w:r>
      <w:r w:rsidR="00073523" w:rsidRPr="00073523">
        <w:t xml:space="preserve">. </w:t>
      </w:r>
      <w:r w:rsidRPr="00073523">
        <w:t>закон</w:t>
      </w:r>
      <w:r w:rsidR="00073523" w:rsidRPr="00073523">
        <w:t>: [</w:t>
      </w:r>
      <w:r w:rsidRPr="00073523">
        <w:t>принят</w:t>
      </w:r>
      <w:r w:rsidR="00073523" w:rsidRPr="00073523">
        <w:t xml:space="preserve"> </w:t>
      </w:r>
      <w:r w:rsidRPr="00073523">
        <w:t>Гос</w:t>
      </w:r>
      <w:r w:rsidR="00073523" w:rsidRPr="00073523">
        <w:t xml:space="preserve">. </w:t>
      </w:r>
      <w:r w:rsidRPr="00073523">
        <w:t>Думой</w:t>
      </w:r>
      <w:r w:rsidR="00073523" w:rsidRPr="00073523">
        <w:t xml:space="preserve"> </w:t>
      </w:r>
      <w:r w:rsidRPr="00073523">
        <w:t>Федер</w:t>
      </w:r>
      <w:r w:rsidR="00073523" w:rsidRPr="00073523">
        <w:t xml:space="preserve">. </w:t>
      </w:r>
      <w:r w:rsidRPr="00073523">
        <w:t>Собр</w:t>
      </w:r>
      <w:r w:rsidR="00073523" w:rsidRPr="00073523">
        <w:t xml:space="preserve">. </w:t>
      </w:r>
      <w:r w:rsidRPr="00073523">
        <w:t>Рос</w:t>
      </w:r>
      <w:r w:rsidR="00073523" w:rsidRPr="00073523">
        <w:t xml:space="preserve">. </w:t>
      </w:r>
      <w:r w:rsidRPr="00073523">
        <w:t>Федерации</w:t>
      </w:r>
      <w:r w:rsidR="00073523" w:rsidRPr="00073523">
        <w:t xml:space="preserve"> </w:t>
      </w:r>
      <w:r w:rsidRPr="00073523">
        <w:t>12</w:t>
      </w:r>
      <w:r w:rsidR="00073523" w:rsidRPr="00073523">
        <w:t xml:space="preserve"> </w:t>
      </w:r>
      <w:r w:rsidRPr="00073523">
        <w:t>марта</w:t>
      </w:r>
      <w:r w:rsidR="00073523" w:rsidRPr="00073523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073523">
          <w:t>1999</w:t>
        </w:r>
        <w:r w:rsidR="00073523" w:rsidRPr="00073523">
          <w:t xml:space="preserve"> </w:t>
        </w:r>
        <w:r w:rsidRPr="00073523">
          <w:t>г</w:t>
        </w:r>
      </w:smartTag>
      <w:r w:rsidR="00073523" w:rsidRPr="00073523">
        <w:t xml:space="preserve">.: </w:t>
      </w:r>
      <w:r w:rsidRPr="00073523">
        <w:t>одобрен</w:t>
      </w:r>
      <w:r w:rsidR="00073523" w:rsidRPr="00073523">
        <w:t xml:space="preserve"> </w:t>
      </w:r>
      <w:r w:rsidRPr="00073523">
        <w:t>Советом</w:t>
      </w:r>
      <w:r w:rsidR="00073523" w:rsidRPr="00073523">
        <w:t xml:space="preserve"> </w:t>
      </w:r>
      <w:r w:rsidRPr="00073523">
        <w:t>Федерации</w:t>
      </w:r>
      <w:r w:rsidR="00073523" w:rsidRPr="00073523">
        <w:t xml:space="preserve"> </w:t>
      </w:r>
      <w:r w:rsidRPr="00073523">
        <w:t>Федер</w:t>
      </w:r>
      <w:r w:rsidR="00073523" w:rsidRPr="00073523">
        <w:t xml:space="preserve">. </w:t>
      </w:r>
      <w:r w:rsidRPr="00073523">
        <w:t>Собр</w:t>
      </w:r>
      <w:r w:rsidR="00073523" w:rsidRPr="00073523">
        <w:t xml:space="preserve">. </w:t>
      </w:r>
      <w:r w:rsidRPr="00073523">
        <w:t>Рос</w:t>
      </w:r>
      <w:r w:rsidR="00073523" w:rsidRPr="00073523">
        <w:t xml:space="preserve">. </w:t>
      </w:r>
      <w:r w:rsidRPr="00073523">
        <w:t>Федерации</w:t>
      </w:r>
      <w:r w:rsidR="00073523" w:rsidRPr="00073523">
        <w:t xml:space="preserve"> </w:t>
      </w:r>
      <w:r w:rsidRPr="00073523">
        <w:t>17</w:t>
      </w:r>
      <w:r w:rsidR="00073523" w:rsidRPr="00073523">
        <w:t xml:space="preserve"> </w:t>
      </w:r>
      <w:r w:rsidRPr="00073523">
        <w:t>марта</w:t>
      </w:r>
      <w:r w:rsidR="00073523" w:rsidRPr="00073523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073523">
          <w:t>1999</w:t>
        </w:r>
        <w:r w:rsidR="00073523" w:rsidRPr="00073523">
          <w:t xml:space="preserve"> </w:t>
        </w:r>
        <w:r w:rsidRPr="00073523">
          <w:t>г</w:t>
        </w:r>
      </w:smartTag>
      <w:r w:rsidR="00073523" w:rsidRPr="00073523">
        <w:t>.]</w:t>
      </w:r>
      <w:r w:rsidR="00073523">
        <w:t xml:space="preserve"> // </w:t>
      </w:r>
      <w:r w:rsidRPr="00073523">
        <w:t>Собр</w:t>
      </w:r>
      <w:r w:rsidR="00073523" w:rsidRPr="00073523">
        <w:t xml:space="preserve">. </w:t>
      </w:r>
      <w:r w:rsidRPr="00073523">
        <w:t>законодательства</w:t>
      </w:r>
      <w:r w:rsidR="00073523" w:rsidRPr="00073523">
        <w:t xml:space="preserve"> </w:t>
      </w:r>
      <w:r w:rsidRPr="00073523">
        <w:t>Рос</w:t>
      </w:r>
      <w:r w:rsidR="00073523" w:rsidRPr="00073523">
        <w:t xml:space="preserve">. </w:t>
      </w:r>
      <w:r w:rsidRPr="00073523">
        <w:t>Федерации</w:t>
      </w:r>
      <w:r w:rsidR="00073523">
        <w:t xml:space="preserve">. - </w:t>
      </w:r>
      <w:r w:rsidRPr="00073523">
        <w:t>1999</w:t>
      </w:r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14</w:t>
      </w:r>
      <w:r w:rsidR="00073523">
        <w:t xml:space="preserve">. - </w:t>
      </w:r>
      <w:r w:rsidRPr="00073523">
        <w:t>ст</w:t>
      </w:r>
      <w:r w:rsidR="00073523">
        <w:t>.1</w:t>
      </w:r>
      <w:r w:rsidRPr="00073523">
        <w:t>650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О</w:t>
      </w:r>
      <w:r w:rsidR="00073523" w:rsidRPr="00073523">
        <w:t xml:space="preserve"> </w:t>
      </w:r>
      <w:r w:rsidRPr="00073523">
        <w:t>лотереях</w:t>
      </w:r>
      <w:r w:rsidR="00073523" w:rsidRPr="00073523">
        <w:t xml:space="preserve">: </w:t>
      </w:r>
      <w:r w:rsidRPr="00073523">
        <w:t>федер</w:t>
      </w:r>
      <w:r w:rsidR="00073523" w:rsidRPr="00073523">
        <w:t xml:space="preserve">. </w:t>
      </w:r>
      <w:r w:rsidRPr="00073523">
        <w:t>закон</w:t>
      </w:r>
      <w:r w:rsidR="00073523" w:rsidRPr="00073523">
        <w:t>: [</w:t>
      </w:r>
      <w:r w:rsidRPr="00073523">
        <w:t>принят</w:t>
      </w:r>
      <w:r w:rsidR="00073523" w:rsidRPr="00073523">
        <w:t xml:space="preserve"> </w:t>
      </w:r>
      <w:r w:rsidRPr="00073523">
        <w:t>Гос</w:t>
      </w:r>
      <w:r w:rsidR="00073523" w:rsidRPr="00073523">
        <w:t xml:space="preserve">. </w:t>
      </w:r>
      <w:r w:rsidRPr="00073523">
        <w:t>Думой</w:t>
      </w:r>
      <w:r w:rsidR="00073523" w:rsidRPr="00073523">
        <w:t xml:space="preserve"> </w:t>
      </w:r>
      <w:r w:rsidRPr="00073523">
        <w:t>Федер</w:t>
      </w:r>
      <w:r w:rsidR="00073523" w:rsidRPr="00073523">
        <w:t xml:space="preserve">. </w:t>
      </w:r>
      <w:r w:rsidRPr="00073523">
        <w:t>Собр</w:t>
      </w:r>
      <w:r w:rsidR="00073523" w:rsidRPr="00073523">
        <w:t xml:space="preserve">. </w:t>
      </w:r>
      <w:r w:rsidRPr="00073523">
        <w:t>Рос</w:t>
      </w:r>
      <w:r w:rsidR="00073523" w:rsidRPr="00073523">
        <w:t xml:space="preserve">. </w:t>
      </w:r>
      <w:r w:rsidRPr="00073523">
        <w:t>Федерации</w:t>
      </w:r>
      <w:r w:rsidR="00073523" w:rsidRPr="00073523">
        <w:t xml:space="preserve"> </w:t>
      </w:r>
      <w:r w:rsidRPr="00073523">
        <w:t>17</w:t>
      </w:r>
      <w:r w:rsidR="00073523" w:rsidRPr="00073523">
        <w:t xml:space="preserve"> </w:t>
      </w:r>
      <w:r w:rsidRPr="00073523">
        <w:t>октября</w:t>
      </w:r>
      <w:r w:rsidR="00073523" w:rsidRPr="00073523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073523">
          <w:t>2003</w:t>
        </w:r>
        <w:r w:rsidR="00073523" w:rsidRPr="00073523">
          <w:t xml:space="preserve"> </w:t>
        </w:r>
        <w:r w:rsidRPr="00073523">
          <w:t>г</w:t>
        </w:r>
      </w:smartTag>
      <w:r w:rsidR="00073523" w:rsidRPr="00073523">
        <w:t xml:space="preserve">.: </w:t>
      </w:r>
      <w:r w:rsidRPr="00073523">
        <w:t>одобрен</w:t>
      </w:r>
      <w:r w:rsidR="00073523" w:rsidRPr="00073523">
        <w:t xml:space="preserve"> </w:t>
      </w:r>
      <w:r w:rsidRPr="00073523">
        <w:t>Советом</w:t>
      </w:r>
      <w:r w:rsidR="00073523" w:rsidRPr="00073523">
        <w:t xml:space="preserve"> </w:t>
      </w:r>
      <w:r w:rsidRPr="00073523">
        <w:t>Федерации</w:t>
      </w:r>
      <w:r w:rsidR="00073523" w:rsidRPr="00073523">
        <w:t xml:space="preserve"> </w:t>
      </w:r>
      <w:r w:rsidRPr="00073523">
        <w:t>Федер</w:t>
      </w:r>
      <w:r w:rsidR="00073523" w:rsidRPr="00073523">
        <w:t xml:space="preserve">. </w:t>
      </w:r>
      <w:r w:rsidRPr="00073523">
        <w:t>Собр</w:t>
      </w:r>
      <w:r w:rsidR="00073523" w:rsidRPr="00073523">
        <w:t xml:space="preserve">. </w:t>
      </w:r>
      <w:r w:rsidRPr="00073523">
        <w:t>Рос</w:t>
      </w:r>
      <w:r w:rsidR="00073523" w:rsidRPr="00073523">
        <w:t xml:space="preserve">. </w:t>
      </w:r>
      <w:r w:rsidRPr="00073523">
        <w:t>Федерации</w:t>
      </w:r>
      <w:r w:rsidR="00073523" w:rsidRPr="00073523">
        <w:t xml:space="preserve"> </w:t>
      </w:r>
      <w:r w:rsidRPr="00073523">
        <w:t>29</w:t>
      </w:r>
      <w:r w:rsidR="00073523" w:rsidRPr="00073523">
        <w:t xml:space="preserve"> </w:t>
      </w:r>
      <w:r w:rsidRPr="00073523">
        <w:t>октября</w:t>
      </w:r>
      <w:r w:rsidR="00073523" w:rsidRPr="00073523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073523">
          <w:t>2003</w:t>
        </w:r>
        <w:r w:rsidR="00073523" w:rsidRPr="00073523">
          <w:t xml:space="preserve"> </w:t>
        </w:r>
        <w:r w:rsidRPr="00073523">
          <w:t>г</w:t>
        </w:r>
      </w:smartTag>
      <w:r w:rsidR="00073523" w:rsidRPr="00073523">
        <w:t>.]</w:t>
      </w:r>
      <w:r w:rsidR="00073523">
        <w:t xml:space="preserve"> // </w:t>
      </w:r>
      <w:r w:rsidRPr="00073523">
        <w:t>Собр</w:t>
      </w:r>
      <w:r w:rsidR="00073523" w:rsidRPr="00073523">
        <w:t xml:space="preserve">. </w:t>
      </w:r>
      <w:r w:rsidRPr="00073523">
        <w:t>законодательства</w:t>
      </w:r>
      <w:r w:rsidR="00073523" w:rsidRPr="00073523">
        <w:t xml:space="preserve"> </w:t>
      </w:r>
      <w:r w:rsidRPr="00073523">
        <w:t>Рос</w:t>
      </w:r>
      <w:r w:rsidR="00073523" w:rsidRPr="00073523">
        <w:t xml:space="preserve">. </w:t>
      </w:r>
      <w:r w:rsidRPr="00073523">
        <w:t>Федерации</w:t>
      </w:r>
      <w:r w:rsidR="00073523">
        <w:t xml:space="preserve">. - </w:t>
      </w:r>
      <w:r w:rsidRPr="00073523">
        <w:t>2003</w:t>
      </w:r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46</w:t>
      </w:r>
      <w:r w:rsidR="00073523">
        <w:t xml:space="preserve"> (</w:t>
      </w:r>
      <w:r w:rsidRPr="00073523">
        <w:t>ч</w:t>
      </w:r>
      <w:r w:rsidR="00073523">
        <w:t>.1</w:t>
      </w:r>
      <w:r w:rsidR="00073523" w:rsidRPr="00073523">
        <w:t>)</w:t>
      </w:r>
      <w:r w:rsidR="00073523">
        <w:t xml:space="preserve">. - </w:t>
      </w:r>
      <w:r w:rsidRPr="00073523">
        <w:t>ст</w:t>
      </w:r>
      <w:r w:rsidR="00073523">
        <w:t>.4</w:t>
      </w:r>
      <w:r w:rsidRPr="00073523">
        <w:t>434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Об</w:t>
      </w:r>
      <w:r w:rsidR="00073523" w:rsidRPr="00073523">
        <w:t xml:space="preserve"> </w:t>
      </w:r>
      <w:r w:rsidRPr="00073523">
        <w:t>основных</w:t>
      </w:r>
      <w:r w:rsidR="00073523" w:rsidRPr="00073523">
        <w:t xml:space="preserve"> </w:t>
      </w:r>
      <w:r w:rsidRPr="00073523">
        <w:t>гарантиях</w:t>
      </w:r>
      <w:r w:rsidR="00073523" w:rsidRPr="00073523">
        <w:t xml:space="preserve"> </w:t>
      </w:r>
      <w:r w:rsidRPr="00073523">
        <w:t>избирательных</w:t>
      </w:r>
      <w:r w:rsidR="00073523" w:rsidRPr="00073523">
        <w:t xml:space="preserve"> </w:t>
      </w:r>
      <w:r w:rsidRPr="00073523">
        <w:t>прав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права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участие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референдуме</w:t>
      </w:r>
      <w:r w:rsidR="00073523" w:rsidRPr="00073523">
        <w:t xml:space="preserve"> </w:t>
      </w:r>
      <w:r w:rsidRPr="00073523">
        <w:t>граждан</w:t>
      </w:r>
      <w:r w:rsidR="00073523" w:rsidRPr="00073523">
        <w:t xml:space="preserve"> </w:t>
      </w:r>
      <w:r w:rsidRPr="00073523">
        <w:t>Российской</w:t>
      </w:r>
      <w:r w:rsidR="00073523" w:rsidRPr="00073523">
        <w:t xml:space="preserve"> </w:t>
      </w:r>
      <w:r w:rsidRPr="00073523">
        <w:t>Федерации</w:t>
      </w:r>
      <w:r w:rsidR="00073523" w:rsidRPr="00073523">
        <w:t xml:space="preserve">: </w:t>
      </w:r>
      <w:r w:rsidRPr="00073523">
        <w:t>федер</w:t>
      </w:r>
      <w:r w:rsidR="00073523" w:rsidRPr="00073523">
        <w:t xml:space="preserve">. </w:t>
      </w:r>
      <w:r w:rsidRPr="00073523">
        <w:t>закон</w:t>
      </w:r>
      <w:r w:rsidR="00073523" w:rsidRPr="00073523">
        <w:t>: [</w:t>
      </w:r>
      <w:r w:rsidRPr="00073523">
        <w:t>принят</w:t>
      </w:r>
      <w:r w:rsidR="00073523" w:rsidRPr="00073523">
        <w:t xml:space="preserve"> </w:t>
      </w:r>
      <w:r w:rsidRPr="00073523">
        <w:t>Гос</w:t>
      </w:r>
      <w:r w:rsidR="00073523" w:rsidRPr="00073523">
        <w:t xml:space="preserve">. </w:t>
      </w:r>
      <w:r w:rsidRPr="00073523">
        <w:t>Думой</w:t>
      </w:r>
      <w:r w:rsidR="00073523" w:rsidRPr="00073523">
        <w:t xml:space="preserve"> </w:t>
      </w:r>
      <w:r w:rsidRPr="00073523">
        <w:t>Федер</w:t>
      </w:r>
      <w:r w:rsidR="00073523" w:rsidRPr="00073523">
        <w:t xml:space="preserve">. </w:t>
      </w:r>
      <w:r w:rsidRPr="00073523">
        <w:t>Собр</w:t>
      </w:r>
      <w:r w:rsidR="00073523" w:rsidRPr="00073523">
        <w:t xml:space="preserve">. </w:t>
      </w:r>
      <w:r w:rsidRPr="00073523">
        <w:t>Рос</w:t>
      </w:r>
      <w:r w:rsidR="00073523" w:rsidRPr="00073523">
        <w:t xml:space="preserve">. </w:t>
      </w:r>
      <w:r w:rsidRPr="00073523">
        <w:t>Федерации</w:t>
      </w:r>
      <w:r w:rsidR="00073523" w:rsidRPr="00073523">
        <w:t xml:space="preserve"> </w:t>
      </w:r>
      <w:r w:rsidRPr="00073523">
        <w:t>22</w:t>
      </w:r>
      <w:r w:rsidR="00073523" w:rsidRPr="00073523">
        <w:t xml:space="preserve"> </w:t>
      </w:r>
      <w:r w:rsidRPr="00073523">
        <w:t>мая</w:t>
      </w:r>
      <w:r w:rsidR="00073523" w:rsidRPr="00073523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073523">
          <w:t>2002</w:t>
        </w:r>
        <w:r w:rsidR="00073523" w:rsidRPr="00073523">
          <w:t xml:space="preserve"> </w:t>
        </w:r>
        <w:r w:rsidRPr="00073523">
          <w:t>г</w:t>
        </w:r>
      </w:smartTag>
      <w:r w:rsidR="00073523" w:rsidRPr="00073523">
        <w:t xml:space="preserve">.: </w:t>
      </w:r>
      <w:r w:rsidRPr="00073523">
        <w:t>одобрен</w:t>
      </w:r>
      <w:r w:rsidR="00073523" w:rsidRPr="00073523">
        <w:t xml:space="preserve"> </w:t>
      </w:r>
      <w:r w:rsidRPr="00073523">
        <w:t>Советом</w:t>
      </w:r>
      <w:r w:rsidR="00073523" w:rsidRPr="00073523">
        <w:t xml:space="preserve"> </w:t>
      </w:r>
      <w:r w:rsidRPr="00073523">
        <w:t>Федерации</w:t>
      </w:r>
      <w:r w:rsidR="00073523" w:rsidRPr="00073523">
        <w:t xml:space="preserve"> </w:t>
      </w:r>
      <w:r w:rsidRPr="00073523">
        <w:t>Федер</w:t>
      </w:r>
      <w:r w:rsidR="00073523" w:rsidRPr="00073523">
        <w:t xml:space="preserve">. </w:t>
      </w:r>
      <w:r w:rsidRPr="00073523">
        <w:t>Собр</w:t>
      </w:r>
      <w:r w:rsidR="00073523" w:rsidRPr="00073523">
        <w:t xml:space="preserve">. </w:t>
      </w:r>
      <w:r w:rsidRPr="00073523">
        <w:t>Рос</w:t>
      </w:r>
      <w:r w:rsidR="00073523" w:rsidRPr="00073523">
        <w:t xml:space="preserve">. </w:t>
      </w:r>
      <w:r w:rsidRPr="00073523">
        <w:t>Федерации</w:t>
      </w:r>
      <w:r w:rsidR="00073523" w:rsidRPr="00073523">
        <w:t xml:space="preserve"> </w:t>
      </w:r>
      <w:r w:rsidRPr="00073523">
        <w:t>29</w:t>
      </w:r>
      <w:r w:rsidR="00073523" w:rsidRPr="00073523">
        <w:t xml:space="preserve"> </w:t>
      </w:r>
      <w:r w:rsidRPr="00073523">
        <w:t>мая</w:t>
      </w:r>
      <w:r w:rsidR="00073523" w:rsidRPr="00073523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073523">
          <w:t>2002</w:t>
        </w:r>
        <w:r w:rsidR="00073523" w:rsidRPr="00073523">
          <w:t xml:space="preserve"> </w:t>
        </w:r>
        <w:r w:rsidRPr="00073523">
          <w:t>г</w:t>
        </w:r>
      </w:smartTag>
      <w:r w:rsidR="00073523" w:rsidRPr="00073523">
        <w:t>.]</w:t>
      </w:r>
      <w:r w:rsidR="00073523">
        <w:t xml:space="preserve"> // </w:t>
      </w:r>
      <w:r w:rsidRPr="00073523">
        <w:t>Собр</w:t>
      </w:r>
      <w:r w:rsidR="00073523" w:rsidRPr="00073523">
        <w:t xml:space="preserve">. </w:t>
      </w:r>
      <w:r w:rsidRPr="00073523">
        <w:t>законодательства</w:t>
      </w:r>
      <w:r w:rsidR="00073523" w:rsidRPr="00073523">
        <w:t xml:space="preserve"> </w:t>
      </w:r>
      <w:r w:rsidRPr="00073523">
        <w:t>Рос</w:t>
      </w:r>
      <w:r w:rsidR="00073523" w:rsidRPr="00073523">
        <w:t xml:space="preserve">. </w:t>
      </w:r>
      <w:r w:rsidRPr="00073523">
        <w:t>Федерации</w:t>
      </w:r>
      <w:r w:rsidR="00073523">
        <w:t xml:space="preserve">. - </w:t>
      </w:r>
      <w:r w:rsidRPr="00073523">
        <w:t>2002</w:t>
      </w:r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24</w:t>
      </w:r>
      <w:r w:rsidR="00073523">
        <w:t xml:space="preserve">. - </w:t>
      </w:r>
      <w:r w:rsidRPr="00073523">
        <w:t>ст</w:t>
      </w:r>
      <w:r w:rsidR="00073523">
        <w:t>.2</w:t>
      </w:r>
      <w:r w:rsidRPr="00073523">
        <w:t>253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О</w:t>
      </w:r>
      <w:r w:rsidR="00073523" w:rsidRPr="00073523">
        <w:t xml:space="preserve"> </w:t>
      </w:r>
      <w:r w:rsidRPr="00073523">
        <w:t>государственном</w:t>
      </w:r>
      <w:r w:rsidR="00073523" w:rsidRPr="00073523">
        <w:t xml:space="preserve"> </w:t>
      </w:r>
      <w:r w:rsidRPr="00073523">
        <w:t>регулировании</w:t>
      </w:r>
      <w:r w:rsidR="00073523" w:rsidRPr="00073523">
        <w:t xml:space="preserve"> </w:t>
      </w:r>
      <w:r w:rsidRPr="00073523">
        <w:t>производства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оборота</w:t>
      </w:r>
      <w:r w:rsidR="00073523" w:rsidRPr="00073523">
        <w:t xml:space="preserve"> </w:t>
      </w:r>
      <w:r w:rsidRPr="00073523">
        <w:t>этилового</w:t>
      </w:r>
      <w:r w:rsidR="00073523" w:rsidRPr="00073523">
        <w:t xml:space="preserve"> </w:t>
      </w:r>
      <w:r w:rsidRPr="00073523">
        <w:t>спирта,</w:t>
      </w:r>
      <w:r w:rsidR="00073523" w:rsidRPr="00073523">
        <w:t xml:space="preserve"> </w:t>
      </w:r>
      <w:r w:rsidRPr="00073523">
        <w:t>алкогольной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спиртосодержащей</w:t>
      </w:r>
      <w:r w:rsidR="00073523" w:rsidRPr="00073523">
        <w:t xml:space="preserve"> </w:t>
      </w:r>
      <w:r w:rsidRPr="00073523">
        <w:t>продукции</w:t>
      </w:r>
      <w:r w:rsidR="00073523" w:rsidRPr="00073523">
        <w:t xml:space="preserve">: </w:t>
      </w:r>
      <w:r w:rsidRPr="00073523">
        <w:t>федер</w:t>
      </w:r>
      <w:r w:rsidR="00073523" w:rsidRPr="00073523">
        <w:t xml:space="preserve">. </w:t>
      </w:r>
      <w:r w:rsidRPr="00073523">
        <w:t>закон</w:t>
      </w:r>
      <w:r w:rsidR="00073523" w:rsidRPr="00073523">
        <w:t>: [</w:t>
      </w:r>
      <w:r w:rsidRPr="00073523">
        <w:t>принят</w:t>
      </w:r>
      <w:r w:rsidR="00073523" w:rsidRPr="00073523">
        <w:t xml:space="preserve"> </w:t>
      </w:r>
      <w:r w:rsidRPr="00073523">
        <w:t>Гос</w:t>
      </w:r>
      <w:r w:rsidR="00073523" w:rsidRPr="00073523">
        <w:t xml:space="preserve">. </w:t>
      </w:r>
      <w:r w:rsidRPr="00073523">
        <w:t>Думой</w:t>
      </w:r>
      <w:r w:rsidR="00073523" w:rsidRPr="00073523">
        <w:t xml:space="preserve"> </w:t>
      </w:r>
      <w:r w:rsidRPr="00073523">
        <w:t>Федер</w:t>
      </w:r>
      <w:r w:rsidR="00073523" w:rsidRPr="00073523">
        <w:t xml:space="preserve">. </w:t>
      </w:r>
      <w:r w:rsidRPr="00073523">
        <w:t>Собр</w:t>
      </w:r>
      <w:r w:rsidR="00073523" w:rsidRPr="00073523">
        <w:t xml:space="preserve">. </w:t>
      </w:r>
      <w:r w:rsidRPr="00073523">
        <w:t>Рос</w:t>
      </w:r>
      <w:r w:rsidR="00073523" w:rsidRPr="00073523">
        <w:t xml:space="preserve">. </w:t>
      </w:r>
      <w:r w:rsidRPr="00073523">
        <w:t>Федерации</w:t>
      </w:r>
      <w:r w:rsidR="00073523" w:rsidRPr="00073523">
        <w:t xml:space="preserve"> </w:t>
      </w:r>
      <w:r w:rsidRPr="00073523">
        <w:t>19</w:t>
      </w:r>
      <w:r w:rsidR="00073523" w:rsidRPr="00073523">
        <w:t xml:space="preserve"> </w:t>
      </w:r>
      <w:r w:rsidRPr="00073523">
        <w:t>июля</w:t>
      </w:r>
      <w:r w:rsidR="00073523" w:rsidRPr="00073523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073523">
          <w:t>1995</w:t>
        </w:r>
        <w:r w:rsidR="00073523" w:rsidRPr="00073523">
          <w:t xml:space="preserve"> </w:t>
        </w:r>
        <w:r w:rsidRPr="00073523">
          <w:t>г</w:t>
        </w:r>
      </w:smartTag>
      <w:r w:rsidR="00073523" w:rsidRPr="00073523">
        <w:t xml:space="preserve">.: </w:t>
      </w:r>
      <w:r w:rsidRPr="00073523">
        <w:t>одобрен</w:t>
      </w:r>
      <w:r w:rsidR="00073523" w:rsidRPr="00073523">
        <w:t xml:space="preserve"> </w:t>
      </w:r>
      <w:r w:rsidRPr="00073523">
        <w:t>Советом</w:t>
      </w:r>
      <w:r w:rsidR="00073523" w:rsidRPr="00073523">
        <w:t xml:space="preserve"> </w:t>
      </w:r>
      <w:r w:rsidRPr="00073523">
        <w:t>Федерации</w:t>
      </w:r>
      <w:r w:rsidR="00073523" w:rsidRPr="00073523">
        <w:t xml:space="preserve"> </w:t>
      </w:r>
      <w:r w:rsidRPr="00073523">
        <w:t>Федер</w:t>
      </w:r>
      <w:r w:rsidR="00073523" w:rsidRPr="00073523">
        <w:t xml:space="preserve">. </w:t>
      </w:r>
      <w:r w:rsidRPr="00073523">
        <w:t>Собр</w:t>
      </w:r>
      <w:r w:rsidR="00073523" w:rsidRPr="00073523">
        <w:t xml:space="preserve">. </w:t>
      </w:r>
      <w:r w:rsidRPr="00073523">
        <w:t>Рос</w:t>
      </w:r>
      <w:r w:rsidR="00073523" w:rsidRPr="00073523">
        <w:t xml:space="preserve">. </w:t>
      </w:r>
      <w:r w:rsidRPr="00073523">
        <w:t>Федерации</w:t>
      </w:r>
      <w:r w:rsidR="00073523" w:rsidRPr="00073523">
        <w:t xml:space="preserve"> </w:t>
      </w:r>
      <w:r w:rsidRPr="00073523">
        <w:t>15</w:t>
      </w:r>
      <w:r w:rsidR="00073523" w:rsidRPr="00073523">
        <w:t xml:space="preserve"> </w:t>
      </w:r>
      <w:r w:rsidRPr="00073523">
        <w:t>ноября</w:t>
      </w:r>
      <w:r w:rsidR="00073523" w:rsidRPr="00073523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073523">
          <w:t>1995</w:t>
        </w:r>
        <w:r w:rsidR="00073523" w:rsidRPr="00073523">
          <w:t xml:space="preserve"> </w:t>
        </w:r>
        <w:r w:rsidRPr="00073523">
          <w:t>г</w:t>
        </w:r>
      </w:smartTag>
      <w:r w:rsidR="00073523" w:rsidRPr="00073523">
        <w:t>.]</w:t>
      </w:r>
      <w:r w:rsidR="00073523">
        <w:t xml:space="preserve"> // </w:t>
      </w:r>
      <w:r w:rsidRPr="00073523">
        <w:t>Собр</w:t>
      </w:r>
      <w:r w:rsidR="00073523" w:rsidRPr="00073523">
        <w:t xml:space="preserve">. </w:t>
      </w:r>
      <w:r w:rsidRPr="00073523">
        <w:t>законодательства</w:t>
      </w:r>
      <w:r w:rsidR="00073523" w:rsidRPr="00073523">
        <w:t xml:space="preserve"> </w:t>
      </w:r>
      <w:r w:rsidRPr="00073523">
        <w:t>Рос</w:t>
      </w:r>
      <w:r w:rsidR="00073523" w:rsidRPr="00073523">
        <w:t xml:space="preserve">. </w:t>
      </w:r>
      <w:r w:rsidRPr="00073523">
        <w:t>Федерации</w:t>
      </w:r>
      <w:r w:rsidR="00073523">
        <w:t xml:space="preserve">. - </w:t>
      </w:r>
      <w:r w:rsidRPr="00073523">
        <w:t>1995</w:t>
      </w:r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48</w:t>
      </w:r>
      <w:r w:rsidR="00073523">
        <w:t xml:space="preserve">. - </w:t>
      </w:r>
      <w:r w:rsidRPr="00073523">
        <w:t>ст</w:t>
      </w:r>
      <w:r w:rsidR="00073523">
        <w:t>.4</w:t>
      </w:r>
      <w:r w:rsidRPr="00073523">
        <w:t>553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Об</w:t>
      </w:r>
      <w:r w:rsidR="00073523" w:rsidRPr="00073523">
        <w:t xml:space="preserve"> </w:t>
      </w:r>
      <w:r w:rsidRPr="00073523">
        <w:t>основных</w:t>
      </w:r>
      <w:r w:rsidR="00073523" w:rsidRPr="00073523">
        <w:t xml:space="preserve"> </w:t>
      </w:r>
      <w:r w:rsidRPr="00073523">
        <w:t>документах,</w:t>
      </w:r>
      <w:r w:rsidR="00073523" w:rsidRPr="00073523">
        <w:t xml:space="preserve"> </w:t>
      </w:r>
      <w:r w:rsidRPr="00073523">
        <w:t>удостоверяющих</w:t>
      </w:r>
      <w:r w:rsidR="00073523" w:rsidRPr="00073523">
        <w:t xml:space="preserve"> </w:t>
      </w:r>
      <w:r w:rsidRPr="00073523">
        <w:t>личность</w:t>
      </w:r>
      <w:r w:rsidR="00073523" w:rsidRPr="00073523">
        <w:t xml:space="preserve"> </w:t>
      </w:r>
      <w:r w:rsidRPr="00073523">
        <w:t>гражданина</w:t>
      </w:r>
      <w:r w:rsidR="00073523" w:rsidRPr="00073523">
        <w:t xml:space="preserve"> </w:t>
      </w:r>
      <w:r w:rsidRPr="00073523">
        <w:t>Российской</w:t>
      </w:r>
      <w:r w:rsidR="00073523" w:rsidRPr="00073523">
        <w:t xml:space="preserve"> </w:t>
      </w:r>
      <w:r w:rsidRPr="00073523">
        <w:t>Федерации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пределами</w:t>
      </w:r>
      <w:r w:rsidR="00073523" w:rsidRPr="00073523">
        <w:t xml:space="preserve"> </w:t>
      </w:r>
      <w:r w:rsidRPr="00073523">
        <w:t>Российской</w:t>
      </w:r>
      <w:r w:rsidR="00073523" w:rsidRPr="00073523">
        <w:t xml:space="preserve"> </w:t>
      </w:r>
      <w:r w:rsidRPr="00073523">
        <w:t>Федерации</w:t>
      </w:r>
      <w:r w:rsidR="00073523" w:rsidRPr="00073523">
        <w:t xml:space="preserve">: </w:t>
      </w:r>
      <w:r w:rsidRPr="00073523">
        <w:t>указ</w:t>
      </w:r>
      <w:r w:rsidR="00073523" w:rsidRPr="00073523">
        <w:t xml:space="preserve"> </w:t>
      </w:r>
      <w:r w:rsidRPr="00073523">
        <w:t>Президента</w:t>
      </w:r>
      <w:r w:rsidR="00073523" w:rsidRPr="00073523">
        <w:t xml:space="preserve"> </w:t>
      </w:r>
      <w:r w:rsidRPr="00073523">
        <w:t>Российской</w:t>
      </w:r>
      <w:r w:rsidR="00073523" w:rsidRPr="00073523">
        <w:t xml:space="preserve"> </w:t>
      </w:r>
      <w:r w:rsidRPr="00073523">
        <w:t>Федерации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23</w:t>
      </w:r>
      <w:r w:rsidR="00073523" w:rsidRPr="00073523">
        <w:t xml:space="preserve"> </w:t>
      </w:r>
      <w:r w:rsidRPr="00073523">
        <w:t>декабря</w:t>
      </w:r>
      <w:r w:rsidR="00073523" w:rsidRPr="00073523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073523">
          <w:t>1996</w:t>
        </w:r>
        <w:r w:rsidR="00073523" w:rsidRPr="00073523">
          <w:t xml:space="preserve"> </w:t>
        </w:r>
        <w:r w:rsidRPr="00073523">
          <w:t>г</w:t>
        </w:r>
      </w:smartTag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1752</w:t>
      </w:r>
      <w:r w:rsidR="00073523">
        <w:t xml:space="preserve"> // </w:t>
      </w:r>
      <w:r w:rsidRPr="00073523">
        <w:t>Собр</w:t>
      </w:r>
      <w:r w:rsidR="00073523" w:rsidRPr="00073523">
        <w:t xml:space="preserve">. </w:t>
      </w:r>
      <w:r w:rsidRPr="00073523">
        <w:t>законодательства</w:t>
      </w:r>
      <w:r w:rsidR="00073523" w:rsidRPr="00073523">
        <w:t xml:space="preserve"> </w:t>
      </w:r>
      <w:r w:rsidRPr="00073523">
        <w:t>Рос</w:t>
      </w:r>
      <w:r w:rsidR="00073523" w:rsidRPr="00073523">
        <w:t xml:space="preserve">. </w:t>
      </w:r>
      <w:r w:rsidRPr="00073523">
        <w:t>Федерации</w:t>
      </w:r>
      <w:r w:rsidR="00073523">
        <w:t xml:space="preserve">. - </w:t>
      </w:r>
      <w:r w:rsidRPr="00073523">
        <w:t>1996</w:t>
      </w:r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52</w:t>
      </w:r>
      <w:r w:rsidR="00073523">
        <w:t xml:space="preserve">. - </w:t>
      </w:r>
      <w:r w:rsidRPr="00073523">
        <w:t>ст</w:t>
      </w:r>
      <w:r w:rsidR="00073523">
        <w:t>.5</w:t>
      </w:r>
      <w:r w:rsidRPr="00073523">
        <w:t>914</w:t>
      </w:r>
      <w:r w:rsidR="00073523" w:rsidRPr="00073523">
        <w:t>.</w:t>
      </w:r>
    </w:p>
    <w:p w:rsidR="00073523" w:rsidRPr="00073523" w:rsidRDefault="00A613BB" w:rsidP="008335A2">
      <w:pPr>
        <w:ind w:firstLine="0"/>
      </w:pPr>
      <w:r w:rsidRPr="00073523">
        <w:rPr>
          <w:lang w:val="en-US"/>
        </w:rPr>
        <w:t>II</w:t>
      </w:r>
      <w:r w:rsidR="00073523" w:rsidRPr="00073523">
        <w:t xml:space="preserve">. </w:t>
      </w:r>
      <w:r w:rsidR="0035208A" w:rsidRPr="00073523">
        <w:t>Специальная</w:t>
      </w:r>
      <w:r w:rsidR="00073523" w:rsidRPr="00073523">
        <w:t xml:space="preserve"> </w:t>
      </w:r>
      <w:r w:rsidR="0035208A" w:rsidRPr="00073523">
        <w:t>литература</w:t>
      </w:r>
      <w:r w:rsidR="00073523" w:rsidRPr="00073523">
        <w:t>:</w:t>
      </w:r>
    </w:p>
    <w:p w:rsidR="00073523" w:rsidRPr="00073523" w:rsidRDefault="0035208A" w:rsidP="00073523">
      <w:pPr>
        <w:pStyle w:val="a"/>
      </w:pPr>
      <w:r w:rsidRPr="00073523">
        <w:t>Аминов</w:t>
      </w:r>
      <w:r w:rsidR="00073523" w:rsidRPr="00073523">
        <w:t xml:space="preserve"> </w:t>
      </w:r>
      <w:r w:rsidRPr="00073523">
        <w:t>Д</w:t>
      </w:r>
      <w:r w:rsidR="00073523">
        <w:t xml:space="preserve">.И. </w:t>
      </w:r>
      <w:r w:rsidRPr="00073523">
        <w:t>Защита</w:t>
      </w:r>
      <w:r w:rsidR="00073523" w:rsidRPr="00073523">
        <w:t xml:space="preserve"> </w:t>
      </w:r>
      <w:r w:rsidRPr="00073523">
        <w:t>кредитно-банковских</w:t>
      </w:r>
      <w:r w:rsidR="00073523" w:rsidRPr="00073523">
        <w:t xml:space="preserve"> </w:t>
      </w:r>
      <w:r w:rsidRPr="00073523">
        <w:t>операций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преступных</w:t>
      </w:r>
      <w:r w:rsidR="00073523" w:rsidRPr="00073523">
        <w:t xml:space="preserve"> </w:t>
      </w:r>
      <w:r w:rsidRPr="00073523">
        <w:t>посягательств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электронных</w:t>
      </w:r>
      <w:r w:rsidR="00073523" w:rsidRPr="00073523">
        <w:t xml:space="preserve"> </w:t>
      </w:r>
      <w:r w:rsidRPr="00073523">
        <w:t>платежах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Д</w:t>
      </w:r>
      <w:r w:rsidR="00073523">
        <w:t xml:space="preserve">.И. </w:t>
      </w:r>
      <w:r w:rsidRPr="00073523">
        <w:t>Аминов</w:t>
      </w:r>
      <w:r w:rsidR="00073523">
        <w:t xml:space="preserve"> // </w:t>
      </w:r>
      <w:r w:rsidRPr="00073523">
        <w:t>Журнал</w:t>
      </w:r>
      <w:r w:rsidR="00073523" w:rsidRPr="00073523">
        <w:t xml:space="preserve"> </w:t>
      </w:r>
      <w:r w:rsidRPr="00073523">
        <w:t>российского</w:t>
      </w:r>
      <w:r w:rsidR="00073523" w:rsidRPr="00073523">
        <w:t xml:space="preserve"> </w:t>
      </w:r>
      <w:r w:rsidRPr="00073523">
        <w:t>права</w:t>
      </w:r>
      <w:r w:rsidR="00073523">
        <w:t xml:space="preserve">. - </w:t>
      </w:r>
      <w:r w:rsidRPr="00073523">
        <w:t>1999</w:t>
      </w:r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10</w:t>
      </w:r>
      <w:r w:rsidR="00073523">
        <w:t xml:space="preserve">. - </w:t>
      </w:r>
      <w:r w:rsidRPr="00073523">
        <w:t>С</w:t>
      </w:r>
      <w:r w:rsidR="00073523">
        <w:t>.5</w:t>
      </w:r>
      <w:r w:rsidRPr="00073523">
        <w:t>0</w:t>
      </w:r>
      <w:r w:rsidR="00073523" w:rsidRPr="00073523">
        <w:t xml:space="preserve"> - </w:t>
      </w:r>
      <w:r w:rsidRPr="00073523">
        <w:t>56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Астахов</w:t>
      </w:r>
      <w:r w:rsidR="00073523" w:rsidRPr="00073523">
        <w:t xml:space="preserve"> </w:t>
      </w:r>
      <w:r w:rsidRPr="00073523">
        <w:t>С</w:t>
      </w:r>
      <w:r w:rsidR="00073523" w:rsidRPr="00073523">
        <w:t>.</w:t>
      </w:r>
      <w:r w:rsidR="00073523">
        <w:t xml:space="preserve"> "</w:t>
      </w:r>
      <w:r w:rsidRPr="00073523">
        <w:t>Липовая</w:t>
      </w:r>
      <w:r w:rsidR="00073523">
        <w:t xml:space="preserve">" </w:t>
      </w:r>
      <w:r w:rsidRPr="00073523">
        <w:t>справка</w:t>
      </w:r>
      <w:r w:rsidR="00073523" w:rsidRPr="00073523">
        <w:t xml:space="preserve"> - </w:t>
      </w:r>
      <w:r w:rsidRPr="00073523">
        <w:t>это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. </w:t>
      </w:r>
      <w:r w:rsidRPr="00073523">
        <w:t>Астахов</w:t>
      </w:r>
      <w:r w:rsidR="00073523">
        <w:t xml:space="preserve"> // </w:t>
      </w:r>
      <w:r w:rsidRPr="00073523">
        <w:t>ЭЖ-Юрист</w:t>
      </w:r>
      <w:r w:rsidR="00073523">
        <w:t xml:space="preserve">. - </w:t>
      </w:r>
      <w:r w:rsidRPr="00073523">
        <w:t>2007</w:t>
      </w:r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31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Басова</w:t>
      </w:r>
      <w:r w:rsidR="00073523" w:rsidRPr="00073523">
        <w:t xml:space="preserve"> </w:t>
      </w:r>
      <w:r w:rsidRPr="00073523">
        <w:t>Т</w:t>
      </w:r>
      <w:r w:rsidR="00073523">
        <w:t xml:space="preserve">.Б. </w:t>
      </w:r>
      <w:r w:rsidRPr="00073523">
        <w:t>Ответственность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служебный</w:t>
      </w:r>
      <w:r w:rsidR="00073523" w:rsidRPr="00073523">
        <w:t xml:space="preserve"> </w:t>
      </w:r>
      <w:r w:rsidRPr="00073523">
        <w:t>подлог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уголовному</w:t>
      </w:r>
      <w:r w:rsidR="00073523" w:rsidRPr="00073523">
        <w:t xml:space="preserve"> </w:t>
      </w:r>
      <w:r w:rsidRPr="00073523">
        <w:t>праву</w:t>
      </w:r>
      <w:r w:rsidR="00073523" w:rsidRPr="00073523">
        <w:t xml:space="preserve"> </w:t>
      </w:r>
      <w:r w:rsidRPr="00073523">
        <w:t>России</w:t>
      </w:r>
      <w:r w:rsidR="00073523" w:rsidRPr="00073523">
        <w:t xml:space="preserve">: </w:t>
      </w:r>
      <w:r w:rsidRPr="00073523">
        <w:t>учеб</w:t>
      </w:r>
      <w:r w:rsidR="00073523" w:rsidRPr="00073523">
        <w:t xml:space="preserve">. </w:t>
      </w:r>
      <w:r w:rsidRPr="00073523">
        <w:t>пособие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Т</w:t>
      </w:r>
      <w:r w:rsidR="00073523">
        <w:t xml:space="preserve">.Б. </w:t>
      </w:r>
      <w:r w:rsidRPr="00073523">
        <w:t>Басова</w:t>
      </w:r>
      <w:r w:rsidR="00073523">
        <w:t xml:space="preserve">. - </w:t>
      </w:r>
      <w:r w:rsidRPr="00073523">
        <w:t>Владивосток</w:t>
      </w:r>
      <w:r w:rsidR="00073523" w:rsidRPr="00073523">
        <w:t xml:space="preserve">: </w:t>
      </w:r>
      <w:r w:rsidRPr="00073523">
        <w:t>изд-во</w:t>
      </w:r>
      <w:r w:rsidR="00073523" w:rsidRPr="00073523">
        <w:t xml:space="preserve"> </w:t>
      </w:r>
      <w:r w:rsidRPr="00073523">
        <w:t>ДВГУ,</w:t>
      </w:r>
      <w:r w:rsidR="00073523" w:rsidRPr="00073523">
        <w:t xml:space="preserve"> </w:t>
      </w:r>
      <w:r w:rsidRPr="00073523">
        <w:t>2002</w:t>
      </w:r>
      <w:r w:rsidR="00073523">
        <w:t xml:space="preserve">. - </w:t>
      </w:r>
      <w:r w:rsidRPr="00073523">
        <w:t>68</w:t>
      </w:r>
      <w:r w:rsidR="00073523" w:rsidRPr="00073523">
        <w:t xml:space="preserve"> </w:t>
      </w:r>
      <w:r w:rsidRPr="00073523">
        <w:t>с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Борков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. </w:t>
      </w:r>
      <w:r w:rsidRPr="00073523">
        <w:t>Актуальные</w:t>
      </w:r>
      <w:r w:rsidR="00073523" w:rsidRPr="00073523">
        <w:t xml:space="preserve"> </w:t>
      </w:r>
      <w:r w:rsidRPr="00073523">
        <w:t>вопросы</w:t>
      </w:r>
      <w:r w:rsidR="00073523" w:rsidRPr="00073523">
        <w:t xml:space="preserve"> </w:t>
      </w:r>
      <w:r w:rsidRPr="00073523">
        <w:t>применения</w:t>
      </w:r>
      <w:r w:rsidR="00073523" w:rsidRPr="00073523">
        <w:t xml:space="preserve"> </w:t>
      </w:r>
      <w:r w:rsidRPr="00073523">
        <w:t>нормы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служебном</w:t>
      </w:r>
      <w:r w:rsidR="00073523" w:rsidRPr="00073523">
        <w:t xml:space="preserve"> </w:t>
      </w:r>
      <w:r w:rsidRPr="00073523">
        <w:t>пологе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. </w:t>
      </w:r>
      <w:r w:rsidRPr="00073523">
        <w:t>Борков</w:t>
      </w:r>
      <w:r w:rsidR="00073523">
        <w:t xml:space="preserve"> // </w:t>
      </w:r>
      <w:r w:rsidRPr="00073523">
        <w:t>Уголовное</w:t>
      </w:r>
      <w:r w:rsidR="00073523" w:rsidRPr="00073523">
        <w:t xml:space="preserve"> </w:t>
      </w:r>
      <w:r w:rsidRPr="00073523">
        <w:t>право</w:t>
      </w:r>
      <w:r w:rsidR="00073523">
        <w:t xml:space="preserve">. - </w:t>
      </w:r>
      <w:r w:rsidRPr="00073523">
        <w:t>2008</w:t>
      </w:r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5</w:t>
      </w:r>
      <w:r w:rsidR="00073523">
        <w:t xml:space="preserve">. - </w:t>
      </w:r>
      <w:r w:rsidRPr="00073523">
        <w:t>С</w:t>
      </w:r>
      <w:r w:rsidR="00073523">
        <w:t>.8</w:t>
      </w:r>
      <w:r w:rsidR="00073523" w:rsidRPr="00073523">
        <w:t xml:space="preserve"> - </w:t>
      </w:r>
      <w:r w:rsidRPr="00073523">
        <w:t>13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Бриллиантов</w:t>
      </w:r>
      <w:r w:rsidR="00073523" w:rsidRPr="00073523">
        <w:t xml:space="preserve"> </w:t>
      </w:r>
      <w:r w:rsidRPr="00073523">
        <w:t>А</w:t>
      </w:r>
      <w:r w:rsidR="00073523">
        <w:t xml:space="preserve">.В. </w:t>
      </w:r>
      <w:r w:rsidRPr="00073523">
        <w:t>О</w:t>
      </w:r>
      <w:r w:rsidR="00073523" w:rsidRPr="00073523">
        <w:t xml:space="preserve"> </w:t>
      </w:r>
      <w:r w:rsidRPr="00073523">
        <w:t>содержании</w:t>
      </w:r>
      <w:r w:rsidR="00073523" w:rsidRPr="00073523">
        <w:t xml:space="preserve"> </w:t>
      </w:r>
      <w:r w:rsidRPr="00073523">
        <w:t>понятия</w:t>
      </w:r>
      <w:r w:rsidR="00073523">
        <w:t xml:space="preserve"> "</w:t>
      </w:r>
      <w:r w:rsidRPr="00073523">
        <w:t>официальный</w:t>
      </w:r>
      <w:r w:rsidR="00073523" w:rsidRPr="00073523">
        <w:t xml:space="preserve"> </w:t>
      </w:r>
      <w:r w:rsidRPr="00073523">
        <w:t>документ</w:t>
      </w:r>
      <w:r w:rsidR="00073523">
        <w:t xml:space="preserve">" </w:t>
      </w:r>
      <w:r w:rsidRPr="00073523">
        <w:t>/</w:t>
      </w:r>
      <w:r w:rsidR="00073523" w:rsidRPr="00073523">
        <w:t xml:space="preserve"> </w:t>
      </w:r>
      <w:r w:rsidRPr="00073523">
        <w:t>А</w:t>
      </w:r>
      <w:r w:rsidR="00073523">
        <w:t xml:space="preserve">.В. </w:t>
      </w:r>
      <w:r w:rsidRPr="00073523">
        <w:t>Бриллиантов</w:t>
      </w:r>
      <w:r w:rsidR="00073523">
        <w:t xml:space="preserve"> // </w:t>
      </w:r>
      <w:r w:rsidRPr="00073523">
        <w:t>Журнал</w:t>
      </w:r>
      <w:r w:rsidR="00073523" w:rsidRPr="00073523">
        <w:t xml:space="preserve"> </w:t>
      </w:r>
      <w:r w:rsidRPr="00073523">
        <w:t>российского</w:t>
      </w:r>
      <w:r w:rsidR="00073523" w:rsidRPr="00073523">
        <w:t xml:space="preserve"> </w:t>
      </w:r>
      <w:r w:rsidRPr="00073523">
        <w:t>права</w:t>
      </w:r>
      <w:r w:rsidR="00073523">
        <w:t xml:space="preserve">. - </w:t>
      </w:r>
      <w:r w:rsidRPr="00073523">
        <w:t>2003</w:t>
      </w:r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2</w:t>
      </w:r>
      <w:r w:rsidR="00073523">
        <w:t xml:space="preserve">. - </w:t>
      </w:r>
      <w:r w:rsidRPr="00073523">
        <w:t>С</w:t>
      </w:r>
      <w:r w:rsidR="00073523">
        <w:t>.6</w:t>
      </w:r>
      <w:r w:rsidRPr="00073523">
        <w:t>5</w:t>
      </w:r>
      <w:r w:rsidR="00073523" w:rsidRPr="00073523">
        <w:t xml:space="preserve"> - </w:t>
      </w:r>
      <w:r w:rsidRPr="00073523">
        <w:t>70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Бродневская</w:t>
      </w:r>
      <w:r w:rsidR="00073523" w:rsidRPr="00073523">
        <w:t xml:space="preserve"> </w:t>
      </w:r>
      <w:r w:rsidRPr="00073523">
        <w:t>Я</w:t>
      </w:r>
      <w:r w:rsidR="00073523">
        <w:t xml:space="preserve">.В. </w:t>
      </w:r>
      <w:r w:rsidRPr="00073523">
        <w:t>Значение</w:t>
      </w:r>
      <w:r w:rsidR="00073523" w:rsidRPr="00073523">
        <w:t xml:space="preserve"> </w:t>
      </w:r>
      <w:r w:rsidRPr="00073523">
        <w:t>предмета</w:t>
      </w:r>
      <w:r w:rsidR="00073523" w:rsidRPr="00073523">
        <w:t xml:space="preserve"> </w:t>
      </w:r>
      <w:r w:rsidRPr="00073523">
        <w:t>преступления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квалификации</w:t>
      </w:r>
      <w:r w:rsidR="00073523" w:rsidRPr="00073523">
        <w:t xml:space="preserve"> </w:t>
      </w:r>
      <w:r w:rsidRPr="00073523">
        <w:t>деяний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статье</w:t>
      </w:r>
      <w:r w:rsidR="00073523" w:rsidRPr="00073523">
        <w:t xml:space="preserve"> </w:t>
      </w:r>
      <w:r w:rsidRPr="00073523">
        <w:t>327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Я</w:t>
      </w:r>
      <w:r w:rsidR="00073523">
        <w:t xml:space="preserve">.В. </w:t>
      </w:r>
      <w:r w:rsidRPr="00073523">
        <w:t>Бродневсая</w:t>
      </w:r>
      <w:r w:rsidR="00073523">
        <w:t xml:space="preserve"> // </w:t>
      </w:r>
      <w:r w:rsidRPr="00073523">
        <w:t>Журнал</w:t>
      </w:r>
      <w:r w:rsidR="00073523" w:rsidRPr="00073523">
        <w:t xml:space="preserve"> </w:t>
      </w:r>
      <w:r w:rsidRPr="00073523">
        <w:t>российского</w:t>
      </w:r>
      <w:r w:rsidR="00073523" w:rsidRPr="00073523">
        <w:t xml:space="preserve"> </w:t>
      </w:r>
      <w:r w:rsidRPr="00073523">
        <w:t>права</w:t>
      </w:r>
      <w:r w:rsidR="00073523">
        <w:t xml:space="preserve">. - </w:t>
      </w:r>
      <w:r w:rsidRPr="00073523">
        <w:t>2009</w:t>
      </w:r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2</w:t>
      </w:r>
      <w:r w:rsidR="00073523">
        <w:t xml:space="preserve">. - </w:t>
      </w:r>
      <w:r w:rsidRPr="00073523">
        <w:t>С</w:t>
      </w:r>
      <w:r w:rsidR="00073523">
        <w:t>.6</w:t>
      </w:r>
      <w:r w:rsidRPr="00073523">
        <w:t>1</w:t>
      </w:r>
      <w:r w:rsidR="00073523" w:rsidRPr="00073523">
        <w:t xml:space="preserve"> - </w:t>
      </w:r>
      <w:r w:rsidRPr="00073523">
        <w:t>68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Букалерова</w:t>
      </w:r>
      <w:r w:rsidR="00073523" w:rsidRPr="00073523">
        <w:t xml:space="preserve"> </w:t>
      </w:r>
      <w:r w:rsidRPr="00073523">
        <w:t>Л</w:t>
      </w:r>
      <w:r w:rsidR="00073523">
        <w:t xml:space="preserve">.А. </w:t>
      </w:r>
      <w:r w:rsidRPr="00073523">
        <w:t>Уголовно-правовая</w:t>
      </w:r>
      <w:r w:rsidR="00073523" w:rsidRPr="00073523">
        <w:t xml:space="preserve"> </w:t>
      </w:r>
      <w:r w:rsidRPr="00073523">
        <w:t>охрана</w:t>
      </w:r>
      <w:r w:rsidR="00073523" w:rsidRPr="00073523">
        <w:t xml:space="preserve"> </w:t>
      </w:r>
      <w:r w:rsidRPr="00073523">
        <w:t>официальной</w:t>
      </w:r>
      <w:r w:rsidR="00073523" w:rsidRPr="00073523">
        <w:t xml:space="preserve"> </w:t>
      </w:r>
      <w:r w:rsidRPr="00073523">
        <w:t>документированной</w:t>
      </w:r>
      <w:r w:rsidR="00073523" w:rsidRPr="00073523">
        <w:t xml:space="preserve"> </w:t>
      </w:r>
      <w:r w:rsidRPr="00073523">
        <w:t>информации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сфере</w:t>
      </w:r>
      <w:r w:rsidR="00073523" w:rsidRPr="00073523">
        <w:t xml:space="preserve"> </w:t>
      </w:r>
      <w:r w:rsidRPr="00073523">
        <w:t>порядка</w:t>
      </w:r>
      <w:r w:rsidR="00073523" w:rsidRPr="00073523">
        <w:t xml:space="preserve"> </w:t>
      </w:r>
      <w:r w:rsidRPr="00073523">
        <w:t>управления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Л</w:t>
      </w:r>
      <w:r w:rsidR="00073523">
        <w:t xml:space="preserve">.А. </w:t>
      </w:r>
      <w:r w:rsidRPr="00073523">
        <w:t>Букалерова</w:t>
      </w:r>
      <w:r w:rsidR="00073523">
        <w:t xml:space="preserve"> // </w:t>
      </w:r>
      <w:r w:rsidRPr="00073523">
        <w:t>Уголовное</w:t>
      </w:r>
      <w:r w:rsidR="00073523" w:rsidRPr="00073523">
        <w:t xml:space="preserve"> </w:t>
      </w:r>
      <w:r w:rsidRPr="00073523">
        <w:t>право</w:t>
      </w:r>
      <w:r w:rsidR="00073523">
        <w:t xml:space="preserve">. - </w:t>
      </w:r>
      <w:r w:rsidRPr="00073523">
        <w:t>2005</w:t>
      </w:r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4</w:t>
      </w:r>
      <w:r w:rsidR="00073523">
        <w:t xml:space="preserve">. - </w:t>
      </w:r>
      <w:r w:rsidRPr="00073523">
        <w:t>С</w:t>
      </w:r>
      <w:r w:rsidR="00073523">
        <w:t>.1</w:t>
      </w:r>
      <w:r w:rsidRPr="00073523">
        <w:t>4</w:t>
      </w:r>
      <w:r w:rsidR="00073523" w:rsidRPr="00073523">
        <w:t xml:space="preserve"> - </w:t>
      </w:r>
      <w:r w:rsidRPr="00073523">
        <w:t>18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Букалерова</w:t>
      </w:r>
      <w:r w:rsidR="00073523" w:rsidRPr="00073523">
        <w:t xml:space="preserve"> </w:t>
      </w:r>
      <w:r w:rsidRPr="00073523">
        <w:t>Л</w:t>
      </w:r>
      <w:r w:rsidR="00073523">
        <w:t xml:space="preserve">.А. </w:t>
      </w:r>
      <w:r w:rsidRPr="00073523">
        <w:t>Проблемы</w:t>
      </w:r>
      <w:r w:rsidR="00073523" w:rsidRPr="00073523">
        <w:t xml:space="preserve"> </w:t>
      </w:r>
      <w:r w:rsidRPr="00073523">
        <w:t>уголовно-правовой</w:t>
      </w:r>
      <w:r w:rsidR="00073523" w:rsidRPr="00073523">
        <w:t xml:space="preserve"> </w:t>
      </w:r>
      <w:r w:rsidRPr="00073523">
        <w:t>ответственности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посягательства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официальный</w:t>
      </w:r>
      <w:r w:rsidR="00073523" w:rsidRPr="00073523">
        <w:t xml:space="preserve"> </w:t>
      </w:r>
      <w:r w:rsidRPr="00073523">
        <w:t>документооборот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Л</w:t>
      </w:r>
      <w:r w:rsidR="00073523">
        <w:t xml:space="preserve">.А. </w:t>
      </w:r>
      <w:r w:rsidRPr="00073523">
        <w:t>Букалерова</w:t>
      </w:r>
      <w:r w:rsidR="00073523">
        <w:t xml:space="preserve"> // </w:t>
      </w:r>
      <w:r w:rsidRPr="00073523">
        <w:t>Вестник</w:t>
      </w:r>
      <w:r w:rsidR="00073523" w:rsidRPr="00073523">
        <w:t xml:space="preserve"> </w:t>
      </w:r>
      <w:r w:rsidRPr="00073523">
        <w:t>Московского</w:t>
      </w:r>
      <w:r w:rsidR="00073523" w:rsidRPr="00073523">
        <w:t xml:space="preserve"> </w:t>
      </w:r>
      <w:r w:rsidRPr="00073523">
        <w:t>университета</w:t>
      </w:r>
      <w:r w:rsidR="00073523">
        <w:t xml:space="preserve">. - </w:t>
      </w:r>
      <w:r w:rsidRPr="00073523">
        <w:t>2006</w:t>
      </w:r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2</w:t>
      </w:r>
      <w:r w:rsidR="00073523">
        <w:t xml:space="preserve">. - </w:t>
      </w:r>
      <w:r w:rsidRPr="00073523">
        <w:t>С</w:t>
      </w:r>
      <w:r w:rsidR="00073523">
        <w:t>.5</w:t>
      </w:r>
      <w:r w:rsidRPr="00073523">
        <w:t>7</w:t>
      </w:r>
      <w:r w:rsidR="00073523" w:rsidRPr="00073523">
        <w:t xml:space="preserve"> - </w:t>
      </w:r>
      <w:r w:rsidRPr="00073523">
        <w:t>69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Вершинин</w:t>
      </w:r>
      <w:r w:rsidR="00073523" w:rsidRPr="00073523">
        <w:t xml:space="preserve"> </w:t>
      </w:r>
      <w:r w:rsidRPr="00073523">
        <w:t>А</w:t>
      </w:r>
      <w:r w:rsidR="00073523">
        <w:t xml:space="preserve">.Л. </w:t>
      </w:r>
      <w:r w:rsidRPr="00073523">
        <w:t>Юридические</w:t>
      </w:r>
      <w:r w:rsidR="00073523" w:rsidRPr="00073523">
        <w:t xml:space="preserve"> </w:t>
      </w:r>
      <w:r w:rsidRPr="00073523">
        <w:t>документы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нотариальной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судебной</w:t>
      </w:r>
      <w:r w:rsidR="00073523" w:rsidRPr="00073523">
        <w:t xml:space="preserve"> </w:t>
      </w:r>
      <w:r w:rsidRPr="00073523">
        <w:t>практике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А</w:t>
      </w:r>
      <w:r w:rsidR="00073523">
        <w:t xml:space="preserve">.Л. </w:t>
      </w:r>
      <w:r w:rsidRPr="00073523">
        <w:t>Вершинин</w:t>
      </w:r>
      <w:r w:rsidR="00073523">
        <w:t xml:space="preserve">. - </w:t>
      </w:r>
      <w:r w:rsidRPr="00073523">
        <w:t>М</w:t>
      </w:r>
      <w:r w:rsidR="00073523" w:rsidRPr="00073523">
        <w:t xml:space="preserve">.: </w:t>
      </w:r>
      <w:r w:rsidRPr="00073523">
        <w:t>Юрид</w:t>
      </w:r>
      <w:r w:rsidR="00073523" w:rsidRPr="00073523">
        <w:t xml:space="preserve">. </w:t>
      </w:r>
      <w:r w:rsidRPr="00073523">
        <w:t>лит-ра,</w:t>
      </w:r>
      <w:r w:rsidR="00073523" w:rsidRPr="00073523">
        <w:t xml:space="preserve"> </w:t>
      </w:r>
      <w:r w:rsidRPr="00073523">
        <w:t>1993</w:t>
      </w:r>
      <w:r w:rsidR="00073523">
        <w:t xml:space="preserve">. - </w:t>
      </w:r>
      <w:r w:rsidRPr="00073523">
        <w:t>223</w:t>
      </w:r>
      <w:r w:rsidR="00073523" w:rsidRPr="00073523">
        <w:t xml:space="preserve"> </w:t>
      </w:r>
      <w:r w:rsidRPr="00073523">
        <w:t>с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Волженкин</w:t>
      </w:r>
      <w:r w:rsidR="00073523" w:rsidRPr="00073523">
        <w:t xml:space="preserve"> </w:t>
      </w:r>
      <w:r w:rsidRPr="00073523">
        <w:t>Б</w:t>
      </w:r>
      <w:r w:rsidR="00073523">
        <w:t xml:space="preserve">.В. </w:t>
      </w:r>
      <w:r w:rsidRPr="00073523">
        <w:t>Служебные</w:t>
      </w:r>
      <w:r w:rsidR="00073523" w:rsidRPr="00073523">
        <w:t xml:space="preserve"> </w:t>
      </w:r>
      <w:r w:rsidRPr="00073523">
        <w:t>преступления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Б</w:t>
      </w:r>
      <w:r w:rsidR="00073523">
        <w:t xml:space="preserve">.В. </w:t>
      </w:r>
      <w:r w:rsidRPr="00073523">
        <w:t>Волженкин</w:t>
      </w:r>
      <w:r w:rsidR="00073523">
        <w:t xml:space="preserve">. - </w:t>
      </w:r>
      <w:r w:rsidRPr="00073523">
        <w:t>М</w:t>
      </w:r>
      <w:r w:rsidR="00073523" w:rsidRPr="00073523">
        <w:t xml:space="preserve">.: </w:t>
      </w:r>
      <w:r w:rsidRPr="00073523">
        <w:t>Юрист,</w:t>
      </w:r>
      <w:r w:rsidR="00073523" w:rsidRPr="00073523">
        <w:t xml:space="preserve"> </w:t>
      </w:r>
      <w:r w:rsidRPr="00073523">
        <w:t>2000</w:t>
      </w:r>
      <w:r w:rsidR="00073523">
        <w:t xml:space="preserve">. - </w:t>
      </w:r>
      <w:r w:rsidRPr="00073523">
        <w:t>368</w:t>
      </w:r>
      <w:r w:rsidR="00073523" w:rsidRPr="00073523">
        <w:t xml:space="preserve"> </w:t>
      </w:r>
      <w:r w:rsidRPr="00073523">
        <w:t>с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Волженкин</w:t>
      </w:r>
      <w:r w:rsidR="00073523" w:rsidRPr="00073523">
        <w:t xml:space="preserve"> </w:t>
      </w:r>
      <w:r w:rsidRPr="00073523">
        <w:t>Б</w:t>
      </w:r>
      <w:r w:rsidR="00073523">
        <w:t xml:space="preserve">.В. </w:t>
      </w:r>
      <w:r w:rsidRPr="00073523">
        <w:t>Служебные</w:t>
      </w:r>
      <w:r w:rsidR="00073523" w:rsidRPr="00073523">
        <w:t xml:space="preserve"> </w:t>
      </w:r>
      <w:r w:rsidRPr="00073523">
        <w:t>преступления</w:t>
      </w:r>
      <w:r w:rsidR="00073523" w:rsidRPr="00073523">
        <w:t xml:space="preserve">: </w:t>
      </w:r>
      <w:r w:rsidRPr="00073523">
        <w:t>Комментарий</w:t>
      </w:r>
      <w:r w:rsidR="00073523" w:rsidRPr="00073523">
        <w:t xml:space="preserve"> </w:t>
      </w:r>
      <w:r w:rsidRPr="00073523">
        <w:t>законодательства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служебной</w:t>
      </w:r>
      <w:r w:rsidR="00073523" w:rsidRPr="00073523">
        <w:t xml:space="preserve"> </w:t>
      </w:r>
      <w:r w:rsidRPr="00073523">
        <w:t>практики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Б</w:t>
      </w:r>
      <w:r w:rsidR="00073523">
        <w:t xml:space="preserve">.В. </w:t>
      </w:r>
      <w:r w:rsidRPr="00073523">
        <w:t>Волженкин</w:t>
      </w:r>
      <w:r w:rsidR="00073523">
        <w:t xml:space="preserve">. - </w:t>
      </w:r>
      <w:r w:rsidRPr="00073523">
        <w:t>СПб</w:t>
      </w:r>
      <w:r w:rsidR="00073523" w:rsidRPr="00073523">
        <w:t xml:space="preserve">.: </w:t>
      </w:r>
      <w:r w:rsidRPr="00073523">
        <w:t>Издательство</w:t>
      </w:r>
      <w:r w:rsidR="00073523" w:rsidRPr="00073523">
        <w:t xml:space="preserve"> </w:t>
      </w:r>
      <w:r w:rsidRPr="00073523">
        <w:t>Р</w:t>
      </w:r>
      <w:r w:rsidR="00073523" w:rsidRPr="00073523">
        <w:t xml:space="preserve">. </w:t>
      </w:r>
      <w:r w:rsidRPr="00073523">
        <w:t>Асланова</w:t>
      </w:r>
      <w:r w:rsidR="00073523">
        <w:t xml:space="preserve"> "</w:t>
      </w:r>
      <w:r w:rsidRPr="00073523">
        <w:t>Юридический</w:t>
      </w:r>
      <w:r w:rsidR="00073523" w:rsidRPr="00073523">
        <w:t xml:space="preserve"> </w:t>
      </w:r>
      <w:r w:rsidRPr="00073523">
        <w:t>центр</w:t>
      </w:r>
      <w:r w:rsidR="00073523" w:rsidRPr="00073523">
        <w:t xml:space="preserve"> </w:t>
      </w:r>
      <w:r w:rsidRPr="00073523">
        <w:t>Пресс</w:t>
      </w:r>
      <w:r w:rsidR="00073523">
        <w:t>"</w:t>
      </w:r>
      <w:r w:rsidRPr="00073523">
        <w:t>,</w:t>
      </w:r>
      <w:r w:rsidR="00073523" w:rsidRPr="00073523">
        <w:t xml:space="preserve"> </w:t>
      </w:r>
      <w:r w:rsidRPr="00073523">
        <w:t>2005</w:t>
      </w:r>
      <w:r w:rsidR="00073523">
        <w:t xml:space="preserve">. - </w:t>
      </w:r>
      <w:r w:rsidRPr="00073523">
        <w:t>560</w:t>
      </w:r>
      <w:r w:rsidR="00073523" w:rsidRPr="00073523">
        <w:t xml:space="preserve"> </w:t>
      </w:r>
      <w:r w:rsidRPr="00073523">
        <w:t>с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Воробьев</w:t>
      </w:r>
      <w:r w:rsidR="00073523" w:rsidRPr="00073523">
        <w:t xml:space="preserve"> </w:t>
      </w:r>
      <w:r w:rsidRPr="00073523">
        <w:t>Г</w:t>
      </w:r>
      <w:r w:rsidR="00073523">
        <w:t xml:space="preserve">.Г. </w:t>
      </w:r>
      <w:r w:rsidRPr="00073523">
        <w:t>Документ</w:t>
      </w:r>
      <w:r w:rsidR="00073523" w:rsidRPr="00073523">
        <w:t xml:space="preserve">: </w:t>
      </w:r>
      <w:r w:rsidRPr="00073523">
        <w:t>информационный</w:t>
      </w:r>
      <w:r w:rsidR="00073523" w:rsidRPr="00073523">
        <w:t xml:space="preserve"> </w:t>
      </w:r>
      <w:r w:rsidRPr="00073523">
        <w:t>анализ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Г</w:t>
      </w:r>
      <w:r w:rsidR="00073523">
        <w:t xml:space="preserve">.Г. </w:t>
      </w:r>
      <w:r w:rsidRPr="00073523">
        <w:t>Воробьев</w:t>
      </w:r>
      <w:r w:rsidR="00073523">
        <w:t xml:space="preserve">. - </w:t>
      </w:r>
      <w:r w:rsidRPr="00073523">
        <w:t>М</w:t>
      </w:r>
      <w:r w:rsidR="00073523" w:rsidRPr="00073523">
        <w:t xml:space="preserve">.: </w:t>
      </w:r>
      <w:r w:rsidRPr="00073523">
        <w:t>Наука,</w:t>
      </w:r>
      <w:r w:rsidR="00073523" w:rsidRPr="00073523">
        <w:t xml:space="preserve"> </w:t>
      </w:r>
      <w:r w:rsidRPr="00073523">
        <w:t>1973</w:t>
      </w:r>
      <w:r w:rsidR="00073523">
        <w:t xml:space="preserve">. - </w:t>
      </w:r>
      <w:r w:rsidRPr="00073523">
        <w:t>255</w:t>
      </w:r>
      <w:r w:rsidR="00073523" w:rsidRPr="00073523">
        <w:t xml:space="preserve"> </w:t>
      </w:r>
      <w:r w:rsidRPr="00073523">
        <w:t>с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Воронцова</w:t>
      </w:r>
      <w:r w:rsidR="00073523" w:rsidRPr="00073523">
        <w:t xml:space="preserve"> </w:t>
      </w:r>
      <w:r w:rsidRPr="00073523">
        <w:t>С</w:t>
      </w:r>
      <w:r w:rsidR="00073523">
        <w:t xml:space="preserve">.В. </w:t>
      </w:r>
      <w:r w:rsidRPr="00073523">
        <w:t>Уголовно-правовая</w:t>
      </w:r>
      <w:r w:rsidR="00073523" w:rsidRPr="00073523">
        <w:t xml:space="preserve"> </w:t>
      </w:r>
      <w:r w:rsidRPr="00073523">
        <w:t>ответственность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незаконное</w:t>
      </w:r>
      <w:r w:rsidR="00073523" w:rsidRPr="00073523">
        <w:t xml:space="preserve"> </w:t>
      </w:r>
      <w:r w:rsidRPr="00073523">
        <w:t>изготовление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сбыт</w:t>
      </w:r>
      <w:r w:rsidR="00073523" w:rsidRPr="00073523">
        <w:t xml:space="preserve"> </w:t>
      </w:r>
      <w:r w:rsidRPr="00073523">
        <w:t>поддельных</w:t>
      </w:r>
      <w:r w:rsidR="00073523" w:rsidRPr="00073523">
        <w:t xml:space="preserve"> </w:t>
      </w:r>
      <w:r w:rsidRPr="00073523">
        <w:t>банковских</w:t>
      </w:r>
      <w:r w:rsidR="00073523" w:rsidRPr="00073523">
        <w:t xml:space="preserve"> </w:t>
      </w:r>
      <w:r w:rsidRPr="00073523">
        <w:t>карт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С</w:t>
      </w:r>
      <w:r w:rsidR="00073523">
        <w:t xml:space="preserve">.В. </w:t>
      </w:r>
      <w:r w:rsidRPr="00073523">
        <w:t>Воронцова</w:t>
      </w:r>
      <w:r w:rsidR="00073523">
        <w:t xml:space="preserve"> // </w:t>
      </w:r>
      <w:r w:rsidRPr="00073523">
        <w:t>Банковское</w:t>
      </w:r>
      <w:r w:rsidR="00073523" w:rsidRPr="00073523">
        <w:t xml:space="preserve"> </w:t>
      </w:r>
      <w:r w:rsidRPr="00073523">
        <w:t>право</w:t>
      </w:r>
      <w:r w:rsidR="00073523">
        <w:t xml:space="preserve">. - </w:t>
      </w:r>
      <w:r w:rsidRPr="00073523">
        <w:t>2008</w:t>
      </w:r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6</w:t>
      </w:r>
      <w:r w:rsidR="00073523">
        <w:t xml:space="preserve">. - </w:t>
      </w:r>
      <w:r w:rsidRPr="00073523">
        <w:t>С</w:t>
      </w:r>
      <w:r w:rsidR="00073523">
        <w:t>.4</w:t>
      </w:r>
      <w:r w:rsidRPr="00073523">
        <w:t>0</w:t>
      </w:r>
      <w:r w:rsidR="00073523" w:rsidRPr="00073523">
        <w:t xml:space="preserve"> - </w:t>
      </w:r>
      <w:r w:rsidRPr="00073523">
        <w:t>45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Гаджиев</w:t>
      </w:r>
      <w:r w:rsidR="00073523" w:rsidRPr="00073523">
        <w:t xml:space="preserve"> </w:t>
      </w:r>
      <w:r w:rsidRPr="00073523">
        <w:t>Н</w:t>
      </w:r>
      <w:r w:rsidR="00073523" w:rsidRPr="00073523">
        <w:t xml:space="preserve">. </w:t>
      </w:r>
      <w:r w:rsidRPr="00073523">
        <w:t>Выявление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профилактика</w:t>
      </w:r>
      <w:r w:rsidR="00073523" w:rsidRPr="00073523">
        <w:t xml:space="preserve"> </w:t>
      </w:r>
      <w:r w:rsidRPr="00073523">
        <w:t>подлогов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Н</w:t>
      </w:r>
      <w:r w:rsidR="00073523" w:rsidRPr="00073523">
        <w:t xml:space="preserve">. </w:t>
      </w:r>
      <w:r w:rsidRPr="00073523">
        <w:t>Гаджиев</w:t>
      </w:r>
      <w:r w:rsidR="00073523">
        <w:t xml:space="preserve"> // </w:t>
      </w:r>
      <w:r w:rsidRPr="00073523">
        <w:t>Законность</w:t>
      </w:r>
      <w:r w:rsidR="00073523">
        <w:t xml:space="preserve">. - </w:t>
      </w:r>
      <w:r w:rsidRPr="00073523">
        <w:t>1995</w:t>
      </w:r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1</w:t>
      </w:r>
      <w:r w:rsidR="00073523">
        <w:t xml:space="preserve">. - </w:t>
      </w:r>
      <w:r w:rsidRPr="00073523">
        <w:t>С</w:t>
      </w:r>
      <w:r w:rsidR="00073523">
        <w:t>.2</w:t>
      </w:r>
      <w:r w:rsidRPr="00073523">
        <w:t>5</w:t>
      </w:r>
      <w:r w:rsidR="00073523" w:rsidRPr="00073523">
        <w:t xml:space="preserve"> - </w:t>
      </w:r>
      <w:r w:rsidRPr="00073523">
        <w:t>27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Гончаров</w:t>
      </w:r>
      <w:r w:rsidR="00073523" w:rsidRPr="00073523">
        <w:t xml:space="preserve"> </w:t>
      </w:r>
      <w:r w:rsidRPr="00073523">
        <w:t>Д</w:t>
      </w:r>
      <w:r w:rsidR="00073523">
        <w:t xml:space="preserve">.Ю. </w:t>
      </w:r>
      <w:r w:rsidRPr="00073523">
        <w:t>Официальные</w:t>
      </w:r>
      <w:r w:rsidR="00073523" w:rsidRPr="00073523">
        <w:t xml:space="preserve"> </w:t>
      </w:r>
      <w:r w:rsidRPr="00073523">
        <w:t>документы</w:t>
      </w:r>
      <w:r w:rsidR="00073523" w:rsidRPr="00073523">
        <w:t xml:space="preserve">: </w:t>
      </w:r>
      <w:r w:rsidRPr="00073523">
        <w:t>проблемы</w:t>
      </w:r>
      <w:r w:rsidR="00073523" w:rsidRPr="00073523">
        <w:t xml:space="preserve"> </w:t>
      </w:r>
      <w:r w:rsidRPr="00073523">
        <w:t>квалификации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Уголовному</w:t>
      </w:r>
      <w:r w:rsidR="00073523" w:rsidRPr="00073523">
        <w:t xml:space="preserve"> </w:t>
      </w:r>
      <w:r w:rsidRPr="00073523">
        <w:t>кодексу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Д</w:t>
      </w:r>
      <w:r w:rsidR="00073523">
        <w:t xml:space="preserve">.Ю. </w:t>
      </w:r>
      <w:r w:rsidRPr="00073523">
        <w:t>Гончаров</w:t>
      </w:r>
      <w:r w:rsidR="00073523">
        <w:t xml:space="preserve"> // </w:t>
      </w:r>
      <w:r w:rsidRPr="00073523">
        <w:t>Право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экономика</w:t>
      </w:r>
      <w:r w:rsidR="00073523">
        <w:t xml:space="preserve">. - </w:t>
      </w:r>
      <w:r w:rsidRPr="00073523">
        <w:t>2000</w:t>
      </w:r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12</w:t>
      </w:r>
      <w:r w:rsidR="00073523">
        <w:t xml:space="preserve">. - </w:t>
      </w:r>
      <w:r w:rsidRPr="00073523">
        <w:t>С</w:t>
      </w:r>
      <w:r w:rsidR="00073523">
        <w:t>.4</w:t>
      </w:r>
      <w:r w:rsidRPr="00073523">
        <w:t>3</w:t>
      </w:r>
      <w:r w:rsidR="00073523" w:rsidRPr="00073523">
        <w:t xml:space="preserve"> - </w:t>
      </w:r>
      <w:r w:rsidRPr="00073523">
        <w:t>44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Гричанин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., </w:t>
      </w:r>
      <w:r w:rsidRPr="00073523">
        <w:t>Щиголев</w:t>
      </w:r>
      <w:r w:rsidR="00073523" w:rsidRPr="00073523">
        <w:t xml:space="preserve"> </w:t>
      </w:r>
      <w:r w:rsidRPr="00073523">
        <w:t>Ю</w:t>
      </w:r>
      <w:r w:rsidR="00073523" w:rsidRPr="00073523">
        <w:t xml:space="preserve">. </w:t>
      </w:r>
      <w:r w:rsidRPr="00073523">
        <w:t>Квалификация</w:t>
      </w:r>
      <w:r w:rsidR="00073523" w:rsidRPr="00073523">
        <w:t xml:space="preserve"> </w:t>
      </w:r>
      <w:r w:rsidRPr="00073523">
        <w:t>подделки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использования</w:t>
      </w:r>
      <w:r w:rsidR="00073523" w:rsidRPr="00073523">
        <w:t xml:space="preserve"> </w:t>
      </w:r>
      <w:r w:rsidRPr="00073523">
        <w:t>подложных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. </w:t>
      </w:r>
      <w:r w:rsidRPr="00073523">
        <w:t>Гричанин,</w:t>
      </w:r>
      <w:r w:rsidR="00073523" w:rsidRPr="00073523">
        <w:t xml:space="preserve"> </w:t>
      </w:r>
      <w:r w:rsidRPr="00073523">
        <w:t>Ю</w:t>
      </w:r>
      <w:r w:rsidR="00073523" w:rsidRPr="00073523">
        <w:t xml:space="preserve">. </w:t>
      </w:r>
      <w:r w:rsidRPr="00073523">
        <w:t>Щиголев</w:t>
      </w:r>
      <w:r w:rsidR="00073523">
        <w:t xml:space="preserve"> // </w:t>
      </w:r>
      <w:r w:rsidRPr="00073523">
        <w:t>Российская</w:t>
      </w:r>
      <w:r w:rsidR="00073523" w:rsidRPr="00073523">
        <w:t xml:space="preserve"> </w:t>
      </w:r>
      <w:r w:rsidRPr="00073523">
        <w:t>юстиция</w:t>
      </w:r>
      <w:r w:rsidR="00073523">
        <w:t xml:space="preserve">. - </w:t>
      </w:r>
      <w:r w:rsidRPr="00073523">
        <w:t>1997</w:t>
      </w:r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11</w:t>
      </w:r>
      <w:r w:rsidR="00073523">
        <w:t xml:space="preserve">. - </w:t>
      </w:r>
      <w:r w:rsidRPr="00073523">
        <w:t>С</w:t>
      </w:r>
      <w:r w:rsidR="00073523">
        <w:t>.3</w:t>
      </w:r>
      <w:r w:rsidRPr="00073523">
        <w:t>7</w:t>
      </w:r>
      <w:r w:rsidR="00073523" w:rsidRPr="00073523">
        <w:t xml:space="preserve"> - </w:t>
      </w:r>
      <w:r w:rsidRPr="00073523">
        <w:t>38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Гричанин</w:t>
      </w:r>
      <w:r w:rsidR="00073523" w:rsidRPr="00073523">
        <w:t xml:space="preserve"> </w:t>
      </w:r>
      <w:r w:rsidRPr="00073523">
        <w:t>И</w:t>
      </w:r>
      <w:r w:rsidR="00073523">
        <w:t xml:space="preserve">.Г., </w:t>
      </w:r>
      <w:r w:rsidRPr="00073523">
        <w:t>Щиголев</w:t>
      </w:r>
      <w:r w:rsidR="00073523" w:rsidRPr="00073523">
        <w:t xml:space="preserve"> </w:t>
      </w:r>
      <w:r w:rsidRPr="00073523">
        <w:t>Ю</w:t>
      </w:r>
      <w:r w:rsidR="00073523">
        <w:t xml:space="preserve">.В. </w:t>
      </w:r>
      <w:r w:rsidRPr="00073523">
        <w:t>Квалификация</w:t>
      </w:r>
      <w:r w:rsidR="00073523" w:rsidRPr="00073523">
        <w:t xml:space="preserve"> </w:t>
      </w:r>
      <w:r w:rsidRPr="00073523">
        <w:t>преступлений,</w:t>
      </w:r>
      <w:r w:rsidR="00073523" w:rsidRPr="00073523">
        <w:t xml:space="preserve"> </w:t>
      </w:r>
      <w:r w:rsidRPr="00073523">
        <w:t>предусматривающих</w:t>
      </w:r>
      <w:r w:rsidR="00073523" w:rsidRPr="00073523">
        <w:t xml:space="preserve"> </w:t>
      </w:r>
      <w:r w:rsidRPr="00073523">
        <w:t>подлог</w:t>
      </w:r>
      <w:r w:rsidR="00073523" w:rsidRPr="00073523">
        <w:t xml:space="preserve"> </w:t>
      </w:r>
      <w:r w:rsidRPr="00073523">
        <w:t>документа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качестве</w:t>
      </w:r>
      <w:r w:rsidR="00073523" w:rsidRPr="00073523">
        <w:t xml:space="preserve"> </w:t>
      </w:r>
      <w:r w:rsidRPr="00073523">
        <w:t>признака</w:t>
      </w:r>
      <w:r w:rsidR="00073523" w:rsidRPr="00073523">
        <w:t xml:space="preserve"> </w:t>
      </w:r>
      <w:r w:rsidRPr="00073523">
        <w:t>состава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И</w:t>
      </w:r>
      <w:r w:rsidR="00073523">
        <w:t xml:space="preserve">.Г. </w:t>
      </w:r>
      <w:r w:rsidRPr="00073523">
        <w:t>Гричанин,</w:t>
      </w:r>
      <w:r w:rsidR="00073523" w:rsidRPr="00073523">
        <w:t xml:space="preserve"> </w:t>
      </w:r>
      <w:r w:rsidRPr="00073523">
        <w:t>Ю</w:t>
      </w:r>
      <w:r w:rsidR="00073523">
        <w:t xml:space="preserve">.В. </w:t>
      </w:r>
      <w:r w:rsidRPr="00073523">
        <w:t>Щиголев</w:t>
      </w:r>
      <w:r w:rsidR="00073523">
        <w:t xml:space="preserve"> // </w:t>
      </w:r>
      <w:r w:rsidRPr="00073523">
        <w:t>Журнал</w:t>
      </w:r>
      <w:r w:rsidR="00073523" w:rsidRPr="00073523">
        <w:t xml:space="preserve"> </w:t>
      </w:r>
      <w:r w:rsidRPr="00073523">
        <w:t>российского</w:t>
      </w:r>
      <w:r w:rsidR="00073523" w:rsidRPr="00073523">
        <w:t xml:space="preserve"> </w:t>
      </w:r>
      <w:r w:rsidRPr="00073523">
        <w:t>права</w:t>
      </w:r>
      <w:r w:rsidR="00073523">
        <w:t xml:space="preserve">. - </w:t>
      </w:r>
      <w:r w:rsidRPr="00073523">
        <w:t>1999</w:t>
      </w:r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1</w:t>
      </w:r>
      <w:r w:rsidR="00073523">
        <w:t xml:space="preserve">. - </w:t>
      </w:r>
      <w:r w:rsidRPr="00073523">
        <w:t>С</w:t>
      </w:r>
      <w:r w:rsidR="00073523">
        <w:t>.1</w:t>
      </w:r>
      <w:r w:rsidRPr="00073523">
        <w:t>15</w:t>
      </w:r>
      <w:r w:rsidR="00073523" w:rsidRPr="00073523">
        <w:t xml:space="preserve"> - </w:t>
      </w:r>
      <w:r w:rsidRPr="00073523">
        <w:t>121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Гук</w:t>
      </w:r>
      <w:r w:rsidR="00073523" w:rsidRPr="00073523">
        <w:t xml:space="preserve"> </w:t>
      </w:r>
      <w:r w:rsidRPr="00073523">
        <w:t>О</w:t>
      </w:r>
      <w:r w:rsidR="00073523">
        <w:t xml:space="preserve">.М. </w:t>
      </w:r>
      <w:r w:rsidRPr="00073523">
        <w:t>Ответственность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злоупотребление</w:t>
      </w:r>
      <w:r w:rsidR="00073523" w:rsidRPr="00073523">
        <w:t xml:space="preserve"> </w:t>
      </w:r>
      <w:r w:rsidRPr="00073523">
        <w:t>властью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служебными</w:t>
      </w:r>
      <w:r w:rsidR="00073523" w:rsidRPr="00073523">
        <w:t xml:space="preserve"> </w:t>
      </w:r>
      <w:r w:rsidRPr="00073523">
        <w:t>полномочиями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О</w:t>
      </w:r>
      <w:r w:rsidR="00073523">
        <w:t xml:space="preserve">.М. </w:t>
      </w:r>
      <w:r w:rsidRPr="00073523">
        <w:t>Гук</w:t>
      </w:r>
      <w:r w:rsidR="00073523">
        <w:t xml:space="preserve">. - </w:t>
      </w:r>
      <w:r w:rsidRPr="00073523">
        <w:t>Киев,</w:t>
      </w:r>
      <w:r w:rsidR="00073523" w:rsidRPr="00073523">
        <w:t xml:space="preserve"> </w:t>
      </w:r>
      <w:r w:rsidRPr="00073523">
        <w:t>1988</w:t>
      </w:r>
      <w:r w:rsidR="00073523">
        <w:t xml:space="preserve">. - </w:t>
      </w:r>
      <w:r w:rsidRPr="00073523">
        <w:t>252</w:t>
      </w:r>
      <w:r w:rsidR="00073523" w:rsidRPr="00073523">
        <w:t xml:space="preserve"> </w:t>
      </w:r>
      <w:r w:rsidRPr="00073523">
        <w:t>с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Егорова</w:t>
      </w:r>
      <w:r w:rsidR="00073523" w:rsidRPr="00073523">
        <w:t xml:space="preserve"> </w:t>
      </w:r>
      <w:r w:rsidRPr="00073523">
        <w:t>Н</w:t>
      </w:r>
      <w:r w:rsidR="00073523" w:rsidRPr="00073523">
        <w:t xml:space="preserve">. </w:t>
      </w:r>
      <w:r w:rsidRPr="00073523">
        <w:t>Субъект</w:t>
      </w:r>
      <w:r w:rsidR="00073523" w:rsidRPr="00073523">
        <w:t xml:space="preserve"> </w:t>
      </w:r>
      <w:r w:rsidRPr="00073523">
        <w:t>преступления</w:t>
      </w:r>
      <w:r w:rsidR="00073523" w:rsidRPr="00073523">
        <w:t xml:space="preserve"> </w:t>
      </w:r>
      <w:r w:rsidRPr="00073523">
        <w:t>против</w:t>
      </w:r>
      <w:r w:rsidR="00073523" w:rsidRPr="00073523">
        <w:t xml:space="preserve"> </w:t>
      </w:r>
      <w:r w:rsidRPr="00073523">
        <w:t>интересов</w:t>
      </w:r>
      <w:r w:rsidR="00073523" w:rsidRPr="00073523">
        <w:t xml:space="preserve"> </w:t>
      </w:r>
      <w:r w:rsidRPr="00073523">
        <w:t>службы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Н</w:t>
      </w:r>
      <w:r w:rsidR="00073523" w:rsidRPr="00073523">
        <w:t xml:space="preserve">. </w:t>
      </w:r>
      <w:r w:rsidRPr="00073523">
        <w:t>Егорова</w:t>
      </w:r>
      <w:r w:rsidR="00073523">
        <w:t xml:space="preserve"> // </w:t>
      </w:r>
      <w:r w:rsidRPr="00073523">
        <w:t>Законность</w:t>
      </w:r>
      <w:r w:rsidR="00073523">
        <w:t xml:space="preserve">. - </w:t>
      </w:r>
      <w:r w:rsidRPr="00073523">
        <w:t>1998</w:t>
      </w:r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4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Клепицкий</w:t>
      </w:r>
      <w:r w:rsidR="00073523" w:rsidRPr="00073523">
        <w:t xml:space="preserve"> </w:t>
      </w:r>
      <w:r w:rsidRPr="00073523">
        <w:t>И</w:t>
      </w:r>
      <w:r w:rsidR="00073523">
        <w:t xml:space="preserve">.А. </w:t>
      </w:r>
      <w:r w:rsidRPr="00073523">
        <w:t>Документ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предмет</w:t>
      </w:r>
      <w:r w:rsidR="00073523" w:rsidRPr="00073523">
        <w:t xml:space="preserve"> </w:t>
      </w:r>
      <w:r w:rsidRPr="00073523">
        <w:t>подлога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уголовном</w:t>
      </w:r>
      <w:r w:rsidR="00073523" w:rsidRPr="00073523">
        <w:t xml:space="preserve"> </w:t>
      </w:r>
      <w:r w:rsidRPr="00073523">
        <w:t>праве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И</w:t>
      </w:r>
      <w:r w:rsidR="00073523">
        <w:t xml:space="preserve">.А. </w:t>
      </w:r>
      <w:r w:rsidRPr="00073523">
        <w:t>Клепицкий</w:t>
      </w:r>
      <w:r w:rsidR="00073523">
        <w:t xml:space="preserve"> // </w:t>
      </w:r>
      <w:r w:rsidRPr="00073523">
        <w:t>Государство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право</w:t>
      </w:r>
      <w:r w:rsidR="00073523">
        <w:t xml:space="preserve">. - </w:t>
      </w:r>
      <w:r w:rsidRPr="00073523">
        <w:t>1998</w:t>
      </w:r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5</w:t>
      </w:r>
      <w:r w:rsidR="00073523">
        <w:t xml:space="preserve">. - </w:t>
      </w:r>
      <w:r w:rsidRPr="00073523">
        <w:t>С</w:t>
      </w:r>
      <w:r w:rsidR="00073523">
        <w:t>.6</w:t>
      </w:r>
      <w:r w:rsidRPr="00073523">
        <w:t>8</w:t>
      </w:r>
      <w:r w:rsidR="00073523" w:rsidRPr="00073523">
        <w:t xml:space="preserve"> - </w:t>
      </w:r>
      <w:r w:rsidRPr="00073523">
        <w:t>75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Клепицкий</w:t>
      </w:r>
      <w:r w:rsidR="00073523" w:rsidRPr="00073523">
        <w:t xml:space="preserve"> </w:t>
      </w:r>
      <w:r w:rsidRPr="00073523">
        <w:t>И</w:t>
      </w:r>
      <w:r w:rsidR="00073523" w:rsidRPr="00073523">
        <w:t>.</w:t>
      </w:r>
      <w:r w:rsidR="00073523">
        <w:t xml:space="preserve"> "</w:t>
      </w:r>
      <w:r w:rsidRPr="00073523">
        <w:t>Должностное</w:t>
      </w:r>
      <w:r w:rsidR="00073523" w:rsidRPr="00073523">
        <w:t xml:space="preserve"> </w:t>
      </w:r>
      <w:r w:rsidRPr="00073523">
        <w:t>лицо</w:t>
      </w:r>
      <w:r w:rsidR="00073523">
        <w:t xml:space="preserve">" </w:t>
      </w:r>
      <w:r w:rsidRPr="00073523">
        <w:t>в</w:t>
      </w:r>
      <w:r w:rsidR="00073523" w:rsidRPr="00073523">
        <w:t xml:space="preserve"> </w:t>
      </w:r>
      <w:r w:rsidRPr="00073523">
        <w:t>уголовном</w:t>
      </w:r>
      <w:r w:rsidR="00073523" w:rsidRPr="00073523">
        <w:t xml:space="preserve"> </w:t>
      </w:r>
      <w:r w:rsidRPr="00073523">
        <w:t>праве</w:t>
      </w:r>
      <w:r w:rsidR="00073523">
        <w:t xml:space="preserve"> (</w:t>
      </w:r>
      <w:r w:rsidRPr="00073523">
        <w:t>эволюция</w:t>
      </w:r>
      <w:r w:rsidR="00073523" w:rsidRPr="00073523">
        <w:t xml:space="preserve"> </w:t>
      </w:r>
      <w:r w:rsidRPr="00073523">
        <w:t>правового</w:t>
      </w:r>
      <w:r w:rsidR="00073523" w:rsidRPr="00073523">
        <w:t xml:space="preserve"> </w:t>
      </w:r>
      <w:r w:rsidRPr="00073523">
        <w:t>понятия</w:t>
      </w:r>
      <w:r w:rsidR="00073523" w:rsidRPr="00073523">
        <w:t xml:space="preserve">) </w:t>
      </w:r>
      <w:r w:rsidRPr="00073523">
        <w:t>/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. </w:t>
      </w:r>
      <w:r w:rsidRPr="00073523">
        <w:t>Клепицкий</w:t>
      </w:r>
      <w:r w:rsidR="00073523">
        <w:t xml:space="preserve"> // </w:t>
      </w:r>
      <w:r w:rsidRPr="00073523">
        <w:t>Законность</w:t>
      </w:r>
      <w:r w:rsidR="00073523">
        <w:t xml:space="preserve">. - </w:t>
      </w:r>
      <w:r w:rsidRPr="00073523">
        <w:t>1997</w:t>
      </w:r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10</w:t>
      </w:r>
      <w:r w:rsidR="00073523">
        <w:t xml:space="preserve">. - </w:t>
      </w:r>
      <w:r w:rsidRPr="00073523">
        <w:t>С</w:t>
      </w:r>
      <w:r w:rsidR="00073523">
        <w:t>.2</w:t>
      </w:r>
      <w:r w:rsidRPr="00073523">
        <w:t>1</w:t>
      </w:r>
      <w:r w:rsidR="00073523" w:rsidRPr="00073523">
        <w:t xml:space="preserve"> - </w:t>
      </w:r>
      <w:r w:rsidRPr="00073523">
        <w:t>26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Комментарий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Уголовному</w:t>
      </w:r>
      <w:r w:rsidR="00073523" w:rsidRPr="00073523">
        <w:t xml:space="preserve"> </w:t>
      </w:r>
      <w:r w:rsidRPr="00073523">
        <w:t>кодексу</w:t>
      </w:r>
      <w:r w:rsidR="00073523" w:rsidRPr="00073523">
        <w:t xml:space="preserve"> </w:t>
      </w:r>
      <w:r w:rsidRPr="00073523">
        <w:t>Российской</w:t>
      </w:r>
      <w:r w:rsidR="00073523" w:rsidRPr="00073523">
        <w:t xml:space="preserve"> </w:t>
      </w:r>
      <w:r w:rsidRPr="00073523">
        <w:t>Федерации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под</w:t>
      </w:r>
      <w:r w:rsidR="00073523" w:rsidRPr="00073523">
        <w:t xml:space="preserve"> </w:t>
      </w:r>
      <w:r w:rsidR="00073523">
        <w:t xml:space="preserve">ред. </w:t>
      </w:r>
      <w:r w:rsidRPr="00073523">
        <w:t>А</w:t>
      </w:r>
      <w:r w:rsidR="00073523">
        <w:t xml:space="preserve">.В. </w:t>
      </w:r>
      <w:r w:rsidRPr="00073523">
        <w:t>Наумова</w:t>
      </w:r>
      <w:r w:rsidR="00073523">
        <w:t xml:space="preserve">. - </w:t>
      </w:r>
      <w:r w:rsidRPr="00073523">
        <w:t>М</w:t>
      </w:r>
      <w:r w:rsidR="00073523" w:rsidRPr="00073523">
        <w:t xml:space="preserve">.: </w:t>
      </w:r>
      <w:r w:rsidRPr="00073523">
        <w:t>Юристь,</w:t>
      </w:r>
      <w:r w:rsidR="00073523" w:rsidRPr="00073523">
        <w:t xml:space="preserve"> </w:t>
      </w:r>
      <w:r w:rsidRPr="00073523">
        <w:t>1996</w:t>
      </w:r>
      <w:r w:rsidR="00073523">
        <w:t xml:space="preserve">. - </w:t>
      </w:r>
      <w:r w:rsidRPr="00073523">
        <w:t>823</w:t>
      </w:r>
      <w:r w:rsidR="00073523" w:rsidRPr="00073523">
        <w:t xml:space="preserve"> </w:t>
      </w:r>
      <w:r w:rsidRPr="00073523">
        <w:t>с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Комментарий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Уголовному</w:t>
      </w:r>
      <w:r w:rsidR="00073523" w:rsidRPr="00073523">
        <w:t xml:space="preserve"> </w:t>
      </w:r>
      <w:r w:rsidRPr="00073523">
        <w:t>кодексу</w:t>
      </w:r>
      <w:r w:rsidR="00073523" w:rsidRPr="00073523">
        <w:t xml:space="preserve"> </w:t>
      </w:r>
      <w:r w:rsidRPr="00073523">
        <w:t>Российской</w:t>
      </w:r>
      <w:r w:rsidR="00073523" w:rsidRPr="00073523">
        <w:t xml:space="preserve"> </w:t>
      </w:r>
      <w:r w:rsidRPr="00073523">
        <w:t>Федерации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под</w:t>
      </w:r>
      <w:r w:rsidR="00073523" w:rsidRPr="00073523">
        <w:t xml:space="preserve"> </w:t>
      </w:r>
      <w:r w:rsidR="00073523">
        <w:t xml:space="preserve">ред.В.И. </w:t>
      </w:r>
      <w:r w:rsidRPr="00073523">
        <w:t>Радченко</w:t>
      </w:r>
      <w:r w:rsidR="00073523">
        <w:t xml:space="preserve">. - </w:t>
      </w:r>
      <w:r w:rsidRPr="00073523">
        <w:t>М</w:t>
      </w:r>
      <w:r w:rsidR="00073523" w:rsidRPr="00073523">
        <w:t xml:space="preserve">.: </w:t>
      </w:r>
      <w:r w:rsidRPr="00073523">
        <w:t>Спарк,</w:t>
      </w:r>
      <w:r w:rsidR="00073523" w:rsidRPr="00073523">
        <w:t xml:space="preserve"> </w:t>
      </w:r>
      <w:r w:rsidRPr="00073523">
        <w:t>1996</w:t>
      </w:r>
      <w:r w:rsidR="00073523">
        <w:t xml:space="preserve">. - </w:t>
      </w:r>
      <w:r w:rsidRPr="00073523">
        <w:t>862</w:t>
      </w:r>
      <w:r w:rsidR="00073523" w:rsidRPr="00073523">
        <w:t xml:space="preserve"> </w:t>
      </w:r>
      <w:r w:rsidRPr="00073523">
        <w:t>с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Комментарий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Уголовному</w:t>
      </w:r>
      <w:r w:rsidR="00073523" w:rsidRPr="00073523">
        <w:t xml:space="preserve"> </w:t>
      </w:r>
      <w:r w:rsidRPr="00073523">
        <w:t>кодексу</w:t>
      </w:r>
      <w:r w:rsidR="00073523" w:rsidRPr="00073523">
        <w:t xml:space="preserve"> </w:t>
      </w:r>
      <w:r w:rsidRPr="00073523">
        <w:t>Российской</w:t>
      </w:r>
      <w:r w:rsidR="00073523" w:rsidRPr="00073523">
        <w:t xml:space="preserve"> </w:t>
      </w:r>
      <w:r w:rsidRPr="00073523">
        <w:t>Федерации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под</w:t>
      </w:r>
      <w:r w:rsidR="00073523" w:rsidRPr="00073523">
        <w:t xml:space="preserve"> </w:t>
      </w:r>
      <w:r w:rsidR="00073523">
        <w:t xml:space="preserve">ред.В.М. </w:t>
      </w:r>
      <w:r w:rsidRPr="00073523">
        <w:t>Лебедева</w:t>
      </w:r>
      <w:r w:rsidR="00073523">
        <w:t xml:space="preserve">. - </w:t>
      </w:r>
      <w:r w:rsidRPr="00073523">
        <w:t>М</w:t>
      </w:r>
      <w:r w:rsidR="00073523" w:rsidRPr="00073523">
        <w:t xml:space="preserve">.: </w:t>
      </w:r>
      <w:r w:rsidRPr="00073523">
        <w:t>ИНФРА</w:t>
      </w:r>
      <w:r w:rsidR="00073523" w:rsidRPr="00073523">
        <w:t xml:space="preserve">. </w:t>
      </w:r>
      <w:r w:rsidRPr="00073523">
        <w:t>М,</w:t>
      </w:r>
      <w:r w:rsidR="00073523" w:rsidRPr="00073523">
        <w:t xml:space="preserve"> </w:t>
      </w:r>
      <w:r w:rsidRPr="00073523">
        <w:t>2005</w:t>
      </w:r>
      <w:r w:rsidR="00073523">
        <w:t xml:space="preserve">. - </w:t>
      </w:r>
      <w:r w:rsidRPr="00073523">
        <w:t>912</w:t>
      </w:r>
      <w:r w:rsidR="00073523" w:rsidRPr="00073523">
        <w:t xml:space="preserve"> </w:t>
      </w:r>
      <w:r w:rsidRPr="00073523">
        <w:t>с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Комментарий</w:t>
      </w:r>
      <w:r w:rsidR="00073523" w:rsidRPr="00073523">
        <w:t xml:space="preserve"> </w:t>
      </w:r>
      <w:r w:rsidRPr="00073523">
        <w:t>к</w:t>
      </w:r>
      <w:r w:rsidR="00073523" w:rsidRPr="00073523">
        <w:t xml:space="preserve"> </w:t>
      </w:r>
      <w:r w:rsidRPr="00073523">
        <w:t>Уголовному</w:t>
      </w:r>
      <w:r w:rsidR="00073523" w:rsidRPr="00073523">
        <w:t xml:space="preserve"> </w:t>
      </w:r>
      <w:r w:rsidRPr="00073523">
        <w:t>кодексу</w:t>
      </w:r>
      <w:r w:rsidR="00073523" w:rsidRPr="00073523">
        <w:t xml:space="preserve"> </w:t>
      </w:r>
      <w:r w:rsidRPr="00073523">
        <w:t>Российской</w:t>
      </w:r>
      <w:r w:rsidR="00073523" w:rsidRPr="00073523">
        <w:t xml:space="preserve"> </w:t>
      </w:r>
      <w:r w:rsidRPr="00073523">
        <w:t>Федерации</w:t>
      </w:r>
      <w:r w:rsidR="00073523" w:rsidRPr="00073523">
        <w:t xml:space="preserve">. </w:t>
      </w:r>
      <w:r w:rsidRPr="00073523">
        <w:t>Особенная</w:t>
      </w:r>
      <w:r w:rsidR="00073523" w:rsidRPr="00073523">
        <w:t xml:space="preserve"> </w:t>
      </w:r>
      <w:r w:rsidRPr="00073523">
        <w:t>часть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под</w:t>
      </w:r>
      <w:r w:rsidR="00073523" w:rsidRPr="00073523">
        <w:t xml:space="preserve"> </w:t>
      </w:r>
      <w:r w:rsidR="00073523">
        <w:t xml:space="preserve">ред. </w:t>
      </w:r>
      <w:r w:rsidRPr="00073523">
        <w:t>Ю</w:t>
      </w:r>
      <w:r w:rsidR="00073523">
        <w:t xml:space="preserve">.И. </w:t>
      </w:r>
      <w:r w:rsidRPr="00073523">
        <w:t>Скуратова</w:t>
      </w:r>
      <w:r w:rsidR="00073523">
        <w:t xml:space="preserve">. - </w:t>
      </w:r>
      <w:r w:rsidRPr="00073523">
        <w:t>М</w:t>
      </w:r>
      <w:r w:rsidR="00073523" w:rsidRPr="00073523">
        <w:t xml:space="preserve">.: </w:t>
      </w:r>
      <w:r w:rsidRPr="00073523">
        <w:t>ИНФРА</w:t>
      </w:r>
      <w:r w:rsidR="00073523" w:rsidRPr="00073523">
        <w:t xml:space="preserve">. </w:t>
      </w:r>
      <w:r w:rsidRPr="00073523">
        <w:t>М</w:t>
      </w:r>
      <w:r w:rsidR="00073523" w:rsidRPr="00073523">
        <w:t xml:space="preserve"> - </w:t>
      </w:r>
      <w:r w:rsidRPr="00073523">
        <w:t>НОРМА,</w:t>
      </w:r>
      <w:r w:rsidR="00073523" w:rsidRPr="00073523">
        <w:t xml:space="preserve"> </w:t>
      </w:r>
      <w:r w:rsidRPr="00073523">
        <w:t>1996</w:t>
      </w:r>
      <w:r w:rsidR="00073523">
        <w:t xml:space="preserve">. - </w:t>
      </w:r>
      <w:r w:rsidRPr="00073523">
        <w:t>581</w:t>
      </w:r>
      <w:r w:rsidR="00073523" w:rsidRPr="00073523">
        <w:t xml:space="preserve"> </w:t>
      </w:r>
      <w:r w:rsidRPr="00073523">
        <w:t>с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Коняхин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., </w:t>
      </w:r>
      <w:r w:rsidRPr="00073523">
        <w:t>Калешина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. </w:t>
      </w:r>
      <w:r w:rsidRPr="00073523">
        <w:t>Поддельные</w:t>
      </w:r>
      <w:r w:rsidR="00073523" w:rsidRPr="00073523">
        <w:t xml:space="preserve"> </w:t>
      </w:r>
      <w:r w:rsidRPr="00073523">
        <w:t>документы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предмет</w:t>
      </w:r>
      <w:r w:rsidR="00073523" w:rsidRPr="00073523">
        <w:t xml:space="preserve"> </w:t>
      </w:r>
      <w:r w:rsidRPr="00073523">
        <w:t>преступлений</w:t>
      </w:r>
      <w:r w:rsidR="00073523" w:rsidRPr="00073523">
        <w:t xml:space="preserve"> </w:t>
      </w:r>
      <w:r w:rsidRPr="00073523">
        <w:t>предусмотренных</w:t>
      </w:r>
      <w:r w:rsidR="00073523" w:rsidRPr="00073523">
        <w:t xml:space="preserve"> </w:t>
      </w:r>
      <w:r w:rsidRPr="00073523">
        <w:t>ст</w:t>
      </w:r>
      <w:r w:rsidR="00073523">
        <w:t>.1</w:t>
      </w:r>
      <w:r w:rsidRPr="00073523">
        <w:t>86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187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>
        <w:t xml:space="preserve"> (</w:t>
      </w:r>
      <w:r w:rsidRPr="00073523">
        <w:t>правоприменительный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правотворческий</w:t>
      </w:r>
      <w:r w:rsidR="00073523" w:rsidRPr="00073523">
        <w:t xml:space="preserve"> </w:t>
      </w:r>
      <w:r w:rsidRPr="00073523">
        <w:t>аспекты</w:t>
      </w:r>
      <w:r w:rsidR="00073523" w:rsidRPr="00073523">
        <w:t xml:space="preserve">) </w:t>
      </w:r>
      <w:r w:rsidRPr="00073523">
        <w:t>/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. </w:t>
      </w:r>
      <w:r w:rsidRPr="00073523">
        <w:t>Коняхин,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. </w:t>
      </w:r>
      <w:r w:rsidRPr="00073523">
        <w:t>Калешина</w:t>
      </w:r>
      <w:r w:rsidR="00073523">
        <w:t xml:space="preserve"> // </w:t>
      </w:r>
      <w:r w:rsidRPr="00073523">
        <w:t>Уголовное</w:t>
      </w:r>
      <w:r w:rsidR="00073523" w:rsidRPr="00073523">
        <w:t xml:space="preserve"> </w:t>
      </w:r>
      <w:r w:rsidRPr="00073523">
        <w:t>право</w:t>
      </w:r>
      <w:r w:rsidR="00073523">
        <w:t xml:space="preserve">. - </w:t>
      </w:r>
      <w:r w:rsidRPr="00073523">
        <w:t>2006</w:t>
      </w:r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5</w:t>
      </w:r>
      <w:r w:rsidR="00073523">
        <w:t xml:space="preserve">. - </w:t>
      </w:r>
      <w:r w:rsidRPr="00073523">
        <w:t>С</w:t>
      </w:r>
      <w:r w:rsidR="00073523">
        <w:t>.5</w:t>
      </w:r>
      <w:r w:rsidRPr="00073523">
        <w:t>1</w:t>
      </w:r>
      <w:r w:rsidR="00073523" w:rsidRPr="00073523">
        <w:t xml:space="preserve"> - </w:t>
      </w:r>
      <w:r w:rsidRPr="00073523">
        <w:t>54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Костюк</w:t>
      </w:r>
      <w:r w:rsidR="00073523" w:rsidRPr="00073523">
        <w:t xml:space="preserve"> </w:t>
      </w:r>
      <w:r w:rsidRPr="00073523">
        <w:t>М</w:t>
      </w:r>
      <w:r w:rsidR="00073523" w:rsidRPr="00073523">
        <w:t xml:space="preserve">., </w:t>
      </w:r>
      <w:r w:rsidRPr="00073523">
        <w:t>Сердюк</w:t>
      </w:r>
      <w:r w:rsidR="00073523" w:rsidRPr="00073523">
        <w:t xml:space="preserve"> </w:t>
      </w:r>
      <w:r w:rsidRPr="00073523">
        <w:t>П</w:t>
      </w:r>
      <w:r w:rsidR="00073523" w:rsidRPr="00073523">
        <w:t xml:space="preserve">. </w:t>
      </w:r>
      <w:r w:rsidRPr="00073523">
        <w:t>Вопросы</w:t>
      </w:r>
      <w:r w:rsidR="00073523" w:rsidRPr="00073523">
        <w:t xml:space="preserve"> </w:t>
      </w:r>
      <w:r w:rsidRPr="00073523">
        <w:t>квалификации</w:t>
      </w:r>
      <w:r w:rsidR="00073523" w:rsidRPr="00073523">
        <w:t xml:space="preserve"> </w:t>
      </w:r>
      <w:r w:rsidRPr="00073523">
        <w:t>мошенничества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сфере</w:t>
      </w:r>
      <w:r w:rsidR="00073523" w:rsidRPr="00073523">
        <w:t xml:space="preserve"> </w:t>
      </w:r>
      <w:r w:rsidRPr="00073523">
        <w:t>банковского</w:t>
      </w:r>
      <w:r w:rsidR="00073523" w:rsidRPr="00073523">
        <w:t xml:space="preserve"> </w:t>
      </w:r>
      <w:r w:rsidRPr="00073523">
        <w:t>кредитования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М</w:t>
      </w:r>
      <w:r w:rsidR="00073523" w:rsidRPr="00073523">
        <w:t xml:space="preserve">. </w:t>
      </w:r>
      <w:r w:rsidRPr="00073523">
        <w:t>Костюк,</w:t>
      </w:r>
      <w:r w:rsidR="00073523" w:rsidRPr="00073523">
        <w:t xml:space="preserve"> </w:t>
      </w:r>
      <w:r w:rsidRPr="00073523">
        <w:t>П</w:t>
      </w:r>
      <w:r w:rsidR="00073523" w:rsidRPr="00073523">
        <w:t xml:space="preserve">. </w:t>
      </w:r>
      <w:r w:rsidRPr="00073523">
        <w:t>Сердюк</w:t>
      </w:r>
      <w:r w:rsidR="00073523">
        <w:t xml:space="preserve"> // </w:t>
      </w:r>
      <w:r w:rsidRPr="00073523">
        <w:t>Уголовное</w:t>
      </w:r>
      <w:r w:rsidR="00073523" w:rsidRPr="00073523">
        <w:t xml:space="preserve"> </w:t>
      </w:r>
      <w:r w:rsidRPr="00073523">
        <w:t>право</w:t>
      </w:r>
      <w:r w:rsidR="00073523">
        <w:t xml:space="preserve">. - </w:t>
      </w:r>
      <w:r w:rsidRPr="00073523">
        <w:t>2007</w:t>
      </w:r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4</w:t>
      </w:r>
      <w:r w:rsidR="00073523">
        <w:t xml:space="preserve">. - </w:t>
      </w:r>
      <w:r w:rsidRPr="00073523">
        <w:t>С</w:t>
      </w:r>
      <w:r w:rsidR="00073523">
        <w:t>.4</w:t>
      </w:r>
      <w:r w:rsidRPr="00073523">
        <w:t>2</w:t>
      </w:r>
      <w:r w:rsidR="00073523" w:rsidRPr="00073523">
        <w:t xml:space="preserve"> - </w:t>
      </w:r>
      <w:r w:rsidRPr="00073523">
        <w:t>45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Кравчинский</w:t>
      </w:r>
      <w:r w:rsidR="00073523" w:rsidRPr="00073523">
        <w:t xml:space="preserve"> </w:t>
      </w:r>
      <w:r w:rsidRPr="00073523">
        <w:t>Л</w:t>
      </w:r>
      <w:r w:rsidR="00073523" w:rsidRPr="00073523">
        <w:t xml:space="preserve">. </w:t>
      </w:r>
      <w:r w:rsidRPr="00073523">
        <w:t>Подделка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- </w:t>
      </w:r>
      <w:r w:rsidRPr="00073523">
        <w:t>новый</w:t>
      </w:r>
      <w:r w:rsidR="00073523" w:rsidRPr="00073523">
        <w:t xml:space="preserve"> </w:t>
      </w:r>
      <w:r w:rsidRPr="00073523">
        <w:t>спутник</w:t>
      </w:r>
      <w:r w:rsidR="00073523" w:rsidRPr="00073523">
        <w:t xml:space="preserve"> </w:t>
      </w:r>
      <w:r w:rsidRPr="00073523">
        <w:t>дел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налоговых</w:t>
      </w:r>
      <w:r w:rsidR="00073523" w:rsidRPr="00073523">
        <w:t xml:space="preserve"> </w:t>
      </w:r>
      <w:r w:rsidRPr="00073523">
        <w:t>преступлениях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Л</w:t>
      </w:r>
      <w:r w:rsidR="00073523" w:rsidRPr="00073523">
        <w:t xml:space="preserve">. </w:t>
      </w:r>
      <w:r w:rsidRPr="00073523">
        <w:t>Кравчинский</w:t>
      </w:r>
      <w:r w:rsidR="00073523">
        <w:t xml:space="preserve"> // </w:t>
      </w:r>
      <w:r w:rsidRPr="00073523">
        <w:t>Новое</w:t>
      </w:r>
      <w:r w:rsidR="00073523" w:rsidRPr="00073523">
        <w:t xml:space="preserve"> </w:t>
      </w:r>
      <w:r w:rsidRPr="00073523">
        <w:t>Законодательство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юридическая</w:t>
      </w:r>
      <w:r w:rsidR="00073523" w:rsidRPr="00073523">
        <w:t xml:space="preserve"> </w:t>
      </w:r>
      <w:r w:rsidRPr="00073523">
        <w:t>практика</w:t>
      </w:r>
      <w:r w:rsidR="00073523">
        <w:t xml:space="preserve">. - </w:t>
      </w:r>
      <w:r w:rsidRPr="00073523">
        <w:t>2009</w:t>
      </w:r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2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Кудрявцев</w:t>
      </w:r>
      <w:r w:rsidR="00073523" w:rsidRPr="00073523">
        <w:t xml:space="preserve"> </w:t>
      </w:r>
      <w:r w:rsidRPr="00073523">
        <w:t>В</w:t>
      </w:r>
      <w:r w:rsidR="00073523">
        <w:t xml:space="preserve">.Н. </w:t>
      </w:r>
      <w:r w:rsidRPr="00073523">
        <w:t>Общая</w:t>
      </w:r>
      <w:r w:rsidR="00073523" w:rsidRPr="00073523">
        <w:t xml:space="preserve"> </w:t>
      </w:r>
      <w:r w:rsidRPr="00073523">
        <w:t>теория</w:t>
      </w:r>
      <w:r w:rsidR="00073523" w:rsidRPr="00073523">
        <w:t xml:space="preserve"> </w:t>
      </w:r>
      <w:r w:rsidRPr="00073523">
        <w:t>квалификации</w:t>
      </w:r>
      <w:r w:rsidR="00073523" w:rsidRPr="00073523">
        <w:t xml:space="preserve"> </w:t>
      </w:r>
      <w:r w:rsidRPr="00073523">
        <w:t>преступлений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В</w:t>
      </w:r>
      <w:r w:rsidR="00073523">
        <w:t xml:space="preserve">.Н. </w:t>
      </w:r>
      <w:r w:rsidRPr="00073523">
        <w:t>Кудрявцев</w:t>
      </w:r>
      <w:r w:rsidR="00073523">
        <w:t xml:space="preserve">. - </w:t>
      </w:r>
      <w:r w:rsidRPr="00073523">
        <w:t>М</w:t>
      </w:r>
      <w:r w:rsidR="00073523" w:rsidRPr="00073523">
        <w:t xml:space="preserve">.: </w:t>
      </w:r>
      <w:r w:rsidRPr="00073523">
        <w:t>Юрист,</w:t>
      </w:r>
      <w:r w:rsidR="00073523" w:rsidRPr="00073523">
        <w:t xml:space="preserve"> </w:t>
      </w:r>
      <w:r w:rsidRPr="00073523">
        <w:t>1999</w:t>
      </w:r>
      <w:r w:rsidR="00073523">
        <w:t xml:space="preserve">. - </w:t>
      </w:r>
      <w:r w:rsidRPr="00073523">
        <w:t>304</w:t>
      </w:r>
      <w:r w:rsidR="00073523" w:rsidRPr="00073523">
        <w:t xml:space="preserve"> </w:t>
      </w:r>
      <w:r w:rsidRPr="00073523">
        <w:t>с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Ларин</w:t>
      </w:r>
      <w:r w:rsidR="00073523" w:rsidRPr="00073523">
        <w:t xml:space="preserve"> </w:t>
      </w:r>
      <w:r w:rsidRPr="00073523">
        <w:t>М</w:t>
      </w:r>
      <w:r w:rsidR="00073523">
        <w:t xml:space="preserve">.В. </w:t>
      </w:r>
      <w:r w:rsidRPr="00073523">
        <w:t>Развитие</w:t>
      </w:r>
      <w:r w:rsidR="00073523" w:rsidRPr="00073523">
        <w:t xml:space="preserve"> </w:t>
      </w:r>
      <w:r w:rsidRPr="00073523">
        <w:t>понятия</w:t>
      </w:r>
      <w:r w:rsidR="00073523">
        <w:t xml:space="preserve"> "</w:t>
      </w:r>
      <w:r w:rsidRPr="00073523">
        <w:t>документ</w:t>
      </w:r>
      <w:r w:rsidR="00073523">
        <w:t xml:space="preserve">" </w:t>
      </w:r>
      <w:r w:rsidRPr="00073523">
        <w:t>/</w:t>
      </w:r>
      <w:r w:rsidR="00073523" w:rsidRPr="00073523">
        <w:t xml:space="preserve"> </w:t>
      </w:r>
      <w:r w:rsidRPr="00073523">
        <w:t>М</w:t>
      </w:r>
      <w:r w:rsidR="00073523">
        <w:t xml:space="preserve">.В. </w:t>
      </w:r>
      <w:r w:rsidRPr="00073523">
        <w:t>Ларин</w:t>
      </w:r>
      <w:r w:rsidR="00073523">
        <w:t xml:space="preserve"> // </w:t>
      </w:r>
      <w:r w:rsidRPr="00073523">
        <w:t>Делопроизводство</w:t>
      </w:r>
      <w:r w:rsidR="00073523">
        <w:t xml:space="preserve">. - </w:t>
      </w:r>
      <w:r w:rsidRPr="00073523">
        <w:t>2000</w:t>
      </w:r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1</w:t>
      </w:r>
      <w:r w:rsidR="00073523">
        <w:t xml:space="preserve">. - </w:t>
      </w:r>
      <w:r w:rsidRPr="00073523">
        <w:t>С</w:t>
      </w:r>
      <w:r w:rsidR="00073523">
        <w:t>.5</w:t>
      </w:r>
      <w:r w:rsidR="00073523" w:rsidRPr="00073523">
        <w:t xml:space="preserve"> - </w:t>
      </w:r>
      <w:r w:rsidRPr="00073523">
        <w:t>10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Логинов</w:t>
      </w:r>
      <w:r w:rsidR="00073523" w:rsidRPr="00073523">
        <w:t xml:space="preserve"> </w:t>
      </w:r>
      <w:r w:rsidRPr="00073523">
        <w:t>Е</w:t>
      </w:r>
      <w:r w:rsidR="00073523">
        <w:t xml:space="preserve">.А. </w:t>
      </w:r>
      <w:r w:rsidRPr="00073523">
        <w:t>Ответственность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должностные</w:t>
      </w:r>
      <w:r w:rsidR="00073523" w:rsidRPr="00073523">
        <w:t xml:space="preserve"> </w:t>
      </w:r>
      <w:r w:rsidRPr="00073523">
        <w:t>преступления</w:t>
      </w:r>
      <w:r w:rsidR="00073523" w:rsidRPr="00073523">
        <w:t xml:space="preserve">: </w:t>
      </w:r>
      <w:r w:rsidRPr="00073523">
        <w:t>Учеб</w:t>
      </w:r>
      <w:r w:rsidR="00073523" w:rsidRPr="00073523">
        <w:t xml:space="preserve">. </w:t>
      </w:r>
      <w:r w:rsidRPr="00073523">
        <w:t>пособие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Е</w:t>
      </w:r>
      <w:r w:rsidR="00073523">
        <w:t xml:space="preserve">.А. </w:t>
      </w:r>
      <w:r w:rsidRPr="00073523">
        <w:t>Логинов</w:t>
      </w:r>
      <w:r w:rsidR="00073523">
        <w:t xml:space="preserve">. - </w:t>
      </w:r>
      <w:r w:rsidRPr="00073523">
        <w:t>Сыктывкар</w:t>
      </w:r>
      <w:r w:rsidR="00073523" w:rsidRPr="00073523">
        <w:t xml:space="preserve">: </w:t>
      </w:r>
      <w:r w:rsidRPr="00073523">
        <w:t>КРАГСиУ,</w:t>
      </w:r>
      <w:r w:rsidR="00073523" w:rsidRPr="00073523">
        <w:t xml:space="preserve"> </w:t>
      </w:r>
      <w:r w:rsidRPr="00073523">
        <w:t>2003</w:t>
      </w:r>
      <w:r w:rsidR="00073523">
        <w:t xml:space="preserve">. - </w:t>
      </w:r>
      <w:r w:rsidRPr="00073523">
        <w:t>106</w:t>
      </w:r>
      <w:r w:rsidR="00073523" w:rsidRPr="00073523">
        <w:t xml:space="preserve"> </w:t>
      </w:r>
      <w:r w:rsidRPr="00073523">
        <w:t>с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Львова</w:t>
      </w:r>
      <w:r w:rsidR="00073523" w:rsidRPr="00073523">
        <w:t xml:space="preserve"> </w:t>
      </w:r>
      <w:r w:rsidRPr="00073523">
        <w:t>Е</w:t>
      </w:r>
      <w:r w:rsidR="00073523" w:rsidRPr="00073523">
        <w:t xml:space="preserve">., </w:t>
      </w:r>
      <w:r w:rsidRPr="00073523">
        <w:t>Макаров</w:t>
      </w:r>
      <w:r w:rsidR="00073523" w:rsidRPr="00073523">
        <w:t xml:space="preserve"> </w:t>
      </w:r>
      <w:r w:rsidRPr="00073523">
        <w:t>А</w:t>
      </w:r>
      <w:r w:rsidR="00073523" w:rsidRPr="00073523">
        <w:t xml:space="preserve">. </w:t>
      </w:r>
      <w:r w:rsidRPr="00073523">
        <w:t>Официальный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предмет</w:t>
      </w:r>
      <w:r w:rsidR="00073523" w:rsidRPr="00073523">
        <w:t xml:space="preserve"> </w:t>
      </w:r>
      <w:r w:rsidRPr="00073523">
        <w:t>преступления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Е</w:t>
      </w:r>
      <w:r w:rsidR="00073523" w:rsidRPr="00073523">
        <w:t xml:space="preserve">. </w:t>
      </w:r>
      <w:r w:rsidRPr="00073523">
        <w:t>Львова,</w:t>
      </w:r>
      <w:r w:rsidR="00073523" w:rsidRPr="00073523">
        <w:t xml:space="preserve"> </w:t>
      </w:r>
      <w:r w:rsidRPr="00073523">
        <w:t>А</w:t>
      </w:r>
      <w:r w:rsidR="00073523" w:rsidRPr="00073523">
        <w:t xml:space="preserve">. </w:t>
      </w:r>
      <w:r w:rsidRPr="00073523">
        <w:t>Макаров</w:t>
      </w:r>
      <w:r w:rsidR="00073523">
        <w:t xml:space="preserve"> // </w:t>
      </w:r>
      <w:r w:rsidRPr="00073523">
        <w:t>Российская</w:t>
      </w:r>
      <w:r w:rsidR="00073523" w:rsidRPr="00073523">
        <w:t xml:space="preserve"> </w:t>
      </w:r>
      <w:r w:rsidRPr="00073523">
        <w:t>юстиция</w:t>
      </w:r>
      <w:r w:rsidR="00073523">
        <w:t xml:space="preserve">. - </w:t>
      </w:r>
      <w:r w:rsidRPr="00073523">
        <w:t>2000</w:t>
      </w:r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10</w:t>
      </w:r>
      <w:r w:rsidR="00073523">
        <w:t xml:space="preserve">. - </w:t>
      </w:r>
      <w:r w:rsidRPr="00073523">
        <w:t>С</w:t>
      </w:r>
      <w:r w:rsidR="00073523">
        <w:t>. 19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Макаров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. </w:t>
      </w:r>
      <w:r w:rsidRPr="00073523">
        <w:t>Должностное</w:t>
      </w:r>
      <w:r w:rsidR="00073523" w:rsidRPr="00073523">
        <w:t xml:space="preserve"> </w:t>
      </w:r>
      <w:r w:rsidRPr="00073523">
        <w:t>укрывательство</w:t>
      </w:r>
      <w:r w:rsidR="00073523" w:rsidRPr="00073523">
        <w:t xml:space="preserve"> </w:t>
      </w:r>
      <w:r w:rsidRPr="00073523">
        <w:t>преступлений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С</w:t>
      </w:r>
      <w:r w:rsidR="00073523" w:rsidRPr="00073523">
        <w:t xml:space="preserve">. </w:t>
      </w:r>
      <w:r w:rsidRPr="00073523">
        <w:t>Макаров</w:t>
      </w:r>
      <w:r w:rsidR="00073523">
        <w:t xml:space="preserve"> // </w:t>
      </w:r>
      <w:r w:rsidRPr="00073523">
        <w:t>Законность</w:t>
      </w:r>
      <w:r w:rsidR="00073523">
        <w:t xml:space="preserve">. - </w:t>
      </w:r>
      <w:r w:rsidRPr="00073523">
        <w:t>2007</w:t>
      </w:r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4</w:t>
      </w:r>
      <w:r w:rsidR="00073523">
        <w:t xml:space="preserve">. - </w:t>
      </w:r>
      <w:r w:rsidRPr="00073523">
        <w:t>С</w:t>
      </w:r>
      <w:r w:rsidR="00073523">
        <w:t>.2</w:t>
      </w:r>
      <w:r w:rsidRPr="00073523">
        <w:t>2</w:t>
      </w:r>
      <w:r w:rsidR="00073523" w:rsidRPr="00073523">
        <w:t xml:space="preserve"> - </w:t>
      </w:r>
      <w:r w:rsidRPr="00073523">
        <w:t>25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Макаров</w:t>
      </w:r>
      <w:r w:rsidR="00073523" w:rsidRPr="00073523">
        <w:t xml:space="preserve"> </w:t>
      </w:r>
      <w:r w:rsidRPr="00073523">
        <w:t>С</w:t>
      </w:r>
      <w:r w:rsidR="00073523">
        <w:t xml:space="preserve">.Д. </w:t>
      </w:r>
      <w:r w:rsidRPr="00073523">
        <w:t>Малозначительность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квалификации</w:t>
      </w:r>
      <w:r w:rsidR="00073523" w:rsidRPr="00073523">
        <w:t xml:space="preserve"> </w:t>
      </w:r>
      <w:r w:rsidRPr="00073523">
        <w:t>служебных</w:t>
      </w:r>
      <w:r w:rsidR="00073523" w:rsidRPr="00073523">
        <w:t xml:space="preserve"> </w:t>
      </w:r>
      <w:r w:rsidRPr="00073523">
        <w:t>преступлений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rPr>
          <w:lang w:val="en-US"/>
        </w:rPr>
        <w:t>C</w:t>
      </w:r>
      <w:r w:rsidR="00073523">
        <w:t xml:space="preserve">.Д. </w:t>
      </w:r>
      <w:r w:rsidRPr="00073523">
        <w:t>Макаров</w:t>
      </w:r>
      <w:r w:rsidR="00073523">
        <w:t xml:space="preserve"> // </w:t>
      </w:r>
      <w:r w:rsidRPr="00073523">
        <w:t>Уголовный</w:t>
      </w:r>
      <w:r w:rsidR="00073523" w:rsidRPr="00073523">
        <w:t xml:space="preserve"> </w:t>
      </w:r>
      <w:r w:rsidRPr="00073523">
        <w:t>процесс</w:t>
      </w:r>
      <w:r w:rsidR="00073523">
        <w:t xml:space="preserve">. - </w:t>
      </w:r>
      <w:r w:rsidRPr="00073523">
        <w:t>2007</w:t>
      </w:r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12</w:t>
      </w:r>
      <w:r w:rsidR="00073523">
        <w:t xml:space="preserve">. - </w:t>
      </w:r>
      <w:r w:rsidRPr="00073523">
        <w:t>С</w:t>
      </w:r>
      <w:r w:rsidR="00073523">
        <w:t>.1</w:t>
      </w:r>
      <w:r w:rsidRPr="00073523">
        <w:t>4</w:t>
      </w:r>
      <w:r w:rsidR="00073523" w:rsidRPr="00073523">
        <w:t xml:space="preserve"> - </w:t>
      </w:r>
      <w:r w:rsidRPr="00073523">
        <w:t>21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Нагаев</w:t>
      </w:r>
      <w:r w:rsidR="00073523" w:rsidRPr="00073523">
        <w:t xml:space="preserve"> </w:t>
      </w:r>
      <w:r w:rsidRPr="00073523">
        <w:t>Е</w:t>
      </w:r>
      <w:r w:rsidR="00073523">
        <w:t xml:space="preserve">.А., </w:t>
      </w:r>
      <w:r w:rsidRPr="00073523">
        <w:t>Степанищев</w:t>
      </w:r>
      <w:r w:rsidR="00073523" w:rsidRPr="00073523">
        <w:t xml:space="preserve"> </w:t>
      </w:r>
      <w:r w:rsidRPr="00073523">
        <w:t>А</w:t>
      </w:r>
      <w:r w:rsidR="00073523">
        <w:t xml:space="preserve">.В. </w:t>
      </w:r>
      <w:r w:rsidRPr="00073523">
        <w:t>Незаконный</w:t>
      </w:r>
      <w:r w:rsidR="00073523" w:rsidRPr="00073523">
        <w:t xml:space="preserve"> </w:t>
      </w:r>
      <w:r w:rsidRPr="00073523">
        <w:t>оборот</w:t>
      </w:r>
      <w:r w:rsidR="00073523" w:rsidRPr="00073523">
        <w:t xml:space="preserve"> </w:t>
      </w:r>
      <w:r w:rsidRPr="00073523">
        <w:t>алкогольной</w:t>
      </w:r>
      <w:r w:rsidR="00073523" w:rsidRPr="00073523">
        <w:t xml:space="preserve"> </w:t>
      </w:r>
      <w:r w:rsidRPr="00073523">
        <w:t>продукции</w:t>
      </w:r>
      <w:r w:rsidR="00073523" w:rsidRPr="00073523">
        <w:t xml:space="preserve">: </w:t>
      </w:r>
      <w:r w:rsidRPr="00073523">
        <w:t>уголовно-процессуальные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уголовно-правовые</w:t>
      </w:r>
      <w:r w:rsidR="00073523" w:rsidRPr="00073523">
        <w:t xml:space="preserve"> </w:t>
      </w:r>
      <w:r w:rsidRPr="00073523">
        <w:t>аспекты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Е</w:t>
      </w:r>
      <w:r w:rsidR="00073523">
        <w:t xml:space="preserve">.А. </w:t>
      </w:r>
      <w:r w:rsidRPr="00073523">
        <w:t>Нагаев,</w:t>
      </w:r>
      <w:r w:rsidR="00073523" w:rsidRPr="00073523">
        <w:t xml:space="preserve"> </w:t>
      </w:r>
      <w:r w:rsidRPr="00073523">
        <w:t>А</w:t>
      </w:r>
      <w:r w:rsidR="00073523">
        <w:t xml:space="preserve">.В. </w:t>
      </w:r>
      <w:r w:rsidRPr="00073523">
        <w:t>Степанищев</w:t>
      </w:r>
      <w:r w:rsidR="00073523">
        <w:t xml:space="preserve"> // </w:t>
      </w:r>
      <w:r w:rsidRPr="00073523">
        <w:t>Законодательство</w:t>
      </w:r>
      <w:r w:rsidR="00073523">
        <w:t xml:space="preserve">. - </w:t>
      </w:r>
      <w:r w:rsidRPr="00073523">
        <w:t>2000</w:t>
      </w:r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7</w:t>
      </w:r>
      <w:r w:rsidR="00073523">
        <w:t xml:space="preserve">. - </w:t>
      </w:r>
      <w:r w:rsidRPr="00073523">
        <w:t>С</w:t>
      </w:r>
      <w:r w:rsidR="00073523">
        <w:t>.3</w:t>
      </w:r>
      <w:r w:rsidRPr="00073523">
        <w:t>2</w:t>
      </w:r>
      <w:r w:rsidR="00073523" w:rsidRPr="00073523">
        <w:t xml:space="preserve"> - </w:t>
      </w:r>
      <w:r w:rsidRPr="00073523">
        <w:t>38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Наумов</w:t>
      </w:r>
      <w:r w:rsidR="00073523" w:rsidRPr="00073523">
        <w:t xml:space="preserve"> </w:t>
      </w:r>
      <w:r w:rsidRPr="00073523">
        <w:t>А</w:t>
      </w:r>
      <w:r w:rsidR="00073523">
        <w:t xml:space="preserve">.В. </w:t>
      </w:r>
      <w:r w:rsidRPr="00073523">
        <w:t>Российское</w:t>
      </w:r>
      <w:r w:rsidR="00073523" w:rsidRPr="00073523">
        <w:t xml:space="preserve"> </w:t>
      </w:r>
      <w:r w:rsidRPr="00073523">
        <w:t>уголовное</w:t>
      </w:r>
      <w:r w:rsidR="00073523" w:rsidRPr="00073523">
        <w:t xml:space="preserve"> </w:t>
      </w:r>
      <w:r w:rsidRPr="00073523">
        <w:t>право</w:t>
      </w:r>
      <w:r w:rsidR="00073523" w:rsidRPr="00073523">
        <w:t xml:space="preserve">. </w:t>
      </w:r>
      <w:r w:rsidRPr="00073523">
        <w:t>Курс</w:t>
      </w:r>
      <w:r w:rsidR="00073523" w:rsidRPr="00073523">
        <w:t xml:space="preserve"> </w:t>
      </w:r>
      <w:r w:rsidRPr="00073523">
        <w:t>лекций</w:t>
      </w:r>
      <w:r w:rsidR="00073523" w:rsidRPr="00073523">
        <w:t xml:space="preserve">. </w:t>
      </w:r>
      <w:r w:rsidRPr="00073523">
        <w:t>В</w:t>
      </w:r>
      <w:r w:rsidR="00073523" w:rsidRPr="00073523">
        <w:t xml:space="preserve"> </w:t>
      </w:r>
      <w:r w:rsidRPr="00073523">
        <w:t>2-х</w:t>
      </w:r>
      <w:r w:rsidR="00073523" w:rsidRPr="00073523">
        <w:t xml:space="preserve"> </w:t>
      </w:r>
      <w:r w:rsidRPr="00073523">
        <w:t>т</w:t>
      </w:r>
      <w:r w:rsidR="00073523" w:rsidRPr="00073523">
        <w:t xml:space="preserve">. </w:t>
      </w:r>
      <w:r w:rsidRPr="00073523">
        <w:t>/</w:t>
      </w:r>
      <w:r w:rsidR="00073523" w:rsidRPr="00073523">
        <w:t xml:space="preserve"> </w:t>
      </w:r>
      <w:r w:rsidRPr="00073523">
        <w:t>А</w:t>
      </w:r>
      <w:r w:rsidR="00073523">
        <w:t xml:space="preserve">.В. </w:t>
      </w:r>
      <w:r w:rsidRPr="00073523">
        <w:t>Наумов</w:t>
      </w:r>
      <w:r w:rsidR="00073523">
        <w:t xml:space="preserve">. - </w:t>
      </w:r>
      <w:r w:rsidRPr="00073523">
        <w:t>М</w:t>
      </w:r>
      <w:r w:rsidR="00073523" w:rsidRPr="00073523">
        <w:t xml:space="preserve">.: </w:t>
      </w:r>
      <w:r w:rsidRPr="00073523">
        <w:t>Юрид</w:t>
      </w:r>
      <w:r w:rsidR="00073523" w:rsidRPr="00073523">
        <w:t xml:space="preserve">. </w:t>
      </w:r>
      <w:r w:rsidRPr="00073523">
        <w:t>лит</w:t>
      </w:r>
      <w:r w:rsidR="00073523" w:rsidRPr="00073523">
        <w:t xml:space="preserve">., </w:t>
      </w:r>
      <w:r w:rsidRPr="00073523">
        <w:t>2004</w:t>
      </w:r>
      <w:r w:rsidR="00073523">
        <w:t xml:space="preserve">. - </w:t>
      </w:r>
      <w:r w:rsidRPr="00073523">
        <w:t>Т</w:t>
      </w:r>
      <w:r w:rsidR="00073523">
        <w:t xml:space="preserve">.2. - </w:t>
      </w:r>
      <w:r w:rsidRPr="00073523">
        <w:t>832</w:t>
      </w:r>
      <w:r w:rsidR="00073523" w:rsidRPr="00073523">
        <w:t xml:space="preserve"> </w:t>
      </w:r>
      <w:r w:rsidRPr="00073523">
        <w:t>с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Наумов</w:t>
      </w:r>
      <w:r w:rsidR="00073523" w:rsidRPr="00073523">
        <w:t xml:space="preserve"> </w:t>
      </w:r>
      <w:r w:rsidRPr="00073523">
        <w:t>А</w:t>
      </w:r>
      <w:r w:rsidR="00073523">
        <w:t xml:space="preserve">.В. </w:t>
      </w:r>
      <w:r w:rsidRPr="00073523">
        <w:t>Практика</w:t>
      </w:r>
      <w:r w:rsidR="00073523" w:rsidRPr="00073523">
        <w:t xml:space="preserve"> </w:t>
      </w:r>
      <w:r w:rsidRPr="00073523">
        <w:t>применения</w:t>
      </w:r>
      <w:r w:rsidR="00073523" w:rsidRPr="00073523">
        <w:t xml:space="preserve"> </w:t>
      </w:r>
      <w:r w:rsidRPr="00073523">
        <w:t>Уголовного</w:t>
      </w:r>
      <w:r w:rsidR="00073523" w:rsidRPr="00073523">
        <w:t xml:space="preserve"> </w:t>
      </w:r>
      <w:r w:rsidRPr="00073523">
        <w:t>кодекса</w:t>
      </w:r>
      <w:r w:rsidR="00073523" w:rsidRPr="00073523">
        <w:t xml:space="preserve"> </w:t>
      </w:r>
      <w:r w:rsidRPr="00073523">
        <w:t>Российской</w:t>
      </w:r>
      <w:r w:rsidR="00073523" w:rsidRPr="00073523">
        <w:t xml:space="preserve"> </w:t>
      </w:r>
      <w:r w:rsidRPr="00073523">
        <w:t>Федерации</w:t>
      </w:r>
      <w:r w:rsidR="00073523" w:rsidRPr="00073523">
        <w:t xml:space="preserve">. </w:t>
      </w:r>
      <w:r w:rsidRPr="00073523">
        <w:t>Комментарий</w:t>
      </w:r>
      <w:r w:rsidR="00073523" w:rsidRPr="00073523">
        <w:t xml:space="preserve"> </w:t>
      </w:r>
      <w:r w:rsidRPr="00073523">
        <w:t>судебной</w:t>
      </w:r>
      <w:r w:rsidR="00073523" w:rsidRPr="00073523">
        <w:t xml:space="preserve"> </w:t>
      </w:r>
      <w:r w:rsidRPr="00073523">
        <w:t>практики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доктринальное</w:t>
      </w:r>
      <w:r w:rsidR="00073523" w:rsidRPr="00073523">
        <w:t xml:space="preserve"> </w:t>
      </w:r>
      <w:r w:rsidRPr="00073523">
        <w:t>толкование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А</w:t>
      </w:r>
      <w:r w:rsidR="00073523">
        <w:t xml:space="preserve">.В. </w:t>
      </w:r>
      <w:r w:rsidRPr="00073523">
        <w:t>Наумов</w:t>
      </w:r>
      <w:r w:rsidR="00073523">
        <w:t xml:space="preserve">. - </w:t>
      </w:r>
      <w:r w:rsidRPr="00073523">
        <w:t>М</w:t>
      </w:r>
      <w:r w:rsidR="00073523" w:rsidRPr="00073523">
        <w:t xml:space="preserve">.: </w:t>
      </w:r>
      <w:r w:rsidRPr="00073523">
        <w:t>Волтерс</w:t>
      </w:r>
      <w:r w:rsidR="00073523" w:rsidRPr="00073523">
        <w:t xml:space="preserve"> </w:t>
      </w:r>
      <w:r w:rsidRPr="00073523">
        <w:t>Клувер,</w:t>
      </w:r>
      <w:r w:rsidR="00073523" w:rsidRPr="00073523">
        <w:t xml:space="preserve"> </w:t>
      </w:r>
      <w:r w:rsidRPr="00073523">
        <w:t>2005</w:t>
      </w:r>
      <w:r w:rsidR="00073523">
        <w:t xml:space="preserve">. - </w:t>
      </w:r>
      <w:r w:rsidRPr="00073523">
        <w:t>1024</w:t>
      </w:r>
      <w:r w:rsidR="00073523" w:rsidRPr="00073523">
        <w:t xml:space="preserve"> </w:t>
      </w:r>
      <w:r w:rsidRPr="00073523">
        <w:t>с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Пикуров</w:t>
      </w:r>
      <w:r w:rsidR="00073523" w:rsidRPr="00073523">
        <w:t xml:space="preserve"> </w:t>
      </w:r>
      <w:r w:rsidRPr="00073523">
        <w:t>Н</w:t>
      </w:r>
      <w:r w:rsidR="00073523">
        <w:t xml:space="preserve">.И., </w:t>
      </w:r>
      <w:r w:rsidRPr="00073523">
        <w:t>Букалерова</w:t>
      </w:r>
      <w:r w:rsidR="00073523" w:rsidRPr="00073523">
        <w:t xml:space="preserve"> </w:t>
      </w:r>
      <w:r w:rsidRPr="00073523">
        <w:t>Л</w:t>
      </w:r>
      <w:r w:rsidR="00073523">
        <w:t xml:space="preserve">.А. </w:t>
      </w:r>
      <w:r w:rsidRPr="00073523">
        <w:t>Подлог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другие</w:t>
      </w:r>
      <w:r w:rsidR="00073523" w:rsidRPr="00073523">
        <w:t xml:space="preserve"> </w:t>
      </w:r>
      <w:r w:rsidRPr="00073523">
        <w:t>преступные</w:t>
      </w:r>
      <w:r w:rsidR="00073523" w:rsidRPr="00073523">
        <w:t xml:space="preserve"> </w:t>
      </w:r>
      <w:r w:rsidRPr="00073523">
        <w:t>посягательства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официальный</w:t>
      </w:r>
      <w:r w:rsidR="00073523" w:rsidRPr="00073523">
        <w:t xml:space="preserve"> </w:t>
      </w:r>
      <w:r w:rsidRPr="00073523">
        <w:t>документооборот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Н</w:t>
      </w:r>
      <w:r w:rsidR="00073523">
        <w:t xml:space="preserve">.И. </w:t>
      </w:r>
      <w:r w:rsidRPr="00073523">
        <w:t>Пикуров,</w:t>
      </w:r>
      <w:r w:rsidR="00073523" w:rsidRPr="00073523">
        <w:t xml:space="preserve"> </w:t>
      </w:r>
      <w:r w:rsidRPr="00073523">
        <w:t>Л</w:t>
      </w:r>
      <w:r w:rsidR="00073523">
        <w:t xml:space="preserve">.А. </w:t>
      </w:r>
      <w:r w:rsidRPr="00073523">
        <w:t>Букалерова</w:t>
      </w:r>
      <w:r w:rsidR="00073523">
        <w:t xml:space="preserve">. - </w:t>
      </w:r>
      <w:r w:rsidRPr="00073523">
        <w:t>Волгоград</w:t>
      </w:r>
      <w:r w:rsidR="00073523" w:rsidRPr="00073523">
        <w:t xml:space="preserve">: </w:t>
      </w:r>
      <w:r w:rsidRPr="00073523">
        <w:t>ВА</w:t>
      </w:r>
      <w:r w:rsidR="00073523" w:rsidRPr="00073523">
        <w:t xml:space="preserve"> </w:t>
      </w:r>
      <w:r w:rsidRPr="00073523">
        <w:t>МВД</w:t>
      </w:r>
      <w:r w:rsidR="00073523" w:rsidRPr="00073523">
        <w:t xml:space="preserve"> </w:t>
      </w:r>
      <w:r w:rsidRPr="00073523">
        <w:t>России,</w:t>
      </w:r>
      <w:r w:rsidR="00073523" w:rsidRPr="00073523">
        <w:t xml:space="preserve"> </w:t>
      </w:r>
      <w:r w:rsidRPr="00073523">
        <w:t>2001</w:t>
      </w:r>
      <w:r w:rsidR="00073523">
        <w:t xml:space="preserve">. - </w:t>
      </w:r>
      <w:r w:rsidRPr="00073523">
        <w:t>116</w:t>
      </w:r>
      <w:r w:rsidR="00073523" w:rsidRPr="00073523">
        <w:t xml:space="preserve"> </w:t>
      </w:r>
      <w:r w:rsidRPr="00073523">
        <w:t>с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Пинхасов</w:t>
      </w:r>
      <w:r w:rsidR="00073523" w:rsidRPr="00073523">
        <w:t xml:space="preserve"> </w:t>
      </w:r>
      <w:r w:rsidRPr="00073523">
        <w:t>Б</w:t>
      </w:r>
      <w:r w:rsidR="00073523">
        <w:t xml:space="preserve">.И. </w:t>
      </w:r>
      <w:r w:rsidRPr="00073523">
        <w:t>Защита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советскому</w:t>
      </w:r>
      <w:r w:rsidR="00073523" w:rsidRPr="00073523">
        <w:t xml:space="preserve"> </w:t>
      </w:r>
      <w:r w:rsidRPr="00073523">
        <w:t>уголовному</w:t>
      </w:r>
      <w:r w:rsidR="00073523" w:rsidRPr="00073523">
        <w:t xml:space="preserve"> </w:t>
      </w:r>
      <w:r w:rsidRPr="00073523">
        <w:t>праву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Б</w:t>
      </w:r>
      <w:r w:rsidR="00073523">
        <w:t xml:space="preserve">.И. </w:t>
      </w:r>
      <w:r w:rsidRPr="00073523">
        <w:t>Пинхасов</w:t>
      </w:r>
      <w:r w:rsidR="00073523">
        <w:t xml:space="preserve">. - </w:t>
      </w:r>
      <w:r w:rsidRPr="00073523">
        <w:t>Ташкент</w:t>
      </w:r>
      <w:r w:rsidR="00073523" w:rsidRPr="00073523">
        <w:t xml:space="preserve">: </w:t>
      </w:r>
      <w:r w:rsidRPr="00073523">
        <w:t>Узбекистан,</w:t>
      </w:r>
      <w:r w:rsidR="00073523" w:rsidRPr="00073523">
        <w:t xml:space="preserve"> </w:t>
      </w:r>
      <w:r w:rsidRPr="00073523">
        <w:t>1976</w:t>
      </w:r>
      <w:r w:rsidR="00073523">
        <w:t xml:space="preserve">. - </w:t>
      </w:r>
      <w:r w:rsidRPr="00073523">
        <w:t>198</w:t>
      </w:r>
      <w:r w:rsidR="00073523" w:rsidRPr="00073523">
        <w:t xml:space="preserve"> </w:t>
      </w:r>
      <w:r w:rsidRPr="00073523">
        <w:t>с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Поленов</w:t>
      </w:r>
      <w:r w:rsidR="00073523" w:rsidRPr="00073523">
        <w:t xml:space="preserve"> </w:t>
      </w:r>
      <w:r w:rsidRPr="00073523">
        <w:t>Г</w:t>
      </w:r>
      <w:r w:rsidR="00073523">
        <w:t xml:space="preserve">.Ф. </w:t>
      </w:r>
      <w:r w:rsidRPr="00073523">
        <w:t>Ответственность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похищение,</w:t>
      </w:r>
      <w:r w:rsidR="00073523" w:rsidRPr="00073523">
        <w:t xml:space="preserve"> </w:t>
      </w:r>
      <w:r w:rsidRPr="00073523">
        <w:t>подделку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их</w:t>
      </w:r>
      <w:r w:rsidR="00073523" w:rsidRPr="00073523">
        <w:t xml:space="preserve"> </w:t>
      </w:r>
      <w:r w:rsidRPr="00073523">
        <w:t>использование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Г</w:t>
      </w:r>
      <w:r w:rsidR="00073523">
        <w:t xml:space="preserve">.Ф. </w:t>
      </w:r>
      <w:r w:rsidRPr="00073523">
        <w:t>Поленов</w:t>
      </w:r>
      <w:r w:rsidR="00073523">
        <w:t xml:space="preserve">. - </w:t>
      </w:r>
      <w:r w:rsidRPr="00073523">
        <w:t>М</w:t>
      </w:r>
      <w:r w:rsidR="00073523" w:rsidRPr="00073523">
        <w:t xml:space="preserve">.: </w:t>
      </w:r>
      <w:r w:rsidRPr="00073523">
        <w:t>Юрид</w:t>
      </w:r>
      <w:r w:rsidR="00073523" w:rsidRPr="00073523">
        <w:t xml:space="preserve">. </w:t>
      </w:r>
      <w:r w:rsidRPr="00073523">
        <w:t>лит-ра,</w:t>
      </w:r>
      <w:r w:rsidR="00073523" w:rsidRPr="00073523">
        <w:t xml:space="preserve"> </w:t>
      </w:r>
      <w:r w:rsidRPr="00073523">
        <w:t>1980</w:t>
      </w:r>
      <w:r w:rsidR="00073523">
        <w:t xml:space="preserve">. - </w:t>
      </w:r>
      <w:r w:rsidRPr="00073523">
        <w:t>71</w:t>
      </w:r>
      <w:r w:rsidR="00073523" w:rsidRPr="00073523">
        <w:t xml:space="preserve"> </w:t>
      </w:r>
      <w:r w:rsidRPr="00073523">
        <w:t>с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Постников</w:t>
      </w:r>
      <w:r w:rsidR="00073523" w:rsidRPr="00073523">
        <w:t xml:space="preserve"> </w:t>
      </w:r>
      <w:r w:rsidRPr="00073523">
        <w:t>В</w:t>
      </w:r>
      <w:r w:rsidR="00073523">
        <w:t xml:space="preserve">.С. </w:t>
      </w:r>
      <w:r w:rsidRPr="00073523">
        <w:t>Уголовная</w:t>
      </w:r>
      <w:r w:rsidR="00073523" w:rsidRPr="00073523">
        <w:t xml:space="preserve"> </w:t>
      </w:r>
      <w:r w:rsidRPr="00073523">
        <w:t>ответственность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подделку,</w:t>
      </w:r>
      <w:r w:rsidR="00073523" w:rsidRPr="00073523">
        <w:t xml:space="preserve"> </w:t>
      </w:r>
      <w:r w:rsidRPr="00073523">
        <w:t>изготовление,</w:t>
      </w:r>
      <w:r w:rsidR="00073523" w:rsidRPr="00073523">
        <w:t xml:space="preserve"> </w:t>
      </w:r>
      <w:r w:rsidRPr="00073523">
        <w:t>сбыт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использование</w:t>
      </w:r>
      <w:r w:rsidR="00073523" w:rsidRPr="00073523">
        <w:t xml:space="preserve"> </w:t>
      </w:r>
      <w:r w:rsidRPr="00073523">
        <w:t>подложных</w:t>
      </w:r>
      <w:r w:rsidR="00073523" w:rsidRPr="00073523">
        <w:t xml:space="preserve"> </w:t>
      </w:r>
      <w:r w:rsidRPr="00073523">
        <w:t>документов,</w:t>
      </w:r>
      <w:r w:rsidR="00073523" w:rsidRPr="00073523">
        <w:t xml:space="preserve"> </w:t>
      </w:r>
      <w:r w:rsidRPr="00073523">
        <w:t>штампов,</w:t>
      </w:r>
      <w:r w:rsidR="00073523" w:rsidRPr="00073523">
        <w:t xml:space="preserve"> </w:t>
      </w:r>
      <w:r w:rsidRPr="00073523">
        <w:t>печатей</w:t>
      </w:r>
      <w:r w:rsidR="00073523" w:rsidRPr="00073523">
        <w:t xml:space="preserve"> </w:t>
      </w:r>
      <w:r w:rsidRPr="00073523">
        <w:t>бланков</w:t>
      </w:r>
      <w:r w:rsidR="00073523" w:rsidRPr="00073523">
        <w:t xml:space="preserve">: </w:t>
      </w:r>
      <w:r w:rsidRPr="00073523">
        <w:t>автореф</w:t>
      </w:r>
      <w:r w:rsidR="00073523" w:rsidRPr="00073523">
        <w:t xml:space="preserve">. </w:t>
      </w:r>
      <w:r w:rsidRPr="00073523">
        <w:t>Дис</w:t>
      </w:r>
      <w:r w:rsidR="00073523" w:rsidRPr="00073523">
        <w:t xml:space="preserve">. </w:t>
      </w:r>
      <w:r w:rsidRPr="00073523">
        <w:t>…</w:t>
      </w:r>
      <w:r w:rsidR="00073523" w:rsidRPr="00073523">
        <w:t xml:space="preserve"> </w:t>
      </w:r>
      <w:r w:rsidRPr="00073523">
        <w:t>канд</w:t>
      </w:r>
      <w:r w:rsidR="00073523" w:rsidRPr="00073523">
        <w:t xml:space="preserve">. </w:t>
      </w:r>
      <w:r w:rsidRPr="00073523">
        <w:t>юрид</w:t>
      </w:r>
      <w:r w:rsidR="00073523" w:rsidRPr="00073523">
        <w:t xml:space="preserve">. </w:t>
      </w:r>
      <w:r w:rsidRPr="00073523">
        <w:t>наук</w:t>
      </w:r>
      <w:r w:rsidR="00073523" w:rsidRPr="00073523">
        <w:t xml:space="preserve"> </w:t>
      </w:r>
      <w:r w:rsidRPr="00073523">
        <w:rPr>
          <w:lang w:val="en-US"/>
        </w:rPr>
        <w:t>/</w:t>
      </w:r>
      <w:r w:rsidR="00073523" w:rsidRPr="00073523">
        <w:rPr>
          <w:lang w:val="en-US"/>
        </w:rPr>
        <w:t xml:space="preserve"> </w:t>
      </w:r>
      <w:r w:rsidRPr="00073523">
        <w:t>В</w:t>
      </w:r>
      <w:r w:rsidR="00073523">
        <w:t xml:space="preserve">.С. </w:t>
      </w:r>
      <w:r w:rsidRPr="00073523">
        <w:t>Постников</w:t>
      </w:r>
      <w:r w:rsidR="00073523">
        <w:t xml:space="preserve">. - </w:t>
      </w:r>
      <w:r w:rsidRPr="00073523">
        <w:t>М</w:t>
      </w:r>
      <w:r w:rsidR="00073523" w:rsidRPr="00073523">
        <w:t xml:space="preserve">., </w:t>
      </w:r>
      <w:r w:rsidRPr="00073523">
        <w:t>1990</w:t>
      </w:r>
      <w:r w:rsidR="00073523">
        <w:t xml:space="preserve">. - </w:t>
      </w:r>
      <w:r w:rsidRPr="00073523">
        <w:t>25</w:t>
      </w:r>
      <w:r w:rsidR="00073523" w:rsidRPr="00073523">
        <w:t xml:space="preserve"> </w:t>
      </w:r>
      <w:r w:rsidRPr="00073523">
        <w:t>с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Потапенко</w:t>
      </w:r>
      <w:r w:rsidR="00073523" w:rsidRPr="00073523">
        <w:t xml:space="preserve"> </w:t>
      </w:r>
      <w:r w:rsidRPr="00073523">
        <w:t>Н</w:t>
      </w:r>
      <w:r w:rsidR="00073523">
        <w:t xml:space="preserve">.С. </w:t>
      </w:r>
      <w:r w:rsidRPr="00073523">
        <w:t>Уголовная</w:t>
      </w:r>
      <w:r w:rsidR="00073523" w:rsidRPr="00073523">
        <w:t xml:space="preserve"> </w:t>
      </w:r>
      <w:r w:rsidRPr="00073523">
        <w:t>ответственность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подделку</w:t>
      </w:r>
      <w:r w:rsidR="00073523" w:rsidRPr="00073523">
        <w:t xml:space="preserve"> </w:t>
      </w:r>
      <w:r w:rsidRPr="00073523">
        <w:t>банковских</w:t>
      </w:r>
      <w:r w:rsidR="00073523" w:rsidRPr="00073523">
        <w:t xml:space="preserve"> </w:t>
      </w:r>
      <w:r w:rsidRPr="00073523">
        <w:t>карт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Н</w:t>
      </w:r>
      <w:r w:rsidR="00073523">
        <w:t xml:space="preserve">.С. </w:t>
      </w:r>
      <w:r w:rsidRPr="00073523">
        <w:t>Потапенко</w:t>
      </w:r>
      <w:r w:rsidR="00073523">
        <w:t xml:space="preserve"> // </w:t>
      </w:r>
      <w:r w:rsidRPr="00073523">
        <w:t>Российский</w:t>
      </w:r>
      <w:r w:rsidR="00073523" w:rsidRPr="00073523">
        <w:t xml:space="preserve"> </w:t>
      </w:r>
      <w:r w:rsidRPr="00073523">
        <w:t>судья</w:t>
      </w:r>
      <w:r w:rsidR="00073523">
        <w:t xml:space="preserve">. - </w:t>
      </w:r>
      <w:r w:rsidRPr="00073523">
        <w:t>2004</w:t>
      </w:r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8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Потеева</w:t>
      </w:r>
      <w:r w:rsidR="00073523" w:rsidRPr="00073523">
        <w:t xml:space="preserve"> </w:t>
      </w:r>
      <w:r w:rsidRPr="00073523">
        <w:t>А</w:t>
      </w:r>
      <w:r w:rsidR="00073523" w:rsidRPr="00073523">
        <w:t xml:space="preserve">., </w:t>
      </w:r>
      <w:r w:rsidRPr="00073523">
        <w:t>Корюкаева</w:t>
      </w:r>
      <w:r w:rsidR="00073523" w:rsidRPr="00073523">
        <w:t xml:space="preserve"> </w:t>
      </w:r>
      <w:r w:rsidRPr="00073523">
        <w:t>Т</w:t>
      </w:r>
      <w:r w:rsidR="00073523" w:rsidRPr="00073523">
        <w:t xml:space="preserve">. </w:t>
      </w:r>
      <w:r w:rsidRPr="00073523">
        <w:t>Изобличение</w:t>
      </w:r>
      <w:r w:rsidR="00073523" w:rsidRPr="00073523">
        <w:t xml:space="preserve"> </w:t>
      </w:r>
      <w:r w:rsidRPr="00073523">
        <w:t>подделки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А</w:t>
      </w:r>
      <w:r w:rsidR="00073523" w:rsidRPr="00073523">
        <w:t xml:space="preserve">. </w:t>
      </w:r>
      <w:r w:rsidRPr="00073523">
        <w:t>Потеева,</w:t>
      </w:r>
      <w:r w:rsidR="00073523" w:rsidRPr="00073523">
        <w:t xml:space="preserve"> </w:t>
      </w:r>
      <w:r w:rsidRPr="00073523">
        <w:t>Т</w:t>
      </w:r>
      <w:r w:rsidR="00073523" w:rsidRPr="00073523">
        <w:t xml:space="preserve">. </w:t>
      </w:r>
      <w:r w:rsidRPr="00073523">
        <w:t>Корюкаева</w:t>
      </w:r>
      <w:r w:rsidR="00073523">
        <w:t xml:space="preserve"> // </w:t>
      </w:r>
      <w:r w:rsidRPr="00073523">
        <w:t>ЭЖ-Юрист</w:t>
      </w:r>
      <w:r w:rsidR="00073523">
        <w:t xml:space="preserve">. - </w:t>
      </w:r>
      <w:r w:rsidRPr="00073523">
        <w:t>2008</w:t>
      </w:r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34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Рарог</w:t>
      </w:r>
      <w:r w:rsidR="00073523" w:rsidRPr="00073523">
        <w:t xml:space="preserve"> </w:t>
      </w:r>
      <w:r w:rsidRPr="00073523">
        <w:t>А</w:t>
      </w:r>
      <w:r w:rsidR="00073523" w:rsidRPr="00073523">
        <w:t xml:space="preserve">., </w:t>
      </w:r>
      <w:r w:rsidRPr="00073523">
        <w:t>Букалерова</w:t>
      </w:r>
      <w:r w:rsidR="00073523" w:rsidRPr="00073523">
        <w:t xml:space="preserve"> </w:t>
      </w:r>
      <w:r w:rsidRPr="00073523">
        <w:t>Л</w:t>
      </w:r>
      <w:r w:rsidR="00073523" w:rsidRPr="00073523">
        <w:t xml:space="preserve">. </w:t>
      </w:r>
      <w:r w:rsidRPr="00073523">
        <w:t>Совершенствование</w:t>
      </w:r>
      <w:r w:rsidR="00073523" w:rsidRPr="00073523">
        <w:t xml:space="preserve"> </w:t>
      </w:r>
      <w:r w:rsidRPr="00073523">
        <w:t>уголовно-правовой</w:t>
      </w:r>
      <w:r w:rsidR="00073523" w:rsidRPr="00073523">
        <w:t xml:space="preserve"> </w:t>
      </w:r>
      <w:r w:rsidRPr="00073523">
        <w:t>охраны</w:t>
      </w:r>
      <w:r w:rsidR="00073523" w:rsidRPr="00073523">
        <w:t xml:space="preserve"> </w:t>
      </w:r>
      <w:r w:rsidRPr="00073523">
        <w:t>недокументированной</w:t>
      </w:r>
      <w:r w:rsidR="00073523" w:rsidRPr="00073523">
        <w:t xml:space="preserve"> </w:t>
      </w:r>
      <w:r w:rsidRPr="00073523">
        <w:t>официальной</w:t>
      </w:r>
      <w:r w:rsidR="00073523" w:rsidRPr="00073523">
        <w:t xml:space="preserve"> </w:t>
      </w:r>
      <w:r w:rsidRPr="00073523">
        <w:t>информации</w:t>
      </w:r>
      <w:r w:rsidR="00073523" w:rsidRPr="00073523">
        <w:t xml:space="preserve"> </w:t>
      </w:r>
      <w:r w:rsidRPr="00073523">
        <w:t>от</w:t>
      </w:r>
      <w:r w:rsidR="00073523" w:rsidRPr="00073523">
        <w:t xml:space="preserve"> </w:t>
      </w:r>
      <w:r w:rsidRPr="00073523">
        <w:t>незаконных</w:t>
      </w:r>
      <w:r w:rsidR="00073523" w:rsidRPr="00073523">
        <w:t xml:space="preserve"> </w:t>
      </w:r>
      <w:r w:rsidRPr="00073523">
        <w:t>деяний</w:t>
      </w:r>
      <w:r w:rsidR="00073523" w:rsidRPr="00073523">
        <w:t xml:space="preserve"> </w:t>
      </w:r>
      <w:r w:rsidRPr="00073523">
        <w:t>лиц,</w:t>
      </w:r>
      <w:r w:rsidR="00073523" w:rsidRPr="00073523">
        <w:t xml:space="preserve"> </w:t>
      </w:r>
      <w:r w:rsidRPr="00073523">
        <w:t>использующих</w:t>
      </w:r>
      <w:r w:rsidR="00073523" w:rsidRPr="00073523">
        <w:t xml:space="preserve"> </w:t>
      </w:r>
      <w:r w:rsidRPr="00073523">
        <w:t>должностное</w:t>
      </w:r>
      <w:r w:rsidR="00073523" w:rsidRPr="00073523">
        <w:t xml:space="preserve"> </w:t>
      </w:r>
      <w:r w:rsidRPr="00073523">
        <w:t>или</w:t>
      </w:r>
      <w:r w:rsidR="00073523" w:rsidRPr="00073523">
        <w:t xml:space="preserve"> </w:t>
      </w:r>
      <w:r w:rsidRPr="00073523">
        <w:t>служебное</w:t>
      </w:r>
      <w:r w:rsidR="00073523" w:rsidRPr="00073523">
        <w:t xml:space="preserve"> </w:t>
      </w:r>
      <w:r w:rsidRPr="00073523">
        <w:t>положение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А</w:t>
      </w:r>
      <w:r w:rsidR="00073523" w:rsidRPr="00073523">
        <w:t xml:space="preserve">. </w:t>
      </w:r>
      <w:r w:rsidRPr="00073523">
        <w:t>Рарог,</w:t>
      </w:r>
      <w:r w:rsidR="00073523" w:rsidRPr="00073523">
        <w:t xml:space="preserve"> </w:t>
      </w:r>
      <w:r w:rsidRPr="00073523">
        <w:t>Л</w:t>
      </w:r>
      <w:r w:rsidR="00073523" w:rsidRPr="00073523">
        <w:t xml:space="preserve">. </w:t>
      </w:r>
      <w:r w:rsidRPr="00073523">
        <w:t>Букалерова</w:t>
      </w:r>
      <w:r w:rsidR="00073523">
        <w:t xml:space="preserve"> // </w:t>
      </w:r>
      <w:r w:rsidRPr="00073523">
        <w:t>Уголовное</w:t>
      </w:r>
      <w:r w:rsidR="00073523" w:rsidRPr="00073523">
        <w:t xml:space="preserve"> </w:t>
      </w:r>
      <w:r w:rsidRPr="00073523">
        <w:t>право</w:t>
      </w:r>
      <w:r w:rsidR="00073523">
        <w:t xml:space="preserve">. - </w:t>
      </w:r>
      <w:r w:rsidRPr="00073523">
        <w:t>2004</w:t>
      </w:r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4</w:t>
      </w:r>
      <w:r w:rsidR="00073523">
        <w:t xml:space="preserve">. - </w:t>
      </w:r>
      <w:r w:rsidRPr="00073523">
        <w:t>С</w:t>
      </w:r>
      <w:r w:rsidR="00073523">
        <w:t>.4</w:t>
      </w:r>
      <w:r w:rsidRPr="00073523">
        <w:t>4</w:t>
      </w:r>
      <w:r w:rsidR="00073523" w:rsidRPr="00073523">
        <w:t xml:space="preserve"> - </w:t>
      </w:r>
      <w:r w:rsidRPr="00073523">
        <w:t>47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Российское</w:t>
      </w:r>
      <w:r w:rsidR="00073523" w:rsidRPr="00073523">
        <w:t xml:space="preserve"> </w:t>
      </w:r>
      <w:r w:rsidRPr="00073523">
        <w:t>законодательство</w:t>
      </w:r>
      <w:r w:rsidR="00073523" w:rsidRPr="00073523">
        <w:t xml:space="preserve"> </w:t>
      </w:r>
      <w:r w:rsidRPr="00073523">
        <w:rPr>
          <w:lang w:val="en-US"/>
        </w:rPr>
        <w:t>X</w:t>
      </w:r>
      <w:r w:rsidR="00073523" w:rsidRPr="00073523">
        <w:t xml:space="preserve"> - </w:t>
      </w:r>
      <w:r w:rsidRPr="00073523">
        <w:rPr>
          <w:lang w:val="en-US"/>
        </w:rPr>
        <w:t>XX</w:t>
      </w:r>
      <w:r w:rsidR="00073523" w:rsidRPr="00073523">
        <w:t xml:space="preserve"> </w:t>
      </w:r>
      <w:r w:rsidRPr="00073523">
        <w:t>веков</w:t>
      </w:r>
      <w:r w:rsidR="00073523" w:rsidRPr="00073523">
        <w:t xml:space="preserve">. </w:t>
      </w:r>
      <w:r w:rsidRPr="00073523">
        <w:t>Т</w:t>
      </w:r>
      <w:r w:rsidR="00073523">
        <w:t>.9</w:t>
      </w:r>
      <w:r w:rsidR="00073523" w:rsidRPr="00073523">
        <w:t xml:space="preserve">. </w:t>
      </w:r>
      <w:r w:rsidRPr="00073523">
        <w:t>Законодательство</w:t>
      </w:r>
      <w:r w:rsidR="00073523" w:rsidRPr="00073523">
        <w:t xml:space="preserve"> </w:t>
      </w:r>
      <w:r w:rsidRPr="00073523">
        <w:t>эпохи</w:t>
      </w:r>
      <w:r w:rsidR="00073523" w:rsidRPr="00073523">
        <w:t xml:space="preserve"> </w:t>
      </w:r>
      <w:r w:rsidRPr="00073523">
        <w:t>буржуазно-демократической</w:t>
      </w:r>
      <w:r w:rsidR="00073523" w:rsidRPr="00073523">
        <w:t xml:space="preserve"> </w:t>
      </w:r>
      <w:r w:rsidRPr="00073523">
        <w:t>революции</w:t>
      </w:r>
      <w:r w:rsidR="00073523">
        <w:t xml:space="preserve">. - </w:t>
      </w:r>
      <w:r w:rsidRPr="00073523">
        <w:t>М</w:t>
      </w:r>
      <w:r w:rsidR="00073523" w:rsidRPr="00073523">
        <w:t xml:space="preserve">.: </w:t>
      </w:r>
      <w:r w:rsidRPr="00073523">
        <w:t>Юрид</w:t>
      </w:r>
      <w:r w:rsidR="00073523" w:rsidRPr="00073523">
        <w:t xml:space="preserve">. </w:t>
      </w:r>
      <w:r w:rsidRPr="00073523">
        <w:t>лит</w:t>
      </w:r>
      <w:r w:rsidR="00073523" w:rsidRPr="00073523">
        <w:t xml:space="preserve">., </w:t>
      </w:r>
      <w:r w:rsidRPr="00073523">
        <w:t>1994</w:t>
      </w:r>
      <w:r w:rsidR="00073523">
        <w:t xml:space="preserve">. - </w:t>
      </w:r>
      <w:r w:rsidRPr="00073523">
        <w:t>352</w:t>
      </w:r>
      <w:r w:rsidR="00073523" w:rsidRPr="00073523">
        <w:t xml:space="preserve"> </w:t>
      </w:r>
      <w:r w:rsidRPr="00073523">
        <w:t>с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Сайт</w:t>
      </w:r>
      <w:r w:rsidR="00073523" w:rsidRPr="00073523">
        <w:t xml:space="preserve"> </w:t>
      </w:r>
      <w:r w:rsidRPr="00073523">
        <w:t>МВД</w:t>
      </w:r>
      <w:r w:rsidR="00073523" w:rsidRPr="00073523">
        <w:t xml:space="preserve">. </w:t>
      </w:r>
      <w:r w:rsidRPr="00073523">
        <w:t>Статистика</w:t>
      </w:r>
      <w:r w:rsidR="00073523" w:rsidRPr="00073523">
        <w:t xml:space="preserve"> [</w:t>
      </w:r>
      <w:r w:rsidRPr="00073523">
        <w:t>Электронный</w:t>
      </w:r>
      <w:r w:rsidR="00073523" w:rsidRPr="00073523">
        <w:t xml:space="preserve"> </w:t>
      </w:r>
      <w:r w:rsidRPr="00073523">
        <w:t>ресурс</w:t>
      </w:r>
      <w:r w:rsidR="00073523" w:rsidRPr="00073523">
        <w:t xml:space="preserve">]: </w:t>
      </w:r>
      <w:r w:rsidRPr="00073523">
        <w:t>Режим</w:t>
      </w:r>
      <w:r w:rsidR="00073523" w:rsidRPr="00073523">
        <w:t xml:space="preserve"> </w:t>
      </w:r>
      <w:r w:rsidRPr="00073523">
        <w:t>доступа</w:t>
      </w:r>
      <w:r w:rsidR="00073523" w:rsidRPr="00073523">
        <w:t xml:space="preserve">: </w:t>
      </w:r>
      <w:r w:rsidR="00073523" w:rsidRPr="00D41AD9">
        <w:rPr>
          <w:lang w:val="en-US"/>
        </w:rPr>
        <w:t>www</w:t>
      </w:r>
      <w:r w:rsidR="00073523" w:rsidRPr="00D41AD9">
        <w:t>.</w:t>
      </w:r>
      <w:r w:rsidRPr="00D41AD9">
        <w:rPr>
          <w:lang w:val="en-US"/>
        </w:rPr>
        <w:t>URL</w:t>
      </w:r>
      <w:r w:rsidR="00073523" w:rsidRPr="00073523">
        <w:t xml:space="preserve">: </w:t>
      </w:r>
      <w:r w:rsidR="00073523">
        <w:rPr>
          <w:lang w:val="en-US"/>
        </w:rPr>
        <w:t>http</w:t>
      </w:r>
      <w:r w:rsidR="00073523" w:rsidRPr="00073523">
        <w:t>://</w:t>
      </w:r>
      <w:r w:rsidR="00073523" w:rsidRPr="00D41AD9">
        <w:rPr>
          <w:lang w:val="en-US"/>
        </w:rPr>
        <w:t>www</w:t>
      </w:r>
      <w:r w:rsidR="00073523" w:rsidRPr="00D41AD9">
        <w:t>.</w:t>
      </w:r>
      <w:r w:rsidRPr="00D41AD9">
        <w:rPr>
          <w:lang w:val="en-US"/>
        </w:rPr>
        <w:t>mvd</w:t>
      </w:r>
      <w:r w:rsidR="00073523" w:rsidRPr="00D41AD9">
        <w:t>.ru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rPr>
          <w:lang w:val="en-US"/>
        </w:rPr>
        <w:t>stats</w:t>
      </w:r>
      <w:r w:rsidRPr="00073523">
        <w:t>/</w:t>
      </w:r>
      <w:r w:rsidR="00073523" w:rsidRPr="00073523">
        <w:t xml:space="preserve"> - </w:t>
      </w:r>
      <w:r w:rsidRPr="00073523">
        <w:t>07</w:t>
      </w:r>
      <w:r w:rsidR="00073523">
        <w:t>.02.20</w:t>
      </w:r>
      <w:r w:rsidRPr="00073523">
        <w:t>10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Сарсенов</w:t>
      </w:r>
      <w:r w:rsidR="00073523" w:rsidRPr="00073523">
        <w:t xml:space="preserve"> </w:t>
      </w:r>
      <w:r w:rsidRPr="00073523">
        <w:t>Н</w:t>
      </w:r>
      <w:r w:rsidR="00073523">
        <w:t xml:space="preserve">.Г. </w:t>
      </w:r>
      <w:r w:rsidRPr="00073523">
        <w:t>О</w:t>
      </w:r>
      <w:r w:rsidR="00073523" w:rsidRPr="00073523">
        <w:t xml:space="preserve"> </w:t>
      </w:r>
      <w:r w:rsidRPr="00073523">
        <w:t>подделке</w:t>
      </w:r>
      <w:r w:rsidR="00073523" w:rsidRPr="00073523">
        <w:t xml:space="preserve"> </w:t>
      </w:r>
      <w:r w:rsidRPr="00073523">
        <w:t>ценных</w:t>
      </w:r>
      <w:r w:rsidR="00073523" w:rsidRPr="00073523">
        <w:t xml:space="preserve"> </w:t>
      </w:r>
      <w:r w:rsidRPr="00073523">
        <w:t>бумаг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Н</w:t>
      </w:r>
      <w:r w:rsidR="00073523">
        <w:t xml:space="preserve">.Г. </w:t>
      </w:r>
      <w:r w:rsidRPr="00073523">
        <w:t>Сарсенов</w:t>
      </w:r>
      <w:r w:rsidR="00073523">
        <w:t xml:space="preserve"> // </w:t>
      </w:r>
      <w:r w:rsidRPr="00073523">
        <w:t>Эксперт-криминалист</w:t>
      </w:r>
      <w:r w:rsidR="00073523">
        <w:t xml:space="preserve">. - </w:t>
      </w:r>
      <w:r w:rsidRPr="00073523">
        <w:t>2006</w:t>
      </w:r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2</w:t>
      </w:r>
      <w:r w:rsidR="00073523">
        <w:t xml:space="preserve">. - </w:t>
      </w:r>
      <w:r w:rsidRPr="00073523">
        <w:t>С</w:t>
      </w:r>
      <w:r w:rsidR="00073523">
        <w:t>.1</w:t>
      </w:r>
      <w:r w:rsidRPr="00073523">
        <w:t>6</w:t>
      </w:r>
      <w:r w:rsidR="00073523" w:rsidRPr="00073523">
        <w:t xml:space="preserve"> - </w:t>
      </w:r>
      <w:r w:rsidRPr="00073523">
        <w:t>19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Светлов</w:t>
      </w:r>
      <w:r w:rsidR="00073523" w:rsidRPr="00073523">
        <w:t xml:space="preserve"> </w:t>
      </w:r>
      <w:r w:rsidRPr="00073523">
        <w:t>А</w:t>
      </w:r>
      <w:r w:rsidR="00073523">
        <w:t xml:space="preserve">.Я. </w:t>
      </w:r>
      <w:r w:rsidRPr="00073523">
        <w:t>Ответственность</w:t>
      </w:r>
      <w:r w:rsidR="00073523" w:rsidRPr="00073523">
        <w:t xml:space="preserve"> </w:t>
      </w:r>
      <w:r w:rsidRPr="00073523">
        <w:t>за</w:t>
      </w:r>
      <w:r w:rsidR="00073523" w:rsidRPr="00073523">
        <w:t xml:space="preserve"> </w:t>
      </w:r>
      <w:r w:rsidRPr="00073523">
        <w:t>должностные</w:t>
      </w:r>
      <w:r w:rsidR="00073523" w:rsidRPr="00073523">
        <w:t xml:space="preserve"> </w:t>
      </w:r>
      <w:r w:rsidRPr="00073523">
        <w:t>преступления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А</w:t>
      </w:r>
      <w:r w:rsidR="00073523">
        <w:t xml:space="preserve">.Я. </w:t>
      </w:r>
      <w:r w:rsidRPr="00073523">
        <w:t>Светлов</w:t>
      </w:r>
      <w:r w:rsidR="00073523">
        <w:t xml:space="preserve">. - </w:t>
      </w:r>
      <w:r w:rsidRPr="00073523">
        <w:t>Киев</w:t>
      </w:r>
      <w:r w:rsidR="00073523" w:rsidRPr="00073523">
        <w:t xml:space="preserve">: </w:t>
      </w:r>
      <w:r w:rsidRPr="00073523">
        <w:t>Наукова</w:t>
      </w:r>
      <w:r w:rsidR="00073523" w:rsidRPr="00073523">
        <w:t xml:space="preserve"> </w:t>
      </w:r>
      <w:r w:rsidRPr="00073523">
        <w:t>думка,</w:t>
      </w:r>
      <w:r w:rsidR="00073523" w:rsidRPr="00073523">
        <w:t xml:space="preserve"> </w:t>
      </w:r>
      <w:r w:rsidRPr="00073523">
        <w:t>1978</w:t>
      </w:r>
      <w:r w:rsidR="00073523">
        <w:t xml:space="preserve">. - </w:t>
      </w:r>
      <w:r w:rsidRPr="00073523">
        <w:t>303</w:t>
      </w:r>
      <w:r w:rsidR="00073523" w:rsidRPr="00073523">
        <w:t xml:space="preserve"> </w:t>
      </w:r>
      <w:r w:rsidRPr="00073523">
        <w:t>с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Словарь</w:t>
      </w:r>
      <w:r w:rsidR="00073523" w:rsidRPr="00073523">
        <w:t xml:space="preserve"> </w:t>
      </w:r>
      <w:r w:rsidRPr="00073523">
        <w:t>иностранных</w:t>
      </w:r>
      <w:r w:rsidR="00073523" w:rsidRPr="00073523">
        <w:t xml:space="preserve"> </w:t>
      </w:r>
      <w:r w:rsidRPr="00073523">
        <w:t>слов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под</w:t>
      </w:r>
      <w:r w:rsidR="00073523" w:rsidRPr="00073523">
        <w:t xml:space="preserve"> </w:t>
      </w:r>
      <w:r w:rsidR="00073523">
        <w:t xml:space="preserve">ред.А.Г. </w:t>
      </w:r>
      <w:r w:rsidRPr="00073523">
        <w:t>Спиркина</w:t>
      </w:r>
      <w:r w:rsidR="00073523">
        <w:t xml:space="preserve">. - </w:t>
      </w:r>
      <w:r w:rsidRPr="00073523">
        <w:t>М</w:t>
      </w:r>
      <w:r w:rsidR="00073523" w:rsidRPr="00073523">
        <w:t xml:space="preserve">.: </w:t>
      </w:r>
      <w:r w:rsidRPr="00073523">
        <w:t>Рус</w:t>
      </w:r>
      <w:r w:rsidR="00073523" w:rsidRPr="00073523">
        <w:t xml:space="preserve">. </w:t>
      </w:r>
      <w:r w:rsidRPr="00073523">
        <w:t>яз</w:t>
      </w:r>
      <w:r w:rsidR="00073523" w:rsidRPr="00073523">
        <w:t xml:space="preserve">., </w:t>
      </w:r>
      <w:r w:rsidRPr="00073523">
        <w:t>1990</w:t>
      </w:r>
      <w:r w:rsidR="00073523">
        <w:t xml:space="preserve">. - </w:t>
      </w:r>
      <w:r w:rsidRPr="00073523">
        <w:t>662</w:t>
      </w:r>
      <w:r w:rsidR="00073523" w:rsidRPr="00073523">
        <w:t xml:space="preserve"> </w:t>
      </w:r>
      <w:r w:rsidRPr="00073523">
        <w:t>с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Стренин</w:t>
      </w:r>
      <w:r w:rsidR="00073523" w:rsidRPr="00073523">
        <w:t xml:space="preserve"> </w:t>
      </w:r>
      <w:r w:rsidRPr="00073523">
        <w:t>А</w:t>
      </w:r>
      <w:r w:rsidR="00073523" w:rsidRPr="00073523">
        <w:t xml:space="preserve">. </w:t>
      </w:r>
      <w:r w:rsidRPr="00073523">
        <w:t>Соотношение</w:t>
      </w:r>
      <w:r w:rsidR="00073523" w:rsidRPr="00073523">
        <w:t xml:space="preserve"> </w:t>
      </w:r>
      <w:r w:rsidRPr="00073523">
        <w:t>злоупотребления</w:t>
      </w:r>
      <w:r w:rsidR="00073523" w:rsidRPr="00073523">
        <w:t xml:space="preserve"> </w:t>
      </w:r>
      <w:r w:rsidRPr="00073523">
        <w:t>должностными</w:t>
      </w:r>
      <w:r w:rsidR="00073523" w:rsidRPr="00073523">
        <w:t xml:space="preserve"> </w:t>
      </w:r>
      <w:r w:rsidRPr="00073523">
        <w:t>полномочиями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служебного</w:t>
      </w:r>
      <w:r w:rsidR="00073523" w:rsidRPr="00073523">
        <w:t xml:space="preserve"> </w:t>
      </w:r>
      <w:r w:rsidRPr="00073523">
        <w:t>подлога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А</w:t>
      </w:r>
      <w:r w:rsidR="00073523" w:rsidRPr="00073523">
        <w:t xml:space="preserve">. </w:t>
      </w:r>
      <w:r w:rsidRPr="00073523">
        <w:t>Стренин</w:t>
      </w:r>
      <w:r w:rsidR="00073523">
        <w:t xml:space="preserve"> // </w:t>
      </w:r>
      <w:r w:rsidRPr="00073523">
        <w:t>Вестник</w:t>
      </w:r>
      <w:r w:rsidR="00073523" w:rsidRPr="00073523">
        <w:t xml:space="preserve"> </w:t>
      </w:r>
      <w:r w:rsidRPr="00073523">
        <w:t>Московского</w:t>
      </w:r>
      <w:r w:rsidR="00073523" w:rsidRPr="00073523">
        <w:t xml:space="preserve"> </w:t>
      </w:r>
      <w:r w:rsidRPr="00073523">
        <w:t>университета</w:t>
      </w:r>
      <w:r w:rsidR="00073523">
        <w:t xml:space="preserve">. - </w:t>
      </w:r>
      <w:r w:rsidRPr="00073523">
        <w:t>2002</w:t>
      </w:r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3</w:t>
      </w:r>
      <w:r w:rsidR="00073523">
        <w:t xml:space="preserve">. - </w:t>
      </w:r>
      <w:r w:rsidRPr="00073523">
        <w:t>С</w:t>
      </w:r>
      <w:r w:rsidR="00073523">
        <w:t>.1</w:t>
      </w:r>
      <w:r w:rsidRPr="00073523">
        <w:t>22</w:t>
      </w:r>
      <w:r w:rsidR="00073523" w:rsidRPr="00073523">
        <w:t xml:space="preserve"> - </w:t>
      </w:r>
      <w:r w:rsidRPr="00073523">
        <w:t>132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Теория</w:t>
      </w:r>
      <w:r w:rsidR="00073523" w:rsidRPr="00073523">
        <w:t xml:space="preserve"> </w:t>
      </w:r>
      <w:r w:rsidRPr="00073523">
        <w:t>государства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права</w:t>
      </w:r>
      <w:r w:rsidR="00073523" w:rsidRPr="00073523">
        <w:t xml:space="preserve">: </w:t>
      </w:r>
      <w:r w:rsidRPr="00073523">
        <w:t>Учебник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под</w:t>
      </w:r>
      <w:r w:rsidR="00073523" w:rsidRPr="00073523">
        <w:t xml:space="preserve"> </w:t>
      </w:r>
      <w:r w:rsidR="00073523">
        <w:t>ред.</w:t>
      </w:r>
      <w:r w:rsidR="008335A2">
        <w:t xml:space="preserve"> </w:t>
      </w:r>
      <w:r w:rsidR="00073523">
        <w:t xml:space="preserve">А.С. </w:t>
      </w:r>
      <w:r w:rsidRPr="00073523">
        <w:t>Пиголкина</w:t>
      </w:r>
      <w:r w:rsidR="00073523">
        <w:t xml:space="preserve">. - </w:t>
      </w:r>
      <w:r w:rsidRPr="00073523">
        <w:t>М</w:t>
      </w:r>
      <w:r w:rsidR="00073523" w:rsidRPr="00073523">
        <w:t xml:space="preserve">.: </w:t>
      </w:r>
      <w:r w:rsidRPr="00073523">
        <w:t>Городец,</w:t>
      </w:r>
      <w:r w:rsidR="00073523" w:rsidRPr="00073523">
        <w:t xml:space="preserve"> </w:t>
      </w:r>
      <w:r w:rsidRPr="00073523">
        <w:t>2003</w:t>
      </w:r>
      <w:r w:rsidR="00073523">
        <w:t xml:space="preserve">. - </w:t>
      </w:r>
      <w:r w:rsidRPr="00073523">
        <w:t>544</w:t>
      </w:r>
      <w:r w:rsidR="00073523" w:rsidRPr="00073523">
        <w:t xml:space="preserve"> </w:t>
      </w:r>
      <w:r w:rsidRPr="00073523">
        <w:t>с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Ткачев</w:t>
      </w:r>
      <w:r w:rsidR="00073523" w:rsidRPr="00073523">
        <w:t xml:space="preserve"> </w:t>
      </w:r>
      <w:r w:rsidRPr="00073523">
        <w:t>А</w:t>
      </w:r>
      <w:r w:rsidR="00073523">
        <w:t xml:space="preserve">.В. </w:t>
      </w:r>
      <w:r w:rsidRPr="00073523">
        <w:t>Проблемы</w:t>
      </w:r>
      <w:r w:rsidR="00073523" w:rsidRPr="00073523">
        <w:t xml:space="preserve"> </w:t>
      </w:r>
      <w:r w:rsidRPr="00073523">
        <w:t>реквизитов</w:t>
      </w:r>
      <w:r w:rsidR="00073523" w:rsidRPr="00073523">
        <w:t xml:space="preserve"> </w:t>
      </w:r>
      <w:r w:rsidRPr="00073523">
        <w:t>машинных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А</w:t>
      </w:r>
      <w:r w:rsidR="00073523">
        <w:t xml:space="preserve">.В. </w:t>
      </w:r>
      <w:r w:rsidRPr="00073523">
        <w:t>Ткачев</w:t>
      </w:r>
      <w:r w:rsidR="00073523">
        <w:t xml:space="preserve"> // </w:t>
      </w:r>
      <w:r w:rsidRPr="00073523">
        <w:t>Вестник</w:t>
      </w:r>
      <w:r w:rsidR="00073523" w:rsidRPr="00073523">
        <w:t xml:space="preserve"> </w:t>
      </w:r>
      <w:r w:rsidRPr="00073523">
        <w:t>Московского</w:t>
      </w:r>
      <w:r w:rsidR="00073523" w:rsidRPr="00073523">
        <w:t xml:space="preserve"> </w:t>
      </w:r>
      <w:r w:rsidRPr="00073523">
        <w:t>университета</w:t>
      </w:r>
      <w:r w:rsidR="00073523">
        <w:t xml:space="preserve">. - </w:t>
      </w:r>
      <w:r w:rsidRPr="00073523">
        <w:t>1999</w:t>
      </w:r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2</w:t>
      </w:r>
      <w:r w:rsidR="00073523">
        <w:t xml:space="preserve">. - </w:t>
      </w:r>
      <w:r w:rsidRPr="00073523">
        <w:t>С</w:t>
      </w:r>
      <w:r w:rsidR="00073523">
        <w:t>.5</w:t>
      </w:r>
      <w:r w:rsidRPr="00073523">
        <w:t>5</w:t>
      </w:r>
      <w:r w:rsidR="00073523" w:rsidRPr="00073523">
        <w:t xml:space="preserve"> - </w:t>
      </w:r>
      <w:r w:rsidRPr="00073523">
        <w:t>68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Толковый</w:t>
      </w:r>
      <w:r w:rsidR="00073523" w:rsidRPr="00073523">
        <w:t xml:space="preserve"> </w:t>
      </w:r>
      <w:r w:rsidRPr="00073523">
        <w:t>словарь</w:t>
      </w:r>
      <w:r w:rsidR="00073523" w:rsidRPr="00073523">
        <w:t xml:space="preserve"> </w:t>
      </w:r>
      <w:r w:rsidRPr="00073523">
        <w:t>русского</w:t>
      </w:r>
      <w:r w:rsidR="00073523" w:rsidRPr="00073523">
        <w:t xml:space="preserve"> </w:t>
      </w:r>
      <w:r w:rsidRPr="00073523">
        <w:t>языка</w:t>
      </w:r>
      <w:r w:rsidR="00073523" w:rsidRPr="00073523">
        <w:t xml:space="preserve"> </w:t>
      </w:r>
      <w:r w:rsidRPr="00073523">
        <w:t>в</w:t>
      </w:r>
      <w:r w:rsidR="00073523" w:rsidRPr="00073523">
        <w:t xml:space="preserve"> </w:t>
      </w:r>
      <w:r w:rsidRPr="00073523">
        <w:t>4</w:t>
      </w:r>
      <w:r w:rsidR="00073523" w:rsidRPr="00073523">
        <w:t xml:space="preserve"> </w:t>
      </w:r>
      <w:r w:rsidRPr="00073523">
        <w:t>т</w:t>
      </w:r>
      <w:r w:rsidR="00073523" w:rsidRPr="00073523">
        <w:t xml:space="preserve">. </w:t>
      </w:r>
      <w:r w:rsidRPr="00073523">
        <w:t>/</w:t>
      </w:r>
      <w:r w:rsidR="00073523" w:rsidRPr="00073523">
        <w:t xml:space="preserve"> </w:t>
      </w:r>
      <w:r w:rsidRPr="00073523">
        <w:t>под</w:t>
      </w:r>
      <w:r w:rsidR="00073523" w:rsidRPr="00073523">
        <w:t xml:space="preserve"> </w:t>
      </w:r>
      <w:r w:rsidR="00073523">
        <w:t xml:space="preserve">ред.Д.Н. </w:t>
      </w:r>
      <w:r w:rsidRPr="00073523">
        <w:t>Ушакова</w:t>
      </w:r>
      <w:r w:rsidR="00073523">
        <w:t xml:space="preserve">. - </w:t>
      </w:r>
      <w:r w:rsidRPr="00073523">
        <w:t>М</w:t>
      </w:r>
      <w:r w:rsidR="00073523" w:rsidRPr="00073523">
        <w:t xml:space="preserve">.: </w:t>
      </w:r>
      <w:r w:rsidRPr="00073523">
        <w:t>ООО</w:t>
      </w:r>
      <w:r w:rsidR="00073523">
        <w:t xml:space="preserve"> "</w:t>
      </w:r>
      <w:r w:rsidRPr="00073523">
        <w:t>Издательство</w:t>
      </w:r>
      <w:r w:rsidR="00073523" w:rsidRPr="00073523">
        <w:t xml:space="preserve"> </w:t>
      </w:r>
      <w:r w:rsidRPr="00073523">
        <w:t>Астрель</w:t>
      </w:r>
      <w:r w:rsidR="00073523">
        <w:t>"</w:t>
      </w:r>
      <w:r w:rsidRPr="00073523">
        <w:t>,</w:t>
      </w:r>
      <w:r w:rsidR="00073523" w:rsidRPr="00073523">
        <w:t xml:space="preserve"> </w:t>
      </w:r>
      <w:r w:rsidRPr="00073523">
        <w:t>2000</w:t>
      </w:r>
      <w:r w:rsidR="00073523">
        <w:t xml:space="preserve">. - </w:t>
      </w:r>
      <w:r w:rsidRPr="00073523">
        <w:t>Т</w:t>
      </w:r>
      <w:r w:rsidR="00073523">
        <w:t>.1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Турищева</w:t>
      </w:r>
      <w:r w:rsidR="00073523" w:rsidRPr="00073523">
        <w:t xml:space="preserve"> </w:t>
      </w:r>
      <w:r w:rsidRPr="00073523">
        <w:t>Н</w:t>
      </w:r>
      <w:r w:rsidR="00073523">
        <w:t xml:space="preserve">.Ю. </w:t>
      </w:r>
      <w:r w:rsidRPr="00073523">
        <w:t>Избирательный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предмет</w:t>
      </w:r>
      <w:r w:rsidR="00073523" w:rsidRPr="00073523">
        <w:t xml:space="preserve"> </w:t>
      </w:r>
      <w:r w:rsidRPr="00073523">
        <w:t>совершения</w:t>
      </w:r>
      <w:r w:rsidR="00073523" w:rsidRPr="00073523">
        <w:t xml:space="preserve"> </w:t>
      </w:r>
      <w:r w:rsidRPr="00073523">
        <w:t>преступления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Н</w:t>
      </w:r>
      <w:r w:rsidR="00073523">
        <w:t xml:space="preserve">.Ю. </w:t>
      </w:r>
      <w:r w:rsidRPr="00073523">
        <w:t>Турищева</w:t>
      </w:r>
      <w:r w:rsidR="00073523">
        <w:t xml:space="preserve"> // </w:t>
      </w:r>
      <w:r w:rsidRPr="00073523">
        <w:t>Юридический</w:t>
      </w:r>
      <w:r w:rsidR="00073523" w:rsidRPr="00073523">
        <w:t xml:space="preserve"> </w:t>
      </w:r>
      <w:r w:rsidRPr="00073523">
        <w:t>мир</w:t>
      </w:r>
      <w:r w:rsidR="00073523">
        <w:t xml:space="preserve">. - </w:t>
      </w:r>
      <w:r w:rsidRPr="00073523">
        <w:t>2008</w:t>
      </w:r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6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Уголовное</w:t>
      </w:r>
      <w:r w:rsidR="00073523" w:rsidRPr="00073523">
        <w:t xml:space="preserve"> </w:t>
      </w:r>
      <w:r w:rsidRPr="00073523">
        <w:t>право</w:t>
      </w:r>
      <w:r w:rsidR="00073523" w:rsidRPr="00073523">
        <w:t xml:space="preserve"> </w:t>
      </w:r>
      <w:r w:rsidRPr="00073523">
        <w:t>России</w:t>
      </w:r>
      <w:r w:rsidR="00073523">
        <w:t xml:space="preserve"> (</w:t>
      </w:r>
      <w:r w:rsidRPr="00073523">
        <w:t>Особенная</w:t>
      </w:r>
      <w:r w:rsidR="00073523" w:rsidRPr="00073523">
        <w:t xml:space="preserve"> </w:t>
      </w:r>
      <w:r w:rsidRPr="00073523">
        <w:t>часть</w:t>
      </w:r>
      <w:r w:rsidR="00073523" w:rsidRPr="00073523">
        <w:t xml:space="preserve">): </w:t>
      </w:r>
      <w:r w:rsidRPr="00073523">
        <w:t>Учебник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под</w:t>
      </w:r>
      <w:r w:rsidR="00073523" w:rsidRPr="00073523">
        <w:t xml:space="preserve"> </w:t>
      </w:r>
      <w:r w:rsidR="00073523">
        <w:t xml:space="preserve">ред. </w:t>
      </w:r>
      <w:r w:rsidRPr="00073523">
        <w:t>Б</w:t>
      </w:r>
      <w:r w:rsidR="00073523">
        <w:t xml:space="preserve">.В. </w:t>
      </w:r>
      <w:r w:rsidRPr="00073523">
        <w:t>Здравомыслова</w:t>
      </w:r>
      <w:r w:rsidR="00073523">
        <w:t xml:space="preserve">. - </w:t>
      </w:r>
      <w:r w:rsidRPr="00073523">
        <w:t>М</w:t>
      </w:r>
      <w:r w:rsidR="00073523" w:rsidRPr="00073523">
        <w:t xml:space="preserve">.: </w:t>
      </w:r>
      <w:r w:rsidRPr="00073523">
        <w:t>Юристь,</w:t>
      </w:r>
      <w:r w:rsidR="00073523" w:rsidRPr="00073523">
        <w:t xml:space="preserve"> </w:t>
      </w:r>
      <w:r w:rsidRPr="00073523">
        <w:t>1996</w:t>
      </w:r>
      <w:r w:rsidR="00073523">
        <w:t xml:space="preserve">. - </w:t>
      </w:r>
      <w:r w:rsidRPr="00073523">
        <w:t>559</w:t>
      </w:r>
      <w:r w:rsidR="00073523" w:rsidRPr="00073523">
        <w:t xml:space="preserve"> </w:t>
      </w:r>
      <w:r w:rsidRPr="00073523">
        <w:t>с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Уголовное</w:t>
      </w:r>
      <w:r w:rsidR="00073523" w:rsidRPr="00073523">
        <w:t xml:space="preserve"> </w:t>
      </w:r>
      <w:r w:rsidRPr="00073523">
        <w:t>право</w:t>
      </w:r>
      <w:r w:rsidR="00073523" w:rsidRPr="00073523">
        <w:t xml:space="preserve"> </w:t>
      </w:r>
      <w:r w:rsidRPr="00073523">
        <w:t>России</w:t>
      </w:r>
      <w:r w:rsidR="00073523" w:rsidRPr="00073523">
        <w:t xml:space="preserve">. </w:t>
      </w:r>
      <w:r w:rsidRPr="00073523">
        <w:t>Особенная</w:t>
      </w:r>
      <w:r w:rsidR="00073523" w:rsidRPr="00073523">
        <w:t xml:space="preserve"> </w:t>
      </w:r>
      <w:r w:rsidRPr="00073523">
        <w:t>часть</w:t>
      </w:r>
      <w:r w:rsidR="00073523" w:rsidRPr="00073523">
        <w:t xml:space="preserve">: </w:t>
      </w:r>
      <w:r w:rsidRPr="00073523">
        <w:t>Учебник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под</w:t>
      </w:r>
      <w:r w:rsidR="00073523" w:rsidRPr="00073523">
        <w:t xml:space="preserve"> </w:t>
      </w:r>
      <w:r w:rsidR="00073523">
        <w:t xml:space="preserve">ред.В.Н. </w:t>
      </w:r>
      <w:r w:rsidRPr="00073523">
        <w:t>Кудрявцева,</w:t>
      </w:r>
      <w:r w:rsidR="00073523" w:rsidRPr="00073523">
        <w:t xml:space="preserve"> </w:t>
      </w:r>
      <w:r w:rsidRPr="00073523">
        <w:t>В</w:t>
      </w:r>
      <w:r w:rsidR="00073523">
        <w:t xml:space="preserve">.В. </w:t>
      </w:r>
      <w:r w:rsidRPr="00073523">
        <w:t>Лунева,</w:t>
      </w:r>
      <w:r w:rsidR="00073523" w:rsidRPr="00073523">
        <w:t xml:space="preserve"> </w:t>
      </w:r>
      <w:r w:rsidRPr="00073523">
        <w:t>А</w:t>
      </w:r>
      <w:r w:rsidR="00073523">
        <w:t xml:space="preserve">.В. </w:t>
      </w:r>
      <w:r w:rsidRPr="00073523">
        <w:t>Наумова</w:t>
      </w:r>
      <w:r w:rsidR="00073523">
        <w:t xml:space="preserve">. - </w:t>
      </w:r>
      <w:r w:rsidRPr="00073523">
        <w:t>М</w:t>
      </w:r>
      <w:r w:rsidR="00073523" w:rsidRPr="00073523">
        <w:t xml:space="preserve">.: </w:t>
      </w:r>
      <w:r w:rsidRPr="00073523">
        <w:t>Юрист,</w:t>
      </w:r>
      <w:r w:rsidR="00073523" w:rsidRPr="00073523">
        <w:t xml:space="preserve"> </w:t>
      </w:r>
      <w:r w:rsidRPr="00073523">
        <w:t>2005</w:t>
      </w:r>
      <w:r w:rsidR="00073523">
        <w:t xml:space="preserve">. - </w:t>
      </w:r>
      <w:r w:rsidRPr="00073523">
        <w:t>543</w:t>
      </w:r>
      <w:r w:rsidR="00073523" w:rsidRPr="00073523">
        <w:t xml:space="preserve"> </w:t>
      </w:r>
      <w:r w:rsidRPr="00073523">
        <w:t>с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Уголовное</w:t>
      </w:r>
      <w:r w:rsidR="00073523" w:rsidRPr="00073523">
        <w:t xml:space="preserve"> </w:t>
      </w:r>
      <w:r w:rsidRPr="00073523">
        <w:t>право</w:t>
      </w:r>
      <w:r w:rsidR="00073523" w:rsidRPr="00073523">
        <w:t xml:space="preserve"> </w:t>
      </w:r>
      <w:r w:rsidRPr="00073523">
        <w:t>Российской</w:t>
      </w:r>
      <w:r w:rsidR="00073523" w:rsidRPr="00073523">
        <w:t xml:space="preserve"> </w:t>
      </w:r>
      <w:r w:rsidRPr="00073523">
        <w:t>Федерации</w:t>
      </w:r>
      <w:r w:rsidR="00073523" w:rsidRPr="00073523">
        <w:t xml:space="preserve">. </w:t>
      </w:r>
      <w:r w:rsidRPr="00073523">
        <w:t>Особенная</w:t>
      </w:r>
      <w:r w:rsidR="00073523" w:rsidRPr="00073523">
        <w:t xml:space="preserve"> </w:t>
      </w:r>
      <w:r w:rsidRPr="00073523">
        <w:t>часть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под</w:t>
      </w:r>
      <w:r w:rsidR="00073523" w:rsidRPr="00073523">
        <w:t xml:space="preserve"> </w:t>
      </w:r>
      <w:r w:rsidR="00073523">
        <w:t xml:space="preserve">ред.А.И. </w:t>
      </w:r>
      <w:r w:rsidRPr="00073523">
        <w:t>Рарога</w:t>
      </w:r>
      <w:r w:rsidR="00073523">
        <w:t xml:space="preserve">. - </w:t>
      </w:r>
      <w:r w:rsidRPr="00073523">
        <w:t>М</w:t>
      </w:r>
      <w:r w:rsidR="00073523" w:rsidRPr="00073523">
        <w:t xml:space="preserve">.: </w:t>
      </w:r>
      <w:r w:rsidRPr="00073523">
        <w:t>Институт</w:t>
      </w:r>
      <w:r w:rsidR="00073523" w:rsidRPr="00073523">
        <w:t xml:space="preserve"> </w:t>
      </w:r>
      <w:r w:rsidRPr="00073523">
        <w:t>международного</w:t>
      </w:r>
      <w:r w:rsidR="00073523" w:rsidRPr="00073523">
        <w:t xml:space="preserve"> </w:t>
      </w:r>
      <w:r w:rsidRPr="00073523">
        <w:t>права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экономики,</w:t>
      </w:r>
      <w:r w:rsidR="00073523" w:rsidRPr="00073523">
        <w:t xml:space="preserve"> </w:t>
      </w:r>
      <w:r w:rsidRPr="00073523">
        <w:t>2004</w:t>
      </w:r>
      <w:r w:rsidR="00073523">
        <w:t xml:space="preserve">. - </w:t>
      </w:r>
      <w:r w:rsidRPr="00073523">
        <w:t>480</w:t>
      </w:r>
      <w:r w:rsidR="00073523" w:rsidRPr="00073523">
        <w:t xml:space="preserve"> </w:t>
      </w:r>
      <w:r w:rsidRPr="00073523">
        <w:t>с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Устинова</w:t>
      </w:r>
      <w:r w:rsidR="00073523" w:rsidRPr="00073523">
        <w:t xml:space="preserve"> </w:t>
      </w:r>
      <w:r w:rsidR="00073523">
        <w:t xml:space="preserve">Т.Д., </w:t>
      </w:r>
      <w:r w:rsidRPr="00073523">
        <w:t>Четвертакова</w:t>
      </w:r>
      <w:r w:rsidR="00073523" w:rsidRPr="00073523">
        <w:t xml:space="preserve"> </w:t>
      </w:r>
      <w:r w:rsidRPr="00073523">
        <w:t>Е</w:t>
      </w:r>
      <w:r w:rsidR="00073523">
        <w:t xml:space="preserve">.Ю. </w:t>
      </w:r>
      <w:r w:rsidRPr="00073523">
        <w:t>Документ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предмет</w:t>
      </w:r>
      <w:r w:rsidR="00073523" w:rsidRPr="00073523">
        <w:t xml:space="preserve"> </w:t>
      </w:r>
      <w:r w:rsidRPr="00073523">
        <w:t>подделки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="00073523">
        <w:t xml:space="preserve">Т.Д. </w:t>
      </w:r>
      <w:r w:rsidRPr="00073523">
        <w:t>Устинова,</w:t>
      </w:r>
      <w:r w:rsidR="00073523" w:rsidRPr="00073523">
        <w:t xml:space="preserve"> </w:t>
      </w:r>
      <w:r w:rsidRPr="00073523">
        <w:t>Е</w:t>
      </w:r>
      <w:r w:rsidR="00073523">
        <w:t xml:space="preserve">.Ю. </w:t>
      </w:r>
      <w:r w:rsidRPr="00073523">
        <w:t>Четвертакова</w:t>
      </w:r>
      <w:r w:rsidR="00073523">
        <w:t xml:space="preserve"> // </w:t>
      </w:r>
      <w:r w:rsidRPr="00073523">
        <w:t>Законодательство</w:t>
      </w:r>
      <w:r w:rsidR="00073523">
        <w:t xml:space="preserve">. - </w:t>
      </w:r>
      <w:r w:rsidRPr="00073523">
        <w:t>2008</w:t>
      </w:r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1</w:t>
      </w:r>
      <w:r w:rsidR="00073523">
        <w:t xml:space="preserve">. - </w:t>
      </w:r>
      <w:r w:rsidRPr="00073523">
        <w:t>С</w:t>
      </w:r>
      <w:r w:rsidR="00073523">
        <w:t>.7</w:t>
      </w:r>
      <w:r w:rsidRPr="00073523">
        <w:t>8</w:t>
      </w:r>
      <w:r w:rsidR="00073523" w:rsidRPr="00073523">
        <w:t xml:space="preserve"> - </w:t>
      </w:r>
      <w:r w:rsidRPr="00073523">
        <w:t>82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Федин</w:t>
      </w:r>
      <w:r w:rsidR="00073523" w:rsidRPr="00073523">
        <w:t xml:space="preserve"> </w:t>
      </w:r>
      <w:r w:rsidRPr="00073523">
        <w:t>А</w:t>
      </w:r>
      <w:r w:rsidR="00073523" w:rsidRPr="00073523">
        <w:t xml:space="preserve">. </w:t>
      </w:r>
      <w:r w:rsidRPr="00073523">
        <w:t>Некоторые</w:t>
      </w:r>
      <w:r w:rsidR="00073523" w:rsidRPr="00073523">
        <w:t xml:space="preserve"> </w:t>
      </w:r>
      <w:r w:rsidRPr="00073523">
        <w:t>особенности</w:t>
      </w:r>
      <w:r w:rsidR="00073523" w:rsidRPr="00073523">
        <w:t xml:space="preserve"> </w:t>
      </w:r>
      <w:r w:rsidRPr="00073523">
        <w:t>квалификации</w:t>
      </w:r>
      <w:r w:rsidR="00073523" w:rsidRPr="00073523">
        <w:t xml:space="preserve"> </w:t>
      </w:r>
      <w:r w:rsidRPr="00073523">
        <w:t>преступления,</w:t>
      </w:r>
      <w:r w:rsidR="00073523" w:rsidRPr="00073523">
        <w:t xml:space="preserve"> </w:t>
      </w:r>
      <w:r w:rsidRPr="00073523">
        <w:t>предусмотренного</w:t>
      </w:r>
      <w:r w:rsidR="00073523" w:rsidRPr="00073523">
        <w:t xml:space="preserve"> </w:t>
      </w:r>
      <w:r w:rsidRPr="00073523">
        <w:t>частью</w:t>
      </w:r>
      <w:r w:rsidR="00073523" w:rsidRPr="00073523">
        <w:t xml:space="preserve"> </w:t>
      </w:r>
      <w:r w:rsidRPr="00073523">
        <w:t>3</w:t>
      </w:r>
      <w:r w:rsidR="00073523" w:rsidRPr="00073523">
        <w:t xml:space="preserve"> </w:t>
      </w:r>
      <w:r w:rsidRPr="00073523">
        <w:t>статьи</w:t>
      </w:r>
      <w:r w:rsidR="00073523" w:rsidRPr="00073523">
        <w:t xml:space="preserve"> </w:t>
      </w:r>
      <w:r w:rsidRPr="00073523">
        <w:t>327</w:t>
      </w:r>
      <w:r w:rsidR="00073523" w:rsidRPr="00073523">
        <w:t xml:space="preserve"> </w:t>
      </w:r>
      <w:r w:rsidRPr="00073523">
        <w:t>УК</w:t>
      </w:r>
      <w:r w:rsidR="00073523" w:rsidRPr="00073523">
        <w:t xml:space="preserve"> </w:t>
      </w:r>
      <w:r w:rsidRPr="00073523">
        <w:t>РФ</w:t>
      </w:r>
      <w:r w:rsidR="00073523" w:rsidRPr="00073523">
        <w:t xml:space="preserve"> </w:t>
      </w:r>
      <w:r w:rsidRPr="00073523">
        <w:rPr>
          <w:lang w:val="en-US"/>
        </w:rPr>
        <w:t>/</w:t>
      </w:r>
      <w:r w:rsidR="00073523" w:rsidRPr="00073523">
        <w:rPr>
          <w:lang w:val="en-US"/>
        </w:rPr>
        <w:t xml:space="preserve"> </w:t>
      </w:r>
      <w:r w:rsidRPr="00073523">
        <w:t>А</w:t>
      </w:r>
      <w:r w:rsidR="00073523" w:rsidRPr="00073523">
        <w:t xml:space="preserve">. </w:t>
      </w:r>
      <w:r w:rsidRPr="00073523">
        <w:t>Федин</w:t>
      </w:r>
      <w:r w:rsidR="00073523">
        <w:t xml:space="preserve"> // </w:t>
      </w:r>
      <w:r w:rsidRPr="00073523">
        <w:t>Уголовное</w:t>
      </w:r>
      <w:r w:rsidR="00073523" w:rsidRPr="00073523">
        <w:t xml:space="preserve"> </w:t>
      </w:r>
      <w:r w:rsidRPr="00073523">
        <w:t>право</w:t>
      </w:r>
      <w:r w:rsidR="00073523">
        <w:t xml:space="preserve">. - </w:t>
      </w:r>
      <w:r w:rsidRPr="00073523">
        <w:t>2008</w:t>
      </w:r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3</w:t>
      </w:r>
      <w:r w:rsidR="00073523">
        <w:t xml:space="preserve">. - </w:t>
      </w:r>
      <w:r w:rsidRPr="00073523">
        <w:t>С</w:t>
      </w:r>
      <w:r w:rsidR="00073523">
        <w:t>.5</w:t>
      </w:r>
      <w:r w:rsidRPr="00073523">
        <w:t>8</w:t>
      </w:r>
      <w:r w:rsidR="00073523" w:rsidRPr="00073523">
        <w:t xml:space="preserve"> - </w:t>
      </w:r>
      <w:r w:rsidRPr="00073523">
        <w:t>60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Финогенов</w:t>
      </w:r>
      <w:r w:rsidR="00073523" w:rsidRPr="00073523">
        <w:t xml:space="preserve"> </w:t>
      </w:r>
      <w:r w:rsidRPr="00073523">
        <w:t>В</w:t>
      </w:r>
      <w:r w:rsidR="00073523">
        <w:t xml:space="preserve">.Ф. </w:t>
      </w:r>
      <w:r w:rsidRPr="00073523">
        <w:t>Использование</w:t>
      </w:r>
      <w:r w:rsidR="00073523" w:rsidRPr="00073523">
        <w:t xml:space="preserve"> </w:t>
      </w:r>
      <w:r w:rsidRPr="00073523">
        <w:t>специальных</w:t>
      </w:r>
      <w:r w:rsidR="00073523" w:rsidRPr="00073523">
        <w:t xml:space="preserve"> </w:t>
      </w:r>
      <w:r w:rsidRPr="00073523">
        <w:t>знаний</w:t>
      </w:r>
      <w:r w:rsidR="00073523" w:rsidRPr="00073523">
        <w:t xml:space="preserve"> </w:t>
      </w:r>
      <w:r w:rsidRPr="00073523">
        <w:t>при</w:t>
      </w:r>
      <w:r w:rsidR="00073523" w:rsidRPr="00073523">
        <w:t xml:space="preserve"> </w:t>
      </w:r>
      <w:r w:rsidRPr="00073523">
        <w:t>выявлении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исследовании</w:t>
      </w:r>
      <w:r w:rsidR="00073523" w:rsidRPr="00073523">
        <w:t xml:space="preserve"> </w:t>
      </w:r>
      <w:r w:rsidRPr="00073523">
        <w:t>поддельных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автотранспортные</w:t>
      </w:r>
      <w:r w:rsidR="00073523" w:rsidRPr="00073523">
        <w:t xml:space="preserve"> </w:t>
      </w:r>
      <w:r w:rsidRPr="00073523">
        <w:t>средства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В</w:t>
      </w:r>
      <w:r w:rsidR="00073523">
        <w:t xml:space="preserve">.Ф. </w:t>
      </w:r>
      <w:r w:rsidRPr="00073523">
        <w:t>Финогенов</w:t>
      </w:r>
      <w:r w:rsidR="00073523">
        <w:t xml:space="preserve"> // </w:t>
      </w:r>
      <w:r w:rsidRPr="00073523">
        <w:t>Российский</w:t>
      </w:r>
      <w:r w:rsidR="00073523" w:rsidRPr="00073523">
        <w:t xml:space="preserve"> </w:t>
      </w:r>
      <w:r w:rsidRPr="00073523">
        <w:t>следователь</w:t>
      </w:r>
      <w:r w:rsidR="00073523">
        <w:t xml:space="preserve">. - </w:t>
      </w:r>
      <w:r w:rsidRPr="00073523">
        <w:t>2005</w:t>
      </w:r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8</w:t>
      </w:r>
      <w:r w:rsidR="00073523">
        <w:t xml:space="preserve">. - </w:t>
      </w:r>
      <w:r w:rsidRPr="00073523">
        <w:t>С</w:t>
      </w:r>
      <w:r w:rsidR="00073523">
        <w:t>.1</w:t>
      </w:r>
      <w:r w:rsidRPr="00073523">
        <w:t>2</w:t>
      </w:r>
      <w:r w:rsidR="00073523" w:rsidRPr="00073523">
        <w:t xml:space="preserve"> - </w:t>
      </w:r>
      <w:r w:rsidRPr="00073523">
        <w:t>15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Чесноков</w:t>
      </w:r>
      <w:r w:rsidR="00073523" w:rsidRPr="00073523">
        <w:t xml:space="preserve"> </w:t>
      </w:r>
      <w:r w:rsidRPr="00073523">
        <w:t>О</w:t>
      </w:r>
      <w:r w:rsidR="00073523">
        <w:t xml:space="preserve">.В. </w:t>
      </w:r>
      <w:r w:rsidRPr="00073523">
        <w:t>Официальный</w:t>
      </w:r>
      <w:r w:rsidR="00073523" w:rsidRPr="00073523">
        <w:t xml:space="preserve"> </w:t>
      </w:r>
      <w:r w:rsidRPr="00073523">
        <w:t>документ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предмет</w:t>
      </w:r>
      <w:r w:rsidR="00073523" w:rsidRPr="00073523">
        <w:t xml:space="preserve"> </w:t>
      </w:r>
      <w:r w:rsidRPr="00073523">
        <w:t>служебного</w:t>
      </w:r>
      <w:r w:rsidR="00073523" w:rsidRPr="00073523">
        <w:t xml:space="preserve"> </w:t>
      </w:r>
      <w:r w:rsidRPr="00073523">
        <w:t>подлога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О</w:t>
      </w:r>
      <w:r w:rsidR="00073523">
        <w:t xml:space="preserve">.В. </w:t>
      </w:r>
      <w:r w:rsidRPr="00073523">
        <w:t>Чесноков</w:t>
      </w:r>
      <w:r w:rsidR="00073523">
        <w:t xml:space="preserve"> // </w:t>
      </w:r>
      <w:r w:rsidRPr="00073523">
        <w:t>Общество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право</w:t>
      </w:r>
      <w:r w:rsidR="00073523">
        <w:t xml:space="preserve">. - </w:t>
      </w:r>
      <w:r w:rsidRPr="00073523">
        <w:t>2009</w:t>
      </w:r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2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Шаяхметова</w:t>
      </w:r>
      <w:r w:rsidR="00073523" w:rsidRPr="00073523">
        <w:t xml:space="preserve"> </w:t>
      </w:r>
      <w:r w:rsidRPr="00073523">
        <w:t>Э</w:t>
      </w:r>
      <w:r w:rsidR="00073523">
        <w:t xml:space="preserve">.Ф. </w:t>
      </w:r>
      <w:r w:rsidRPr="00073523">
        <w:t>Понятие</w:t>
      </w:r>
      <w:r w:rsidR="00073523" w:rsidRPr="00073523">
        <w:t xml:space="preserve"> </w:t>
      </w:r>
      <w:r w:rsidRPr="00073523">
        <w:t>подлог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Э</w:t>
      </w:r>
      <w:r w:rsidR="00073523">
        <w:t xml:space="preserve">.Ф. </w:t>
      </w:r>
      <w:r w:rsidRPr="00073523">
        <w:t>Шаяхметова</w:t>
      </w:r>
      <w:r w:rsidR="00073523">
        <w:t xml:space="preserve"> // </w:t>
      </w:r>
      <w:r w:rsidRPr="00073523">
        <w:t>Вестник</w:t>
      </w:r>
      <w:r w:rsidR="00073523" w:rsidRPr="00073523">
        <w:t xml:space="preserve"> </w:t>
      </w:r>
      <w:r w:rsidRPr="00073523">
        <w:t>ТИСБИ</w:t>
      </w:r>
      <w:r w:rsidR="00073523">
        <w:t xml:space="preserve">. - </w:t>
      </w:r>
      <w:r w:rsidRPr="00073523">
        <w:t>2004</w:t>
      </w:r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3</w:t>
      </w:r>
      <w:r w:rsidR="00073523" w:rsidRPr="00073523">
        <w:t xml:space="preserve">. </w:t>
      </w:r>
      <w:r w:rsidRPr="00073523">
        <w:t>С</w:t>
      </w:r>
      <w:r w:rsidR="00073523">
        <w:t>.1</w:t>
      </w:r>
      <w:r w:rsidRPr="00073523">
        <w:t>5</w:t>
      </w:r>
      <w:r w:rsidR="00073523" w:rsidRPr="00073523">
        <w:t xml:space="preserve"> - </w:t>
      </w:r>
      <w:r w:rsidRPr="00073523">
        <w:t>21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Шнитенков</w:t>
      </w:r>
      <w:r w:rsidR="00073523" w:rsidRPr="00073523">
        <w:t xml:space="preserve"> </w:t>
      </w:r>
      <w:r w:rsidRPr="00073523">
        <w:t>А</w:t>
      </w:r>
      <w:r w:rsidR="00073523">
        <w:t xml:space="preserve">.В. </w:t>
      </w:r>
      <w:r w:rsidRPr="00073523">
        <w:t>Поддельная</w:t>
      </w:r>
      <w:r w:rsidR="00073523" w:rsidRPr="00073523">
        <w:t xml:space="preserve"> </w:t>
      </w:r>
      <w:r w:rsidRPr="00073523">
        <w:t>справка</w:t>
      </w:r>
      <w:r w:rsidR="00073523" w:rsidRPr="00073523">
        <w:t xml:space="preserve"> </w:t>
      </w:r>
      <w:r w:rsidRPr="00073523">
        <w:t>о</w:t>
      </w:r>
      <w:r w:rsidR="00073523" w:rsidRPr="00073523">
        <w:t xml:space="preserve"> </w:t>
      </w:r>
      <w:r w:rsidRPr="00073523">
        <w:t>заработной</w:t>
      </w:r>
      <w:r w:rsidR="00073523" w:rsidRPr="00073523">
        <w:t xml:space="preserve"> </w:t>
      </w:r>
      <w:r w:rsidRPr="00073523">
        <w:t>плате</w:t>
      </w:r>
      <w:r w:rsidR="00073523" w:rsidRPr="00073523">
        <w:t xml:space="preserve"> </w:t>
      </w:r>
      <w:r w:rsidRPr="00073523">
        <w:t>как</w:t>
      </w:r>
      <w:r w:rsidR="00073523" w:rsidRPr="00073523">
        <w:t xml:space="preserve"> </w:t>
      </w:r>
      <w:r w:rsidRPr="00073523">
        <w:t>предмет</w:t>
      </w:r>
      <w:r w:rsidR="00073523" w:rsidRPr="00073523">
        <w:t xml:space="preserve"> </w:t>
      </w:r>
      <w:r w:rsidRPr="00073523">
        <w:t>преступления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А</w:t>
      </w:r>
      <w:r w:rsidR="00073523">
        <w:t xml:space="preserve">.В. </w:t>
      </w:r>
      <w:r w:rsidRPr="00073523">
        <w:t>Шнитенков</w:t>
      </w:r>
      <w:r w:rsidR="00073523">
        <w:t xml:space="preserve"> // </w:t>
      </w:r>
      <w:r w:rsidRPr="00073523">
        <w:t>Российская</w:t>
      </w:r>
      <w:r w:rsidR="00073523" w:rsidRPr="00073523">
        <w:t xml:space="preserve"> </w:t>
      </w:r>
      <w:r w:rsidRPr="00073523">
        <w:t>юстиция</w:t>
      </w:r>
      <w:r w:rsidR="00073523">
        <w:t xml:space="preserve">. - </w:t>
      </w:r>
      <w:r w:rsidRPr="00073523">
        <w:t>2008</w:t>
      </w:r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11</w:t>
      </w:r>
      <w:r w:rsidR="00073523">
        <w:t xml:space="preserve">. - </w:t>
      </w:r>
      <w:r w:rsidRPr="00073523">
        <w:t>С</w:t>
      </w:r>
      <w:r w:rsidR="00073523">
        <w:t>.2</w:t>
      </w:r>
      <w:r w:rsidRPr="00073523">
        <w:t>6</w:t>
      </w:r>
      <w:r w:rsidR="00073523" w:rsidRPr="00073523">
        <w:t xml:space="preserve"> - </w:t>
      </w:r>
      <w:r w:rsidRPr="00073523">
        <w:t>27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Щиголев</w:t>
      </w:r>
      <w:r w:rsidR="00073523" w:rsidRPr="00073523">
        <w:t xml:space="preserve"> </w:t>
      </w:r>
      <w:r w:rsidRPr="00073523">
        <w:t>Ю</w:t>
      </w:r>
      <w:r w:rsidR="00073523" w:rsidRPr="00073523">
        <w:t xml:space="preserve">. </w:t>
      </w:r>
      <w:r w:rsidRPr="00073523">
        <w:t>Подлог</w:t>
      </w:r>
      <w:r w:rsidR="00073523" w:rsidRPr="00073523">
        <w:t xml:space="preserve"> </w:t>
      </w:r>
      <w:r w:rsidRPr="00073523">
        <w:t>рецептов</w:t>
      </w:r>
      <w:r w:rsidR="00073523" w:rsidRPr="00073523">
        <w:t xml:space="preserve"> </w:t>
      </w:r>
      <w:r w:rsidRPr="00073523">
        <w:t>на</w:t>
      </w:r>
      <w:r w:rsidR="00073523" w:rsidRPr="00073523">
        <w:t xml:space="preserve"> </w:t>
      </w:r>
      <w:r w:rsidRPr="00073523">
        <w:t>наркотические</w:t>
      </w:r>
      <w:r w:rsidR="00073523" w:rsidRPr="00073523">
        <w:t xml:space="preserve"> </w:t>
      </w:r>
      <w:r w:rsidRPr="00073523">
        <w:t>средства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Ю</w:t>
      </w:r>
      <w:r w:rsidR="00073523" w:rsidRPr="00073523">
        <w:t xml:space="preserve">. </w:t>
      </w:r>
      <w:r w:rsidRPr="00073523">
        <w:t>Щиголев</w:t>
      </w:r>
      <w:r w:rsidR="00073523">
        <w:t xml:space="preserve"> // </w:t>
      </w:r>
      <w:r w:rsidRPr="00073523">
        <w:t>Российская</w:t>
      </w:r>
      <w:r w:rsidR="00073523" w:rsidRPr="00073523">
        <w:t xml:space="preserve"> </w:t>
      </w:r>
      <w:r w:rsidRPr="00073523">
        <w:t>юстиция</w:t>
      </w:r>
      <w:r w:rsidR="00073523">
        <w:t xml:space="preserve">. - </w:t>
      </w:r>
      <w:r w:rsidRPr="00073523">
        <w:t>1999</w:t>
      </w:r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4</w:t>
      </w:r>
      <w:r w:rsidR="00073523">
        <w:t xml:space="preserve">. - </w:t>
      </w:r>
      <w:r w:rsidRPr="00073523">
        <w:t>С</w:t>
      </w:r>
      <w:r w:rsidR="00073523">
        <w:t>.4</w:t>
      </w:r>
      <w:r w:rsidRPr="00073523">
        <w:t>2</w:t>
      </w:r>
      <w:r w:rsidR="00073523" w:rsidRPr="00073523">
        <w:t xml:space="preserve"> - </w:t>
      </w:r>
      <w:r w:rsidRPr="00073523">
        <w:t>43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Щиголев</w:t>
      </w:r>
      <w:r w:rsidR="00073523" w:rsidRPr="00073523">
        <w:t xml:space="preserve"> </w:t>
      </w:r>
      <w:r w:rsidRPr="00073523">
        <w:t>Ю</w:t>
      </w:r>
      <w:r w:rsidR="00073523">
        <w:t xml:space="preserve">.В. </w:t>
      </w:r>
      <w:r w:rsidRPr="00073523">
        <w:t>Виды</w:t>
      </w:r>
      <w:r w:rsidR="00073523" w:rsidRPr="00073523">
        <w:t xml:space="preserve"> </w:t>
      </w:r>
      <w:r w:rsidRPr="00073523">
        <w:t>подлога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: </w:t>
      </w:r>
      <w:r w:rsidRPr="00073523">
        <w:t>уголовно-правовой</w:t>
      </w:r>
      <w:r w:rsidR="00073523" w:rsidRPr="00073523">
        <w:t xml:space="preserve"> </w:t>
      </w:r>
      <w:r w:rsidRPr="00073523">
        <w:t>аспект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Ю</w:t>
      </w:r>
      <w:r w:rsidR="00073523">
        <w:t xml:space="preserve">.В. </w:t>
      </w:r>
      <w:r w:rsidRPr="00073523">
        <w:t>Щиголев</w:t>
      </w:r>
      <w:r w:rsidR="00073523">
        <w:t xml:space="preserve"> // </w:t>
      </w:r>
      <w:r w:rsidRPr="00073523">
        <w:t>Правоведение</w:t>
      </w:r>
      <w:r w:rsidR="00073523">
        <w:t xml:space="preserve">. - </w:t>
      </w:r>
      <w:r w:rsidRPr="00073523">
        <w:t>2000</w:t>
      </w:r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2</w:t>
      </w:r>
      <w:r w:rsidR="00073523">
        <w:t xml:space="preserve">. - </w:t>
      </w:r>
      <w:r w:rsidRPr="00073523">
        <w:t>С</w:t>
      </w:r>
      <w:r w:rsidR="00073523">
        <w:t>. 19</w:t>
      </w:r>
      <w:r w:rsidRPr="00073523">
        <w:t>8</w:t>
      </w:r>
      <w:r w:rsidR="00073523" w:rsidRPr="00073523">
        <w:t xml:space="preserve"> - </w:t>
      </w:r>
      <w:r w:rsidRPr="00073523">
        <w:t>207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Щиголев</w:t>
      </w:r>
      <w:r w:rsidR="00073523" w:rsidRPr="00073523">
        <w:t xml:space="preserve"> </w:t>
      </w:r>
      <w:r w:rsidRPr="00073523">
        <w:t>Ю</w:t>
      </w:r>
      <w:r w:rsidR="00073523">
        <w:t xml:space="preserve">.В. </w:t>
      </w:r>
      <w:r w:rsidRPr="00073523">
        <w:t>Соотношение</w:t>
      </w:r>
      <w:r w:rsidR="00073523" w:rsidRPr="00073523">
        <w:t xml:space="preserve"> </w:t>
      </w:r>
      <w:r w:rsidRPr="00073523">
        <w:t>подлога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иных</w:t>
      </w:r>
      <w:r w:rsidR="00073523" w:rsidRPr="00073523">
        <w:t xml:space="preserve"> </w:t>
      </w:r>
      <w:r w:rsidRPr="00073523">
        <w:t>преступлений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Ю</w:t>
      </w:r>
      <w:r w:rsidR="00073523">
        <w:t xml:space="preserve">.В. </w:t>
      </w:r>
      <w:r w:rsidRPr="00073523">
        <w:t>Щиголев</w:t>
      </w:r>
      <w:r w:rsidR="00073523">
        <w:t xml:space="preserve"> // </w:t>
      </w:r>
      <w:r w:rsidRPr="00073523">
        <w:t>Следователь</w:t>
      </w:r>
      <w:r w:rsidR="00073523">
        <w:t xml:space="preserve">. - </w:t>
      </w:r>
      <w:r w:rsidRPr="00073523">
        <w:t>1999</w:t>
      </w:r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1</w:t>
      </w:r>
      <w:r w:rsidR="00073523">
        <w:t xml:space="preserve">. - </w:t>
      </w:r>
      <w:r w:rsidRPr="00073523">
        <w:t>С</w:t>
      </w:r>
      <w:r w:rsidR="00073523">
        <w:t>.1</w:t>
      </w:r>
      <w:r w:rsidRPr="00073523">
        <w:t>6</w:t>
      </w:r>
      <w:r w:rsidR="00073523" w:rsidRPr="00073523">
        <w:t xml:space="preserve"> - </w:t>
      </w:r>
      <w:r w:rsidRPr="00073523">
        <w:t>18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Щиголев</w:t>
      </w:r>
      <w:r w:rsidR="00073523" w:rsidRPr="00073523">
        <w:t xml:space="preserve"> </w:t>
      </w:r>
      <w:r w:rsidRPr="00073523">
        <w:t>Ю</w:t>
      </w:r>
      <w:r w:rsidR="00073523">
        <w:t xml:space="preserve">.В. </w:t>
      </w:r>
      <w:r w:rsidRPr="00073523">
        <w:t>Уголовно-правовая</w:t>
      </w:r>
      <w:r w:rsidR="00073523" w:rsidRPr="00073523">
        <w:t xml:space="preserve"> </w:t>
      </w:r>
      <w:r w:rsidRPr="00073523">
        <w:t>характеристика</w:t>
      </w:r>
      <w:r w:rsidR="00073523" w:rsidRPr="00073523">
        <w:t xml:space="preserve"> </w:t>
      </w:r>
      <w:r w:rsidRPr="00073523">
        <w:t>служебного</w:t>
      </w:r>
      <w:r w:rsidR="00073523" w:rsidRPr="00073523">
        <w:t xml:space="preserve"> </w:t>
      </w:r>
      <w:r w:rsidRPr="00073523">
        <w:t>подлога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Ю</w:t>
      </w:r>
      <w:r w:rsidR="00073523">
        <w:t xml:space="preserve">.В. </w:t>
      </w:r>
      <w:r w:rsidRPr="00073523">
        <w:t>Щиголев</w:t>
      </w:r>
      <w:r w:rsidR="00073523">
        <w:t xml:space="preserve"> // </w:t>
      </w:r>
      <w:r w:rsidRPr="00073523">
        <w:t>Юрист</w:t>
      </w:r>
      <w:r w:rsidR="00073523">
        <w:t xml:space="preserve">. - </w:t>
      </w:r>
      <w:r w:rsidRPr="00073523">
        <w:t>1999</w:t>
      </w:r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5/6</w:t>
      </w:r>
      <w:r w:rsidR="00073523">
        <w:t xml:space="preserve">. - </w:t>
      </w:r>
      <w:r w:rsidRPr="00073523">
        <w:t>С</w:t>
      </w:r>
      <w:r w:rsidR="00073523">
        <w:t>.4</w:t>
      </w:r>
      <w:r w:rsidRPr="00073523">
        <w:t>8-52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Щиголев</w:t>
      </w:r>
      <w:r w:rsidR="00073523" w:rsidRPr="00073523">
        <w:t xml:space="preserve"> </w:t>
      </w:r>
      <w:r w:rsidRPr="00073523">
        <w:t>Ю</w:t>
      </w:r>
      <w:r w:rsidR="00073523">
        <w:t xml:space="preserve">.В. </w:t>
      </w:r>
      <w:r w:rsidRPr="00073523">
        <w:t>Уголовно-правовой</w:t>
      </w:r>
      <w:r w:rsidR="00073523" w:rsidRPr="00073523">
        <w:t xml:space="preserve"> </w:t>
      </w:r>
      <w:r w:rsidRPr="00073523">
        <w:t>анализ</w:t>
      </w:r>
      <w:r w:rsidR="00073523" w:rsidRPr="00073523">
        <w:t xml:space="preserve"> </w:t>
      </w:r>
      <w:r w:rsidRPr="00073523">
        <w:t>подделки</w:t>
      </w:r>
      <w:r w:rsidR="00073523" w:rsidRPr="00073523">
        <w:t xml:space="preserve"> </w:t>
      </w:r>
      <w:r w:rsidRPr="00073523">
        <w:t>официальных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использования</w:t>
      </w:r>
      <w:r w:rsidR="00073523" w:rsidRPr="00073523">
        <w:t xml:space="preserve"> </w:t>
      </w:r>
      <w:r w:rsidRPr="00073523">
        <w:t>подложных</w:t>
      </w:r>
      <w:r w:rsidR="00073523" w:rsidRPr="00073523">
        <w:t xml:space="preserve"> </w:t>
      </w:r>
      <w:r w:rsidRPr="00073523">
        <w:t>документов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Ю</w:t>
      </w:r>
      <w:r w:rsidR="00073523">
        <w:t xml:space="preserve">.В. </w:t>
      </w:r>
      <w:r w:rsidRPr="00073523">
        <w:t>Щиголев</w:t>
      </w:r>
      <w:r w:rsidR="00073523">
        <w:t xml:space="preserve"> // </w:t>
      </w:r>
      <w:r w:rsidRPr="00073523">
        <w:t>Юридический</w:t>
      </w:r>
      <w:r w:rsidR="00073523" w:rsidRPr="00073523">
        <w:t xml:space="preserve"> </w:t>
      </w:r>
      <w:r w:rsidRPr="00073523">
        <w:t>мир</w:t>
      </w:r>
      <w:r w:rsidR="00073523">
        <w:t xml:space="preserve">. - </w:t>
      </w:r>
      <w:r w:rsidRPr="00073523">
        <w:t>1999</w:t>
      </w:r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3</w:t>
      </w:r>
      <w:r w:rsidR="00073523">
        <w:t xml:space="preserve">. - </w:t>
      </w:r>
      <w:r w:rsidRPr="00073523">
        <w:t>С</w:t>
      </w:r>
      <w:r w:rsidR="00073523">
        <w:t>.3</w:t>
      </w:r>
      <w:r w:rsidRPr="00073523">
        <w:t>5</w:t>
      </w:r>
      <w:r w:rsidR="00073523" w:rsidRPr="00073523">
        <w:t xml:space="preserve"> - </w:t>
      </w:r>
      <w:r w:rsidRPr="00073523">
        <w:t>41</w:t>
      </w:r>
      <w:r w:rsidR="00073523" w:rsidRPr="00073523">
        <w:t>.</w:t>
      </w:r>
    </w:p>
    <w:p w:rsidR="00073523" w:rsidRPr="00073523" w:rsidRDefault="0035208A" w:rsidP="00073523">
      <w:pPr>
        <w:pStyle w:val="a"/>
      </w:pPr>
      <w:r w:rsidRPr="00073523">
        <w:t>Юридическая</w:t>
      </w:r>
      <w:r w:rsidR="00073523" w:rsidRPr="00073523">
        <w:t xml:space="preserve"> </w:t>
      </w:r>
      <w:r w:rsidRPr="00073523">
        <w:t>энциклопедия</w:t>
      </w:r>
      <w:r w:rsidR="00073523" w:rsidRPr="00073523">
        <w:t xml:space="preserve"> </w:t>
      </w:r>
      <w:r w:rsidRPr="00073523">
        <w:t>/</w:t>
      </w:r>
      <w:r w:rsidR="00073523" w:rsidRPr="00073523">
        <w:t xml:space="preserve"> </w:t>
      </w:r>
      <w:r w:rsidRPr="00073523">
        <w:t>под</w:t>
      </w:r>
      <w:r w:rsidR="00073523" w:rsidRPr="00073523">
        <w:t xml:space="preserve"> </w:t>
      </w:r>
      <w:r w:rsidR="00073523">
        <w:t xml:space="preserve">ред.М.Ю. </w:t>
      </w:r>
      <w:r w:rsidRPr="00073523">
        <w:t>Тихомирова</w:t>
      </w:r>
      <w:r w:rsidR="00073523">
        <w:t xml:space="preserve">. - </w:t>
      </w:r>
      <w:r w:rsidRPr="00073523">
        <w:t>М</w:t>
      </w:r>
      <w:r w:rsidR="00073523" w:rsidRPr="00073523">
        <w:t xml:space="preserve">.: </w:t>
      </w:r>
      <w:r w:rsidRPr="00073523">
        <w:t>изд-во</w:t>
      </w:r>
      <w:r w:rsidR="00073523" w:rsidRPr="00073523">
        <w:t xml:space="preserve"> </w:t>
      </w:r>
      <w:r w:rsidRPr="00073523">
        <w:t>Тихомирова</w:t>
      </w:r>
      <w:r w:rsidR="00073523" w:rsidRPr="00073523">
        <w:t xml:space="preserve"> </w:t>
      </w:r>
      <w:r w:rsidRPr="00073523">
        <w:t>М</w:t>
      </w:r>
      <w:r w:rsidR="00073523">
        <w:t xml:space="preserve">.Ю., </w:t>
      </w:r>
      <w:r w:rsidRPr="00073523">
        <w:t>2005</w:t>
      </w:r>
      <w:r w:rsidR="00073523">
        <w:t xml:space="preserve">. - </w:t>
      </w:r>
      <w:r w:rsidRPr="00073523">
        <w:t>1088</w:t>
      </w:r>
      <w:r w:rsidR="00073523" w:rsidRPr="00073523">
        <w:t xml:space="preserve"> </w:t>
      </w:r>
      <w:r w:rsidRPr="00073523">
        <w:t>с</w:t>
      </w:r>
      <w:r w:rsidR="00073523" w:rsidRPr="00073523">
        <w:t>.</w:t>
      </w:r>
    </w:p>
    <w:p w:rsidR="00073523" w:rsidRPr="00073523" w:rsidRDefault="00A613BB" w:rsidP="008335A2">
      <w:pPr>
        <w:ind w:firstLine="0"/>
      </w:pPr>
      <w:r w:rsidRPr="00073523">
        <w:rPr>
          <w:lang w:val="en-US"/>
        </w:rPr>
        <w:t>III</w:t>
      </w:r>
      <w:r w:rsidR="00073523" w:rsidRPr="00073523">
        <w:t xml:space="preserve">. </w:t>
      </w:r>
      <w:r w:rsidR="0035208A" w:rsidRPr="00073523">
        <w:t>Судебная</w:t>
      </w:r>
      <w:r w:rsidR="00073523" w:rsidRPr="00073523">
        <w:t xml:space="preserve"> </w:t>
      </w:r>
      <w:r w:rsidR="0035208A" w:rsidRPr="00073523">
        <w:t>практика</w:t>
      </w:r>
      <w:r w:rsidR="00073523" w:rsidRPr="00073523">
        <w:t>:</w:t>
      </w:r>
    </w:p>
    <w:p w:rsidR="00073523" w:rsidRDefault="0035208A" w:rsidP="00073523">
      <w:pPr>
        <w:pStyle w:val="a"/>
      </w:pPr>
      <w:r w:rsidRPr="00073523">
        <w:t>78</w:t>
      </w:r>
      <w:r w:rsidR="00073523" w:rsidRPr="00073523">
        <w:t xml:space="preserve">. </w:t>
      </w:r>
      <w:r w:rsidRPr="00073523">
        <w:t>Постановление</w:t>
      </w:r>
      <w:r w:rsidR="00073523" w:rsidRPr="00073523">
        <w:t xml:space="preserve"> </w:t>
      </w:r>
      <w:r w:rsidRPr="00073523">
        <w:t>№</w:t>
      </w:r>
      <w:r w:rsidR="00073523" w:rsidRPr="00073523">
        <w:t xml:space="preserve"> </w:t>
      </w:r>
      <w:r w:rsidRPr="00073523">
        <w:t>1003</w:t>
      </w:r>
      <w:r w:rsidR="00073523" w:rsidRPr="00073523">
        <w:t xml:space="preserve"> </w:t>
      </w:r>
      <w:r w:rsidRPr="00073523">
        <w:t>п</w:t>
      </w:r>
      <w:r w:rsidR="00073523">
        <w:t>. 20</w:t>
      </w:r>
      <w:r w:rsidRPr="00073523">
        <w:t>00</w:t>
      </w:r>
      <w:r w:rsidR="00073523" w:rsidRPr="00073523">
        <w:t xml:space="preserve"> </w:t>
      </w:r>
      <w:r w:rsidRPr="00073523">
        <w:t>по</w:t>
      </w:r>
      <w:r w:rsidR="00073523" w:rsidRPr="00073523">
        <w:t xml:space="preserve"> </w:t>
      </w:r>
      <w:r w:rsidRPr="00073523">
        <w:t>делу</w:t>
      </w:r>
      <w:r w:rsidR="00073523" w:rsidRPr="00073523">
        <w:t xml:space="preserve"> </w:t>
      </w:r>
      <w:r w:rsidRPr="00073523">
        <w:t>Крохина</w:t>
      </w:r>
      <w:r w:rsidR="00073523" w:rsidRPr="00073523">
        <w:t xml:space="preserve"> </w:t>
      </w:r>
      <w:r w:rsidRPr="00073523">
        <w:t>и</w:t>
      </w:r>
      <w:r w:rsidR="00073523" w:rsidRPr="00073523">
        <w:t xml:space="preserve"> </w:t>
      </w:r>
      <w:r w:rsidRPr="00073523">
        <w:t>Чегоровой</w:t>
      </w:r>
      <w:r w:rsidR="00073523">
        <w:t xml:space="preserve"> // </w:t>
      </w:r>
      <w:r w:rsidRPr="00073523">
        <w:t>Бюллетень</w:t>
      </w:r>
      <w:r w:rsidR="00073523" w:rsidRPr="00073523">
        <w:t xml:space="preserve"> </w:t>
      </w:r>
      <w:r w:rsidRPr="00073523">
        <w:t>Верховного</w:t>
      </w:r>
      <w:r w:rsidR="00073523" w:rsidRPr="00073523">
        <w:t xml:space="preserve"> </w:t>
      </w:r>
      <w:r w:rsidRPr="00073523">
        <w:t>Суда</w:t>
      </w:r>
      <w:r w:rsidR="00073523" w:rsidRPr="00073523">
        <w:t xml:space="preserve"> </w:t>
      </w:r>
      <w:r w:rsidRPr="00073523">
        <w:t>РФ</w:t>
      </w:r>
      <w:r w:rsidR="00073523">
        <w:t xml:space="preserve">. - </w:t>
      </w:r>
      <w:r w:rsidRPr="00073523">
        <w:t>2001</w:t>
      </w:r>
      <w:r w:rsidR="00073523">
        <w:t xml:space="preserve">. - </w:t>
      </w:r>
      <w:r w:rsidRPr="00073523">
        <w:t>№</w:t>
      </w:r>
      <w:r w:rsidR="00073523" w:rsidRPr="00073523">
        <w:t xml:space="preserve"> </w:t>
      </w:r>
      <w:r w:rsidRPr="00073523">
        <w:t>8</w:t>
      </w:r>
      <w:r w:rsidR="00073523">
        <w:t xml:space="preserve">. - </w:t>
      </w:r>
      <w:r w:rsidRPr="00073523">
        <w:t>С</w:t>
      </w:r>
      <w:r w:rsidR="00073523">
        <w:t>. 19</w:t>
      </w:r>
      <w:r w:rsidR="00073523" w:rsidRPr="00073523">
        <w:t>.</w:t>
      </w:r>
    </w:p>
    <w:p w:rsidR="00497DE6" w:rsidRPr="008335A2" w:rsidRDefault="00497DE6" w:rsidP="008335A2">
      <w:pPr>
        <w:pStyle w:val="af6"/>
      </w:pPr>
      <w:bookmarkStart w:id="10" w:name="_GoBack"/>
      <w:bookmarkEnd w:id="10"/>
    </w:p>
    <w:sectPr w:rsidR="00497DE6" w:rsidRPr="008335A2" w:rsidSect="00073523">
      <w:headerReference w:type="default" r:id="rId7"/>
      <w:footerReference w:type="even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E1A" w:rsidRDefault="00360E1A" w:rsidP="0035208A">
      <w:pPr>
        <w:spacing w:line="240" w:lineRule="auto"/>
      </w:pPr>
      <w:r>
        <w:separator/>
      </w:r>
    </w:p>
  </w:endnote>
  <w:endnote w:type="continuationSeparator" w:id="0">
    <w:p w:rsidR="00360E1A" w:rsidRDefault="00360E1A" w:rsidP="003520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523" w:rsidRDefault="00073523" w:rsidP="003D201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523" w:rsidRPr="0035208A" w:rsidRDefault="00073523" w:rsidP="00073523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E1A" w:rsidRDefault="00360E1A" w:rsidP="0035208A">
      <w:pPr>
        <w:spacing w:line="240" w:lineRule="auto"/>
      </w:pPr>
      <w:r>
        <w:separator/>
      </w:r>
    </w:p>
  </w:footnote>
  <w:footnote w:type="continuationSeparator" w:id="0">
    <w:p w:rsidR="00360E1A" w:rsidRDefault="00360E1A" w:rsidP="0035208A">
      <w:pPr>
        <w:spacing w:line="240" w:lineRule="auto"/>
      </w:pPr>
      <w:r>
        <w:continuationSeparator/>
      </w:r>
    </w:p>
  </w:footnote>
  <w:footnote w:id="1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Щиголев Ю.В. Виды подлога документов: уголовно-правовой аспект // Правоведение. 2000. № 2. С.199.</w:t>
      </w:r>
    </w:p>
  </w:footnote>
  <w:footnote w:id="2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Щиголев Ю.В. Соотношение подлога документов и иных преступлений // Следователь. 1999. № 1. С. 16.</w:t>
      </w:r>
    </w:p>
  </w:footnote>
  <w:footnote w:id="3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Постников В.С. Уголовная ответственность за подделку, изготовление, сбыт и использование подложных документов, штампов, печатей, бланков // Автореф. Дисс. … канд. юрид. наук. М., 1990. С. 10.</w:t>
      </w:r>
    </w:p>
  </w:footnote>
  <w:footnote w:id="4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Шаяхметова Э.Ф. Понятие «Подлог документов» // Вестник ТИСБИ. 2004. № 3. С. 17.</w:t>
      </w:r>
    </w:p>
  </w:footnote>
  <w:footnote w:id="5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Российское законодательство </w:t>
      </w:r>
      <w:r w:rsidRPr="00073523">
        <w:rPr>
          <w:lang w:val="en-US"/>
        </w:rPr>
        <w:t>X</w:t>
      </w:r>
      <w:r w:rsidRPr="00073523">
        <w:t xml:space="preserve"> – </w:t>
      </w:r>
      <w:r w:rsidRPr="00073523">
        <w:rPr>
          <w:lang w:val="en-US"/>
        </w:rPr>
        <w:t>XX</w:t>
      </w:r>
      <w:r w:rsidRPr="00073523">
        <w:t xml:space="preserve"> веков. Т. </w:t>
      </w:r>
      <w:smartTag w:uri="urn:schemas-microsoft-com:office:smarttags" w:element="metricconverter">
        <w:smartTagPr>
          <w:attr w:name="ProductID" w:val="9. М"/>
        </w:smartTagPr>
        <w:r w:rsidRPr="00073523">
          <w:t>9. М</w:t>
        </w:r>
      </w:smartTag>
      <w:r w:rsidRPr="00073523">
        <w:t>. 1994. С. 314.</w:t>
      </w:r>
    </w:p>
  </w:footnote>
  <w:footnote w:id="6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Пинхасов Б.И. Защита документов по советскому праву. Ташкент, 1976. С. 21.</w:t>
      </w:r>
    </w:p>
  </w:footnote>
  <w:footnote w:id="7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Клепицкий И. «Должностное лицо» в уголовном праве (эволюция правового понятия) // Законность. 1997. № 10. С. 23.</w:t>
      </w:r>
    </w:p>
  </w:footnote>
  <w:footnote w:id="8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Сайт МВД. Статистика. [Электронный ресурс]: </w:t>
      </w:r>
      <w:r w:rsidRPr="00D41AD9">
        <w:rPr>
          <w:spacing w:val="-12"/>
          <w:lang w:val="en-US"/>
        </w:rPr>
        <w:t>URL</w:t>
      </w:r>
      <w:r w:rsidRPr="00D41AD9">
        <w:rPr>
          <w:spacing w:val="-12"/>
        </w:rPr>
        <w:t>:</w:t>
      </w:r>
      <w:r w:rsidRPr="00D41AD9">
        <w:rPr>
          <w:spacing w:val="-12"/>
          <w:lang w:val="en-US"/>
        </w:rPr>
        <w:t>http</w:t>
      </w:r>
      <w:r w:rsidRPr="00D41AD9">
        <w:rPr>
          <w:spacing w:val="-12"/>
        </w:rPr>
        <w:t>://</w:t>
      </w:r>
      <w:r w:rsidRPr="00073523">
        <w:t xml:space="preserve"> </w:t>
      </w:r>
      <w:r w:rsidRPr="00D41AD9">
        <w:rPr>
          <w:spacing w:val="-12"/>
          <w:lang w:val="en-US"/>
        </w:rPr>
        <w:t>www</w:t>
      </w:r>
      <w:r w:rsidRPr="00D41AD9">
        <w:rPr>
          <w:spacing w:val="-12"/>
        </w:rPr>
        <w:t>.</w:t>
      </w:r>
      <w:r w:rsidRPr="00D41AD9">
        <w:rPr>
          <w:spacing w:val="-12"/>
          <w:lang w:val="en-US"/>
        </w:rPr>
        <w:t>mvd</w:t>
      </w:r>
      <w:r w:rsidRPr="00D41AD9">
        <w:rPr>
          <w:spacing w:val="-12"/>
        </w:rPr>
        <w:t>.</w:t>
      </w:r>
      <w:r w:rsidRPr="00D41AD9">
        <w:rPr>
          <w:spacing w:val="-12"/>
          <w:lang w:val="en-US"/>
        </w:rPr>
        <w:t>ru</w:t>
      </w:r>
      <w:r w:rsidRPr="00D41AD9">
        <w:rPr>
          <w:spacing w:val="-12"/>
        </w:rPr>
        <w:t>/</w:t>
      </w:r>
      <w:r w:rsidRPr="00D41AD9">
        <w:rPr>
          <w:spacing w:val="-12"/>
          <w:lang w:val="en-US"/>
        </w:rPr>
        <w:t>stats</w:t>
      </w:r>
      <w:r w:rsidRPr="00D41AD9">
        <w:rPr>
          <w:spacing w:val="-12"/>
        </w:rPr>
        <w:t>/</w:t>
      </w:r>
      <w:r w:rsidRPr="00073523">
        <w:t xml:space="preserve"> 10000148/10000192/ (дата обращения: 7.02.2010).</w:t>
      </w:r>
    </w:p>
  </w:footnote>
  <w:footnote w:id="9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Воробьев Г.Г. Документ: информационный анализ. М., 1973. С. 7.</w:t>
      </w:r>
    </w:p>
  </w:footnote>
  <w:footnote w:id="10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Ларин М.В. Развитие понятия «документ» // Делопроизводство. 2000. № 1. С. 9.</w:t>
      </w:r>
    </w:p>
  </w:footnote>
  <w:footnote w:id="11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Словарь иностранных слов / под ред. А.Г. Спиркина. М., 1990. С. 177.</w:t>
      </w:r>
    </w:p>
  </w:footnote>
  <w:footnote w:id="12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Толковый словарь русского языка / под ред. Д.Н. Ушакова. М., 2000., Т. 1. С. 747.</w:t>
      </w:r>
    </w:p>
  </w:footnote>
  <w:footnote w:id="13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Уголовное право России. Особенная часть / под ред. В.Н. Кудрявцева, В.В. Лунева, А.В. Наумова. М., 2005. С. 483.</w:t>
      </w:r>
    </w:p>
  </w:footnote>
  <w:footnote w:id="14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 Сарсенов Н.Г. О подделке ценных бумаг // Эксперт-криминалист. 2006. №2. С. 17.</w:t>
      </w:r>
    </w:p>
  </w:footnote>
  <w:footnote w:id="15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Гричанин И., Щиголев Ю. Квалификация подделки и использования подложных документов // Российская юстиция. 1997. № 11. С. 37.</w:t>
      </w:r>
    </w:p>
  </w:footnote>
  <w:footnote w:id="16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Вершинин А.Л. Юридические документы в нотариальной и судебной практике. М., 1993. С. 5.</w:t>
      </w:r>
    </w:p>
  </w:footnote>
  <w:footnote w:id="17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Теория государства и права / под ред. А.С. Пиголкина. М., 2003. С. 277.</w:t>
      </w:r>
    </w:p>
  </w:footnote>
  <w:footnote w:id="18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Рарог А., Букалерова Л. Совершенствование уголовно-правовой охраны не документированной официальной информации от незаконных деяний лиц, использующих должностное или служебное положение // Уголовное право. 2004. № 4. С. 45.</w:t>
      </w:r>
    </w:p>
  </w:footnote>
  <w:footnote w:id="19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Щиголев Ю.В. Уголовно-правовая характеристика служебного подлога // Юрист. 1999. № 5/6. С. 48.</w:t>
      </w:r>
    </w:p>
  </w:footnote>
  <w:footnote w:id="20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Ткачев А.В. Проблемы реквизитов машинных документов // Вестник Московского университета. 1999. № 2. С. 56.</w:t>
      </w:r>
    </w:p>
  </w:footnote>
  <w:footnote w:id="21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Турищева Н.Ю. Избирательный документ  как предмет совершения преступления //  Юридический мир. 2008. № 6. С. 5.</w:t>
      </w:r>
    </w:p>
  </w:footnote>
  <w:footnote w:id="22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Стренин А. Соотношение злоупотребления должностными полномочиями и служебного подлога // Вестник Московского университета. Сер. 11. Право. 2002. № 3. С. 126.</w:t>
      </w:r>
    </w:p>
  </w:footnote>
  <w:footnote w:id="23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Гаджиев Н. Выявление и профилактика подлогов // Законность. 1995. № 1. С. 25.</w:t>
      </w:r>
    </w:p>
  </w:footnote>
  <w:footnote w:id="24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Гричанин И., Щиголев Ю. Квалификация подделки и использования подложных документов. С. 37.</w:t>
      </w:r>
    </w:p>
  </w:footnote>
  <w:footnote w:id="25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Львова Е., Макаров А. Официальный документ как предмет преступления  // Российская юстиция. 2000. № 10. С. 19.</w:t>
      </w:r>
    </w:p>
  </w:footnote>
  <w:footnote w:id="26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Клепицкий И.А. Документ как предмет подлога в уголовном праве // Государство и право. 1998. № 5. С. 72.</w:t>
      </w:r>
    </w:p>
  </w:footnote>
  <w:footnote w:id="27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Устинова Т.Д., Четвертакова Е.Ю. Документ как предмет подделки // Законодательство. 2008. № 1. С. 80.</w:t>
      </w:r>
    </w:p>
  </w:footnote>
  <w:footnote w:id="28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Логинов Е.А. Ответственность за должностные преступления. Сыктывкар, 2003. С. 92.</w:t>
      </w:r>
    </w:p>
  </w:footnote>
  <w:footnote w:id="29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 Борков В. Актуальные вопросы применения нормы о служебном подлоге // Уголовное право. 2008. № 5. С. 8.</w:t>
      </w:r>
    </w:p>
  </w:footnote>
  <w:footnote w:id="30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Егорова Н. Субъект преступления против интересов службы // Законность. 1998. № 4. С. 5.</w:t>
      </w:r>
    </w:p>
  </w:footnote>
  <w:footnote w:id="31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Комментарий к Уголовному кодексу РФ. Особенная часть /  под ред. Ю.И. Скуратова. М., 1996. С. 513.</w:t>
      </w:r>
    </w:p>
  </w:footnote>
  <w:footnote w:id="32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Щиголев Ю.В. Уголовно-правовой анализ подделки официальных документов и использования подложных документов // Юридический мир. 1999. № 3. С. 36.</w:t>
      </w:r>
    </w:p>
  </w:footnote>
  <w:footnote w:id="33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Букалерова Л.А. Проблемы уголовно-правовой ответственности за посягательства на официальный документооборот //  Вестник Московского университета. 2006. № 2. С. 60.</w:t>
      </w:r>
    </w:p>
  </w:footnote>
  <w:footnote w:id="34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Басова Т.Б.  Ответственность за служебный подлог по уголовному праву России. Владивосток, 2002. С. 26 – 31.</w:t>
      </w:r>
    </w:p>
  </w:footnote>
  <w:footnote w:id="35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Клепицкий И. А. Документ как предмет подлога в уголовном праве. С. 70. </w:t>
      </w:r>
    </w:p>
  </w:footnote>
  <w:footnote w:id="36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Шнитенков А.В. Поддельная справка о заработной плате как предмет преступления // Российская юстиция. 2008. № 11. С. 26.</w:t>
      </w:r>
    </w:p>
  </w:footnote>
  <w:footnote w:id="37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Астахов С. «Липовая» справка – это документ // ЭЖ-Юрист. 2007. № 31. С. 2.</w:t>
      </w:r>
    </w:p>
  </w:footnote>
  <w:footnote w:id="38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Гончаров Д.Ю. Официальные документы: проблемы квалификации по Уголовному кодексу РФ // Право и экономика. 2000. № 12. С. 44.</w:t>
      </w:r>
    </w:p>
  </w:footnote>
  <w:footnote w:id="39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Чесноков О.В. Официальный документ как предмет служебного подлога //  Общество и право. 2009. № 2. С. 8. </w:t>
      </w:r>
    </w:p>
  </w:footnote>
  <w:footnote w:id="40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Кравчинский Л.  Подделка документов – новый спутник дел о налоговых преступлениях // Новое Законодательство и юридическая практика. 2009. № 2. С. 2.</w:t>
      </w:r>
    </w:p>
  </w:footnote>
  <w:footnote w:id="41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Поленов Г.Ф. Ответственность за похищение, подделку документов и их использование. М., 1980. С. 23.</w:t>
      </w:r>
    </w:p>
  </w:footnote>
  <w:footnote w:id="42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Пикуров Н.И., Букалерова Л.А. Подлог и другие преступные посягательства на официальный документооборот. Волгоград, 2001. С. 99.</w:t>
      </w:r>
    </w:p>
  </w:footnote>
  <w:footnote w:id="43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Бриллиантов А.В. О содержании понятия «официальный документ»  // Журнал Российского права. 2003. № 2. С. 68.</w:t>
      </w:r>
    </w:p>
  </w:footnote>
  <w:footnote w:id="44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Макаров С.Д.  Малозначительность в квалификации служебных преступлений // Уголовный процесс. 2007. № 12. С. 20.</w:t>
      </w:r>
    </w:p>
  </w:footnote>
  <w:footnote w:id="45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Букалерова Л.А. Уголовно-правовая охрана официальной документированной информации в сфере порядка управления // Уголовное право. 2005. № 4. С. 15.</w:t>
      </w:r>
    </w:p>
  </w:footnote>
  <w:footnote w:id="46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Букалерова Л.А.  Проблемы уголовно-правовой ответственности за посягательства на официальный документооборот //  Вестник Московского университета. 2006. № 2. С. 61.</w:t>
      </w:r>
    </w:p>
  </w:footnote>
  <w:footnote w:id="47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Федин А. Некоторые особенности квалификации преступления, предусмотренного частью 3 статьи 327 УК РФ //  Уголовное право. 2008. № 3. С. 59. </w:t>
      </w:r>
    </w:p>
  </w:footnote>
  <w:footnote w:id="48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Бродневсая Я. В. Значение предмета преступления при квалификации деяний по статье 327 УК РФ // Журнал Российского права. 2009. № 2. С. 66.</w:t>
      </w:r>
    </w:p>
  </w:footnote>
  <w:footnote w:id="49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Наумов А.В. Российское уголовное право. М, 2004., Т. 2. С. 321.</w:t>
      </w:r>
    </w:p>
  </w:footnote>
  <w:footnote w:id="50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Постановление № 1003 п. 2000 по делу Крохина и Чегоровой // Бюллетень Верховного Суда РФ. 2001. № 8. С. 19.</w:t>
      </w:r>
    </w:p>
  </w:footnote>
  <w:footnote w:id="51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Букалерова Л. Уголовно-правовая охрана официальной документированной информации в сфере порядка управления. С. 16.</w:t>
      </w:r>
    </w:p>
  </w:footnote>
  <w:footnote w:id="52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Нагаев Е.А., Степанищев А.В. Незаконный оборот алкогольной продукции: уголовно-процессуальные и уголовно-правовые аспекты // Законодательство. 2000. № 7. С. 34.</w:t>
      </w:r>
    </w:p>
  </w:footnote>
  <w:footnote w:id="53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Светлов А.Я. Ответственность за должностные преступления. Киев, 1978. С. 243.</w:t>
      </w:r>
    </w:p>
  </w:footnote>
  <w:footnote w:id="54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Макаров С. Должностное укрывательство преступлений // Законность. 2007. № 4. С. 23.</w:t>
      </w:r>
    </w:p>
  </w:footnote>
  <w:footnote w:id="55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Гричанин И.Г., Щиголев Ю.В. Квалификация преступлений, предусматривающих подлог документа в качестве признака состава // Журнал российского права. 1999. № 1. С. 119.</w:t>
      </w:r>
    </w:p>
  </w:footnote>
  <w:footnote w:id="56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Финогенов В.Ф. Использование специальных знаний при выявлении и исследовании поддельных документов на автотранспортные средства // Российский следователь. 2005. № 8. С. 13.</w:t>
      </w:r>
    </w:p>
  </w:footnote>
  <w:footnote w:id="57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Кудрявцев В.Н. Общая теория квалификации преступлений. М., 1999. С. 215.</w:t>
      </w:r>
    </w:p>
  </w:footnote>
  <w:footnote w:id="58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Уголовное право России (Особенная часть): Учебник / под ред. Б.В. Здравомыслова. М., 1996. С. 427.</w:t>
      </w:r>
    </w:p>
  </w:footnote>
  <w:footnote w:id="59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Воронин В. Конкуренция уголовно-правовых в делах о взяточничестве и должностных преступлениях // Российская юстиция. 2003. № 11. С. 24.</w:t>
      </w:r>
    </w:p>
  </w:footnote>
  <w:footnote w:id="60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Волженкин Б.В. Служебные преступления. М., 2000. С. 142.</w:t>
      </w:r>
    </w:p>
  </w:footnote>
  <w:footnote w:id="61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Волженкин Б.В. Служебные преступления: Комментарий законодательства и служебной практики. СПб., 2005. С. 238.</w:t>
      </w:r>
    </w:p>
  </w:footnote>
  <w:footnote w:id="62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Гук О.М. Ответственность за злоупотребление властью или служебными полномочиями. Киев, 1988. С. 97.</w:t>
      </w:r>
    </w:p>
  </w:footnote>
  <w:footnote w:id="63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Потеева А., Корюкаева Т. Изобличение подделки // ЭЖ-Юрист. 2008. № 34. С. 1.</w:t>
      </w:r>
    </w:p>
  </w:footnote>
  <w:footnote w:id="64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Юридическая энциклопедия / под ред. М.Ю. Тихомирова. М., 2005. С 644.</w:t>
      </w:r>
    </w:p>
  </w:footnote>
  <w:footnote w:id="65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Потапенко Н.С. Уголовная ответственность за подделку банковских карт // Уголовное право. № 8. 2004. С. 37.</w:t>
      </w:r>
    </w:p>
  </w:footnote>
  <w:footnote w:id="66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Комментарий к Уголовному кодексу Российской Федерации / под ред. Радченко В.И. М.,  1996. С. 575.</w:t>
      </w:r>
    </w:p>
  </w:footnote>
  <w:footnote w:id="67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Наумов А.В. Практика применения Уголовного Кодекса Российской Федерации: комментарий судебной практики и доктринальное толкование. М., 2005. С. 350.</w:t>
      </w:r>
    </w:p>
  </w:footnote>
  <w:footnote w:id="68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Уголовное право Российской Федерации. Особенная часть / под ред. А.И. Рарога. М., 2004. С. 279.</w:t>
      </w:r>
    </w:p>
  </w:footnote>
  <w:footnote w:id="69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Комментарий к Уголовному кодексу Российской Федерации / под ред. В.М. Лебедева. М., 2005. С. 311.</w:t>
      </w:r>
    </w:p>
  </w:footnote>
  <w:footnote w:id="70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Щиголев Ю. Подлог рецептов на наркотические средства //  Российская юстиция. 1999. № 4. С. 43.</w:t>
      </w:r>
    </w:p>
  </w:footnote>
  <w:footnote w:id="71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Коняхин В., Калешина О. Поддельные документы как предмет преступлений предусмотренных ст. 186 и 187 УК РФ (правоприменительный и правотворческий аспекты) // Уголовное право. 2006. № 5. С. 53.</w:t>
      </w:r>
    </w:p>
  </w:footnote>
  <w:footnote w:id="72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Костюк М., Сердюк П. Вопросы квалификации мошенничества в сфере банковского кредитования //  Уголовное право. 2007. № 4. С. 43.</w:t>
      </w:r>
    </w:p>
  </w:footnote>
  <w:footnote w:id="73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Аминов Д.И. Защита кредитно-банковских операций от преступных посягательств при электронных платежах //  Журнал Российского права. 1999. № 10. С. 54.</w:t>
      </w:r>
    </w:p>
  </w:footnote>
  <w:footnote w:id="74">
    <w:p w:rsidR="00360E1A" w:rsidRDefault="00073523" w:rsidP="008335A2">
      <w:pPr>
        <w:pStyle w:val="a4"/>
      </w:pPr>
      <w:r w:rsidRPr="00073523">
        <w:rPr>
          <w:rStyle w:val="a5"/>
          <w:color w:val="000000"/>
          <w:spacing w:val="-12"/>
          <w:sz w:val="20"/>
        </w:rPr>
        <w:footnoteRef/>
      </w:r>
      <w:r w:rsidRPr="00073523">
        <w:t xml:space="preserve"> Воронцова С.В. Уголовно-правовая ответственность за незаконное изготовление или сбыт поддельных банковских карт // Банковское право. 2008. № 6. С. 43.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523" w:rsidRDefault="00073523" w:rsidP="00073523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433D0"/>
    <w:multiLevelType w:val="hybridMultilevel"/>
    <w:tmpl w:val="024682A2"/>
    <w:lvl w:ilvl="0" w:tplc="CB0C47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8B40459"/>
    <w:multiLevelType w:val="multilevel"/>
    <w:tmpl w:val="A31A97D6"/>
    <w:lvl w:ilvl="0">
      <w:start w:val="1"/>
      <w:numFmt w:val="decimal"/>
      <w:lvlText w:val="%1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013" w:hanging="130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2721" w:hanging="130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9" w:hanging="130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137" w:hanging="130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B106F4"/>
    <w:multiLevelType w:val="hybridMultilevel"/>
    <w:tmpl w:val="6D2E1930"/>
    <w:lvl w:ilvl="0" w:tplc="4B1A7D6E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2BD137D1"/>
    <w:multiLevelType w:val="hybridMultilevel"/>
    <w:tmpl w:val="F1E68612"/>
    <w:lvl w:ilvl="0" w:tplc="05CA98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34F27682"/>
    <w:multiLevelType w:val="hybridMultilevel"/>
    <w:tmpl w:val="60B21324"/>
    <w:lvl w:ilvl="0" w:tplc="830ABF8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C9311C7"/>
    <w:multiLevelType w:val="hybridMultilevel"/>
    <w:tmpl w:val="7A84928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B5B3110"/>
    <w:multiLevelType w:val="hybridMultilevel"/>
    <w:tmpl w:val="E7809F4E"/>
    <w:lvl w:ilvl="0" w:tplc="9ABC8A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4F496282"/>
    <w:multiLevelType w:val="hybridMultilevel"/>
    <w:tmpl w:val="74EE332C"/>
    <w:lvl w:ilvl="0" w:tplc="F62446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58D10CC5"/>
    <w:multiLevelType w:val="hybridMultilevel"/>
    <w:tmpl w:val="52E6C814"/>
    <w:lvl w:ilvl="0" w:tplc="41AA7AF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5D525EAA"/>
    <w:multiLevelType w:val="hybridMultilevel"/>
    <w:tmpl w:val="CBAAEA4E"/>
    <w:lvl w:ilvl="0" w:tplc="7BB8A3D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5EA478D6"/>
    <w:multiLevelType w:val="hybridMultilevel"/>
    <w:tmpl w:val="8252068C"/>
    <w:lvl w:ilvl="0" w:tplc="0F48BE2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0"/>
  </w:num>
  <w:num w:numId="9">
    <w:abstractNumId w:val="9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08A"/>
    <w:rsid w:val="00067225"/>
    <w:rsid w:val="00073523"/>
    <w:rsid w:val="00100850"/>
    <w:rsid w:val="0012502A"/>
    <w:rsid w:val="00162667"/>
    <w:rsid w:val="00187D87"/>
    <w:rsid w:val="00210341"/>
    <w:rsid w:val="00260C18"/>
    <w:rsid w:val="003173F9"/>
    <w:rsid w:val="0035208A"/>
    <w:rsid w:val="00360E1A"/>
    <w:rsid w:val="003D2014"/>
    <w:rsid w:val="00497DE6"/>
    <w:rsid w:val="004F6DA1"/>
    <w:rsid w:val="00504FB8"/>
    <w:rsid w:val="005D22C9"/>
    <w:rsid w:val="005D658C"/>
    <w:rsid w:val="00650C97"/>
    <w:rsid w:val="006817C4"/>
    <w:rsid w:val="00722699"/>
    <w:rsid w:val="00747F5F"/>
    <w:rsid w:val="00770507"/>
    <w:rsid w:val="007B65B3"/>
    <w:rsid w:val="007C740D"/>
    <w:rsid w:val="008335A2"/>
    <w:rsid w:val="008E52AB"/>
    <w:rsid w:val="008F154E"/>
    <w:rsid w:val="00906B17"/>
    <w:rsid w:val="00956037"/>
    <w:rsid w:val="009D266B"/>
    <w:rsid w:val="009F0FB3"/>
    <w:rsid w:val="00A0780E"/>
    <w:rsid w:val="00A171AA"/>
    <w:rsid w:val="00A220E0"/>
    <w:rsid w:val="00A613BB"/>
    <w:rsid w:val="00BC387A"/>
    <w:rsid w:val="00C1557D"/>
    <w:rsid w:val="00C66421"/>
    <w:rsid w:val="00C73F60"/>
    <w:rsid w:val="00D40BD8"/>
    <w:rsid w:val="00D41AD9"/>
    <w:rsid w:val="00D94C3C"/>
    <w:rsid w:val="00DA222A"/>
    <w:rsid w:val="00E50FD1"/>
    <w:rsid w:val="00EE61EF"/>
    <w:rsid w:val="00F95ABF"/>
    <w:rsid w:val="00FA0EEA"/>
    <w:rsid w:val="00FE0C79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6A2C34-54F0-418F-9513-6DBD0A42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073523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073523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073523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073523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073523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073523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073523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073523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073523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073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footnote text"/>
    <w:basedOn w:val="a0"/>
    <w:link w:val="11"/>
    <w:autoRedefine/>
    <w:uiPriority w:val="99"/>
    <w:semiHidden/>
    <w:rsid w:val="00073523"/>
    <w:rPr>
      <w:color w:val="auto"/>
      <w:sz w:val="20"/>
      <w:szCs w:val="20"/>
    </w:rPr>
  </w:style>
  <w:style w:type="character" w:styleId="a5">
    <w:name w:val="footnote reference"/>
    <w:uiPriority w:val="99"/>
    <w:semiHidden/>
    <w:rsid w:val="00073523"/>
    <w:rPr>
      <w:rFonts w:cs="Times New Roman"/>
      <w:color w:val="auto"/>
      <w:sz w:val="28"/>
      <w:szCs w:val="28"/>
      <w:vertAlign w:val="superscript"/>
    </w:rPr>
  </w:style>
  <w:style w:type="character" w:customStyle="1" w:styleId="11">
    <w:name w:val="Текст сноски Знак1"/>
    <w:link w:val="a4"/>
    <w:uiPriority w:val="99"/>
    <w:semiHidden/>
    <w:locked/>
    <w:rsid w:val="0035208A"/>
    <w:rPr>
      <w:lang w:val="ru-RU" w:eastAsia="ru-RU"/>
    </w:rPr>
  </w:style>
  <w:style w:type="character" w:styleId="a6">
    <w:name w:val="Hyperlink"/>
    <w:uiPriority w:val="99"/>
    <w:rsid w:val="0035208A"/>
    <w:rPr>
      <w:rFonts w:cs="Times New Roman"/>
      <w:color w:val="0000FF"/>
      <w:u w:val="single"/>
    </w:rPr>
  </w:style>
  <w:style w:type="paragraph" w:styleId="a7">
    <w:name w:val="Normal (Web)"/>
    <w:basedOn w:val="a0"/>
    <w:autoRedefine/>
    <w:uiPriority w:val="99"/>
    <w:rsid w:val="00073523"/>
    <w:rPr>
      <w:lang w:val="uk-UA" w:eastAsia="uk-UA"/>
    </w:rPr>
  </w:style>
  <w:style w:type="paragraph" w:styleId="a8">
    <w:name w:val="header"/>
    <w:basedOn w:val="a0"/>
    <w:next w:val="a9"/>
    <w:link w:val="12"/>
    <w:autoRedefine/>
    <w:uiPriority w:val="99"/>
    <w:rsid w:val="0007352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a">
    <w:name w:val="footer"/>
    <w:basedOn w:val="a0"/>
    <w:link w:val="ab"/>
    <w:uiPriority w:val="99"/>
    <w:rsid w:val="0035208A"/>
    <w:pPr>
      <w:tabs>
        <w:tab w:val="center" w:pos="4677"/>
        <w:tab w:val="right" w:pos="9355"/>
      </w:tabs>
      <w:spacing w:line="240" w:lineRule="auto"/>
    </w:pPr>
  </w:style>
  <w:style w:type="character" w:customStyle="1" w:styleId="12">
    <w:name w:val="Верхний колонтитул Знак1"/>
    <w:link w:val="a8"/>
    <w:uiPriority w:val="99"/>
    <w:semiHidden/>
    <w:locked/>
    <w:rsid w:val="0035208A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c">
    <w:name w:val="page number"/>
    <w:uiPriority w:val="99"/>
    <w:rsid w:val="00073523"/>
    <w:rPr>
      <w:rFonts w:ascii="Times New Roman" w:hAnsi="Times New Roman" w:cs="Times New Roman"/>
      <w:sz w:val="28"/>
      <w:szCs w:val="28"/>
    </w:rPr>
  </w:style>
  <w:style w:type="character" w:customStyle="1" w:styleId="ab">
    <w:name w:val="Нижний колонтитул Знак"/>
    <w:link w:val="aa"/>
    <w:uiPriority w:val="99"/>
    <w:locked/>
    <w:rsid w:val="0035208A"/>
    <w:rPr>
      <w:rFonts w:cs="Times New Roman"/>
    </w:rPr>
  </w:style>
  <w:style w:type="paragraph" w:styleId="a9">
    <w:name w:val="Body Text"/>
    <w:basedOn w:val="a0"/>
    <w:link w:val="ad"/>
    <w:uiPriority w:val="99"/>
    <w:rsid w:val="00073523"/>
  </w:style>
  <w:style w:type="character" w:customStyle="1" w:styleId="ad">
    <w:name w:val="Основной текст Знак"/>
    <w:link w:val="a9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e">
    <w:name w:val="Верхний колонтитул Знак"/>
    <w:uiPriority w:val="99"/>
    <w:rsid w:val="00073523"/>
    <w:rPr>
      <w:rFonts w:cs="Times New Roman"/>
      <w:kern w:val="16"/>
      <w:sz w:val="28"/>
      <w:szCs w:val="28"/>
    </w:rPr>
  </w:style>
  <w:style w:type="character" w:customStyle="1" w:styleId="21">
    <w:name w:val="Знак Знак21"/>
    <w:uiPriority w:val="99"/>
    <w:semiHidden/>
    <w:locked/>
    <w:rsid w:val="00073523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">
    <w:name w:val="endnote reference"/>
    <w:uiPriority w:val="99"/>
    <w:semiHidden/>
    <w:rsid w:val="00073523"/>
    <w:rPr>
      <w:rFonts w:cs="Times New Roman"/>
      <w:vertAlign w:val="superscript"/>
    </w:rPr>
  </w:style>
  <w:style w:type="paragraph" w:customStyle="1" w:styleId="a">
    <w:name w:val="лит"/>
    <w:autoRedefine/>
    <w:uiPriority w:val="99"/>
    <w:rsid w:val="00073523"/>
    <w:pPr>
      <w:numPr>
        <w:numId w:val="12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0">
    <w:name w:val="лит+нумерация"/>
    <w:basedOn w:val="a0"/>
    <w:next w:val="a0"/>
    <w:autoRedefine/>
    <w:uiPriority w:val="99"/>
    <w:rsid w:val="00073523"/>
    <w:pPr>
      <w:ind w:firstLine="0"/>
    </w:pPr>
    <w:rPr>
      <w:iCs/>
    </w:rPr>
  </w:style>
  <w:style w:type="paragraph" w:styleId="af1">
    <w:name w:val="caption"/>
    <w:basedOn w:val="a0"/>
    <w:next w:val="a0"/>
    <w:uiPriority w:val="99"/>
    <w:qFormat/>
    <w:rsid w:val="00073523"/>
    <w:rPr>
      <w:b/>
      <w:bCs/>
      <w:sz w:val="20"/>
      <w:szCs w:val="20"/>
    </w:rPr>
  </w:style>
  <w:style w:type="character" w:customStyle="1" w:styleId="af2">
    <w:name w:val="номер страницы"/>
    <w:uiPriority w:val="99"/>
    <w:rsid w:val="00073523"/>
    <w:rPr>
      <w:rFonts w:cs="Times New Roman"/>
      <w:sz w:val="28"/>
      <w:szCs w:val="28"/>
    </w:rPr>
  </w:style>
  <w:style w:type="paragraph" w:customStyle="1" w:styleId="af3">
    <w:name w:val="Обычный +"/>
    <w:basedOn w:val="a0"/>
    <w:autoRedefine/>
    <w:uiPriority w:val="99"/>
    <w:rsid w:val="00073523"/>
    <w:rPr>
      <w:szCs w:val="20"/>
    </w:rPr>
  </w:style>
  <w:style w:type="paragraph" w:styleId="13">
    <w:name w:val="toc 1"/>
    <w:basedOn w:val="a0"/>
    <w:next w:val="a0"/>
    <w:autoRedefine/>
    <w:uiPriority w:val="99"/>
    <w:semiHidden/>
    <w:rsid w:val="00073523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4">
    <w:name w:val="Body Text Indent"/>
    <w:basedOn w:val="a0"/>
    <w:link w:val="af5"/>
    <w:uiPriority w:val="99"/>
    <w:rsid w:val="00073523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6">
    <w:name w:val="размещено"/>
    <w:basedOn w:val="a0"/>
    <w:autoRedefine/>
    <w:uiPriority w:val="99"/>
    <w:rsid w:val="00073523"/>
    <w:rPr>
      <w:color w:val="FFFFFF"/>
    </w:rPr>
  </w:style>
  <w:style w:type="paragraph" w:customStyle="1" w:styleId="af7">
    <w:name w:val="содержание"/>
    <w:uiPriority w:val="99"/>
    <w:rsid w:val="00073523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4">
    <w:name w:val="Стиль таблицы1"/>
    <w:uiPriority w:val="99"/>
    <w:rsid w:val="00073523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073523"/>
    <w:pPr>
      <w:jc w:val="center"/>
    </w:pPr>
    <w:rPr>
      <w:rFonts w:ascii="Times New Roman" w:hAnsi="Times New Roman"/>
    </w:rPr>
  </w:style>
  <w:style w:type="paragraph" w:customStyle="1" w:styleId="af9">
    <w:name w:val="ТАБЛИЦА"/>
    <w:next w:val="a0"/>
    <w:autoRedefine/>
    <w:uiPriority w:val="99"/>
    <w:rsid w:val="00073523"/>
    <w:pPr>
      <w:spacing w:line="360" w:lineRule="auto"/>
    </w:pPr>
    <w:rPr>
      <w:rFonts w:ascii="Times New Roman" w:hAnsi="Times New Roman"/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073523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rFonts w:ascii="Times New Roman" w:hAnsi="Times New Roman"/>
      <w:color w:val="000000"/>
      <w:sz w:val="20"/>
      <w:szCs w:val="20"/>
    </w:rPr>
  </w:style>
  <w:style w:type="character" w:customStyle="1" w:styleId="afc">
    <w:name w:val="Текст сноски Знак"/>
    <w:uiPriority w:val="99"/>
    <w:rsid w:val="00073523"/>
    <w:rPr>
      <w:rFonts w:cs="Times New Roman"/>
      <w:lang w:val="ru-RU" w:eastAsia="ru-RU" w:bidi="ar-SA"/>
    </w:rPr>
  </w:style>
  <w:style w:type="paragraph" w:customStyle="1" w:styleId="afd">
    <w:name w:val="титут"/>
    <w:autoRedefine/>
    <w:uiPriority w:val="99"/>
    <w:rsid w:val="00073523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20397</Words>
  <Characters>116268</Characters>
  <Application>Microsoft Office Word</Application>
  <DocSecurity>0</DocSecurity>
  <Lines>968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136393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Ольга</dc:creator>
  <cp:keywords/>
  <dc:description/>
  <cp:lastModifiedBy>admin</cp:lastModifiedBy>
  <cp:revision>2</cp:revision>
  <cp:lastPrinted>2010-05-05T09:45:00Z</cp:lastPrinted>
  <dcterms:created xsi:type="dcterms:W3CDTF">2014-03-23T05:17:00Z</dcterms:created>
  <dcterms:modified xsi:type="dcterms:W3CDTF">2014-03-23T05:17:00Z</dcterms:modified>
</cp:coreProperties>
</file>