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C4" w:rsidRPr="000B6CA0" w:rsidRDefault="006179C4" w:rsidP="007A4536">
      <w:pPr>
        <w:tabs>
          <w:tab w:val="left" w:pos="1080"/>
        </w:tabs>
        <w:spacing w:line="360" w:lineRule="auto"/>
        <w:ind w:firstLine="709"/>
        <w:jc w:val="center"/>
        <w:rPr>
          <w:sz w:val="28"/>
          <w:szCs w:val="28"/>
        </w:rPr>
      </w:pPr>
      <w:r w:rsidRPr="000B6CA0">
        <w:rPr>
          <w:sz w:val="28"/>
          <w:szCs w:val="28"/>
        </w:rPr>
        <w:t>МИНИСТЕРСТВО ОБРАЗОВАНИЯ И МОЛОДЁЖИ</w:t>
      </w:r>
    </w:p>
    <w:p w:rsidR="006179C4" w:rsidRPr="000B6CA0" w:rsidRDefault="006179C4" w:rsidP="007A4536">
      <w:pPr>
        <w:tabs>
          <w:tab w:val="left" w:pos="1080"/>
        </w:tabs>
        <w:spacing w:line="360" w:lineRule="auto"/>
        <w:ind w:firstLine="709"/>
        <w:jc w:val="center"/>
        <w:rPr>
          <w:sz w:val="28"/>
          <w:szCs w:val="28"/>
        </w:rPr>
      </w:pPr>
      <w:r w:rsidRPr="000B6CA0">
        <w:rPr>
          <w:sz w:val="28"/>
          <w:szCs w:val="28"/>
        </w:rPr>
        <w:t>ГОСУДАРСТВЕННЫЙ УНИВЕРСИТЕТ МОЛДОВЫ</w:t>
      </w:r>
    </w:p>
    <w:p w:rsidR="006179C4" w:rsidRPr="000B6CA0" w:rsidRDefault="006179C4" w:rsidP="007A4536">
      <w:pPr>
        <w:tabs>
          <w:tab w:val="left" w:pos="1080"/>
        </w:tabs>
        <w:spacing w:line="360" w:lineRule="auto"/>
        <w:ind w:firstLine="709"/>
        <w:jc w:val="center"/>
        <w:rPr>
          <w:sz w:val="28"/>
          <w:szCs w:val="28"/>
        </w:rPr>
      </w:pPr>
      <w:r w:rsidRPr="000B6CA0">
        <w:rPr>
          <w:sz w:val="28"/>
          <w:szCs w:val="28"/>
        </w:rPr>
        <w:t>ФАКУЛЬТЕТ ЭКОНОМИЧЕСКИХ ЗНАНИЙ</w:t>
      </w:r>
    </w:p>
    <w:p w:rsidR="006179C4" w:rsidRPr="000B6CA0" w:rsidRDefault="006179C4" w:rsidP="007A4536">
      <w:pPr>
        <w:tabs>
          <w:tab w:val="left" w:pos="1080"/>
        </w:tabs>
        <w:spacing w:line="360" w:lineRule="auto"/>
        <w:ind w:firstLine="709"/>
        <w:jc w:val="center"/>
        <w:rPr>
          <w:sz w:val="28"/>
          <w:szCs w:val="28"/>
        </w:rPr>
      </w:pPr>
      <w:r w:rsidRPr="000B6CA0">
        <w:rPr>
          <w:sz w:val="28"/>
          <w:szCs w:val="28"/>
        </w:rPr>
        <w:t>КАФЕДРА ФИНАНСЫ И БАНКИ</w:t>
      </w: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 w:val="left" w:pos="5295"/>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center"/>
        <w:rPr>
          <w:sz w:val="28"/>
          <w:szCs w:val="28"/>
        </w:rPr>
      </w:pPr>
      <w:r w:rsidRPr="000B6CA0">
        <w:rPr>
          <w:sz w:val="28"/>
          <w:szCs w:val="28"/>
        </w:rPr>
        <w:t>Караяни Наталья Петровна</w:t>
      </w:r>
    </w:p>
    <w:p w:rsidR="006179C4" w:rsidRPr="000B6CA0" w:rsidRDefault="006179C4" w:rsidP="007A4536">
      <w:pPr>
        <w:tabs>
          <w:tab w:val="left" w:pos="1080"/>
        </w:tabs>
        <w:spacing w:line="360" w:lineRule="auto"/>
        <w:ind w:firstLine="709"/>
        <w:jc w:val="center"/>
        <w:rPr>
          <w:b/>
          <w:sz w:val="28"/>
          <w:szCs w:val="28"/>
        </w:rPr>
      </w:pPr>
      <w:r w:rsidRPr="000B6CA0">
        <w:rPr>
          <w:b/>
          <w:sz w:val="28"/>
          <w:szCs w:val="28"/>
        </w:rPr>
        <w:t>ДИПЛОМНАЯ РАБОТА</w:t>
      </w:r>
    </w:p>
    <w:p w:rsidR="006179C4" w:rsidRPr="000B6CA0" w:rsidRDefault="006179C4" w:rsidP="007A4536">
      <w:pPr>
        <w:tabs>
          <w:tab w:val="left" w:pos="1080"/>
        </w:tabs>
        <w:spacing w:line="360" w:lineRule="auto"/>
        <w:ind w:firstLine="709"/>
        <w:jc w:val="center"/>
        <w:rPr>
          <w:b/>
          <w:sz w:val="28"/>
          <w:szCs w:val="28"/>
        </w:rPr>
      </w:pPr>
    </w:p>
    <w:p w:rsidR="006179C4" w:rsidRPr="000B6CA0" w:rsidRDefault="006179C4" w:rsidP="007A4536">
      <w:pPr>
        <w:tabs>
          <w:tab w:val="left" w:pos="1080"/>
        </w:tabs>
        <w:spacing w:line="360" w:lineRule="auto"/>
        <w:ind w:firstLine="709"/>
        <w:jc w:val="center"/>
        <w:rPr>
          <w:b/>
          <w:bCs/>
          <w:sz w:val="28"/>
          <w:szCs w:val="28"/>
          <w:lang w:eastAsia="ar-SA"/>
        </w:rPr>
      </w:pPr>
      <w:r w:rsidRPr="000B6CA0">
        <w:rPr>
          <w:b/>
          <w:sz w:val="28"/>
          <w:szCs w:val="28"/>
        </w:rPr>
        <w:t>ТЕМА:</w:t>
      </w:r>
    </w:p>
    <w:p w:rsidR="006179C4" w:rsidRPr="000B6CA0" w:rsidRDefault="006179C4" w:rsidP="007A4536">
      <w:pPr>
        <w:tabs>
          <w:tab w:val="left" w:pos="1080"/>
        </w:tabs>
        <w:spacing w:line="360" w:lineRule="auto"/>
        <w:ind w:firstLine="709"/>
        <w:jc w:val="center"/>
        <w:rPr>
          <w:b/>
          <w:bCs/>
          <w:sz w:val="28"/>
          <w:szCs w:val="28"/>
          <w:lang w:eastAsia="ar-SA"/>
        </w:rPr>
      </w:pPr>
      <w:r w:rsidRPr="000B6CA0">
        <w:rPr>
          <w:b/>
          <w:bCs/>
          <w:sz w:val="28"/>
          <w:szCs w:val="28"/>
          <w:lang w:eastAsia="ar-SA"/>
        </w:rPr>
        <w:t>«Управление и анализ денежных потоков в современном периоде» (по материалам ООО «ЖЕМЧУЖИНА»)</w:t>
      </w:r>
    </w:p>
    <w:p w:rsidR="006179C4" w:rsidRPr="000B6CA0" w:rsidRDefault="006179C4" w:rsidP="007A4536">
      <w:pPr>
        <w:tabs>
          <w:tab w:val="left" w:pos="1080"/>
        </w:tabs>
        <w:spacing w:line="360" w:lineRule="auto"/>
        <w:ind w:firstLine="709"/>
        <w:jc w:val="center"/>
        <w:rPr>
          <w:b/>
          <w:sz w:val="28"/>
          <w:szCs w:val="28"/>
        </w:rPr>
      </w:pP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right"/>
        <w:rPr>
          <w:sz w:val="28"/>
          <w:szCs w:val="28"/>
        </w:rPr>
      </w:pPr>
      <w:r w:rsidRPr="000B6CA0">
        <w:rPr>
          <w:sz w:val="28"/>
          <w:szCs w:val="28"/>
        </w:rPr>
        <w:t xml:space="preserve">Студентка курса </w:t>
      </w:r>
      <w:r w:rsidRPr="000B6CA0">
        <w:rPr>
          <w:sz w:val="28"/>
          <w:szCs w:val="28"/>
          <w:lang w:val="en-US"/>
        </w:rPr>
        <w:t>IV</w:t>
      </w:r>
      <w:r w:rsidRPr="000B6CA0">
        <w:rPr>
          <w:sz w:val="28"/>
          <w:szCs w:val="28"/>
        </w:rPr>
        <w:t>-го ВАС,</w:t>
      </w:r>
    </w:p>
    <w:p w:rsidR="006179C4" w:rsidRPr="000B6CA0" w:rsidRDefault="006179C4" w:rsidP="007A4536">
      <w:pPr>
        <w:tabs>
          <w:tab w:val="left" w:pos="1080"/>
        </w:tabs>
        <w:spacing w:line="360" w:lineRule="auto"/>
        <w:ind w:firstLine="709"/>
        <w:jc w:val="right"/>
        <w:rPr>
          <w:sz w:val="28"/>
          <w:szCs w:val="28"/>
        </w:rPr>
      </w:pPr>
      <w:r w:rsidRPr="000B6CA0">
        <w:rPr>
          <w:sz w:val="28"/>
          <w:szCs w:val="28"/>
        </w:rPr>
        <w:t>Специальность Финансы и</w:t>
      </w:r>
    </w:p>
    <w:p w:rsidR="006179C4" w:rsidRPr="000B6CA0" w:rsidRDefault="006179C4" w:rsidP="007A4536">
      <w:pPr>
        <w:tabs>
          <w:tab w:val="left" w:pos="1080"/>
        </w:tabs>
        <w:spacing w:line="360" w:lineRule="auto"/>
        <w:ind w:firstLine="709"/>
        <w:jc w:val="right"/>
        <w:rPr>
          <w:sz w:val="28"/>
          <w:szCs w:val="28"/>
        </w:rPr>
      </w:pPr>
      <w:r w:rsidRPr="000B6CA0">
        <w:rPr>
          <w:sz w:val="28"/>
          <w:szCs w:val="28"/>
        </w:rPr>
        <w:t>Бухгалтерский учёт фирмы,</w:t>
      </w:r>
    </w:p>
    <w:p w:rsidR="006179C4" w:rsidRPr="000B6CA0" w:rsidRDefault="006179C4" w:rsidP="007A4536">
      <w:pPr>
        <w:tabs>
          <w:tab w:val="left" w:pos="1080"/>
        </w:tabs>
        <w:spacing w:line="360" w:lineRule="auto"/>
        <w:ind w:firstLine="709"/>
        <w:jc w:val="right"/>
        <w:rPr>
          <w:sz w:val="28"/>
          <w:szCs w:val="28"/>
        </w:rPr>
      </w:pPr>
      <w:r w:rsidRPr="000B6CA0">
        <w:rPr>
          <w:sz w:val="28"/>
          <w:szCs w:val="28"/>
        </w:rPr>
        <w:t>Группа EF 0312</w:t>
      </w:r>
    </w:p>
    <w:p w:rsidR="006179C4" w:rsidRPr="000B6CA0" w:rsidRDefault="006179C4" w:rsidP="007A4536">
      <w:pPr>
        <w:tabs>
          <w:tab w:val="left" w:pos="1080"/>
        </w:tabs>
        <w:spacing w:line="360" w:lineRule="auto"/>
        <w:ind w:firstLine="709"/>
        <w:jc w:val="right"/>
        <w:rPr>
          <w:sz w:val="28"/>
          <w:szCs w:val="28"/>
        </w:rPr>
      </w:pPr>
      <w:r w:rsidRPr="000B6CA0">
        <w:rPr>
          <w:sz w:val="28"/>
          <w:szCs w:val="28"/>
        </w:rPr>
        <w:t>Научный руководитель</w:t>
      </w:r>
    </w:p>
    <w:p w:rsidR="006179C4" w:rsidRPr="000B6CA0" w:rsidRDefault="006179C4" w:rsidP="007A4536">
      <w:pPr>
        <w:tabs>
          <w:tab w:val="left" w:pos="1080"/>
        </w:tabs>
        <w:spacing w:line="360" w:lineRule="auto"/>
        <w:ind w:firstLine="709"/>
        <w:jc w:val="right"/>
        <w:rPr>
          <w:sz w:val="28"/>
          <w:szCs w:val="28"/>
        </w:rPr>
      </w:pPr>
      <w:r w:rsidRPr="000B6CA0">
        <w:rPr>
          <w:i/>
          <w:sz w:val="28"/>
          <w:szCs w:val="28"/>
        </w:rPr>
        <w:t>Киося Татьяна Петровна</w:t>
      </w:r>
    </w:p>
    <w:p w:rsidR="006179C4" w:rsidRPr="000B6CA0" w:rsidRDefault="006179C4" w:rsidP="007A4536">
      <w:pPr>
        <w:tabs>
          <w:tab w:val="left" w:pos="1080"/>
        </w:tabs>
        <w:spacing w:line="360" w:lineRule="auto"/>
        <w:ind w:firstLine="709"/>
        <w:jc w:val="right"/>
        <w:rPr>
          <w:sz w:val="28"/>
          <w:szCs w:val="28"/>
        </w:rPr>
      </w:pPr>
      <w:r w:rsidRPr="000B6CA0">
        <w:rPr>
          <w:sz w:val="28"/>
          <w:szCs w:val="28"/>
        </w:rPr>
        <w:t>доктор экономических</w:t>
      </w:r>
      <w:r w:rsidR="007E3EF5" w:rsidRPr="000B6CA0">
        <w:rPr>
          <w:sz w:val="28"/>
          <w:szCs w:val="28"/>
        </w:rPr>
        <w:t xml:space="preserve"> </w:t>
      </w:r>
      <w:r w:rsidRPr="000B6CA0">
        <w:rPr>
          <w:sz w:val="28"/>
          <w:szCs w:val="28"/>
        </w:rPr>
        <w:t>наук</w:t>
      </w: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center"/>
        <w:rPr>
          <w:sz w:val="28"/>
          <w:szCs w:val="28"/>
        </w:rPr>
      </w:pPr>
    </w:p>
    <w:p w:rsidR="006179C4" w:rsidRPr="000B6CA0" w:rsidRDefault="006179C4" w:rsidP="007A4536">
      <w:pPr>
        <w:tabs>
          <w:tab w:val="left" w:pos="1080"/>
        </w:tabs>
        <w:spacing w:line="360" w:lineRule="auto"/>
        <w:ind w:firstLine="709"/>
        <w:jc w:val="center"/>
        <w:rPr>
          <w:sz w:val="28"/>
          <w:szCs w:val="28"/>
        </w:rPr>
      </w:pPr>
    </w:p>
    <w:p w:rsidR="00DD2872" w:rsidRPr="000B6CA0" w:rsidRDefault="006179C4" w:rsidP="007A4536">
      <w:pPr>
        <w:tabs>
          <w:tab w:val="left" w:pos="1080"/>
        </w:tabs>
        <w:spacing w:line="360" w:lineRule="auto"/>
        <w:ind w:firstLine="709"/>
        <w:jc w:val="center"/>
        <w:rPr>
          <w:sz w:val="28"/>
          <w:szCs w:val="28"/>
        </w:rPr>
      </w:pPr>
      <w:r w:rsidRPr="000B6CA0">
        <w:rPr>
          <w:sz w:val="28"/>
          <w:szCs w:val="28"/>
        </w:rPr>
        <w:t>Кишинев – 2007</w:t>
      </w:r>
    </w:p>
    <w:p w:rsidR="00F120ED" w:rsidRPr="000B6CA0" w:rsidRDefault="00DD2872" w:rsidP="007A4536">
      <w:pPr>
        <w:tabs>
          <w:tab w:val="left" w:pos="1080"/>
        </w:tabs>
        <w:spacing w:line="360" w:lineRule="auto"/>
        <w:ind w:firstLine="709"/>
        <w:jc w:val="center"/>
        <w:rPr>
          <w:b/>
          <w:sz w:val="28"/>
          <w:szCs w:val="28"/>
          <w:lang w:eastAsia="ar-SA"/>
        </w:rPr>
      </w:pPr>
      <w:r w:rsidRPr="000B6CA0">
        <w:rPr>
          <w:sz w:val="28"/>
          <w:szCs w:val="28"/>
        </w:rPr>
        <w:br w:type="page"/>
      </w:r>
      <w:r w:rsidR="007E3EF5" w:rsidRPr="000B6CA0">
        <w:rPr>
          <w:b/>
          <w:sz w:val="28"/>
          <w:szCs w:val="28"/>
          <w:lang w:eastAsia="ar-SA"/>
        </w:rPr>
        <w:lastRenderedPageBreak/>
        <w:t>СОДЕРЖАНИЕ</w:t>
      </w:r>
    </w:p>
    <w:p w:rsidR="00F120ED" w:rsidRPr="000B6CA0" w:rsidRDefault="00F120ED" w:rsidP="007A4536">
      <w:pPr>
        <w:tabs>
          <w:tab w:val="left" w:pos="1080"/>
        </w:tabs>
        <w:spacing w:line="360" w:lineRule="auto"/>
        <w:ind w:firstLine="709"/>
        <w:jc w:val="both"/>
        <w:rPr>
          <w:b/>
          <w:sz w:val="28"/>
          <w:szCs w:val="28"/>
          <w:lang w:eastAsia="ar-SA"/>
        </w:rPr>
      </w:pPr>
    </w:p>
    <w:p w:rsidR="00F120ED" w:rsidRPr="000B6CA0" w:rsidRDefault="00F120ED" w:rsidP="007A4536">
      <w:pPr>
        <w:tabs>
          <w:tab w:val="left" w:pos="1080"/>
          <w:tab w:val="left" w:pos="9180"/>
        </w:tabs>
        <w:spacing w:line="360" w:lineRule="auto"/>
        <w:rPr>
          <w:b/>
          <w:bCs/>
          <w:sz w:val="28"/>
          <w:szCs w:val="28"/>
          <w:lang w:eastAsia="ar-SA"/>
        </w:rPr>
      </w:pPr>
      <w:r w:rsidRPr="000B6CA0">
        <w:rPr>
          <w:b/>
          <w:bCs/>
          <w:sz w:val="28"/>
          <w:szCs w:val="28"/>
          <w:lang w:eastAsia="ar-SA"/>
        </w:rPr>
        <w:t>ВВЕДЕНИЕ</w:t>
      </w:r>
    </w:p>
    <w:p w:rsidR="00F120ED" w:rsidRPr="000B6CA0" w:rsidRDefault="00F120ED" w:rsidP="007A4536">
      <w:pPr>
        <w:tabs>
          <w:tab w:val="left" w:pos="1080"/>
        </w:tabs>
        <w:spacing w:line="360" w:lineRule="auto"/>
        <w:rPr>
          <w:b/>
          <w:bCs/>
          <w:sz w:val="28"/>
          <w:szCs w:val="28"/>
          <w:lang w:eastAsia="ar-SA"/>
        </w:rPr>
      </w:pPr>
      <w:r w:rsidRPr="000B6CA0">
        <w:rPr>
          <w:b/>
          <w:bCs/>
          <w:sz w:val="28"/>
          <w:szCs w:val="28"/>
          <w:lang w:eastAsia="ar-SA"/>
        </w:rPr>
        <w:t xml:space="preserve">ГЛАВА </w:t>
      </w:r>
      <w:r w:rsidRPr="000B6CA0">
        <w:rPr>
          <w:b/>
          <w:bCs/>
          <w:sz w:val="28"/>
          <w:szCs w:val="28"/>
          <w:lang w:val="en-US" w:eastAsia="ar-SA"/>
        </w:rPr>
        <w:t>I</w:t>
      </w:r>
      <w:r w:rsidRPr="000B6CA0">
        <w:rPr>
          <w:b/>
          <w:bCs/>
          <w:sz w:val="28"/>
          <w:szCs w:val="28"/>
          <w:lang w:eastAsia="ar-SA"/>
        </w:rPr>
        <w:t xml:space="preserve">: СУЩНОСТЬ И </w:t>
      </w:r>
      <w:r w:rsidR="008D4BB6" w:rsidRPr="000B6CA0">
        <w:rPr>
          <w:b/>
          <w:bCs/>
          <w:sz w:val="28"/>
          <w:szCs w:val="28"/>
          <w:lang w:eastAsia="ar-SA"/>
        </w:rPr>
        <w:t xml:space="preserve">ЗНАЧЕНИЕ ДЕНЕЖНОГО ОБРАЩЕНИЯ </w:t>
      </w:r>
      <w:r w:rsidR="007312B2" w:rsidRPr="000B6CA0">
        <w:rPr>
          <w:b/>
          <w:bCs/>
          <w:sz w:val="28"/>
          <w:szCs w:val="28"/>
          <w:lang w:eastAsia="ar-SA"/>
        </w:rPr>
        <w:t xml:space="preserve">НА </w:t>
      </w:r>
      <w:r w:rsidRPr="000B6CA0">
        <w:rPr>
          <w:b/>
          <w:bCs/>
          <w:sz w:val="28"/>
          <w:szCs w:val="28"/>
          <w:lang w:eastAsia="ar-SA"/>
        </w:rPr>
        <w:t>ПРЕДПРИЯТИИ</w:t>
      </w:r>
    </w:p>
    <w:p w:rsidR="00F120ED" w:rsidRPr="000B6CA0" w:rsidRDefault="008D4BB6" w:rsidP="007A4536">
      <w:pPr>
        <w:tabs>
          <w:tab w:val="left" w:pos="1080"/>
        </w:tabs>
        <w:spacing w:line="360" w:lineRule="auto"/>
        <w:rPr>
          <w:sz w:val="28"/>
          <w:szCs w:val="28"/>
          <w:lang w:eastAsia="ar-SA"/>
        </w:rPr>
      </w:pPr>
      <w:r w:rsidRPr="000B6CA0">
        <w:rPr>
          <w:sz w:val="28"/>
          <w:szCs w:val="28"/>
        </w:rPr>
        <w:t>§</w:t>
      </w:r>
      <w:r w:rsidR="00F120ED" w:rsidRPr="000B6CA0">
        <w:rPr>
          <w:sz w:val="28"/>
          <w:szCs w:val="28"/>
          <w:lang w:eastAsia="ar-SA"/>
        </w:rPr>
        <w:t>1.1 Сущность и роль денежного обращения на предприятии</w:t>
      </w:r>
    </w:p>
    <w:p w:rsidR="00F120ED" w:rsidRPr="000B6CA0" w:rsidRDefault="008D4BB6" w:rsidP="007A4536">
      <w:pPr>
        <w:tabs>
          <w:tab w:val="left" w:pos="1080"/>
        </w:tabs>
        <w:spacing w:line="360" w:lineRule="auto"/>
        <w:rPr>
          <w:sz w:val="28"/>
          <w:szCs w:val="28"/>
          <w:lang w:eastAsia="ar-SA"/>
        </w:rPr>
      </w:pPr>
      <w:r w:rsidRPr="000B6CA0">
        <w:rPr>
          <w:sz w:val="28"/>
          <w:szCs w:val="28"/>
        </w:rPr>
        <w:t>§</w:t>
      </w:r>
      <w:r w:rsidR="00F120ED" w:rsidRPr="000B6CA0">
        <w:rPr>
          <w:sz w:val="28"/>
          <w:szCs w:val="28"/>
          <w:lang w:eastAsia="ar-SA"/>
        </w:rPr>
        <w:t>1.2 Классификация денежных потоков</w:t>
      </w:r>
    </w:p>
    <w:p w:rsidR="00F120ED" w:rsidRPr="000B6CA0" w:rsidRDefault="008D4BB6" w:rsidP="007A4536">
      <w:pPr>
        <w:tabs>
          <w:tab w:val="left" w:pos="1080"/>
        </w:tabs>
        <w:spacing w:line="360" w:lineRule="auto"/>
        <w:rPr>
          <w:sz w:val="28"/>
          <w:szCs w:val="28"/>
          <w:lang w:eastAsia="ar-SA"/>
        </w:rPr>
      </w:pPr>
      <w:r w:rsidRPr="000B6CA0">
        <w:rPr>
          <w:sz w:val="28"/>
          <w:szCs w:val="28"/>
        </w:rPr>
        <w:t>§</w:t>
      </w:r>
      <w:r w:rsidR="00F120ED" w:rsidRPr="000B6CA0">
        <w:rPr>
          <w:sz w:val="28"/>
          <w:szCs w:val="28"/>
          <w:lang w:eastAsia="ar-SA"/>
        </w:rPr>
        <w:t>1.3 Факторы, влияющие на управление денежными потока</w:t>
      </w:r>
      <w:r w:rsidR="006323E1" w:rsidRPr="000B6CA0">
        <w:rPr>
          <w:sz w:val="28"/>
          <w:szCs w:val="28"/>
          <w:lang w:eastAsia="ar-SA"/>
        </w:rPr>
        <w:t>ми</w:t>
      </w:r>
    </w:p>
    <w:p w:rsidR="00F120ED" w:rsidRPr="000B6CA0" w:rsidRDefault="00F120ED" w:rsidP="007A4536">
      <w:pPr>
        <w:tabs>
          <w:tab w:val="left" w:pos="1080"/>
        </w:tabs>
        <w:spacing w:line="360" w:lineRule="auto"/>
        <w:rPr>
          <w:b/>
          <w:bCs/>
          <w:sz w:val="28"/>
          <w:szCs w:val="28"/>
          <w:lang w:eastAsia="ar-SA"/>
        </w:rPr>
      </w:pPr>
      <w:r w:rsidRPr="000B6CA0">
        <w:rPr>
          <w:b/>
          <w:bCs/>
          <w:sz w:val="28"/>
          <w:szCs w:val="28"/>
          <w:lang w:eastAsia="ar-SA"/>
        </w:rPr>
        <w:t xml:space="preserve">ГЛАВА </w:t>
      </w:r>
      <w:r w:rsidRPr="000B6CA0">
        <w:rPr>
          <w:b/>
          <w:bCs/>
          <w:sz w:val="28"/>
          <w:szCs w:val="28"/>
          <w:lang w:val="en-US" w:eastAsia="ar-SA"/>
        </w:rPr>
        <w:t>II</w:t>
      </w:r>
      <w:r w:rsidRPr="000B6CA0">
        <w:rPr>
          <w:b/>
          <w:bCs/>
          <w:sz w:val="28"/>
          <w:szCs w:val="28"/>
          <w:lang w:eastAsia="ar-SA"/>
        </w:rPr>
        <w:t xml:space="preserve">: АНАЛИЗ ДЕНЕЖНЫХ </w:t>
      </w:r>
      <w:r w:rsidR="007312B2" w:rsidRPr="000B6CA0">
        <w:rPr>
          <w:b/>
          <w:bCs/>
          <w:sz w:val="28"/>
          <w:szCs w:val="28"/>
          <w:lang w:eastAsia="ar-SA"/>
        </w:rPr>
        <w:t>ПОТОКОВ ООО «ЖЕМЧУЖИНА»</w:t>
      </w:r>
    </w:p>
    <w:p w:rsidR="00F120ED" w:rsidRPr="000B6CA0" w:rsidRDefault="008D4BB6" w:rsidP="007A4536">
      <w:pPr>
        <w:tabs>
          <w:tab w:val="left" w:pos="1080"/>
        </w:tabs>
        <w:spacing w:line="360" w:lineRule="auto"/>
        <w:rPr>
          <w:sz w:val="28"/>
          <w:szCs w:val="28"/>
          <w:lang w:eastAsia="ar-SA"/>
        </w:rPr>
      </w:pPr>
      <w:r w:rsidRPr="000B6CA0">
        <w:rPr>
          <w:sz w:val="28"/>
          <w:szCs w:val="28"/>
        </w:rPr>
        <w:t>§</w:t>
      </w:r>
      <w:r w:rsidR="00F120ED" w:rsidRPr="000B6CA0">
        <w:rPr>
          <w:sz w:val="28"/>
          <w:szCs w:val="28"/>
          <w:lang w:eastAsia="ar-SA"/>
        </w:rPr>
        <w:t>2.1 Анализ денежных потоков по операционной деятельнос</w:t>
      </w:r>
      <w:r w:rsidR="006323E1" w:rsidRPr="000B6CA0">
        <w:rPr>
          <w:sz w:val="28"/>
          <w:szCs w:val="28"/>
          <w:lang w:eastAsia="ar-SA"/>
        </w:rPr>
        <w:t>ти</w:t>
      </w:r>
    </w:p>
    <w:p w:rsidR="00F120ED" w:rsidRPr="000B6CA0" w:rsidRDefault="008D4BB6" w:rsidP="007A4536">
      <w:pPr>
        <w:tabs>
          <w:tab w:val="left" w:pos="1080"/>
        </w:tabs>
        <w:spacing w:line="360" w:lineRule="auto"/>
        <w:rPr>
          <w:sz w:val="28"/>
          <w:szCs w:val="28"/>
          <w:lang w:eastAsia="ar-SA"/>
        </w:rPr>
      </w:pPr>
      <w:r w:rsidRPr="000B6CA0">
        <w:rPr>
          <w:sz w:val="28"/>
          <w:szCs w:val="28"/>
        </w:rPr>
        <w:t>§</w:t>
      </w:r>
      <w:r w:rsidR="00F120ED" w:rsidRPr="000B6CA0">
        <w:rPr>
          <w:sz w:val="28"/>
          <w:szCs w:val="28"/>
          <w:lang w:eastAsia="ar-SA"/>
        </w:rPr>
        <w:t>2.2Анализ денежных потоков по инвестиционной и финансовой</w:t>
      </w:r>
      <w:r w:rsidR="00DD2872" w:rsidRPr="000B6CA0">
        <w:rPr>
          <w:sz w:val="28"/>
          <w:szCs w:val="28"/>
          <w:lang w:eastAsia="ar-SA"/>
        </w:rPr>
        <w:t xml:space="preserve"> </w:t>
      </w:r>
      <w:r w:rsidR="00F120ED" w:rsidRPr="000B6CA0">
        <w:rPr>
          <w:sz w:val="28"/>
          <w:szCs w:val="28"/>
          <w:lang w:eastAsia="ar-SA"/>
        </w:rPr>
        <w:t>деятельности</w:t>
      </w:r>
    </w:p>
    <w:p w:rsidR="00F120ED" w:rsidRPr="000B6CA0" w:rsidRDefault="008D4BB6" w:rsidP="007A4536">
      <w:pPr>
        <w:tabs>
          <w:tab w:val="left" w:pos="1080"/>
        </w:tabs>
        <w:spacing w:line="360" w:lineRule="auto"/>
        <w:rPr>
          <w:sz w:val="28"/>
          <w:szCs w:val="28"/>
          <w:lang w:eastAsia="ar-SA"/>
        </w:rPr>
      </w:pPr>
      <w:r w:rsidRPr="000B6CA0">
        <w:rPr>
          <w:sz w:val="28"/>
          <w:szCs w:val="28"/>
        </w:rPr>
        <w:t>§</w:t>
      </w:r>
      <w:r w:rsidR="00F120ED" w:rsidRPr="000B6CA0">
        <w:rPr>
          <w:sz w:val="28"/>
          <w:szCs w:val="28"/>
          <w:lang w:eastAsia="ar-SA"/>
        </w:rPr>
        <w:t>2.3 Методы расчетов потоков денежных средств</w:t>
      </w:r>
    </w:p>
    <w:p w:rsidR="006323E1" w:rsidRPr="000B6CA0" w:rsidRDefault="00F120ED" w:rsidP="007A4536">
      <w:pPr>
        <w:tabs>
          <w:tab w:val="left" w:pos="1080"/>
        </w:tabs>
        <w:spacing w:line="360" w:lineRule="auto"/>
        <w:rPr>
          <w:b/>
          <w:bCs/>
          <w:sz w:val="28"/>
          <w:szCs w:val="28"/>
          <w:lang w:eastAsia="ar-SA"/>
        </w:rPr>
      </w:pPr>
      <w:r w:rsidRPr="000B6CA0">
        <w:rPr>
          <w:b/>
          <w:bCs/>
          <w:sz w:val="28"/>
          <w:szCs w:val="28"/>
          <w:lang w:eastAsia="ar-SA"/>
        </w:rPr>
        <w:t xml:space="preserve">ГЛАВА </w:t>
      </w:r>
      <w:r w:rsidRPr="000B6CA0">
        <w:rPr>
          <w:b/>
          <w:bCs/>
          <w:sz w:val="28"/>
          <w:szCs w:val="28"/>
          <w:lang w:val="en-US" w:eastAsia="ar-SA"/>
        </w:rPr>
        <w:t>III</w:t>
      </w:r>
      <w:r w:rsidR="00C32D50" w:rsidRPr="000B6CA0">
        <w:rPr>
          <w:b/>
          <w:bCs/>
          <w:sz w:val="28"/>
          <w:szCs w:val="28"/>
          <w:lang w:eastAsia="ar-SA"/>
        </w:rPr>
        <w:t xml:space="preserve"> </w:t>
      </w:r>
      <w:r w:rsidR="008D4BB6" w:rsidRPr="000B6CA0">
        <w:rPr>
          <w:b/>
          <w:bCs/>
          <w:sz w:val="28"/>
          <w:szCs w:val="28"/>
          <w:lang w:eastAsia="ar-SA"/>
        </w:rPr>
        <w:t xml:space="preserve">ПРОГНОЗИРОВАНИЕ ДЕНЕЖНЫХ ПОТОКОВ И РАЗРАБОТКА МЕРОПРИЯТИЙ ПО СОВЕРШЕНСТВОВАНИЮ ИХ УПРАВЛЕНИЯ НА ПРЕДПРИЯТИИ ООО «ЖЕМЧУЖИНА» </w:t>
      </w:r>
    </w:p>
    <w:p w:rsidR="00F120ED" w:rsidRPr="000B6CA0" w:rsidRDefault="008D4BB6" w:rsidP="007A4536">
      <w:pPr>
        <w:tabs>
          <w:tab w:val="left" w:pos="1080"/>
        </w:tabs>
        <w:spacing w:line="360" w:lineRule="auto"/>
        <w:rPr>
          <w:b/>
          <w:bCs/>
          <w:sz w:val="28"/>
          <w:szCs w:val="28"/>
          <w:lang w:eastAsia="ar-SA"/>
        </w:rPr>
      </w:pPr>
      <w:r w:rsidRPr="000B6CA0">
        <w:rPr>
          <w:sz w:val="28"/>
          <w:szCs w:val="28"/>
        </w:rPr>
        <w:t>§</w:t>
      </w:r>
      <w:r w:rsidR="00F120ED" w:rsidRPr="000B6CA0">
        <w:rPr>
          <w:sz w:val="28"/>
          <w:szCs w:val="28"/>
          <w:lang w:eastAsia="ar-SA"/>
        </w:rPr>
        <w:t>3.1Определение оптимального уровня по модели Баумеля</w:t>
      </w:r>
    </w:p>
    <w:p w:rsidR="00F120ED" w:rsidRPr="000B6CA0" w:rsidRDefault="008D4BB6" w:rsidP="007A4536">
      <w:pPr>
        <w:tabs>
          <w:tab w:val="left" w:pos="1080"/>
        </w:tabs>
        <w:spacing w:line="360" w:lineRule="auto"/>
        <w:rPr>
          <w:sz w:val="28"/>
          <w:szCs w:val="28"/>
          <w:lang w:eastAsia="ar-SA"/>
        </w:rPr>
      </w:pPr>
      <w:r w:rsidRPr="000B6CA0">
        <w:rPr>
          <w:sz w:val="28"/>
          <w:szCs w:val="28"/>
        </w:rPr>
        <w:t>§</w:t>
      </w:r>
      <w:r w:rsidR="00F120ED" w:rsidRPr="000B6CA0">
        <w:rPr>
          <w:sz w:val="28"/>
          <w:szCs w:val="28"/>
          <w:lang w:eastAsia="ar-SA"/>
        </w:rPr>
        <w:t>3.2Прогнозирование денежных потоков</w:t>
      </w:r>
      <w:r w:rsidR="00DD2872" w:rsidRPr="000B6CA0">
        <w:rPr>
          <w:sz w:val="28"/>
          <w:szCs w:val="28"/>
          <w:lang w:eastAsia="ar-SA"/>
        </w:rPr>
        <w:t xml:space="preserve"> </w:t>
      </w:r>
      <w:r w:rsidR="00F120ED" w:rsidRPr="000B6CA0">
        <w:rPr>
          <w:sz w:val="28"/>
          <w:szCs w:val="28"/>
          <w:lang w:eastAsia="ar-SA"/>
        </w:rPr>
        <w:t>на ООО «Жемч</w:t>
      </w:r>
      <w:r w:rsidR="006323E1" w:rsidRPr="000B6CA0">
        <w:rPr>
          <w:sz w:val="28"/>
          <w:szCs w:val="28"/>
          <w:lang w:eastAsia="ar-SA"/>
        </w:rPr>
        <w:t>ужина</w:t>
      </w:r>
      <w:r w:rsidR="007E3EF5" w:rsidRPr="000B6CA0">
        <w:rPr>
          <w:sz w:val="28"/>
          <w:szCs w:val="28"/>
          <w:lang w:eastAsia="ar-SA"/>
        </w:rPr>
        <w:t>»</w:t>
      </w:r>
    </w:p>
    <w:p w:rsidR="00F120ED" w:rsidRPr="000B6CA0" w:rsidRDefault="008D4BB6" w:rsidP="007A4536">
      <w:pPr>
        <w:tabs>
          <w:tab w:val="left" w:pos="1080"/>
        </w:tabs>
        <w:spacing w:line="360" w:lineRule="auto"/>
        <w:rPr>
          <w:sz w:val="28"/>
          <w:szCs w:val="28"/>
          <w:lang w:eastAsia="ar-SA"/>
        </w:rPr>
      </w:pPr>
      <w:r w:rsidRPr="000B6CA0">
        <w:rPr>
          <w:sz w:val="28"/>
          <w:szCs w:val="28"/>
        </w:rPr>
        <w:t>§</w:t>
      </w:r>
      <w:r w:rsidR="00F120ED" w:rsidRPr="000B6CA0">
        <w:rPr>
          <w:sz w:val="28"/>
          <w:szCs w:val="28"/>
          <w:lang w:eastAsia="ar-SA"/>
        </w:rPr>
        <w:t>3.</w:t>
      </w:r>
      <w:r w:rsidR="00C32D50" w:rsidRPr="000B6CA0">
        <w:rPr>
          <w:sz w:val="28"/>
          <w:szCs w:val="28"/>
          <w:lang w:eastAsia="ar-SA"/>
        </w:rPr>
        <w:t>3Пути совершенствования управления денежными потоками</w:t>
      </w:r>
    </w:p>
    <w:p w:rsidR="008D4BB6" w:rsidRPr="000B6CA0" w:rsidRDefault="003E0D55" w:rsidP="007A4536">
      <w:pPr>
        <w:tabs>
          <w:tab w:val="left" w:pos="1080"/>
        </w:tabs>
        <w:spacing w:line="360" w:lineRule="auto"/>
        <w:rPr>
          <w:b/>
          <w:bCs/>
          <w:sz w:val="28"/>
          <w:szCs w:val="28"/>
          <w:lang w:eastAsia="ar-SA"/>
        </w:rPr>
      </w:pPr>
      <w:r w:rsidRPr="000B6CA0">
        <w:rPr>
          <w:b/>
          <w:bCs/>
          <w:sz w:val="28"/>
          <w:szCs w:val="28"/>
          <w:lang w:eastAsia="ar-SA"/>
        </w:rPr>
        <w:t>ЗАКЛЮЧЕНИЕ</w:t>
      </w:r>
    </w:p>
    <w:p w:rsidR="008D4BB6" w:rsidRPr="000B6CA0" w:rsidRDefault="00671BED" w:rsidP="007A4536">
      <w:pPr>
        <w:tabs>
          <w:tab w:val="left" w:pos="1080"/>
        </w:tabs>
        <w:spacing w:line="360" w:lineRule="auto"/>
        <w:rPr>
          <w:b/>
          <w:bCs/>
          <w:sz w:val="28"/>
          <w:szCs w:val="28"/>
          <w:lang w:eastAsia="ar-SA"/>
        </w:rPr>
      </w:pPr>
      <w:r w:rsidRPr="000B6CA0">
        <w:rPr>
          <w:b/>
          <w:bCs/>
          <w:sz w:val="28"/>
          <w:szCs w:val="28"/>
          <w:lang w:eastAsia="ar-SA"/>
        </w:rPr>
        <w:t>БИБЛИОГРАФИЯ</w:t>
      </w:r>
    </w:p>
    <w:p w:rsidR="00F120ED" w:rsidRPr="000B6CA0" w:rsidRDefault="00F120ED" w:rsidP="007A4536">
      <w:pPr>
        <w:tabs>
          <w:tab w:val="left" w:pos="1080"/>
        </w:tabs>
        <w:spacing w:line="360" w:lineRule="auto"/>
        <w:rPr>
          <w:b/>
          <w:bCs/>
          <w:sz w:val="28"/>
          <w:szCs w:val="28"/>
          <w:lang w:eastAsia="ar-SA"/>
        </w:rPr>
      </w:pPr>
      <w:r w:rsidRPr="000B6CA0">
        <w:rPr>
          <w:b/>
          <w:bCs/>
          <w:sz w:val="28"/>
          <w:szCs w:val="28"/>
          <w:lang w:eastAsia="ar-SA"/>
        </w:rPr>
        <w:t>ПРИЛОЖЕНИЕ</w:t>
      </w:r>
    </w:p>
    <w:p w:rsidR="007312B2" w:rsidRPr="000B6CA0" w:rsidRDefault="007E3EF5" w:rsidP="007A4536">
      <w:pPr>
        <w:pStyle w:val="a7"/>
        <w:widowControl/>
        <w:numPr>
          <w:ilvl w:val="12"/>
          <w:numId w:val="0"/>
        </w:numPr>
        <w:tabs>
          <w:tab w:val="left" w:pos="1080"/>
        </w:tabs>
        <w:ind w:firstLine="709"/>
        <w:jc w:val="center"/>
        <w:rPr>
          <w:b/>
          <w:szCs w:val="28"/>
        </w:rPr>
      </w:pPr>
      <w:r w:rsidRPr="000B6CA0">
        <w:rPr>
          <w:b/>
          <w:bCs/>
          <w:szCs w:val="28"/>
          <w:lang w:eastAsia="ar-SA"/>
        </w:rPr>
        <w:br w:type="page"/>
      </w:r>
      <w:r w:rsidR="00D172A0" w:rsidRPr="000B6CA0">
        <w:rPr>
          <w:b/>
          <w:szCs w:val="28"/>
        </w:rPr>
        <w:t>ВВЕДЕНИЕ</w:t>
      </w:r>
    </w:p>
    <w:p w:rsidR="007312B2" w:rsidRPr="000B6CA0" w:rsidRDefault="007312B2" w:rsidP="007A4536">
      <w:pPr>
        <w:pStyle w:val="a7"/>
        <w:widowControl/>
        <w:numPr>
          <w:ilvl w:val="12"/>
          <w:numId w:val="0"/>
        </w:numPr>
        <w:tabs>
          <w:tab w:val="left" w:pos="1080"/>
        </w:tabs>
        <w:ind w:firstLine="709"/>
        <w:jc w:val="both"/>
        <w:rPr>
          <w:b/>
          <w:szCs w:val="28"/>
        </w:rPr>
      </w:pPr>
    </w:p>
    <w:p w:rsidR="007312B2" w:rsidRPr="000B6CA0" w:rsidRDefault="007312B2" w:rsidP="007A4536">
      <w:pPr>
        <w:pStyle w:val="a7"/>
        <w:widowControl/>
        <w:numPr>
          <w:ilvl w:val="12"/>
          <w:numId w:val="0"/>
        </w:numPr>
        <w:tabs>
          <w:tab w:val="left" w:pos="1080"/>
        </w:tabs>
        <w:ind w:firstLine="709"/>
        <w:jc w:val="both"/>
        <w:rPr>
          <w:szCs w:val="28"/>
        </w:rPr>
      </w:pPr>
      <w:r w:rsidRPr="000B6CA0">
        <w:rPr>
          <w:szCs w:val="28"/>
        </w:rPr>
        <w:t>В современных условиях хозяйствования многие предприятия поставлены в условия самостоятельного выбора стратегии и тактики своего развития. Самофинансирование предприятием своей деятельности стало первоочередной задачей.</w:t>
      </w:r>
    </w:p>
    <w:p w:rsidR="007312B2" w:rsidRPr="000B6CA0" w:rsidRDefault="007312B2" w:rsidP="007A4536">
      <w:pPr>
        <w:pStyle w:val="a7"/>
        <w:widowControl/>
        <w:numPr>
          <w:ilvl w:val="12"/>
          <w:numId w:val="0"/>
        </w:numPr>
        <w:tabs>
          <w:tab w:val="left" w:pos="1080"/>
        </w:tabs>
        <w:ind w:firstLine="709"/>
        <w:jc w:val="both"/>
        <w:rPr>
          <w:szCs w:val="28"/>
        </w:rPr>
      </w:pPr>
      <w:r w:rsidRPr="000B6CA0">
        <w:rPr>
          <w:szCs w:val="28"/>
        </w:rPr>
        <w:t>В условиях конкуренции и нестабильной внешней среды необходимо оперативно реагировать на отклонения от нормальной деятельности предприятия. Управление денежными потоками является тем инструментом, при помощи которого можно достичь желаемого результата деятельности предприятия – получения прибыли. Этими обстоятельствами обусловлен выбор темы исследования.</w:t>
      </w:r>
    </w:p>
    <w:p w:rsidR="007312B2" w:rsidRPr="000B6CA0" w:rsidRDefault="007312B2" w:rsidP="007A4536">
      <w:pPr>
        <w:pStyle w:val="a7"/>
        <w:widowControl/>
        <w:numPr>
          <w:ilvl w:val="12"/>
          <w:numId w:val="0"/>
        </w:numPr>
        <w:tabs>
          <w:tab w:val="left" w:pos="1080"/>
        </w:tabs>
        <w:ind w:firstLine="709"/>
        <w:jc w:val="both"/>
        <w:rPr>
          <w:szCs w:val="28"/>
        </w:rPr>
      </w:pPr>
      <w:r w:rsidRPr="000B6CA0">
        <w:rPr>
          <w:szCs w:val="28"/>
        </w:rPr>
        <w:t>Движение денежных средств фирмы представляет собой непрерывный процесс. Для каждого направления использования денежных фондов должен быть соответствующий источник. В широком смысле активы фирмы представляют собой чистое использование денежных средств, а пассивы и собственный капитал - чистые источники. Для действующего предприятия реально не существует начальной и конечной точки. Конечный продукт - это совокупность затрат сырья, основных средств и труда, в конечном счете оплачиваемых денежными средствами. Продукция затем продается либо за наличные, либо в кредит. Продажа в кредит влечет за собой дебиторскую задолженность, которая в конечном счете инкассируется, превращается в наличность.</w:t>
      </w:r>
    </w:p>
    <w:p w:rsidR="007312B2" w:rsidRPr="000B6CA0" w:rsidRDefault="007312B2" w:rsidP="007A4536">
      <w:pPr>
        <w:pStyle w:val="a7"/>
        <w:widowControl/>
        <w:tabs>
          <w:tab w:val="left" w:pos="1080"/>
        </w:tabs>
        <w:ind w:firstLine="709"/>
        <w:jc w:val="both"/>
        <w:rPr>
          <w:b/>
          <w:szCs w:val="28"/>
        </w:rPr>
      </w:pPr>
      <w:r w:rsidRPr="000B6CA0">
        <w:rPr>
          <w:szCs w:val="28"/>
        </w:rPr>
        <w:t>Цель дипломной работы - в ходе анализа производственно-хозяйственной деятельности исследуемого предприятия разработать рекомендации по улучшению механизма управления денежными потоками, а так же и</w:t>
      </w:r>
      <w:r w:rsidRPr="000B6CA0">
        <w:rPr>
          <w:snapToGrid w:val="0"/>
          <w:szCs w:val="28"/>
        </w:rPr>
        <w:t>сследование методики управления денежными средствами предприятия с использованием анализа денежных потоков, а также выработка путей по оптимизации денежных средств предприятия и совершенствованию путей по их управлению.</w:t>
      </w:r>
    </w:p>
    <w:p w:rsidR="003B2458" w:rsidRPr="000B6CA0" w:rsidRDefault="007312B2" w:rsidP="007A4536">
      <w:pPr>
        <w:pStyle w:val="21"/>
        <w:tabs>
          <w:tab w:val="left" w:pos="1080"/>
        </w:tabs>
        <w:spacing w:line="360" w:lineRule="auto"/>
        <w:ind w:firstLine="709"/>
        <w:jc w:val="both"/>
        <w:rPr>
          <w:szCs w:val="28"/>
        </w:rPr>
      </w:pPr>
      <w:r w:rsidRPr="000B6CA0">
        <w:rPr>
          <w:szCs w:val="28"/>
        </w:rPr>
        <w:t>Объект исследования – процесс движения денежных средств на ООО «Жемчужина</w:t>
      </w:r>
      <w:r w:rsidR="00C7193C" w:rsidRPr="000B6CA0">
        <w:rPr>
          <w:szCs w:val="28"/>
        </w:rPr>
        <w:t>»</w:t>
      </w:r>
    </w:p>
    <w:p w:rsidR="003B2458" w:rsidRPr="000B6CA0" w:rsidRDefault="003B2458" w:rsidP="007A4536">
      <w:pPr>
        <w:tabs>
          <w:tab w:val="left" w:pos="1080"/>
        </w:tabs>
        <w:spacing w:line="360" w:lineRule="auto"/>
        <w:ind w:firstLine="709"/>
        <w:jc w:val="both"/>
        <w:rPr>
          <w:sz w:val="28"/>
          <w:szCs w:val="28"/>
          <w:lang w:eastAsia="ar-SA"/>
        </w:rPr>
      </w:pPr>
      <w:r w:rsidRPr="000B6CA0">
        <w:rPr>
          <w:sz w:val="28"/>
          <w:szCs w:val="28"/>
          <w:lang w:eastAsia="ar-SA"/>
        </w:rPr>
        <w:t>Основной вид деятельности ООО "Жемчужина" производство вин, хранение и оптовая реализация алкогольной продукции.</w:t>
      </w:r>
    </w:p>
    <w:p w:rsidR="003B2458" w:rsidRPr="000B6CA0" w:rsidRDefault="003B2458" w:rsidP="007A4536">
      <w:pPr>
        <w:tabs>
          <w:tab w:val="left" w:pos="1080"/>
        </w:tabs>
        <w:spacing w:line="360" w:lineRule="auto"/>
        <w:ind w:firstLine="709"/>
        <w:jc w:val="both"/>
        <w:rPr>
          <w:sz w:val="28"/>
          <w:szCs w:val="28"/>
          <w:lang w:eastAsia="ar-SA"/>
        </w:rPr>
      </w:pPr>
      <w:r w:rsidRPr="000B6CA0">
        <w:rPr>
          <w:sz w:val="28"/>
          <w:szCs w:val="28"/>
          <w:lang w:eastAsia="ar-SA"/>
        </w:rPr>
        <w:t>Производящаяся продукция, виноматериалы ординарные наливом и разлитые в бутылки игристые вина, реализуется как на региональном и республиканском рынках, так и на рынках ближнего зарубежья: Беларусь, Российская Федерация, Украина.</w:t>
      </w:r>
    </w:p>
    <w:p w:rsidR="003B2458" w:rsidRPr="000B6CA0" w:rsidRDefault="003B2458" w:rsidP="007A4536">
      <w:pPr>
        <w:tabs>
          <w:tab w:val="left" w:pos="1080"/>
        </w:tabs>
        <w:spacing w:line="360" w:lineRule="auto"/>
        <w:ind w:firstLine="709"/>
        <w:jc w:val="both"/>
        <w:rPr>
          <w:sz w:val="28"/>
          <w:szCs w:val="28"/>
          <w:lang w:eastAsia="ar-SA"/>
        </w:rPr>
      </w:pPr>
      <w:r w:rsidRPr="000B6CA0">
        <w:rPr>
          <w:sz w:val="28"/>
          <w:szCs w:val="28"/>
          <w:lang w:eastAsia="ar-SA"/>
        </w:rPr>
        <w:t>В том, что касается форм ООО “Жемчужина собственности, предприятие функционирует в организационно-правовой форме, такой как общество с ограниченной ответственностью.</w:t>
      </w:r>
    </w:p>
    <w:p w:rsidR="003B2458" w:rsidRPr="000B6CA0" w:rsidRDefault="003B2458" w:rsidP="007A4536">
      <w:pPr>
        <w:tabs>
          <w:tab w:val="left" w:pos="1080"/>
        </w:tabs>
        <w:spacing w:line="360" w:lineRule="auto"/>
        <w:ind w:firstLine="709"/>
        <w:jc w:val="both"/>
        <w:rPr>
          <w:sz w:val="28"/>
          <w:szCs w:val="28"/>
          <w:lang w:eastAsia="ar-SA"/>
        </w:rPr>
      </w:pPr>
      <w:r w:rsidRPr="000B6CA0">
        <w:rPr>
          <w:sz w:val="28"/>
          <w:szCs w:val="28"/>
          <w:lang w:eastAsia="ar-SA"/>
        </w:rPr>
        <w:t>В соответствии с Уставом предприятие “</w:t>
      </w:r>
      <w:r w:rsidRPr="000B6CA0">
        <w:rPr>
          <w:sz w:val="28"/>
          <w:szCs w:val="28"/>
          <w:lang w:val="ro-RO" w:eastAsia="ar-SA"/>
        </w:rPr>
        <w:t>Cеadvincom</w:t>
      </w:r>
      <w:r w:rsidRPr="000B6CA0">
        <w:rPr>
          <w:sz w:val="28"/>
          <w:szCs w:val="28"/>
          <w:lang w:eastAsia="ar-SA"/>
        </w:rPr>
        <w:t>”</w:t>
      </w:r>
      <w:r w:rsidRPr="000B6CA0">
        <w:rPr>
          <w:sz w:val="28"/>
          <w:szCs w:val="28"/>
          <w:lang w:val="ro-RO" w:eastAsia="ar-SA"/>
        </w:rPr>
        <w:t xml:space="preserve"> </w:t>
      </w:r>
      <w:r w:rsidRPr="000B6CA0">
        <w:rPr>
          <w:sz w:val="28"/>
          <w:szCs w:val="28"/>
          <w:lang w:eastAsia="ar-SA"/>
        </w:rPr>
        <w:t>зарегистрировано в Государственной регистрационной палате Департамента Информационных Технологий Республики Молдова № 137029716 от 1 июля 2002 года, является обществом с ограниченной ответственностью. Позже предприятие было переименовано в ООО “Жемчужина”. Общество имеет самостоятельный баланс и счета в банках, печать со своим наименованием и эмблемой, собственные бланки, другие реквизиты юридического лица.</w:t>
      </w:r>
    </w:p>
    <w:p w:rsidR="007312B2" w:rsidRPr="000B6CA0" w:rsidRDefault="007312B2" w:rsidP="007A4536">
      <w:pPr>
        <w:pStyle w:val="21"/>
        <w:tabs>
          <w:tab w:val="left" w:pos="1080"/>
        </w:tabs>
        <w:spacing w:line="360" w:lineRule="auto"/>
        <w:ind w:firstLine="709"/>
        <w:jc w:val="both"/>
        <w:rPr>
          <w:szCs w:val="28"/>
        </w:rPr>
      </w:pPr>
      <w:r w:rsidRPr="000B6CA0">
        <w:rPr>
          <w:szCs w:val="28"/>
        </w:rPr>
        <w:t>Предмет исследования - механизм управления денежными потоками на предприятии.</w:t>
      </w:r>
    </w:p>
    <w:p w:rsidR="007312B2" w:rsidRPr="000B6CA0" w:rsidRDefault="007312B2" w:rsidP="007A4536">
      <w:pPr>
        <w:pStyle w:val="a7"/>
        <w:widowControl/>
        <w:tabs>
          <w:tab w:val="left" w:pos="1080"/>
        </w:tabs>
        <w:ind w:firstLine="709"/>
        <w:jc w:val="both"/>
        <w:rPr>
          <w:szCs w:val="28"/>
        </w:rPr>
      </w:pPr>
      <w:r w:rsidRPr="000B6CA0">
        <w:rPr>
          <w:szCs w:val="28"/>
        </w:rPr>
        <w:t>В дипломной работе для выполнения поставленной цели необходимо решить следующие задачи:</w:t>
      </w:r>
    </w:p>
    <w:p w:rsidR="007312B2" w:rsidRPr="000B6CA0" w:rsidRDefault="007312B2" w:rsidP="007A4536">
      <w:pPr>
        <w:pStyle w:val="a7"/>
        <w:widowControl/>
        <w:numPr>
          <w:ilvl w:val="0"/>
          <w:numId w:val="26"/>
        </w:numPr>
        <w:tabs>
          <w:tab w:val="left" w:pos="1080"/>
        </w:tabs>
        <w:ind w:left="0" w:firstLine="709"/>
        <w:jc w:val="both"/>
        <w:rPr>
          <w:szCs w:val="28"/>
        </w:rPr>
      </w:pPr>
      <w:r w:rsidRPr="000B6CA0">
        <w:rPr>
          <w:szCs w:val="28"/>
        </w:rPr>
        <w:t>рассмотреть теоретические подходы к понятию и сущности денежных потоков;</w:t>
      </w:r>
    </w:p>
    <w:p w:rsidR="007312B2" w:rsidRPr="000B6CA0" w:rsidRDefault="007312B2" w:rsidP="007A4536">
      <w:pPr>
        <w:pStyle w:val="a7"/>
        <w:widowControl/>
        <w:numPr>
          <w:ilvl w:val="0"/>
          <w:numId w:val="26"/>
        </w:numPr>
        <w:tabs>
          <w:tab w:val="left" w:pos="1080"/>
        </w:tabs>
        <w:ind w:left="0" w:firstLine="709"/>
        <w:jc w:val="both"/>
        <w:rPr>
          <w:szCs w:val="28"/>
        </w:rPr>
      </w:pPr>
      <w:r w:rsidRPr="000B6CA0">
        <w:rPr>
          <w:szCs w:val="28"/>
        </w:rPr>
        <w:t>проанализировать основные методы управления денежными потоками;</w:t>
      </w:r>
    </w:p>
    <w:p w:rsidR="007312B2" w:rsidRPr="000B6CA0" w:rsidRDefault="007312B2" w:rsidP="007A4536">
      <w:pPr>
        <w:pStyle w:val="a7"/>
        <w:widowControl/>
        <w:numPr>
          <w:ilvl w:val="0"/>
          <w:numId w:val="26"/>
        </w:numPr>
        <w:tabs>
          <w:tab w:val="left" w:pos="1080"/>
        </w:tabs>
        <w:ind w:left="0" w:firstLine="709"/>
        <w:jc w:val="both"/>
        <w:rPr>
          <w:szCs w:val="28"/>
        </w:rPr>
      </w:pPr>
      <w:r w:rsidRPr="000B6CA0">
        <w:rPr>
          <w:szCs w:val="28"/>
        </w:rPr>
        <w:t>рассматриваются денежные потоки за ряд лет (2004-2005-2006г.г.)</w:t>
      </w:r>
    </w:p>
    <w:p w:rsidR="007312B2" w:rsidRPr="000B6CA0" w:rsidRDefault="007312B2" w:rsidP="007A4536">
      <w:pPr>
        <w:pStyle w:val="a7"/>
        <w:widowControl/>
        <w:numPr>
          <w:ilvl w:val="0"/>
          <w:numId w:val="26"/>
        </w:numPr>
        <w:tabs>
          <w:tab w:val="left" w:pos="1080"/>
        </w:tabs>
        <w:ind w:left="0" w:firstLine="709"/>
        <w:jc w:val="both"/>
        <w:rPr>
          <w:szCs w:val="28"/>
        </w:rPr>
      </w:pPr>
      <w:r w:rsidRPr="000B6CA0">
        <w:rPr>
          <w:szCs w:val="28"/>
        </w:rPr>
        <w:t>определить основные показатели используемые при управлении денежными потоками;</w:t>
      </w:r>
    </w:p>
    <w:p w:rsidR="007312B2" w:rsidRPr="000B6CA0" w:rsidRDefault="007312B2" w:rsidP="007A4536">
      <w:pPr>
        <w:pStyle w:val="a7"/>
        <w:widowControl/>
        <w:numPr>
          <w:ilvl w:val="0"/>
          <w:numId w:val="26"/>
        </w:numPr>
        <w:tabs>
          <w:tab w:val="left" w:pos="1080"/>
        </w:tabs>
        <w:ind w:left="0" w:firstLine="709"/>
        <w:jc w:val="both"/>
        <w:rPr>
          <w:szCs w:val="28"/>
        </w:rPr>
      </w:pPr>
      <w:r w:rsidRPr="000B6CA0">
        <w:rPr>
          <w:szCs w:val="28"/>
        </w:rPr>
        <w:t>прогнозируются денежные потоки на второй квартал 2007 года;</w:t>
      </w:r>
    </w:p>
    <w:p w:rsidR="007312B2" w:rsidRPr="000B6CA0" w:rsidRDefault="007312B2" w:rsidP="007A4536">
      <w:pPr>
        <w:pStyle w:val="a7"/>
        <w:widowControl/>
        <w:numPr>
          <w:ilvl w:val="0"/>
          <w:numId w:val="26"/>
        </w:numPr>
        <w:tabs>
          <w:tab w:val="left" w:pos="1080"/>
        </w:tabs>
        <w:ind w:left="0" w:firstLine="709"/>
        <w:jc w:val="both"/>
        <w:rPr>
          <w:szCs w:val="28"/>
        </w:rPr>
      </w:pPr>
      <w:r w:rsidRPr="000B6CA0">
        <w:rPr>
          <w:szCs w:val="28"/>
        </w:rPr>
        <w:t>на основе анализа показателей разработать рекомендации по улучшению механизма управления денежными потоками предприятия;</w:t>
      </w:r>
    </w:p>
    <w:p w:rsidR="007312B2" w:rsidRPr="000B6CA0" w:rsidRDefault="007312B2" w:rsidP="007A4536">
      <w:pPr>
        <w:pStyle w:val="a7"/>
        <w:widowControl/>
        <w:numPr>
          <w:ilvl w:val="0"/>
          <w:numId w:val="26"/>
        </w:numPr>
        <w:tabs>
          <w:tab w:val="left" w:pos="1080"/>
        </w:tabs>
        <w:ind w:left="0" w:firstLine="709"/>
        <w:jc w:val="both"/>
        <w:rPr>
          <w:szCs w:val="28"/>
        </w:rPr>
      </w:pPr>
      <w:r w:rsidRPr="000B6CA0">
        <w:rPr>
          <w:szCs w:val="28"/>
        </w:rPr>
        <w:t>разрабатывается направление на улучшение движения денежных потоков предприятия;</w:t>
      </w:r>
    </w:p>
    <w:p w:rsidR="007312B2" w:rsidRPr="000B6CA0" w:rsidRDefault="007312B2" w:rsidP="007A4536">
      <w:pPr>
        <w:pStyle w:val="a7"/>
        <w:widowControl/>
        <w:numPr>
          <w:ilvl w:val="0"/>
          <w:numId w:val="26"/>
        </w:numPr>
        <w:tabs>
          <w:tab w:val="left" w:pos="1080"/>
        </w:tabs>
        <w:ind w:left="0" w:firstLine="709"/>
        <w:jc w:val="both"/>
        <w:rPr>
          <w:szCs w:val="28"/>
        </w:rPr>
      </w:pPr>
      <w:r w:rsidRPr="000B6CA0">
        <w:rPr>
          <w:szCs w:val="28"/>
        </w:rPr>
        <w:t>источником для анализа финансовых результатов, является отчетные данные бухгалтерской отчетности за</w:t>
      </w:r>
      <w:r w:rsidR="00DD2872" w:rsidRPr="000B6CA0">
        <w:rPr>
          <w:szCs w:val="28"/>
        </w:rPr>
        <w:t xml:space="preserve"> </w:t>
      </w:r>
      <w:r w:rsidRPr="000B6CA0">
        <w:rPr>
          <w:szCs w:val="28"/>
        </w:rPr>
        <w:t>2004-2005-2006г.г.</w:t>
      </w:r>
    </w:p>
    <w:p w:rsidR="007312B2" w:rsidRPr="000B6CA0" w:rsidRDefault="007312B2" w:rsidP="007A4536">
      <w:pPr>
        <w:pStyle w:val="a7"/>
        <w:widowControl/>
        <w:numPr>
          <w:ilvl w:val="12"/>
          <w:numId w:val="0"/>
        </w:numPr>
        <w:tabs>
          <w:tab w:val="left" w:pos="1080"/>
        </w:tabs>
        <w:ind w:firstLine="709"/>
        <w:jc w:val="both"/>
        <w:rPr>
          <w:szCs w:val="28"/>
        </w:rPr>
      </w:pPr>
      <w:r w:rsidRPr="000B6CA0">
        <w:rPr>
          <w:szCs w:val="28"/>
        </w:rPr>
        <w:t>Практическая значимость дипломного исследования заключается в разработке конкретных мероприятий по совершенствованию управления денежными потоками на предприятии.</w:t>
      </w:r>
    </w:p>
    <w:p w:rsidR="007312B2" w:rsidRPr="000B6CA0" w:rsidRDefault="007312B2" w:rsidP="007A4536">
      <w:pPr>
        <w:pStyle w:val="a7"/>
        <w:widowControl/>
        <w:numPr>
          <w:ilvl w:val="12"/>
          <w:numId w:val="0"/>
        </w:numPr>
        <w:tabs>
          <w:tab w:val="left" w:pos="1080"/>
        </w:tabs>
        <w:ind w:firstLine="709"/>
        <w:jc w:val="both"/>
        <w:rPr>
          <w:szCs w:val="28"/>
        </w:rPr>
      </w:pPr>
      <w:r w:rsidRPr="000B6CA0">
        <w:rPr>
          <w:szCs w:val="28"/>
        </w:rPr>
        <w:t>Дипломная работа состоит из введения, трех основных частей, заключения, библиографии и приложений.</w:t>
      </w:r>
    </w:p>
    <w:p w:rsidR="007312B2" w:rsidRPr="000B6CA0" w:rsidRDefault="007312B2" w:rsidP="007A4536">
      <w:pPr>
        <w:pStyle w:val="a7"/>
        <w:widowControl/>
        <w:numPr>
          <w:ilvl w:val="12"/>
          <w:numId w:val="0"/>
        </w:numPr>
        <w:tabs>
          <w:tab w:val="left" w:pos="1080"/>
        </w:tabs>
        <w:ind w:firstLine="709"/>
        <w:jc w:val="both"/>
        <w:rPr>
          <w:szCs w:val="28"/>
        </w:rPr>
      </w:pPr>
      <w:r w:rsidRPr="000B6CA0">
        <w:rPr>
          <w:szCs w:val="28"/>
        </w:rPr>
        <w:t xml:space="preserve">В первой части рассматриваются теоретические вопросы, касающиеся сущности и роли денежных потоков предприятия, </w:t>
      </w:r>
      <w:r w:rsidR="00671BED" w:rsidRPr="000B6CA0">
        <w:rPr>
          <w:szCs w:val="28"/>
        </w:rPr>
        <w:t>классификации, а</w:t>
      </w:r>
      <w:r w:rsidRPr="000B6CA0">
        <w:rPr>
          <w:szCs w:val="28"/>
        </w:rPr>
        <w:t xml:space="preserve"> так же факторы, влияющие на управление денежных потоков.</w:t>
      </w:r>
    </w:p>
    <w:p w:rsidR="007312B2" w:rsidRPr="000B6CA0" w:rsidRDefault="007312B2" w:rsidP="007A4536">
      <w:pPr>
        <w:pStyle w:val="a7"/>
        <w:widowControl/>
        <w:numPr>
          <w:ilvl w:val="12"/>
          <w:numId w:val="0"/>
        </w:numPr>
        <w:tabs>
          <w:tab w:val="left" w:pos="1080"/>
        </w:tabs>
        <w:ind w:firstLine="709"/>
        <w:jc w:val="both"/>
        <w:rPr>
          <w:szCs w:val="28"/>
        </w:rPr>
      </w:pPr>
      <w:r w:rsidRPr="000B6CA0">
        <w:rPr>
          <w:szCs w:val="28"/>
        </w:rPr>
        <w:t>Во второй части рассматриваются основные методы расчета основных показателей движения денежных средств, анализ денежных потоков по всем трем видам деятельности: операционной, инвестиционной, финансовой.</w:t>
      </w:r>
    </w:p>
    <w:p w:rsidR="007312B2" w:rsidRPr="000B6CA0" w:rsidRDefault="00EF7D1B" w:rsidP="007A4536">
      <w:pPr>
        <w:pStyle w:val="a7"/>
        <w:widowControl/>
        <w:numPr>
          <w:ilvl w:val="12"/>
          <w:numId w:val="0"/>
        </w:numPr>
        <w:tabs>
          <w:tab w:val="left" w:pos="1080"/>
        </w:tabs>
        <w:ind w:firstLine="709"/>
        <w:jc w:val="both"/>
        <w:rPr>
          <w:szCs w:val="28"/>
        </w:rPr>
      </w:pPr>
      <w:r w:rsidRPr="000B6CA0">
        <w:rPr>
          <w:szCs w:val="28"/>
        </w:rPr>
        <w:t>Третей</w:t>
      </w:r>
      <w:r w:rsidR="007312B2" w:rsidRPr="000B6CA0">
        <w:rPr>
          <w:szCs w:val="28"/>
        </w:rPr>
        <w:t xml:space="preserve">, практической части на примере исследуемого предприятия </w:t>
      </w:r>
      <w:r w:rsidR="00671BED" w:rsidRPr="000B6CA0">
        <w:rPr>
          <w:szCs w:val="28"/>
        </w:rPr>
        <w:t>определяется</w:t>
      </w:r>
      <w:r w:rsidR="007312B2" w:rsidRPr="000B6CA0">
        <w:rPr>
          <w:szCs w:val="28"/>
        </w:rPr>
        <w:t xml:space="preserve"> оптимальный уровень денежных средств по модели Баумеля, прогнозируем денежные поступления на второй квартал 2007 года, а так же разрабатываем мероприятия по совершенствованию управления денежными потоками.</w:t>
      </w:r>
    </w:p>
    <w:p w:rsidR="003B2458" w:rsidRPr="000B6CA0" w:rsidRDefault="00C7193C" w:rsidP="007A4536">
      <w:pPr>
        <w:pStyle w:val="a7"/>
        <w:tabs>
          <w:tab w:val="left" w:pos="1080"/>
        </w:tabs>
        <w:ind w:firstLine="709"/>
        <w:jc w:val="both"/>
        <w:rPr>
          <w:szCs w:val="28"/>
        </w:rPr>
      </w:pPr>
      <w:r w:rsidRPr="000B6CA0">
        <w:rPr>
          <w:szCs w:val="28"/>
        </w:rPr>
        <w:t>В заключении с</w:t>
      </w:r>
      <w:r w:rsidR="003B2458" w:rsidRPr="000B6CA0">
        <w:rPr>
          <w:szCs w:val="28"/>
        </w:rPr>
        <w:t>деланы основные выводы и разработаны рекомендации для улучшения управления денежными по</w:t>
      </w:r>
      <w:r w:rsidR="0003075E" w:rsidRPr="000B6CA0">
        <w:rPr>
          <w:szCs w:val="28"/>
        </w:rPr>
        <w:t>токами</w:t>
      </w:r>
      <w:r w:rsidR="00DD2872" w:rsidRPr="000B6CA0">
        <w:rPr>
          <w:szCs w:val="28"/>
        </w:rPr>
        <w:t xml:space="preserve"> </w:t>
      </w:r>
      <w:r w:rsidR="0003075E" w:rsidRPr="000B6CA0">
        <w:rPr>
          <w:szCs w:val="28"/>
        </w:rPr>
        <w:t>на объекте исследования.</w:t>
      </w:r>
    </w:p>
    <w:p w:rsidR="003B2458" w:rsidRPr="000B6CA0" w:rsidRDefault="003B2458" w:rsidP="007A4536">
      <w:pPr>
        <w:pStyle w:val="a7"/>
        <w:tabs>
          <w:tab w:val="left" w:pos="1080"/>
        </w:tabs>
        <w:ind w:firstLine="709"/>
        <w:jc w:val="both"/>
        <w:rPr>
          <w:szCs w:val="28"/>
        </w:rPr>
      </w:pPr>
      <w:r w:rsidRPr="000B6CA0">
        <w:rPr>
          <w:szCs w:val="28"/>
        </w:rPr>
        <w:t>Чтоб подвести окончательный итог, надо отметить, что совершенствование управления денежными средствами предприятий заключается в правильном анализе денежных поступлений и определении их типа.</w:t>
      </w:r>
    </w:p>
    <w:p w:rsidR="007312B2" w:rsidRPr="000B6CA0" w:rsidRDefault="007312B2" w:rsidP="007A4536">
      <w:pPr>
        <w:pStyle w:val="a7"/>
        <w:widowControl/>
        <w:numPr>
          <w:ilvl w:val="12"/>
          <w:numId w:val="0"/>
        </w:numPr>
        <w:tabs>
          <w:tab w:val="left" w:pos="1080"/>
        </w:tabs>
        <w:ind w:firstLine="709"/>
        <w:jc w:val="both"/>
        <w:rPr>
          <w:szCs w:val="28"/>
        </w:rPr>
      </w:pPr>
      <w:r w:rsidRPr="000B6CA0">
        <w:rPr>
          <w:szCs w:val="28"/>
        </w:rPr>
        <w:t>В дипломной работе использованы отечественные и зарубежные разработки и методики в области управления денежными средствами, источники периодической печати, а также первичные бухгалтерские документы за ряд периодов.</w:t>
      </w:r>
    </w:p>
    <w:p w:rsidR="00EF7D1B" w:rsidRPr="000B6CA0" w:rsidRDefault="00EF7D1B" w:rsidP="007A4536">
      <w:pPr>
        <w:pStyle w:val="ad"/>
        <w:tabs>
          <w:tab w:val="left" w:pos="1080"/>
        </w:tabs>
        <w:spacing w:line="360" w:lineRule="auto"/>
        <w:ind w:firstLine="709"/>
        <w:jc w:val="both"/>
        <w:rPr>
          <w:szCs w:val="28"/>
        </w:rPr>
      </w:pPr>
      <w:r w:rsidRPr="000B6CA0">
        <w:rPr>
          <w:b w:val="0"/>
          <w:bCs/>
          <w:szCs w:val="28"/>
        </w:rPr>
        <w:t>Заканчивая введение, можно сказать, что успех предприятия зависит от его способности генерировать денежные средства для обеспечения его деятельности. Самая важная задача руководителя (финансового менеджера) – это планирование положительных потоков денежных средств от операционной деятельности и поиск наиболее выгодных источников финансирования.</w:t>
      </w:r>
    </w:p>
    <w:p w:rsidR="00272528" w:rsidRPr="000B6CA0" w:rsidRDefault="00094D4D" w:rsidP="007A4536">
      <w:pPr>
        <w:tabs>
          <w:tab w:val="left" w:pos="1080"/>
        </w:tabs>
        <w:spacing w:line="360" w:lineRule="auto"/>
        <w:ind w:firstLine="709"/>
        <w:jc w:val="center"/>
        <w:rPr>
          <w:b/>
          <w:bCs/>
          <w:sz w:val="28"/>
          <w:szCs w:val="28"/>
          <w:lang w:eastAsia="ar-SA"/>
        </w:rPr>
      </w:pPr>
      <w:r w:rsidRPr="000B6CA0">
        <w:rPr>
          <w:sz w:val="28"/>
          <w:szCs w:val="28"/>
        </w:rPr>
        <w:br w:type="page"/>
      </w:r>
      <w:r w:rsidR="00D172A0" w:rsidRPr="000B6CA0">
        <w:rPr>
          <w:b/>
          <w:sz w:val="28"/>
          <w:szCs w:val="28"/>
        </w:rPr>
        <w:t xml:space="preserve">ГЛАВА </w:t>
      </w:r>
      <w:r w:rsidR="003E5E40" w:rsidRPr="000B6CA0">
        <w:rPr>
          <w:b/>
          <w:sz w:val="28"/>
          <w:szCs w:val="28"/>
          <w:lang w:val="en-US"/>
        </w:rPr>
        <w:t>I</w:t>
      </w:r>
      <w:r w:rsidR="003E5E40" w:rsidRPr="000B6CA0">
        <w:rPr>
          <w:b/>
          <w:sz w:val="28"/>
          <w:szCs w:val="28"/>
        </w:rPr>
        <w:t>.</w:t>
      </w:r>
      <w:r w:rsidRPr="000B6CA0">
        <w:rPr>
          <w:b/>
          <w:sz w:val="28"/>
          <w:szCs w:val="28"/>
        </w:rPr>
        <w:t xml:space="preserve"> </w:t>
      </w:r>
      <w:r w:rsidR="00D172A0" w:rsidRPr="000B6CA0">
        <w:rPr>
          <w:b/>
          <w:bCs/>
          <w:sz w:val="28"/>
          <w:szCs w:val="28"/>
          <w:lang w:eastAsia="ar-SA"/>
        </w:rPr>
        <w:t>СУЩНОСТЬ И ЗНАЧЕНИЕ ДЕНЕЖНОГО ОБРАЩЕНИЯ НА ПРЕДПРИЯТИИ</w:t>
      </w:r>
    </w:p>
    <w:p w:rsidR="00094D4D" w:rsidRPr="000B6CA0" w:rsidRDefault="00094D4D" w:rsidP="007A4536">
      <w:pPr>
        <w:tabs>
          <w:tab w:val="left" w:pos="1080"/>
        </w:tabs>
        <w:spacing w:line="360" w:lineRule="auto"/>
        <w:ind w:firstLine="709"/>
        <w:jc w:val="center"/>
        <w:rPr>
          <w:b/>
          <w:bCs/>
          <w:sz w:val="28"/>
          <w:szCs w:val="28"/>
          <w:lang w:eastAsia="ar-SA"/>
        </w:rPr>
      </w:pPr>
    </w:p>
    <w:p w:rsidR="00D172A0" w:rsidRPr="000B6CA0" w:rsidRDefault="00D51B7A" w:rsidP="007A4536">
      <w:pPr>
        <w:tabs>
          <w:tab w:val="left" w:pos="1080"/>
        </w:tabs>
        <w:spacing w:line="360" w:lineRule="auto"/>
        <w:ind w:firstLine="709"/>
        <w:jc w:val="center"/>
        <w:rPr>
          <w:b/>
          <w:sz w:val="28"/>
          <w:szCs w:val="28"/>
        </w:rPr>
      </w:pPr>
      <w:r w:rsidRPr="000B6CA0">
        <w:rPr>
          <w:b/>
          <w:sz w:val="28"/>
          <w:szCs w:val="28"/>
        </w:rPr>
        <w:t xml:space="preserve">§ 1.1 </w:t>
      </w:r>
      <w:r w:rsidR="00094D4D" w:rsidRPr="000B6CA0">
        <w:rPr>
          <w:b/>
          <w:sz w:val="28"/>
          <w:szCs w:val="28"/>
        </w:rPr>
        <w:t>Сущность и возникновение денег</w:t>
      </w:r>
    </w:p>
    <w:p w:rsidR="00D172A0" w:rsidRPr="000B6CA0" w:rsidRDefault="00D172A0" w:rsidP="007A4536">
      <w:pPr>
        <w:tabs>
          <w:tab w:val="left" w:pos="1080"/>
        </w:tabs>
        <w:spacing w:line="360" w:lineRule="auto"/>
        <w:ind w:firstLine="709"/>
        <w:jc w:val="both"/>
        <w:rPr>
          <w:b/>
          <w:sz w:val="28"/>
          <w:szCs w:val="28"/>
        </w:rPr>
      </w:pPr>
    </w:p>
    <w:p w:rsidR="00213C22" w:rsidRPr="000B6CA0" w:rsidRDefault="00286B93" w:rsidP="007A4536">
      <w:pPr>
        <w:tabs>
          <w:tab w:val="left" w:pos="1080"/>
        </w:tabs>
        <w:spacing w:line="360" w:lineRule="auto"/>
        <w:ind w:firstLine="709"/>
        <w:jc w:val="both"/>
        <w:rPr>
          <w:sz w:val="28"/>
          <w:szCs w:val="28"/>
        </w:rPr>
      </w:pPr>
      <w:r w:rsidRPr="000B6CA0">
        <w:rPr>
          <w:sz w:val="28"/>
          <w:szCs w:val="28"/>
        </w:rPr>
        <w:t>Деньги – это то, что принимают в качестве уплаты за товар, услуги и долги. Деньги составляют наиболее увлекательный аспект экономической науки. Деньги – это средство об</w:t>
      </w:r>
      <w:r w:rsidR="001B3542" w:rsidRPr="000B6CA0">
        <w:rPr>
          <w:sz w:val="28"/>
          <w:szCs w:val="28"/>
        </w:rPr>
        <w:t>мена; люди принимают деньги в обмен на товар</w:t>
      </w:r>
      <w:r w:rsidR="00A17BA2" w:rsidRPr="000B6CA0">
        <w:rPr>
          <w:sz w:val="28"/>
          <w:szCs w:val="28"/>
        </w:rPr>
        <w:t>ы и услуги, которые они предоставляют в ожидании, что смогут затем обменять деньги</w:t>
      </w:r>
      <w:r w:rsidR="00DD2872" w:rsidRPr="000B6CA0">
        <w:rPr>
          <w:sz w:val="28"/>
          <w:szCs w:val="28"/>
        </w:rPr>
        <w:t xml:space="preserve"> </w:t>
      </w:r>
      <w:r w:rsidR="00A17BA2" w:rsidRPr="000B6CA0">
        <w:rPr>
          <w:sz w:val="28"/>
          <w:szCs w:val="28"/>
        </w:rPr>
        <w:t>на те товары и услуги которые они хотят приобрести. Без такого средства обмена</w:t>
      </w:r>
      <w:r w:rsidR="00DD2872" w:rsidRPr="000B6CA0">
        <w:rPr>
          <w:sz w:val="28"/>
          <w:szCs w:val="28"/>
        </w:rPr>
        <w:t xml:space="preserve"> </w:t>
      </w:r>
      <w:r w:rsidR="00A17BA2" w:rsidRPr="000B6CA0">
        <w:rPr>
          <w:sz w:val="28"/>
          <w:szCs w:val="28"/>
        </w:rPr>
        <w:t xml:space="preserve">люди должны обращаться к бартеру – непосредственному обмену товаров и услуг на другие товары и услуги – очень неэффективному средству осуществления обмена. При бартере необходимо найти </w:t>
      </w:r>
      <w:r w:rsidR="006C41F5" w:rsidRPr="000B6CA0">
        <w:rPr>
          <w:sz w:val="28"/>
          <w:szCs w:val="28"/>
        </w:rPr>
        <w:t>партнера,</w:t>
      </w:r>
      <w:r w:rsidR="00A17BA2" w:rsidRPr="000B6CA0">
        <w:rPr>
          <w:sz w:val="28"/>
          <w:szCs w:val="28"/>
        </w:rPr>
        <w:t xml:space="preserve"> у которого есть то, что вы предполагаете к обмену.</w:t>
      </w:r>
      <w:r w:rsidR="006C41F5" w:rsidRPr="000B6CA0">
        <w:rPr>
          <w:sz w:val="28"/>
          <w:szCs w:val="28"/>
        </w:rPr>
        <w:t xml:space="preserve"> Другим, словом при натуральном обмене людям приходиться тратить много времени на поиск ведения переговоров и брать на себя значительные расходы в торговой деятельности</w:t>
      </w:r>
      <w:r w:rsidR="00213C22" w:rsidRPr="000B6CA0">
        <w:rPr>
          <w:sz w:val="28"/>
          <w:szCs w:val="28"/>
        </w:rPr>
        <w:t>.</w:t>
      </w:r>
    </w:p>
    <w:p w:rsidR="00076690" w:rsidRPr="000B6CA0" w:rsidRDefault="00113332" w:rsidP="007A4536">
      <w:pPr>
        <w:tabs>
          <w:tab w:val="left" w:pos="993"/>
          <w:tab w:val="left" w:pos="1080"/>
        </w:tabs>
        <w:spacing w:line="360" w:lineRule="auto"/>
        <w:ind w:firstLine="709"/>
        <w:jc w:val="both"/>
        <w:rPr>
          <w:sz w:val="28"/>
          <w:szCs w:val="28"/>
        </w:rPr>
      </w:pPr>
      <w:r w:rsidRPr="000B6CA0">
        <w:rPr>
          <w:sz w:val="28"/>
          <w:szCs w:val="28"/>
        </w:rPr>
        <w:t>Деньги, кроме того, один из наиболее важных разделов экономической науки. Они представляют</w:t>
      </w:r>
      <w:r w:rsidR="00C11C8D" w:rsidRPr="000B6CA0">
        <w:rPr>
          <w:sz w:val="28"/>
          <w:szCs w:val="28"/>
        </w:rPr>
        <w:t xml:space="preserve"> собой нечто гораздо больше, чем пассивный компонент экономической системы, чем простой инструмент содействующей работе экономики. Правильно действующая денежная система вливает жизненную силу в кругооборот доходов и расходов, которые олицетворяют всю экономику. Хорошо работающая денежная система способствует как полному использованию мощностей, так и полной занятости. И наоборот, плохо функционирующая </w:t>
      </w:r>
      <w:r w:rsidR="00076690" w:rsidRPr="000B6CA0">
        <w:rPr>
          <w:sz w:val="28"/>
          <w:szCs w:val="28"/>
        </w:rPr>
        <w:t>денежная система может стать главной причиной резких колебаний уровня производства, занятости и цен в экономике ускорить распре</w:t>
      </w:r>
      <w:r w:rsidR="00BA3D48" w:rsidRPr="000B6CA0">
        <w:rPr>
          <w:sz w:val="28"/>
          <w:szCs w:val="28"/>
        </w:rPr>
        <w:t>деление ресурсов [</w:t>
      </w:r>
      <w:r w:rsidR="0045230F" w:rsidRPr="000B6CA0">
        <w:rPr>
          <w:sz w:val="28"/>
          <w:szCs w:val="28"/>
        </w:rPr>
        <w:t>11</w:t>
      </w:r>
      <w:r w:rsidR="00BA3D48" w:rsidRPr="000B6CA0">
        <w:rPr>
          <w:sz w:val="28"/>
          <w:szCs w:val="28"/>
        </w:rPr>
        <w:t>,</w:t>
      </w:r>
      <w:r w:rsidR="00076690" w:rsidRPr="000B6CA0">
        <w:rPr>
          <w:sz w:val="28"/>
          <w:szCs w:val="28"/>
          <w:lang w:val="en-US"/>
        </w:rPr>
        <w:t>c</w:t>
      </w:r>
      <w:r w:rsidR="00BA3D48" w:rsidRPr="000B6CA0">
        <w:rPr>
          <w:sz w:val="28"/>
          <w:szCs w:val="28"/>
        </w:rPr>
        <w:t>. 264</w:t>
      </w:r>
      <w:r w:rsidR="00076690" w:rsidRPr="000B6CA0">
        <w:rPr>
          <w:sz w:val="28"/>
          <w:szCs w:val="28"/>
        </w:rPr>
        <w:t>]</w:t>
      </w:r>
    </w:p>
    <w:p w:rsidR="00417A6C" w:rsidRPr="000B6CA0" w:rsidRDefault="00076690" w:rsidP="007A4536">
      <w:pPr>
        <w:pStyle w:val="a3"/>
        <w:tabs>
          <w:tab w:val="left" w:pos="1080"/>
        </w:tabs>
        <w:spacing w:line="360" w:lineRule="auto"/>
        <w:ind w:firstLine="709"/>
        <w:jc w:val="both"/>
        <w:rPr>
          <w:sz w:val="28"/>
          <w:szCs w:val="28"/>
        </w:rPr>
      </w:pPr>
      <w:r w:rsidRPr="000B6CA0">
        <w:rPr>
          <w:sz w:val="28"/>
          <w:szCs w:val="28"/>
        </w:rPr>
        <w:t>Кейнс считал управление денежной массой потенциальным стимулом объёма производства и занятости, а также средством регулирования уровня цен. По Кейнсу,</w:t>
      </w:r>
      <w:r w:rsidR="00DD2872" w:rsidRPr="000B6CA0">
        <w:rPr>
          <w:sz w:val="28"/>
          <w:szCs w:val="28"/>
        </w:rPr>
        <w:t xml:space="preserve"> </w:t>
      </w:r>
      <w:r w:rsidRPr="000B6CA0">
        <w:rPr>
          <w:sz w:val="28"/>
          <w:szCs w:val="28"/>
        </w:rPr>
        <w:t>увеличение денежной массы приводит к понижению процентных ставок, что увеличивает затраты на кредитование и инвестирование (и другие затраты). Однако, по мнению Кейнса, во время Великой депрессии процентные ставки уже так понизились, что стимулирующее воздействие увеличенной денежной массы было мало или совсем отсутствовало («ликвидная ловушка»). Поэтому, первоначальный анализ Кейнса предполагал, что для восстановления экономики в 1930-х гг. понадобятся меры финансово-бюджетной политики (дефицит государственных расходов). Идеи Кейнса быстро нашли признание среди экономистов и лиц, ответственных за проведение правительственной политики. Привлечённые новым орудием финансово-денежной политики многие после</w:t>
      </w:r>
      <w:r w:rsidR="00832E2F" w:rsidRPr="000B6CA0">
        <w:rPr>
          <w:sz w:val="28"/>
          <w:szCs w:val="28"/>
        </w:rPr>
        <w:t>дователи Кейнса (он умер в 1946</w:t>
      </w:r>
      <w:r w:rsidRPr="000B6CA0">
        <w:rPr>
          <w:sz w:val="28"/>
          <w:szCs w:val="28"/>
        </w:rPr>
        <w:t xml:space="preserve">г.) отказались от денежно кредитной политики. В 1940-х и 1950-х гг. мало значения придавалось денежной массе, поскольку в основном практиковалось и проповедовалось кейнсианство. Кейнсианство стало синонимом «фискализма»- убеждения, что финансово-денежная, а не кредитно-денежная политика является наиболее эффективным средством управления экономикой. </w:t>
      </w:r>
      <w:r w:rsidR="0045230F" w:rsidRPr="000B6CA0">
        <w:rPr>
          <w:sz w:val="28"/>
          <w:szCs w:val="28"/>
        </w:rPr>
        <w:t>[10</w:t>
      </w:r>
      <w:r w:rsidR="00BA3D48" w:rsidRPr="000B6CA0">
        <w:rPr>
          <w:sz w:val="28"/>
          <w:szCs w:val="28"/>
        </w:rPr>
        <w:t>,</w:t>
      </w:r>
      <w:r w:rsidRPr="000B6CA0">
        <w:rPr>
          <w:sz w:val="28"/>
          <w:szCs w:val="28"/>
        </w:rPr>
        <w:t>с.</w:t>
      </w:r>
      <w:r w:rsidR="00BA3D48" w:rsidRPr="000B6CA0">
        <w:rPr>
          <w:sz w:val="28"/>
          <w:szCs w:val="28"/>
        </w:rPr>
        <w:t>512</w:t>
      </w:r>
      <w:r w:rsidRPr="000B6CA0">
        <w:rPr>
          <w:sz w:val="28"/>
          <w:szCs w:val="28"/>
        </w:rPr>
        <w:t>]</w:t>
      </w:r>
    </w:p>
    <w:p w:rsidR="008F6970" w:rsidRPr="000B6CA0" w:rsidRDefault="008F6970" w:rsidP="007A4536">
      <w:pPr>
        <w:tabs>
          <w:tab w:val="left" w:pos="1080"/>
        </w:tabs>
        <w:spacing w:line="360" w:lineRule="auto"/>
        <w:ind w:firstLine="709"/>
        <w:jc w:val="both"/>
        <w:rPr>
          <w:sz w:val="28"/>
          <w:szCs w:val="28"/>
        </w:rPr>
      </w:pPr>
      <w:r w:rsidRPr="000B6CA0">
        <w:rPr>
          <w:sz w:val="28"/>
          <w:szCs w:val="28"/>
        </w:rPr>
        <w:t xml:space="preserve">Кенсианская позиция состоит в том, что деньги требуются не только для заключения сделок, но и для владения ими в качестве актива. </w:t>
      </w:r>
      <w:r w:rsidR="00BC0939" w:rsidRPr="000B6CA0">
        <w:rPr>
          <w:sz w:val="28"/>
          <w:szCs w:val="28"/>
        </w:rPr>
        <w:t>Деньги,</w:t>
      </w:r>
      <w:r w:rsidRPr="000B6CA0">
        <w:rPr>
          <w:sz w:val="28"/>
          <w:szCs w:val="28"/>
        </w:rPr>
        <w:t xml:space="preserve"> на которые предъявляется спрос для сделок, будет «активными», деньгами, то есть деньгами, которые переходят из рук в руки и обращаются в поток доходов – расходов.</w:t>
      </w:r>
    </w:p>
    <w:p w:rsidR="007B0ED0" w:rsidRPr="000B6CA0" w:rsidRDefault="008F6970" w:rsidP="007A4536">
      <w:pPr>
        <w:tabs>
          <w:tab w:val="left" w:pos="1080"/>
        </w:tabs>
        <w:spacing w:line="360" w:lineRule="auto"/>
        <w:ind w:firstLine="709"/>
        <w:jc w:val="both"/>
        <w:rPr>
          <w:sz w:val="28"/>
          <w:szCs w:val="28"/>
        </w:rPr>
      </w:pPr>
      <w:r w:rsidRPr="000B6CA0">
        <w:rPr>
          <w:sz w:val="28"/>
          <w:szCs w:val="28"/>
        </w:rPr>
        <w:t>Скорость обращения всего денежного предложения зависит от пропорции, в которой</w:t>
      </w:r>
      <w:r w:rsidR="00DD2872" w:rsidRPr="000B6CA0">
        <w:rPr>
          <w:sz w:val="28"/>
          <w:szCs w:val="28"/>
        </w:rPr>
        <w:t xml:space="preserve"> </w:t>
      </w:r>
      <w:r w:rsidRPr="000B6CA0">
        <w:rPr>
          <w:sz w:val="28"/>
          <w:szCs w:val="28"/>
        </w:rPr>
        <w:t>она распределяется между деньгами для сделок</w:t>
      </w:r>
      <w:r w:rsidR="007B0ED0" w:rsidRPr="000B6CA0">
        <w:rPr>
          <w:sz w:val="28"/>
          <w:szCs w:val="28"/>
        </w:rPr>
        <w:t xml:space="preserve"> и деньгами в качестве активов. Очевидно чем больше относительное значение «активных» денежных средств, используемых для сделок тем выше </w:t>
      </w:r>
      <w:r w:rsidR="007B0ED0" w:rsidRPr="000B6CA0">
        <w:rPr>
          <w:sz w:val="28"/>
          <w:szCs w:val="28"/>
          <w:lang w:val="en-US"/>
        </w:rPr>
        <w:t>V</w:t>
      </w:r>
      <w:r w:rsidR="007B0ED0" w:rsidRPr="000B6CA0">
        <w:rPr>
          <w:sz w:val="28"/>
          <w:szCs w:val="28"/>
        </w:rPr>
        <w:t xml:space="preserve">. И наоборот, чем больше относительное значение «мертвых» денежных средств </w:t>
      </w:r>
      <w:r w:rsidR="00BC0939" w:rsidRPr="000B6CA0">
        <w:rPr>
          <w:sz w:val="28"/>
          <w:szCs w:val="28"/>
        </w:rPr>
        <w:t>используемых</w:t>
      </w:r>
      <w:r w:rsidR="007B0ED0" w:rsidRPr="000B6CA0">
        <w:rPr>
          <w:sz w:val="28"/>
          <w:szCs w:val="28"/>
        </w:rPr>
        <w:t xml:space="preserve"> в </w:t>
      </w:r>
      <w:r w:rsidR="00BC0939" w:rsidRPr="000B6CA0">
        <w:rPr>
          <w:sz w:val="28"/>
          <w:szCs w:val="28"/>
        </w:rPr>
        <w:t>качестве</w:t>
      </w:r>
      <w:r w:rsidR="007B0ED0" w:rsidRPr="000B6CA0">
        <w:rPr>
          <w:sz w:val="28"/>
          <w:szCs w:val="28"/>
        </w:rPr>
        <w:t xml:space="preserve"> активов, тем ниже </w:t>
      </w:r>
      <w:r w:rsidR="007B0ED0" w:rsidRPr="000B6CA0">
        <w:rPr>
          <w:sz w:val="28"/>
          <w:szCs w:val="28"/>
          <w:lang w:val="en-US"/>
        </w:rPr>
        <w:t>V</w:t>
      </w:r>
      <w:r w:rsidR="007B0ED0" w:rsidRPr="000B6CA0">
        <w:rPr>
          <w:sz w:val="28"/>
          <w:szCs w:val="28"/>
        </w:rPr>
        <w:t>.</w:t>
      </w:r>
    </w:p>
    <w:p w:rsidR="00292E18" w:rsidRPr="000B6CA0" w:rsidRDefault="007B0ED0" w:rsidP="007A4536">
      <w:pPr>
        <w:tabs>
          <w:tab w:val="left" w:pos="1080"/>
        </w:tabs>
        <w:spacing w:line="360" w:lineRule="auto"/>
        <w:ind w:firstLine="709"/>
        <w:jc w:val="both"/>
        <w:rPr>
          <w:sz w:val="28"/>
          <w:szCs w:val="28"/>
        </w:rPr>
      </w:pPr>
      <w:r w:rsidRPr="000B6CA0">
        <w:rPr>
          <w:sz w:val="28"/>
          <w:szCs w:val="28"/>
        </w:rPr>
        <w:t>На этом основании кенсианцы отвергают монетаристский передаточный механизм.</w:t>
      </w:r>
    </w:p>
    <w:p w:rsidR="002A321A" w:rsidRPr="000B6CA0" w:rsidRDefault="002A321A" w:rsidP="007A4536">
      <w:pPr>
        <w:pStyle w:val="a7"/>
        <w:numPr>
          <w:ilvl w:val="12"/>
          <w:numId w:val="0"/>
        </w:numPr>
        <w:tabs>
          <w:tab w:val="left" w:pos="1080"/>
        </w:tabs>
        <w:ind w:firstLine="709"/>
        <w:jc w:val="both"/>
        <w:rPr>
          <w:szCs w:val="28"/>
        </w:rPr>
      </w:pPr>
      <w:r w:rsidRPr="000B6CA0">
        <w:rPr>
          <w:szCs w:val="28"/>
        </w:rPr>
        <w:t>Денежные средства - это наиболее ликвидная категория активов, которая обеспечивает предприятию наибольшую степень ликвидности, а следователь</w:t>
      </w:r>
      <w:r w:rsidR="0045230F" w:rsidRPr="000B6CA0">
        <w:rPr>
          <w:szCs w:val="28"/>
        </w:rPr>
        <w:t>но, и свободы выбора действий [4</w:t>
      </w:r>
      <w:r w:rsidRPr="000B6CA0">
        <w:rPr>
          <w:szCs w:val="28"/>
        </w:rPr>
        <w:t>, с.332].</w:t>
      </w:r>
    </w:p>
    <w:p w:rsidR="002A321A" w:rsidRPr="000B6CA0" w:rsidRDefault="002A321A" w:rsidP="007A4536">
      <w:pPr>
        <w:pStyle w:val="a7"/>
        <w:numPr>
          <w:ilvl w:val="12"/>
          <w:numId w:val="0"/>
        </w:numPr>
        <w:tabs>
          <w:tab w:val="left" w:pos="1080"/>
        </w:tabs>
        <w:ind w:firstLine="709"/>
        <w:jc w:val="both"/>
        <w:rPr>
          <w:szCs w:val="28"/>
        </w:rPr>
      </w:pPr>
      <w:r w:rsidRPr="000B6CA0">
        <w:rPr>
          <w:szCs w:val="28"/>
        </w:rPr>
        <w:t>С движения денежных средств начинается и им заканчивается производственно-коммерческий цикл. Деятельность предприятия, направленная на получение прибыли, требует, чтобы денежные средства переводились в различные активы, которые обращаются в дебиторскую задолженность в процессе реализации продукции. Результаты деятельности считаются достигнутыми, когда процесс инкассирования приносит поток денежных средств, на основе которого начинается новый цикл, обеспечивающий получение прибыли.</w:t>
      </w:r>
    </w:p>
    <w:p w:rsidR="002A321A" w:rsidRPr="000B6CA0" w:rsidRDefault="002A321A" w:rsidP="007A4536">
      <w:pPr>
        <w:pStyle w:val="a7"/>
        <w:numPr>
          <w:ilvl w:val="12"/>
          <w:numId w:val="0"/>
        </w:numPr>
        <w:tabs>
          <w:tab w:val="left" w:pos="1080"/>
        </w:tabs>
        <w:ind w:firstLine="709"/>
        <w:jc w:val="both"/>
        <w:rPr>
          <w:szCs w:val="28"/>
        </w:rPr>
      </w:pPr>
      <w:r w:rsidRPr="000B6CA0">
        <w:rPr>
          <w:szCs w:val="28"/>
        </w:rPr>
        <w:t>Аналитики в области финансовой отчетности сделали вывод, что сложность системы бухгалтерского учета скрывает потоки денежных средств и увеличивает их отличие от отчетного значения чистого дохода (прибыли). Они подчеркивают, что именно денежные средства должны использоваться для выплаты ссуд, дивидендов, расширения используемых производственных мощностей. Все сказанное подтверждает растущее значение такой категории, как "денежные потоки".</w:t>
      </w:r>
    </w:p>
    <w:p w:rsidR="002A321A" w:rsidRPr="000B6CA0" w:rsidRDefault="002A321A" w:rsidP="007A4536">
      <w:pPr>
        <w:pStyle w:val="a7"/>
        <w:numPr>
          <w:ilvl w:val="12"/>
          <w:numId w:val="0"/>
        </w:numPr>
        <w:tabs>
          <w:tab w:val="left" w:pos="1080"/>
        </w:tabs>
        <w:ind w:firstLine="709"/>
        <w:jc w:val="both"/>
        <w:rPr>
          <w:szCs w:val="28"/>
        </w:rPr>
      </w:pPr>
      <w:r w:rsidRPr="000B6CA0">
        <w:rPr>
          <w:szCs w:val="28"/>
        </w:rPr>
        <w:t>В отечественных и зарубежных источниках эта категория трактуется по-разному. Так, по мнению американского ученого Л.А. Бернстайна [</w:t>
      </w:r>
      <w:r w:rsidR="0045230F" w:rsidRPr="000B6CA0">
        <w:rPr>
          <w:szCs w:val="28"/>
        </w:rPr>
        <w:t>4</w:t>
      </w:r>
      <w:r w:rsidRPr="000B6CA0">
        <w:rPr>
          <w:szCs w:val="28"/>
        </w:rPr>
        <w:t xml:space="preserve">, с.333] "сам по себе не имеющий соответствующего толкования термин "потоки денежных средств" (в его буквальном понимании) лишен смысла". Компания может испытывать приток денежных </w:t>
      </w:r>
      <w:r w:rsidR="00723A46" w:rsidRPr="000B6CA0">
        <w:rPr>
          <w:szCs w:val="28"/>
        </w:rPr>
        <w:t>средств,</w:t>
      </w:r>
      <w:r w:rsidRPr="000B6CA0">
        <w:rPr>
          <w:szCs w:val="28"/>
        </w:rPr>
        <w:t xml:space="preserve"> </w:t>
      </w:r>
      <w:r w:rsidR="00723A46" w:rsidRPr="000B6CA0">
        <w:rPr>
          <w:szCs w:val="28"/>
        </w:rPr>
        <w:t>(</w:t>
      </w:r>
      <w:r w:rsidRPr="000B6CA0">
        <w:rPr>
          <w:szCs w:val="28"/>
        </w:rPr>
        <w:t>есть денежные поступления</w:t>
      </w:r>
      <w:r w:rsidR="00723A46" w:rsidRPr="000B6CA0">
        <w:rPr>
          <w:szCs w:val="28"/>
        </w:rPr>
        <w:t>)</w:t>
      </w:r>
      <w:r w:rsidRPr="000B6CA0">
        <w:rPr>
          <w:szCs w:val="28"/>
        </w:rPr>
        <w:t xml:space="preserve">, и она может испытывать отток денежных </w:t>
      </w:r>
      <w:r w:rsidR="00723A46" w:rsidRPr="000B6CA0">
        <w:rPr>
          <w:szCs w:val="28"/>
        </w:rPr>
        <w:t>средств,</w:t>
      </w:r>
      <w:r w:rsidRPr="000B6CA0">
        <w:rPr>
          <w:szCs w:val="28"/>
        </w:rPr>
        <w:t xml:space="preserve"> </w:t>
      </w:r>
      <w:r w:rsidR="00723A46" w:rsidRPr="000B6CA0">
        <w:rPr>
          <w:szCs w:val="28"/>
        </w:rPr>
        <w:t>(</w:t>
      </w:r>
      <w:r w:rsidRPr="000B6CA0">
        <w:rPr>
          <w:szCs w:val="28"/>
        </w:rPr>
        <w:t>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w:t>
      </w:r>
    </w:p>
    <w:p w:rsidR="002A321A" w:rsidRPr="000B6CA0" w:rsidRDefault="002A321A" w:rsidP="007A4536">
      <w:pPr>
        <w:pStyle w:val="a7"/>
        <w:numPr>
          <w:ilvl w:val="12"/>
          <w:numId w:val="0"/>
        </w:numPr>
        <w:tabs>
          <w:tab w:val="left" w:pos="1080"/>
        </w:tabs>
        <w:ind w:firstLine="709"/>
        <w:jc w:val="both"/>
        <w:rPr>
          <w:szCs w:val="28"/>
        </w:rPr>
      </w:pPr>
      <w:r w:rsidRPr="000B6CA0">
        <w:rPr>
          <w:szCs w:val="28"/>
        </w:rPr>
        <w:t>Другой американский ученый Дж. К. Ван Хорн считает [6,с.180], что "движение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w:t>
      </w:r>
    </w:p>
    <w:p w:rsidR="002A321A" w:rsidRPr="000B6CA0" w:rsidRDefault="002A321A" w:rsidP="007A4536">
      <w:pPr>
        <w:pStyle w:val="a7"/>
        <w:numPr>
          <w:ilvl w:val="12"/>
          <w:numId w:val="0"/>
        </w:numPr>
        <w:tabs>
          <w:tab w:val="left" w:pos="1080"/>
        </w:tabs>
        <w:ind w:firstLine="709"/>
        <w:jc w:val="both"/>
        <w:rPr>
          <w:szCs w:val="28"/>
        </w:rPr>
      </w:pPr>
      <w:r w:rsidRPr="000B6CA0">
        <w:rPr>
          <w:szCs w:val="28"/>
        </w:rPr>
        <w:t>В Германии ученые трактуют эту категорию как "</w:t>
      </w:r>
      <w:r w:rsidRPr="000B6CA0">
        <w:rPr>
          <w:szCs w:val="28"/>
          <w:lang w:val="en-US"/>
        </w:rPr>
        <w:t>Cash</w:t>
      </w:r>
      <w:r w:rsidRPr="000B6CA0">
        <w:rPr>
          <w:szCs w:val="28"/>
        </w:rPr>
        <w:t>-</w:t>
      </w:r>
      <w:r w:rsidRPr="000B6CA0">
        <w:rPr>
          <w:szCs w:val="28"/>
          <w:lang w:val="en-US"/>
        </w:rPr>
        <w:t>Flow</w:t>
      </w:r>
      <w:r w:rsidR="0045230F" w:rsidRPr="000B6CA0">
        <w:rPr>
          <w:szCs w:val="28"/>
        </w:rPr>
        <w:t>" (поток наличности) [23</w:t>
      </w:r>
      <w:r w:rsidRPr="000B6CA0">
        <w:rPr>
          <w:szCs w:val="28"/>
        </w:rPr>
        <w:t xml:space="preserve">, с.471]. По их мнению, </w:t>
      </w:r>
      <w:r w:rsidRPr="000B6CA0">
        <w:rPr>
          <w:szCs w:val="28"/>
          <w:lang w:val="en-US"/>
        </w:rPr>
        <w:t>Cash</w:t>
      </w:r>
      <w:r w:rsidRPr="000B6CA0">
        <w:rPr>
          <w:szCs w:val="28"/>
        </w:rPr>
        <w:t>-</w:t>
      </w:r>
      <w:r w:rsidRPr="000B6CA0">
        <w:rPr>
          <w:szCs w:val="28"/>
          <w:lang w:val="en-US"/>
        </w:rPr>
        <w:t>Flow</w:t>
      </w:r>
      <w:r w:rsidRPr="000B6CA0">
        <w:rPr>
          <w:szCs w:val="28"/>
        </w:rPr>
        <w:t xml:space="preserve"> равен сумме годового избытка, амортизационных отчислений и взносов в пенсионный фонд.</w:t>
      </w:r>
    </w:p>
    <w:p w:rsidR="002A321A" w:rsidRPr="000B6CA0" w:rsidRDefault="002A321A" w:rsidP="007A4536">
      <w:pPr>
        <w:pStyle w:val="a7"/>
        <w:numPr>
          <w:ilvl w:val="12"/>
          <w:numId w:val="0"/>
        </w:numPr>
        <w:tabs>
          <w:tab w:val="left" w:pos="1080"/>
        </w:tabs>
        <w:ind w:firstLine="709"/>
        <w:jc w:val="both"/>
        <w:rPr>
          <w:szCs w:val="28"/>
        </w:rPr>
      </w:pPr>
      <w:r w:rsidRPr="000B6CA0">
        <w:rPr>
          <w:szCs w:val="28"/>
        </w:rPr>
        <w:t xml:space="preserve">Часто из </w:t>
      </w:r>
      <w:r w:rsidRPr="000B6CA0">
        <w:rPr>
          <w:szCs w:val="28"/>
          <w:lang w:val="en-US"/>
        </w:rPr>
        <w:t>Cash</w:t>
      </w:r>
      <w:r w:rsidRPr="000B6CA0">
        <w:rPr>
          <w:szCs w:val="28"/>
        </w:rPr>
        <w:t>-</w:t>
      </w:r>
      <w:r w:rsidRPr="000B6CA0">
        <w:rPr>
          <w:szCs w:val="28"/>
          <w:lang w:val="en-US"/>
        </w:rPr>
        <w:t>Flow</w:t>
      </w:r>
      <w:r w:rsidRPr="000B6CA0">
        <w:rPr>
          <w:szCs w:val="28"/>
        </w:rPr>
        <w:t xml:space="preserve"> вычитают запланированные выплаты дивидендов, чтобы перейти от возможных объемов внутреннего финансирования к фактическим.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w:t>
      </w:r>
      <w:r w:rsidRPr="000B6CA0">
        <w:rPr>
          <w:szCs w:val="28"/>
          <w:lang w:val="en-US"/>
        </w:rPr>
        <w:t>Cash</w:t>
      </w:r>
      <w:r w:rsidRPr="000B6CA0">
        <w:rPr>
          <w:szCs w:val="28"/>
        </w:rPr>
        <w:t>-</w:t>
      </w:r>
      <w:r w:rsidRPr="000B6CA0">
        <w:rPr>
          <w:szCs w:val="28"/>
          <w:lang w:val="en-US"/>
        </w:rPr>
        <w:t>Flow</w:t>
      </w:r>
      <w:r w:rsidRPr="000B6CA0">
        <w:rPr>
          <w:szCs w:val="28"/>
        </w:rPr>
        <w:t xml:space="preserve"> может во много раз превосходить годовой избыток. </w:t>
      </w:r>
      <w:r w:rsidRPr="000B6CA0">
        <w:rPr>
          <w:szCs w:val="28"/>
          <w:lang w:val="en-US"/>
        </w:rPr>
        <w:t>Cash</w:t>
      </w:r>
      <w:r w:rsidRPr="000B6CA0">
        <w:rPr>
          <w:szCs w:val="28"/>
        </w:rPr>
        <w:t>-</w:t>
      </w:r>
      <w:r w:rsidRPr="000B6CA0">
        <w:rPr>
          <w:szCs w:val="28"/>
          <w:lang w:val="en-US"/>
        </w:rPr>
        <w:t>Flow</w:t>
      </w:r>
      <w:r w:rsidRPr="000B6CA0">
        <w:rPr>
          <w:szCs w:val="28"/>
        </w:rPr>
        <w:t xml:space="preserve"> отражает фактические объемы внутреннего финансирования. С помощью </w:t>
      </w:r>
      <w:r w:rsidRPr="000B6CA0">
        <w:rPr>
          <w:szCs w:val="28"/>
          <w:lang w:val="en-US"/>
        </w:rPr>
        <w:t>Cash</w:t>
      </w:r>
      <w:r w:rsidRPr="000B6CA0">
        <w:rPr>
          <w:szCs w:val="28"/>
        </w:rPr>
        <w:t>-</w:t>
      </w:r>
      <w:r w:rsidRPr="000B6CA0">
        <w:rPr>
          <w:szCs w:val="28"/>
          <w:lang w:val="en-US"/>
        </w:rPr>
        <w:t>Flow</w:t>
      </w:r>
      <w:r w:rsidRPr="000B6CA0">
        <w:rPr>
          <w:szCs w:val="28"/>
        </w:rPr>
        <w:t xml:space="preserve"> предприятие может определить свою сегодняшнюю и будущую потребность в капитале.</w:t>
      </w:r>
    </w:p>
    <w:p w:rsidR="008316FB" w:rsidRPr="000B6CA0" w:rsidRDefault="002A321A" w:rsidP="007A4536">
      <w:pPr>
        <w:tabs>
          <w:tab w:val="left" w:pos="1080"/>
        </w:tabs>
        <w:spacing w:line="360" w:lineRule="auto"/>
        <w:ind w:firstLine="709"/>
        <w:jc w:val="both"/>
        <w:rPr>
          <w:sz w:val="28"/>
          <w:szCs w:val="28"/>
        </w:rPr>
      </w:pPr>
      <w:r w:rsidRPr="000B6CA0">
        <w:rPr>
          <w:sz w:val="28"/>
          <w:szCs w:val="28"/>
        </w:rPr>
        <w:t xml:space="preserve">В Молдове категория «денежные потоки» </w:t>
      </w:r>
      <w:r w:rsidR="00796F0F" w:rsidRPr="000B6CA0">
        <w:rPr>
          <w:sz w:val="28"/>
          <w:szCs w:val="28"/>
        </w:rPr>
        <w:t>приобретают</w:t>
      </w:r>
      <w:r w:rsidR="00932503" w:rsidRPr="000B6CA0">
        <w:rPr>
          <w:sz w:val="28"/>
          <w:szCs w:val="28"/>
        </w:rPr>
        <w:t xml:space="preserve"> важное значение. Об этом говорит </w:t>
      </w:r>
      <w:r w:rsidR="00192DE8" w:rsidRPr="000B6CA0">
        <w:rPr>
          <w:sz w:val="28"/>
          <w:szCs w:val="28"/>
        </w:rPr>
        <w:t>то,</w:t>
      </w:r>
      <w:r w:rsidR="00932503" w:rsidRPr="000B6CA0">
        <w:rPr>
          <w:sz w:val="28"/>
          <w:szCs w:val="28"/>
        </w:rPr>
        <w:t xml:space="preserve"> что с 199</w:t>
      </w:r>
      <w:r w:rsidR="00391BC8" w:rsidRPr="000B6CA0">
        <w:rPr>
          <w:sz w:val="28"/>
          <w:szCs w:val="28"/>
        </w:rPr>
        <w:t>8</w:t>
      </w:r>
      <w:r w:rsidR="00932503" w:rsidRPr="000B6CA0">
        <w:rPr>
          <w:sz w:val="28"/>
          <w:szCs w:val="28"/>
        </w:rPr>
        <w:t>г. в</w:t>
      </w:r>
      <w:r w:rsidRPr="000B6CA0">
        <w:rPr>
          <w:sz w:val="28"/>
          <w:szCs w:val="28"/>
        </w:rPr>
        <w:t xml:space="preserve"> </w:t>
      </w:r>
      <w:r w:rsidR="00932503" w:rsidRPr="000B6CA0">
        <w:rPr>
          <w:sz w:val="28"/>
          <w:szCs w:val="28"/>
        </w:rPr>
        <w:t xml:space="preserve">состав бухгалтерской отчетности была введена дополнительная форма № 4 «Отче о движении денежных средств», которая поясняется в </w:t>
      </w:r>
      <w:r w:rsidR="00391BC8" w:rsidRPr="000B6CA0">
        <w:rPr>
          <w:sz w:val="28"/>
          <w:szCs w:val="28"/>
        </w:rPr>
        <w:t>Национальном</w:t>
      </w:r>
      <w:r w:rsidR="00DD2872" w:rsidRPr="000B6CA0">
        <w:rPr>
          <w:sz w:val="28"/>
          <w:szCs w:val="28"/>
        </w:rPr>
        <w:t xml:space="preserve"> </w:t>
      </w:r>
      <w:r w:rsidR="00932503" w:rsidRPr="000B6CA0">
        <w:rPr>
          <w:sz w:val="28"/>
          <w:szCs w:val="28"/>
        </w:rPr>
        <w:t xml:space="preserve">стандарте бухгалтерского учета «Отчет о движении денежных средств» </w:t>
      </w:r>
      <w:r w:rsidR="00391BC8" w:rsidRPr="000B6CA0">
        <w:rPr>
          <w:sz w:val="28"/>
          <w:szCs w:val="28"/>
        </w:rPr>
        <w:t xml:space="preserve">на основе </w:t>
      </w:r>
      <w:r w:rsidR="00A0335C" w:rsidRPr="000B6CA0">
        <w:rPr>
          <w:sz w:val="28"/>
          <w:szCs w:val="28"/>
        </w:rPr>
        <w:t>Международного</w:t>
      </w:r>
      <w:r w:rsidR="00391BC8" w:rsidRPr="000B6CA0">
        <w:rPr>
          <w:sz w:val="28"/>
          <w:szCs w:val="28"/>
        </w:rPr>
        <w:t xml:space="preserve"> </w:t>
      </w:r>
      <w:r w:rsidR="00A0335C" w:rsidRPr="000B6CA0">
        <w:rPr>
          <w:sz w:val="28"/>
          <w:szCs w:val="28"/>
        </w:rPr>
        <w:t>стандарта бухгалтерского учета</w:t>
      </w:r>
      <w:r w:rsidR="00DD2872" w:rsidRPr="000B6CA0">
        <w:rPr>
          <w:sz w:val="28"/>
          <w:szCs w:val="28"/>
        </w:rPr>
        <w:t xml:space="preserve"> </w:t>
      </w:r>
      <w:r w:rsidR="00932503" w:rsidRPr="000B6CA0">
        <w:rPr>
          <w:sz w:val="28"/>
          <w:szCs w:val="28"/>
        </w:rPr>
        <w:t>принятого комитетом по МСБУ в 1993г. [</w:t>
      </w:r>
      <w:r w:rsidR="006B469A" w:rsidRPr="000B6CA0">
        <w:rPr>
          <w:sz w:val="28"/>
          <w:szCs w:val="28"/>
        </w:rPr>
        <w:t>1</w:t>
      </w:r>
      <w:r w:rsidR="00932503" w:rsidRPr="000B6CA0">
        <w:rPr>
          <w:sz w:val="28"/>
          <w:szCs w:val="28"/>
        </w:rPr>
        <w:t xml:space="preserve">8, </w:t>
      </w:r>
      <w:r w:rsidR="00932503" w:rsidRPr="000B6CA0">
        <w:rPr>
          <w:sz w:val="28"/>
          <w:szCs w:val="28"/>
          <w:lang w:val="en-US"/>
        </w:rPr>
        <w:t>c</w:t>
      </w:r>
      <w:r w:rsidR="00932503" w:rsidRPr="000B6CA0">
        <w:rPr>
          <w:sz w:val="28"/>
          <w:szCs w:val="28"/>
        </w:rPr>
        <w:t>.52]</w:t>
      </w:r>
    </w:p>
    <w:p w:rsidR="008316FB" w:rsidRPr="000B6CA0" w:rsidRDefault="008316FB" w:rsidP="007A4536">
      <w:pPr>
        <w:tabs>
          <w:tab w:val="left" w:pos="1080"/>
        </w:tabs>
        <w:spacing w:line="360" w:lineRule="auto"/>
        <w:ind w:firstLine="709"/>
        <w:jc w:val="both"/>
        <w:rPr>
          <w:sz w:val="28"/>
          <w:szCs w:val="28"/>
        </w:rPr>
      </w:pPr>
      <w:r w:rsidRPr="000B6CA0">
        <w:rPr>
          <w:sz w:val="28"/>
          <w:szCs w:val="28"/>
        </w:rPr>
        <w:t>В деятельности любого предприятия чрезвычайно важное значение принадлежит наличию денежных средств и их движению. Ни одно предприятие не может осуществлять свою деятельность без денежных потоков: с одной стороны, для выпуска продукции или оказания услуг необходимо закупить сырье, материалы, нанять рабочих и т.п., и это обуславливает выбытие денежных средств, с другой стороны, за проданную продукцию или оказанные услуги предприятие получает денежные средства. Кроме того, предприятию необходимы денежные средства для уплаты налогов в бюджет, оплаты общих и административных расходов, выплаты дивидендов своим акционерам, для пополнения или обновления парка оборудования и т</w:t>
      </w:r>
      <w:r w:rsidR="00D76AB9" w:rsidRPr="000B6CA0">
        <w:rPr>
          <w:sz w:val="28"/>
          <w:szCs w:val="28"/>
        </w:rPr>
        <w:t>ак далее.</w:t>
      </w:r>
      <w:r w:rsidR="007D6297" w:rsidRPr="000B6CA0">
        <w:rPr>
          <w:rStyle w:val="ac"/>
          <w:sz w:val="28"/>
          <w:szCs w:val="28"/>
        </w:rPr>
        <w:footnoteReference w:id="1"/>
      </w:r>
      <w:r w:rsidRPr="000B6CA0">
        <w:rPr>
          <w:color w:val="0000FF"/>
          <w:sz w:val="28"/>
          <w:szCs w:val="28"/>
        </w:rPr>
        <w:t xml:space="preserve"> </w:t>
      </w:r>
      <w:r w:rsidRPr="000B6CA0">
        <w:rPr>
          <w:sz w:val="28"/>
          <w:szCs w:val="28"/>
        </w:rPr>
        <w:t>Практически</w:t>
      </w:r>
      <w:r w:rsidR="00DD2872" w:rsidRPr="000B6CA0">
        <w:rPr>
          <w:sz w:val="28"/>
          <w:szCs w:val="28"/>
        </w:rPr>
        <w:t xml:space="preserve"> </w:t>
      </w:r>
      <w:r w:rsidRPr="000B6CA0">
        <w:rPr>
          <w:sz w:val="28"/>
          <w:szCs w:val="28"/>
        </w:rPr>
        <w:t>ежедневно администрации предприятия приходится принимать управленческие решения, связанные с денежными потоками. Управление денежными потоками включает в себя расчет финансового цикла (в днях), анализ денежного потока, его прогнозирование, определение оптимального уровня денежных средств, составление бюджетов денежных средств и т.п. Значимость</w:t>
      </w:r>
      <w:r w:rsidR="00DD2872" w:rsidRPr="000B6CA0">
        <w:rPr>
          <w:sz w:val="28"/>
          <w:szCs w:val="28"/>
        </w:rPr>
        <w:t xml:space="preserve"> </w:t>
      </w:r>
      <w:r w:rsidRPr="000B6CA0">
        <w:rPr>
          <w:sz w:val="28"/>
          <w:szCs w:val="28"/>
        </w:rPr>
        <w:t>такого вида активов, как денежных средств,</w:t>
      </w:r>
      <w:r w:rsidR="00DD2872" w:rsidRPr="000B6CA0">
        <w:rPr>
          <w:sz w:val="28"/>
          <w:szCs w:val="28"/>
        </w:rPr>
        <w:t xml:space="preserve"> </w:t>
      </w:r>
      <w:r w:rsidRPr="000B6CA0">
        <w:rPr>
          <w:sz w:val="28"/>
          <w:szCs w:val="28"/>
        </w:rPr>
        <w:t xml:space="preserve">по мнению Джоана Кейнса </w:t>
      </w:r>
      <w:r w:rsidRPr="000B6CA0">
        <w:rPr>
          <w:sz w:val="28"/>
          <w:szCs w:val="28"/>
          <w:lang w:val="en-US"/>
        </w:rPr>
        <w:t>[</w:t>
      </w:r>
      <w:r w:rsidR="00364464" w:rsidRPr="000B6CA0">
        <w:rPr>
          <w:sz w:val="28"/>
          <w:szCs w:val="28"/>
        </w:rPr>
        <w:t>1</w:t>
      </w:r>
      <w:r w:rsidR="007D6297" w:rsidRPr="000B6CA0">
        <w:rPr>
          <w:sz w:val="28"/>
          <w:szCs w:val="28"/>
        </w:rPr>
        <w:t>2</w:t>
      </w:r>
      <w:r w:rsidR="00364464" w:rsidRPr="000B6CA0">
        <w:rPr>
          <w:sz w:val="28"/>
          <w:szCs w:val="28"/>
        </w:rPr>
        <w:t>с.530</w:t>
      </w:r>
      <w:r w:rsidRPr="000B6CA0">
        <w:rPr>
          <w:sz w:val="28"/>
          <w:szCs w:val="28"/>
          <w:lang w:val="en-US"/>
        </w:rPr>
        <w:t>]</w:t>
      </w:r>
      <w:r w:rsidRPr="000B6CA0">
        <w:rPr>
          <w:sz w:val="28"/>
          <w:szCs w:val="28"/>
        </w:rPr>
        <w:t>, определяется тремя основными причинами:</w:t>
      </w:r>
    </w:p>
    <w:p w:rsidR="007D6297" w:rsidRPr="000B6CA0" w:rsidRDefault="008316FB" w:rsidP="007A4536">
      <w:pPr>
        <w:numPr>
          <w:ilvl w:val="0"/>
          <w:numId w:val="12"/>
        </w:numPr>
        <w:tabs>
          <w:tab w:val="clear" w:pos="720"/>
          <w:tab w:val="num" w:pos="0"/>
          <w:tab w:val="left" w:pos="1080"/>
        </w:tabs>
        <w:spacing w:line="360" w:lineRule="auto"/>
        <w:ind w:left="0" w:firstLine="709"/>
        <w:jc w:val="both"/>
        <w:rPr>
          <w:sz w:val="28"/>
          <w:szCs w:val="28"/>
        </w:rPr>
      </w:pPr>
      <w:r w:rsidRPr="000B6CA0">
        <w:rPr>
          <w:i/>
          <w:sz w:val="28"/>
          <w:szCs w:val="28"/>
        </w:rPr>
        <w:t>рутинность</w:t>
      </w:r>
      <w:r w:rsidRPr="000B6CA0">
        <w:rPr>
          <w:sz w:val="28"/>
          <w:szCs w:val="28"/>
        </w:rPr>
        <w:t xml:space="preserve"> – денежные средства используются для выполнения текущих операций; поскольку между входящими и исходящими денежными потоками всегда имеется временной лаг, предприятие вынуждено постоянно держать свободные денежные средства на расчетном счете;</w:t>
      </w:r>
    </w:p>
    <w:p w:rsidR="008316FB" w:rsidRPr="000B6CA0" w:rsidRDefault="008316FB" w:rsidP="007A4536">
      <w:pPr>
        <w:numPr>
          <w:ilvl w:val="0"/>
          <w:numId w:val="12"/>
        </w:numPr>
        <w:tabs>
          <w:tab w:val="clear" w:pos="720"/>
          <w:tab w:val="num" w:pos="0"/>
          <w:tab w:val="left" w:pos="1080"/>
        </w:tabs>
        <w:spacing w:line="360" w:lineRule="auto"/>
        <w:ind w:left="0" w:firstLine="709"/>
        <w:jc w:val="both"/>
        <w:rPr>
          <w:sz w:val="28"/>
          <w:szCs w:val="28"/>
        </w:rPr>
      </w:pPr>
      <w:r w:rsidRPr="000B6CA0">
        <w:rPr>
          <w:i/>
          <w:sz w:val="28"/>
          <w:szCs w:val="28"/>
        </w:rPr>
        <w:t>предосторожность</w:t>
      </w:r>
      <w:r w:rsidRPr="000B6CA0">
        <w:rPr>
          <w:sz w:val="28"/>
          <w:szCs w:val="28"/>
        </w:rPr>
        <w:t xml:space="preserve"> –</w:t>
      </w:r>
      <w:r w:rsidR="00DD2872" w:rsidRPr="000B6CA0">
        <w:rPr>
          <w:sz w:val="28"/>
          <w:szCs w:val="28"/>
        </w:rPr>
        <w:t xml:space="preserve"> </w:t>
      </w:r>
      <w:r w:rsidRPr="000B6CA0">
        <w:rPr>
          <w:sz w:val="28"/>
          <w:szCs w:val="28"/>
        </w:rPr>
        <w:t>деятельность предприятия не носит жестко предопределенного характера, поэтому денежные средства необходимы для непредвиденных платежей;</w:t>
      </w:r>
    </w:p>
    <w:p w:rsidR="008316FB" w:rsidRPr="000B6CA0" w:rsidRDefault="008316FB" w:rsidP="007A4536">
      <w:pPr>
        <w:numPr>
          <w:ilvl w:val="0"/>
          <w:numId w:val="12"/>
        </w:numPr>
        <w:tabs>
          <w:tab w:val="left" w:pos="1080"/>
        </w:tabs>
        <w:spacing w:line="360" w:lineRule="auto"/>
        <w:ind w:left="0" w:firstLine="709"/>
        <w:jc w:val="both"/>
        <w:rPr>
          <w:i/>
          <w:sz w:val="28"/>
          <w:szCs w:val="28"/>
        </w:rPr>
      </w:pPr>
      <w:r w:rsidRPr="000B6CA0">
        <w:rPr>
          <w:i/>
          <w:sz w:val="28"/>
          <w:szCs w:val="28"/>
        </w:rPr>
        <w:t xml:space="preserve">спекулятивность </w:t>
      </w:r>
      <w:r w:rsidRPr="000B6CA0">
        <w:rPr>
          <w:sz w:val="28"/>
          <w:szCs w:val="28"/>
        </w:rPr>
        <w:t>– денежные</w:t>
      </w:r>
      <w:r w:rsidR="00DD2872" w:rsidRPr="000B6CA0">
        <w:rPr>
          <w:sz w:val="28"/>
          <w:szCs w:val="28"/>
        </w:rPr>
        <w:t xml:space="preserve"> </w:t>
      </w:r>
      <w:r w:rsidRPr="000B6CA0">
        <w:rPr>
          <w:sz w:val="28"/>
          <w:szCs w:val="28"/>
        </w:rPr>
        <w:t>средства необходимы по спекулятивным соображениям, поскольку постоянно существует вероятность того, что неожиданно представится возможность выгодного инвестирования.</w:t>
      </w:r>
    </w:p>
    <w:p w:rsidR="00416F40" w:rsidRPr="000B6CA0" w:rsidRDefault="00416F40" w:rsidP="007A4536">
      <w:pPr>
        <w:pStyle w:val="a7"/>
        <w:numPr>
          <w:ilvl w:val="12"/>
          <w:numId w:val="0"/>
        </w:numPr>
        <w:tabs>
          <w:tab w:val="left" w:pos="1080"/>
        </w:tabs>
        <w:ind w:firstLine="709"/>
        <w:jc w:val="both"/>
        <w:rPr>
          <w:b/>
          <w:szCs w:val="28"/>
        </w:rPr>
      </w:pPr>
    </w:p>
    <w:p w:rsidR="00A0335C" w:rsidRPr="000B6CA0" w:rsidRDefault="00D51B7A" w:rsidP="007A4536">
      <w:pPr>
        <w:pStyle w:val="a7"/>
        <w:numPr>
          <w:ilvl w:val="12"/>
          <w:numId w:val="0"/>
        </w:numPr>
        <w:tabs>
          <w:tab w:val="left" w:pos="1080"/>
        </w:tabs>
        <w:ind w:firstLine="709"/>
        <w:jc w:val="center"/>
        <w:rPr>
          <w:b/>
          <w:szCs w:val="28"/>
        </w:rPr>
      </w:pPr>
      <w:r w:rsidRPr="000B6CA0">
        <w:rPr>
          <w:b/>
          <w:szCs w:val="28"/>
        </w:rPr>
        <w:t xml:space="preserve">§ </w:t>
      </w:r>
      <w:r w:rsidR="006245B6" w:rsidRPr="000B6CA0">
        <w:rPr>
          <w:b/>
          <w:szCs w:val="28"/>
        </w:rPr>
        <w:t>1.2</w:t>
      </w:r>
      <w:r w:rsidR="00192DE8" w:rsidRPr="000B6CA0">
        <w:rPr>
          <w:b/>
          <w:szCs w:val="28"/>
        </w:rPr>
        <w:t xml:space="preserve"> Классификация денежных потоков</w:t>
      </w:r>
    </w:p>
    <w:p w:rsidR="00192DE8" w:rsidRPr="000B6CA0" w:rsidRDefault="00192DE8" w:rsidP="007A4536">
      <w:pPr>
        <w:pStyle w:val="a7"/>
        <w:numPr>
          <w:ilvl w:val="12"/>
          <w:numId w:val="0"/>
        </w:numPr>
        <w:tabs>
          <w:tab w:val="left" w:pos="1080"/>
        </w:tabs>
        <w:ind w:firstLine="709"/>
        <w:jc w:val="both"/>
        <w:rPr>
          <w:szCs w:val="28"/>
        </w:rPr>
      </w:pP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Понятие "денежный поток предприяти</w:t>
      </w:r>
      <w:r w:rsidR="00BB34E2" w:rsidRPr="000B6CA0">
        <w:rPr>
          <w:sz w:val="28"/>
          <w:szCs w:val="28"/>
        </w:rPr>
        <w:t>я</w:t>
      </w:r>
      <w:r w:rsidRPr="000B6CA0">
        <w:rPr>
          <w:sz w:val="28"/>
          <w:szCs w:val="28"/>
        </w:rPr>
        <w:t>" является агрегированным, включающим в свои состав многочисленные виды этих потоков, обслуживающих</w:t>
      </w:r>
      <w:r w:rsidR="00DD2872" w:rsidRPr="000B6CA0">
        <w:rPr>
          <w:sz w:val="28"/>
          <w:szCs w:val="28"/>
        </w:rPr>
        <w:t xml:space="preserve"> </w:t>
      </w:r>
      <w:r w:rsidRPr="000B6CA0">
        <w:rPr>
          <w:sz w:val="28"/>
          <w:szCs w:val="28"/>
        </w:rPr>
        <w:t>хозяйственную деятельность. В целях обеспечения эффективного целенаправленного управления денежными потоками они требуют определенной классификации.</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Следует отметить, что в отличие от других экономичес</w:t>
      </w:r>
      <w:r w:rsidR="00BB34E2" w:rsidRPr="000B6CA0">
        <w:rPr>
          <w:sz w:val="28"/>
          <w:szCs w:val="28"/>
        </w:rPr>
        <w:t>ких категории, понятие "денежные</w:t>
      </w:r>
      <w:r w:rsidRPr="000B6CA0">
        <w:rPr>
          <w:sz w:val="28"/>
          <w:szCs w:val="28"/>
        </w:rPr>
        <w:t xml:space="preserve"> потоки" обладает более широким спектром классификационных признаков. Это объясняется тем, что данная категория включает в себя признаки других, близких по смыслу, категории (деньги, финансовые ресурсы),</w:t>
      </w:r>
      <w:r w:rsidR="00BB34E2" w:rsidRPr="000B6CA0">
        <w:rPr>
          <w:sz w:val="28"/>
          <w:szCs w:val="28"/>
        </w:rPr>
        <w:t xml:space="preserve"> </w:t>
      </w:r>
      <w:r w:rsidRPr="000B6CA0">
        <w:rPr>
          <w:sz w:val="28"/>
          <w:szCs w:val="28"/>
        </w:rPr>
        <w:t>а также, безусловно, наличием собственных, присущих только данному понятию, характеристик.</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Итак, рассмотрим взаимосвязь денежных потоков с понятием</w:t>
      </w:r>
      <w:r w:rsidR="00BB34E2" w:rsidRPr="000B6CA0">
        <w:rPr>
          <w:sz w:val="28"/>
          <w:szCs w:val="28"/>
        </w:rPr>
        <w:t xml:space="preserve"> </w:t>
      </w:r>
      <w:r w:rsidRPr="000B6CA0">
        <w:rPr>
          <w:sz w:val="28"/>
          <w:szCs w:val="28"/>
        </w:rPr>
        <w:t>"деньги".Безусловно, деньги являются составляющие</w:t>
      </w:r>
      <w:r w:rsidR="00DD2872" w:rsidRPr="000B6CA0">
        <w:rPr>
          <w:sz w:val="28"/>
          <w:szCs w:val="28"/>
        </w:rPr>
        <w:t xml:space="preserve"> </w:t>
      </w:r>
      <w:r w:rsidRPr="000B6CA0">
        <w:rPr>
          <w:sz w:val="28"/>
          <w:szCs w:val="28"/>
        </w:rPr>
        <w:t>денежного потока. Именно благодаря взаимосвязи этих категории денежные потоки разграничивают на наличные и безналичные.</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Категория финансовых ресурсов в некоторой степени связана с уровнем достаточности денежного потока (избыточный или дефицитный) в целях обеспечения текущей деятельности.</w:t>
      </w:r>
      <w:r w:rsidR="00192DE8" w:rsidRPr="000B6CA0">
        <w:rPr>
          <w:sz w:val="28"/>
          <w:szCs w:val="28"/>
        </w:rPr>
        <w:t xml:space="preserve"> </w:t>
      </w:r>
      <w:r w:rsidRPr="000B6CA0">
        <w:rPr>
          <w:sz w:val="28"/>
          <w:szCs w:val="28"/>
        </w:rPr>
        <w:t>Однако другие характеристики понятия "финансовые ресурсы" применимы к денежному потоку весьма условно. Например, известно, что финансовые ресурсы подразделяются на собственные и заемные. Разграничить же денежные потоки по данному критерию можно следующим образом. Входящий денежный поток можно с большей точностью</w:t>
      </w:r>
      <w:r w:rsidR="00DD2872" w:rsidRPr="000B6CA0">
        <w:rPr>
          <w:sz w:val="28"/>
          <w:szCs w:val="28"/>
        </w:rPr>
        <w:t xml:space="preserve"> </w:t>
      </w:r>
      <w:r w:rsidRPr="000B6CA0">
        <w:rPr>
          <w:sz w:val="28"/>
          <w:szCs w:val="28"/>
        </w:rPr>
        <w:t>распределить по источникам формирования (собственные или заемные).</w:t>
      </w:r>
      <w:r w:rsidR="00BC0939" w:rsidRPr="000B6CA0">
        <w:rPr>
          <w:sz w:val="28"/>
          <w:szCs w:val="28"/>
        </w:rPr>
        <w:t xml:space="preserve"> </w:t>
      </w:r>
      <w:r w:rsidRPr="000B6CA0">
        <w:rPr>
          <w:sz w:val="28"/>
          <w:szCs w:val="28"/>
        </w:rPr>
        <w:t>К собственным относятся: выручка, от реализации продукции ,работ и услуг, авансы покупателей, возвращенные займы, прочие поступления(доходы по ценным бумагам и т.д.).К заемным - кредиты, займы, ошибочно зачисленные суммы.</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Исходящий денежный поток ввиду обезличивания денежных средств распределить по данному признаку весьма сложно,</w:t>
      </w:r>
      <w:r w:rsidR="0057508A" w:rsidRPr="000B6CA0">
        <w:rPr>
          <w:sz w:val="28"/>
          <w:szCs w:val="28"/>
        </w:rPr>
        <w:t xml:space="preserve"> </w:t>
      </w:r>
      <w:r w:rsidRPr="000B6CA0">
        <w:rPr>
          <w:sz w:val="28"/>
          <w:szCs w:val="28"/>
        </w:rPr>
        <w:t>за исключением некоторых случаев (например, целевое использование кредита, когда денежные средства ссудного счета списываются строго по назначению кредита).</w:t>
      </w:r>
      <w:r w:rsidR="0057508A" w:rsidRPr="000B6CA0">
        <w:rPr>
          <w:sz w:val="28"/>
          <w:szCs w:val="28"/>
        </w:rPr>
        <w:t xml:space="preserve"> </w:t>
      </w:r>
      <w:r w:rsidRPr="000B6CA0">
        <w:rPr>
          <w:sz w:val="28"/>
          <w:szCs w:val="28"/>
        </w:rPr>
        <w:t>Однако в большинстве случаев такая классификация исходящего денежного</w:t>
      </w:r>
      <w:r w:rsidR="00DD2872" w:rsidRPr="000B6CA0">
        <w:rPr>
          <w:sz w:val="28"/>
          <w:szCs w:val="28"/>
        </w:rPr>
        <w:t xml:space="preserve"> </w:t>
      </w:r>
      <w:r w:rsidRPr="000B6CA0">
        <w:rPr>
          <w:sz w:val="28"/>
          <w:szCs w:val="28"/>
        </w:rPr>
        <w:t>потока невозможна, так как в процессе своей деятельности предприятие использует кредиторскую задолженность поставщикам, персоналу, бюджету и внебюджетным фондам, и определить долю этих средств невозможно. Другими словами, классификация денежных потоков по источникам формирования может быть применима только к входящему денежному потоку. Однако эта классификация является важной с практической точки зрения. Ведь в процессе финансово - хозяйственной деятельности предприятия необходимо отслеживать соотношение собственных и заемных средств, так как это непосредственно оказывает влияние на финансовую устойчивость и платежеспособность хозяйствующего субъекта.</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Рассмотрим теперь наиболее распространенные классификации денежных потоков.</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 xml:space="preserve">1.По масштабам обслуживания хозяйственного процесса </w:t>
      </w:r>
      <w:r w:rsidRPr="000B6CA0">
        <w:rPr>
          <w:sz w:val="28"/>
          <w:szCs w:val="28"/>
        </w:rPr>
        <w:t>выделяются следующие виды денежных потоков:</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-денежный поток по предприятию в целом.</w:t>
      </w:r>
      <w:r w:rsidR="00192DE8" w:rsidRPr="000B6CA0">
        <w:rPr>
          <w:sz w:val="28"/>
          <w:szCs w:val="28"/>
        </w:rPr>
        <w:t xml:space="preserve"> </w:t>
      </w:r>
      <w:r w:rsidRPr="000B6CA0">
        <w:rPr>
          <w:sz w:val="28"/>
          <w:szCs w:val="28"/>
        </w:rPr>
        <w:t>Это</w:t>
      </w:r>
      <w:r w:rsidR="00DD2872" w:rsidRPr="000B6CA0">
        <w:rPr>
          <w:sz w:val="28"/>
          <w:szCs w:val="28"/>
        </w:rPr>
        <w:t xml:space="preserve"> </w:t>
      </w:r>
      <w:r w:rsidRPr="000B6CA0">
        <w:rPr>
          <w:sz w:val="28"/>
          <w:szCs w:val="28"/>
        </w:rPr>
        <w:t>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-денежный поток по отдельным структурным подразделениям</w:t>
      </w:r>
      <w:r w:rsidR="00192DE8" w:rsidRPr="000B6CA0">
        <w:rPr>
          <w:sz w:val="28"/>
          <w:szCs w:val="28"/>
        </w:rPr>
        <w:t xml:space="preserve"> </w:t>
      </w:r>
      <w:r w:rsidRPr="000B6CA0">
        <w:rPr>
          <w:sz w:val="28"/>
          <w:szCs w:val="28"/>
        </w:rPr>
        <w:t>(центрам 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C46963"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192DE8" w:rsidRPr="000B6CA0" w:rsidRDefault="00C46963"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2</w:t>
      </w:r>
      <w:r w:rsidRPr="000B6CA0">
        <w:rPr>
          <w:sz w:val="28"/>
          <w:szCs w:val="28"/>
        </w:rPr>
        <w:t>.</w:t>
      </w:r>
      <w:r w:rsidR="00192DE8" w:rsidRPr="000B6CA0">
        <w:rPr>
          <w:i/>
          <w:sz w:val="28"/>
          <w:szCs w:val="28"/>
        </w:rPr>
        <w:t>По видам хозяйственной деятельности</w:t>
      </w:r>
      <w:r w:rsidR="00DD2872" w:rsidRPr="000B6CA0">
        <w:rPr>
          <w:i/>
          <w:sz w:val="28"/>
          <w:szCs w:val="28"/>
        </w:rPr>
        <w:t xml:space="preserve"> </w:t>
      </w:r>
      <w:r w:rsidR="00192DE8" w:rsidRPr="000B6CA0">
        <w:rPr>
          <w:sz w:val="28"/>
          <w:szCs w:val="28"/>
        </w:rPr>
        <w:t>в соответствии с международным стандартом учета выделяют следующие виды денежных потоков:</w:t>
      </w:r>
    </w:p>
    <w:p w:rsidR="0057508A" w:rsidRPr="000B6CA0" w:rsidRDefault="0057508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денежные потоки по операционной деятельности. Он характеризует денежные потоки поставщика сырья и материалов; сторонники исполнителя отдельных видов услуг, обеспечивающих операционную деятельность: заработной платы персоналу, занятому в операционном процессом, а так же осуществляющему управление этим процессом; налоговых платежей предприятия в бюджете всех уровней и во внебюджетные фонды; другие выплаты связанные осуществлением операционного процесса. Одновременно этот вид денежных потоков отражает поступление денежных средств</w:t>
      </w:r>
      <w:r w:rsidR="00C6053A" w:rsidRPr="000B6CA0">
        <w:rPr>
          <w:sz w:val="28"/>
          <w:szCs w:val="28"/>
        </w:rPr>
        <w:t>, от покупателей продукции; от налоговых органов в порядке осуществления перерасчета излишне уплаченных сумм и других платежей, предусмотренные международными стандартами учета;</w:t>
      </w:r>
    </w:p>
    <w:p w:rsidR="00C6053A" w:rsidRPr="000B6CA0" w:rsidRDefault="00C6053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денежные потоки по инвестиционной деятельности. Он характеризует платежи и поступления денежных средств, связанных с осуществлением реального и финансового инвестирования, продажей выбывающих основных средств,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w:t>
      </w:r>
    </w:p>
    <w:p w:rsidR="00C6053A" w:rsidRPr="000B6CA0" w:rsidRDefault="00C6053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д</w:t>
      </w:r>
      <w:r w:rsidR="00E83BDD" w:rsidRPr="000B6CA0">
        <w:rPr>
          <w:sz w:val="28"/>
          <w:szCs w:val="28"/>
        </w:rPr>
        <w:t>енежные потоки по финансовой деятельности. Он характеризует поступления и выплаты денежных средств, связанные с привлечением дополнительного акционерного или паевого капитала, получение долгосрочных и краткосрочных кредитов и займов, уплатой в денежной форме дивидендов и процентов по вкладам собственника и некоторые другие денежные потоки, связанные с осуществлением внешнего финансирования хозяйственной деятельности предприятия.</w:t>
      </w:r>
    </w:p>
    <w:p w:rsidR="005E0A31" w:rsidRPr="000B6CA0" w:rsidRDefault="00E83BDD"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3</w:t>
      </w:r>
      <w:r w:rsidRPr="000B6CA0">
        <w:rPr>
          <w:sz w:val="28"/>
          <w:szCs w:val="28"/>
        </w:rPr>
        <w:t>.</w:t>
      </w:r>
      <w:r w:rsidRPr="000B6CA0">
        <w:rPr>
          <w:i/>
          <w:sz w:val="28"/>
          <w:szCs w:val="28"/>
        </w:rPr>
        <w:t xml:space="preserve">По направлению движения денежных средств выделяют. </w:t>
      </w:r>
      <w:r w:rsidRPr="000B6CA0">
        <w:rPr>
          <w:sz w:val="28"/>
          <w:szCs w:val="28"/>
        </w:rPr>
        <w:t>Два основных вида денежных потоков:</w:t>
      </w:r>
    </w:p>
    <w:p w:rsidR="00E83BDD" w:rsidRPr="000B6CA0" w:rsidRDefault="00E83BDD"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положительные денежные потоки, характеризирующие совокупность поступлений денежных средств</w:t>
      </w:r>
      <w:r w:rsidR="002E6BD5" w:rsidRPr="000B6CA0">
        <w:rPr>
          <w:sz w:val="28"/>
          <w:szCs w:val="28"/>
        </w:rPr>
        <w:t xml:space="preserve"> на предприятие от всех видов хозяйственных операций. Так же наряду с положительными денежными потоками используют «термин приток денежных средств»;</w:t>
      </w:r>
    </w:p>
    <w:p w:rsidR="002E6BD5" w:rsidRPr="000B6CA0" w:rsidRDefault="002E6BD5"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отрицательные денежные потоки, характеризирующие совокупность выплат денежных средств предприятии в процессе осуществления всех вид</w:t>
      </w:r>
      <w:r w:rsidR="008316FB" w:rsidRPr="000B6CA0">
        <w:rPr>
          <w:sz w:val="28"/>
          <w:szCs w:val="28"/>
        </w:rPr>
        <w:t>ов его хозяйственных операций (</w:t>
      </w:r>
      <w:r w:rsidRPr="000B6CA0">
        <w:rPr>
          <w:sz w:val="28"/>
          <w:szCs w:val="28"/>
        </w:rPr>
        <w:t>в качестве аналога этого термина используют «отток денежных средств»).</w:t>
      </w:r>
    </w:p>
    <w:p w:rsidR="002E6BD5" w:rsidRPr="000B6CA0" w:rsidRDefault="002E6BD5"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Характеризуя эти виды денежных </w:t>
      </w:r>
      <w:r w:rsidR="00797100" w:rsidRPr="000B6CA0">
        <w:rPr>
          <w:sz w:val="28"/>
          <w:szCs w:val="28"/>
        </w:rPr>
        <w:t>потоков,</w:t>
      </w:r>
      <w:r w:rsidRPr="000B6CA0">
        <w:rPr>
          <w:sz w:val="28"/>
          <w:szCs w:val="28"/>
        </w:rPr>
        <w:t xml:space="preserve"> следует обратить внимание </w:t>
      </w:r>
      <w:r w:rsidR="00797100" w:rsidRPr="000B6CA0">
        <w:rPr>
          <w:sz w:val="28"/>
          <w:szCs w:val="28"/>
        </w:rPr>
        <w:t>на высокую степень их взаимосвязи. Недостаточность объема во времени одного из этих потоков обусловливает последующее сокращение объемов другого вида этих потоков. Поэтому в системе управления денежными потоками предприятии оба эти вида денежных потоков представляет собой единый объект финансового менеджмента.</w:t>
      </w:r>
    </w:p>
    <w:p w:rsidR="00797100" w:rsidRPr="000B6CA0" w:rsidRDefault="00797100"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4. По методу исчисления объема</w:t>
      </w:r>
      <w:r w:rsidRPr="000B6CA0">
        <w:rPr>
          <w:sz w:val="28"/>
          <w:szCs w:val="28"/>
        </w:rPr>
        <w:t xml:space="preserve"> выделяют следующие виды денежных потоков предприятия:</w:t>
      </w:r>
    </w:p>
    <w:p w:rsidR="00797100" w:rsidRPr="000B6CA0" w:rsidRDefault="0079710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валовой денежный поток. Он характеризует всю совокупность поступлений или расходования денежных средств в рассматриваемом периоде времени в резерве отдельных его интервалов;</w:t>
      </w:r>
    </w:p>
    <w:p w:rsidR="00797100" w:rsidRPr="000B6CA0" w:rsidRDefault="000C6C1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чистый денежный поток. Он характеризует разницу между положительным и отрицательным денежным потоком (между поступлением и расходованием денежных средств) в рассматриваемом периоде времени в разрезе отдельных его интервалов. Чистый</w:t>
      </w:r>
      <w:r w:rsidR="00DD2872" w:rsidRPr="000B6CA0">
        <w:rPr>
          <w:sz w:val="28"/>
          <w:szCs w:val="28"/>
        </w:rPr>
        <w:t xml:space="preserve"> </w:t>
      </w:r>
      <w:r w:rsidRPr="000B6CA0">
        <w:rPr>
          <w:sz w:val="28"/>
          <w:szCs w:val="28"/>
        </w:rPr>
        <w:t>денежный поток является важнейшим результатом финансовой деятельности предприятия, во многом определяющее финансовое равновесие и типы возрастания его рыночной стоимости.</w:t>
      </w:r>
    </w:p>
    <w:p w:rsidR="000C6C16" w:rsidRPr="000B6CA0" w:rsidRDefault="000C6C16"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5. По уровню достаточности объема</w:t>
      </w:r>
      <w:r w:rsidRPr="000B6CA0">
        <w:rPr>
          <w:sz w:val="28"/>
          <w:szCs w:val="28"/>
        </w:rPr>
        <w:t xml:space="preserve"> выделяют следующие виды денежных потоков предприятия:</w:t>
      </w:r>
    </w:p>
    <w:p w:rsidR="000C6C16" w:rsidRPr="000B6CA0" w:rsidRDefault="000C6C1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избыточный денежный поток. Он характеризует такой денежный поток, при котором поступление денежных средств существенно превышают</w:t>
      </w:r>
      <w:r w:rsidR="00330ADF" w:rsidRPr="000B6CA0">
        <w:rPr>
          <w:sz w:val="28"/>
          <w:szCs w:val="28"/>
        </w:rPr>
        <w:t xml:space="preserve"> реальную потребность предприятия и целенаправленном их расходовании.</w:t>
      </w:r>
    </w:p>
    <w:p w:rsidR="007C311F" w:rsidRPr="000B6CA0" w:rsidRDefault="00330AD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 дефицитный денежный поток. Он характеризует такой денежный поток, при котором поступление денежных средств существенно ниже реальных потребностей предприятия в целенаправленности. Даже при положительном значении суммы чистого денежного потока он может характеризоваться как дефицитный, если эта сумма не обеспечивает плановой потребности в расхождении денежных средств по всем предусмотренным направлениям хозяйственной деятельности предприятия. Отрицательное же значение суммы чистой денежного потока </w:t>
      </w:r>
      <w:r w:rsidR="007C311F" w:rsidRPr="000B6CA0">
        <w:rPr>
          <w:sz w:val="28"/>
          <w:szCs w:val="28"/>
        </w:rPr>
        <w:t>автоматически делает этот поток дефицитным.</w:t>
      </w:r>
    </w:p>
    <w:p w:rsidR="007C311F" w:rsidRPr="000B6CA0" w:rsidRDefault="007C311F"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6. По методу оценки во времени</w:t>
      </w:r>
      <w:r w:rsidRPr="000B6CA0">
        <w:rPr>
          <w:sz w:val="28"/>
          <w:szCs w:val="28"/>
        </w:rPr>
        <w:t xml:space="preserve"> выделяют следующие виды денежного потока:</w:t>
      </w:r>
    </w:p>
    <w:p w:rsidR="007C311F" w:rsidRPr="000B6CA0" w:rsidRDefault="007C311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w:t>
      </w:r>
    </w:p>
    <w:p w:rsidR="00682400" w:rsidRPr="000B6CA0" w:rsidRDefault="007C311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w:t>
      </w:r>
    </w:p>
    <w:p w:rsidR="00330ADF" w:rsidRPr="000B6CA0" w:rsidRDefault="00682400"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7.</w:t>
      </w:r>
      <w:r w:rsidRPr="000B6CA0">
        <w:rPr>
          <w:sz w:val="28"/>
          <w:szCs w:val="28"/>
        </w:rPr>
        <w:t xml:space="preserve"> </w:t>
      </w:r>
      <w:r w:rsidRPr="000B6CA0">
        <w:rPr>
          <w:i/>
          <w:sz w:val="28"/>
          <w:szCs w:val="28"/>
        </w:rPr>
        <w:t>По непрерывности формирования</w:t>
      </w:r>
      <w:r w:rsidRPr="000B6CA0">
        <w:rPr>
          <w:sz w:val="28"/>
          <w:szCs w:val="28"/>
        </w:rPr>
        <w:t xml:space="preserve"> в рассматриваемом периоде различают следующие виды денежных потоков предприятии:</w:t>
      </w:r>
    </w:p>
    <w:p w:rsidR="00682400" w:rsidRPr="000B6CA0" w:rsidRDefault="0068240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регулярный денежный поток. Он характеризует поток поступлений или расходования денежных средств по отдельным хозяйственным операциям (денежным потокам одного вида), которые в рассматриваемом периоде времени осуществляются постоянно по отдельным интервалам этого периода.</w:t>
      </w:r>
    </w:p>
    <w:p w:rsidR="00682400" w:rsidRPr="000B6CA0" w:rsidRDefault="0068240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дискретный денежный поток. Он характеризует поступления и расходования денежных средств, связанных с осуществлением единичных денежных операций предприятия в рассматриваемом периоде времени.</w:t>
      </w:r>
    </w:p>
    <w:p w:rsidR="00682400" w:rsidRPr="000B6CA0" w:rsidRDefault="00682400"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8. По стабильности временных интервалов</w:t>
      </w:r>
      <w:r w:rsidRPr="000B6CA0">
        <w:rPr>
          <w:sz w:val="28"/>
          <w:szCs w:val="28"/>
        </w:rPr>
        <w:t xml:space="preserve"> формирования регулярные денежные потоки </w:t>
      </w:r>
      <w:r w:rsidR="00F614D5" w:rsidRPr="000B6CA0">
        <w:rPr>
          <w:sz w:val="28"/>
          <w:szCs w:val="28"/>
        </w:rPr>
        <w:t>характеризуются следующим видом:</w:t>
      </w:r>
    </w:p>
    <w:p w:rsidR="00F614D5" w:rsidRPr="000B6CA0" w:rsidRDefault="00F614D5"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регулярный денежный поток с равномерными временными интервалами в рамках рассматриваемого периода. Такой денежный поток поступления или расходования денежных средств носит характер аннуитетов:</w:t>
      </w:r>
    </w:p>
    <w:p w:rsidR="00E40417" w:rsidRPr="000B6CA0" w:rsidRDefault="00F614D5"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регулярный денежный поток с неравномерными временными интервалами</w:t>
      </w:r>
      <w:r w:rsidR="00E40417" w:rsidRPr="000B6CA0">
        <w:rPr>
          <w:sz w:val="28"/>
          <w:szCs w:val="28"/>
        </w:rPr>
        <w:t xml:space="preserve"> в рамках рассматриваемого периода.</w:t>
      </w:r>
      <w:r w:rsidR="006B469A" w:rsidRPr="000B6CA0">
        <w:rPr>
          <w:rStyle w:val="ac"/>
          <w:sz w:val="28"/>
          <w:szCs w:val="28"/>
        </w:rPr>
        <w:footnoteReference w:id="2"/>
      </w:r>
    </w:p>
    <w:p w:rsidR="00087694" w:rsidRPr="000B6CA0" w:rsidRDefault="00E40417"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Итак, основным классификационные признаки должны отвечать следующим признакам </w:t>
      </w:r>
      <w:r w:rsidR="00087694" w:rsidRPr="000B6CA0">
        <w:rPr>
          <w:sz w:val="28"/>
          <w:szCs w:val="28"/>
        </w:rPr>
        <w:t>требования:</w:t>
      </w:r>
    </w:p>
    <w:p w:rsidR="00087694" w:rsidRPr="000B6CA0" w:rsidRDefault="00087694"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1. Практическая значимость. Это, пожалуй,</w:t>
      </w:r>
      <w:r w:rsidR="00E40417" w:rsidRPr="000B6CA0">
        <w:rPr>
          <w:sz w:val="28"/>
          <w:szCs w:val="28"/>
        </w:rPr>
        <w:t xml:space="preserve"> </w:t>
      </w:r>
      <w:r w:rsidRPr="000B6CA0">
        <w:rPr>
          <w:sz w:val="28"/>
          <w:szCs w:val="28"/>
        </w:rPr>
        <w:t>важнейший критерий для обозначения главных классификационный признаков.</w:t>
      </w:r>
    </w:p>
    <w:p w:rsidR="00087694" w:rsidRPr="000B6CA0" w:rsidRDefault="00087694"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2. </w:t>
      </w:r>
      <w:r w:rsidR="00585883" w:rsidRPr="000B6CA0">
        <w:rPr>
          <w:sz w:val="28"/>
          <w:szCs w:val="28"/>
        </w:rPr>
        <w:t>Общепризнанность классификационной характеристики. Другим словом, классификационный признак не должен вызывать разночтения.</w:t>
      </w:r>
    </w:p>
    <w:p w:rsidR="00585883" w:rsidRPr="000B6CA0" w:rsidRDefault="0058588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Все остальные критерии относятся к второстепенным.</w:t>
      </w:r>
    </w:p>
    <w:p w:rsidR="00585883" w:rsidRPr="000B6CA0" w:rsidRDefault="0058588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На мой взгляд, к основным характеристикам можно отнести детализации:</w:t>
      </w:r>
    </w:p>
    <w:p w:rsidR="00585883" w:rsidRPr="000B6CA0" w:rsidRDefault="00585883" w:rsidP="007A4536">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0B6CA0">
        <w:rPr>
          <w:sz w:val="28"/>
          <w:szCs w:val="28"/>
        </w:rPr>
        <w:t>по видам хозяйственной деятельности;</w:t>
      </w:r>
    </w:p>
    <w:p w:rsidR="00585883" w:rsidRPr="000B6CA0" w:rsidRDefault="00585883" w:rsidP="007A4536">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0B6CA0">
        <w:rPr>
          <w:sz w:val="28"/>
          <w:szCs w:val="28"/>
        </w:rPr>
        <w:t>по методу оценки во времени;</w:t>
      </w:r>
    </w:p>
    <w:p w:rsidR="00585883" w:rsidRPr="000B6CA0" w:rsidRDefault="00585883" w:rsidP="007A4536">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0B6CA0">
        <w:rPr>
          <w:sz w:val="28"/>
          <w:szCs w:val="28"/>
        </w:rPr>
        <w:t>по непрерывности формирования;</w:t>
      </w:r>
    </w:p>
    <w:p w:rsidR="00585883" w:rsidRPr="000B6CA0" w:rsidRDefault="00585883" w:rsidP="007A4536">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0B6CA0">
        <w:rPr>
          <w:sz w:val="28"/>
          <w:szCs w:val="28"/>
        </w:rPr>
        <w:t>по методу исчисления объема;</w:t>
      </w:r>
    </w:p>
    <w:p w:rsidR="00585883" w:rsidRPr="000B6CA0" w:rsidRDefault="00585883" w:rsidP="007A4536">
      <w:pPr>
        <w:widowControl w:val="0"/>
        <w:numPr>
          <w:ilvl w:val="0"/>
          <w:numId w:val="1"/>
        </w:numPr>
        <w:tabs>
          <w:tab w:val="left" w:pos="1080"/>
        </w:tabs>
        <w:autoSpaceDE w:val="0"/>
        <w:autoSpaceDN w:val="0"/>
        <w:adjustRightInd w:val="0"/>
        <w:spacing w:line="360" w:lineRule="auto"/>
        <w:ind w:left="0" w:firstLine="709"/>
        <w:jc w:val="both"/>
        <w:rPr>
          <w:sz w:val="28"/>
          <w:szCs w:val="28"/>
        </w:rPr>
      </w:pPr>
      <w:r w:rsidRPr="000B6CA0">
        <w:rPr>
          <w:sz w:val="28"/>
          <w:szCs w:val="28"/>
        </w:rPr>
        <w:t>по уровню достаточности.</w:t>
      </w:r>
    </w:p>
    <w:p w:rsidR="00585883" w:rsidRPr="000B6CA0" w:rsidRDefault="0058588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Остальные критерии можно отнести к доп</w:t>
      </w:r>
      <w:r w:rsidR="00206FD0" w:rsidRPr="000B6CA0">
        <w:rPr>
          <w:sz w:val="28"/>
          <w:szCs w:val="28"/>
        </w:rPr>
        <w:t>ол</w:t>
      </w:r>
      <w:r w:rsidR="006E1FA8" w:rsidRPr="000B6CA0">
        <w:rPr>
          <w:sz w:val="28"/>
          <w:szCs w:val="28"/>
        </w:rPr>
        <w:t>нительным, или второстепенным. Следует отметить, что разграничение относительно основных и второстепенных классификационных признаков</w:t>
      </w:r>
      <w:r w:rsidR="00DD2872" w:rsidRPr="000B6CA0">
        <w:rPr>
          <w:sz w:val="28"/>
          <w:szCs w:val="28"/>
        </w:rPr>
        <w:t xml:space="preserve"> </w:t>
      </w:r>
      <w:r w:rsidR="00F014DF" w:rsidRPr="000B6CA0">
        <w:rPr>
          <w:sz w:val="28"/>
          <w:szCs w:val="28"/>
        </w:rPr>
        <w:t>может потерпеть некоторые изменения с учетом развития исследования в данной обл</w:t>
      </w:r>
      <w:r w:rsidR="00BC0939" w:rsidRPr="000B6CA0">
        <w:rPr>
          <w:sz w:val="28"/>
          <w:szCs w:val="28"/>
        </w:rPr>
        <w:t>а</w:t>
      </w:r>
      <w:r w:rsidR="00F014DF" w:rsidRPr="000B6CA0">
        <w:rPr>
          <w:sz w:val="28"/>
          <w:szCs w:val="28"/>
        </w:rPr>
        <w:t>сти.</w:t>
      </w:r>
    </w:p>
    <w:p w:rsidR="004222A4" w:rsidRPr="000B6CA0" w:rsidRDefault="007A4536" w:rsidP="007A4536">
      <w:pPr>
        <w:tabs>
          <w:tab w:val="left" w:pos="1080"/>
        </w:tabs>
        <w:spacing w:line="360" w:lineRule="auto"/>
        <w:ind w:firstLine="709"/>
        <w:jc w:val="center"/>
        <w:rPr>
          <w:b/>
          <w:sz w:val="28"/>
          <w:szCs w:val="28"/>
        </w:rPr>
      </w:pPr>
      <w:r w:rsidRPr="000B6CA0">
        <w:rPr>
          <w:sz w:val="28"/>
          <w:szCs w:val="28"/>
        </w:rPr>
        <w:br w:type="page"/>
      </w:r>
      <w:r w:rsidR="00D51B7A" w:rsidRPr="000B6CA0">
        <w:rPr>
          <w:b/>
          <w:sz w:val="28"/>
          <w:szCs w:val="28"/>
        </w:rPr>
        <w:t xml:space="preserve">§ </w:t>
      </w:r>
      <w:r w:rsidR="00723A46" w:rsidRPr="000B6CA0">
        <w:rPr>
          <w:b/>
          <w:sz w:val="28"/>
          <w:szCs w:val="28"/>
        </w:rPr>
        <w:t xml:space="preserve">1.3 Факторы, влияющие на </w:t>
      </w:r>
      <w:r w:rsidR="00094D4D" w:rsidRPr="000B6CA0">
        <w:rPr>
          <w:b/>
          <w:sz w:val="28"/>
          <w:szCs w:val="28"/>
        </w:rPr>
        <w:t>управление денежными потоками</w:t>
      </w:r>
    </w:p>
    <w:p w:rsidR="00D172A0" w:rsidRPr="000B6CA0" w:rsidRDefault="00D172A0" w:rsidP="007A4536">
      <w:pPr>
        <w:tabs>
          <w:tab w:val="left" w:pos="1080"/>
        </w:tabs>
        <w:spacing w:line="360" w:lineRule="auto"/>
        <w:ind w:firstLine="709"/>
        <w:jc w:val="both"/>
        <w:rPr>
          <w:b/>
          <w:sz w:val="28"/>
          <w:szCs w:val="28"/>
        </w:rPr>
      </w:pPr>
    </w:p>
    <w:p w:rsidR="00A45640" w:rsidRPr="000B6CA0" w:rsidRDefault="00A4564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Важное значение для эффективного финансового управления на предприятии имеет организация денежных потоков с учетом внешних условий и особенностей его хозяйственной деятельности. Таким образом, одной из наиболее важных управленческих задач, стоящих под руководством предприятия, является организация движения денежных и материальных потоков. С одной стороны, необходимо обеспечить максимум поступлений средств в единицу времени, с другой наиболее эффективно использовать имеющиеся средства. В современных условиях при высоком уровне инфляции </w:t>
      </w:r>
      <w:r w:rsidR="00C051F7" w:rsidRPr="000B6CA0">
        <w:rPr>
          <w:sz w:val="28"/>
          <w:szCs w:val="28"/>
        </w:rPr>
        <w:t>задержки в поступлении средств ведут к их быстрому обеспечению, а нерациональное использование – к падению доходности предприятия.</w:t>
      </w:r>
    </w:p>
    <w:p w:rsidR="00200B18" w:rsidRPr="000B6CA0" w:rsidRDefault="00C051F7"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Чтобы выбрать наилучшую форму управления денежными потоками и сформировать систему учета – аналитического обеспечения, необходимо детально рассмотреть факторы, влияющие на их объем, </w:t>
      </w:r>
      <w:r w:rsidR="00723A46" w:rsidRPr="000B6CA0">
        <w:rPr>
          <w:sz w:val="28"/>
          <w:szCs w:val="28"/>
        </w:rPr>
        <w:t>интенсивность,</w:t>
      </w:r>
      <w:r w:rsidRPr="000B6CA0">
        <w:rPr>
          <w:sz w:val="28"/>
          <w:szCs w:val="28"/>
        </w:rPr>
        <w:t xml:space="preserve"> и характер формирования</w:t>
      </w:r>
      <w:r w:rsidR="00DD2872" w:rsidRPr="000B6CA0">
        <w:rPr>
          <w:sz w:val="28"/>
          <w:szCs w:val="28"/>
        </w:rPr>
        <w:t xml:space="preserve"> </w:t>
      </w:r>
      <w:r w:rsidRPr="000B6CA0">
        <w:rPr>
          <w:sz w:val="28"/>
          <w:szCs w:val="28"/>
        </w:rPr>
        <w:t>во времени. К сожалению, ученными, разрабатывающие концепцию денежных потоков предприятия, данный вопрос затрагивает лишь поверхность. Так, А.Т. Бабко выделяет лишь следующие внешние факторы, влияющие на денежные потоки: деятельность кредитных</w:t>
      </w:r>
      <w:r w:rsidR="00900A2E" w:rsidRPr="000B6CA0">
        <w:rPr>
          <w:sz w:val="28"/>
          <w:szCs w:val="28"/>
        </w:rPr>
        <w:t xml:space="preserve"> организаций, изменения нормативных а</w:t>
      </w:r>
      <w:r w:rsidR="003B42B9" w:rsidRPr="000B6CA0">
        <w:rPr>
          <w:sz w:val="28"/>
          <w:szCs w:val="28"/>
        </w:rPr>
        <w:t>ктов, регулирование расчетов [3</w:t>
      </w:r>
      <w:r w:rsidR="00900A2E" w:rsidRPr="000B6CA0">
        <w:rPr>
          <w:sz w:val="28"/>
          <w:szCs w:val="28"/>
        </w:rPr>
        <w:t xml:space="preserve">, </w:t>
      </w:r>
      <w:r w:rsidR="00900A2E" w:rsidRPr="000B6CA0">
        <w:rPr>
          <w:sz w:val="28"/>
          <w:szCs w:val="28"/>
          <w:lang w:val="en-US"/>
        </w:rPr>
        <w:t>c</w:t>
      </w:r>
      <w:r w:rsidR="00900A2E" w:rsidRPr="000B6CA0">
        <w:rPr>
          <w:sz w:val="28"/>
          <w:szCs w:val="28"/>
        </w:rPr>
        <w:t xml:space="preserve">.62]. Е.М. Сорокина выделяет факторы и показатели, внутренние и внешние, прямо и косвенно влияющие на изменение конечного остатка денежных средств </w:t>
      </w:r>
      <w:r w:rsidR="003B42B9" w:rsidRPr="000B6CA0">
        <w:rPr>
          <w:sz w:val="28"/>
          <w:szCs w:val="28"/>
        </w:rPr>
        <w:t>[17</w:t>
      </w:r>
      <w:r w:rsidR="00723A46" w:rsidRPr="000B6CA0">
        <w:rPr>
          <w:sz w:val="28"/>
          <w:szCs w:val="28"/>
        </w:rPr>
        <w:t>,</w:t>
      </w:r>
      <w:r w:rsidR="00900A2E" w:rsidRPr="000B6CA0">
        <w:rPr>
          <w:sz w:val="28"/>
          <w:szCs w:val="28"/>
          <w:lang w:val="en-US"/>
        </w:rPr>
        <w:t>c</w:t>
      </w:r>
      <w:r w:rsidR="00900A2E" w:rsidRPr="000B6CA0">
        <w:rPr>
          <w:sz w:val="28"/>
          <w:szCs w:val="28"/>
        </w:rPr>
        <w:t>.111]. Идеи и математическое обоснование детерминированной взаимосвязи выделяемых показателей и факторов Е.М.Сорокина достаточно интересно, однако они ориентированы в основном на расчет показателей, влияющих на доходы (выручку) и расходы предприятия. Сами же</w:t>
      </w:r>
      <w:r w:rsidR="009D1A8F" w:rsidRPr="000B6CA0">
        <w:rPr>
          <w:sz w:val="28"/>
          <w:szCs w:val="28"/>
        </w:rPr>
        <w:t xml:space="preserve"> факторы выявлены нечетко и не имеют должного раскрытия.</w:t>
      </w:r>
      <w:r w:rsidR="00277E5D" w:rsidRPr="000B6CA0">
        <w:rPr>
          <w:sz w:val="28"/>
          <w:szCs w:val="28"/>
        </w:rPr>
        <w:t xml:space="preserve"> Внешние факторы рассмотрены лишь частично.</w:t>
      </w:r>
    </w:p>
    <w:p w:rsidR="00900A2E" w:rsidRPr="000B6CA0" w:rsidRDefault="00200B18"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Заметное исключение составляют работы</w:t>
      </w:r>
      <w:r w:rsidR="00DD2872" w:rsidRPr="000B6CA0">
        <w:rPr>
          <w:sz w:val="28"/>
          <w:szCs w:val="28"/>
        </w:rPr>
        <w:t xml:space="preserve"> </w:t>
      </w:r>
      <w:r w:rsidRPr="000B6CA0">
        <w:rPr>
          <w:sz w:val="28"/>
          <w:szCs w:val="28"/>
        </w:rPr>
        <w:t>И.А. Бланка, который утверждает, что изучение факторов на объемы и характер формирования во времени денежных потоков, является важнейшей предпосылкой раз</w:t>
      </w:r>
      <w:r w:rsidR="003B42B9" w:rsidRPr="000B6CA0">
        <w:rPr>
          <w:sz w:val="28"/>
          <w:szCs w:val="28"/>
        </w:rPr>
        <w:t>работки политики предприятия [5</w:t>
      </w:r>
      <w:r w:rsidRPr="000B6CA0">
        <w:rPr>
          <w:sz w:val="28"/>
          <w:szCs w:val="28"/>
        </w:rPr>
        <w:t xml:space="preserve">, </w:t>
      </w:r>
      <w:r w:rsidRPr="000B6CA0">
        <w:rPr>
          <w:sz w:val="28"/>
          <w:szCs w:val="28"/>
          <w:lang w:val="en-US"/>
        </w:rPr>
        <w:t>c</w:t>
      </w:r>
      <w:r w:rsidRPr="000B6CA0">
        <w:rPr>
          <w:sz w:val="28"/>
          <w:szCs w:val="28"/>
        </w:rPr>
        <w:t>.253]. Он выделяет по семь внешних и внутренних факторов, влияющих на денежные потоки.</w:t>
      </w:r>
    </w:p>
    <w:p w:rsidR="00200B18" w:rsidRPr="000B6CA0" w:rsidRDefault="00200B18"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системе внешних факторов основную роль играют: конъюнктура товарного рынка; конъюнктура фондового рынка; система налогообложения предприятия; сложившаяся практика кредитования поставщиков и покупателей продукции; система осуществления расчетных операций хозяйствующих субъектов; доступность финансового кредита; возможность привлечения </w:t>
      </w:r>
      <w:r w:rsidR="009F523C" w:rsidRPr="000B6CA0">
        <w:rPr>
          <w:sz w:val="28"/>
          <w:szCs w:val="28"/>
        </w:rPr>
        <w:t>средств безвозмездного целевого финансирования.</w:t>
      </w:r>
    </w:p>
    <w:p w:rsidR="009F523C" w:rsidRPr="000B6CA0" w:rsidRDefault="009F523C"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системе внутренних факторов выделяют: жизненный цикл предприятия; продолжительность операционного цикла; сезонность производства и реализации продукции; неотложность инвестиционных программ; </w:t>
      </w:r>
      <w:r w:rsidR="00D51B7A" w:rsidRPr="000B6CA0">
        <w:rPr>
          <w:sz w:val="28"/>
          <w:szCs w:val="28"/>
        </w:rPr>
        <w:t>амортизационная</w:t>
      </w:r>
      <w:r w:rsidRPr="000B6CA0">
        <w:rPr>
          <w:sz w:val="28"/>
          <w:szCs w:val="28"/>
        </w:rPr>
        <w:t xml:space="preserve"> политика предприятия; производственный (операционный) леверидж; финансовый </w:t>
      </w:r>
      <w:r w:rsidR="006830BD" w:rsidRPr="000B6CA0">
        <w:rPr>
          <w:sz w:val="28"/>
          <w:szCs w:val="28"/>
        </w:rPr>
        <w:t>менталитет владельцев и менеджеров предприятия.</w:t>
      </w:r>
    </w:p>
    <w:p w:rsidR="006830BD" w:rsidRPr="000B6CA0" w:rsidRDefault="00EE209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Достоинства предлагаемой классификации очевидны. Это и явно прослеживаемая система подхода, и четкая логика данных характеристик факторов и их влияния на денежные потоки, и раскрытие взаимосвязи между факторами.</w:t>
      </w:r>
    </w:p>
    <w:p w:rsidR="00C13860" w:rsidRPr="000B6CA0" w:rsidRDefault="00BA4674"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Подобный </w:t>
      </w:r>
      <w:r w:rsidR="00C13860" w:rsidRPr="000B6CA0">
        <w:rPr>
          <w:sz w:val="28"/>
          <w:szCs w:val="28"/>
        </w:rPr>
        <w:t>подход, на взгляд автора, позволит более точно определить потребность управления разных уровней в информации о денежных потоках, формируемой системами финансового, управленческого и статистического учета.</w:t>
      </w:r>
    </w:p>
    <w:p w:rsidR="00BA4674" w:rsidRPr="000B6CA0" w:rsidRDefault="00C1386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 результате изучения и анализа теоретических разработок в области финансового менеджмента, бухгалтерского учета и практических данных, полученных при обследовании целого ряда предприятий была разработана классификация факторов вли</w:t>
      </w:r>
      <w:r w:rsidR="003B42B9" w:rsidRPr="000B6CA0">
        <w:rPr>
          <w:sz w:val="28"/>
          <w:szCs w:val="28"/>
        </w:rPr>
        <w:t>яющие на денежные потоки. (П</w:t>
      </w:r>
      <w:r w:rsidRPr="000B6CA0">
        <w:rPr>
          <w:sz w:val="28"/>
          <w:szCs w:val="28"/>
        </w:rPr>
        <w:t xml:space="preserve">риложение № </w:t>
      </w:r>
      <w:r w:rsidR="003B42B9" w:rsidRPr="000B6CA0">
        <w:rPr>
          <w:sz w:val="28"/>
          <w:szCs w:val="28"/>
        </w:rPr>
        <w:t>4</w:t>
      </w:r>
      <w:r w:rsidRPr="000B6CA0">
        <w:rPr>
          <w:sz w:val="28"/>
          <w:szCs w:val="28"/>
        </w:rPr>
        <w:t>).</w:t>
      </w:r>
    </w:p>
    <w:p w:rsidR="00C817D2" w:rsidRPr="000B6CA0" w:rsidRDefault="00C1386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При этом все выделенные факторы также подразделены на внешние и внутренние, в составе которых можно выделить следующие гр</w:t>
      </w:r>
      <w:r w:rsidR="007D6297" w:rsidRPr="000B6CA0">
        <w:rPr>
          <w:sz w:val="28"/>
          <w:szCs w:val="28"/>
        </w:rPr>
        <w:t>уппы</w:t>
      </w:r>
    </w:p>
    <w:p w:rsidR="00C817D2" w:rsidRPr="000B6CA0" w:rsidRDefault="00C817D2" w:rsidP="007A4536">
      <w:pPr>
        <w:widowControl w:val="0"/>
        <w:tabs>
          <w:tab w:val="left" w:pos="1080"/>
        </w:tabs>
        <w:autoSpaceDE w:val="0"/>
        <w:autoSpaceDN w:val="0"/>
        <w:adjustRightInd w:val="0"/>
        <w:spacing w:line="360" w:lineRule="auto"/>
        <w:ind w:firstLine="709"/>
        <w:jc w:val="both"/>
        <w:rPr>
          <w:b/>
          <w:sz w:val="28"/>
          <w:szCs w:val="28"/>
        </w:rPr>
      </w:pPr>
      <w:r w:rsidRPr="000B6CA0">
        <w:rPr>
          <w:b/>
          <w:sz w:val="28"/>
          <w:szCs w:val="28"/>
        </w:rPr>
        <w:t>Группы факторов оказывающее влияние на денежные потоки.</w:t>
      </w:r>
    </w:p>
    <w:p w:rsidR="00C817D2" w:rsidRPr="000B6CA0" w:rsidRDefault="00C817D2" w:rsidP="007A4536">
      <w:pPr>
        <w:widowControl w:val="0"/>
        <w:tabs>
          <w:tab w:val="left" w:pos="1080"/>
        </w:tabs>
        <w:autoSpaceDE w:val="0"/>
        <w:autoSpaceDN w:val="0"/>
        <w:adjustRightInd w:val="0"/>
        <w:spacing w:line="360" w:lineRule="auto"/>
        <w:ind w:firstLine="709"/>
        <w:jc w:val="both"/>
        <w:rPr>
          <w:b/>
          <w:sz w:val="28"/>
          <w:szCs w:val="28"/>
        </w:rPr>
      </w:pPr>
      <w:r w:rsidRPr="000B6CA0">
        <w:rPr>
          <w:b/>
          <w:sz w:val="28"/>
          <w:szCs w:val="28"/>
        </w:rPr>
        <w:t>Внешние факторы</w:t>
      </w:r>
      <w:r w:rsidR="00094D4D" w:rsidRPr="000B6CA0">
        <w:rPr>
          <w:b/>
          <w:sz w:val="28"/>
          <w:szCs w:val="28"/>
        </w:rPr>
        <w:tab/>
      </w:r>
      <w:r w:rsidRPr="000B6CA0">
        <w:rPr>
          <w:b/>
          <w:sz w:val="28"/>
          <w:szCs w:val="28"/>
        </w:rPr>
        <w:t xml:space="preserve"> Внутренние факторы</w:t>
      </w:r>
    </w:p>
    <w:p w:rsidR="00C817D2" w:rsidRPr="000B6CA0" w:rsidRDefault="00C817D2" w:rsidP="007A4536">
      <w:pPr>
        <w:widowControl w:val="0"/>
        <w:tabs>
          <w:tab w:val="left" w:pos="1080"/>
        </w:tabs>
        <w:autoSpaceDE w:val="0"/>
        <w:autoSpaceDN w:val="0"/>
        <w:adjustRightInd w:val="0"/>
        <w:spacing w:line="360" w:lineRule="auto"/>
        <w:ind w:left="709"/>
        <w:jc w:val="both"/>
        <w:rPr>
          <w:sz w:val="28"/>
          <w:szCs w:val="28"/>
        </w:rPr>
      </w:pPr>
      <w:r w:rsidRPr="000B6CA0">
        <w:rPr>
          <w:sz w:val="28"/>
          <w:szCs w:val="28"/>
        </w:rPr>
        <w:t>Общеэкономические</w:t>
      </w:r>
      <w:r w:rsidR="00094D4D" w:rsidRPr="000B6CA0">
        <w:rPr>
          <w:sz w:val="28"/>
          <w:szCs w:val="28"/>
        </w:rPr>
        <w:tab/>
      </w:r>
      <w:r w:rsidRPr="000B6CA0">
        <w:rPr>
          <w:sz w:val="28"/>
          <w:szCs w:val="28"/>
        </w:rPr>
        <w:t>Организационные</w:t>
      </w:r>
    </w:p>
    <w:p w:rsidR="00C817D2" w:rsidRPr="000B6CA0" w:rsidRDefault="00C817D2"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Политические</w:t>
      </w:r>
      <w:r w:rsidR="00094D4D" w:rsidRPr="000B6CA0">
        <w:rPr>
          <w:sz w:val="28"/>
          <w:szCs w:val="28"/>
        </w:rPr>
        <w:tab/>
      </w:r>
      <w:r w:rsidR="00094D4D" w:rsidRPr="000B6CA0">
        <w:rPr>
          <w:sz w:val="28"/>
          <w:szCs w:val="28"/>
        </w:rPr>
        <w:tab/>
      </w:r>
      <w:r w:rsidRPr="000B6CA0">
        <w:rPr>
          <w:sz w:val="28"/>
          <w:szCs w:val="28"/>
        </w:rPr>
        <w:t>Производственно - технологические</w:t>
      </w:r>
    </w:p>
    <w:p w:rsidR="00C817D2" w:rsidRPr="000B6CA0" w:rsidRDefault="00C817D2"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Экономические</w:t>
      </w:r>
      <w:r w:rsidR="00094D4D" w:rsidRPr="000B6CA0">
        <w:rPr>
          <w:sz w:val="28"/>
          <w:szCs w:val="28"/>
        </w:rPr>
        <w:tab/>
      </w:r>
      <w:r w:rsidR="00094D4D" w:rsidRPr="000B6CA0">
        <w:rPr>
          <w:sz w:val="28"/>
          <w:szCs w:val="28"/>
        </w:rPr>
        <w:tab/>
      </w:r>
      <w:r w:rsidRPr="000B6CA0">
        <w:rPr>
          <w:sz w:val="28"/>
          <w:szCs w:val="28"/>
        </w:rPr>
        <w:t>Организационно - технологические</w:t>
      </w:r>
    </w:p>
    <w:p w:rsidR="00C817D2" w:rsidRPr="000B6CA0" w:rsidRDefault="00C817D2"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Финансовые</w:t>
      </w:r>
      <w:r w:rsidR="00094D4D" w:rsidRPr="000B6CA0">
        <w:rPr>
          <w:sz w:val="28"/>
          <w:szCs w:val="28"/>
        </w:rPr>
        <w:tab/>
      </w:r>
      <w:r w:rsidR="00094D4D" w:rsidRPr="000B6CA0">
        <w:rPr>
          <w:sz w:val="28"/>
          <w:szCs w:val="28"/>
        </w:rPr>
        <w:tab/>
      </w:r>
      <w:r w:rsidRPr="000B6CA0">
        <w:rPr>
          <w:sz w:val="28"/>
          <w:szCs w:val="28"/>
        </w:rPr>
        <w:t>Маркетинговые</w:t>
      </w:r>
    </w:p>
    <w:p w:rsidR="00C817D2" w:rsidRPr="000B6CA0" w:rsidRDefault="00C817D2"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Отраслевые</w:t>
      </w:r>
      <w:r w:rsidR="00094D4D" w:rsidRPr="000B6CA0">
        <w:rPr>
          <w:sz w:val="28"/>
          <w:szCs w:val="28"/>
        </w:rPr>
        <w:tab/>
      </w:r>
      <w:r w:rsidR="00094D4D" w:rsidRPr="000B6CA0">
        <w:rPr>
          <w:sz w:val="28"/>
          <w:szCs w:val="28"/>
        </w:rPr>
        <w:tab/>
      </w:r>
      <w:r w:rsidRPr="000B6CA0">
        <w:rPr>
          <w:sz w:val="28"/>
          <w:szCs w:val="28"/>
        </w:rPr>
        <w:t>Финансовые</w:t>
      </w:r>
    </w:p>
    <w:p w:rsidR="00382F35" w:rsidRPr="000B6CA0" w:rsidRDefault="000234EB"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Выделение именно этих групп факторов, оказывающие влияние на объем и интенсивность денежных потоков по всем видам, деятельности предприятия </w:t>
      </w:r>
      <w:r w:rsidR="00864F93" w:rsidRPr="000B6CA0">
        <w:rPr>
          <w:sz w:val="28"/>
          <w:szCs w:val="28"/>
        </w:rPr>
        <w:t xml:space="preserve">(операционной, инвестиционной, финансовой). Не претендуя на абсолютность предлагаемой классификации, автор </w:t>
      </w:r>
      <w:r w:rsidR="008316FB" w:rsidRPr="000B6CA0">
        <w:rPr>
          <w:sz w:val="28"/>
          <w:szCs w:val="28"/>
        </w:rPr>
        <w:t>считает,</w:t>
      </w:r>
      <w:r w:rsidR="00864F93" w:rsidRPr="000B6CA0">
        <w:rPr>
          <w:sz w:val="28"/>
          <w:szCs w:val="28"/>
        </w:rPr>
        <w:t xml:space="preserve"> что выделение именно этих групп приемлемо практически для любого предприятия. Более того, в состав каждого из указанных групп приведены наиболее значимые (с точки зрения формирования учетно-аналитического</w:t>
      </w:r>
      <w:r w:rsidR="00DD2872" w:rsidRPr="000B6CA0">
        <w:rPr>
          <w:sz w:val="28"/>
          <w:szCs w:val="28"/>
        </w:rPr>
        <w:t xml:space="preserve"> </w:t>
      </w:r>
      <w:r w:rsidR="00864F93" w:rsidRPr="000B6CA0">
        <w:rPr>
          <w:sz w:val="28"/>
          <w:szCs w:val="28"/>
        </w:rPr>
        <w:t>обеспечения управления денежными потоками) факторы. Несомненно, их состав и значимость для конкретного предприятия может вирировать.</w:t>
      </w:r>
      <w:r w:rsidR="003B42B9" w:rsidRPr="000B6CA0">
        <w:rPr>
          <w:rStyle w:val="ac"/>
          <w:sz w:val="28"/>
          <w:szCs w:val="28"/>
        </w:rPr>
        <w:footnoteReference w:id="3"/>
      </w:r>
    </w:p>
    <w:p w:rsidR="00382F35" w:rsidRPr="000B6CA0" w:rsidRDefault="001C0D83" w:rsidP="007A4536">
      <w:pPr>
        <w:widowControl w:val="0"/>
        <w:tabs>
          <w:tab w:val="left" w:pos="1080"/>
        </w:tabs>
        <w:autoSpaceDE w:val="0"/>
        <w:autoSpaceDN w:val="0"/>
        <w:adjustRightInd w:val="0"/>
        <w:spacing w:line="360" w:lineRule="auto"/>
        <w:ind w:firstLine="709"/>
        <w:jc w:val="both"/>
        <w:rPr>
          <w:sz w:val="28"/>
          <w:szCs w:val="28"/>
        </w:rPr>
      </w:pPr>
      <w:r w:rsidRPr="000B6CA0">
        <w:rPr>
          <w:i/>
          <w:sz w:val="28"/>
          <w:szCs w:val="28"/>
        </w:rPr>
        <w:t xml:space="preserve">В составе общеэкономических факторов </w:t>
      </w:r>
      <w:r w:rsidRPr="000B6CA0">
        <w:rPr>
          <w:sz w:val="28"/>
          <w:szCs w:val="28"/>
        </w:rPr>
        <w:t>выделяют :</w:t>
      </w:r>
    </w:p>
    <w:p w:rsidR="00382F35" w:rsidRPr="000B6CA0" w:rsidRDefault="00382F35" w:rsidP="007A4536">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0B6CA0">
        <w:rPr>
          <w:sz w:val="28"/>
          <w:szCs w:val="28"/>
        </w:rPr>
        <w:t>цикличность экономического развития;</w:t>
      </w:r>
    </w:p>
    <w:p w:rsidR="00382F35" w:rsidRPr="000B6CA0" w:rsidRDefault="00382F35" w:rsidP="007A4536">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0B6CA0">
        <w:rPr>
          <w:sz w:val="28"/>
          <w:szCs w:val="28"/>
        </w:rPr>
        <w:t>финансовая политика транзакционных банков;</w:t>
      </w:r>
    </w:p>
    <w:p w:rsidR="00382F35" w:rsidRPr="000B6CA0" w:rsidRDefault="00382F35" w:rsidP="007A4536">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0B6CA0">
        <w:rPr>
          <w:sz w:val="28"/>
          <w:szCs w:val="28"/>
        </w:rPr>
        <w:t>финансовое состояние зарубежных партнеров;</w:t>
      </w:r>
    </w:p>
    <w:p w:rsidR="00382F35" w:rsidRPr="000B6CA0" w:rsidRDefault="00382F35" w:rsidP="007A4536">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0B6CA0">
        <w:rPr>
          <w:sz w:val="28"/>
          <w:szCs w:val="28"/>
        </w:rPr>
        <w:t>организация совместных предприятий;</w:t>
      </w:r>
    </w:p>
    <w:p w:rsidR="00382F35" w:rsidRPr="000B6CA0" w:rsidRDefault="00382F35" w:rsidP="007A4536">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0B6CA0">
        <w:rPr>
          <w:sz w:val="28"/>
          <w:szCs w:val="28"/>
        </w:rPr>
        <w:t xml:space="preserve">образование </w:t>
      </w:r>
      <w:r w:rsidR="00AA0273" w:rsidRPr="000B6CA0">
        <w:rPr>
          <w:sz w:val="28"/>
          <w:szCs w:val="28"/>
        </w:rPr>
        <w:t>свободных экономических зон;</w:t>
      </w:r>
    </w:p>
    <w:p w:rsidR="00AA0273" w:rsidRPr="000B6CA0" w:rsidRDefault="00AA0273" w:rsidP="007A4536">
      <w:pPr>
        <w:widowControl w:val="0"/>
        <w:numPr>
          <w:ilvl w:val="0"/>
          <w:numId w:val="2"/>
        </w:numPr>
        <w:tabs>
          <w:tab w:val="left" w:pos="1080"/>
        </w:tabs>
        <w:autoSpaceDE w:val="0"/>
        <w:autoSpaceDN w:val="0"/>
        <w:adjustRightInd w:val="0"/>
        <w:spacing w:line="360" w:lineRule="auto"/>
        <w:ind w:left="0" w:firstLine="709"/>
        <w:jc w:val="both"/>
        <w:rPr>
          <w:sz w:val="28"/>
          <w:szCs w:val="28"/>
        </w:rPr>
      </w:pPr>
      <w:r w:rsidRPr="000B6CA0">
        <w:rPr>
          <w:sz w:val="28"/>
          <w:szCs w:val="28"/>
        </w:rPr>
        <w:t>тарифное соглашение и квоты.</w:t>
      </w:r>
    </w:p>
    <w:p w:rsidR="00A45D2F" w:rsidRPr="000B6CA0" w:rsidRDefault="00AA0273"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эту группу были введены факторы международного масштаба, характеризующие не национальную экономику отдельно взятой страны, а мировую экономику в целом. Влияние этих факторов на денежные потоки предприятий проявляются достаточно опосредовано, но тем не менее не принимают их в расчет, особенно при разработке стратегии на ближайшую перспективу, не допустимо. Планируя произвести крупные инвестиции в развитие </w:t>
      </w:r>
      <w:r w:rsidR="004C63EA" w:rsidRPr="000B6CA0">
        <w:rPr>
          <w:sz w:val="28"/>
          <w:szCs w:val="28"/>
        </w:rPr>
        <w:t>и расширение бизнеса, ориентируются при этом на международные рынки сбыта и иностранных партнеров по бизнесу,</w:t>
      </w:r>
      <w:r w:rsidR="00DD2872" w:rsidRPr="000B6CA0">
        <w:rPr>
          <w:sz w:val="28"/>
          <w:szCs w:val="28"/>
        </w:rPr>
        <w:t xml:space="preserve"> </w:t>
      </w:r>
      <w:r w:rsidR="004C63EA" w:rsidRPr="000B6CA0">
        <w:rPr>
          <w:sz w:val="28"/>
          <w:szCs w:val="28"/>
        </w:rPr>
        <w:t xml:space="preserve">следует до начала </w:t>
      </w:r>
      <w:r w:rsidR="00A45D2F" w:rsidRPr="000B6CA0">
        <w:rPr>
          <w:sz w:val="28"/>
          <w:szCs w:val="28"/>
        </w:rPr>
        <w:t>капиталовложений проанализировать сложившуюся ситуацию и спрогнозировать альтернативные варианты развития событий, выражая их в виде прогнозных форм финансовой отчетности, в составе которых отчет о движении денежных средств имеет далеко не последнее значение.</w:t>
      </w:r>
    </w:p>
    <w:p w:rsidR="00A0081F" w:rsidRPr="000B6CA0" w:rsidRDefault="00A45D2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Таким образом, влияние данной группы факторов имеет определение значений, в первую очередь на уровне стратегического управления денежными потоками предприя</w:t>
      </w:r>
      <w:r w:rsidR="00A0081F" w:rsidRPr="000B6CA0">
        <w:rPr>
          <w:sz w:val="28"/>
          <w:szCs w:val="28"/>
        </w:rPr>
        <w:t>тия для всех видов деятельности. Это предполагает необходимость формирования соответствующего информационного обеспечения системы стратегического учета денежных потоков.</w:t>
      </w:r>
    </w:p>
    <w:p w:rsidR="00A0081F" w:rsidRPr="000B6CA0" w:rsidRDefault="00A0081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Не менее важно учитывать при организации управления денежными потоками предприятия и влияние </w:t>
      </w:r>
      <w:r w:rsidRPr="000B6CA0">
        <w:rPr>
          <w:i/>
          <w:sz w:val="28"/>
          <w:szCs w:val="28"/>
        </w:rPr>
        <w:t>политических факторов</w:t>
      </w:r>
      <w:r w:rsidRPr="000B6CA0">
        <w:rPr>
          <w:sz w:val="28"/>
          <w:szCs w:val="28"/>
        </w:rPr>
        <w:t>, таких как:</w:t>
      </w:r>
    </w:p>
    <w:p w:rsidR="00A0081F" w:rsidRPr="000B6CA0" w:rsidRDefault="00A0081F" w:rsidP="007A4536">
      <w:pPr>
        <w:widowControl w:val="0"/>
        <w:numPr>
          <w:ilvl w:val="0"/>
          <w:numId w:val="3"/>
        </w:numPr>
        <w:tabs>
          <w:tab w:val="left" w:pos="1080"/>
        </w:tabs>
        <w:autoSpaceDE w:val="0"/>
        <w:autoSpaceDN w:val="0"/>
        <w:adjustRightInd w:val="0"/>
        <w:spacing w:line="360" w:lineRule="auto"/>
        <w:ind w:left="0" w:firstLine="709"/>
        <w:jc w:val="both"/>
        <w:rPr>
          <w:sz w:val="28"/>
          <w:szCs w:val="28"/>
        </w:rPr>
      </w:pPr>
      <w:r w:rsidRPr="000B6CA0">
        <w:rPr>
          <w:sz w:val="28"/>
          <w:szCs w:val="28"/>
        </w:rPr>
        <w:t>законодательные нормы осуществления холодильных операций, в том числе и финансово – расчетных;</w:t>
      </w:r>
    </w:p>
    <w:p w:rsidR="00A0081F" w:rsidRPr="000B6CA0" w:rsidRDefault="00A0081F" w:rsidP="007A4536">
      <w:pPr>
        <w:widowControl w:val="0"/>
        <w:numPr>
          <w:ilvl w:val="0"/>
          <w:numId w:val="3"/>
        </w:numPr>
        <w:tabs>
          <w:tab w:val="left" w:pos="1080"/>
        </w:tabs>
        <w:autoSpaceDE w:val="0"/>
        <w:autoSpaceDN w:val="0"/>
        <w:adjustRightInd w:val="0"/>
        <w:spacing w:line="360" w:lineRule="auto"/>
        <w:ind w:left="0" w:firstLine="709"/>
        <w:jc w:val="both"/>
        <w:rPr>
          <w:sz w:val="28"/>
          <w:szCs w:val="28"/>
        </w:rPr>
      </w:pPr>
      <w:r w:rsidRPr="000B6CA0">
        <w:rPr>
          <w:sz w:val="28"/>
          <w:szCs w:val="28"/>
        </w:rPr>
        <w:t>принципы регулирования экономики;</w:t>
      </w:r>
    </w:p>
    <w:p w:rsidR="00A0081F" w:rsidRPr="000B6CA0" w:rsidRDefault="00A0081F" w:rsidP="007A4536">
      <w:pPr>
        <w:widowControl w:val="0"/>
        <w:numPr>
          <w:ilvl w:val="0"/>
          <w:numId w:val="3"/>
        </w:numPr>
        <w:tabs>
          <w:tab w:val="left" w:pos="1080"/>
        </w:tabs>
        <w:autoSpaceDE w:val="0"/>
        <w:autoSpaceDN w:val="0"/>
        <w:adjustRightInd w:val="0"/>
        <w:spacing w:line="360" w:lineRule="auto"/>
        <w:ind w:left="0" w:firstLine="709"/>
        <w:jc w:val="both"/>
        <w:rPr>
          <w:sz w:val="28"/>
          <w:szCs w:val="28"/>
        </w:rPr>
      </w:pPr>
      <w:r w:rsidRPr="000B6CA0">
        <w:rPr>
          <w:sz w:val="28"/>
          <w:szCs w:val="28"/>
        </w:rPr>
        <w:t>ограничение монополизма;</w:t>
      </w:r>
    </w:p>
    <w:p w:rsidR="00A0081F" w:rsidRPr="000B6CA0" w:rsidRDefault="00851238" w:rsidP="007A4536">
      <w:pPr>
        <w:widowControl w:val="0"/>
        <w:tabs>
          <w:tab w:val="left" w:pos="1080"/>
          <w:tab w:val="left" w:pos="5940"/>
        </w:tabs>
        <w:autoSpaceDE w:val="0"/>
        <w:autoSpaceDN w:val="0"/>
        <w:adjustRightInd w:val="0"/>
        <w:spacing w:line="360" w:lineRule="auto"/>
        <w:ind w:firstLine="709"/>
        <w:jc w:val="both"/>
        <w:rPr>
          <w:sz w:val="28"/>
          <w:szCs w:val="28"/>
        </w:rPr>
      </w:pPr>
      <w:r w:rsidRPr="000B6CA0">
        <w:rPr>
          <w:sz w:val="28"/>
          <w:szCs w:val="28"/>
        </w:rPr>
        <w:t xml:space="preserve">Данные факторы имеют важное значение для осуществления всей хозяйственно - финансов деятельности предприятия (всех видов деятельности) и, несомненно, </w:t>
      </w:r>
      <w:r w:rsidR="00CB6109" w:rsidRPr="000B6CA0">
        <w:rPr>
          <w:sz w:val="28"/>
          <w:szCs w:val="28"/>
        </w:rPr>
        <w:t>оказывают соответствующее влияние на денежные потоки. Ожидаемое изменение в законодательстве следует обязательно принимать</w:t>
      </w:r>
      <w:r w:rsidR="00DD2872" w:rsidRPr="000B6CA0">
        <w:rPr>
          <w:sz w:val="28"/>
          <w:szCs w:val="28"/>
        </w:rPr>
        <w:t xml:space="preserve"> </w:t>
      </w:r>
      <w:r w:rsidR="00CB6109" w:rsidRPr="000B6CA0">
        <w:rPr>
          <w:sz w:val="28"/>
          <w:szCs w:val="28"/>
        </w:rPr>
        <w:t>в расчет при долгосрочном и среднесрочном планировании денежных потоков предприятий и организаций, а следовательно, и при стратегическом и текущем управлении денежными потоками на базе информационного обеспечения, формируемого стратегического и финансового учета.</w:t>
      </w:r>
    </w:p>
    <w:p w:rsidR="003D0BBB" w:rsidRPr="000B6CA0" w:rsidRDefault="00CB6109"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Влияние факторов данной группы на денежные потоки появляется достаточно ясно. Если ранее необходимости организации управления денежными потоками в масштабе отд</w:t>
      </w:r>
      <w:r w:rsidR="003D0BBB" w:rsidRPr="000B6CA0">
        <w:rPr>
          <w:sz w:val="28"/>
          <w:szCs w:val="28"/>
        </w:rPr>
        <w:t>ельных хозяйственных субъектов практически не было, то настоящее время эффективное функционирование предприятий напрямую зависит от умения наиболее рационально использовать имеющиеся денежные средства в целях генерирования денежных притоков</w:t>
      </w:r>
      <w:r w:rsidR="00DD2872" w:rsidRPr="000B6CA0">
        <w:rPr>
          <w:sz w:val="28"/>
          <w:szCs w:val="28"/>
        </w:rPr>
        <w:t xml:space="preserve"> </w:t>
      </w:r>
      <w:r w:rsidR="003D0BBB" w:rsidRPr="000B6CA0">
        <w:rPr>
          <w:sz w:val="28"/>
          <w:szCs w:val="28"/>
        </w:rPr>
        <w:t>в будущем.</w:t>
      </w:r>
    </w:p>
    <w:p w:rsidR="003D0BBB" w:rsidRPr="000B6CA0" w:rsidRDefault="003D0BBB"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группу </w:t>
      </w:r>
      <w:r w:rsidRPr="000B6CA0">
        <w:rPr>
          <w:i/>
          <w:sz w:val="28"/>
          <w:szCs w:val="28"/>
        </w:rPr>
        <w:t>экономических включений факторы</w:t>
      </w:r>
      <w:r w:rsidRPr="000B6CA0">
        <w:rPr>
          <w:sz w:val="28"/>
          <w:szCs w:val="28"/>
        </w:rPr>
        <w:t xml:space="preserve">, влияющие на денежные потоки предприятий в рамках национальной экономики. К ним на взгляд автора </w:t>
      </w:r>
      <w:r w:rsidR="003B42B9" w:rsidRPr="000B6CA0">
        <w:rPr>
          <w:sz w:val="28"/>
          <w:szCs w:val="28"/>
          <w:lang w:val="en-US"/>
        </w:rPr>
        <w:t>[</w:t>
      </w:r>
      <w:r w:rsidR="003B42B9" w:rsidRPr="000B6CA0">
        <w:rPr>
          <w:sz w:val="28"/>
          <w:szCs w:val="28"/>
        </w:rPr>
        <w:t>5</w:t>
      </w:r>
      <w:r w:rsidRPr="000B6CA0">
        <w:rPr>
          <w:sz w:val="28"/>
          <w:szCs w:val="28"/>
          <w:lang w:val="en-US"/>
        </w:rPr>
        <w:t>, c.254]</w:t>
      </w:r>
      <w:r w:rsidRPr="000B6CA0">
        <w:rPr>
          <w:sz w:val="28"/>
          <w:szCs w:val="28"/>
        </w:rPr>
        <w:t xml:space="preserve"> следует отнести:</w:t>
      </w:r>
    </w:p>
    <w:p w:rsidR="00CB6109" w:rsidRPr="000B6CA0" w:rsidRDefault="003D0BBB" w:rsidP="007A4536">
      <w:pPr>
        <w:widowControl w:val="0"/>
        <w:numPr>
          <w:ilvl w:val="0"/>
          <w:numId w:val="4"/>
        </w:numPr>
        <w:tabs>
          <w:tab w:val="left" w:pos="1080"/>
        </w:tabs>
        <w:autoSpaceDE w:val="0"/>
        <w:autoSpaceDN w:val="0"/>
        <w:adjustRightInd w:val="0"/>
        <w:spacing w:line="360" w:lineRule="auto"/>
        <w:ind w:left="0" w:firstLine="709"/>
        <w:jc w:val="both"/>
        <w:rPr>
          <w:sz w:val="28"/>
          <w:szCs w:val="28"/>
        </w:rPr>
      </w:pPr>
      <w:r w:rsidRPr="000B6CA0">
        <w:rPr>
          <w:sz w:val="28"/>
          <w:szCs w:val="28"/>
        </w:rPr>
        <w:t>цикличность экономического развития национальной экономики;</w:t>
      </w:r>
    </w:p>
    <w:p w:rsidR="003D0BBB" w:rsidRPr="000B6CA0" w:rsidRDefault="003D0BBB" w:rsidP="007A4536">
      <w:pPr>
        <w:widowControl w:val="0"/>
        <w:numPr>
          <w:ilvl w:val="0"/>
          <w:numId w:val="4"/>
        </w:numPr>
        <w:tabs>
          <w:tab w:val="left" w:pos="1080"/>
        </w:tabs>
        <w:autoSpaceDE w:val="0"/>
        <w:autoSpaceDN w:val="0"/>
        <w:adjustRightInd w:val="0"/>
        <w:spacing w:line="360" w:lineRule="auto"/>
        <w:ind w:left="0" w:firstLine="709"/>
        <w:jc w:val="both"/>
        <w:rPr>
          <w:sz w:val="28"/>
          <w:szCs w:val="28"/>
        </w:rPr>
      </w:pPr>
      <w:r w:rsidRPr="000B6CA0">
        <w:rPr>
          <w:sz w:val="28"/>
          <w:szCs w:val="28"/>
        </w:rPr>
        <w:t>покупательской способности населения;</w:t>
      </w:r>
    </w:p>
    <w:p w:rsidR="003D0BBB" w:rsidRPr="000B6CA0" w:rsidRDefault="004240C9" w:rsidP="007A4536">
      <w:pPr>
        <w:widowControl w:val="0"/>
        <w:numPr>
          <w:ilvl w:val="0"/>
          <w:numId w:val="4"/>
        </w:numPr>
        <w:tabs>
          <w:tab w:val="left" w:pos="1080"/>
        </w:tabs>
        <w:autoSpaceDE w:val="0"/>
        <w:autoSpaceDN w:val="0"/>
        <w:adjustRightInd w:val="0"/>
        <w:spacing w:line="360" w:lineRule="auto"/>
        <w:ind w:left="0" w:firstLine="709"/>
        <w:jc w:val="both"/>
        <w:rPr>
          <w:sz w:val="28"/>
          <w:szCs w:val="28"/>
        </w:rPr>
      </w:pPr>
      <w:r w:rsidRPr="000B6CA0">
        <w:rPr>
          <w:sz w:val="28"/>
          <w:szCs w:val="28"/>
        </w:rPr>
        <w:t>платежеспособный спрос;</w:t>
      </w:r>
    </w:p>
    <w:p w:rsidR="004240C9" w:rsidRPr="000B6CA0" w:rsidRDefault="004240C9" w:rsidP="007A4536">
      <w:pPr>
        <w:widowControl w:val="0"/>
        <w:numPr>
          <w:ilvl w:val="0"/>
          <w:numId w:val="4"/>
        </w:numPr>
        <w:tabs>
          <w:tab w:val="left" w:pos="1080"/>
        </w:tabs>
        <w:autoSpaceDE w:val="0"/>
        <w:autoSpaceDN w:val="0"/>
        <w:adjustRightInd w:val="0"/>
        <w:spacing w:line="360" w:lineRule="auto"/>
        <w:ind w:left="0" w:firstLine="709"/>
        <w:jc w:val="both"/>
        <w:rPr>
          <w:sz w:val="28"/>
          <w:szCs w:val="28"/>
        </w:rPr>
      </w:pPr>
      <w:r w:rsidRPr="000B6CA0">
        <w:rPr>
          <w:sz w:val="28"/>
          <w:szCs w:val="28"/>
        </w:rPr>
        <w:t>предпринимательская активность;</w:t>
      </w:r>
    </w:p>
    <w:p w:rsidR="004240C9" w:rsidRPr="000B6CA0" w:rsidRDefault="004240C9" w:rsidP="007A4536">
      <w:pPr>
        <w:widowControl w:val="0"/>
        <w:numPr>
          <w:ilvl w:val="0"/>
          <w:numId w:val="4"/>
        </w:numPr>
        <w:tabs>
          <w:tab w:val="left" w:pos="1080"/>
        </w:tabs>
        <w:autoSpaceDE w:val="0"/>
        <w:autoSpaceDN w:val="0"/>
        <w:adjustRightInd w:val="0"/>
        <w:spacing w:line="360" w:lineRule="auto"/>
        <w:ind w:left="0" w:firstLine="709"/>
        <w:jc w:val="both"/>
        <w:rPr>
          <w:sz w:val="28"/>
          <w:szCs w:val="28"/>
        </w:rPr>
      </w:pPr>
      <w:r w:rsidRPr="000B6CA0">
        <w:rPr>
          <w:sz w:val="28"/>
          <w:szCs w:val="28"/>
        </w:rPr>
        <w:t>уровень инфляции;</w:t>
      </w:r>
    </w:p>
    <w:p w:rsidR="004240C9" w:rsidRPr="000B6CA0" w:rsidRDefault="004240C9" w:rsidP="007A4536">
      <w:pPr>
        <w:widowControl w:val="0"/>
        <w:numPr>
          <w:ilvl w:val="0"/>
          <w:numId w:val="4"/>
        </w:numPr>
        <w:tabs>
          <w:tab w:val="left" w:pos="1080"/>
        </w:tabs>
        <w:autoSpaceDE w:val="0"/>
        <w:autoSpaceDN w:val="0"/>
        <w:adjustRightInd w:val="0"/>
        <w:spacing w:line="360" w:lineRule="auto"/>
        <w:ind w:left="0" w:firstLine="709"/>
        <w:jc w:val="both"/>
        <w:rPr>
          <w:sz w:val="28"/>
          <w:szCs w:val="28"/>
        </w:rPr>
      </w:pPr>
      <w:r w:rsidRPr="000B6CA0">
        <w:rPr>
          <w:sz w:val="28"/>
          <w:szCs w:val="28"/>
        </w:rPr>
        <w:t>состояние конъюнктуры рынка ценных бумаг.</w:t>
      </w:r>
    </w:p>
    <w:p w:rsidR="004240C9" w:rsidRPr="000B6CA0" w:rsidRDefault="004240C9"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Все факторы включены в состав вышеуказанной группы, несомненно, важное значение </w:t>
      </w:r>
      <w:r w:rsidR="00431ABB" w:rsidRPr="000B6CA0">
        <w:rPr>
          <w:sz w:val="28"/>
          <w:szCs w:val="28"/>
        </w:rPr>
        <w:t>и должны постоянно отслеживаться и оцениваться. Своевременное выявление</w:t>
      </w:r>
      <w:r w:rsidR="00DD2872" w:rsidRPr="000B6CA0">
        <w:rPr>
          <w:sz w:val="28"/>
          <w:szCs w:val="28"/>
        </w:rPr>
        <w:t xml:space="preserve"> </w:t>
      </w:r>
      <w:r w:rsidR="00431ABB" w:rsidRPr="000B6CA0">
        <w:rPr>
          <w:sz w:val="28"/>
          <w:szCs w:val="28"/>
        </w:rPr>
        <w:t>имеющихся тенденций в их изменении может позволить предприятию избежать</w:t>
      </w:r>
      <w:r w:rsidR="00DD2872" w:rsidRPr="000B6CA0">
        <w:rPr>
          <w:sz w:val="28"/>
          <w:szCs w:val="28"/>
        </w:rPr>
        <w:t xml:space="preserve"> </w:t>
      </w:r>
      <w:r w:rsidR="004074AB" w:rsidRPr="000B6CA0">
        <w:rPr>
          <w:sz w:val="28"/>
          <w:szCs w:val="28"/>
        </w:rPr>
        <w:t>нерациональных расходов или более точно оценить предполагаемый доход, т.е. денежные оттоки и притоки. Учитывать влияние данных факторов следует и при текущем, и при стратегическом управлении денежными потоками.</w:t>
      </w:r>
    </w:p>
    <w:p w:rsidR="00DD37AA" w:rsidRPr="000B6CA0" w:rsidRDefault="002977D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Особо хотелось </w:t>
      </w:r>
      <w:r w:rsidR="004D0E1A" w:rsidRPr="000B6CA0">
        <w:rPr>
          <w:sz w:val="28"/>
          <w:szCs w:val="28"/>
        </w:rPr>
        <w:t xml:space="preserve">бы остановиться на влиянии на денежные потоки предприятия и организаций изменения уровня инфляции. Инфляция оказывает различное влияние на статьи отчетности, которые в целях выявления этого воздействия подразделяются на денежные и не денежные. К денежным статьям </w:t>
      </w:r>
      <w:r w:rsidR="00FD70F5" w:rsidRPr="000B6CA0">
        <w:rPr>
          <w:sz w:val="28"/>
          <w:szCs w:val="28"/>
        </w:rPr>
        <w:t xml:space="preserve">относятся активы и обязательства, выращенные в фиксированных денежных единицах, величина которых не изменяется, но которые теряют или напротив, приобретают покупательскую способность. Примером таких статей являются денежные средства, краткосрочные финансовые вложения дебиторская и кредиторская </w:t>
      </w:r>
      <w:r w:rsidR="00DD37AA" w:rsidRPr="000B6CA0">
        <w:rPr>
          <w:sz w:val="28"/>
          <w:szCs w:val="28"/>
        </w:rPr>
        <w:t>задолженность, подлежащая к получению и оплате в денежной форме.</w:t>
      </w:r>
    </w:p>
    <w:p w:rsidR="00DD37AA" w:rsidRPr="000B6CA0" w:rsidRDefault="00DD37A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w:t>
      </w:r>
      <w:r w:rsidRPr="000B6CA0">
        <w:rPr>
          <w:i/>
          <w:sz w:val="28"/>
          <w:szCs w:val="28"/>
        </w:rPr>
        <w:t>группу финансовых факторов</w:t>
      </w:r>
      <w:r w:rsidRPr="000B6CA0">
        <w:rPr>
          <w:sz w:val="28"/>
          <w:szCs w:val="28"/>
        </w:rPr>
        <w:t xml:space="preserve"> входят следующие :</w:t>
      </w:r>
    </w:p>
    <w:p w:rsidR="00FD39B0" w:rsidRPr="000B6CA0" w:rsidRDefault="00DD37A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 </w:t>
      </w:r>
      <w:r w:rsidR="002C4B99" w:rsidRPr="000B6CA0">
        <w:rPr>
          <w:sz w:val="28"/>
          <w:szCs w:val="28"/>
        </w:rPr>
        <w:t>С</w:t>
      </w:r>
      <w:r w:rsidRPr="000B6CA0">
        <w:rPr>
          <w:sz w:val="28"/>
          <w:szCs w:val="28"/>
        </w:rPr>
        <w:t xml:space="preserve">остояние финансовой системы. Общеизвестно, </w:t>
      </w:r>
      <w:r w:rsidR="00FD39B0" w:rsidRPr="000B6CA0">
        <w:rPr>
          <w:sz w:val="28"/>
          <w:szCs w:val="28"/>
        </w:rPr>
        <w:t>что финансовая система страны включает в себя три основные подсистемы: государственные финансы, финансы предприятий и финансы домашних хозяйств.</w:t>
      </w:r>
    </w:p>
    <w:p w:rsidR="002C4B99" w:rsidRPr="000B6CA0" w:rsidRDefault="00FD39B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Следовательно, финансовая система страны в целом может быть охарактеризована движение финансовых ресурсов</w:t>
      </w:r>
      <w:r w:rsidR="00DD2872" w:rsidRPr="000B6CA0">
        <w:rPr>
          <w:sz w:val="28"/>
          <w:szCs w:val="28"/>
        </w:rPr>
        <w:t xml:space="preserve"> </w:t>
      </w:r>
      <w:r w:rsidRPr="000B6CA0">
        <w:rPr>
          <w:sz w:val="28"/>
          <w:szCs w:val="28"/>
        </w:rPr>
        <w:t xml:space="preserve">и потоков денежных средств, связывающие между собой агентов финансовых отношений. Эти отношения проявляются в </w:t>
      </w:r>
      <w:r w:rsidR="00D1564F" w:rsidRPr="000B6CA0">
        <w:rPr>
          <w:sz w:val="28"/>
          <w:szCs w:val="28"/>
        </w:rPr>
        <w:t>виде прямых и обратных финансовых потоков, устанавливающих отношения между предприятиями, фирмами и правительствами, банков, банками других стран, фондами и международными финансовыми центрами</w:t>
      </w:r>
      <w:r w:rsidR="002C4B99" w:rsidRPr="000B6CA0">
        <w:rPr>
          <w:sz w:val="28"/>
          <w:szCs w:val="28"/>
        </w:rPr>
        <w:t>.</w:t>
      </w:r>
    </w:p>
    <w:p w:rsidR="00DD37AA" w:rsidRPr="000B6CA0" w:rsidRDefault="002C4B99"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Финансовая политика государства влияет на денежные потоки предприятия. Это проявляется в стимулировании</w:t>
      </w:r>
      <w:r w:rsidR="00DD2872" w:rsidRPr="000B6CA0">
        <w:rPr>
          <w:sz w:val="28"/>
          <w:szCs w:val="28"/>
        </w:rPr>
        <w:t xml:space="preserve"> </w:t>
      </w:r>
      <w:r w:rsidRPr="000B6CA0">
        <w:rPr>
          <w:sz w:val="28"/>
          <w:szCs w:val="28"/>
        </w:rPr>
        <w:t xml:space="preserve">предпринимательской активности, ограничении монополизма, регулировании конкуренции, разработке порядка организации </w:t>
      </w:r>
      <w:r w:rsidR="00621EA7" w:rsidRPr="000B6CA0">
        <w:rPr>
          <w:sz w:val="28"/>
          <w:szCs w:val="28"/>
        </w:rPr>
        <w:t>антикризисного управления.</w:t>
      </w:r>
    </w:p>
    <w:p w:rsidR="00621EA7" w:rsidRPr="000B6CA0" w:rsidRDefault="00621EA7"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Налоговая политика. Налоги, сборы, выплаты во внебюджетные фонды и пенсионный фонд Р</w:t>
      </w:r>
      <w:r w:rsidR="00D51B7A" w:rsidRPr="000B6CA0">
        <w:rPr>
          <w:sz w:val="28"/>
          <w:szCs w:val="28"/>
        </w:rPr>
        <w:t xml:space="preserve">еспублики </w:t>
      </w:r>
      <w:r w:rsidRPr="000B6CA0">
        <w:rPr>
          <w:sz w:val="28"/>
          <w:szCs w:val="28"/>
        </w:rPr>
        <w:t>М</w:t>
      </w:r>
      <w:r w:rsidR="00D51B7A" w:rsidRPr="000B6CA0">
        <w:rPr>
          <w:sz w:val="28"/>
          <w:szCs w:val="28"/>
        </w:rPr>
        <w:t>олдова</w:t>
      </w:r>
      <w:r w:rsidRPr="000B6CA0">
        <w:rPr>
          <w:sz w:val="28"/>
          <w:szCs w:val="28"/>
        </w:rPr>
        <w:t xml:space="preserve"> составляют значительную часть объема исходящего денежного потока предприятия. Исходящий денежный поток по оплате налогов и взносов в фонды имеет жестко установленный график распределения во времени, и его</w:t>
      </w:r>
      <w:r w:rsidR="00DD2872" w:rsidRPr="000B6CA0">
        <w:rPr>
          <w:sz w:val="28"/>
          <w:szCs w:val="28"/>
        </w:rPr>
        <w:t xml:space="preserve"> </w:t>
      </w:r>
      <w:r w:rsidRPr="000B6CA0">
        <w:rPr>
          <w:sz w:val="28"/>
          <w:szCs w:val="28"/>
        </w:rPr>
        <w:t>неисполнение дорого обходится предприятию.</w:t>
      </w:r>
    </w:p>
    <w:p w:rsidR="00621EA7" w:rsidRPr="000B6CA0" w:rsidRDefault="00621EA7"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 Кредитная политика. Получение кредита формирует входящие денежные потоки предприятия, </w:t>
      </w:r>
      <w:r w:rsidR="006B4F8E" w:rsidRPr="000B6CA0">
        <w:rPr>
          <w:sz w:val="28"/>
          <w:szCs w:val="28"/>
        </w:rPr>
        <w:t>а возврат заемных средств и процент по ним – его исходящий денежный поток. Возможность получения кредита определяется общий положением дел на рынке кредитных ресурсов.</w:t>
      </w:r>
    </w:p>
    <w:p w:rsidR="00144327" w:rsidRPr="000B6CA0" w:rsidRDefault="00144327"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Принятая практика осуществления расчетных операций. Системы расчетов предприятия включает в себя основные элементы: наличные и безналичные расчеты.</w:t>
      </w:r>
    </w:p>
    <w:p w:rsidR="00B30968" w:rsidRPr="000B6CA0" w:rsidRDefault="00144327"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Безналичные расчетные – основной вид денежных расчетов</w:t>
      </w:r>
      <w:r w:rsidR="00B30968" w:rsidRPr="000B6CA0">
        <w:rPr>
          <w:sz w:val="28"/>
          <w:szCs w:val="28"/>
        </w:rPr>
        <w:t>.</w:t>
      </w:r>
      <w:r w:rsidRPr="000B6CA0">
        <w:rPr>
          <w:sz w:val="28"/>
          <w:szCs w:val="28"/>
        </w:rPr>
        <w:t xml:space="preserve"> </w:t>
      </w:r>
      <w:r w:rsidR="00B30968" w:rsidRPr="000B6CA0">
        <w:rPr>
          <w:sz w:val="28"/>
          <w:szCs w:val="28"/>
        </w:rPr>
        <w:t>Наибольшая доля безналичных платежей осуществляются с помощью платежных поручений. Возможно проведение расчетов платежными требованиями – поручениями, расчеты чеками.</w:t>
      </w:r>
      <w:r w:rsidRPr="000B6CA0">
        <w:rPr>
          <w:sz w:val="28"/>
          <w:szCs w:val="28"/>
        </w:rPr>
        <w:t xml:space="preserve"> </w:t>
      </w:r>
      <w:r w:rsidR="00B30968" w:rsidRPr="000B6CA0">
        <w:rPr>
          <w:sz w:val="28"/>
          <w:szCs w:val="28"/>
        </w:rPr>
        <w:t>Для защиты интересов продавца (особенно при работе с крупными заказами) очень удобная форма расчетов посредством аккредитива, а так же используются векселя.</w:t>
      </w:r>
    </w:p>
    <w:p w:rsidR="00B30968" w:rsidRPr="000B6CA0" w:rsidRDefault="00B30968"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Возможность получения целевого финансирования и долгосрочных беспроцентных займов. Целевое финансирование получают в основ</w:t>
      </w:r>
      <w:r w:rsidR="008316FB" w:rsidRPr="000B6CA0">
        <w:rPr>
          <w:sz w:val="28"/>
          <w:szCs w:val="28"/>
        </w:rPr>
        <w:t xml:space="preserve">ном государственные предприятия, </w:t>
      </w:r>
      <w:r w:rsidR="008A51D0" w:rsidRPr="000B6CA0">
        <w:rPr>
          <w:sz w:val="28"/>
          <w:szCs w:val="28"/>
        </w:rPr>
        <w:t>промышленные предприятия други</w:t>
      </w:r>
      <w:r w:rsidR="008316FB" w:rsidRPr="000B6CA0">
        <w:rPr>
          <w:sz w:val="28"/>
          <w:szCs w:val="28"/>
        </w:rPr>
        <w:t>х</w:t>
      </w:r>
      <w:r w:rsidR="008A51D0" w:rsidRPr="000B6CA0">
        <w:rPr>
          <w:sz w:val="28"/>
          <w:szCs w:val="28"/>
        </w:rPr>
        <w:t xml:space="preserve"> форм собственности целевое финансирование под конкретные договора. Под влиянием этого фактора</w:t>
      </w:r>
      <w:r w:rsidRPr="000B6CA0">
        <w:rPr>
          <w:sz w:val="28"/>
          <w:szCs w:val="28"/>
        </w:rPr>
        <w:t xml:space="preserve"> </w:t>
      </w:r>
      <w:r w:rsidR="008A51D0" w:rsidRPr="000B6CA0">
        <w:rPr>
          <w:sz w:val="28"/>
          <w:szCs w:val="28"/>
        </w:rPr>
        <w:t>формируется чистый входящий денежный поток.</w:t>
      </w:r>
    </w:p>
    <w:p w:rsidR="008A51D0" w:rsidRPr="000B6CA0" w:rsidRDefault="008A51D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К отраслевым факторам, воздействующим на размер и интенсивность денежных потоков предприятий и организаций, можно отнести:</w:t>
      </w:r>
    </w:p>
    <w:p w:rsidR="008A51D0" w:rsidRPr="000B6CA0" w:rsidRDefault="008A51D0" w:rsidP="007A4536">
      <w:pPr>
        <w:widowControl w:val="0"/>
        <w:numPr>
          <w:ilvl w:val="0"/>
          <w:numId w:val="5"/>
        </w:numPr>
        <w:tabs>
          <w:tab w:val="left" w:pos="1080"/>
        </w:tabs>
        <w:autoSpaceDE w:val="0"/>
        <w:autoSpaceDN w:val="0"/>
        <w:adjustRightInd w:val="0"/>
        <w:spacing w:line="360" w:lineRule="auto"/>
        <w:ind w:left="0" w:firstLine="709"/>
        <w:jc w:val="both"/>
        <w:rPr>
          <w:sz w:val="28"/>
          <w:szCs w:val="28"/>
        </w:rPr>
      </w:pPr>
      <w:r w:rsidRPr="000B6CA0">
        <w:rPr>
          <w:sz w:val="28"/>
          <w:szCs w:val="28"/>
        </w:rPr>
        <w:t>стадии жизненного цикла отросли;</w:t>
      </w:r>
    </w:p>
    <w:p w:rsidR="008A51D0" w:rsidRPr="000B6CA0" w:rsidRDefault="008A51D0" w:rsidP="007A4536">
      <w:pPr>
        <w:widowControl w:val="0"/>
        <w:numPr>
          <w:ilvl w:val="0"/>
          <w:numId w:val="5"/>
        </w:numPr>
        <w:tabs>
          <w:tab w:val="left" w:pos="1080"/>
        </w:tabs>
        <w:autoSpaceDE w:val="0"/>
        <w:autoSpaceDN w:val="0"/>
        <w:adjustRightInd w:val="0"/>
        <w:spacing w:line="360" w:lineRule="auto"/>
        <w:ind w:left="0" w:firstLine="709"/>
        <w:jc w:val="both"/>
        <w:rPr>
          <w:sz w:val="28"/>
          <w:szCs w:val="28"/>
        </w:rPr>
      </w:pPr>
      <w:r w:rsidRPr="000B6CA0">
        <w:rPr>
          <w:sz w:val="28"/>
          <w:szCs w:val="28"/>
        </w:rPr>
        <w:t>сезонность производства и реализации готовой продукции;</w:t>
      </w:r>
    </w:p>
    <w:p w:rsidR="008A51D0" w:rsidRPr="000B6CA0" w:rsidRDefault="008A51D0" w:rsidP="007A4536">
      <w:pPr>
        <w:widowControl w:val="0"/>
        <w:numPr>
          <w:ilvl w:val="0"/>
          <w:numId w:val="5"/>
        </w:numPr>
        <w:tabs>
          <w:tab w:val="left" w:pos="1080"/>
        </w:tabs>
        <w:autoSpaceDE w:val="0"/>
        <w:autoSpaceDN w:val="0"/>
        <w:adjustRightInd w:val="0"/>
        <w:spacing w:line="360" w:lineRule="auto"/>
        <w:ind w:left="0" w:firstLine="709"/>
        <w:jc w:val="both"/>
        <w:rPr>
          <w:sz w:val="28"/>
          <w:szCs w:val="28"/>
        </w:rPr>
      </w:pPr>
      <w:r w:rsidRPr="000B6CA0">
        <w:rPr>
          <w:sz w:val="28"/>
          <w:szCs w:val="28"/>
        </w:rPr>
        <w:t>конкурентоспособности продукции;</w:t>
      </w:r>
    </w:p>
    <w:p w:rsidR="008A51D0" w:rsidRPr="000B6CA0" w:rsidRDefault="008A51D0" w:rsidP="007A4536">
      <w:pPr>
        <w:widowControl w:val="0"/>
        <w:numPr>
          <w:ilvl w:val="0"/>
          <w:numId w:val="5"/>
        </w:numPr>
        <w:tabs>
          <w:tab w:val="left" w:pos="1080"/>
        </w:tabs>
        <w:autoSpaceDE w:val="0"/>
        <w:autoSpaceDN w:val="0"/>
        <w:adjustRightInd w:val="0"/>
        <w:spacing w:line="360" w:lineRule="auto"/>
        <w:ind w:left="0" w:firstLine="709"/>
        <w:jc w:val="both"/>
        <w:rPr>
          <w:sz w:val="28"/>
          <w:szCs w:val="28"/>
        </w:rPr>
      </w:pPr>
      <w:r w:rsidRPr="000B6CA0">
        <w:rPr>
          <w:sz w:val="28"/>
          <w:szCs w:val="28"/>
        </w:rPr>
        <w:t>уровень издержек производства;</w:t>
      </w:r>
    </w:p>
    <w:p w:rsidR="008A51D0" w:rsidRPr="000B6CA0" w:rsidRDefault="008A51D0" w:rsidP="007A4536">
      <w:pPr>
        <w:widowControl w:val="0"/>
        <w:numPr>
          <w:ilvl w:val="0"/>
          <w:numId w:val="5"/>
        </w:numPr>
        <w:tabs>
          <w:tab w:val="left" w:pos="1080"/>
        </w:tabs>
        <w:autoSpaceDE w:val="0"/>
        <w:autoSpaceDN w:val="0"/>
        <w:adjustRightInd w:val="0"/>
        <w:spacing w:line="360" w:lineRule="auto"/>
        <w:ind w:left="0" w:firstLine="709"/>
        <w:jc w:val="both"/>
        <w:rPr>
          <w:sz w:val="28"/>
          <w:szCs w:val="28"/>
        </w:rPr>
      </w:pPr>
      <w:r w:rsidRPr="000B6CA0">
        <w:rPr>
          <w:sz w:val="28"/>
          <w:szCs w:val="28"/>
        </w:rPr>
        <w:t>качество продукции</w:t>
      </w:r>
      <w:r w:rsidR="00E01438" w:rsidRPr="000B6CA0">
        <w:rPr>
          <w:sz w:val="28"/>
          <w:szCs w:val="28"/>
        </w:rPr>
        <w:t>;</w:t>
      </w:r>
    </w:p>
    <w:p w:rsidR="008A51D0" w:rsidRPr="000B6CA0" w:rsidRDefault="008A51D0" w:rsidP="007A4536">
      <w:pPr>
        <w:widowControl w:val="0"/>
        <w:numPr>
          <w:ilvl w:val="0"/>
          <w:numId w:val="5"/>
        </w:numPr>
        <w:tabs>
          <w:tab w:val="left" w:pos="1080"/>
        </w:tabs>
        <w:autoSpaceDE w:val="0"/>
        <w:autoSpaceDN w:val="0"/>
        <w:adjustRightInd w:val="0"/>
        <w:spacing w:line="360" w:lineRule="auto"/>
        <w:ind w:left="0" w:firstLine="709"/>
        <w:jc w:val="both"/>
        <w:rPr>
          <w:sz w:val="28"/>
          <w:szCs w:val="28"/>
        </w:rPr>
      </w:pPr>
      <w:r w:rsidRPr="000B6CA0">
        <w:rPr>
          <w:sz w:val="28"/>
          <w:szCs w:val="28"/>
        </w:rPr>
        <w:t>доля рынка;</w:t>
      </w:r>
    </w:p>
    <w:p w:rsidR="008A51D0" w:rsidRPr="000B6CA0" w:rsidRDefault="008A51D0" w:rsidP="007A4536">
      <w:pPr>
        <w:widowControl w:val="0"/>
        <w:numPr>
          <w:ilvl w:val="0"/>
          <w:numId w:val="5"/>
        </w:numPr>
        <w:tabs>
          <w:tab w:val="left" w:pos="1080"/>
        </w:tabs>
        <w:autoSpaceDE w:val="0"/>
        <w:autoSpaceDN w:val="0"/>
        <w:adjustRightInd w:val="0"/>
        <w:spacing w:line="360" w:lineRule="auto"/>
        <w:ind w:left="0" w:firstLine="709"/>
        <w:jc w:val="both"/>
        <w:rPr>
          <w:sz w:val="28"/>
          <w:szCs w:val="28"/>
        </w:rPr>
      </w:pPr>
      <w:r w:rsidRPr="000B6CA0">
        <w:rPr>
          <w:sz w:val="28"/>
          <w:szCs w:val="28"/>
        </w:rPr>
        <w:t>уровень развития отросли и тенденции изменения ее прибыльности.</w:t>
      </w:r>
    </w:p>
    <w:p w:rsidR="00051F7F" w:rsidRPr="000B6CA0" w:rsidRDefault="00051F7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Факторы, включенные в данную группу, достаточно специфичны. Их влияние распространяется только на предприятия конкретной отросли. Учитывать их влияние на денежные потоки – одно из основных задач успешного развития бизнеса в целом.</w:t>
      </w:r>
    </w:p>
    <w:p w:rsidR="00051F7F" w:rsidRPr="000B6CA0" w:rsidRDefault="00051F7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Хотелось бы остановиться более подробно на факторе сезонности производства и реализация готовой продукции, а так же снабжение сырьем и материалами.</w:t>
      </w:r>
    </w:p>
    <w:p w:rsidR="00DD37AA" w:rsidRPr="000B6CA0" w:rsidRDefault="00051F7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Для довольно значительного числа отраслей </w:t>
      </w:r>
      <w:r w:rsidR="00B77A54" w:rsidRPr="000B6CA0">
        <w:rPr>
          <w:sz w:val="28"/>
          <w:szCs w:val="28"/>
        </w:rPr>
        <w:t>характерны</w:t>
      </w:r>
      <w:r w:rsidR="00A41E1C" w:rsidRPr="000B6CA0">
        <w:rPr>
          <w:sz w:val="28"/>
          <w:szCs w:val="28"/>
        </w:rPr>
        <w:t xml:space="preserve"> определенные сезонные изменения в текущей деятельности предприятия – высокий уровень на продаж в определенные месяцы и затем резкие падение спроса. Этот фактор</w:t>
      </w:r>
      <w:r w:rsidR="002A7E2A" w:rsidRPr="000B6CA0">
        <w:rPr>
          <w:sz w:val="28"/>
          <w:szCs w:val="28"/>
        </w:rPr>
        <w:t xml:space="preserve"> оказывает существенное влияние на формирование денежных потоков предприятия во времени, определяя ликвидность этих потоков в размере </w:t>
      </w:r>
      <w:r w:rsidR="00E01438" w:rsidRPr="000B6CA0">
        <w:rPr>
          <w:sz w:val="28"/>
          <w:szCs w:val="28"/>
        </w:rPr>
        <w:t>отдельных временных интервалов.</w:t>
      </w:r>
    </w:p>
    <w:p w:rsidR="00E01438" w:rsidRPr="000B6CA0" w:rsidRDefault="00E01438" w:rsidP="007A4536">
      <w:pPr>
        <w:widowControl w:val="0"/>
        <w:tabs>
          <w:tab w:val="left" w:pos="1080"/>
        </w:tabs>
        <w:autoSpaceDE w:val="0"/>
        <w:autoSpaceDN w:val="0"/>
        <w:adjustRightInd w:val="0"/>
        <w:spacing w:line="360" w:lineRule="auto"/>
        <w:ind w:firstLine="709"/>
        <w:jc w:val="both"/>
        <w:rPr>
          <w:color w:val="0000FF"/>
          <w:sz w:val="28"/>
          <w:szCs w:val="28"/>
        </w:rPr>
      </w:pPr>
      <w:r w:rsidRPr="000B6CA0">
        <w:rPr>
          <w:sz w:val="28"/>
          <w:szCs w:val="28"/>
        </w:rPr>
        <w:t>Внешние факторы неподвластны воле предприятия. Бороться со многими внешними факторами отдельным предприятиям не по силам, но создавшихся условиях у них остается возможность проводить собственную политику</w:t>
      </w:r>
      <w:r w:rsidR="003F6B31" w:rsidRPr="000B6CA0">
        <w:rPr>
          <w:sz w:val="28"/>
          <w:szCs w:val="28"/>
        </w:rPr>
        <w:t xml:space="preserve"> управления денежными потоками, которая </w:t>
      </w:r>
      <w:r w:rsidR="006245B6" w:rsidRPr="000B6CA0">
        <w:rPr>
          <w:sz w:val="28"/>
          <w:szCs w:val="28"/>
        </w:rPr>
        <w:t>позволит,</w:t>
      </w:r>
      <w:r w:rsidR="003F6B31" w:rsidRPr="000B6CA0">
        <w:rPr>
          <w:sz w:val="28"/>
          <w:szCs w:val="28"/>
        </w:rPr>
        <w:t xml:space="preserve"> смягчит</w:t>
      </w:r>
      <w:r w:rsidR="00DD2872" w:rsidRPr="000B6CA0">
        <w:rPr>
          <w:sz w:val="28"/>
          <w:szCs w:val="28"/>
        </w:rPr>
        <w:t xml:space="preserve"> </w:t>
      </w:r>
      <w:r w:rsidR="003F6B31" w:rsidRPr="000B6CA0">
        <w:rPr>
          <w:sz w:val="28"/>
          <w:szCs w:val="28"/>
        </w:rPr>
        <w:t xml:space="preserve">негативные последствия и использовать все положительные тенденции. </w:t>
      </w:r>
      <w:r w:rsidR="006245B6" w:rsidRPr="000B6CA0">
        <w:rPr>
          <w:sz w:val="28"/>
          <w:szCs w:val="28"/>
        </w:rPr>
        <w:t>Так,</w:t>
      </w:r>
      <w:r w:rsidR="003F6B31" w:rsidRPr="000B6CA0">
        <w:rPr>
          <w:sz w:val="28"/>
          <w:szCs w:val="28"/>
        </w:rPr>
        <w:t xml:space="preserve"> по мнению профессора Л.Т. Гиляровского</w:t>
      </w:r>
      <w:r w:rsidR="00CC72D2" w:rsidRPr="000B6CA0">
        <w:rPr>
          <w:sz w:val="28"/>
          <w:szCs w:val="28"/>
        </w:rPr>
        <w:t>, при изучении внешних факторов, формирующих устойчивость организации</w:t>
      </w:r>
      <w:r w:rsidR="003F0D60" w:rsidRPr="000B6CA0">
        <w:rPr>
          <w:sz w:val="28"/>
          <w:szCs w:val="28"/>
        </w:rPr>
        <w:t xml:space="preserve"> </w:t>
      </w:r>
      <w:r w:rsidR="007D6297" w:rsidRPr="000B6CA0">
        <w:rPr>
          <w:sz w:val="28"/>
          <w:szCs w:val="28"/>
        </w:rPr>
        <w:t>[11</w:t>
      </w:r>
      <w:r w:rsidR="00D76AB9" w:rsidRPr="000B6CA0">
        <w:rPr>
          <w:sz w:val="28"/>
          <w:szCs w:val="28"/>
        </w:rPr>
        <w:t>,</w:t>
      </w:r>
      <w:r w:rsidR="003F0D60" w:rsidRPr="000B6CA0">
        <w:rPr>
          <w:sz w:val="28"/>
          <w:szCs w:val="28"/>
          <w:lang w:val="en-US"/>
        </w:rPr>
        <w:t>c</w:t>
      </w:r>
      <w:r w:rsidR="003F0D60" w:rsidRPr="000B6CA0">
        <w:rPr>
          <w:sz w:val="28"/>
          <w:szCs w:val="28"/>
        </w:rPr>
        <w:t>.269].</w:t>
      </w:r>
    </w:p>
    <w:p w:rsidR="006245B6" w:rsidRPr="000B6CA0" w:rsidRDefault="006245B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 составе внутренних факторов следует выделить следующие группы факторов. Рассмотрим их более подробно.</w:t>
      </w:r>
    </w:p>
    <w:p w:rsidR="006245B6" w:rsidRPr="000B6CA0" w:rsidRDefault="006245B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К </w:t>
      </w:r>
      <w:r w:rsidRPr="000B6CA0">
        <w:rPr>
          <w:i/>
          <w:sz w:val="28"/>
          <w:szCs w:val="28"/>
        </w:rPr>
        <w:t>организационным факторам</w:t>
      </w:r>
      <w:r w:rsidRPr="000B6CA0">
        <w:rPr>
          <w:sz w:val="28"/>
          <w:szCs w:val="28"/>
        </w:rPr>
        <w:t xml:space="preserve"> относятся:</w:t>
      </w:r>
    </w:p>
    <w:p w:rsidR="00813C90" w:rsidRPr="000B6CA0" w:rsidRDefault="00813C9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Организационно – правовая форма собственности определяет размер денежных потоков при создании предприятия (взносы учредителей) – приток денежных средств и отток денежных средств по итогам распределения чистой прибыли отчетного периода – выплаты дивидендов.</w:t>
      </w:r>
    </w:p>
    <w:p w:rsidR="00813C90" w:rsidRPr="000B6CA0" w:rsidRDefault="00813C9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 Стадию жизненного цикла предприятия. Развитие предприятия происходит по циклу, который определяется </w:t>
      </w:r>
      <w:r w:rsidR="00653E55" w:rsidRPr="000B6CA0">
        <w:rPr>
          <w:sz w:val="28"/>
          <w:szCs w:val="28"/>
        </w:rPr>
        <w:t>последовательностью во времени и комбинацией</w:t>
      </w:r>
      <w:r w:rsidR="00DD2872" w:rsidRPr="000B6CA0">
        <w:rPr>
          <w:sz w:val="28"/>
          <w:szCs w:val="28"/>
        </w:rPr>
        <w:t xml:space="preserve"> </w:t>
      </w:r>
      <w:r w:rsidR="00653E55" w:rsidRPr="000B6CA0">
        <w:rPr>
          <w:sz w:val="28"/>
          <w:szCs w:val="28"/>
        </w:rPr>
        <w:t>на данный момент циклов жизни различных продуктов его деятельности. [</w:t>
      </w:r>
      <w:r w:rsidR="00D76AB9" w:rsidRPr="000B6CA0">
        <w:rPr>
          <w:sz w:val="28"/>
          <w:szCs w:val="28"/>
        </w:rPr>
        <w:t>16</w:t>
      </w:r>
      <w:r w:rsidR="00574BA4" w:rsidRPr="000B6CA0">
        <w:rPr>
          <w:sz w:val="28"/>
          <w:szCs w:val="28"/>
        </w:rPr>
        <w:t>,</w:t>
      </w:r>
      <w:r w:rsidR="00653E55" w:rsidRPr="000B6CA0">
        <w:rPr>
          <w:sz w:val="28"/>
          <w:szCs w:val="28"/>
          <w:lang w:val="en-US"/>
        </w:rPr>
        <w:t>c</w:t>
      </w:r>
      <w:r w:rsidR="00653E55" w:rsidRPr="000B6CA0">
        <w:rPr>
          <w:sz w:val="28"/>
          <w:szCs w:val="28"/>
        </w:rPr>
        <w:t>.30] Данный цикл можно разделить на периоды, характеризующиеся изменением оборота и прибыли предприятия: детство (возникновение), юность, зрелость и старость (спад).</w:t>
      </w:r>
    </w:p>
    <w:p w:rsidR="00653E55" w:rsidRPr="000B6CA0" w:rsidRDefault="00653E55"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Следует учитывать, что на разных стадиях этого жизненного цикла формиру</w:t>
      </w:r>
      <w:r w:rsidR="00C3023B" w:rsidRPr="000B6CA0">
        <w:rPr>
          <w:sz w:val="28"/>
          <w:szCs w:val="28"/>
        </w:rPr>
        <w:t>ю</w:t>
      </w:r>
      <w:r w:rsidRPr="000B6CA0">
        <w:rPr>
          <w:sz w:val="28"/>
          <w:szCs w:val="28"/>
        </w:rPr>
        <w:t xml:space="preserve">тся </w:t>
      </w:r>
      <w:r w:rsidR="00C3023B" w:rsidRPr="000B6CA0">
        <w:rPr>
          <w:sz w:val="28"/>
          <w:szCs w:val="28"/>
        </w:rPr>
        <w:t xml:space="preserve">не только разные объемы денежных потоков, но и их виды. Характер поступательного развития предприятия по стадиям жизненного цикла играет большую роль в прогнозировании </w:t>
      </w:r>
      <w:r w:rsidR="001E1E06" w:rsidRPr="000B6CA0">
        <w:rPr>
          <w:sz w:val="28"/>
          <w:szCs w:val="28"/>
        </w:rPr>
        <w:t>объемов и видов его денежных потоков.</w:t>
      </w:r>
    </w:p>
    <w:p w:rsidR="001E1E06" w:rsidRPr="000B6CA0" w:rsidRDefault="001E1E0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Организационная и производственная структура предприятия так же влияет на направление притоков и оттоков денежных средств.</w:t>
      </w:r>
    </w:p>
    <w:p w:rsidR="001E1E06" w:rsidRPr="000B6CA0" w:rsidRDefault="001E1E0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 </w:t>
      </w:r>
      <w:r w:rsidR="00307F81" w:rsidRPr="000B6CA0">
        <w:rPr>
          <w:sz w:val="28"/>
          <w:szCs w:val="28"/>
        </w:rPr>
        <w:t>Ф</w:t>
      </w:r>
      <w:r w:rsidRPr="000B6CA0">
        <w:rPr>
          <w:sz w:val="28"/>
          <w:szCs w:val="28"/>
        </w:rPr>
        <w:t>ормы специализации определяют денежные потоки между предприятиями – смежниками, позволяя оптимально использовать имеющие денежные средства.</w:t>
      </w:r>
    </w:p>
    <w:p w:rsidR="001E1E06" w:rsidRPr="000B6CA0" w:rsidRDefault="006961F4"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w:t>
      </w:r>
      <w:r w:rsidR="00307F81" w:rsidRPr="000B6CA0">
        <w:rPr>
          <w:sz w:val="28"/>
          <w:szCs w:val="28"/>
        </w:rPr>
        <w:t>Д</w:t>
      </w:r>
      <w:r w:rsidR="001E1E06" w:rsidRPr="000B6CA0">
        <w:rPr>
          <w:sz w:val="28"/>
          <w:szCs w:val="28"/>
        </w:rPr>
        <w:t xml:space="preserve">иверсификация производства. Это сочетание различных </w:t>
      </w:r>
      <w:r w:rsidR="00307F81" w:rsidRPr="000B6CA0">
        <w:rPr>
          <w:sz w:val="28"/>
          <w:szCs w:val="28"/>
        </w:rPr>
        <w:t>видов деятельности, позволяющее уменьшить предпринимательский риск фирмы.</w:t>
      </w:r>
    </w:p>
    <w:p w:rsidR="00307F81" w:rsidRPr="000B6CA0" w:rsidRDefault="00307F81"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Вышеперечисленные факторы оказывают воздействие, которое необходимо учитывать при стратегическом и текущем управлении денежными потоками. Информационная</w:t>
      </w:r>
      <w:r w:rsidR="00DD3F18" w:rsidRPr="000B6CA0">
        <w:rPr>
          <w:sz w:val="28"/>
          <w:szCs w:val="28"/>
        </w:rPr>
        <w:t xml:space="preserve"> база данных формируется системами стратегического и</w:t>
      </w:r>
      <w:r w:rsidRPr="000B6CA0">
        <w:rPr>
          <w:sz w:val="28"/>
          <w:szCs w:val="28"/>
        </w:rPr>
        <w:t xml:space="preserve"> финансового учета.</w:t>
      </w:r>
    </w:p>
    <w:p w:rsidR="005E0A31" w:rsidRPr="000B6CA0" w:rsidRDefault="000C57C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состав производственно – технологических факторов </w:t>
      </w:r>
      <w:r w:rsidR="006B1579" w:rsidRPr="000B6CA0">
        <w:rPr>
          <w:sz w:val="28"/>
          <w:szCs w:val="28"/>
        </w:rPr>
        <w:t>можно выделить следующие:</w:t>
      </w:r>
    </w:p>
    <w:p w:rsidR="006B1579" w:rsidRPr="000B6CA0" w:rsidRDefault="006B1579" w:rsidP="007A4536">
      <w:pPr>
        <w:widowControl w:val="0"/>
        <w:numPr>
          <w:ilvl w:val="0"/>
          <w:numId w:val="7"/>
        </w:numPr>
        <w:tabs>
          <w:tab w:val="left" w:pos="1080"/>
        </w:tabs>
        <w:autoSpaceDE w:val="0"/>
        <w:autoSpaceDN w:val="0"/>
        <w:adjustRightInd w:val="0"/>
        <w:spacing w:line="360" w:lineRule="auto"/>
        <w:ind w:left="0" w:firstLine="709"/>
        <w:jc w:val="both"/>
        <w:rPr>
          <w:sz w:val="28"/>
          <w:szCs w:val="28"/>
        </w:rPr>
      </w:pPr>
      <w:r w:rsidRPr="000B6CA0">
        <w:rPr>
          <w:sz w:val="28"/>
          <w:szCs w:val="28"/>
        </w:rPr>
        <w:t>длительность производственного и финансового цикла;</w:t>
      </w:r>
    </w:p>
    <w:p w:rsidR="006B1579" w:rsidRPr="000B6CA0" w:rsidRDefault="006B1579" w:rsidP="007A4536">
      <w:pPr>
        <w:widowControl w:val="0"/>
        <w:numPr>
          <w:ilvl w:val="0"/>
          <w:numId w:val="7"/>
        </w:numPr>
        <w:tabs>
          <w:tab w:val="left" w:pos="1080"/>
        </w:tabs>
        <w:autoSpaceDE w:val="0"/>
        <w:autoSpaceDN w:val="0"/>
        <w:adjustRightInd w:val="0"/>
        <w:spacing w:line="360" w:lineRule="auto"/>
        <w:ind w:left="0" w:firstLine="709"/>
        <w:jc w:val="both"/>
        <w:rPr>
          <w:sz w:val="28"/>
          <w:szCs w:val="28"/>
        </w:rPr>
      </w:pPr>
      <w:r w:rsidRPr="000B6CA0">
        <w:rPr>
          <w:sz w:val="28"/>
          <w:szCs w:val="28"/>
        </w:rPr>
        <w:t>уровень производственных запасов;</w:t>
      </w:r>
    </w:p>
    <w:p w:rsidR="006B1579" w:rsidRPr="000B6CA0" w:rsidRDefault="006B1579" w:rsidP="007A4536">
      <w:pPr>
        <w:widowControl w:val="0"/>
        <w:numPr>
          <w:ilvl w:val="0"/>
          <w:numId w:val="7"/>
        </w:numPr>
        <w:tabs>
          <w:tab w:val="left" w:pos="1080"/>
        </w:tabs>
        <w:autoSpaceDE w:val="0"/>
        <w:autoSpaceDN w:val="0"/>
        <w:adjustRightInd w:val="0"/>
        <w:spacing w:line="360" w:lineRule="auto"/>
        <w:ind w:left="0" w:firstLine="709"/>
        <w:jc w:val="both"/>
        <w:rPr>
          <w:sz w:val="28"/>
          <w:szCs w:val="28"/>
        </w:rPr>
      </w:pPr>
      <w:r w:rsidRPr="000B6CA0">
        <w:rPr>
          <w:sz w:val="28"/>
          <w:szCs w:val="28"/>
        </w:rPr>
        <w:t>оборачиваемость средств;</w:t>
      </w:r>
    </w:p>
    <w:p w:rsidR="006B1579" w:rsidRPr="000B6CA0" w:rsidRDefault="006B1579" w:rsidP="007A4536">
      <w:pPr>
        <w:widowControl w:val="0"/>
        <w:numPr>
          <w:ilvl w:val="0"/>
          <w:numId w:val="7"/>
        </w:numPr>
        <w:tabs>
          <w:tab w:val="left" w:pos="1080"/>
        </w:tabs>
        <w:autoSpaceDE w:val="0"/>
        <w:autoSpaceDN w:val="0"/>
        <w:adjustRightInd w:val="0"/>
        <w:spacing w:line="360" w:lineRule="auto"/>
        <w:ind w:left="0" w:firstLine="709"/>
        <w:jc w:val="both"/>
        <w:rPr>
          <w:sz w:val="28"/>
          <w:szCs w:val="28"/>
        </w:rPr>
      </w:pPr>
      <w:r w:rsidRPr="000B6CA0">
        <w:rPr>
          <w:sz w:val="28"/>
          <w:szCs w:val="28"/>
        </w:rPr>
        <w:t>темп роста производства;</w:t>
      </w:r>
    </w:p>
    <w:p w:rsidR="006B1579" w:rsidRPr="000B6CA0" w:rsidRDefault="006B1579" w:rsidP="007A4536">
      <w:pPr>
        <w:widowControl w:val="0"/>
        <w:numPr>
          <w:ilvl w:val="0"/>
          <w:numId w:val="7"/>
        </w:numPr>
        <w:tabs>
          <w:tab w:val="left" w:pos="1080"/>
        </w:tabs>
        <w:autoSpaceDE w:val="0"/>
        <w:autoSpaceDN w:val="0"/>
        <w:adjustRightInd w:val="0"/>
        <w:spacing w:line="360" w:lineRule="auto"/>
        <w:ind w:left="0" w:firstLine="709"/>
        <w:jc w:val="both"/>
        <w:rPr>
          <w:sz w:val="28"/>
          <w:szCs w:val="28"/>
        </w:rPr>
      </w:pPr>
      <w:r w:rsidRPr="000B6CA0">
        <w:rPr>
          <w:sz w:val="28"/>
          <w:szCs w:val="28"/>
        </w:rPr>
        <w:t>производственный потенциал;</w:t>
      </w:r>
    </w:p>
    <w:p w:rsidR="006B1579" w:rsidRPr="000B6CA0" w:rsidRDefault="00AA2508" w:rsidP="007A4536">
      <w:pPr>
        <w:widowControl w:val="0"/>
        <w:numPr>
          <w:ilvl w:val="0"/>
          <w:numId w:val="7"/>
        </w:numPr>
        <w:tabs>
          <w:tab w:val="left" w:pos="1080"/>
        </w:tabs>
        <w:autoSpaceDE w:val="0"/>
        <w:autoSpaceDN w:val="0"/>
        <w:adjustRightInd w:val="0"/>
        <w:spacing w:line="360" w:lineRule="auto"/>
        <w:ind w:left="0" w:firstLine="709"/>
        <w:jc w:val="both"/>
        <w:rPr>
          <w:sz w:val="28"/>
          <w:szCs w:val="28"/>
        </w:rPr>
      </w:pPr>
      <w:r w:rsidRPr="000B6CA0">
        <w:rPr>
          <w:sz w:val="28"/>
          <w:szCs w:val="28"/>
        </w:rPr>
        <w:t>качество продукции и затраты на его обеспечение;</w:t>
      </w:r>
    </w:p>
    <w:p w:rsidR="00AA2508" w:rsidRPr="000B6CA0" w:rsidRDefault="00AA2508" w:rsidP="007A4536">
      <w:pPr>
        <w:widowControl w:val="0"/>
        <w:numPr>
          <w:ilvl w:val="0"/>
          <w:numId w:val="7"/>
        </w:numPr>
        <w:tabs>
          <w:tab w:val="left" w:pos="1080"/>
        </w:tabs>
        <w:autoSpaceDE w:val="0"/>
        <w:autoSpaceDN w:val="0"/>
        <w:adjustRightInd w:val="0"/>
        <w:spacing w:line="360" w:lineRule="auto"/>
        <w:ind w:left="0" w:firstLine="709"/>
        <w:jc w:val="both"/>
        <w:rPr>
          <w:sz w:val="28"/>
          <w:szCs w:val="28"/>
        </w:rPr>
      </w:pPr>
      <w:r w:rsidRPr="000B6CA0">
        <w:rPr>
          <w:sz w:val="28"/>
          <w:szCs w:val="28"/>
        </w:rPr>
        <w:t>операционный леверидж.</w:t>
      </w:r>
    </w:p>
    <w:p w:rsidR="005E0A31" w:rsidRPr="000B6CA0" w:rsidRDefault="00AA2508"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Значимость указанных факторов для организации управления денежным потоками несомненна. Основное влияние эта группа факторов оказывает на операционную деятельность предприятия. Именно по этой причине системы текущего и операционного управление денежными потоками должны своевременно </w:t>
      </w:r>
      <w:r w:rsidR="00CF4FCD" w:rsidRPr="000B6CA0">
        <w:rPr>
          <w:sz w:val="28"/>
          <w:szCs w:val="28"/>
        </w:rPr>
        <w:t>выявлять, оценивать и отслеживать степень влияния своевременных корректировок в производственно – хозяйственные процессы и соответствующие расчеты (планы, сметы, бюджеты)</w:t>
      </w:r>
      <w:r w:rsidR="0094581A" w:rsidRPr="000B6CA0">
        <w:rPr>
          <w:sz w:val="28"/>
          <w:szCs w:val="28"/>
        </w:rPr>
        <w:t>.</w:t>
      </w:r>
    </w:p>
    <w:p w:rsidR="0094581A" w:rsidRPr="000B6CA0" w:rsidRDefault="0094581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К </w:t>
      </w:r>
      <w:r w:rsidRPr="000B6CA0">
        <w:rPr>
          <w:i/>
          <w:sz w:val="28"/>
          <w:szCs w:val="28"/>
        </w:rPr>
        <w:t>организационно – техническим факторам</w:t>
      </w:r>
      <w:r w:rsidRPr="000B6CA0">
        <w:rPr>
          <w:sz w:val="28"/>
          <w:szCs w:val="28"/>
        </w:rPr>
        <w:t>, по мнению автора, относятся:</w:t>
      </w:r>
    </w:p>
    <w:p w:rsidR="0094581A" w:rsidRPr="000B6CA0" w:rsidRDefault="0094581A" w:rsidP="007A4536">
      <w:pPr>
        <w:widowControl w:val="0"/>
        <w:numPr>
          <w:ilvl w:val="0"/>
          <w:numId w:val="8"/>
        </w:numPr>
        <w:tabs>
          <w:tab w:val="left" w:pos="1080"/>
        </w:tabs>
        <w:autoSpaceDE w:val="0"/>
        <w:autoSpaceDN w:val="0"/>
        <w:adjustRightInd w:val="0"/>
        <w:spacing w:line="360" w:lineRule="auto"/>
        <w:ind w:left="0" w:firstLine="709"/>
        <w:jc w:val="both"/>
        <w:rPr>
          <w:sz w:val="28"/>
          <w:szCs w:val="28"/>
        </w:rPr>
      </w:pPr>
      <w:r w:rsidRPr="000B6CA0">
        <w:rPr>
          <w:sz w:val="28"/>
          <w:szCs w:val="28"/>
        </w:rPr>
        <w:t>концентрация и централизация производства;</w:t>
      </w:r>
    </w:p>
    <w:p w:rsidR="0094581A" w:rsidRPr="000B6CA0" w:rsidRDefault="0094581A" w:rsidP="007A4536">
      <w:pPr>
        <w:widowControl w:val="0"/>
        <w:numPr>
          <w:ilvl w:val="0"/>
          <w:numId w:val="8"/>
        </w:numPr>
        <w:tabs>
          <w:tab w:val="left" w:pos="1080"/>
        </w:tabs>
        <w:autoSpaceDE w:val="0"/>
        <w:autoSpaceDN w:val="0"/>
        <w:adjustRightInd w:val="0"/>
        <w:spacing w:line="360" w:lineRule="auto"/>
        <w:ind w:left="0" w:firstLine="709"/>
        <w:jc w:val="both"/>
        <w:rPr>
          <w:sz w:val="28"/>
          <w:szCs w:val="28"/>
        </w:rPr>
      </w:pPr>
      <w:r w:rsidRPr="000B6CA0">
        <w:rPr>
          <w:sz w:val="28"/>
          <w:szCs w:val="28"/>
        </w:rPr>
        <w:t>специализация и кооперирование.</w:t>
      </w:r>
    </w:p>
    <w:p w:rsidR="0094581A" w:rsidRPr="000B6CA0" w:rsidRDefault="0094581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Факторы этой группы определяют зависимость объемов и интенсивность денежных потоков в ходе осуществления финансово – хозяйственной деятельности.</w:t>
      </w:r>
    </w:p>
    <w:p w:rsidR="0094581A" w:rsidRPr="000B6CA0" w:rsidRDefault="0094581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состав </w:t>
      </w:r>
      <w:r w:rsidRPr="000B6CA0">
        <w:rPr>
          <w:i/>
          <w:sz w:val="28"/>
          <w:szCs w:val="28"/>
        </w:rPr>
        <w:t>маркетинговых факторов</w:t>
      </w:r>
      <w:r w:rsidRPr="000B6CA0">
        <w:rPr>
          <w:sz w:val="28"/>
          <w:szCs w:val="28"/>
        </w:rPr>
        <w:t xml:space="preserve"> целесообразно выделить следующие:</w:t>
      </w:r>
    </w:p>
    <w:p w:rsidR="0094581A" w:rsidRPr="000B6CA0" w:rsidRDefault="0094581A" w:rsidP="007A4536">
      <w:pPr>
        <w:widowControl w:val="0"/>
        <w:numPr>
          <w:ilvl w:val="0"/>
          <w:numId w:val="9"/>
        </w:numPr>
        <w:tabs>
          <w:tab w:val="left" w:pos="1080"/>
        </w:tabs>
        <w:autoSpaceDE w:val="0"/>
        <w:autoSpaceDN w:val="0"/>
        <w:adjustRightInd w:val="0"/>
        <w:spacing w:line="360" w:lineRule="auto"/>
        <w:ind w:left="0" w:firstLine="709"/>
        <w:jc w:val="both"/>
        <w:rPr>
          <w:sz w:val="28"/>
          <w:szCs w:val="28"/>
        </w:rPr>
      </w:pPr>
      <w:r w:rsidRPr="000B6CA0">
        <w:rPr>
          <w:sz w:val="28"/>
          <w:szCs w:val="28"/>
        </w:rPr>
        <w:t>стратегические цели;</w:t>
      </w:r>
    </w:p>
    <w:p w:rsidR="0094581A" w:rsidRPr="000B6CA0" w:rsidRDefault="0094581A" w:rsidP="007A4536">
      <w:pPr>
        <w:widowControl w:val="0"/>
        <w:numPr>
          <w:ilvl w:val="0"/>
          <w:numId w:val="9"/>
        </w:numPr>
        <w:tabs>
          <w:tab w:val="left" w:pos="1080"/>
        </w:tabs>
        <w:autoSpaceDE w:val="0"/>
        <w:autoSpaceDN w:val="0"/>
        <w:adjustRightInd w:val="0"/>
        <w:spacing w:line="360" w:lineRule="auto"/>
        <w:ind w:left="0" w:firstLine="709"/>
        <w:jc w:val="both"/>
        <w:rPr>
          <w:sz w:val="28"/>
          <w:szCs w:val="28"/>
        </w:rPr>
      </w:pPr>
      <w:r w:rsidRPr="000B6CA0">
        <w:rPr>
          <w:sz w:val="28"/>
          <w:szCs w:val="28"/>
        </w:rPr>
        <w:t>сегментации рынка;</w:t>
      </w:r>
    </w:p>
    <w:p w:rsidR="0094581A" w:rsidRPr="000B6CA0" w:rsidRDefault="0094581A" w:rsidP="007A4536">
      <w:pPr>
        <w:widowControl w:val="0"/>
        <w:numPr>
          <w:ilvl w:val="0"/>
          <w:numId w:val="9"/>
        </w:numPr>
        <w:tabs>
          <w:tab w:val="left" w:pos="1080"/>
        </w:tabs>
        <w:autoSpaceDE w:val="0"/>
        <w:autoSpaceDN w:val="0"/>
        <w:adjustRightInd w:val="0"/>
        <w:spacing w:line="360" w:lineRule="auto"/>
        <w:ind w:left="0" w:firstLine="709"/>
        <w:jc w:val="both"/>
        <w:rPr>
          <w:sz w:val="28"/>
          <w:szCs w:val="28"/>
        </w:rPr>
      </w:pPr>
      <w:r w:rsidRPr="000B6CA0">
        <w:rPr>
          <w:sz w:val="28"/>
          <w:szCs w:val="28"/>
        </w:rPr>
        <w:t>ценовая политика;</w:t>
      </w:r>
    </w:p>
    <w:p w:rsidR="0094581A" w:rsidRPr="000B6CA0" w:rsidRDefault="00C9164A" w:rsidP="007A4536">
      <w:pPr>
        <w:widowControl w:val="0"/>
        <w:numPr>
          <w:ilvl w:val="0"/>
          <w:numId w:val="9"/>
        </w:numPr>
        <w:tabs>
          <w:tab w:val="left" w:pos="1080"/>
        </w:tabs>
        <w:autoSpaceDE w:val="0"/>
        <w:autoSpaceDN w:val="0"/>
        <w:adjustRightInd w:val="0"/>
        <w:spacing w:line="360" w:lineRule="auto"/>
        <w:ind w:left="0" w:firstLine="709"/>
        <w:jc w:val="both"/>
        <w:rPr>
          <w:sz w:val="28"/>
          <w:szCs w:val="28"/>
        </w:rPr>
      </w:pPr>
      <w:r w:rsidRPr="000B6CA0">
        <w:rPr>
          <w:sz w:val="28"/>
          <w:szCs w:val="28"/>
        </w:rPr>
        <w:t>сбытовая политика;</w:t>
      </w:r>
    </w:p>
    <w:p w:rsidR="00C9164A" w:rsidRPr="000B6CA0" w:rsidRDefault="00C9164A" w:rsidP="007A4536">
      <w:pPr>
        <w:widowControl w:val="0"/>
        <w:numPr>
          <w:ilvl w:val="0"/>
          <w:numId w:val="9"/>
        </w:numPr>
        <w:tabs>
          <w:tab w:val="left" w:pos="1080"/>
        </w:tabs>
        <w:autoSpaceDE w:val="0"/>
        <w:autoSpaceDN w:val="0"/>
        <w:adjustRightInd w:val="0"/>
        <w:spacing w:line="360" w:lineRule="auto"/>
        <w:ind w:left="0" w:firstLine="709"/>
        <w:jc w:val="both"/>
        <w:rPr>
          <w:sz w:val="28"/>
          <w:szCs w:val="28"/>
        </w:rPr>
      </w:pPr>
      <w:r w:rsidRPr="000B6CA0">
        <w:rPr>
          <w:sz w:val="28"/>
          <w:szCs w:val="28"/>
        </w:rPr>
        <w:t>оценка конкурентоспособности;</w:t>
      </w:r>
    </w:p>
    <w:p w:rsidR="00C9164A" w:rsidRPr="000B6CA0" w:rsidRDefault="00C9164A" w:rsidP="007A4536">
      <w:pPr>
        <w:widowControl w:val="0"/>
        <w:numPr>
          <w:ilvl w:val="0"/>
          <w:numId w:val="9"/>
        </w:numPr>
        <w:tabs>
          <w:tab w:val="left" w:pos="1080"/>
        </w:tabs>
        <w:autoSpaceDE w:val="0"/>
        <w:autoSpaceDN w:val="0"/>
        <w:adjustRightInd w:val="0"/>
        <w:spacing w:line="360" w:lineRule="auto"/>
        <w:ind w:left="0" w:firstLine="709"/>
        <w:jc w:val="both"/>
        <w:rPr>
          <w:sz w:val="28"/>
          <w:szCs w:val="28"/>
        </w:rPr>
      </w:pPr>
      <w:r w:rsidRPr="000B6CA0">
        <w:rPr>
          <w:sz w:val="28"/>
          <w:szCs w:val="28"/>
        </w:rPr>
        <w:t>относительная устойчивость финансового положения поставщиков.</w:t>
      </w:r>
    </w:p>
    <w:p w:rsidR="00C9164A" w:rsidRPr="000B6CA0" w:rsidRDefault="00C9164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Значимость вышеуказанных факторов для организации стратегического управления денежными потоками несомненна. При планировании и прогнозировании развития бизнеса, подготовке планов и смет, формирование источников бюджета движения денежных средств</w:t>
      </w:r>
      <w:r w:rsidR="00DD2872" w:rsidRPr="000B6CA0">
        <w:rPr>
          <w:sz w:val="28"/>
          <w:szCs w:val="28"/>
        </w:rPr>
        <w:t xml:space="preserve"> </w:t>
      </w:r>
      <w:r w:rsidRPr="000B6CA0">
        <w:rPr>
          <w:sz w:val="28"/>
          <w:szCs w:val="28"/>
        </w:rPr>
        <w:t>не принимать во внимание</w:t>
      </w:r>
      <w:r w:rsidR="00DD2872" w:rsidRPr="000B6CA0">
        <w:rPr>
          <w:sz w:val="28"/>
          <w:szCs w:val="28"/>
        </w:rPr>
        <w:t xml:space="preserve"> </w:t>
      </w:r>
      <w:r w:rsidRPr="000B6CA0">
        <w:rPr>
          <w:sz w:val="28"/>
          <w:szCs w:val="28"/>
        </w:rPr>
        <w:t>влияние данных средств</w:t>
      </w:r>
      <w:r w:rsidR="00DD2872" w:rsidRPr="000B6CA0">
        <w:rPr>
          <w:sz w:val="28"/>
          <w:szCs w:val="28"/>
        </w:rPr>
        <w:t xml:space="preserve"> </w:t>
      </w:r>
      <w:r w:rsidRPr="000B6CA0">
        <w:rPr>
          <w:sz w:val="28"/>
          <w:szCs w:val="28"/>
        </w:rPr>
        <w:t>не принимать во внимание влияние данных факторов недопустимо.</w:t>
      </w:r>
    </w:p>
    <w:p w:rsidR="00C9164A" w:rsidRPr="000B6CA0" w:rsidRDefault="007032EB" w:rsidP="007A4536">
      <w:pPr>
        <w:widowControl w:val="0"/>
        <w:tabs>
          <w:tab w:val="left" w:pos="1080"/>
        </w:tabs>
        <w:autoSpaceDE w:val="0"/>
        <w:autoSpaceDN w:val="0"/>
        <w:adjustRightInd w:val="0"/>
        <w:spacing w:line="360" w:lineRule="auto"/>
        <w:ind w:firstLine="709"/>
        <w:jc w:val="both"/>
        <w:rPr>
          <w:i/>
          <w:sz w:val="28"/>
          <w:szCs w:val="28"/>
        </w:rPr>
      </w:pPr>
      <w:r w:rsidRPr="000B6CA0">
        <w:rPr>
          <w:sz w:val="28"/>
          <w:szCs w:val="28"/>
        </w:rPr>
        <w:t xml:space="preserve">К </w:t>
      </w:r>
      <w:r w:rsidRPr="000B6CA0">
        <w:rPr>
          <w:i/>
          <w:sz w:val="28"/>
          <w:szCs w:val="28"/>
        </w:rPr>
        <w:t>финансовым факторам</w:t>
      </w:r>
      <w:r w:rsidRPr="000B6CA0">
        <w:rPr>
          <w:sz w:val="28"/>
          <w:szCs w:val="28"/>
        </w:rPr>
        <w:t>, на взгляд автора, следует отнести:</w:t>
      </w:r>
    </w:p>
    <w:p w:rsidR="007032EB" w:rsidRPr="000B6CA0" w:rsidRDefault="007032EB"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принятую финансовую стратегию;</w:t>
      </w:r>
    </w:p>
    <w:p w:rsidR="007032EB" w:rsidRPr="000B6CA0" w:rsidRDefault="007032EB"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возможность и необходимость инвестиций;</w:t>
      </w:r>
    </w:p>
    <w:p w:rsidR="00B36390" w:rsidRPr="000B6CA0" w:rsidRDefault="007032EB"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 xml:space="preserve">возможность </w:t>
      </w:r>
      <w:r w:rsidR="00B36390" w:rsidRPr="000B6CA0">
        <w:rPr>
          <w:sz w:val="28"/>
          <w:szCs w:val="28"/>
        </w:rPr>
        <w:t>и необходимость привлечения инвесторов;</w:t>
      </w:r>
    </w:p>
    <w:p w:rsidR="00B36390" w:rsidRPr="000B6CA0" w:rsidRDefault="00B36390"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амортизационную политику;</w:t>
      </w:r>
    </w:p>
    <w:p w:rsidR="00B36390" w:rsidRPr="000B6CA0" w:rsidRDefault="00B36390"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длительность финансового цикла;</w:t>
      </w:r>
    </w:p>
    <w:p w:rsidR="00B36390" w:rsidRPr="000B6CA0" w:rsidRDefault="00B36390"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принятую систему расчетов с контрагентом;</w:t>
      </w:r>
    </w:p>
    <w:p w:rsidR="00B36390" w:rsidRPr="000B6CA0" w:rsidRDefault="00B36390"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риск денежных потоков;</w:t>
      </w:r>
    </w:p>
    <w:p w:rsidR="003B5AA4" w:rsidRPr="000B6CA0" w:rsidRDefault="003B5AA4"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платежеспособность предприятия;</w:t>
      </w:r>
    </w:p>
    <w:p w:rsidR="001E2F71" w:rsidRPr="000B6CA0" w:rsidRDefault="003B5AA4" w:rsidP="007A4536">
      <w:pPr>
        <w:widowControl w:val="0"/>
        <w:numPr>
          <w:ilvl w:val="0"/>
          <w:numId w:val="10"/>
        </w:numPr>
        <w:tabs>
          <w:tab w:val="left" w:pos="1080"/>
        </w:tabs>
        <w:autoSpaceDE w:val="0"/>
        <w:autoSpaceDN w:val="0"/>
        <w:adjustRightInd w:val="0"/>
        <w:spacing w:line="360" w:lineRule="auto"/>
        <w:ind w:left="0" w:firstLine="709"/>
        <w:jc w:val="both"/>
        <w:rPr>
          <w:sz w:val="28"/>
          <w:szCs w:val="28"/>
        </w:rPr>
      </w:pPr>
      <w:r w:rsidRPr="000B6CA0">
        <w:rPr>
          <w:sz w:val="28"/>
          <w:szCs w:val="28"/>
        </w:rPr>
        <w:t>стоимость капитала фирмы.</w:t>
      </w:r>
    </w:p>
    <w:p w:rsidR="001C0D83" w:rsidRPr="000B6CA0" w:rsidRDefault="001E2F71" w:rsidP="007A4536">
      <w:pPr>
        <w:tabs>
          <w:tab w:val="left" w:pos="1080"/>
        </w:tabs>
        <w:spacing w:line="360" w:lineRule="auto"/>
        <w:ind w:firstLine="709"/>
        <w:jc w:val="both"/>
        <w:rPr>
          <w:sz w:val="28"/>
          <w:szCs w:val="28"/>
        </w:rPr>
      </w:pPr>
      <w:r w:rsidRPr="000B6CA0">
        <w:rPr>
          <w:sz w:val="28"/>
          <w:szCs w:val="28"/>
        </w:rPr>
        <w:t>Факторы, объединенные в данную группу, достаточно многочисленны и разнообразны. Их влияние на денежные потоки предприятия проявляются и в операционной, и в инвестиционной, и в финансовой деятельности. Необходимость учитывать влияние этих факторов настоятельно требует формирования емкой и оперативной информационной базы путем сочетания</w:t>
      </w:r>
      <w:r w:rsidR="00DD2872" w:rsidRPr="000B6CA0">
        <w:rPr>
          <w:sz w:val="28"/>
          <w:szCs w:val="28"/>
        </w:rPr>
        <w:t xml:space="preserve"> </w:t>
      </w:r>
      <w:r w:rsidR="00822915" w:rsidRPr="000B6CA0">
        <w:rPr>
          <w:sz w:val="28"/>
          <w:szCs w:val="28"/>
        </w:rPr>
        <w:t>учетно-аналитического обеспечения и несистемной информации. Решить эту проблему позволяют возможности системы финансового и стратегического учета денежных потоков.</w:t>
      </w:r>
    </w:p>
    <w:p w:rsidR="004F19A5" w:rsidRPr="000B6CA0" w:rsidRDefault="006A15BA" w:rsidP="007A4536">
      <w:pPr>
        <w:tabs>
          <w:tab w:val="left" w:pos="1080"/>
        </w:tabs>
        <w:spacing w:line="360" w:lineRule="auto"/>
        <w:ind w:firstLine="709"/>
        <w:jc w:val="both"/>
        <w:rPr>
          <w:sz w:val="28"/>
          <w:szCs w:val="28"/>
        </w:rPr>
      </w:pPr>
      <w:r w:rsidRPr="000B6CA0">
        <w:rPr>
          <w:sz w:val="28"/>
          <w:szCs w:val="28"/>
        </w:rPr>
        <w:t>Риск денежных потоков. В условиях рыночной экономики управление денежными потоками неразрывно связано с многочисленными рисками.</w:t>
      </w:r>
      <w:r w:rsidR="004F19A5" w:rsidRPr="000B6CA0">
        <w:rPr>
          <w:sz w:val="28"/>
          <w:szCs w:val="28"/>
        </w:rPr>
        <w:t xml:space="preserve"> В </w:t>
      </w:r>
      <w:r w:rsidRPr="000B6CA0">
        <w:rPr>
          <w:sz w:val="28"/>
          <w:szCs w:val="28"/>
        </w:rPr>
        <w:t>литературе практически не встречается определение риска денежного потока</w:t>
      </w:r>
      <w:r w:rsidR="0095179F" w:rsidRPr="000B6CA0">
        <w:rPr>
          <w:sz w:val="28"/>
          <w:szCs w:val="28"/>
        </w:rPr>
        <w:t>, рассматривается понятие «финансовый риск» как вероятность возникновения потерь финансовых ресурсов. Однако под риском денежных потоков следует понимать вероятность возникновения неблагоприятных последствий в форме уменьшения входящих и увеличение исходящих денежных потоков в ситуации неопределенности условий осуществления финансовых операций.</w:t>
      </w:r>
    </w:p>
    <w:p w:rsidR="00A8226E" w:rsidRPr="000B6CA0" w:rsidRDefault="0095179F" w:rsidP="007A4536">
      <w:pPr>
        <w:tabs>
          <w:tab w:val="left" w:pos="1080"/>
        </w:tabs>
        <w:spacing w:line="360" w:lineRule="auto"/>
        <w:ind w:firstLine="709"/>
        <w:jc w:val="both"/>
        <w:rPr>
          <w:sz w:val="28"/>
          <w:szCs w:val="28"/>
        </w:rPr>
      </w:pPr>
      <w:r w:rsidRPr="000B6CA0">
        <w:rPr>
          <w:sz w:val="28"/>
          <w:szCs w:val="28"/>
        </w:rPr>
        <w:t xml:space="preserve">Исследования перечисленных выше факторов позволяет оценить внешние возможности и внутренний потенциал </w:t>
      </w:r>
      <w:r w:rsidR="00190246" w:rsidRPr="000B6CA0">
        <w:rPr>
          <w:sz w:val="28"/>
          <w:szCs w:val="28"/>
        </w:rPr>
        <w:t>формирования денежных потоков предприятия в процессе разработки политики управления ими. Для организации эффективного управления денежными</w:t>
      </w:r>
      <w:r w:rsidR="00960AC3" w:rsidRPr="000B6CA0">
        <w:rPr>
          <w:sz w:val="28"/>
          <w:szCs w:val="28"/>
        </w:rPr>
        <w:t xml:space="preserve"> потоками необходимо создание и функционирование единой системно – ориентированной информационной базы данных </w:t>
      </w:r>
      <w:r w:rsidR="00391BC8" w:rsidRPr="000B6CA0">
        <w:rPr>
          <w:sz w:val="28"/>
          <w:szCs w:val="28"/>
        </w:rPr>
        <w:t>интегрированной системы учета денежных потоков.</w:t>
      </w:r>
    </w:p>
    <w:p w:rsidR="00D172A0" w:rsidRPr="000B6CA0" w:rsidRDefault="00094D4D" w:rsidP="007A4536">
      <w:pPr>
        <w:tabs>
          <w:tab w:val="left" w:pos="1080"/>
        </w:tabs>
        <w:spacing w:line="360" w:lineRule="auto"/>
        <w:ind w:firstLine="709"/>
        <w:jc w:val="center"/>
        <w:rPr>
          <w:b/>
          <w:bCs/>
          <w:sz w:val="28"/>
          <w:szCs w:val="28"/>
          <w:lang w:eastAsia="ar-SA"/>
        </w:rPr>
      </w:pPr>
      <w:r w:rsidRPr="000B6CA0">
        <w:rPr>
          <w:sz w:val="28"/>
          <w:szCs w:val="28"/>
        </w:rPr>
        <w:br w:type="page"/>
      </w:r>
      <w:r w:rsidR="00D172A0" w:rsidRPr="000B6CA0">
        <w:rPr>
          <w:b/>
          <w:bCs/>
          <w:sz w:val="28"/>
          <w:szCs w:val="28"/>
          <w:lang w:eastAsia="ar-SA"/>
        </w:rPr>
        <w:t>ГЛАВА I</w:t>
      </w:r>
      <w:r w:rsidR="00D172A0" w:rsidRPr="000B6CA0">
        <w:rPr>
          <w:b/>
          <w:bCs/>
          <w:sz w:val="28"/>
          <w:szCs w:val="28"/>
          <w:lang w:val="en-US" w:eastAsia="ar-SA"/>
        </w:rPr>
        <w:t>I</w:t>
      </w:r>
      <w:r w:rsidR="00D172A0" w:rsidRPr="000B6CA0">
        <w:rPr>
          <w:b/>
          <w:bCs/>
          <w:sz w:val="28"/>
          <w:szCs w:val="28"/>
          <w:lang w:eastAsia="ar-SA"/>
        </w:rPr>
        <w:t>.</w:t>
      </w:r>
      <w:r w:rsidRPr="000B6CA0">
        <w:rPr>
          <w:b/>
          <w:bCs/>
          <w:sz w:val="28"/>
          <w:szCs w:val="28"/>
          <w:lang w:eastAsia="ar-SA"/>
        </w:rPr>
        <w:t xml:space="preserve"> </w:t>
      </w:r>
      <w:r w:rsidR="00D172A0" w:rsidRPr="000B6CA0">
        <w:rPr>
          <w:b/>
          <w:bCs/>
          <w:sz w:val="28"/>
          <w:szCs w:val="28"/>
          <w:lang w:eastAsia="ar-SA"/>
        </w:rPr>
        <w:t>АНАЛИЗ ДЕНЕЖНЫХ ПОТОКОВ ООО «ЖЕМЧУЖИНА»</w:t>
      </w:r>
    </w:p>
    <w:p w:rsidR="00D172A0" w:rsidRPr="000B6CA0" w:rsidRDefault="00D172A0" w:rsidP="007A4536">
      <w:pPr>
        <w:tabs>
          <w:tab w:val="left" w:pos="1080"/>
        </w:tabs>
        <w:spacing w:line="360" w:lineRule="auto"/>
        <w:ind w:firstLine="709"/>
        <w:jc w:val="center"/>
        <w:rPr>
          <w:b/>
          <w:bCs/>
          <w:sz w:val="28"/>
          <w:szCs w:val="28"/>
          <w:lang w:eastAsia="ar-SA"/>
        </w:rPr>
      </w:pPr>
    </w:p>
    <w:p w:rsidR="00DD2283" w:rsidRPr="000B6CA0" w:rsidRDefault="00D51B7A" w:rsidP="007A4536">
      <w:pPr>
        <w:tabs>
          <w:tab w:val="left" w:pos="1080"/>
        </w:tabs>
        <w:spacing w:line="360" w:lineRule="auto"/>
        <w:ind w:firstLine="709"/>
        <w:jc w:val="center"/>
        <w:rPr>
          <w:b/>
          <w:sz w:val="28"/>
          <w:szCs w:val="28"/>
        </w:rPr>
      </w:pPr>
      <w:r w:rsidRPr="000B6CA0">
        <w:rPr>
          <w:b/>
          <w:sz w:val="28"/>
          <w:szCs w:val="28"/>
        </w:rPr>
        <w:t xml:space="preserve">§ </w:t>
      </w:r>
      <w:r w:rsidR="00D266CF" w:rsidRPr="000B6CA0">
        <w:rPr>
          <w:b/>
          <w:sz w:val="28"/>
          <w:szCs w:val="28"/>
        </w:rPr>
        <w:t>2</w:t>
      </w:r>
      <w:r w:rsidR="008B3610" w:rsidRPr="000B6CA0">
        <w:rPr>
          <w:b/>
          <w:sz w:val="28"/>
          <w:szCs w:val="28"/>
        </w:rPr>
        <w:t>.1 Анализ денежных поток</w:t>
      </w:r>
      <w:r w:rsidR="00094D4D" w:rsidRPr="000B6CA0">
        <w:rPr>
          <w:b/>
          <w:sz w:val="28"/>
          <w:szCs w:val="28"/>
        </w:rPr>
        <w:t>ов по операционной деятельности</w:t>
      </w:r>
    </w:p>
    <w:p w:rsidR="0003075E" w:rsidRPr="000B6CA0" w:rsidRDefault="0003075E" w:rsidP="007A4536">
      <w:pPr>
        <w:tabs>
          <w:tab w:val="left" w:pos="1080"/>
        </w:tabs>
        <w:spacing w:line="360" w:lineRule="auto"/>
        <w:ind w:firstLine="709"/>
        <w:jc w:val="both"/>
        <w:rPr>
          <w:b/>
          <w:sz w:val="28"/>
          <w:szCs w:val="28"/>
        </w:rPr>
      </w:pPr>
    </w:p>
    <w:p w:rsidR="00AB415E" w:rsidRPr="000B6CA0" w:rsidRDefault="00AB415E" w:rsidP="007A4536">
      <w:pPr>
        <w:tabs>
          <w:tab w:val="left" w:pos="1080"/>
        </w:tabs>
        <w:spacing w:line="360" w:lineRule="auto"/>
        <w:ind w:firstLine="709"/>
        <w:jc w:val="both"/>
        <w:rPr>
          <w:sz w:val="28"/>
          <w:szCs w:val="28"/>
        </w:rPr>
      </w:pPr>
      <w:r w:rsidRPr="000B6CA0">
        <w:rPr>
          <w:sz w:val="28"/>
          <w:szCs w:val="28"/>
        </w:rPr>
        <w:t>Денежные средства жизненно необходимые для ведения хозяйственной деятельности, поскольку именно деньгами, как правило, выплачивается заработная плата, погашаются обязательства, оплачиваются расходы. Следовательно, для представления комплексной картины финансового положения предприятия</w:t>
      </w:r>
      <w:r w:rsidR="00DD2872" w:rsidRPr="000B6CA0">
        <w:rPr>
          <w:sz w:val="28"/>
          <w:szCs w:val="28"/>
        </w:rPr>
        <w:t xml:space="preserve"> </w:t>
      </w:r>
      <w:r w:rsidRPr="000B6CA0">
        <w:rPr>
          <w:sz w:val="28"/>
          <w:szCs w:val="28"/>
        </w:rPr>
        <w:t>пользователям нужна информация и об объемах и перемещениях денежных средств предприятия, изменении их остатков за отчетный период. Это обусловлено необходимостью составления Отчета о движении денежных средств.</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Таким образом, цель составления Отчета о движении денежных средств состоит в раскрытии дополнительной информации об изменениях в финансовых ресурсах предприятия с точки зрения поступления и выбытия денежных средств. Отчет о движении денежных средств раскрывает потоки денежных средств и их прирост от разных видов деятельность предприятия (операционной, инвестиционной, финансовой), а так же в связи с расчетами по процентам, дивидендам и налогам. Эти сведения нельзя получить ни из Бухгалтерского баланса, ни из Отчета о финансовых</w:t>
      </w:r>
      <w:r w:rsidR="00DD2872" w:rsidRPr="000B6CA0">
        <w:rPr>
          <w:sz w:val="28"/>
          <w:szCs w:val="28"/>
        </w:rPr>
        <w:t xml:space="preserve"> </w:t>
      </w:r>
      <w:r w:rsidRPr="000B6CA0">
        <w:rPr>
          <w:sz w:val="28"/>
          <w:szCs w:val="28"/>
        </w:rPr>
        <w:t>результатах.</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Порядок составления и представления Отчета о движении денежных средств хозяйствующими субъектами Республики Молдова регламентируется положениями НСБУ – 5 «Представление финансовых отчетов», НСБУ – 7 «Отчет о движении денежных средств» и комментариями по их применению.</w:t>
      </w:r>
      <w:r w:rsidR="00EB2A9B" w:rsidRPr="000B6CA0">
        <w:rPr>
          <w:sz w:val="28"/>
          <w:szCs w:val="28"/>
        </w:rPr>
        <w:t>[</w:t>
      </w:r>
      <w:r w:rsidR="00CD735D" w:rsidRPr="000B6CA0">
        <w:rPr>
          <w:sz w:val="28"/>
          <w:szCs w:val="28"/>
        </w:rPr>
        <w:t>1</w:t>
      </w:r>
      <w:r w:rsidR="00EB2A9B" w:rsidRPr="000B6CA0">
        <w:rPr>
          <w:sz w:val="28"/>
          <w:szCs w:val="28"/>
          <w:lang w:val="ro-RO"/>
        </w:rPr>
        <w:t>8</w:t>
      </w:r>
      <w:r w:rsidR="00EB2A9B" w:rsidRPr="000B6CA0">
        <w:rPr>
          <w:sz w:val="28"/>
          <w:szCs w:val="28"/>
        </w:rPr>
        <w:t>,с.52]</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В настоящее время Отчет о движении денежных средств составляется и предоставляется пользователям всеми хозяйствующими субъектами Республики Молдова, применяющими полную систему бухгалтерского учета, ежеквартально нарастающим итогом с начала отчетного года.</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Информация, содержащаяся в этом отчете, позволяет оценить способность предприятия привлекать и использовать денежные средства и определить потребности предприятия в денежных ресурсах на определенный период.</w:t>
      </w:r>
      <w:r w:rsidR="00D76AB9" w:rsidRPr="000B6CA0">
        <w:rPr>
          <w:rStyle w:val="ac"/>
          <w:sz w:val="28"/>
          <w:szCs w:val="28"/>
        </w:rPr>
        <w:footnoteReference w:id="4"/>
      </w:r>
    </w:p>
    <w:p w:rsidR="006961F4" w:rsidRPr="000B6CA0" w:rsidRDefault="006961F4" w:rsidP="007A4536">
      <w:pPr>
        <w:tabs>
          <w:tab w:val="left" w:pos="1080"/>
        </w:tabs>
        <w:spacing w:line="360" w:lineRule="auto"/>
        <w:ind w:firstLine="709"/>
        <w:jc w:val="both"/>
        <w:rPr>
          <w:sz w:val="28"/>
          <w:szCs w:val="28"/>
        </w:rPr>
      </w:pPr>
      <w:r w:rsidRPr="000B6CA0">
        <w:rPr>
          <w:sz w:val="28"/>
          <w:szCs w:val="28"/>
        </w:rPr>
        <w:t>Одним из главных условий нормальной деятельности</w:t>
      </w:r>
      <w:r w:rsidR="00DD2872" w:rsidRPr="000B6CA0">
        <w:rPr>
          <w:sz w:val="28"/>
          <w:szCs w:val="28"/>
        </w:rPr>
        <w:t xml:space="preserve"> </w:t>
      </w:r>
      <w:r w:rsidRPr="000B6CA0">
        <w:rPr>
          <w:sz w:val="28"/>
          <w:szCs w:val="28"/>
        </w:rPr>
        <w:t>предприятия является обеспечение денежными средствами, оценить которую позволяет анализ денежных потоков.</w:t>
      </w:r>
    </w:p>
    <w:p w:rsidR="006961F4" w:rsidRPr="000B6CA0" w:rsidRDefault="006961F4" w:rsidP="007A4536">
      <w:pPr>
        <w:tabs>
          <w:tab w:val="left" w:pos="1080"/>
        </w:tabs>
        <w:spacing w:line="360" w:lineRule="auto"/>
        <w:ind w:firstLine="709"/>
        <w:jc w:val="both"/>
        <w:rPr>
          <w:sz w:val="28"/>
          <w:szCs w:val="28"/>
        </w:rPr>
      </w:pPr>
      <w:r w:rsidRPr="000B6CA0">
        <w:rPr>
          <w:sz w:val="28"/>
          <w:szCs w:val="28"/>
        </w:rPr>
        <w:t xml:space="preserve">Основная задача анализ денежных </w:t>
      </w:r>
      <w:r w:rsidR="00D255C9" w:rsidRPr="000B6CA0">
        <w:rPr>
          <w:sz w:val="28"/>
          <w:szCs w:val="28"/>
        </w:rPr>
        <w:t>потоков заключается в выявлении причин недостатка (избытка) денежных средств, определении источников их поступлений и направлений использования.</w:t>
      </w:r>
    </w:p>
    <w:p w:rsidR="00D255C9" w:rsidRPr="000B6CA0" w:rsidRDefault="00D255C9" w:rsidP="007A4536">
      <w:pPr>
        <w:tabs>
          <w:tab w:val="left" w:pos="1080"/>
        </w:tabs>
        <w:spacing w:line="360" w:lineRule="auto"/>
        <w:ind w:firstLine="709"/>
        <w:jc w:val="both"/>
        <w:rPr>
          <w:sz w:val="28"/>
          <w:szCs w:val="28"/>
        </w:rPr>
      </w:pPr>
      <w:r w:rsidRPr="000B6CA0">
        <w:rPr>
          <w:sz w:val="28"/>
          <w:szCs w:val="28"/>
        </w:rPr>
        <w:t>Цель анализа – выделить, по возможности, все операции, затрагивающие движение денежных средств.</w:t>
      </w:r>
    </w:p>
    <w:p w:rsidR="00324592" w:rsidRPr="000B6CA0" w:rsidRDefault="00324592" w:rsidP="007A4536">
      <w:pPr>
        <w:tabs>
          <w:tab w:val="left" w:pos="1080"/>
        </w:tabs>
        <w:spacing w:line="360" w:lineRule="auto"/>
        <w:ind w:firstLine="709"/>
        <w:jc w:val="both"/>
        <w:rPr>
          <w:sz w:val="28"/>
          <w:szCs w:val="28"/>
        </w:rPr>
      </w:pPr>
      <w:r w:rsidRPr="000B6CA0">
        <w:rPr>
          <w:sz w:val="28"/>
          <w:szCs w:val="28"/>
        </w:rPr>
        <w:t>Анализ движения денежных потоков, дает возможность сделать более обоснованными выводы о том:</w:t>
      </w:r>
    </w:p>
    <w:p w:rsidR="00324592" w:rsidRPr="000B6CA0" w:rsidRDefault="00324592" w:rsidP="007A4536">
      <w:pPr>
        <w:widowControl w:val="0"/>
        <w:numPr>
          <w:ilvl w:val="0"/>
          <w:numId w:val="23"/>
        </w:numPr>
        <w:tabs>
          <w:tab w:val="left" w:pos="360"/>
          <w:tab w:val="left" w:pos="1080"/>
        </w:tabs>
        <w:spacing w:line="360" w:lineRule="auto"/>
        <w:ind w:left="0" w:firstLine="709"/>
        <w:jc w:val="both"/>
        <w:rPr>
          <w:sz w:val="28"/>
          <w:szCs w:val="28"/>
        </w:rPr>
      </w:pPr>
      <w:r w:rsidRPr="000B6CA0">
        <w:rPr>
          <w:sz w:val="28"/>
          <w:szCs w:val="28"/>
        </w:rPr>
        <w:t>В каком объеме и из каких источников были получены поступившие денежные средства, каковы направления их использования.</w:t>
      </w:r>
    </w:p>
    <w:p w:rsidR="00324592" w:rsidRPr="000B6CA0" w:rsidRDefault="00324592" w:rsidP="007A4536">
      <w:pPr>
        <w:widowControl w:val="0"/>
        <w:numPr>
          <w:ilvl w:val="0"/>
          <w:numId w:val="23"/>
        </w:numPr>
        <w:tabs>
          <w:tab w:val="left" w:pos="360"/>
          <w:tab w:val="left" w:pos="1080"/>
        </w:tabs>
        <w:spacing w:line="360" w:lineRule="auto"/>
        <w:ind w:left="0" w:firstLine="709"/>
        <w:jc w:val="both"/>
        <w:rPr>
          <w:sz w:val="28"/>
          <w:szCs w:val="28"/>
        </w:rPr>
      </w:pPr>
      <w:r w:rsidRPr="000B6CA0">
        <w:rPr>
          <w:sz w:val="28"/>
          <w:szCs w:val="28"/>
        </w:rPr>
        <w:t>Достаточно ли собственных средств предприятия для инвестиционной деятельности.</w:t>
      </w:r>
    </w:p>
    <w:p w:rsidR="00324592" w:rsidRPr="000B6CA0" w:rsidRDefault="00324592" w:rsidP="007A4536">
      <w:pPr>
        <w:widowControl w:val="0"/>
        <w:numPr>
          <w:ilvl w:val="0"/>
          <w:numId w:val="23"/>
        </w:numPr>
        <w:tabs>
          <w:tab w:val="left" w:pos="360"/>
          <w:tab w:val="left" w:pos="1080"/>
        </w:tabs>
        <w:spacing w:line="360" w:lineRule="auto"/>
        <w:ind w:left="0" w:firstLine="709"/>
        <w:jc w:val="both"/>
        <w:rPr>
          <w:sz w:val="28"/>
          <w:szCs w:val="28"/>
        </w:rPr>
      </w:pPr>
      <w:r w:rsidRPr="000B6CA0">
        <w:rPr>
          <w:sz w:val="28"/>
          <w:szCs w:val="28"/>
        </w:rPr>
        <w:t>В состоянии ли предприятие расплатиться по своим текущим обязательствам.</w:t>
      </w:r>
    </w:p>
    <w:p w:rsidR="00324592" w:rsidRPr="000B6CA0" w:rsidRDefault="00324592" w:rsidP="007A4536">
      <w:pPr>
        <w:widowControl w:val="0"/>
        <w:numPr>
          <w:ilvl w:val="0"/>
          <w:numId w:val="23"/>
        </w:numPr>
        <w:tabs>
          <w:tab w:val="left" w:pos="360"/>
          <w:tab w:val="left" w:pos="1080"/>
        </w:tabs>
        <w:spacing w:line="360" w:lineRule="auto"/>
        <w:ind w:left="0" w:firstLine="709"/>
        <w:jc w:val="both"/>
        <w:rPr>
          <w:sz w:val="28"/>
          <w:szCs w:val="28"/>
        </w:rPr>
      </w:pPr>
      <w:r w:rsidRPr="000B6CA0">
        <w:rPr>
          <w:sz w:val="28"/>
          <w:szCs w:val="28"/>
        </w:rPr>
        <w:t>Достаточно ли полученной прибыли для обслуживания текущей деятельности.</w:t>
      </w:r>
    </w:p>
    <w:p w:rsidR="00324592" w:rsidRPr="000B6CA0" w:rsidRDefault="00324592" w:rsidP="007A4536">
      <w:pPr>
        <w:widowControl w:val="0"/>
        <w:numPr>
          <w:ilvl w:val="0"/>
          <w:numId w:val="23"/>
        </w:numPr>
        <w:tabs>
          <w:tab w:val="left" w:pos="360"/>
          <w:tab w:val="left" w:pos="1080"/>
        </w:tabs>
        <w:spacing w:line="360" w:lineRule="auto"/>
        <w:ind w:left="0" w:firstLine="709"/>
        <w:jc w:val="both"/>
        <w:rPr>
          <w:sz w:val="28"/>
          <w:szCs w:val="28"/>
        </w:rPr>
      </w:pPr>
      <w:r w:rsidRPr="000B6CA0">
        <w:rPr>
          <w:sz w:val="28"/>
          <w:szCs w:val="28"/>
        </w:rPr>
        <w:t>В чем объясняются расхождения величины полученной прибыли и наличия денежных средств.</w:t>
      </w:r>
    </w:p>
    <w:p w:rsidR="00324592" w:rsidRPr="000B6CA0" w:rsidRDefault="00324592" w:rsidP="007A4536">
      <w:pPr>
        <w:pStyle w:val="2"/>
        <w:tabs>
          <w:tab w:val="left" w:pos="1080"/>
        </w:tabs>
        <w:spacing w:after="0" w:line="360" w:lineRule="auto"/>
        <w:ind w:firstLine="709"/>
        <w:jc w:val="both"/>
        <w:rPr>
          <w:sz w:val="28"/>
          <w:szCs w:val="28"/>
        </w:rPr>
      </w:pPr>
      <w:r w:rsidRPr="000B6CA0">
        <w:rPr>
          <w:sz w:val="28"/>
          <w:szCs w:val="28"/>
        </w:rPr>
        <w:t>Все это обусловливает значение такого анализа и целесообразность его проведения для целей оперативного и стратегического финансового планирования деятельности предприятия.</w:t>
      </w:r>
    </w:p>
    <w:p w:rsidR="008B3610" w:rsidRPr="000B6CA0" w:rsidRDefault="00D255C9" w:rsidP="007A4536">
      <w:pPr>
        <w:tabs>
          <w:tab w:val="left" w:pos="1080"/>
        </w:tabs>
        <w:spacing w:line="360" w:lineRule="auto"/>
        <w:ind w:firstLine="709"/>
        <w:jc w:val="both"/>
        <w:rPr>
          <w:sz w:val="28"/>
          <w:szCs w:val="28"/>
        </w:rPr>
      </w:pPr>
      <w:r w:rsidRPr="000B6CA0">
        <w:rPr>
          <w:sz w:val="28"/>
          <w:szCs w:val="28"/>
        </w:rPr>
        <w:t>При анализе потоки денежных средств рассматрива</w:t>
      </w:r>
      <w:r w:rsidR="008B3610" w:rsidRPr="000B6CA0">
        <w:rPr>
          <w:sz w:val="28"/>
          <w:szCs w:val="28"/>
        </w:rPr>
        <w:t>ю</w:t>
      </w:r>
      <w:r w:rsidRPr="000B6CA0">
        <w:rPr>
          <w:sz w:val="28"/>
          <w:szCs w:val="28"/>
        </w:rPr>
        <w:t xml:space="preserve">тся </w:t>
      </w:r>
      <w:r w:rsidR="008B3610" w:rsidRPr="000B6CA0">
        <w:rPr>
          <w:sz w:val="28"/>
          <w:szCs w:val="28"/>
        </w:rPr>
        <w:t>по трем видам: операционно</w:t>
      </w:r>
      <w:r w:rsidR="00E6647F" w:rsidRPr="000B6CA0">
        <w:rPr>
          <w:sz w:val="28"/>
          <w:szCs w:val="28"/>
        </w:rPr>
        <w:t>й, инвестиционной и финансовая. Такое деление позволяет определить, каков удельный вес доход</w:t>
      </w:r>
      <w:r w:rsidR="00EB2A9B" w:rsidRPr="000B6CA0">
        <w:rPr>
          <w:sz w:val="28"/>
          <w:szCs w:val="28"/>
        </w:rPr>
        <w:t>ов</w:t>
      </w:r>
      <w:r w:rsidR="00E6647F" w:rsidRPr="000B6CA0">
        <w:rPr>
          <w:sz w:val="28"/>
          <w:szCs w:val="28"/>
        </w:rPr>
        <w:t>, полученный от каждой из видов деятельности. Подобный анализ помогает оценить перспективы деятельности предприятия.</w:t>
      </w:r>
    </w:p>
    <w:p w:rsidR="00AB415E" w:rsidRPr="000B6CA0" w:rsidRDefault="00E6647F" w:rsidP="007A4536">
      <w:pPr>
        <w:tabs>
          <w:tab w:val="left" w:pos="1080"/>
        </w:tabs>
        <w:spacing w:line="360" w:lineRule="auto"/>
        <w:ind w:firstLine="709"/>
        <w:jc w:val="both"/>
        <w:rPr>
          <w:sz w:val="28"/>
          <w:szCs w:val="28"/>
        </w:rPr>
      </w:pPr>
      <w:r w:rsidRPr="000B6CA0">
        <w:rPr>
          <w:sz w:val="28"/>
          <w:szCs w:val="28"/>
        </w:rPr>
        <w:t>Также, п</w:t>
      </w:r>
      <w:r w:rsidR="00AB415E" w:rsidRPr="000B6CA0">
        <w:rPr>
          <w:sz w:val="28"/>
          <w:szCs w:val="28"/>
        </w:rPr>
        <w:t>редприятие представляет отчет о движении денежных средств последующим видам деятельности: операционной, инвестиционной, финансовой. Группировка денежных средств по видам деятельности обеспечивает пользователей финансовых отчетов информацией, которая позволяет им оценивать влияние этих видов деятельности на финансовое положение предприятия, величину его денежных средств, а также для оценки взаимосвязи упомянутых видов деятельности. [8 с.53]</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Одна и та же операция может включать движение денежных средств, которые относятся к разным видам деятельности, например: если денежные выплаты по ссудам включают сумму выплаченных процентов и сумму кредита, то в этом случае выплату процентов относят к операционной деятельности, а возврат кредита рассматривается как финансовая деятельность.</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Полученные займы обычно относятся к финансовой деятельности. Тем не менее, банковский овердрафт, который оплачивается по первому требованию и представляет собой составную часть рычагов управления денежными средствами, включаются в группу денежные средства от операционной деятельности.</w:t>
      </w:r>
    </w:p>
    <w:p w:rsidR="008B3610" w:rsidRPr="000B6CA0" w:rsidRDefault="00AB415E" w:rsidP="007A4536">
      <w:pPr>
        <w:tabs>
          <w:tab w:val="left" w:pos="1080"/>
        </w:tabs>
        <w:spacing w:line="360" w:lineRule="auto"/>
        <w:ind w:firstLine="709"/>
        <w:jc w:val="both"/>
        <w:rPr>
          <w:sz w:val="28"/>
          <w:szCs w:val="28"/>
        </w:rPr>
      </w:pPr>
      <w:r w:rsidRPr="000B6CA0">
        <w:rPr>
          <w:sz w:val="28"/>
          <w:szCs w:val="28"/>
        </w:rPr>
        <w:t>Внутреннее перемещение денежных средств (открытие аккредитивов по получению лимитированных чековых книжек, получение денег с расчетного счета в кассу и т.д.) не рассматриваются как движение денежных средств.</w:t>
      </w:r>
    </w:p>
    <w:p w:rsidR="00324592" w:rsidRPr="000B6CA0" w:rsidRDefault="00324592"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Источником информации для составления отчета прямым методом</w:t>
      </w:r>
      <w:r w:rsidR="00DD2872" w:rsidRPr="000B6CA0">
        <w:rPr>
          <w:sz w:val="28"/>
          <w:szCs w:val="28"/>
        </w:rPr>
        <w:t xml:space="preserve"> </w:t>
      </w:r>
      <w:r w:rsidRPr="000B6CA0">
        <w:rPr>
          <w:sz w:val="28"/>
          <w:szCs w:val="28"/>
        </w:rPr>
        <w:t>служат данные бухгалтерского учета. Обороты по соответствующим счетам (реализация, расчеты с поставщиками, краткосрочные кредиты и т.д.) корректируются на изменение остатков запасов, дебиторской и кредиторской задолженности и таким образом доводятся до сумм, отражающих только те операции, которые оплачены “живыми деньгами”. Данный метод считается наиболее точным, но и наиболее трудоемким. В его использовании заинтересованы прежде всего кредитные организации, которых больше всего беспокоит способность предприятия генерировать денежные потоки, достаточные для погашения займов. Однако с позиций аналитика такой подход недостаточно информативен, потому что он не позволяет проследить трансформацию чистой прибыли в чистый денежный поток. Иными словами, он не проясняет взаимосвязи между денежными потоками и финансовыми ресурсами.</w:t>
      </w:r>
    </w:p>
    <w:p w:rsidR="00E6647F" w:rsidRPr="000B6CA0" w:rsidRDefault="00E6647F" w:rsidP="007A4536">
      <w:pPr>
        <w:tabs>
          <w:tab w:val="left" w:pos="1080"/>
        </w:tabs>
        <w:spacing w:line="360" w:lineRule="auto"/>
        <w:ind w:firstLine="709"/>
        <w:jc w:val="both"/>
        <w:rPr>
          <w:sz w:val="28"/>
          <w:szCs w:val="28"/>
        </w:rPr>
      </w:pPr>
      <w:r w:rsidRPr="000B6CA0">
        <w:rPr>
          <w:sz w:val="28"/>
          <w:szCs w:val="28"/>
        </w:rPr>
        <w:t>Операционная деятельность – это деятельность предприятия, приносящая ему основные доходы, а также прочие виды</w:t>
      </w:r>
      <w:r w:rsidR="00AB6DC9" w:rsidRPr="000B6CA0">
        <w:rPr>
          <w:sz w:val="28"/>
          <w:szCs w:val="28"/>
        </w:rPr>
        <w:t xml:space="preserve"> деятельности, не связанные с инвестиционными и финансовыми [</w:t>
      </w:r>
      <w:r w:rsidR="00D76AB9" w:rsidRPr="000B6CA0">
        <w:rPr>
          <w:sz w:val="28"/>
          <w:szCs w:val="28"/>
        </w:rPr>
        <w:t>12</w:t>
      </w:r>
      <w:r w:rsidR="00AB6DC9" w:rsidRPr="000B6CA0">
        <w:rPr>
          <w:sz w:val="28"/>
          <w:szCs w:val="28"/>
        </w:rPr>
        <w:t>, с.40]</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 xml:space="preserve">Согласно положениям НСБУ </w:t>
      </w:r>
      <w:r w:rsidRPr="000B6CA0">
        <w:rPr>
          <w:i/>
          <w:sz w:val="28"/>
          <w:szCs w:val="28"/>
        </w:rPr>
        <w:t>операционная деятельность</w:t>
      </w:r>
      <w:r w:rsidRPr="000B6CA0">
        <w:rPr>
          <w:sz w:val="28"/>
          <w:szCs w:val="28"/>
        </w:rPr>
        <w:t xml:space="preserve"> – это основная текущая деятельность предприятия по получению дохода, которая предусмотрена уставом и постоянно возобновляется (или деятельность, преследующая извлечение прибыли в качестве основной цели). К операционной относятся и другие виды текущей деятельности предприятия, осуществляемые наряду с основной, но не связанные с его инвестиционной и финансовой деятельностью.</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 xml:space="preserve">Источниками поступления денежных средств </w:t>
      </w:r>
      <w:r w:rsidR="008D0289" w:rsidRPr="000B6CA0">
        <w:rPr>
          <w:sz w:val="28"/>
          <w:szCs w:val="28"/>
        </w:rPr>
        <w:t>об</w:t>
      </w:r>
      <w:r w:rsidRPr="000B6CA0">
        <w:rPr>
          <w:sz w:val="28"/>
          <w:szCs w:val="28"/>
        </w:rPr>
        <w:t xml:space="preserve"> основной операционной деятельности вступают, как правило, продажа продукции, товаров, выполнение работ, оказание услуг. Типичным направлениями расходования денежных средств</w:t>
      </w:r>
      <w:r w:rsidR="00DD2872" w:rsidRPr="000B6CA0">
        <w:rPr>
          <w:sz w:val="28"/>
          <w:szCs w:val="28"/>
        </w:rPr>
        <w:t xml:space="preserve"> </w:t>
      </w:r>
      <w:r w:rsidRPr="000B6CA0">
        <w:rPr>
          <w:sz w:val="28"/>
          <w:szCs w:val="28"/>
        </w:rPr>
        <w:t>в основной операционной деятельности являются покупка сырья и материалов, товаров, выплата заработной платы, процентов, налогов. Источниками поступления и выбытия денежных средств от других видов операционной деятельности является прочие хозяйственные операции, обеспечивающие выполнение производственно – коммерческих функций предприятия, но не связанные с его инвестиционной и финансовой деятельностью. [1</w:t>
      </w:r>
      <w:r w:rsidR="00D76AB9" w:rsidRPr="000B6CA0">
        <w:rPr>
          <w:sz w:val="28"/>
          <w:szCs w:val="28"/>
        </w:rPr>
        <w:t>8</w:t>
      </w:r>
      <w:r w:rsidRPr="000B6CA0">
        <w:rPr>
          <w:sz w:val="28"/>
          <w:szCs w:val="28"/>
        </w:rPr>
        <w:t>, с. 642]</w:t>
      </w:r>
    </w:p>
    <w:p w:rsidR="00047128" w:rsidRPr="000B6CA0" w:rsidRDefault="00AB415E" w:rsidP="007A4536">
      <w:pPr>
        <w:tabs>
          <w:tab w:val="left" w:pos="1080"/>
        </w:tabs>
        <w:spacing w:line="360" w:lineRule="auto"/>
        <w:ind w:firstLine="709"/>
        <w:jc w:val="both"/>
        <w:rPr>
          <w:sz w:val="28"/>
          <w:szCs w:val="28"/>
        </w:rPr>
      </w:pPr>
      <w:r w:rsidRPr="000B6CA0">
        <w:rPr>
          <w:sz w:val="28"/>
          <w:szCs w:val="28"/>
        </w:rPr>
        <w:t>Величина движения денежных средств от операционной деятельности является ключевым показателем эффективности деятельности предприятия, так как по ней можно судить о накоплении достаточного количества денежных средств для поддерживания уровня производства предприятия, для выплаты ссуд и дивидендов и осуществление новых инвестиций без обращения</w:t>
      </w:r>
      <w:r w:rsidR="00DD2872" w:rsidRPr="000B6CA0">
        <w:rPr>
          <w:sz w:val="28"/>
          <w:szCs w:val="28"/>
        </w:rPr>
        <w:t xml:space="preserve"> </w:t>
      </w:r>
      <w:r w:rsidRPr="000B6CA0">
        <w:rPr>
          <w:sz w:val="28"/>
          <w:szCs w:val="28"/>
        </w:rPr>
        <w:t>к внешним источникам финансирования.</w:t>
      </w:r>
    </w:p>
    <w:p w:rsidR="00AB415E" w:rsidRPr="000B6CA0" w:rsidRDefault="00047128" w:rsidP="007A4536">
      <w:pPr>
        <w:tabs>
          <w:tab w:val="left" w:pos="1080"/>
        </w:tabs>
        <w:spacing w:line="360" w:lineRule="auto"/>
        <w:ind w:firstLine="709"/>
        <w:jc w:val="both"/>
        <w:rPr>
          <w:sz w:val="28"/>
          <w:szCs w:val="28"/>
        </w:rPr>
      </w:pPr>
      <w:r w:rsidRPr="000B6CA0">
        <w:rPr>
          <w:sz w:val="28"/>
          <w:szCs w:val="28"/>
        </w:rPr>
        <w:t>Источниками поступления денежных средств по основной операционной деятельности вступают, как правило, продажа продукции, товаров, выполнение работ, оказание услуг. Типичным направлениями расходования денежных средств</w:t>
      </w:r>
      <w:r w:rsidR="00DD2872" w:rsidRPr="000B6CA0">
        <w:rPr>
          <w:sz w:val="28"/>
          <w:szCs w:val="28"/>
        </w:rPr>
        <w:t xml:space="preserve"> </w:t>
      </w:r>
      <w:r w:rsidRPr="000B6CA0">
        <w:rPr>
          <w:sz w:val="28"/>
          <w:szCs w:val="28"/>
        </w:rPr>
        <w:t>в основной операционной деятельности являются покупка сырья и материалов, товаров, выплата заработной платы, процентов, налогов. Источниками поступления и выбытия денежных средств от других видов операционной деятельности является прочие хозяйственные операции, обеспечивающие выполнение производственно – коммерческих функций предприятия, но не связанные с его инвестиционной и финансовой деятельностью.</w:t>
      </w:r>
    </w:p>
    <w:p w:rsidR="00324592" w:rsidRPr="000B6CA0" w:rsidRDefault="00A2680D" w:rsidP="007A4536">
      <w:pPr>
        <w:tabs>
          <w:tab w:val="left" w:pos="1080"/>
        </w:tabs>
        <w:spacing w:line="360" w:lineRule="auto"/>
        <w:ind w:firstLine="709"/>
        <w:jc w:val="both"/>
        <w:rPr>
          <w:sz w:val="28"/>
          <w:szCs w:val="28"/>
        </w:rPr>
      </w:pPr>
      <w:r w:rsidRPr="000B6CA0">
        <w:rPr>
          <w:sz w:val="28"/>
          <w:szCs w:val="28"/>
        </w:rPr>
        <w:t xml:space="preserve">Движение денежных средств, связанное с операционной деятельностью, обобщается в первом разделе отчета </w:t>
      </w:r>
      <w:r w:rsidRPr="000B6CA0">
        <w:rPr>
          <w:i/>
          <w:sz w:val="28"/>
          <w:szCs w:val="28"/>
        </w:rPr>
        <w:t>«Операционная деятельность»</w:t>
      </w:r>
      <w:r w:rsidRPr="000B6CA0">
        <w:rPr>
          <w:sz w:val="28"/>
          <w:szCs w:val="28"/>
        </w:rPr>
        <w:t>.[</w:t>
      </w:r>
      <w:r w:rsidR="00CD735D" w:rsidRPr="000B6CA0">
        <w:rPr>
          <w:sz w:val="28"/>
          <w:szCs w:val="28"/>
        </w:rPr>
        <w:t>1</w:t>
      </w:r>
      <w:r w:rsidRPr="000B6CA0">
        <w:rPr>
          <w:sz w:val="28"/>
          <w:szCs w:val="28"/>
        </w:rPr>
        <w:t>8 с.55-57]</w:t>
      </w:r>
    </w:p>
    <w:p w:rsidR="0003075E" w:rsidRPr="000B6CA0" w:rsidRDefault="0003075E" w:rsidP="007A4536">
      <w:pPr>
        <w:tabs>
          <w:tab w:val="left" w:pos="1080"/>
        </w:tabs>
        <w:spacing w:line="360" w:lineRule="auto"/>
        <w:ind w:firstLine="709"/>
        <w:jc w:val="both"/>
        <w:rPr>
          <w:b/>
          <w:i/>
          <w:sz w:val="28"/>
          <w:szCs w:val="28"/>
        </w:rPr>
      </w:pPr>
    </w:p>
    <w:p w:rsidR="00366B5F" w:rsidRPr="000B6CA0" w:rsidRDefault="00AB415E" w:rsidP="007A4536">
      <w:pPr>
        <w:tabs>
          <w:tab w:val="left" w:pos="1080"/>
        </w:tabs>
        <w:spacing w:line="360" w:lineRule="auto"/>
        <w:ind w:firstLine="709"/>
        <w:jc w:val="both"/>
        <w:rPr>
          <w:b/>
          <w:i/>
          <w:sz w:val="28"/>
          <w:szCs w:val="28"/>
        </w:rPr>
      </w:pPr>
      <w:r w:rsidRPr="000B6CA0">
        <w:rPr>
          <w:b/>
          <w:i/>
          <w:sz w:val="28"/>
          <w:szCs w:val="28"/>
        </w:rPr>
        <w:t>Движение денежных средств</w:t>
      </w:r>
      <w:r w:rsidR="00094D4D" w:rsidRPr="000B6CA0">
        <w:rPr>
          <w:b/>
          <w:i/>
          <w:sz w:val="28"/>
          <w:szCs w:val="28"/>
        </w:rPr>
        <w:t xml:space="preserve"> </w:t>
      </w:r>
      <w:r w:rsidRPr="000B6CA0">
        <w:rPr>
          <w:b/>
          <w:i/>
          <w:sz w:val="28"/>
          <w:szCs w:val="28"/>
        </w:rPr>
        <w:t>от опер</w:t>
      </w:r>
      <w:r w:rsidR="00366B5F" w:rsidRPr="000B6CA0">
        <w:rPr>
          <w:b/>
          <w:i/>
          <w:sz w:val="28"/>
          <w:szCs w:val="28"/>
        </w:rPr>
        <w:t>ационной деятельности</w:t>
      </w:r>
      <w:r w:rsidR="00DD2872" w:rsidRPr="000B6CA0">
        <w:rPr>
          <w:b/>
          <w:i/>
          <w:sz w:val="28"/>
          <w:szCs w:val="28"/>
        </w:rPr>
        <w:t xml:space="preserve"> </w:t>
      </w:r>
      <w:r w:rsidR="00366B5F" w:rsidRPr="000B6CA0">
        <w:rPr>
          <w:b/>
          <w:i/>
          <w:sz w:val="28"/>
          <w:szCs w:val="28"/>
        </w:rPr>
        <w:t>включает: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3311"/>
      </w:tblGrid>
      <w:tr w:rsidR="00366B5F" w:rsidRPr="00B21C23" w:rsidTr="00B21C23">
        <w:trPr>
          <w:trHeight w:val="345"/>
        </w:trPr>
        <w:tc>
          <w:tcPr>
            <w:tcW w:w="0" w:type="auto"/>
            <w:shd w:val="clear" w:color="auto" w:fill="auto"/>
          </w:tcPr>
          <w:p w:rsidR="00366B5F" w:rsidRPr="00B21C23" w:rsidRDefault="00366B5F" w:rsidP="00B21C23">
            <w:pPr>
              <w:tabs>
                <w:tab w:val="left" w:pos="1080"/>
              </w:tabs>
              <w:spacing w:line="360" w:lineRule="auto"/>
              <w:jc w:val="both"/>
              <w:rPr>
                <w:sz w:val="20"/>
                <w:szCs w:val="20"/>
              </w:rPr>
            </w:pPr>
            <w:r w:rsidRPr="00B21C23">
              <w:rPr>
                <w:sz w:val="20"/>
                <w:szCs w:val="20"/>
              </w:rPr>
              <w:t>Поступления</w:t>
            </w:r>
          </w:p>
        </w:tc>
        <w:tc>
          <w:tcPr>
            <w:tcW w:w="0" w:type="auto"/>
            <w:shd w:val="clear" w:color="auto" w:fill="auto"/>
          </w:tcPr>
          <w:p w:rsidR="00366B5F" w:rsidRPr="00B21C23" w:rsidRDefault="00366B5F" w:rsidP="00B21C23">
            <w:pPr>
              <w:tabs>
                <w:tab w:val="left" w:pos="1080"/>
              </w:tabs>
              <w:spacing w:line="360" w:lineRule="auto"/>
              <w:jc w:val="both"/>
              <w:rPr>
                <w:sz w:val="20"/>
                <w:szCs w:val="20"/>
              </w:rPr>
            </w:pPr>
            <w:r w:rsidRPr="00B21C23">
              <w:rPr>
                <w:sz w:val="20"/>
                <w:szCs w:val="20"/>
              </w:rPr>
              <w:t>Выбытия</w:t>
            </w:r>
          </w:p>
        </w:tc>
      </w:tr>
      <w:tr w:rsidR="00366B5F" w:rsidRPr="00B21C23" w:rsidTr="00B21C23">
        <w:tc>
          <w:tcPr>
            <w:tcW w:w="0" w:type="auto"/>
            <w:shd w:val="clear" w:color="auto" w:fill="auto"/>
          </w:tcPr>
          <w:p w:rsidR="00A22CB7" w:rsidRPr="00B21C23" w:rsidRDefault="00166CD3" w:rsidP="00B21C23">
            <w:pPr>
              <w:tabs>
                <w:tab w:val="left" w:pos="1080"/>
              </w:tabs>
              <w:spacing w:line="360" w:lineRule="auto"/>
              <w:jc w:val="both"/>
              <w:rPr>
                <w:sz w:val="20"/>
                <w:szCs w:val="20"/>
              </w:rPr>
            </w:pPr>
            <w:r w:rsidRPr="00B21C23">
              <w:rPr>
                <w:sz w:val="20"/>
                <w:szCs w:val="20"/>
              </w:rPr>
              <w:t xml:space="preserve">1. </w:t>
            </w:r>
            <w:r w:rsidR="00366B5F" w:rsidRPr="00B21C23">
              <w:rPr>
                <w:sz w:val="20"/>
                <w:szCs w:val="20"/>
              </w:rPr>
              <w:t>Денежные поступления от продаж</w:t>
            </w:r>
          </w:p>
          <w:p w:rsidR="00A22CB7" w:rsidRPr="00B21C23" w:rsidRDefault="00366B5F" w:rsidP="00B21C23">
            <w:pPr>
              <w:tabs>
                <w:tab w:val="left" w:pos="1080"/>
              </w:tabs>
              <w:spacing w:line="360" w:lineRule="auto"/>
              <w:jc w:val="both"/>
              <w:rPr>
                <w:sz w:val="20"/>
                <w:szCs w:val="20"/>
              </w:rPr>
            </w:pPr>
            <w:r w:rsidRPr="00B21C23">
              <w:rPr>
                <w:sz w:val="20"/>
                <w:szCs w:val="20"/>
              </w:rPr>
              <w:t>продукции товаров, выполненных</w:t>
            </w:r>
          </w:p>
          <w:p w:rsidR="00366B5F" w:rsidRPr="00B21C23" w:rsidRDefault="00366B5F" w:rsidP="00B21C23">
            <w:pPr>
              <w:tabs>
                <w:tab w:val="left" w:pos="1080"/>
              </w:tabs>
              <w:spacing w:line="360" w:lineRule="auto"/>
              <w:jc w:val="both"/>
              <w:rPr>
                <w:sz w:val="20"/>
                <w:szCs w:val="20"/>
              </w:rPr>
            </w:pPr>
            <w:r w:rsidRPr="00B21C23">
              <w:rPr>
                <w:sz w:val="20"/>
                <w:szCs w:val="20"/>
              </w:rPr>
              <w:t>работ и услуг</w:t>
            </w:r>
          </w:p>
          <w:p w:rsidR="00166CD3" w:rsidRPr="00B21C23" w:rsidRDefault="00166CD3" w:rsidP="00B21C23">
            <w:pPr>
              <w:tabs>
                <w:tab w:val="left" w:pos="1080"/>
              </w:tabs>
              <w:spacing w:line="360" w:lineRule="auto"/>
              <w:jc w:val="both"/>
              <w:rPr>
                <w:sz w:val="20"/>
                <w:szCs w:val="20"/>
              </w:rPr>
            </w:pPr>
            <w:r w:rsidRPr="00B21C23">
              <w:rPr>
                <w:sz w:val="20"/>
                <w:szCs w:val="20"/>
              </w:rPr>
              <w:t>2.</w:t>
            </w:r>
            <w:r w:rsidR="00DD2872" w:rsidRPr="00B21C23">
              <w:rPr>
                <w:sz w:val="20"/>
                <w:szCs w:val="20"/>
              </w:rPr>
              <w:t xml:space="preserve"> </w:t>
            </w:r>
            <w:r w:rsidRPr="00B21C23">
              <w:rPr>
                <w:sz w:val="20"/>
                <w:szCs w:val="20"/>
              </w:rPr>
              <w:t>Прочие поступления:</w:t>
            </w:r>
          </w:p>
          <w:p w:rsidR="00166CD3" w:rsidRPr="00B21C23" w:rsidRDefault="00166CD3" w:rsidP="00B21C23">
            <w:pPr>
              <w:tabs>
                <w:tab w:val="left" w:pos="1080"/>
              </w:tabs>
              <w:spacing w:line="360" w:lineRule="auto"/>
              <w:jc w:val="both"/>
              <w:rPr>
                <w:sz w:val="20"/>
                <w:szCs w:val="20"/>
              </w:rPr>
            </w:pPr>
            <w:r w:rsidRPr="00B21C23">
              <w:rPr>
                <w:sz w:val="20"/>
                <w:szCs w:val="20"/>
              </w:rPr>
              <w:t>- от продаж других текущих активов</w:t>
            </w:r>
          </w:p>
          <w:p w:rsidR="00166CD3" w:rsidRPr="00B21C23" w:rsidRDefault="00166CD3" w:rsidP="00B21C23">
            <w:pPr>
              <w:tabs>
                <w:tab w:val="left" w:pos="1080"/>
              </w:tabs>
              <w:spacing w:line="360" w:lineRule="auto"/>
              <w:jc w:val="both"/>
              <w:rPr>
                <w:sz w:val="20"/>
                <w:szCs w:val="20"/>
              </w:rPr>
            </w:pPr>
            <w:r w:rsidRPr="00B21C23">
              <w:rPr>
                <w:sz w:val="20"/>
                <w:szCs w:val="20"/>
              </w:rPr>
              <w:t>- текущая арендная плата</w:t>
            </w:r>
          </w:p>
          <w:p w:rsidR="00A22CB7" w:rsidRPr="00B21C23" w:rsidRDefault="00166CD3" w:rsidP="00B21C23">
            <w:pPr>
              <w:tabs>
                <w:tab w:val="left" w:pos="1080"/>
              </w:tabs>
              <w:spacing w:line="360" w:lineRule="auto"/>
              <w:jc w:val="both"/>
              <w:rPr>
                <w:sz w:val="20"/>
                <w:szCs w:val="20"/>
              </w:rPr>
            </w:pPr>
            <w:r w:rsidRPr="00B21C23">
              <w:rPr>
                <w:sz w:val="20"/>
                <w:szCs w:val="20"/>
              </w:rPr>
              <w:t>- полученные штрафы, пени,</w:t>
            </w:r>
          </w:p>
          <w:p w:rsidR="00166CD3" w:rsidRPr="00B21C23" w:rsidRDefault="00166CD3" w:rsidP="00B21C23">
            <w:pPr>
              <w:tabs>
                <w:tab w:val="left" w:pos="1080"/>
              </w:tabs>
              <w:spacing w:line="360" w:lineRule="auto"/>
              <w:jc w:val="both"/>
              <w:rPr>
                <w:sz w:val="20"/>
                <w:szCs w:val="20"/>
              </w:rPr>
            </w:pPr>
            <w:r w:rsidRPr="00B21C23">
              <w:rPr>
                <w:sz w:val="20"/>
                <w:szCs w:val="20"/>
              </w:rPr>
              <w:t>неустойки</w:t>
            </w:r>
          </w:p>
          <w:p w:rsidR="00166CD3" w:rsidRPr="00B21C23" w:rsidRDefault="00166CD3" w:rsidP="00B21C23">
            <w:pPr>
              <w:tabs>
                <w:tab w:val="left" w:pos="1080"/>
              </w:tabs>
              <w:spacing w:line="360" w:lineRule="auto"/>
              <w:jc w:val="both"/>
              <w:rPr>
                <w:sz w:val="20"/>
                <w:szCs w:val="20"/>
              </w:rPr>
            </w:pPr>
            <w:r w:rsidRPr="00B21C23">
              <w:rPr>
                <w:sz w:val="20"/>
                <w:szCs w:val="20"/>
              </w:rPr>
              <w:t>- возмещение материального ущерба</w:t>
            </w:r>
          </w:p>
          <w:p w:rsidR="00A22CB7" w:rsidRPr="00B21C23" w:rsidRDefault="00166CD3" w:rsidP="00B21C23">
            <w:pPr>
              <w:tabs>
                <w:tab w:val="left" w:pos="1080"/>
              </w:tabs>
              <w:spacing w:line="360" w:lineRule="auto"/>
              <w:jc w:val="both"/>
              <w:rPr>
                <w:sz w:val="20"/>
                <w:szCs w:val="20"/>
              </w:rPr>
            </w:pPr>
            <w:r w:rsidRPr="00B21C23">
              <w:rPr>
                <w:sz w:val="20"/>
                <w:szCs w:val="20"/>
              </w:rPr>
              <w:t>- выручка от продаж краткосрочных</w:t>
            </w:r>
          </w:p>
          <w:p w:rsidR="00166CD3" w:rsidRPr="00B21C23" w:rsidRDefault="00A22CB7" w:rsidP="00B21C23">
            <w:pPr>
              <w:tabs>
                <w:tab w:val="left" w:pos="1080"/>
              </w:tabs>
              <w:spacing w:line="360" w:lineRule="auto"/>
              <w:jc w:val="both"/>
              <w:rPr>
                <w:sz w:val="20"/>
                <w:szCs w:val="20"/>
              </w:rPr>
            </w:pPr>
            <w:r w:rsidRPr="00B21C23">
              <w:rPr>
                <w:sz w:val="20"/>
                <w:szCs w:val="20"/>
              </w:rPr>
              <w:t>ц</w:t>
            </w:r>
            <w:r w:rsidR="00166CD3" w:rsidRPr="00B21C23">
              <w:rPr>
                <w:sz w:val="20"/>
                <w:szCs w:val="20"/>
              </w:rPr>
              <w:t>енных</w:t>
            </w:r>
            <w:r w:rsidRPr="00B21C23">
              <w:rPr>
                <w:sz w:val="20"/>
                <w:szCs w:val="20"/>
              </w:rPr>
              <w:t xml:space="preserve"> </w:t>
            </w:r>
            <w:r w:rsidR="00166CD3" w:rsidRPr="00B21C23">
              <w:rPr>
                <w:sz w:val="20"/>
                <w:szCs w:val="20"/>
              </w:rPr>
              <w:t>бумаг</w:t>
            </w:r>
          </w:p>
          <w:p w:rsidR="00166CD3" w:rsidRPr="00B21C23" w:rsidRDefault="00166CD3" w:rsidP="00B21C23">
            <w:pPr>
              <w:tabs>
                <w:tab w:val="left" w:pos="1080"/>
              </w:tabs>
              <w:spacing w:line="360" w:lineRule="auto"/>
              <w:jc w:val="both"/>
              <w:rPr>
                <w:sz w:val="20"/>
                <w:szCs w:val="20"/>
              </w:rPr>
            </w:pPr>
            <w:r w:rsidRPr="00B21C23">
              <w:rPr>
                <w:sz w:val="20"/>
                <w:szCs w:val="20"/>
              </w:rPr>
              <w:t>- возврат сумм из бюджета</w:t>
            </w:r>
          </w:p>
          <w:p w:rsidR="00166CD3" w:rsidRPr="00B21C23" w:rsidRDefault="00166CD3" w:rsidP="00B21C23">
            <w:pPr>
              <w:tabs>
                <w:tab w:val="left" w:pos="1080"/>
              </w:tabs>
              <w:spacing w:line="360" w:lineRule="auto"/>
              <w:jc w:val="both"/>
              <w:rPr>
                <w:sz w:val="20"/>
                <w:szCs w:val="20"/>
              </w:rPr>
            </w:pPr>
            <w:r w:rsidRPr="00B21C23">
              <w:rPr>
                <w:sz w:val="20"/>
                <w:szCs w:val="20"/>
              </w:rPr>
              <w:t>- комиссионные сборы</w:t>
            </w:r>
          </w:p>
          <w:p w:rsidR="00166CD3" w:rsidRPr="00B21C23" w:rsidRDefault="00166CD3" w:rsidP="00B21C23">
            <w:pPr>
              <w:tabs>
                <w:tab w:val="left" w:pos="1080"/>
              </w:tabs>
              <w:spacing w:line="360" w:lineRule="auto"/>
              <w:jc w:val="both"/>
              <w:rPr>
                <w:sz w:val="20"/>
                <w:szCs w:val="20"/>
              </w:rPr>
            </w:pPr>
            <w:r w:rsidRPr="00B21C23">
              <w:rPr>
                <w:sz w:val="20"/>
                <w:szCs w:val="20"/>
              </w:rPr>
              <w:t>- другие поступления</w:t>
            </w:r>
          </w:p>
          <w:p w:rsidR="00166CD3" w:rsidRPr="00B21C23" w:rsidRDefault="00166CD3" w:rsidP="00B21C23">
            <w:pPr>
              <w:tabs>
                <w:tab w:val="left" w:pos="1080"/>
              </w:tabs>
              <w:spacing w:line="360" w:lineRule="auto"/>
              <w:jc w:val="both"/>
              <w:rPr>
                <w:sz w:val="20"/>
                <w:szCs w:val="20"/>
              </w:rPr>
            </w:pPr>
          </w:p>
        </w:tc>
        <w:tc>
          <w:tcPr>
            <w:tcW w:w="0" w:type="auto"/>
            <w:shd w:val="clear" w:color="auto" w:fill="auto"/>
          </w:tcPr>
          <w:p w:rsidR="00166CD3" w:rsidRPr="00B21C23" w:rsidRDefault="00166CD3" w:rsidP="00B21C23">
            <w:pPr>
              <w:tabs>
                <w:tab w:val="left" w:pos="1080"/>
              </w:tabs>
              <w:spacing w:line="360" w:lineRule="auto"/>
              <w:jc w:val="both"/>
              <w:rPr>
                <w:sz w:val="20"/>
                <w:szCs w:val="20"/>
              </w:rPr>
            </w:pPr>
            <w:r w:rsidRPr="00B21C23">
              <w:rPr>
                <w:sz w:val="20"/>
                <w:szCs w:val="20"/>
              </w:rPr>
              <w:t>1.</w:t>
            </w:r>
            <w:r w:rsidR="00DD2283" w:rsidRPr="00B21C23">
              <w:rPr>
                <w:sz w:val="20"/>
                <w:szCs w:val="20"/>
              </w:rPr>
              <w:t xml:space="preserve"> </w:t>
            </w:r>
            <w:r w:rsidRPr="00B21C23">
              <w:rPr>
                <w:sz w:val="20"/>
                <w:szCs w:val="20"/>
              </w:rPr>
              <w:t>Денежные выплаты поставщикам</w:t>
            </w:r>
          </w:p>
          <w:p w:rsidR="00A22CB7" w:rsidRPr="00B21C23" w:rsidRDefault="0022373B" w:rsidP="00B21C23">
            <w:pPr>
              <w:tabs>
                <w:tab w:val="left" w:pos="1080"/>
              </w:tabs>
              <w:spacing w:line="360" w:lineRule="auto"/>
              <w:jc w:val="both"/>
              <w:rPr>
                <w:sz w:val="20"/>
                <w:szCs w:val="20"/>
              </w:rPr>
            </w:pPr>
            <w:r w:rsidRPr="00B21C23">
              <w:rPr>
                <w:sz w:val="20"/>
                <w:szCs w:val="20"/>
              </w:rPr>
              <w:t>2</w:t>
            </w:r>
            <w:r w:rsidR="00166CD3" w:rsidRPr="00B21C23">
              <w:rPr>
                <w:sz w:val="20"/>
                <w:szCs w:val="20"/>
              </w:rPr>
              <w:t>.</w:t>
            </w:r>
            <w:r w:rsidR="00DD2283" w:rsidRPr="00B21C23">
              <w:rPr>
                <w:sz w:val="20"/>
                <w:szCs w:val="20"/>
              </w:rPr>
              <w:t xml:space="preserve"> </w:t>
            </w:r>
            <w:r w:rsidRPr="00B21C23">
              <w:rPr>
                <w:sz w:val="20"/>
                <w:szCs w:val="20"/>
              </w:rPr>
              <w:t>Денежные выплаты персоналу</w:t>
            </w:r>
          </w:p>
          <w:p w:rsidR="00A22CB7" w:rsidRPr="00B21C23" w:rsidRDefault="0022373B" w:rsidP="00B21C23">
            <w:pPr>
              <w:tabs>
                <w:tab w:val="left" w:pos="1080"/>
              </w:tabs>
              <w:spacing w:line="360" w:lineRule="auto"/>
              <w:jc w:val="both"/>
              <w:rPr>
                <w:sz w:val="20"/>
                <w:szCs w:val="20"/>
              </w:rPr>
            </w:pPr>
            <w:r w:rsidRPr="00B21C23">
              <w:rPr>
                <w:sz w:val="20"/>
                <w:szCs w:val="20"/>
              </w:rPr>
              <w:t>отчисления персоналу и отчисления</w:t>
            </w:r>
          </w:p>
          <w:p w:rsidR="00166CD3" w:rsidRPr="00B21C23" w:rsidRDefault="0022373B" w:rsidP="00B21C23">
            <w:pPr>
              <w:tabs>
                <w:tab w:val="left" w:pos="1080"/>
              </w:tabs>
              <w:spacing w:line="360" w:lineRule="auto"/>
              <w:jc w:val="both"/>
              <w:rPr>
                <w:sz w:val="20"/>
                <w:szCs w:val="20"/>
              </w:rPr>
            </w:pPr>
            <w:r w:rsidRPr="00B21C23">
              <w:rPr>
                <w:sz w:val="20"/>
                <w:szCs w:val="20"/>
              </w:rPr>
              <w:t>на социальное страхование</w:t>
            </w:r>
          </w:p>
          <w:p w:rsidR="00A22CB7" w:rsidRPr="00B21C23" w:rsidRDefault="0022373B" w:rsidP="00B21C23">
            <w:pPr>
              <w:tabs>
                <w:tab w:val="left" w:pos="1080"/>
              </w:tabs>
              <w:spacing w:line="360" w:lineRule="auto"/>
              <w:jc w:val="both"/>
              <w:rPr>
                <w:sz w:val="20"/>
                <w:szCs w:val="20"/>
              </w:rPr>
            </w:pPr>
            <w:r w:rsidRPr="00B21C23">
              <w:rPr>
                <w:sz w:val="20"/>
                <w:szCs w:val="20"/>
              </w:rPr>
              <w:t>3.</w:t>
            </w:r>
            <w:r w:rsidR="00DD2283" w:rsidRPr="00B21C23">
              <w:rPr>
                <w:sz w:val="20"/>
                <w:szCs w:val="20"/>
              </w:rPr>
              <w:t xml:space="preserve"> </w:t>
            </w:r>
            <w:r w:rsidRPr="00B21C23">
              <w:rPr>
                <w:sz w:val="20"/>
                <w:szCs w:val="20"/>
              </w:rPr>
              <w:t>Выплаты процентов по кредиту и</w:t>
            </w:r>
          </w:p>
          <w:p w:rsidR="0022373B" w:rsidRPr="00B21C23" w:rsidRDefault="0022373B" w:rsidP="00B21C23">
            <w:pPr>
              <w:tabs>
                <w:tab w:val="left" w:pos="1080"/>
              </w:tabs>
              <w:spacing w:line="360" w:lineRule="auto"/>
              <w:jc w:val="both"/>
              <w:rPr>
                <w:sz w:val="20"/>
                <w:szCs w:val="20"/>
              </w:rPr>
            </w:pPr>
            <w:r w:rsidRPr="00B21C23">
              <w:rPr>
                <w:sz w:val="20"/>
                <w:szCs w:val="20"/>
              </w:rPr>
              <w:t>займам</w:t>
            </w:r>
          </w:p>
          <w:p w:rsidR="0022373B" w:rsidRPr="00B21C23" w:rsidRDefault="0022373B" w:rsidP="00B21C23">
            <w:pPr>
              <w:tabs>
                <w:tab w:val="left" w:pos="1080"/>
              </w:tabs>
              <w:spacing w:line="360" w:lineRule="auto"/>
              <w:jc w:val="both"/>
              <w:rPr>
                <w:sz w:val="20"/>
                <w:szCs w:val="20"/>
              </w:rPr>
            </w:pPr>
            <w:r w:rsidRPr="00B21C23">
              <w:rPr>
                <w:sz w:val="20"/>
                <w:szCs w:val="20"/>
              </w:rPr>
              <w:t>4.</w:t>
            </w:r>
            <w:r w:rsidR="00DD2283" w:rsidRPr="00B21C23">
              <w:rPr>
                <w:sz w:val="20"/>
                <w:szCs w:val="20"/>
              </w:rPr>
              <w:t xml:space="preserve"> Выплаты подоходного налога</w:t>
            </w:r>
          </w:p>
          <w:p w:rsidR="00DD2283" w:rsidRPr="00B21C23" w:rsidRDefault="00DD2283" w:rsidP="00B21C23">
            <w:pPr>
              <w:tabs>
                <w:tab w:val="left" w:pos="1080"/>
              </w:tabs>
              <w:spacing w:line="360" w:lineRule="auto"/>
              <w:jc w:val="both"/>
              <w:rPr>
                <w:sz w:val="20"/>
                <w:szCs w:val="20"/>
              </w:rPr>
            </w:pPr>
            <w:r w:rsidRPr="00B21C23">
              <w:rPr>
                <w:sz w:val="20"/>
                <w:szCs w:val="20"/>
              </w:rPr>
              <w:t>5. Прочие выплаты:</w:t>
            </w:r>
          </w:p>
          <w:p w:rsidR="00A22CB7" w:rsidRPr="00B21C23" w:rsidRDefault="00DD2283" w:rsidP="00B21C23">
            <w:pPr>
              <w:tabs>
                <w:tab w:val="left" w:pos="1080"/>
              </w:tabs>
              <w:spacing w:line="360" w:lineRule="auto"/>
              <w:jc w:val="both"/>
              <w:rPr>
                <w:sz w:val="20"/>
                <w:szCs w:val="20"/>
              </w:rPr>
            </w:pPr>
            <w:r w:rsidRPr="00B21C23">
              <w:rPr>
                <w:sz w:val="20"/>
                <w:szCs w:val="20"/>
              </w:rPr>
              <w:t>- расходы по реализации других</w:t>
            </w:r>
          </w:p>
          <w:p w:rsidR="00DD2283" w:rsidRPr="00B21C23" w:rsidRDefault="00DD2283" w:rsidP="00B21C23">
            <w:pPr>
              <w:tabs>
                <w:tab w:val="left" w:pos="1080"/>
              </w:tabs>
              <w:spacing w:line="360" w:lineRule="auto"/>
              <w:jc w:val="both"/>
              <w:rPr>
                <w:sz w:val="20"/>
                <w:szCs w:val="20"/>
              </w:rPr>
            </w:pPr>
            <w:r w:rsidRPr="00B21C23">
              <w:rPr>
                <w:sz w:val="20"/>
                <w:szCs w:val="20"/>
              </w:rPr>
              <w:t>текущих активов</w:t>
            </w:r>
          </w:p>
          <w:p w:rsidR="00DD2283" w:rsidRPr="00B21C23" w:rsidRDefault="00DD2283" w:rsidP="00B21C23">
            <w:pPr>
              <w:tabs>
                <w:tab w:val="left" w:pos="1080"/>
              </w:tabs>
              <w:spacing w:line="360" w:lineRule="auto"/>
              <w:jc w:val="both"/>
              <w:rPr>
                <w:sz w:val="20"/>
                <w:szCs w:val="20"/>
              </w:rPr>
            </w:pPr>
            <w:r w:rsidRPr="00B21C23">
              <w:rPr>
                <w:sz w:val="20"/>
                <w:szCs w:val="20"/>
              </w:rPr>
              <w:t>- оплата текущей арендной платы</w:t>
            </w:r>
          </w:p>
          <w:p w:rsidR="00A22CB7" w:rsidRPr="00B21C23" w:rsidRDefault="00DD2283" w:rsidP="00B21C23">
            <w:pPr>
              <w:tabs>
                <w:tab w:val="left" w:pos="1080"/>
              </w:tabs>
              <w:spacing w:line="360" w:lineRule="auto"/>
              <w:jc w:val="both"/>
              <w:rPr>
                <w:sz w:val="20"/>
                <w:szCs w:val="20"/>
              </w:rPr>
            </w:pPr>
            <w:r w:rsidRPr="00B21C23">
              <w:rPr>
                <w:sz w:val="20"/>
                <w:szCs w:val="20"/>
              </w:rPr>
              <w:t>- уплаченные штрафы, пени,</w:t>
            </w:r>
          </w:p>
          <w:p w:rsidR="00DD2283" w:rsidRPr="00B21C23" w:rsidRDefault="00DD2283" w:rsidP="00B21C23">
            <w:pPr>
              <w:tabs>
                <w:tab w:val="left" w:pos="1080"/>
              </w:tabs>
              <w:spacing w:line="360" w:lineRule="auto"/>
              <w:jc w:val="both"/>
              <w:rPr>
                <w:sz w:val="20"/>
                <w:szCs w:val="20"/>
              </w:rPr>
            </w:pPr>
            <w:r w:rsidRPr="00B21C23">
              <w:rPr>
                <w:sz w:val="20"/>
                <w:szCs w:val="20"/>
              </w:rPr>
              <w:t>неустойки</w:t>
            </w:r>
          </w:p>
          <w:p w:rsidR="00F93857" w:rsidRPr="00B21C23" w:rsidRDefault="00DD2283" w:rsidP="00B21C23">
            <w:pPr>
              <w:tabs>
                <w:tab w:val="left" w:pos="1080"/>
              </w:tabs>
              <w:spacing w:line="360" w:lineRule="auto"/>
              <w:jc w:val="both"/>
              <w:rPr>
                <w:sz w:val="20"/>
                <w:szCs w:val="20"/>
              </w:rPr>
            </w:pPr>
            <w:r w:rsidRPr="00B21C23">
              <w:rPr>
                <w:sz w:val="20"/>
                <w:szCs w:val="20"/>
              </w:rPr>
              <w:t>- все виды налогов и платежей</w:t>
            </w:r>
          </w:p>
          <w:p w:rsidR="00DD2283" w:rsidRPr="00B21C23" w:rsidRDefault="00DD2283" w:rsidP="00B21C23">
            <w:pPr>
              <w:tabs>
                <w:tab w:val="left" w:pos="1080"/>
              </w:tabs>
              <w:spacing w:line="360" w:lineRule="auto"/>
              <w:jc w:val="both"/>
              <w:rPr>
                <w:sz w:val="20"/>
                <w:szCs w:val="20"/>
              </w:rPr>
            </w:pPr>
            <w:r w:rsidRPr="00B21C23">
              <w:rPr>
                <w:sz w:val="20"/>
                <w:szCs w:val="20"/>
              </w:rPr>
              <w:t>- комиссионные сборы</w:t>
            </w:r>
          </w:p>
          <w:p w:rsidR="00DD2283" w:rsidRPr="00B21C23" w:rsidRDefault="00DD2283" w:rsidP="00B21C23">
            <w:pPr>
              <w:tabs>
                <w:tab w:val="left" w:pos="1080"/>
              </w:tabs>
              <w:spacing w:line="360" w:lineRule="auto"/>
              <w:jc w:val="both"/>
              <w:rPr>
                <w:sz w:val="20"/>
                <w:szCs w:val="20"/>
              </w:rPr>
            </w:pPr>
            <w:r w:rsidRPr="00B21C23">
              <w:rPr>
                <w:sz w:val="20"/>
                <w:szCs w:val="20"/>
              </w:rPr>
              <w:t>- другие выплаты</w:t>
            </w:r>
          </w:p>
        </w:tc>
      </w:tr>
    </w:tbl>
    <w:p w:rsidR="0003075E" w:rsidRPr="000B6CA0" w:rsidRDefault="0003075E" w:rsidP="007A4536">
      <w:pPr>
        <w:tabs>
          <w:tab w:val="left" w:pos="1080"/>
        </w:tabs>
        <w:spacing w:line="360" w:lineRule="auto"/>
        <w:ind w:firstLine="709"/>
        <w:jc w:val="both"/>
        <w:rPr>
          <w:sz w:val="28"/>
          <w:szCs w:val="28"/>
        </w:rPr>
      </w:pPr>
    </w:p>
    <w:p w:rsidR="00366B5F" w:rsidRPr="000B6CA0" w:rsidRDefault="008013E6" w:rsidP="007A4536">
      <w:pPr>
        <w:tabs>
          <w:tab w:val="left" w:pos="1080"/>
        </w:tabs>
        <w:spacing w:line="360" w:lineRule="auto"/>
        <w:ind w:firstLine="709"/>
        <w:jc w:val="both"/>
        <w:rPr>
          <w:sz w:val="28"/>
          <w:szCs w:val="28"/>
        </w:rPr>
      </w:pPr>
      <w:r w:rsidRPr="000B6CA0">
        <w:rPr>
          <w:sz w:val="28"/>
          <w:szCs w:val="28"/>
        </w:rPr>
        <w:t>Движение денежных средств, возникающие в результате операционной деятельности, определяются главным образом основной деятельностью предприятия, приносящих доход. Следовательно, оно обычно является результатом хозяйственных операций и других событий, которые учитываются при определении чистой прибыли.</w:t>
      </w:r>
    </w:p>
    <w:p w:rsidR="00B31C52" w:rsidRPr="000B6CA0" w:rsidRDefault="00B31C52" w:rsidP="007A4536">
      <w:pPr>
        <w:tabs>
          <w:tab w:val="left" w:pos="1080"/>
        </w:tabs>
        <w:spacing w:line="360" w:lineRule="auto"/>
        <w:ind w:firstLine="709"/>
        <w:jc w:val="both"/>
        <w:rPr>
          <w:sz w:val="28"/>
          <w:szCs w:val="28"/>
        </w:rPr>
      </w:pPr>
      <w:r w:rsidRPr="000B6CA0">
        <w:rPr>
          <w:sz w:val="28"/>
          <w:szCs w:val="28"/>
        </w:rPr>
        <w:t xml:space="preserve">Поскольку </w:t>
      </w:r>
      <w:r w:rsidR="00A34A62" w:rsidRPr="000B6CA0">
        <w:rPr>
          <w:sz w:val="28"/>
          <w:szCs w:val="28"/>
        </w:rPr>
        <w:t>операционная деятельность является главным источником денеж</w:t>
      </w:r>
      <w:r w:rsidR="00DD0A9B" w:rsidRPr="000B6CA0">
        <w:rPr>
          <w:sz w:val="28"/>
          <w:szCs w:val="28"/>
        </w:rPr>
        <w:t xml:space="preserve">ных средств, она должна </w:t>
      </w:r>
      <w:r w:rsidR="00AD6347" w:rsidRPr="000B6CA0">
        <w:rPr>
          <w:sz w:val="28"/>
          <w:szCs w:val="28"/>
        </w:rPr>
        <w:t>являться</w:t>
      </w:r>
      <w:r w:rsidR="00DD0A9B" w:rsidRPr="000B6CA0">
        <w:rPr>
          <w:sz w:val="28"/>
          <w:szCs w:val="28"/>
        </w:rPr>
        <w:t xml:space="preserve"> основным источником денежных средств.</w:t>
      </w:r>
    </w:p>
    <w:p w:rsidR="000F1533" w:rsidRPr="000B6CA0" w:rsidRDefault="00AB415E" w:rsidP="007A4536">
      <w:pPr>
        <w:tabs>
          <w:tab w:val="left" w:pos="1080"/>
        </w:tabs>
        <w:spacing w:line="360" w:lineRule="auto"/>
        <w:ind w:firstLine="709"/>
        <w:jc w:val="both"/>
        <w:rPr>
          <w:sz w:val="28"/>
          <w:szCs w:val="28"/>
        </w:rPr>
      </w:pPr>
      <w:r w:rsidRPr="000B6CA0">
        <w:rPr>
          <w:sz w:val="28"/>
          <w:szCs w:val="28"/>
        </w:rPr>
        <w:t>Предприятие может быть держателем ценных бумаг и ссуд для торговых и дилерских целей, которые в этом случае сходны с товарно-материальными запасами, приобретенными специально для перепродажи. Поэтому движение денежных средств, возникающее в результате продаж и торговых и дилерских ценных бумаг, относятся к операционной деятельности.</w:t>
      </w:r>
    </w:p>
    <w:p w:rsidR="00702A8C" w:rsidRPr="000B6CA0" w:rsidRDefault="00DD2283" w:rsidP="007A4536">
      <w:pPr>
        <w:tabs>
          <w:tab w:val="left" w:pos="1080"/>
        </w:tabs>
        <w:spacing w:line="360" w:lineRule="auto"/>
        <w:ind w:firstLine="709"/>
        <w:jc w:val="both"/>
        <w:rPr>
          <w:sz w:val="28"/>
          <w:szCs w:val="28"/>
        </w:rPr>
      </w:pPr>
      <w:r w:rsidRPr="000B6CA0">
        <w:rPr>
          <w:sz w:val="28"/>
          <w:szCs w:val="28"/>
        </w:rPr>
        <w:t xml:space="preserve">Проведем анализ движения денежных средств по операционной деятельности на предприятии </w:t>
      </w:r>
      <w:r w:rsidR="004A01C2" w:rsidRPr="000B6CA0">
        <w:rPr>
          <w:sz w:val="28"/>
          <w:szCs w:val="28"/>
        </w:rPr>
        <w:t>ООО «Жемчужина</w:t>
      </w:r>
      <w:r w:rsidR="007344EB" w:rsidRPr="000B6CA0">
        <w:rPr>
          <w:sz w:val="28"/>
          <w:szCs w:val="28"/>
        </w:rPr>
        <w:t xml:space="preserve"> » за три года</w:t>
      </w:r>
      <w:r w:rsidR="00DD2872" w:rsidRPr="000B6CA0">
        <w:rPr>
          <w:sz w:val="28"/>
          <w:szCs w:val="28"/>
        </w:rPr>
        <w:t xml:space="preserve"> </w:t>
      </w:r>
      <w:r w:rsidR="004A01C2" w:rsidRPr="000B6CA0">
        <w:rPr>
          <w:sz w:val="28"/>
          <w:szCs w:val="28"/>
        </w:rPr>
        <w:t>(200</w:t>
      </w:r>
      <w:r w:rsidR="003C24D9" w:rsidRPr="000B6CA0">
        <w:rPr>
          <w:sz w:val="28"/>
          <w:szCs w:val="28"/>
        </w:rPr>
        <w:t>4</w:t>
      </w:r>
      <w:r w:rsidR="004A01C2" w:rsidRPr="000B6CA0">
        <w:rPr>
          <w:sz w:val="28"/>
          <w:szCs w:val="28"/>
        </w:rPr>
        <w:t>-2006</w:t>
      </w:r>
      <w:r w:rsidR="00F54027" w:rsidRPr="000B6CA0">
        <w:rPr>
          <w:sz w:val="28"/>
          <w:szCs w:val="28"/>
        </w:rPr>
        <w:t>г.г.</w:t>
      </w:r>
      <w:r w:rsidR="004A01C2" w:rsidRPr="000B6CA0">
        <w:rPr>
          <w:sz w:val="28"/>
          <w:szCs w:val="28"/>
        </w:rPr>
        <w:t>)</w:t>
      </w:r>
      <w:r w:rsidR="000F1533" w:rsidRPr="000B6CA0">
        <w:rPr>
          <w:sz w:val="28"/>
          <w:szCs w:val="28"/>
        </w:rPr>
        <w:t>.</w:t>
      </w:r>
    </w:p>
    <w:p w:rsidR="0003075E" w:rsidRPr="000B6CA0" w:rsidRDefault="000F1533" w:rsidP="007A4536">
      <w:pPr>
        <w:tabs>
          <w:tab w:val="left" w:pos="1080"/>
        </w:tabs>
        <w:spacing w:line="360" w:lineRule="auto"/>
        <w:ind w:firstLine="709"/>
        <w:jc w:val="both"/>
        <w:rPr>
          <w:sz w:val="28"/>
          <w:szCs w:val="28"/>
        </w:rPr>
      </w:pPr>
      <w:r w:rsidRPr="000B6CA0">
        <w:rPr>
          <w:sz w:val="28"/>
          <w:szCs w:val="28"/>
        </w:rPr>
        <w:t>ООО «Жемчужина» производит игристые вина, в частности шампанское,</w:t>
      </w:r>
      <w:r w:rsidR="00F54027" w:rsidRPr="000B6CA0">
        <w:rPr>
          <w:sz w:val="28"/>
          <w:szCs w:val="28"/>
        </w:rPr>
        <w:t xml:space="preserve"> </w:t>
      </w:r>
      <w:r w:rsidRPr="000B6CA0">
        <w:rPr>
          <w:sz w:val="28"/>
          <w:szCs w:val="28"/>
        </w:rPr>
        <w:t xml:space="preserve">существует на рынке </w:t>
      </w:r>
      <w:r w:rsidR="0021217A" w:rsidRPr="000B6CA0">
        <w:rPr>
          <w:sz w:val="28"/>
          <w:szCs w:val="28"/>
        </w:rPr>
        <w:t>М</w:t>
      </w:r>
      <w:r w:rsidRPr="000B6CA0">
        <w:rPr>
          <w:sz w:val="28"/>
          <w:szCs w:val="28"/>
        </w:rPr>
        <w:t>олдовы уже длительный период.</w:t>
      </w:r>
      <w:r w:rsidR="00DD2872" w:rsidRPr="000B6CA0">
        <w:rPr>
          <w:sz w:val="28"/>
          <w:szCs w:val="28"/>
          <w:lang w:eastAsia="ar-SA"/>
        </w:rPr>
        <w:t xml:space="preserve"> </w:t>
      </w:r>
      <w:r w:rsidR="008013E6" w:rsidRPr="000B6CA0">
        <w:rPr>
          <w:sz w:val="28"/>
          <w:szCs w:val="28"/>
          <w:lang w:eastAsia="ar-SA"/>
        </w:rPr>
        <w:t>Основной вид деятельности ООО "Жемчужина" производство вин, хранение и оптовая реализация алкогольной продукции.</w:t>
      </w:r>
      <w:r w:rsidR="007A4536" w:rsidRPr="000B6CA0">
        <w:rPr>
          <w:sz w:val="28"/>
          <w:szCs w:val="28"/>
          <w:lang w:eastAsia="ar-SA"/>
        </w:rPr>
        <w:t xml:space="preserve"> </w:t>
      </w:r>
      <w:r w:rsidR="0003075E" w:rsidRPr="000B6CA0">
        <w:rPr>
          <w:sz w:val="28"/>
          <w:szCs w:val="28"/>
        </w:rPr>
        <w:t>Из–за политических кризисов Молдовы с Россией ООО «Жемчужина» перестала экспортировать свою продукцию на российский рынок. Это значительно повлияло на поступление денежных средств, так как основная часть продукции экспортировалась.</w:t>
      </w:r>
    </w:p>
    <w:p w:rsidR="00094D4D" w:rsidRPr="000B6CA0" w:rsidRDefault="007A4536" w:rsidP="007A4536">
      <w:pPr>
        <w:tabs>
          <w:tab w:val="left" w:pos="1080"/>
        </w:tabs>
        <w:spacing w:line="360" w:lineRule="auto"/>
        <w:ind w:firstLine="709"/>
        <w:jc w:val="both"/>
        <w:rPr>
          <w:sz w:val="28"/>
          <w:szCs w:val="28"/>
        </w:rPr>
      </w:pPr>
      <w:r w:rsidRPr="000B6CA0">
        <w:rPr>
          <w:sz w:val="28"/>
          <w:szCs w:val="28"/>
        </w:rPr>
        <w:br w:type="page"/>
      </w:r>
      <w:r w:rsidR="00094D4D" w:rsidRPr="000B6CA0">
        <w:rPr>
          <w:sz w:val="28"/>
          <w:szCs w:val="28"/>
        </w:rPr>
        <w:t>Таблица №1</w:t>
      </w:r>
    </w:p>
    <w:p w:rsidR="00416F40" w:rsidRPr="000B6CA0" w:rsidRDefault="004A01C2" w:rsidP="007A4536">
      <w:pPr>
        <w:tabs>
          <w:tab w:val="left" w:pos="1080"/>
        </w:tabs>
        <w:spacing w:line="360" w:lineRule="auto"/>
        <w:ind w:firstLine="709"/>
        <w:jc w:val="both"/>
        <w:rPr>
          <w:b/>
          <w:i/>
          <w:sz w:val="28"/>
          <w:szCs w:val="28"/>
        </w:rPr>
      </w:pPr>
      <w:r w:rsidRPr="000B6CA0">
        <w:rPr>
          <w:b/>
          <w:i/>
          <w:sz w:val="28"/>
          <w:szCs w:val="28"/>
        </w:rPr>
        <w:t>Анализ движения денежных средств</w:t>
      </w:r>
      <w:r w:rsidR="00094D4D" w:rsidRPr="000B6CA0">
        <w:rPr>
          <w:b/>
          <w:i/>
          <w:sz w:val="28"/>
          <w:szCs w:val="28"/>
        </w:rPr>
        <w:t xml:space="preserve"> </w:t>
      </w:r>
      <w:r w:rsidRPr="000B6CA0">
        <w:rPr>
          <w:b/>
          <w:i/>
          <w:sz w:val="28"/>
          <w:szCs w:val="28"/>
        </w:rPr>
        <w:t>по операционной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031"/>
        <w:gridCol w:w="950"/>
        <w:gridCol w:w="950"/>
        <w:gridCol w:w="900"/>
        <w:gridCol w:w="1083"/>
        <w:gridCol w:w="1083"/>
      </w:tblGrid>
      <w:tr w:rsidR="00355640" w:rsidRPr="00B21C23" w:rsidTr="00B21C23">
        <w:trPr>
          <w:trHeight w:val="445"/>
        </w:trPr>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w:t>
            </w:r>
          </w:p>
          <w:p w:rsidR="00355640" w:rsidRPr="00B21C23" w:rsidRDefault="00355640" w:rsidP="00B21C23">
            <w:pPr>
              <w:tabs>
                <w:tab w:val="left" w:pos="1080"/>
              </w:tabs>
              <w:spacing w:line="360" w:lineRule="auto"/>
              <w:jc w:val="both"/>
              <w:rPr>
                <w:sz w:val="20"/>
                <w:szCs w:val="20"/>
              </w:rPr>
            </w:pPr>
            <w:r w:rsidRPr="00B21C23">
              <w:rPr>
                <w:sz w:val="20"/>
                <w:szCs w:val="20"/>
              </w:rPr>
              <w:t>п/п</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p>
          <w:p w:rsidR="00355640" w:rsidRPr="00B21C23" w:rsidRDefault="00355640" w:rsidP="00B21C23">
            <w:pPr>
              <w:tabs>
                <w:tab w:val="left" w:pos="1080"/>
              </w:tabs>
              <w:spacing w:line="360" w:lineRule="auto"/>
              <w:jc w:val="both"/>
              <w:rPr>
                <w:sz w:val="20"/>
                <w:szCs w:val="20"/>
              </w:rPr>
            </w:pPr>
            <w:r w:rsidRPr="00B21C23">
              <w:rPr>
                <w:sz w:val="20"/>
                <w:szCs w:val="20"/>
              </w:rPr>
              <w:t>Показатели</w:t>
            </w:r>
          </w:p>
        </w:tc>
        <w:tc>
          <w:tcPr>
            <w:tcW w:w="0" w:type="auto"/>
            <w:shd w:val="clear" w:color="auto" w:fill="auto"/>
          </w:tcPr>
          <w:p w:rsidR="00355640" w:rsidRPr="00B21C23" w:rsidRDefault="00B72C19" w:rsidP="00B21C23">
            <w:pPr>
              <w:tabs>
                <w:tab w:val="left" w:pos="1080"/>
              </w:tabs>
              <w:spacing w:line="360" w:lineRule="auto"/>
              <w:jc w:val="both"/>
              <w:rPr>
                <w:sz w:val="20"/>
                <w:szCs w:val="20"/>
                <w:lang w:val="en-US"/>
              </w:rPr>
            </w:pPr>
            <w:r w:rsidRPr="00B21C23">
              <w:rPr>
                <w:sz w:val="20"/>
                <w:szCs w:val="20"/>
              </w:rPr>
              <w:t>2004</w:t>
            </w:r>
            <w:r w:rsidR="00503D5C" w:rsidRPr="00B21C23">
              <w:rPr>
                <w:sz w:val="20"/>
                <w:szCs w:val="20"/>
                <w:lang w:val="en-US"/>
              </w:rPr>
              <w:t xml:space="preserve"> </w:t>
            </w:r>
            <w:r w:rsidR="00503D5C" w:rsidRPr="00B21C23">
              <w:rPr>
                <w:sz w:val="20"/>
                <w:szCs w:val="20"/>
              </w:rPr>
              <w:t>год</w:t>
            </w:r>
          </w:p>
          <w:p w:rsidR="00450ABE" w:rsidRPr="00B21C23" w:rsidRDefault="00450ABE" w:rsidP="00B21C23">
            <w:pPr>
              <w:tabs>
                <w:tab w:val="left" w:pos="1080"/>
              </w:tabs>
              <w:spacing w:line="360" w:lineRule="auto"/>
              <w:jc w:val="both"/>
              <w:rPr>
                <w:sz w:val="20"/>
                <w:szCs w:val="20"/>
              </w:rPr>
            </w:pPr>
            <w:r w:rsidRPr="00B21C23">
              <w:rPr>
                <w:sz w:val="20"/>
                <w:szCs w:val="20"/>
              </w:rPr>
              <w:t>тыс.лей</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2005 год</w:t>
            </w:r>
          </w:p>
          <w:p w:rsidR="00450ABE" w:rsidRPr="00B21C23" w:rsidRDefault="00450ABE" w:rsidP="00B21C23">
            <w:pPr>
              <w:tabs>
                <w:tab w:val="left" w:pos="1080"/>
              </w:tabs>
              <w:spacing w:line="360" w:lineRule="auto"/>
              <w:jc w:val="both"/>
              <w:rPr>
                <w:sz w:val="20"/>
                <w:szCs w:val="20"/>
              </w:rPr>
            </w:pPr>
            <w:r w:rsidRPr="00B21C23">
              <w:rPr>
                <w:sz w:val="20"/>
                <w:szCs w:val="20"/>
              </w:rPr>
              <w:t>тыс.лей</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2006год</w:t>
            </w:r>
          </w:p>
          <w:p w:rsidR="00450ABE" w:rsidRPr="00B21C23" w:rsidRDefault="00450ABE" w:rsidP="00B21C23">
            <w:pPr>
              <w:tabs>
                <w:tab w:val="left" w:pos="1080"/>
              </w:tabs>
              <w:spacing w:line="360" w:lineRule="auto"/>
              <w:jc w:val="both"/>
              <w:rPr>
                <w:sz w:val="20"/>
                <w:szCs w:val="20"/>
              </w:rPr>
            </w:pPr>
            <w:r w:rsidRPr="00B21C23">
              <w:rPr>
                <w:sz w:val="20"/>
                <w:szCs w:val="20"/>
              </w:rPr>
              <w:t>тыс.лей</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Откл.(+/-)</w:t>
            </w:r>
          </w:p>
          <w:p w:rsidR="00355640" w:rsidRPr="00B21C23" w:rsidRDefault="00355640" w:rsidP="00B21C23">
            <w:pPr>
              <w:tabs>
                <w:tab w:val="left" w:pos="1080"/>
              </w:tabs>
              <w:spacing w:line="360" w:lineRule="auto"/>
              <w:jc w:val="both"/>
              <w:rPr>
                <w:sz w:val="20"/>
                <w:szCs w:val="20"/>
              </w:rPr>
            </w:pPr>
            <w:r w:rsidRPr="00B21C23">
              <w:rPr>
                <w:sz w:val="20"/>
                <w:szCs w:val="20"/>
              </w:rPr>
              <w:t>2004-2005</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Откл.(+/-)</w:t>
            </w:r>
          </w:p>
          <w:p w:rsidR="00355640" w:rsidRPr="00B21C23" w:rsidRDefault="00355640" w:rsidP="00B21C23">
            <w:pPr>
              <w:tabs>
                <w:tab w:val="left" w:pos="1080"/>
              </w:tabs>
              <w:spacing w:line="360" w:lineRule="auto"/>
              <w:jc w:val="both"/>
              <w:rPr>
                <w:sz w:val="20"/>
                <w:szCs w:val="20"/>
              </w:rPr>
            </w:pPr>
            <w:r w:rsidRPr="00B21C23">
              <w:rPr>
                <w:sz w:val="20"/>
                <w:szCs w:val="20"/>
              </w:rPr>
              <w:t>2005-2006</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1</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Поступление</w:t>
            </w:r>
            <w:r w:rsidR="00E77BD5" w:rsidRPr="00B21C23">
              <w:rPr>
                <w:i/>
                <w:sz w:val="20"/>
                <w:szCs w:val="20"/>
              </w:rPr>
              <w:t xml:space="preserve"> </w:t>
            </w:r>
            <w:r w:rsidRPr="00B21C23">
              <w:rPr>
                <w:i/>
                <w:sz w:val="20"/>
                <w:szCs w:val="20"/>
              </w:rPr>
              <w:t>ДС, всего</w:t>
            </w:r>
          </w:p>
        </w:tc>
        <w:tc>
          <w:tcPr>
            <w:tcW w:w="0" w:type="auto"/>
            <w:shd w:val="clear" w:color="auto" w:fill="auto"/>
          </w:tcPr>
          <w:p w:rsidR="00355640" w:rsidRPr="00B21C23" w:rsidRDefault="00B72C19" w:rsidP="00B21C23">
            <w:pPr>
              <w:tabs>
                <w:tab w:val="left" w:pos="1080"/>
              </w:tabs>
              <w:spacing w:line="360" w:lineRule="auto"/>
              <w:jc w:val="both"/>
              <w:rPr>
                <w:b/>
                <w:i/>
                <w:sz w:val="20"/>
                <w:szCs w:val="20"/>
              </w:rPr>
            </w:pPr>
            <w:r w:rsidRPr="00B21C23">
              <w:rPr>
                <w:b/>
                <w:i/>
                <w:sz w:val="20"/>
                <w:szCs w:val="20"/>
              </w:rPr>
              <w:t>20</w:t>
            </w:r>
            <w:r w:rsidR="003C24D9" w:rsidRPr="00B21C23">
              <w:rPr>
                <w:b/>
                <w:i/>
                <w:sz w:val="20"/>
                <w:szCs w:val="20"/>
              </w:rPr>
              <w:t xml:space="preserve"> </w:t>
            </w:r>
            <w:r w:rsidRPr="00B21C23">
              <w:rPr>
                <w:b/>
                <w:i/>
                <w:sz w:val="20"/>
                <w:szCs w:val="20"/>
              </w:rPr>
              <w:t>20</w:t>
            </w:r>
            <w:r w:rsidR="003C24D9" w:rsidRPr="00B21C23">
              <w:rPr>
                <w:b/>
                <w:i/>
                <w:sz w:val="20"/>
                <w:szCs w:val="20"/>
              </w:rPr>
              <w:t>4</w:t>
            </w:r>
          </w:p>
        </w:tc>
        <w:tc>
          <w:tcPr>
            <w:tcW w:w="0" w:type="auto"/>
            <w:shd w:val="clear" w:color="auto" w:fill="auto"/>
          </w:tcPr>
          <w:p w:rsidR="00355640" w:rsidRPr="00B21C23" w:rsidRDefault="00355640" w:rsidP="00B21C23">
            <w:pPr>
              <w:tabs>
                <w:tab w:val="left" w:pos="1080"/>
              </w:tabs>
              <w:spacing w:line="360" w:lineRule="auto"/>
              <w:jc w:val="both"/>
              <w:rPr>
                <w:b/>
                <w:i/>
                <w:sz w:val="20"/>
                <w:szCs w:val="20"/>
              </w:rPr>
            </w:pPr>
            <w:r w:rsidRPr="00B21C23">
              <w:rPr>
                <w:b/>
                <w:i/>
                <w:sz w:val="20"/>
                <w:szCs w:val="20"/>
              </w:rPr>
              <w:t>9</w:t>
            </w:r>
            <w:r w:rsidR="00450ABE" w:rsidRPr="00B21C23">
              <w:rPr>
                <w:b/>
                <w:i/>
                <w:sz w:val="20"/>
                <w:szCs w:val="20"/>
              </w:rPr>
              <w:t> 510</w:t>
            </w:r>
          </w:p>
        </w:tc>
        <w:tc>
          <w:tcPr>
            <w:tcW w:w="0" w:type="auto"/>
            <w:shd w:val="clear" w:color="auto" w:fill="auto"/>
          </w:tcPr>
          <w:p w:rsidR="00355640" w:rsidRPr="00B21C23" w:rsidRDefault="00355640" w:rsidP="00B21C23">
            <w:pPr>
              <w:tabs>
                <w:tab w:val="left" w:pos="1080"/>
              </w:tabs>
              <w:spacing w:line="360" w:lineRule="auto"/>
              <w:jc w:val="both"/>
              <w:rPr>
                <w:b/>
                <w:i/>
                <w:sz w:val="20"/>
                <w:szCs w:val="20"/>
              </w:rPr>
            </w:pPr>
            <w:r w:rsidRPr="00B21C23">
              <w:rPr>
                <w:b/>
                <w:i/>
                <w:sz w:val="20"/>
                <w:szCs w:val="20"/>
              </w:rPr>
              <w:t>12</w:t>
            </w:r>
            <w:r w:rsidR="00450ABE" w:rsidRPr="00B21C23">
              <w:rPr>
                <w:b/>
                <w:i/>
                <w:sz w:val="20"/>
                <w:szCs w:val="20"/>
              </w:rPr>
              <w:t xml:space="preserve"> </w:t>
            </w:r>
            <w:r w:rsidRPr="00B21C23">
              <w:rPr>
                <w:b/>
                <w:i/>
                <w:sz w:val="20"/>
                <w:szCs w:val="20"/>
              </w:rPr>
              <w:t>040</w:t>
            </w:r>
          </w:p>
        </w:tc>
        <w:tc>
          <w:tcPr>
            <w:tcW w:w="0" w:type="auto"/>
            <w:shd w:val="clear" w:color="auto" w:fill="auto"/>
          </w:tcPr>
          <w:p w:rsidR="00355640" w:rsidRPr="00B21C23" w:rsidRDefault="00D167E9" w:rsidP="00B21C23">
            <w:pPr>
              <w:tabs>
                <w:tab w:val="left" w:pos="1080"/>
              </w:tabs>
              <w:spacing w:line="360" w:lineRule="auto"/>
              <w:jc w:val="both"/>
              <w:rPr>
                <w:b/>
                <w:i/>
                <w:sz w:val="20"/>
                <w:szCs w:val="20"/>
              </w:rPr>
            </w:pPr>
            <w:r w:rsidRPr="00B21C23">
              <w:rPr>
                <w:b/>
                <w:i/>
                <w:sz w:val="20"/>
                <w:szCs w:val="20"/>
              </w:rPr>
              <w:t>- 10</w:t>
            </w:r>
            <w:r w:rsidR="00450ABE" w:rsidRPr="00B21C23">
              <w:rPr>
                <w:b/>
                <w:i/>
                <w:sz w:val="20"/>
                <w:szCs w:val="20"/>
              </w:rPr>
              <w:t xml:space="preserve"> </w:t>
            </w:r>
            <w:r w:rsidRPr="00B21C23">
              <w:rPr>
                <w:b/>
                <w:i/>
                <w:sz w:val="20"/>
                <w:szCs w:val="20"/>
              </w:rPr>
              <w:t>691</w:t>
            </w:r>
          </w:p>
        </w:tc>
        <w:tc>
          <w:tcPr>
            <w:tcW w:w="0" w:type="auto"/>
            <w:shd w:val="clear" w:color="auto" w:fill="auto"/>
          </w:tcPr>
          <w:p w:rsidR="00355640" w:rsidRPr="00B21C23" w:rsidRDefault="00355640" w:rsidP="00B21C23">
            <w:pPr>
              <w:tabs>
                <w:tab w:val="left" w:pos="1080"/>
              </w:tabs>
              <w:spacing w:line="360" w:lineRule="auto"/>
              <w:jc w:val="both"/>
              <w:rPr>
                <w:b/>
                <w:i/>
                <w:sz w:val="20"/>
                <w:szCs w:val="20"/>
              </w:rPr>
            </w:pPr>
            <w:r w:rsidRPr="00B21C23">
              <w:rPr>
                <w:b/>
                <w:i/>
                <w:sz w:val="20"/>
                <w:szCs w:val="20"/>
              </w:rPr>
              <w:t>+</w:t>
            </w:r>
            <w:r w:rsidR="00E77BD5" w:rsidRPr="00B21C23">
              <w:rPr>
                <w:b/>
                <w:i/>
                <w:sz w:val="20"/>
                <w:szCs w:val="20"/>
              </w:rPr>
              <w:t xml:space="preserve"> </w:t>
            </w:r>
            <w:r w:rsidRPr="00B21C23">
              <w:rPr>
                <w:b/>
                <w:i/>
                <w:sz w:val="20"/>
                <w:szCs w:val="20"/>
              </w:rPr>
              <w:t>2</w:t>
            </w:r>
            <w:r w:rsidR="00450ABE" w:rsidRPr="00B21C23">
              <w:rPr>
                <w:b/>
                <w:i/>
                <w:sz w:val="20"/>
                <w:szCs w:val="20"/>
              </w:rPr>
              <w:t xml:space="preserve"> </w:t>
            </w:r>
            <w:r w:rsidRPr="00B21C23">
              <w:rPr>
                <w:b/>
                <w:i/>
                <w:sz w:val="20"/>
                <w:szCs w:val="20"/>
              </w:rPr>
              <w:t>530</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1.1</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Поступление ДС от продаж</w:t>
            </w:r>
          </w:p>
        </w:tc>
        <w:tc>
          <w:tcPr>
            <w:tcW w:w="0" w:type="auto"/>
            <w:shd w:val="clear" w:color="auto" w:fill="auto"/>
          </w:tcPr>
          <w:p w:rsidR="00355640" w:rsidRPr="00B21C23" w:rsidRDefault="00B72C19" w:rsidP="00B21C23">
            <w:pPr>
              <w:tabs>
                <w:tab w:val="left" w:pos="1080"/>
              </w:tabs>
              <w:spacing w:line="360" w:lineRule="auto"/>
              <w:jc w:val="both"/>
              <w:rPr>
                <w:i/>
                <w:sz w:val="20"/>
                <w:szCs w:val="20"/>
              </w:rPr>
            </w:pPr>
            <w:r w:rsidRPr="00B21C23">
              <w:rPr>
                <w:i/>
                <w:sz w:val="20"/>
                <w:szCs w:val="20"/>
              </w:rPr>
              <w:t>14</w:t>
            </w:r>
            <w:r w:rsidR="003C24D9" w:rsidRPr="00B21C23">
              <w:rPr>
                <w:i/>
                <w:sz w:val="20"/>
                <w:szCs w:val="20"/>
              </w:rPr>
              <w:t xml:space="preserve"> </w:t>
            </w:r>
            <w:r w:rsidRPr="00B21C23">
              <w:rPr>
                <w:i/>
                <w:sz w:val="20"/>
                <w:szCs w:val="20"/>
              </w:rPr>
              <w:t>70</w:t>
            </w:r>
            <w:r w:rsidR="003C24D9" w:rsidRPr="00B21C23">
              <w:rPr>
                <w:i/>
                <w:sz w:val="20"/>
                <w:szCs w:val="20"/>
              </w:rPr>
              <w:t>4</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7 992</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11 869</w:t>
            </w:r>
          </w:p>
        </w:tc>
        <w:tc>
          <w:tcPr>
            <w:tcW w:w="0" w:type="auto"/>
            <w:shd w:val="clear" w:color="auto" w:fill="auto"/>
          </w:tcPr>
          <w:p w:rsidR="00355640" w:rsidRPr="00B21C23" w:rsidRDefault="00D167E9" w:rsidP="00B21C23">
            <w:pPr>
              <w:tabs>
                <w:tab w:val="left" w:pos="1080"/>
              </w:tabs>
              <w:spacing w:line="360" w:lineRule="auto"/>
              <w:jc w:val="both"/>
              <w:rPr>
                <w:i/>
                <w:sz w:val="20"/>
                <w:szCs w:val="20"/>
              </w:rPr>
            </w:pPr>
            <w:r w:rsidRPr="00B21C23">
              <w:rPr>
                <w:i/>
                <w:sz w:val="20"/>
                <w:szCs w:val="20"/>
              </w:rPr>
              <w:t>-</w:t>
            </w:r>
            <w:r w:rsidR="00E77BD5" w:rsidRPr="00B21C23">
              <w:rPr>
                <w:i/>
                <w:sz w:val="20"/>
                <w:szCs w:val="20"/>
              </w:rPr>
              <w:t xml:space="preserve"> </w:t>
            </w:r>
            <w:r w:rsidRPr="00B21C23">
              <w:rPr>
                <w:i/>
                <w:sz w:val="20"/>
                <w:szCs w:val="20"/>
              </w:rPr>
              <w:t>6</w:t>
            </w:r>
            <w:r w:rsidR="00450ABE" w:rsidRPr="00B21C23">
              <w:rPr>
                <w:i/>
                <w:sz w:val="20"/>
                <w:szCs w:val="20"/>
              </w:rPr>
              <w:t xml:space="preserve"> </w:t>
            </w:r>
            <w:r w:rsidRPr="00B21C23">
              <w:rPr>
                <w:i/>
                <w:sz w:val="20"/>
                <w:szCs w:val="20"/>
              </w:rPr>
              <w:t>710</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w:t>
            </w:r>
            <w:r w:rsidR="00E77BD5" w:rsidRPr="00B21C23">
              <w:rPr>
                <w:i/>
                <w:sz w:val="20"/>
                <w:szCs w:val="20"/>
              </w:rPr>
              <w:t xml:space="preserve"> </w:t>
            </w:r>
            <w:r w:rsidRPr="00B21C23">
              <w:rPr>
                <w:i/>
                <w:sz w:val="20"/>
                <w:szCs w:val="20"/>
              </w:rPr>
              <w:t>3</w:t>
            </w:r>
            <w:r w:rsidR="00450ABE" w:rsidRPr="00B21C23">
              <w:rPr>
                <w:i/>
                <w:sz w:val="20"/>
                <w:szCs w:val="20"/>
              </w:rPr>
              <w:t xml:space="preserve"> </w:t>
            </w:r>
            <w:r w:rsidRPr="00B21C23">
              <w:rPr>
                <w:i/>
                <w:sz w:val="20"/>
                <w:szCs w:val="20"/>
              </w:rPr>
              <w:t>87</w:t>
            </w:r>
            <w:r w:rsidR="00450ABE" w:rsidRPr="00B21C23">
              <w:rPr>
                <w:i/>
                <w:sz w:val="20"/>
                <w:szCs w:val="20"/>
              </w:rPr>
              <w:t>7</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1.2</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Прочие поступления ДС</w:t>
            </w:r>
          </w:p>
        </w:tc>
        <w:tc>
          <w:tcPr>
            <w:tcW w:w="0" w:type="auto"/>
            <w:shd w:val="clear" w:color="auto" w:fill="auto"/>
          </w:tcPr>
          <w:p w:rsidR="00355640" w:rsidRPr="00B21C23" w:rsidRDefault="00B72C19" w:rsidP="00B21C23">
            <w:pPr>
              <w:tabs>
                <w:tab w:val="left" w:pos="1080"/>
              </w:tabs>
              <w:spacing w:line="360" w:lineRule="auto"/>
              <w:jc w:val="both"/>
              <w:rPr>
                <w:i/>
                <w:sz w:val="20"/>
                <w:szCs w:val="20"/>
              </w:rPr>
            </w:pPr>
            <w:r w:rsidRPr="00B21C23">
              <w:rPr>
                <w:i/>
                <w:sz w:val="20"/>
                <w:szCs w:val="20"/>
              </w:rPr>
              <w:t>5</w:t>
            </w:r>
            <w:r w:rsidR="003C24D9" w:rsidRPr="00B21C23">
              <w:rPr>
                <w:i/>
                <w:sz w:val="20"/>
                <w:szCs w:val="20"/>
              </w:rPr>
              <w:t xml:space="preserve"> </w:t>
            </w:r>
            <w:r w:rsidRPr="00B21C23">
              <w:rPr>
                <w:i/>
                <w:sz w:val="20"/>
                <w:szCs w:val="20"/>
              </w:rPr>
              <w:t>499</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1 519</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172</w:t>
            </w:r>
          </w:p>
        </w:tc>
        <w:tc>
          <w:tcPr>
            <w:tcW w:w="0" w:type="auto"/>
            <w:shd w:val="clear" w:color="auto" w:fill="auto"/>
          </w:tcPr>
          <w:p w:rsidR="00355640" w:rsidRPr="00B21C23" w:rsidRDefault="00D167E9" w:rsidP="00B21C23">
            <w:pPr>
              <w:tabs>
                <w:tab w:val="left" w:pos="1080"/>
              </w:tabs>
              <w:spacing w:line="360" w:lineRule="auto"/>
              <w:jc w:val="both"/>
              <w:rPr>
                <w:i/>
                <w:sz w:val="20"/>
                <w:szCs w:val="20"/>
              </w:rPr>
            </w:pPr>
            <w:r w:rsidRPr="00B21C23">
              <w:rPr>
                <w:i/>
                <w:sz w:val="20"/>
                <w:szCs w:val="20"/>
              </w:rPr>
              <w:t>-</w:t>
            </w:r>
            <w:r w:rsidR="00E77BD5" w:rsidRPr="00B21C23">
              <w:rPr>
                <w:i/>
                <w:sz w:val="20"/>
                <w:szCs w:val="20"/>
              </w:rPr>
              <w:t xml:space="preserve"> </w:t>
            </w:r>
            <w:r w:rsidRPr="00B21C23">
              <w:rPr>
                <w:i/>
                <w:sz w:val="20"/>
                <w:szCs w:val="20"/>
              </w:rPr>
              <w:t>3</w:t>
            </w:r>
            <w:r w:rsidR="00450ABE" w:rsidRPr="00B21C23">
              <w:rPr>
                <w:i/>
                <w:sz w:val="20"/>
                <w:szCs w:val="20"/>
              </w:rPr>
              <w:t xml:space="preserve"> </w:t>
            </w:r>
            <w:r w:rsidRPr="00B21C23">
              <w:rPr>
                <w:i/>
                <w:sz w:val="20"/>
                <w:szCs w:val="20"/>
              </w:rPr>
              <w:t>980</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w:t>
            </w:r>
            <w:r w:rsidR="00E77BD5" w:rsidRPr="00B21C23">
              <w:rPr>
                <w:i/>
                <w:sz w:val="20"/>
                <w:szCs w:val="20"/>
              </w:rPr>
              <w:t xml:space="preserve"> </w:t>
            </w:r>
            <w:r w:rsidRPr="00B21C23">
              <w:rPr>
                <w:i/>
                <w:sz w:val="20"/>
                <w:szCs w:val="20"/>
              </w:rPr>
              <w:t>1</w:t>
            </w:r>
            <w:r w:rsidR="00450ABE" w:rsidRPr="00B21C23">
              <w:rPr>
                <w:i/>
                <w:sz w:val="20"/>
                <w:szCs w:val="20"/>
              </w:rPr>
              <w:t xml:space="preserve"> </w:t>
            </w:r>
            <w:r w:rsidRPr="00B21C23">
              <w:rPr>
                <w:i/>
                <w:sz w:val="20"/>
                <w:szCs w:val="20"/>
              </w:rPr>
              <w:t>34</w:t>
            </w:r>
            <w:r w:rsidR="00450ABE" w:rsidRPr="00B21C23">
              <w:rPr>
                <w:i/>
                <w:sz w:val="20"/>
                <w:szCs w:val="20"/>
              </w:rPr>
              <w:t>7</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2</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Расходы ДС, всего</w:t>
            </w:r>
          </w:p>
        </w:tc>
        <w:tc>
          <w:tcPr>
            <w:tcW w:w="0" w:type="auto"/>
            <w:shd w:val="clear" w:color="auto" w:fill="auto"/>
          </w:tcPr>
          <w:p w:rsidR="00355640" w:rsidRPr="00B21C23" w:rsidRDefault="00B72C19" w:rsidP="00B21C23">
            <w:pPr>
              <w:tabs>
                <w:tab w:val="left" w:pos="1080"/>
              </w:tabs>
              <w:spacing w:line="360" w:lineRule="auto"/>
              <w:jc w:val="both"/>
              <w:rPr>
                <w:b/>
                <w:i/>
                <w:sz w:val="20"/>
                <w:szCs w:val="20"/>
              </w:rPr>
            </w:pPr>
            <w:r w:rsidRPr="00B21C23">
              <w:rPr>
                <w:b/>
                <w:i/>
                <w:sz w:val="20"/>
                <w:szCs w:val="20"/>
              </w:rPr>
              <w:t>26</w:t>
            </w:r>
            <w:r w:rsidR="003C24D9" w:rsidRPr="00B21C23">
              <w:rPr>
                <w:b/>
                <w:i/>
                <w:sz w:val="20"/>
                <w:szCs w:val="20"/>
              </w:rPr>
              <w:t xml:space="preserve"> </w:t>
            </w:r>
            <w:r w:rsidRPr="00B21C23">
              <w:rPr>
                <w:b/>
                <w:i/>
                <w:sz w:val="20"/>
                <w:szCs w:val="20"/>
              </w:rPr>
              <w:t>30</w:t>
            </w:r>
            <w:r w:rsidR="003C24D9" w:rsidRPr="00B21C23">
              <w:rPr>
                <w:b/>
                <w:i/>
                <w:sz w:val="20"/>
                <w:szCs w:val="20"/>
              </w:rPr>
              <w:t>8</w:t>
            </w:r>
          </w:p>
        </w:tc>
        <w:tc>
          <w:tcPr>
            <w:tcW w:w="0" w:type="auto"/>
            <w:shd w:val="clear" w:color="auto" w:fill="auto"/>
          </w:tcPr>
          <w:p w:rsidR="00355640" w:rsidRPr="00B21C23" w:rsidRDefault="00450ABE" w:rsidP="00B21C23">
            <w:pPr>
              <w:tabs>
                <w:tab w:val="left" w:pos="1080"/>
              </w:tabs>
              <w:spacing w:line="360" w:lineRule="auto"/>
              <w:jc w:val="both"/>
              <w:rPr>
                <w:b/>
                <w:i/>
                <w:sz w:val="20"/>
                <w:szCs w:val="20"/>
              </w:rPr>
            </w:pPr>
            <w:r w:rsidRPr="00B21C23">
              <w:rPr>
                <w:b/>
                <w:i/>
                <w:sz w:val="20"/>
                <w:szCs w:val="20"/>
              </w:rPr>
              <w:t>12 163</w:t>
            </w:r>
          </w:p>
        </w:tc>
        <w:tc>
          <w:tcPr>
            <w:tcW w:w="0" w:type="auto"/>
            <w:shd w:val="clear" w:color="auto" w:fill="auto"/>
          </w:tcPr>
          <w:p w:rsidR="00355640" w:rsidRPr="00B21C23" w:rsidRDefault="00450ABE" w:rsidP="00B21C23">
            <w:pPr>
              <w:tabs>
                <w:tab w:val="left" w:pos="1080"/>
              </w:tabs>
              <w:spacing w:line="360" w:lineRule="auto"/>
              <w:jc w:val="both"/>
              <w:rPr>
                <w:b/>
                <w:i/>
                <w:sz w:val="20"/>
                <w:szCs w:val="20"/>
              </w:rPr>
            </w:pPr>
            <w:r w:rsidRPr="00B21C23">
              <w:rPr>
                <w:b/>
                <w:i/>
                <w:sz w:val="20"/>
                <w:szCs w:val="20"/>
              </w:rPr>
              <w:t>8 753</w:t>
            </w:r>
          </w:p>
        </w:tc>
        <w:tc>
          <w:tcPr>
            <w:tcW w:w="0" w:type="auto"/>
            <w:shd w:val="clear" w:color="auto" w:fill="auto"/>
          </w:tcPr>
          <w:p w:rsidR="00355640" w:rsidRPr="00B21C23" w:rsidRDefault="00D563E1" w:rsidP="00B21C23">
            <w:pPr>
              <w:tabs>
                <w:tab w:val="left" w:pos="1080"/>
              </w:tabs>
              <w:spacing w:line="360" w:lineRule="auto"/>
              <w:jc w:val="both"/>
              <w:rPr>
                <w:b/>
                <w:i/>
                <w:sz w:val="20"/>
                <w:szCs w:val="20"/>
              </w:rPr>
            </w:pPr>
            <w:r w:rsidRPr="00B21C23">
              <w:rPr>
                <w:b/>
                <w:i/>
                <w:sz w:val="20"/>
                <w:szCs w:val="20"/>
              </w:rPr>
              <w:t xml:space="preserve">- </w:t>
            </w:r>
            <w:r w:rsidR="00D167E9" w:rsidRPr="00B21C23">
              <w:rPr>
                <w:b/>
                <w:i/>
                <w:sz w:val="20"/>
                <w:szCs w:val="20"/>
              </w:rPr>
              <w:t>14</w:t>
            </w:r>
            <w:r w:rsidR="00450ABE" w:rsidRPr="00B21C23">
              <w:rPr>
                <w:b/>
                <w:i/>
                <w:sz w:val="20"/>
                <w:szCs w:val="20"/>
              </w:rPr>
              <w:t xml:space="preserve"> </w:t>
            </w:r>
            <w:r w:rsidR="00D167E9" w:rsidRPr="00B21C23">
              <w:rPr>
                <w:b/>
                <w:i/>
                <w:sz w:val="20"/>
                <w:szCs w:val="20"/>
              </w:rPr>
              <w:t>145</w:t>
            </w:r>
          </w:p>
        </w:tc>
        <w:tc>
          <w:tcPr>
            <w:tcW w:w="0" w:type="auto"/>
            <w:shd w:val="clear" w:color="auto" w:fill="auto"/>
          </w:tcPr>
          <w:p w:rsidR="00355640" w:rsidRPr="00B21C23" w:rsidRDefault="00355640" w:rsidP="00B21C23">
            <w:pPr>
              <w:tabs>
                <w:tab w:val="left" w:pos="1080"/>
              </w:tabs>
              <w:spacing w:line="360" w:lineRule="auto"/>
              <w:jc w:val="both"/>
              <w:rPr>
                <w:b/>
                <w:i/>
                <w:sz w:val="20"/>
                <w:szCs w:val="20"/>
              </w:rPr>
            </w:pPr>
            <w:r w:rsidRPr="00B21C23">
              <w:rPr>
                <w:b/>
                <w:i/>
                <w:sz w:val="20"/>
                <w:szCs w:val="20"/>
              </w:rPr>
              <w:t>-</w:t>
            </w:r>
            <w:r w:rsidR="00E77BD5" w:rsidRPr="00B21C23">
              <w:rPr>
                <w:b/>
                <w:i/>
                <w:sz w:val="20"/>
                <w:szCs w:val="20"/>
              </w:rPr>
              <w:t xml:space="preserve"> </w:t>
            </w:r>
            <w:r w:rsidRPr="00B21C23">
              <w:rPr>
                <w:b/>
                <w:i/>
                <w:sz w:val="20"/>
                <w:szCs w:val="20"/>
              </w:rPr>
              <w:t>3</w:t>
            </w:r>
            <w:r w:rsidR="00450ABE" w:rsidRPr="00B21C23">
              <w:rPr>
                <w:b/>
                <w:i/>
                <w:sz w:val="20"/>
                <w:szCs w:val="20"/>
              </w:rPr>
              <w:t xml:space="preserve"> </w:t>
            </w:r>
            <w:r w:rsidRPr="00B21C23">
              <w:rPr>
                <w:b/>
                <w:i/>
                <w:sz w:val="20"/>
                <w:szCs w:val="20"/>
              </w:rPr>
              <w:t>410</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2.1</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Денежные выплаты</w:t>
            </w:r>
            <w:r w:rsidR="003C24D9" w:rsidRPr="00B21C23">
              <w:rPr>
                <w:sz w:val="20"/>
                <w:szCs w:val="20"/>
              </w:rPr>
              <w:t xml:space="preserve"> (ДВ)</w:t>
            </w:r>
            <w:r w:rsidRPr="00B21C23">
              <w:rPr>
                <w:sz w:val="20"/>
                <w:szCs w:val="20"/>
              </w:rPr>
              <w:t>постав</w:t>
            </w:r>
            <w:r w:rsidR="003C24D9" w:rsidRPr="00B21C23">
              <w:rPr>
                <w:sz w:val="20"/>
                <w:szCs w:val="20"/>
              </w:rPr>
              <w:t>.</w:t>
            </w:r>
            <w:r w:rsidRPr="00B21C23">
              <w:rPr>
                <w:sz w:val="20"/>
                <w:szCs w:val="20"/>
              </w:rPr>
              <w:t>, подряд</w:t>
            </w:r>
            <w:r w:rsidR="003C24D9" w:rsidRPr="00B21C23">
              <w:rPr>
                <w:sz w:val="20"/>
                <w:szCs w:val="20"/>
              </w:rPr>
              <w:t>.</w:t>
            </w:r>
          </w:p>
        </w:tc>
        <w:tc>
          <w:tcPr>
            <w:tcW w:w="0" w:type="auto"/>
            <w:shd w:val="clear" w:color="auto" w:fill="auto"/>
          </w:tcPr>
          <w:p w:rsidR="00355640" w:rsidRPr="00B21C23" w:rsidRDefault="00241E05" w:rsidP="00B21C23">
            <w:pPr>
              <w:tabs>
                <w:tab w:val="left" w:pos="1080"/>
              </w:tabs>
              <w:spacing w:line="360" w:lineRule="auto"/>
              <w:jc w:val="both"/>
              <w:rPr>
                <w:i/>
                <w:sz w:val="20"/>
                <w:szCs w:val="20"/>
              </w:rPr>
            </w:pPr>
            <w:r w:rsidRPr="00B21C23">
              <w:rPr>
                <w:i/>
                <w:sz w:val="20"/>
                <w:szCs w:val="20"/>
              </w:rPr>
              <w:t>20</w:t>
            </w:r>
            <w:r w:rsidR="003C24D9" w:rsidRPr="00B21C23">
              <w:rPr>
                <w:i/>
                <w:sz w:val="20"/>
                <w:szCs w:val="20"/>
              </w:rPr>
              <w:t xml:space="preserve"> </w:t>
            </w:r>
            <w:r w:rsidRPr="00B21C23">
              <w:rPr>
                <w:i/>
                <w:sz w:val="20"/>
                <w:szCs w:val="20"/>
              </w:rPr>
              <w:t>14</w:t>
            </w:r>
            <w:r w:rsidR="003C24D9" w:rsidRPr="00B21C23">
              <w:rPr>
                <w:i/>
                <w:sz w:val="20"/>
                <w:szCs w:val="20"/>
              </w:rPr>
              <w:t>5</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8 699</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6 943</w:t>
            </w:r>
          </w:p>
        </w:tc>
        <w:tc>
          <w:tcPr>
            <w:tcW w:w="0" w:type="auto"/>
            <w:shd w:val="clear" w:color="auto" w:fill="auto"/>
          </w:tcPr>
          <w:p w:rsidR="00355640" w:rsidRPr="00B21C23" w:rsidRDefault="00D167E9" w:rsidP="00B21C23">
            <w:pPr>
              <w:tabs>
                <w:tab w:val="left" w:pos="1080"/>
              </w:tabs>
              <w:spacing w:line="360" w:lineRule="auto"/>
              <w:jc w:val="both"/>
              <w:rPr>
                <w:i/>
                <w:sz w:val="20"/>
                <w:szCs w:val="20"/>
              </w:rPr>
            </w:pPr>
            <w:r w:rsidRPr="00B21C23">
              <w:rPr>
                <w:i/>
                <w:sz w:val="20"/>
                <w:szCs w:val="20"/>
              </w:rPr>
              <w:t>-</w:t>
            </w:r>
            <w:r w:rsidR="00D563E1" w:rsidRPr="00B21C23">
              <w:rPr>
                <w:i/>
                <w:sz w:val="20"/>
                <w:szCs w:val="20"/>
              </w:rPr>
              <w:t xml:space="preserve"> </w:t>
            </w:r>
            <w:r w:rsidRPr="00B21C23">
              <w:rPr>
                <w:i/>
                <w:sz w:val="20"/>
                <w:szCs w:val="20"/>
              </w:rPr>
              <w:t>11</w:t>
            </w:r>
            <w:r w:rsidR="00450ABE" w:rsidRPr="00B21C23">
              <w:rPr>
                <w:i/>
                <w:sz w:val="20"/>
                <w:szCs w:val="20"/>
              </w:rPr>
              <w:t xml:space="preserve"> </w:t>
            </w:r>
            <w:r w:rsidRPr="00B21C23">
              <w:rPr>
                <w:i/>
                <w:sz w:val="20"/>
                <w:szCs w:val="20"/>
              </w:rPr>
              <w:t>44</w:t>
            </w:r>
            <w:r w:rsidR="00450ABE" w:rsidRPr="00B21C23">
              <w:rPr>
                <w:i/>
                <w:sz w:val="20"/>
                <w:szCs w:val="20"/>
              </w:rPr>
              <w:t>6</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w:t>
            </w:r>
            <w:r w:rsidR="00E77BD5" w:rsidRPr="00B21C23">
              <w:rPr>
                <w:i/>
                <w:sz w:val="20"/>
                <w:szCs w:val="20"/>
              </w:rPr>
              <w:t xml:space="preserve"> </w:t>
            </w:r>
            <w:r w:rsidR="00450ABE" w:rsidRPr="00B21C23">
              <w:rPr>
                <w:i/>
                <w:sz w:val="20"/>
                <w:szCs w:val="20"/>
              </w:rPr>
              <w:t>1 756</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2.2</w:t>
            </w:r>
          </w:p>
        </w:tc>
        <w:tc>
          <w:tcPr>
            <w:tcW w:w="0" w:type="auto"/>
            <w:shd w:val="clear" w:color="auto" w:fill="auto"/>
          </w:tcPr>
          <w:p w:rsidR="003C24D9" w:rsidRPr="00B21C23" w:rsidRDefault="003C24D9" w:rsidP="00B21C23">
            <w:pPr>
              <w:tabs>
                <w:tab w:val="left" w:pos="1080"/>
              </w:tabs>
              <w:spacing w:line="360" w:lineRule="auto"/>
              <w:jc w:val="both"/>
              <w:rPr>
                <w:sz w:val="20"/>
                <w:szCs w:val="20"/>
              </w:rPr>
            </w:pPr>
            <w:r w:rsidRPr="00B21C23">
              <w:rPr>
                <w:sz w:val="20"/>
                <w:szCs w:val="20"/>
              </w:rPr>
              <w:t>ДВ</w:t>
            </w:r>
            <w:r w:rsidR="00355640" w:rsidRPr="00B21C23">
              <w:rPr>
                <w:sz w:val="20"/>
                <w:szCs w:val="20"/>
              </w:rPr>
              <w:t xml:space="preserve"> персоналу и</w:t>
            </w:r>
            <w:r w:rsidRPr="00B21C23">
              <w:rPr>
                <w:sz w:val="20"/>
                <w:szCs w:val="20"/>
              </w:rPr>
              <w:t xml:space="preserve"> отчисления на</w:t>
            </w:r>
          </w:p>
          <w:p w:rsidR="00355640" w:rsidRPr="00B21C23" w:rsidRDefault="003C24D9" w:rsidP="00B21C23">
            <w:pPr>
              <w:tabs>
                <w:tab w:val="left" w:pos="1080"/>
              </w:tabs>
              <w:spacing w:line="360" w:lineRule="auto"/>
              <w:jc w:val="both"/>
              <w:rPr>
                <w:sz w:val="20"/>
                <w:szCs w:val="20"/>
              </w:rPr>
            </w:pPr>
            <w:r w:rsidRPr="00B21C23">
              <w:rPr>
                <w:sz w:val="20"/>
                <w:szCs w:val="20"/>
              </w:rPr>
              <w:t xml:space="preserve">соц.страх.и </w:t>
            </w:r>
            <w:r w:rsidR="00355640" w:rsidRPr="00B21C23">
              <w:rPr>
                <w:sz w:val="20"/>
                <w:szCs w:val="20"/>
              </w:rPr>
              <w:t>мед.страх.</w:t>
            </w:r>
          </w:p>
        </w:tc>
        <w:tc>
          <w:tcPr>
            <w:tcW w:w="0" w:type="auto"/>
            <w:shd w:val="clear" w:color="auto" w:fill="auto"/>
          </w:tcPr>
          <w:p w:rsidR="00355640" w:rsidRPr="00B21C23" w:rsidRDefault="00D167E9" w:rsidP="00B21C23">
            <w:pPr>
              <w:tabs>
                <w:tab w:val="left" w:pos="1080"/>
              </w:tabs>
              <w:spacing w:line="360" w:lineRule="auto"/>
              <w:jc w:val="both"/>
              <w:rPr>
                <w:i/>
                <w:sz w:val="20"/>
                <w:szCs w:val="20"/>
              </w:rPr>
            </w:pPr>
            <w:r w:rsidRPr="00B21C23">
              <w:rPr>
                <w:i/>
                <w:sz w:val="20"/>
                <w:szCs w:val="20"/>
              </w:rPr>
              <w:t>689</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925</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622</w:t>
            </w:r>
          </w:p>
        </w:tc>
        <w:tc>
          <w:tcPr>
            <w:tcW w:w="0" w:type="auto"/>
            <w:shd w:val="clear" w:color="auto" w:fill="auto"/>
          </w:tcPr>
          <w:p w:rsidR="00355640" w:rsidRPr="00B21C23" w:rsidRDefault="00D563E1" w:rsidP="00B21C23">
            <w:pPr>
              <w:tabs>
                <w:tab w:val="left" w:pos="1080"/>
              </w:tabs>
              <w:spacing w:line="360" w:lineRule="auto"/>
              <w:jc w:val="both"/>
              <w:rPr>
                <w:i/>
                <w:sz w:val="20"/>
                <w:szCs w:val="20"/>
              </w:rPr>
            </w:pPr>
            <w:r w:rsidRPr="00B21C23">
              <w:rPr>
                <w:i/>
                <w:sz w:val="20"/>
                <w:szCs w:val="20"/>
              </w:rPr>
              <w:t>+ 23</w:t>
            </w:r>
            <w:r w:rsidR="00450ABE" w:rsidRPr="00B21C23">
              <w:rPr>
                <w:i/>
                <w:sz w:val="20"/>
                <w:szCs w:val="20"/>
              </w:rPr>
              <w:t>6</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w:t>
            </w:r>
            <w:r w:rsidR="00E77BD5" w:rsidRPr="00B21C23">
              <w:rPr>
                <w:i/>
                <w:sz w:val="20"/>
                <w:szCs w:val="20"/>
              </w:rPr>
              <w:t xml:space="preserve"> </w:t>
            </w:r>
            <w:r w:rsidRPr="00B21C23">
              <w:rPr>
                <w:i/>
                <w:sz w:val="20"/>
                <w:szCs w:val="20"/>
              </w:rPr>
              <w:t>303</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2.3</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Выплаты процентов</w:t>
            </w:r>
          </w:p>
        </w:tc>
        <w:tc>
          <w:tcPr>
            <w:tcW w:w="0" w:type="auto"/>
            <w:shd w:val="clear" w:color="auto" w:fill="auto"/>
          </w:tcPr>
          <w:p w:rsidR="00355640" w:rsidRPr="00B21C23" w:rsidRDefault="00D167E9" w:rsidP="00B21C23">
            <w:pPr>
              <w:tabs>
                <w:tab w:val="left" w:pos="1080"/>
              </w:tabs>
              <w:spacing w:line="360" w:lineRule="auto"/>
              <w:jc w:val="both"/>
              <w:rPr>
                <w:i/>
                <w:sz w:val="20"/>
                <w:szCs w:val="20"/>
              </w:rPr>
            </w:pPr>
            <w:r w:rsidRPr="00B21C23">
              <w:rPr>
                <w:i/>
                <w:sz w:val="20"/>
                <w:szCs w:val="20"/>
              </w:rPr>
              <w:t>83</w:t>
            </w:r>
            <w:r w:rsidR="00450ABE" w:rsidRPr="00B21C23">
              <w:rPr>
                <w:i/>
                <w:sz w:val="20"/>
                <w:szCs w:val="20"/>
              </w:rPr>
              <w:t>4</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1 724</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793</w:t>
            </w:r>
          </w:p>
        </w:tc>
        <w:tc>
          <w:tcPr>
            <w:tcW w:w="0" w:type="auto"/>
            <w:shd w:val="clear" w:color="auto" w:fill="auto"/>
          </w:tcPr>
          <w:p w:rsidR="00355640" w:rsidRPr="00B21C23" w:rsidRDefault="00D563E1" w:rsidP="00B21C23">
            <w:pPr>
              <w:tabs>
                <w:tab w:val="left" w:pos="1080"/>
              </w:tabs>
              <w:spacing w:line="360" w:lineRule="auto"/>
              <w:jc w:val="both"/>
              <w:rPr>
                <w:i/>
                <w:sz w:val="20"/>
                <w:szCs w:val="20"/>
              </w:rPr>
            </w:pPr>
            <w:r w:rsidRPr="00B21C23">
              <w:rPr>
                <w:i/>
                <w:sz w:val="20"/>
                <w:szCs w:val="20"/>
              </w:rPr>
              <w:t>+ 890</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w:t>
            </w:r>
            <w:r w:rsidR="0021217A" w:rsidRPr="00B21C23">
              <w:rPr>
                <w:i/>
                <w:sz w:val="20"/>
                <w:szCs w:val="20"/>
              </w:rPr>
              <w:t xml:space="preserve"> </w:t>
            </w:r>
            <w:r w:rsidRPr="00B21C23">
              <w:rPr>
                <w:i/>
                <w:sz w:val="20"/>
                <w:szCs w:val="20"/>
              </w:rPr>
              <w:t>93</w:t>
            </w:r>
            <w:r w:rsidR="00450ABE" w:rsidRPr="00B21C23">
              <w:rPr>
                <w:i/>
                <w:sz w:val="20"/>
                <w:szCs w:val="20"/>
              </w:rPr>
              <w:t>1</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2.4</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Выплаты подоходного налога</w:t>
            </w:r>
          </w:p>
        </w:tc>
        <w:tc>
          <w:tcPr>
            <w:tcW w:w="0" w:type="auto"/>
            <w:shd w:val="clear" w:color="auto" w:fill="auto"/>
          </w:tcPr>
          <w:p w:rsidR="00355640" w:rsidRPr="00B21C23" w:rsidRDefault="00D167E9"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6</w:t>
            </w:r>
          </w:p>
        </w:tc>
        <w:tc>
          <w:tcPr>
            <w:tcW w:w="0" w:type="auto"/>
            <w:shd w:val="clear" w:color="auto" w:fill="auto"/>
          </w:tcPr>
          <w:p w:rsidR="00355640" w:rsidRPr="00B21C23" w:rsidRDefault="00D563E1"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6</w:t>
            </w:r>
          </w:p>
        </w:tc>
      </w:tr>
      <w:tr w:rsidR="00355640" w:rsidRPr="00B21C23" w:rsidTr="00B21C23">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2.5</w:t>
            </w:r>
          </w:p>
        </w:tc>
        <w:tc>
          <w:tcPr>
            <w:tcW w:w="0" w:type="auto"/>
            <w:shd w:val="clear" w:color="auto" w:fill="auto"/>
          </w:tcPr>
          <w:p w:rsidR="00355640" w:rsidRPr="00B21C23" w:rsidRDefault="00355640" w:rsidP="00B21C23">
            <w:pPr>
              <w:tabs>
                <w:tab w:val="left" w:pos="1080"/>
              </w:tabs>
              <w:spacing w:line="360" w:lineRule="auto"/>
              <w:jc w:val="both"/>
              <w:rPr>
                <w:sz w:val="20"/>
                <w:szCs w:val="20"/>
              </w:rPr>
            </w:pPr>
            <w:r w:rsidRPr="00B21C23">
              <w:rPr>
                <w:sz w:val="20"/>
                <w:szCs w:val="20"/>
              </w:rPr>
              <w:t>Прочие выбытия ДС</w:t>
            </w:r>
          </w:p>
        </w:tc>
        <w:tc>
          <w:tcPr>
            <w:tcW w:w="0" w:type="auto"/>
            <w:shd w:val="clear" w:color="auto" w:fill="auto"/>
          </w:tcPr>
          <w:p w:rsidR="00355640" w:rsidRPr="00B21C23" w:rsidRDefault="00D167E9" w:rsidP="00B21C23">
            <w:pPr>
              <w:tabs>
                <w:tab w:val="left" w:pos="1080"/>
              </w:tabs>
              <w:spacing w:line="360" w:lineRule="auto"/>
              <w:jc w:val="both"/>
              <w:rPr>
                <w:i/>
                <w:sz w:val="20"/>
                <w:szCs w:val="20"/>
              </w:rPr>
            </w:pPr>
            <w:r w:rsidRPr="00B21C23">
              <w:rPr>
                <w:i/>
                <w:sz w:val="20"/>
                <w:szCs w:val="20"/>
              </w:rPr>
              <w:t>4</w:t>
            </w:r>
            <w:r w:rsidR="00450ABE" w:rsidRPr="00B21C23">
              <w:rPr>
                <w:i/>
                <w:sz w:val="20"/>
                <w:szCs w:val="20"/>
              </w:rPr>
              <w:t xml:space="preserve"> </w:t>
            </w:r>
            <w:r w:rsidRPr="00B21C23">
              <w:rPr>
                <w:i/>
                <w:sz w:val="20"/>
                <w:szCs w:val="20"/>
              </w:rPr>
              <w:t>640</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815</w:t>
            </w:r>
          </w:p>
        </w:tc>
        <w:tc>
          <w:tcPr>
            <w:tcW w:w="0" w:type="auto"/>
            <w:shd w:val="clear" w:color="auto" w:fill="auto"/>
          </w:tcPr>
          <w:p w:rsidR="00355640" w:rsidRPr="00B21C23" w:rsidRDefault="00450ABE" w:rsidP="00B21C23">
            <w:pPr>
              <w:tabs>
                <w:tab w:val="left" w:pos="1080"/>
              </w:tabs>
              <w:spacing w:line="360" w:lineRule="auto"/>
              <w:jc w:val="both"/>
              <w:rPr>
                <w:i/>
                <w:sz w:val="20"/>
                <w:szCs w:val="20"/>
              </w:rPr>
            </w:pPr>
            <w:r w:rsidRPr="00B21C23">
              <w:rPr>
                <w:i/>
                <w:sz w:val="20"/>
                <w:szCs w:val="20"/>
              </w:rPr>
              <w:t>388</w:t>
            </w:r>
          </w:p>
        </w:tc>
        <w:tc>
          <w:tcPr>
            <w:tcW w:w="0" w:type="auto"/>
            <w:shd w:val="clear" w:color="auto" w:fill="auto"/>
          </w:tcPr>
          <w:p w:rsidR="00355640" w:rsidRPr="00B21C23" w:rsidRDefault="00D563E1" w:rsidP="00B21C23">
            <w:pPr>
              <w:tabs>
                <w:tab w:val="left" w:pos="1080"/>
              </w:tabs>
              <w:spacing w:line="360" w:lineRule="auto"/>
              <w:jc w:val="both"/>
              <w:rPr>
                <w:i/>
                <w:sz w:val="20"/>
                <w:szCs w:val="20"/>
              </w:rPr>
            </w:pPr>
            <w:r w:rsidRPr="00B21C23">
              <w:rPr>
                <w:i/>
                <w:sz w:val="20"/>
                <w:szCs w:val="20"/>
              </w:rPr>
              <w:t>- 3</w:t>
            </w:r>
            <w:r w:rsidR="00450ABE" w:rsidRPr="00B21C23">
              <w:rPr>
                <w:i/>
                <w:sz w:val="20"/>
                <w:szCs w:val="20"/>
              </w:rPr>
              <w:t xml:space="preserve"> </w:t>
            </w:r>
            <w:r w:rsidRPr="00B21C23">
              <w:rPr>
                <w:i/>
                <w:sz w:val="20"/>
                <w:szCs w:val="20"/>
              </w:rPr>
              <w:t>82</w:t>
            </w:r>
            <w:r w:rsidR="00450ABE" w:rsidRPr="00B21C23">
              <w:rPr>
                <w:i/>
                <w:sz w:val="20"/>
                <w:szCs w:val="20"/>
              </w:rPr>
              <w:t>6</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w:t>
            </w:r>
            <w:r w:rsidR="0021217A" w:rsidRPr="00B21C23">
              <w:rPr>
                <w:i/>
                <w:sz w:val="20"/>
                <w:szCs w:val="20"/>
              </w:rPr>
              <w:t xml:space="preserve"> </w:t>
            </w:r>
            <w:r w:rsidRPr="00B21C23">
              <w:rPr>
                <w:i/>
                <w:sz w:val="20"/>
                <w:szCs w:val="20"/>
              </w:rPr>
              <w:t>42</w:t>
            </w:r>
            <w:r w:rsidR="00450ABE" w:rsidRPr="00B21C23">
              <w:rPr>
                <w:i/>
                <w:sz w:val="20"/>
                <w:szCs w:val="20"/>
              </w:rPr>
              <w:t>7</w:t>
            </w:r>
          </w:p>
        </w:tc>
      </w:tr>
      <w:tr w:rsidR="00355640" w:rsidRPr="00B21C23" w:rsidTr="00B21C23">
        <w:trPr>
          <w:trHeight w:val="685"/>
        </w:trPr>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3</w:t>
            </w:r>
          </w:p>
        </w:tc>
        <w:tc>
          <w:tcPr>
            <w:tcW w:w="0" w:type="auto"/>
            <w:shd w:val="clear" w:color="auto" w:fill="auto"/>
          </w:tcPr>
          <w:p w:rsidR="00355640" w:rsidRPr="00B21C23" w:rsidRDefault="00355640" w:rsidP="00B21C23">
            <w:pPr>
              <w:tabs>
                <w:tab w:val="left" w:pos="1080"/>
              </w:tabs>
              <w:spacing w:line="360" w:lineRule="auto"/>
              <w:jc w:val="both"/>
              <w:rPr>
                <w:i/>
                <w:sz w:val="20"/>
                <w:szCs w:val="20"/>
              </w:rPr>
            </w:pPr>
            <w:r w:rsidRPr="00B21C23">
              <w:rPr>
                <w:i/>
                <w:sz w:val="20"/>
                <w:szCs w:val="20"/>
              </w:rPr>
              <w:t>Чистые ДС от</w:t>
            </w:r>
            <w:r w:rsidR="007A4536" w:rsidRPr="00B21C23">
              <w:rPr>
                <w:i/>
                <w:sz w:val="20"/>
                <w:szCs w:val="20"/>
              </w:rPr>
              <w:t xml:space="preserve"> о</w:t>
            </w:r>
            <w:r w:rsidRPr="00B21C23">
              <w:rPr>
                <w:i/>
                <w:sz w:val="20"/>
                <w:szCs w:val="20"/>
              </w:rPr>
              <w:t>перационной</w:t>
            </w:r>
            <w:r w:rsidR="007A4536" w:rsidRPr="00B21C23">
              <w:rPr>
                <w:i/>
                <w:sz w:val="20"/>
                <w:szCs w:val="20"/>
              </w:rPr>
              <w:t xml:space="preserve"> </w:t>
            </w:r>
            <w:r w:rsidRPr="00B21C23">
              <w:rPr>
                <w:i/>
                <w:sz w:val="20"/>
                <w:szCs w:val="20"/>
              </w:rPr>
              <w:t>деятельности</w:t>
            </w:r>
          </w:p>
        </w:tc>
        <w:tc>
          <w:tcPr>
            <w:tcW w:w="0" w:type="auto"/>
            <w:shd w:val="clear" w:color="auto" w:fill="auto"/>
          </w:tcPr>
          <w:p w:rsidR="00355640" w:rsidRPr="00B21C23" w:rsidRDefault="00450ABE" w:rsidP="00B21C23">
            <w:pPr>
              <w:tabs>
                <w:tab w:val="left" w:pos="1080"/>
              </w:tabs>
              <w:spacing w:line="360" w:lineRule="auto"/>
              <w:jc w:val="both"/>
              <w:rPr>
                <w:b/>
                <w:i/>
                <w:sz w:val="20"/>
                <w:szCs w:val="20"/>
              </w:rPr>
            </w:pPr>
            <w:r w:rsidRPr="00B21C23">
              <w:rPr>
                <w:b/>
                <w:i/>
                <w:sz w:val="20"/>
                <w:szCs w:val="20"/>
              </w:rPr>
              <w:t>(6 106</w:t>
            </w:r>
            <w:r w:rsidR="00D167E9" w:rsidRPr="00B21C23">
              <w:rPr>
                <w:b/>
                <w:i/>
                <w:sz w:val="20"/>
                <w:szCs w:val="20"/>
              </w:rPr>
              <w:t>)</w:t>
            </w:r>
          </w:p>
        </w:tc>
        <w:tc>
          <w:tcPr>
            <w:tcW w:w="0" w:type="auto"/>
            <w:shd w:val="clear" w:color="auto" w:fill="auto"/>
          </w:tcPr>
          <w:p w:rsidR="00355640" w:rsidRPr="00B21C23" w:rsidRDefault="00355640" w:rsidP="00B21C23">
            <w:pPr>
              <w:tabs>
                <w:tab w:val="left" w:pos="1080"/>
              </w:tabs>
              <w:spacing w:line="360" w:lineRule="auto"/>
              <w:jc w:val="both"/>
              <w:rPr>
                <w:b/>
                <w:i/>
                <w:sz w:val="20"/>
                <w:szCs w:val="20"/>
              </w:rPr>
            </w:pPr>
            <w:r w:rsidRPr="00B21C23">
              <w:rPr>
                <w:b/>
                <w:i/>
                <w:sz w:val="20"/>
                <w:szCs w:val="20"/>
              </w:rPr>
              <w:t>(</w:t>
            </w:r>
            <w:r w:rsidR="00450ABE" w:rsidRPr="00B21C23">
              <w:rPr>
                <w:b/>
                <w:i/>
                <w:sz w:val="20"/>
                <w:szCs w:val="20"/>
              </w:rPr>
              <w:t>2 652</w:t>
            </w:r>
            <w:r w:rsidRPr="00B21C23">
              <w:rPr>
                <w:b/>
                <w:i/>
                <w:sz w:val="20"/>
                <w:szCs w:val="20"/>
              </w:rPr>
              <w:t>)</w:t>
            </w:r>
          </w:p>
        </w:tc>
        <w:tc>
          <w:tcPr>
            <w:tcW w:w="0" w:type="auto"/>
            <w:shd w:val="clear" w:color="auto" w:fill="auto"/>
          </w:tcPr>
          <w:p w:rsidR="00355640" w:rsidRPr="00B21C23" w:rsidRDefault="00450ABE" w:rsidP="00B21C23">
            <w:pPr>
              <w:tabs>
                <w:tab w:val="left" w:pos="1080"/>
              </w:tabs>
              <w:spacing w:line="360" w:lineRule="auto"/>
              <w:jc w:val="both"/>
              <w:rPr>
                <w:b/>
                <w:i/>
                <w:sz w:val="20"/>
                <w:szCs w:val="20"/>
              </w:rPr>
            </w:pPr>
            <w:r w:rsidRPr="00B21C23">
              <w:rPr>
                <w:b/>
                <w:i/>
                <w:sz w:val="20"/>
                <w:szCs w:val="20"/>
              </w:rPr>
              <w:t>3 288</w:t>
            </w:r>
          </w:p>
        </w:tc>
        <w:tc>
          <w:tcPr>
            <w:tcW w:w="0" w:type="auto"/>
            <w:shd w:val="clear" w:color="auto" w:fill="auto"/>
          </w:tcPr>
          <w:p w:rsidR="00355640" w:rsidRPr="00B21C23" w:rsidRDefault="00D563E1" w:rsidP="00B21C23">
            <w:pPr>
              <w:tabs>
                <w:tab w:val="left" w:pos="1080"/>
              </w:tabs>
              <w:spacing w:line="360" w:lineRule="auto"/>
              <w:jc w:val="both"/>
              <w:rPr>
                <w:b/>
                <w:i/>
                <w:sz w:val="20"/>
                <w:szCs w:val="20"/>
              </w:rPr>
            </w:pPr>
            <w:r w:rsidRPr="00B21C23">
              <w:rPr>
                <w:b/>
                <w:i/>
                <w:sz w:val="20"/>
                <w:szCs w:val="20"/>
              </w:rPr>
              <w:t>+ 3</w:t>
            </w:r>
            <w:r w:rsidR="00450ABE" w:rsidRPr="00B21C23">
              <w:rPr>
                <w:b/>
                <w:i/>
                <w:sz w:val="20"/>
                <w:szCs w:val="20"/>
              </w:rPr>
              <w:t xml:space="preserve"> </w:t>
            </w:r>
            <w:r w:rsidRPr="00B21C23">
              <w:rPr>
                <w:b/>
                <w:i/>
                <w:sz w:val="20"/>
                <w:szCs w:val="20"/>
              </w:rPr>
              <w:t>454</w:t>
            </w:r>
          </w:p>
        </w:tc>
        <w:tc>
          <w:tcPr>
            <w:tcW w:w="0" w:type="auto"/>
            <w:shd w:val="clear" w:color="auto" w:fill="auto"/>
          </w:tcPr>
          <w:p w:rsidR="00355640" w:rsidRPr="00B21C23" w:rsidRDefault="00355640" w:rsidP="00B21C23">
            <w:pPr>
              <w:tabs>
                <w:tab w:val="left" w:pos="1080"/>
              </w:tabs>
              <w:spacing w:line="360" w:lineRule="auto"/>
              <w:jc w:val="both"/>
              <w:rPr>
                <w:b/>
                <w:i/>
                <w:sz w:val="20"/>
                <w:szCs w:val="20"/>
              </w:rPr>
            </w:pPr>
            <w:r w:rsidRPr="00B21C23">
              <w:rPr>
                <w:b/>
                <w:i/>
                <w:sz w:val="20"/>
                <w:szCs w:val="20"/>
              </w:rPr>
              <w:t>+5</w:t>
            </w:r>
            <w:r w:rsidR="00450ABE" w:rsidRPr="00B21C23">
              <w:rPr>
                <w:b/>
                <w:i/>
                <w:sz w:val="20"/>
                <w:szCs w:val="20"/>
              </w:rPr>
              <w:t xml:space="preserve"> </w:t>
            </w:r>
            <w:r w:rsidRPr="00B21C23">
              <w:rPr>
                <w:b/>
                <w:i/>
                <w:sz w:val="20"/>
                <w:szCs w:val="20"/>
              </w:rPr>
              <w:t>940</w:t>
            </w:r>
          </w:p>
        </w:tc>
      </w:tr>
    </w:tbl>
    <w:p w:rsidR="00E32BC2" w:rsidRPr="000B6CA0" w:rsidRDefault="00E32BC2" w:rsidP="007A4536">
      <w:pPr>
        <w:tabs>
          <w:tab w:val="left" w:pos="1080"/>
        </w:tabs>
        <w:spacing w:line="360" w:lineRule="auto"/>
        <w:ind w:firstLine="709"/>
        <w:jc w:val="both"/>
        <w:rPr>
          <w:sz w:val="28"/>
          <w:szCs w:val="28"/>
        </w:rPr>
      </w:pPr>
    </w:p>
    <w:p w:rsidR="00FA2F99" w:rsidRPr="000B6CA0" w:rsidRDefault="00BE0902" w:rsidP="007A4536">
      <w:pPr>
        <w:tabs>
          <w:tab w:val="left" w:pos="1080"/>
        </w:tabs>
        <w:spacing w:line="360" w:lineRule="auto"/>
        <w:ind w:firstLine="709"/>
        <w:jc w:val="both"/>
        <w:rPr>
          <w:sz w:val="28"/>
          <w:szCs w:val="28"/>
        </w:rPr>
      </w:pPr>
      <w:r w:rsidRPr="000B6CA0">
        <w:rPr>
          <w:sz w:val="28"/>
          <w:szCs w:val="28"/>
        </w:rPr>
        <w:t xml:space="preserve">Поступление от операционной </w:t>
      </w:r>
      <w:r w:rsidR="00094D4D" w:rsidRPr="000B6CA0">
        <w:rPr>
          <w:sz w:val="28"/>
          <w:szCs w:val="28"/>
        </w:rPr>
        <w:tab/>
      </w:r>
      <w:r w:rsidRPr="000B6CA0">
        <w:rPr>
          <w:sz w:val="28"/>
          <w:szCs w:val="28"/>
        </w:rPr>
        <w:t>Выбытие от операционной</w:t>
      </w:r>
    </w:p>
    <w:p w:rsidR="00BE0902" w:rsidRPr="000B6CA0" w:rsidRDefault="00BE0902" w:rsidP="007A4536">
      <w:pPr>
        <w:tabs>
          <w:tab w:val="left" w:pos="1080"/>
        </w:tabs>
        <w:spacing w:line="360" w:lineRule="auto"/>
        <w:ind w:firstLine="709"/>
        <w:jc w:val="both"/>
        <w:rPr>
          <w:sz w:val="28"/>
          <w:szCs w:val="28"/>
        </w:rPr>
      </w:pPr>
      <w:r w:rsidRPr="000B6CA0">
        <w:rPr>
          <w:sz w:val="28"/>
          <w:szCs w:val="28"/>
        </w:rPr>
        <w:t>деятельности (тыс.л)</w:t>
      </w:r>
      <w:r w:rsidR="00094D4D" w:rsidRPr="000B6CA0">
        <w:rPr>
          <w:sz w:val="28"/>
          <w:szCs w:val="28"/>
        </w:rPr>
        <w:tab/>
      </w:r>
      <w:r w:rsidR="00094D4D" w:rsidRPr="000B6CA0">
        <w:rPr>
          <w:sz w:val="28"/>
          <w:szCs w:val="28"/>
        </w:rPr>
        <w:tab/>
      </w:r>
      <w:r w:rsidR="00094D4D" w:rsidRPr="000B6CA0">
        <w:rPr>
          <w:sz w:val="28"/>
          <w:szCs w:val="28"/>
        </w:rPr>
        <w:tab/>
      </w:r>
      <w:r w:rsidR="00FA2F99" w:rsidRPr="000B6CA0">
        <w:rPr>
          <w:sz w:val="28"/>
          <w:szCs w:val="28"/>
        </w:rPr>
        <w:t xml:space="preserve"> деятельности (тыс.л.)</w:t>
      </w:r>
    </w:p>
    <w:p w:rsidR="00EE3610" w:rsidRPr="000B6CA0" w:rsidRDefault="00102B06" w:rsidP="007A4536">
      <w:pPr>
        <w:tabs>
          <w:tab w:val="left" w:pos="108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35pt">
            <v:imagedata r:id="rId7" o:title=""/>
          </v:shape>
        </w:pict>
      </w:r>
      <w:r w:rsidR="000C1D30" w:rsidRPr="000B6CA0">
        <w:rPr>
          <w:sz w:val="28"/>
          <w:szCs w:val="28"/>
        </w:rPr>
        <w:t xml:space="preserve"> </w:t>
      </w:r>
      <w:r>
        <w:rPr>
          <w:sz w:val="28"/>
          <w:szCs w:val="28"/>
        </w:rPr>
        <w:pict>
          <v:shape id="_x0000_i1026" type="#_x0000_t75" style="width:183.75pt;height:134.25pt">
            <v:imagedata r:id="rId8" o:title=""/>
          </v:shape>
        </w:pict>
      </w:r>
    </w:p>
    <w:p w:rsidR="000917DA" w:rsidRPr="000B6CA0" w:rsidRDefault="00AD6347" w:rsidP="007A4536">
      <w:pPr>
        <w:tabs>
          <w:tab w:val="left" w:pos="1080"/>
        </w:tabs>
        <w:spacing w:line="360" w:lineRule="auto"/>
        <w:ind w:firstLine="709"/>
        <w:jc w:val="both"/>
        <w:rPr>
          <w:sz w:val="28"/>
          <w:szCs w:val="28"/>
        </w:rPr>
      </w:pPr>
      <w:r w:rsidRPr="000B6CA0">
        <w:rPr>
          <w:i/>
          <w:sz w:val="28"/>
          <w:szCs w:val="28"/>
        </w:rPr>
        <w:t>Диаграмма</w:t>
      </w:r>
      <w:r w:rsidR="000917DA" w:rsidRPr="000B6CA0">
        <w:rPr>
          <w:i/>
          <w:sz w:val="28"/>
          <w:szCs w:val="28"/>
        </w:rPr>
        <w:t xml:space="preserve"> №1</w:t>
      </w:r>
      <w:r w:rsidR="000917DA" w:rsidRPr="000B6CA0">
        <w:rPr>
          <w:sz w:val="28"/>
          <w:szCs w:val="28"/>
        </w:rPr>
        <w:t xml:space="preserve"> Анализ денежных средств по операционной деятельности.</w:t>
      </w:r>
    </w:p>
    <w:p w:rsidR="00094D4D" w:rsidRPr="000B6CA0" w:rsidRDefault="00094D4D" w:rsidP="007A4536">
      <w:pPr>
        <w:tabs>
          <w:tab w:val="left" w:pos="1080"/>
        </w:tabs>
        <w:spacing w:line="360" w:lineRule="auto"/>
        <w:ind w:firstLine="709"/>
        <w:jc w:val="both"/>
        <w:rPr>
          <w:sz w:val="28"/>
          <w:szCs w:val="28"/>
        </w:rPr>
      </w:pPr>
    </w:p>
    <w:p w:rsidR="0003075E" w:rsidRPr="000B6CA0" w:rsidRDefault="0073375A" w:rsidP="007A4536">
      <w:pPr>
        <w:tabs>
          <w:tab w:val="left" w:pos="1080"/>
        </w:tabs>
        <w:spacing w:line="360" w:lineRule="auto"/>
        <w:ind w:firstLine="709"/>
        <w:jc w:val="both"/>
        <w:rPr>
          <w:sz w:val="28"/>
          <w:szCs w:val="28"/>
        </w:rPr>
      </w:pPr>
      <w:r w:rsidRPr="000B6CA0">
        <w:rPr>
          <w:sz w:val="28"/>
          <w:szCs w:val="28"/>
        </w:rPr>
        <w:t>По таблице и диаграммы</w:t>
      </w:r>
      <w:r w:rsidR="00DD2872" w:rsidRPr="000B6CA0">
        <w:rPr>
          <w:sz w:val="28"/>
          <w:szCs w:val="28"/>
        </w:rPr>
        <w:t xml:space="preserve"> </w:t>
      </w:r>
      <w:r w:rsidRPr="000B6CA0">
        <w:rPr>
          <w:sz w:val="28"/>
          <w:szCs w:val="28"/>
        </w:rPr>
        <w:t>видно, на предприятия ООО «Жемчужина» поступления денежных средств в 2005 году по отношению к 2004 году уменьшилось на 10 691 тыс.леев, а в 2006 году по отношению к 2005 увеличилось на 2 530 тыс.леев. Так же, по данным</w:t>
      </w:r>
      <w:r w:rsidR="00DD2872" w:rsidRPr="000B6CA0">
        <w:rPr>
          <w:sz w:val="28"/>
          <w:szCs w:val="28"/>
        </w:rPr>
        <w:t xml:space="preserve"> </w:t>
      </w:r>
      <w:r w:rsidRPr="000B6CA0">
        <w:rPr>
          <w:sz w:val="28"/>
          <w:szCs w:val="28"/>
        </w:rPr>
        <w:t>бухгалтерского баланса предприятия видно, что увеличение произошло за счет погашения задолженности ранее полученной продукции.</w:t>
      </w:r>
    </w:p>
    <w:p w:rsidR="000917DA" w:rsidRPr="000B6CA0" w:rsidRDefault="0003075E" w:rsidP="007A4536">
      <w:pPr>
        <w:tabs>
          <w:tab w:val="left" w:pos="1080"/>
        </w:tabs>
        <w:spacing w:line="360" w:lineRule="auto"/>
        <w:ind w:firstLine="709"/>
        <w:jc w:val="both"/>
        <w:rPr>
          <w:sz w:val="28"/>
          <w:szCs w:val="28"/>
        </w:rPr>
      </w:pPr>
      <w:r w:rsidRPr="000B6CA0">
        <w:rPr>
          <w:sz w:val="28"/>
          <w:szCs w:val="28"/>
        </w:rPr>
        <w:t>По статье «Поступление денежных средств от продаж» приводится фактическое поступление денежных средств (включая НДС и акцизы) от покупателей и клиентов за проданные продукцию, товары, выполненные работы, предоставленные услуги</w:t>
      </w:r>
    </w:p>
    <w:p w:rsidR="008E209B" w:rsidRPr="000B6CA0" w:rsidRDefault="008E209B" w:rsidP="007A4536">
      <w:pPr>
        <w:tabs>
          <w:tab w:val="left" w:pos="1080"/>
        </w:tabs>
        <w:spacing w:line="360" w:lineRule="auto"/>
        <w:ind w:firstLine="709"/>
        <w:jc w:val="both"/>
        <w:rPr>
          <w:sz w:val="28"/>
          <w:szCs w:val="28"/>
        </w:rPr>
      </w:pPr>
      <w:r w:rsidRPr="000B6CA0">
        <w:rPr>
          <w:sz w:val="28"/>
          <w:szCs w:val="28"/>
        </w:rPr>
        <w:t>Статья «Прочие поступления денежных средств предназначен для обобщения суммы прочих поступлений денежных средств от текущей операционной деятельности предприятия.</w:t>
      </w:r>
    </w:p>
    <w:p w:rsidR="000917DA" w:rsidRPr="000B6CA0" w:rsidRDefault="008E209B" w:rsidP="007A4536">
      <w:pPr>
        <w:tabs>
          <w:tab w:val="left" w:pos="1080"/>
        </w:tabs>
        <w:spacing w:line="360" w:lineRule="auto"/>
        <w:ind w:firstLine="709"/>
        <w:jc w:val="both"/>
        <w:rPr>
          <w:sz w:val="28"/>
          <w:szCs w:val="28"/>
        </w:rPr>
      </w:pPr>
      <w:r w:rsidRPr="000B6CA0">
        <w:rPr>
          <w:sz w:val="28"/>
          <w:szCs w:val="28"/>
        </w:rPr>
        <w:t xml:space="preserve">Из </w:t>
      </w:r>
      <w:r w:rsidR="000917DA" w:rsidRPr="000B6CA0">
        <w:rPr>
          <w:sz w:val="28"/>
          <w:szCs w:val="28"/>
        </w:rPr>
        <w:t xml:space="preserve">года в год на ООО «Жемчужина» статья «Прочие поступления денежных средств» все </w:t>
      </w:r>
      <w:r w:rsidR="00AD6347" w:rsidRPr="000B6CA0">
        <w:rPr>
          <w:sz w:val="28"/>
          <w:szCs w:val="28"/>
        </w:rPr>
        <w:t>больше</w:t>
      </w:r>
      <w:r w:rsidR="000917DA" w:rsidRPr="000B6CA0">
        <w:rPr>
          <w:sz w:val="28"/>
          <w:szCs w:val="28"/>
        </w:rPr>
        <w:t xml:space="preserve"> снизились, т.к отсутствует инвестиционная деятельность и ни каких </w:t>
      </w:r>
      <w:r w:rsidR="00AD6347" w:rsidRPr="000B6CA0">
        <w:rPr>
          <w:sz w:val="28"/>
          <w:szCs w:val="28"/>
        </w:rPr>
        <w:t>поступлений</w:t>
      </w:r>
      <w:r w:rsidR="000917DA" w:rsidRPr="000B6CA0">
        <w:rPr>
          <w:sz w:val="28"/>
          <w:szCs w:val="28"/>
        </w:rPr>
        <w:t xml:space="preserve"> нет. Так же у предприятия нет сданных в аренду активов, не получают денежных средств за выдачу лицензий и др.</w:t>
      </w:r>
    </w:p>
    <w:p w:rsidR="00AA66DB" w:rsidRPr="000B6CA0" w:rsidRDefault="000917DA" w:rsidP="007A4536">
      <w:pPr>
        <w:tabs>
          <w:tab w:val="left" w:pos="1080"/>
        </w:tabs>
        <w:spacing w:line="360" w:lineRule="auto"/>
        <w:ind w:firstLine="709"/>
        <w:jc w:val="both"/>
        <w:rPr>
          <w:sz w:val="28"/>
          <w:szCs w:val="28"/>
        </w:rPr>
      </w:pPr>
      <w:r w:rsidRPr="000B6CA0">
        <w:rPr>
          <w:sz w:val="28"/>
          <w:szCs w:val="28"/>
        </w:rPr>
        <w:t xml:space="preserve">Статья «Денежные выплаты поставщикам и подрядчикам» предусмотрено для обобщения суммы фактически выплаченных денежных средств (включая НДС и акцизы) поставщикам и подрядчика за приобретенные сырье, материалы, товары; сторонним организациям за полученные услуги (в том числе за </w:t>
      </w:r>
      <w:r w:rsidR="00AD6347" w:rsidRPr="000B6CA0">
        <w:rPr>
          <w:sz w:val="28"/>
          <w:szCs w:val="28"/>
        </w:rPr>
        <w:t>электра</w:t>
      </w:r>
      <w:r w:rsidRPr="000B6CA0">
        <w:rPr>
          <w:sz w:val="28"/>
          <w:szCs w:val="28"/>
        </w:rPr>
        <w:t xml:space="preserve"> – и тепло энергию) и выполненные работы</w:t>
      </w:r>
      <w:r w:rsidR="00AA66DB" w:rsidRPr="000B6CA0">
        <w:rPr>
          <w:sz w:val="28"/>
          <w:szCs w:val="28"/>
        </w:rPr>
        <w:t>.</w:t>
      </w:r>
    </w:p>
    <w:p w:rsidR="003C24D9" w:rsidRPr="000B6CA0" w:rsidRDefault="00AD6347" w:rsidP="007A4536">
      <w:pPr>
        <w:tabs>
          <w:tab w:val="left" w:pos="1080"/>
        </w:tabs>
        <w:spacing w:line="360" w:lineRule="auto"/>
        <w:ind w:firstLine="709"/>
        <w:jc w:val="both"/>
        <w:rPr>
          <w:sz w:val="28"/>
          <w:szCs w:val="28"/>
        </w:rPr>
      </w:pPr>
      <w:r w:rsidRPr="000B6CA0">
        <w:rPr>
          <w:sz w:val="28"/>
          <w:szCs w:val="28"/>
        </w:rPr>
        <w:t>Из–</w:t>
      </w:r>
      <w:r w:rsidR="00AA66DB" w:rsidRPr="000B6CA0">
        <w:rPr>
          <w:sz w:val="28"/>
          <w:szCs w:val="28"/>
        </w:rPr>
        <w:t>за</w:t>
      </w:r>
      <w:r w:rsidR="00DD2872" w:rsidRPr="000B6CA0">
        <w:rPr>
          <w:sz w:val="28"/>
          <w:szCs w:val="28"/>
        </w:rPr>
        <w:t xml:space="preserve"> </w:t>
      </w:r>
      <w:r w:rsidR="00AA66DB" w:rsidRPr="000B6CA0">
        <w:rPr>
          <w:sz w:val="28"/>
          <w:szCs w:val="28"/>
        </w:rPr>
        <w:t xml:space="preserve">снижения спроса на </w:t>
      </w:r>
      <w:r w:rsidRPr="000B6CA0">
        <w:rPr>
          <w:sz w:val="28"/>
          <w:szCs w:val="28"/>
        </w:rPr>
        <w:t>продукцию</w:t>
      </w:r>
      <w:r w:rsidR="003C24D9" w:rsidRPr="000B6CA0">
        <w:rPr>
          <w:sz w:val="28"/>
          <w:szCs w:val="28"/>
        </w:rPr>
        <w:t xml:space="preserve">, снизилось и производство, </w:t>
      </w:r>
      <w:r w:rsidRPr="000B6CA0">
        <w:rPr>
          <w:sz w:val="28"/>
          <w:szCs w:val="28"/>
        </w:rPr>
        <w:t>следовательно,</w:t>
      </w:r>
      <w:r w:rsidR="003C24D9" w:rsidRPr="000B6CA0">
        <w:rPr>
          <w:sz w:val="28"/>
          <w:szCs w:val="28"/>
        </w:rPr>
        <w:t xml:space="preserve"> предприятие </w:t>
      </w:r>
      <w:r w:rsidR="00E564BD" w:rsidRPr="000B6CA0">
        <w:rPr>
          <w:sz w:val="28"/>
          <w:szCs w:val="28"/>
        </w:rPr>
        <w:t xml:space="preserve">ООО «Жемчужина» </w:t>
      </w:r>
      <w:r w:rsidR="003C24D9" w:rsidRPr="000B6CA0">
        <w:rPr>
          <w:sz w:val="28"/>
          <w:szCs w:val="28"/>
        </w:rPr>
        <w:t xml:space="preserve">стало </w:t>
      </w:r>
      <w:r w:rsidRPr="000B6CA0">
        <w:rPr>
          <w:sz w:val="28"/>
          <w:szCs w:val="28"/>
        </w:rPr>
        <w:t>меньше</w:t>
      </w:r>
      <w:r w:rsidR="003C24D9" w:rsidRPr="000B6CA0">
        <w:rPr>
          <w:sz w:val="28"/>
          <w:szCs w:val="28"/>
        </w:rPr>
        <w:t xml:space="preserve"> </w:t>
      </w:r>
      <w:r w:rsidRPr="000B6CA0">
        <w:rPr>
          <w:sz w:val="28"/>
          <w:szCs w:val="28"/>
        </w:rPr>
        <w:t>приобретать</w:t>
      </w:r>
      <w:r w:rsidR="003C24D9" w:rsidRPr="000B6CA0">
        <w:rPr>
          <w:sz w:val="28"/>
          <w:szCs w:val="28"/>
        </w:rPr>
        <w:t xml:space="preserve"> сырья и материалов. Так как производственная аппаратура в </w:t>
      </w:r>
      <w:r w:rsidRPr="000B6CA0">
        <w:rPr>
          <w:sz w:val="28"/>
          <w:szCs w:val="28"/>
        </w:rPr>
        <w:t>большей</w:t>
      </w:r>
      <w:r w:rsidR="003C24D9" w:rsidRPr="000B6CA0">
        <w:rPr>
          <w:sz w:val="28"/>
          <w:szCs w:val="28"/>
        </w:rPr>
        <w:t xml:space="preserve"> части функционирует на электроэнергии, то и за электричество выплаты снизились</w:t>
      </w:r>
      <w:r w:rsidR="00AA66DB" w:rsidRPr="000B6CA0">
        <w:rPr>
          <w:sz w:val="28"/>
          <w:szCs w:val="28"/>
        </w:rPr>
        <w:t>.</w:t>
      </w:r>
    </w:p>
    <w:p w:rsidR="008E209B" w:rsidRPr="000B6CA0" w:rsidRDefault="003C24D9" w:rsidP="007A4536">
      <w:pPr>
        <w:tabs>
          <w:tab w:val="left" w:pos="1080"/>
        </w:tabs>
        <w:spacing w:line="360" w:lineRule="auto"/>
        <w:ind w:firstLine="709"/>
        <w:jc w:val="both"/>
        <w:rPr>
          <w:sz w:val="28"/>
          <w:szCs w:val="28"/>
        </w:rPr>
      </w:pPr>
      <w:r w:rsidRPr="000B6CA0">
        <w:rPr>
          <w:sz w:val="28"/>
          <w:szCs w:val="28"/>
        </w:rPr>
        <w:t xml:space="preserve">В итоге следует </w:t>
      </w:r>
      <w:r w:rsidR="00AD6347" w:rsidRPr="000B6CA0">
        <w:rPr>
          <w:sz w:val="28"/>
          <w:szCs w:val="28"/>
        </w:rPr>
        <w:t>отметить</w:t>
      </w:r>
      <w:r w:rsidRPr="000B6CA0">
        <w:rPr>
          <w:sz w:val="28"/>
          <w:szCs w:val="28"/>
        </w:rPr>
        <w:t xml:space="preserve"> что данная статья с 2004года понизилась на 13 196 тыс.леев.</w:t>
      </w:r>
    </w:p>
    <w:p w:rsidR="00815024" w:rsidRPr="000B6CA0" w:rsidRDefault="00815024" w:rsidP="007A4536">
      <w:pPr>
        <w:tabs>
          <w:tab w:val="left" w:pos="1080"/>
        </w:tabs>
        <w:spacing w:line="360" w:lineRule="auto"/>
        <w:ind w:firstLine="709"/>
        <w:jc w:val="both"/>
        <w:rPr>
          <w:sz w:val="28"/>
          <w:szCs w:val="28"/>
        </w:rPr>
      </w:pPr>
      <w:r w:rsidRPr="000B6CA0">
        <w:rPr>
          <w:sz w:val="28"/>
          <w:szCs w:val="28"/>
        </w:rPr>
        <w:t>Статья «Денежные выплаты персоналу и отчисления на социальное страхование» объединяет все фактические выплаты денежных средств персоналу (в виде заработной платы и других доходов), кроме дивидендов, кредитов, сумм по исп</w:t>
      </w:r>
      <w:r w:rsidR="00AD6347" w:rsidRPr="000B6CA0">
        <w:rPr>
          <w:sz w:val="28"/>
          <w:szCs w:val="28"/>
        </w:rPr>
        <w:t>олнительным</w:t>
      </w:r>
      <w:r w:rsidR="00DD2872" w:rsidRPr="000B6CA0">
        <w:rPr>
          <w:sz w:val="28"/>
          <w:szCs w:val="28"/>
        </w:rPr>
        <w:t xml:space="preserve"> </w:t>
      </w:r>
      <w:r w:rsidR="00AD6347" w:rsidRPr="000B6CA0">
        <w:rPr>
          <w:sz w:val="28"/>
          <w:szCs w:val="28"/>
        </w:rPr>
        <w:t>документам и в под</w:t>
      </w:r>
      <w:r w:rsidRPr="000B6CA0">
        <w:rPr>
          <w:sz w:val="28"/>
          <w:szCs w:val="28"/>
        </w:rPr>
        <w:t>отчете.</w:t>
      </w:r>
    </w:p>
    <w:p w:rsidR="00815024" w:rsidRPr="000B6CA0" w:rsidRDefault="00815024" w:rsidP="007A4536">
      <w:pPr>
        <w:tabs>
          <w:tab w:val="left" w:pos="1080"/>
        </w:tabs>
        <w:spacing w:line="360" w:lineRule="auto"/>
        <w:ind w:firstLine="709"/>
        <w:jc w:val="both"/>
        <w:rPr>
          <w:sz w:val="28"/>
          <w:szCs w:val="28"/>
        </w:rPr>
      </w:pPr>
      <w:r w:rsidRPr="000B6CA0">
        <w:rPr>
          <w:sz w:val="28"/>
          <w:szCs w:val="28"/>
        </w:rPr>
        <w:t xml:space="preserve">На </w:t>
      </w:r>
      <w:r w:rsidR="00AD6347" w:rsidRPr="000B6CA0">
        <w:rPr>
          <w:sz w:val="28"/>
          <w:szCs w:val="28"/>
        </w:rPr>
        <w:t>предприятии</w:t>
      </w:r>
      <w:r w:rsidR="00E564BD" w:rsidRPr="000B6CA0">
        <w:rPr>
          <w:sz w:val="28"/>
          <w:szCs w:val="28"/>
        </w:rPr>
        <w:t xml:space="preserve"> ООО «Жемчужина» </w:t>
      </w:r>
      <w:r w:rsidRPr="000B6CA0">
        <w:rPr>
          <w:sz w:val="28"/>
          <w:szCs w:val="28"/>
        </w:rPr>
        <w:t>сравнению с 2005 годом в 2006 году данная статья уменьшилась на 305 тыс</w:t>
      </w:r>
      <w:r w:rsidR="00AD6347" w:rsidRPr="000B6CA0">
        <w:rPr>
          <w:sz w:val="28"/>
          <w:szCs w:val="28"/>
        </w:rPr>
        <w:t>. л</w:t>
      </w:r>
      <w:r w:rsidRPr="000B6CA0">
        <w:rPr>
          <w:sz w:val="28"/>
          <w:szCs w:val="28"/>
        </w:rPr>
        <w:t xml:space="preserve">ей. Это так же связано с функционированием </w:t>
      </w:r>
      <w:r w:rsidR="00AD6347" w:rsidRPr="000B6CA0">
        <w:rPr>
          <w:sz w:val="28"/>
          <w:szCs w:val="28"/>
        </w:rPr>
        <w:t>предприятия</w:t>
      </w:r>
      <w:r w:rsidR="00DD2872" w:rsidRPr="000B6CA0">
        <w:rPr>
          <w:sz w:val="28"/>
          <w:szCs w:val="28"/>
        </w:rPr>
        <w:t xml:space="preserve"> </w:t>
      </w:r>
      <w:r w:rsidRPr="000B6CA0">
        <w:rPr>
          <w:sz w:val="28"/>
          <w:szCs w:val="28"/>
        </w:rPr>
        <w:t xml:space="preserve">не на полную </w:t>
      </w:r>
      <w:r w:rsidR="00AD6347" w:rsidRPr="000B6CA0">
        <w:rPr>
          <w:sz w:val="28"/>
          <w:szCs w:val="28"/>
        </w:rPr>
        <w:t>мощность,</w:t>
      </w:r>
      <w:r w:rsidRPr="000B6CA0">
        <w:rPr>
          <w:sz w:val="28"/>
          <w:szCs w:val="28"/>
        </w:rPr>
        <w:t xml:space="preserve"> и трудовые ресурсы </w:t>
      </w:r>
      <w:r w:rsidR="00AD6347" w:rsidRPr="000B6CA0">
        <w:rPr>
          <w:sz w:val="28"/>
          <w:szCs w:val="28"/>
        </w:rPr>
        <w:t>стали,</w:t>
      </w:r>
      <w:r w:rsidRPr="000B6CA0">
        <w:rPr>
          <w:sz w:val="28"/>
          <w:szCs w:val="28"/>
        </w:rPr>
        <w:t xml:space="preserve"> не</w:t>
      </w:r>
      <w:r w:rsidR="00AD6347" w:rsidRPr="000B6CA0">
        <w:rPr>
          <w:sz w:val="28"/>
          <w:szCs w:val="28"/>
        </w:rPr>
        <w:t xml:space="preserve"> </w:t>
      </w:r>
      <w:r w:rsidRPr="000B6CA0">
        <w:rPr>
          <w:sz w:val="28"/>
          <w:szCs w:val="28"/>
        </w:rPr>
        <w:t xml:space="preserve">востребованы, </w:t>
      </w:r>
      <w:r w:rsidR="00AD6347" w:rsidRPr="000B6CA0">
        <w:rPr>
          <w:sz w:val="28"/>
          <w:szCs w:val="28"/>
        </w:rPr>
        <w:t>следовательно,</w:t>
      </w:r>
      <w:r w:rsidRPr="000B6CA0">
        <w:rPr>
          <w:sz w:val="28"/>
          <w:szCs w:val="28"/>
        </w:rPr>
        <w:t xml:space="preserve"> и выплаты снизились.</w:t>
      </w:r>
    </w:p>
    <w:p w:rsidR="00E564BD" w:rsidRPr="000B6CA0" w:rsidRDefault="00CD735D" w:rsidP="007A4536">
      <w:pPr>
        <w:tabs>
          <w:tab w:val="left" w:pos="1080"/>
        </w:tabs>
        <w:spacing w:line="360" w:lineRule="auto"/>
        <w:ind w:firstLine="709"/>
        <w:jc w:val="both"/>
        <w:rPr>
          <w:sz w:val="28"/>
          <w:szCs w:val="28"/>
        </w:rPr>
      </w:pPr>
      <w:r w:rsidRPr="000B6CA0">
        <w:rPr>
          <w:sz w:val="28"/>
          <w:szCs w:val="28"/>
        </w:rPr>
        <w:t>По статье «Выплата процентов»</w:t>
      </w:r>
      <w:r w:rsidR="00E564BD" w:rsidRPr="000B6CA0">
        <w:rPr>
          <w:sz w:val="28"/>
          <w:szCs w:val="28"/>
        </w:rPr>
        <w:t xml:space="preserve"> отражается сумма фактически выплаченных в течение отчетного периода денежных средств в виде процентов по кредитам и займам (включая проценты по собственным долговым ценным бумагам), независимо от назначения кредитов, сферы их использования, срока их использования, сроков погашения, а так же от того, были ли проценты признаны как расходы или капитализированы.</w:t>
      </w:r>
    </w:p>
    <w:p w:rsidR="00E564BD" w:rsidRPr="000B6CA0" w:rsidRDefault="00E564BD" w:rsidP="007A4536">
      <w:pPr>
        <w:tabs>
          <w:tab w:val="left" w:pos="1080"/>
        </w:tabs>
        <w:spacing w:line="360" w:lineRule="auto"/>
        <w:ind w:firstLine="709"/>
        <w:jc w:val="both"/>
        <w:rPr>
          <w:sz w:val="28"/>
          <w:szCs w:val="28"/>
        </w:rPr>
      </w:pPr>
      <w:r w:rsidRPr="000B6CA0">
        <w:rPr>
          <w:sz w:val="28"/>
          <w:szCs w:val="28"/>
        </w:rPr>
        <w:t xml:space="preserve">По данной </w:t>
      </w:r>
      <w:r w:rsidR="00AD6347" w:rsidRPr="000B6CA0">
        <w:rPr>
          <w:sz w:val="28"/>
          <w:szCs w:val="28"/>
        </w:rPr>
        <w:t>строке</w:t>
      </w:r>
      <w:r w:rsidRPr="000B6CA0">
        <w:rPr>
          <w:sz w:val="28"/>
          <w:szCs w:val="28"/>
        </w:rPr>
        <w:t xml:space="preserve"> наблюдается существенное изменение в 2005г. по </w:t>
      </w:r>
      <w:r w:rsidR="00AD6347" w:rsidRPr="000B6CA0">
        <w:rPr>
          <w:sz w:val="28"/>
          <w:szCs w:val="28"/>
        </w:rPr>
        <w:t>сравнению</w:t>
      </w:r>
      <w:r w:rsidRPr="000B6CA0">
        <w:rPr>
          <w:sz w:val="28"/>
          <w:szCs w:val="28"/>
        </w:rPr>
        <w:t xml:space="preserve"> с 2004г.</w:t>
      </w:r>
      <w:r w:rsidR="00AD6347" w:rsidRPr="000B6CA0">
        <w:rPr>
          <w:sz w:val="28"/>
          <w:szCs w:val="28"/>
        </w:rPr>
        <w:t>,</w:t>
      </w:r>
      <w:r w:rsidRPr="000B6CA0">
        <w:rPr>
          <w:sz w:val="28"/>
          <w:szCs w:val="28"/>
        </w:rPr>
        <w:t xml:space="preserve"> </w:t>
      </w:r>
      <w:r w:rsidR="00AD6347" w:rsidRPr="000B6CA0">
        <w:rPr>
          <w:sz w:val="28"/>
          <w:szCs w:val="28"/>
        </w:rPr>
        <w:t>улучшение</w:t>
      </w:r>
      <w:r w:rsidRPr="000B6CA0">
        <w:rPr>
          <w:sz w:val="28"/>
          <w:szCs w:val="28"/>
        </w:rPr>
        <w:t xml:space="preserve"> ситуации на 890 тыс</w:t>
      </w:r>
      <w:r w:rsidR="00AD6347" w:rsidRPr="000B6CA0">
        <w:rPr>
          <w:sz w:val="28"/>
          <w:szCs w:val="28"/>
        </w:rPr>
        <w:t>. л</w:t>
      </w:r>
      <w:r w:rsidRPr="000B6CA0">
        <w:rPr>
          <w:sz w:val="28"/>
          <w:szCs w:val="28"/>
        </w:rPr>
        <w:t xml:space="preserve">ей, а по </w:t>
      </w:r>
      <w:r w:rsidR="00AD6347" w:rsidRPr="000B6CA0">
        <w:rPr>
          <w:sz w:val="28"/>
          <w:szCs w:val="28"/>
        </w:rPr>
        <w:t>сравнению</w:t>
      </w:r>
      <w:r w:rsidRPr="000B6CA0">
        <w:rPr>
          <w:sz w:val="28"/>
          <w:szCs w:val="28"/>
        </w:rPr>
        <w:t xml:space="preserve"> с 2006г. с 2005г. уменьшение выплат по процентам на 930тыс</w:t>
      </w:r>
      <w:r w:rsidR="00AD6347" w:rsidRPr="000B6CA0">
        <w:rPr>
          <w:sz w:val="28"/>
          <w:szCs w:val="28"/>
        </w:rPr>
        <w:t>. л</w:t>
      </w:r>
      <w:r w:rsidRPr="000B6CA0">
        <w:rPr>
          <w:sz w:val="28"/>
          <w:szCs w:val="28"/>
        </w:rPr>
        <w:t>ей. Это говорит о том что предприятие ООО «Жемчужина» стало меньше использовать кредиты.</w:t>
      </w:r>
    </w:p>
    <w:p w:rsidR="00E564BD" w:rsidRPr="000B6CA0" w:rsidRDefault="00E564BD" w:rsidP="007A4536">
      <w:pPr>
        <w:tabs>
          <w:tab w:val="left" w:pos="1080"/>
        </w:tabs>
        <w:spacing w:line="360" w:lineRule="auto"/>
        <w:ind w:firstLine="709"/>
        <w:jc w:val="both"/>
        <w:rPr>
          <w:sz w:val="28"/>
          <w:szCs w:val="28"/>
        </w:rPr>
      </w:pPr>
      <w:r w:rsidRPr="000B6CA0">
        <w:rPr>
          <w:sz w:val="28"/>
          <w:szCs w:val="28"/>
        </w:rPr>
        <w:t>По статье «Прочие выбытия денежных средств» приводится общая сумма прочих выплат денежных средств по операционной деятельности, обеспечивающих выполнение всех производственно – коммерческих функций предприятия, но не связанных с его инвестиционной и финансовой деятельностью.</w:t>
      </w:r>
    </w:p>
    <w:p w:rsidR="00E564BD" w:rsidRPr="000B6CA0" w:rsidRDefault="00E564BD" w:rsidP="007A4536">
      <w:pPr>
        <w:tabs>
          <w:tab w:val="left" w:pos="1080"/>
        </w:tabs>
        <w:spacing w:line="360" w:lineRule="auto"/>
        <w:ind w:firstLine="709"/>
        <w:jc w:val="both"/>
        <w:rPr>
          <w:sz w:val="28"/>
          <w:szCs w:val="28"/>
        </w:rPr>
      </w:pPr>
      <w:r w:rsidRPr="000B6CA0">
        <w:rPr>
          <w:sz w:val="28"/>
          <w:szCs w:val="28"/>
        </w:rPr>
        <w:t xml:space="preserve">Так как по </w:t>
      </w:r>
      <w:r w:rsidR="00AD6347" w:rsidRPr="000B6CA0">
        <w:rPr>
          <w:sz w:val="28"/>
          <w:szCs w:val="28"/>
        </w:rPr>
        <w:t>всем</w:t>
      </w:r>
      <w:r w:rsidRPr="000B6CA0">
        <w:rPr>
          <w:sz w:val="28"/>
          <w:szCs w:val="28"/>
        </w:rPr>
        <w:t xml:space="preserve"> перечисленным расходам из года в год осуществляется все меньше и меньше операций на ООО «Жемчужина» в 2006г. по сравнению с 2005г. наблюдается снижение прочих выплат на 427 тыс.лей.</w:t>
      </w:r>
    </w:p>
    <w:p w:rsidR="00111D6F" w:rsidRPr="000B6CA0" w:rsidRDefault="008B0E99" w:rsidP="007A4536">
      <w:pPr>
        <w:tabs>
          <w:tab w:val="left" w:pos="1080"/>
        </w:tabs>
        <w:spacing w:line="360" w:lineRule="auto"/>
        <w:ind w:firstLine="709"/>
        <w:jc w:val="both"/>
        <w:rPr>
          <w:sz w:val="28"/>
          <w:szCs w:val="28"/>
        </w:rPr>
      </w:pPr>
      <w:r w:rsidRPr="000B6CA0">
        <w:rPr>
          <w:sz w:val="28"/>
          <w:szCs w:val="28"/>
        </w:rPr>
        <w:t>Но не смотря на</w:t>
      </w:r>
      <w:r w:rsidR="00DD2872" w:rsidRPr="000B6CA0">
        <w:rPr>
          <w:sz w:val="28"/>
          <w:szCs w:val="28"/>
        </w:rPr>
        <w:t xml:space="preserve"> </w:t>
      </w:r>
      <w:r w:rsidR="00DC305A" w:rsidRPr="000B6CA0">
        <w:rPr>
          <w:sz w:val="28"/>
          <w:szCs w:val="28"/>
        </w:rPr>
        <w:t xml:space="preserve">все проблемы предприятию </w:t>
      </w:r>
      <w:r w:rsidR="00E564BD" w:rsidRPr="000B6CA0">
        <w:rPr>
          <w:sz w:val="28"/>
          <w:szCs w:val="28"/>
        </w:rPr>
        <w:t xml:space="preserve">ООО «Жемчужина» </w:t>
      </w:r>
      <w:r w:rsidR="00DC305A" w:rsidRPr="000B6CA0">
        <w:rPr>
          <w:sz w:val="28"/>
          <w:szCs w:val="28"/>
        </w:rPr>
        <w:t xml:space="preserve">удалось получить </w:t>
      </w:r>
      <w:r w:rsidR="00056669" w:rsidRPr="000B6CA0">
        <w:rPr>
          <w:sz w:val="28"/>
          <w:szCs w:val="28"/>
        </w:rPr>
        <w:t xml:space="preserve">в 2006 году положительный чистый денежный поток от </w:t>
      </w:r>
      <w:r w:rsidR="00AD6347" w:rsidRPr="000B6CA0">
        <w:rPr>
          <w:sz w:val="28"/>
          <w:szCs w:val="28"/>
        </w:rPr>
        <w:t>операционной</w:t>
      </w:r>
      <w:r w:rsidR="00056669" w:rsidRPr="000B6CA0">
        <w:rPr>
          <w:sz w:val="28"/>
          <w:szCs w:val="28"/>
        </w:rPr>
        <w:t xml:space="preserve"> деятельности.</w:t>
      </w:r>
    </w:p>
    <w:p w:rsidR="00056669" w:rsidRPr="000B6CA0" w:rsidRDefault="00056669" w:rsidP="007A4536">
      <w:pPr>
        <w:tabs>
          <w:tab w:val="left" w:pos="1080"/>
        </w:tabs>
        <w:spacing w:line="360" w:lineRule="auto"/>
        <w:ind w:firstLine="709"/>
        <w:jc w:val="both"/>
        <w:rPr>
          <w:b/>
          <w:sz w:val="28"/>
          <w:szCs w:val="28"/>
        </w:rPr>
      </w:pPr>
    </w:p>
    <w:p w:rsidR="00032BAC" w:rsidRPr="000B6CA0" w:rsidRDefault="007A4536" w:rsidP="007A4536">
      <w:pPr>
        <w:tabs>
          <w:tab w:val="left" w:pos="1080"/>
        </w:tabs>
        <w:spacing w:line="360" w:lineRule="auto"/>
        <w:ind w:firstLine="709"/>
        <w:jc w:val="center"/>
        <w:rPr>
          <w:b/>
          <w:sz w:val="28"/>
          <w:szCs w:val="28"/>
        </w:rPr>
      </w:pPr>
      <w:r w:rsidRPr="000B6CA0">
        <w:rPr>
          <w:b/>
          <w:sz w:val="28"/>
          <w:szCs w:val="28"/>
        </w:rPr>
        <w:br w:type="page"/>
      </w:r>
      <w:r w:rsidR="00D51B7A" w:rsidRPr="000B6CA0">
        <w:rPr>
          <w:b/>
          <w:sz w:val="28"/>
          <w:szCs w:val="28"/>
        </w:rPr>
        <w:t xml:space="preserve">§ </w:t>
      </w:r>
      <w:r w:rsidR="00D266CF" w:rsidRPr="000B6CA0">
        <w:rPr>
          <w:b/>
          <w:sz w:val="28"/>
          <w:szCs w:val="28"/>
        </w:rPr>
        <w:t>2</w:t>
      </w:r>
      <w:r w:rsidR="008B3610" w:rsidRPr="000B6CA0">
        <w:rPr>
          <w:b/>
          <w:sz w:val="28"/>
          <w:szCs w:val="28"/>
        </w:rPr>
        <w:t>.2 Анализ денежных потоков по инвести</w:t>
      </w:r>
      <w:r w:rsidR="00496FDD" w:rsidRPr="000B6CA0">
        <w:rPr>
          <w:b/>
          <w:sz w:val="28"/>
          <w:szCs w:val="28"/>
        </w:rPr>
        <w:t>ционной и финансовой деятельности</w:t>
      </w:r>
    </w:p>
    <w:p w:rsidR="00094D4D" w:rsidRPr="000B6CA0" w:rsidRDefault="00094D4D" w:rsidP="007A4536">
      <w:pPr>
        <w:tabs>
          <w:tab w:val="left" w:pos="1080"/>
        </w:tabs>
        <w:spacing w:line="360" w:lineRule="auto"/>
        <w:ind w:firstLine="709"/>
        <w:jc w:val="both"/>
        <w:rPr>
          <w:b/>
          <w:sz w:val="28"/>
          <w:szCs w:val="28"/>
        </w:rPr>
      </w:pPr>
    </w:p>
    <w:p w:rsidR="00AB415E" w:rsidRPr="000B6CA0" w:rsidRDefault="00AB415E" w:rsidP="007A4536">
      <w:pPr>
        <w:tabs>
          <w:tab w:val="left" w:pos="1080"/>
        </w:tabs>
        <w:spacing w:line="360" w:lineRule="auto"/>
        <w:ind w:firstLine="709"/>
        <w:jc w:val="both"/>
        <w:rPr>
          <w:color w:val="0000FF"/>
          <w:sz w:val="28"/>
          <w:szCs w:val="28"/>
        </w:rPr>
      </w:pPr>
      <w:r w:rsidRPr="000B6CA0">
        <w:rPr>
          <w:sz w:val="28"/>
          <w:szCs w:val="28"/>
        </w:rPr>
        <w:t xml:space="preserve">Операции предприятии включающие приобретение и продажу нематериальных активов, акций паев долей в условном капитале совместных предприятий, других ценных бумаг (не являющиеся краткосрочными инвестициями), а так же выдачу долгосрочных займов другим предприятиям и частным лицам и последующий их возврат, представляет собой основные компоненты его </w:t>
      </w:r>
      <w:r w:rsidRPr="000B6CA0">
        <w:rPr>
          <w:i/>
          <w:sz w:val="28"/>
          <w:szCs w:val="28"/>
        </w:rPr>
        <w:t>инвестиционной деятельности.</w:t>
      </w:r>
      <w:r w:rsidRPr="000B6CA0">
        <w:rPr>
          <w:sz w:val="28"/>
          <w:szCs w:val="28"/>
        </w:rPr>
        <w:t xml:space="preserve"> [</w:t>
      </w:r>
      <w:r w:rsidR="00D76AB9" w:rsidRPr="000B6CA0">
        <w:rPr>
          <w:sz w:val="28"/>
          <w:szCs w:val="28"/>
        </w:rPr>
        <w:t>21</w:t>
      </w:r>
      <w:r w:rsidRPr="000B6CA0">
        <w:rPr>
          <w:sz w:val="28"/>
          <w:szCs w:val="28"/>
        </w:rPr>
        <w:t>, с.648 - 649].</w:t>
      </w:r>
    </w:p>
    <w:p w:rsidR="00A34A62" w:rsidRPr="000B6CA0" w:rsidRDefault="00A34A62" w:rsidP="007A4536">
      <w:pPr>
        <w:tabs>
          <w:tab w:val="left" w:pos="1080"/>
        </w:tabs>
        <w:spacing w:line="360" w:lineRule="auto"/>
        <w:ind w:firstLine="709"/>
        <w:jc w:val="both"/>
        <w:rPr>
          <w:sz w:val="28"/>
          <w:szCs w:val="28"/>
        </w:rPr>
      </w:pPr>
      <w:r w:rsidRPr="000B6CA0">
        <w:rPr>
          <w:sz w:val="28"/>
          <w:szCs w:val="28"/>
        </w:rPr>
        <w:t xml:space="preserve">Инвестиционная деятельность связана с реализацией и приобретением имущества долгосрочного использования </w:t>
      </w:r>
      <w:r w:rsidR="009A7B42" w:rsidRPr="000B6CA0">
        <w:rPr>
          <w:sz w:val="28"/>
          <w:szCs w:val="28"/>
        </w:rPr>
        <w:t>[1</w:t>
      </w:r>
      <w:r w:rsidR="00D76AB9" w:rsidRPr="000B6CA0">
        <w:rPr>
          <w:sz w:val="28"/>
          <w:szCs w:val="28"/>
        </w:rPr>
        <w:t>5</w:t>
      </w:r>
      <w:r w:rsidR="009A7B42" w:rsidRPr="000B6CA0">
        <w:rPr>
          <w:sz w:val="28"/>
          <w:szCs w:val="28"/>
        </w:rPr>
        <w:t xml:space="preserve"> с.98]</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Движение денежных средств возникающие в результате инвестиционной деятельности, отражает уровень производственных затрат на ресурсы, предназначенные для получения дохода и будущего движения денежных средств.</w:t>
      </w:r>
    </w:p>
    <w:p w:rsidR="008B5904" w:rsidRPr="000B6CA0" w:rsidRDefault="00F54027" w:rsidP="007A4536">
      <w:pPr>
        <w:tabs>
          <w:tab w:val="left" w:pos="1080"/>
        </w:tabs>
        <w:spacing w:line="360" w:lineRule="auto"/>
        <w:ind w:firstLine="709"/>
        <w:jc w:val="both"/>
        <w:rPr>
          <w:b/>
          <w:i/>
          <w:sz w:val="28"/>
          <w:szCs w:val="28"/>
        </w:rPr>
      </w:pPr>
      <w:r w:rsidRPr="000B6CA0">
        <w:rPr>
          <w:sz w:val="28"/>
          <w:szCs w:val="28"/>
        </w:rPr>
        <w:t xml:space="preserve">Движение денежных средств от </w:t>
      </w:r>
      <w:r w:rsidRPr="000B6CA0">
        <w:rPr>
          <w:i/>
          <w:sz w:val="28"/>
          <w:szCs w:val="28"/>
        </w:rPr>
        <w:t>инвестиционной деятельности</w:t>
      </w:r>
      <w:r w:rsidRPr="000B6CA0">
        <w:rPr>
          <w:sz w:val="28"/>
          <w:szCs w:val="28"/>
        </w:rPr>
        <w:t xml:space="preserve"> обобщается в разделе «Инвестиционная деятельность»</w:t>
      </w:r>
    </w:p>
    <w:p w:rsidR="008B5904" w:rsidRPr="000B6CA0" w:rsidRDefault="008B5904" w:rsidP="007A4536">
      <w:pPr>
        <w:tabs>
          <w:tab w:val="left" w:pos="1080"/>
        </w:tabs>
        <w:spacing w:line="360" w:lineRule="auto"/>
        <w:ind w:firstLine="709"/>
        <w:jc w:val="both"/>
        <w:rPr>
          <w:b/>
          <w:i/>
          <w:sz w:val="28"/>
          <w:szCs w:val="28"/>
        </w:rPr>
      </w:pPr>
    </w:p>
    <w:p w:rsidR="008B5904" w:rsidRPr="000B6CA0" w:rsidRDefault="008B5904" w:rsidP="007A4536">
      <w:pPr>
        <w:tabs>
          <w:tab w:val="left" w:pos="1080"/>
        </w:tabs>
        <w:spacing w:line="360" w:lineRule="auto"/>
        <w:ind w:firstLine="709"/>
        <w:jc w:val="both"/>
        <w:rPr>
          <w:b/>
          <w:i/>
          <w:sz w:val="28"/>
          <w:szCs w:val="28"/>
        </w:rPr>
      </w:pPr>
      <w:r w:rsidRPr="000B6CA0">
        <w:rPr>
          <w:b/>
          <w:i/>
          <w:sz w:val="28"/>
          <w:szCs w:val="28"/>
        </w:rPr>
        <w:t>Движение денежных средств от</w:t>
      </w:r>
      <w:r w:rsidR="00094D4D" w:rsidRPr="000B6CA0">
        <w:rPr>
          <w:b/>
          <w:i/>
          <w:sz w:val="28"/>
          <w:szCs w:val="28"/>
        </w:rPr>
        <w:t xml:space="preserve"> </w:t>
      </w:r>
      <w:r w:rsidRPr="000B6CA0">
        <w:rPr>
          <w:b/>
          <w:i/>
          <w:sz w:val="28"/>
          <w:szCs w:val="28"/>
        </w:rPr>
        <w:t>инвестиционной деятельности включает: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681"/>
      </w:tblGrid>
      <w:tr w:rsidR="008B5904" w:rsidRPr="00B21C23" w:rsidTr="00B21C23">
        <w:trPr>
          <w:trHeight w:val="281"/>
        </w:trPr>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Поступления</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Выплаты</w:t>
            </w:r>
          </w:p>
        </w:tc>
      </w:tr>
      <w:tr w:rsidR="008B5904" w:rsidRPr="00B21C23" w:rsidTr="00B21C23">
        <w:trPr>
          <w:trHeight w:val="2505"/>
        </w:trPr>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1. Денежные поступления от выбытия</w:t>
            </w:r>
          </w:p>
          <w:p w:rsidR="008B5904" w:rsidRPr="00B21C23" w:rsidRDefault="008B5904" w:rsidP="00B21C23">
            <w:pPr>
              <w:tabs>
                <w:tab w:val="left" w:pos="1080"/>
              </w:tabs>
              <w:spacing w:line="360" w:lineRule="auto"/>
              <w:jc w:val="both"/>
              <w:rPr>
                <w:sz w:val="20"/>
                <w:szCs w:val="20"/>
              </w:rPr>
            </w:pPr>
            <w:r w:rsidRPr="00B21C23">
              <w:rPr>
                <w:sz w:val="20"/>
                <w:szCs w:val="20"/>
              </w:rPr>
              <w:t>долгосрочных активов</w:t>
            </w:r>
          </w:p>
          <w:p w:rsidR="008B5904" w:rsidRPr="00B21C23" w:rsidRDefault="008B5904" w:rsidP="00B21C23">
            <w:pPr>
              <w:tabs>
                <w:tab w:val="left" w:pos="1080"/>
              </w:tabs>
              <w:spacing w:line="360" w:lineRule="auto"/>
              <w:jc w:val="both"/>
              <w:rPr>
                <w:sz w:val="20"/>
                <w:szCs w:val="20"/>
              </w:rPr>
            </w:pPr>
            <w:r w:rsidRPr="00B21C23">
              <w:rPr>
                <w:sz w:val="20"/>
                <w:szCs w:val="20"/>
              </w:rPr>
              <w:t>2. Дивиденды и проценты полученные</w:t>
            </w:r>
          </w:p>
          <w:p w:rsidR="008B5904" w:rsidRPr="00B21C23" w:rsidRDefault="008B5904" w:rsidP="00B21C23">
            <w:pPr>
              <w:tabs>
                <w:tab w:val="left" w:pos="1080"/>
              </w:tabs>
              <w:spacing w:line="360" w:lineRule="auto"/>
              <w:jc w:val="both"/>
              <w:rPr>
                <w:sz w:val="20"/>
                <w:szCs w:val="20"/>
              </w:rPr>
            </w:pPr>
            <w:r w:rsidRPr="00B21C23">
              <w:rPr>
                <w:sz w:val="20"/>
                <w:szCs w:val="20"/>
              </w:rPr>
              <w:t>3. Возврат долгосрочных займов</w:t>
            </w:r>
          </w:p>
          <w:p w:rsidR="008B5904" w:rsidRPr="00B21C23" w:rsidRDefault="008B5904" w:rsidP="00B21C23">
            <w:pPr>
              <w:tabs>
                <w:tab w:val="left" w:pos="1080"/>
              </w:tabs>
              <w:spacing w:line="360" w:lineRule="auto"/>
              <w:jc w:val="both"/>
              <w:rPr>
                <w:sz w:val="20"/>
                <w:szCs w:val="20"/>
              </w:rPr>
            </w:pPr>
            <w:r w:rsidRPr="00B21C23">
              <w:rPr>
                <w:sz w:val="20"/>
                <w:szCs w:val="20"/>
              </w:rPr>
              <w:t>погашение долгосрочных долговых</w:t>
            </w:r>
          </w:p>
          <w:p w:rsidR="008B5904" w:rsidRPr="00B21C23" w:rsidRDefault="008B5904" w:rsidP="00B21C23">
            <w:pPr>
              <w:tabs>
                <w:tab w:val="left" w:pos="1080"/>
              </w:tabs>
              <w:spacing w:line="360" w:lineRule="auto"/>
              <w:jc w:val="both"/>
              <w:rPr>
                <w:sz w:val="20"/>
                <w:szCs w:val="20"/>
              </w:rPr>
            </w:pPr>
            <w:r w:rsidRPr="00B21C23">
              <w:rPr>
                <w:sz w:val="20"/>
                <w:szCs w:val="20"/>
              </w:rPr>
              <w:t>ценных бумаг другими сторонами</w:t>
            </w:r>
          </w:p>
          <w:p w:rsidR="008B5904" w:rsidRPr="00B21C23" w:rsidRDefault="008B5904" w:rsidP="00B21C23">
            <w:pPr>
              <w:tabs>
                <w:tab w:val="left" w:pos="1080"/>
              </w:tabs>
              <w:spacing w:line="360" w:lineRule="auto"/>
              <w:jc w:val="both"/>
              <w:rPr>
                <w:sz w:val="20"/>
                <w:szCs w:val="20"/>
              </w:rPr>
            </w:pPr>
            <w:r w:rsidRPr="00B21C23">
              <w:rPr>
                <w:sz w:val="20"/>
                <w:szCs w:val="20"/>
              </w:rPr>
              <w:t>4. Прочие поступления денежных</w:t>
            </w:r>
          </w:p>
          <w:p w:rsidR="008B5904" w:rsidRPr="00B21C23" w:rsidRDefault="008B5904" w:rsidP="00B21C23">
            <w:pPr>
              <w:tabs>
                <w:tab w:val="left" w:pos="1080"/>
              </w:tabs>
              <w:spacing w:line="360" w:lineRule="auto"/>
              <w:jc w:val="both"/>
              <w:rPr>
                <w:sz w:val="20"/>
                <w:szCs w:val="20"/>
              </w:rPr>
            </w:pPr>
            <w:r w:rsidRPr="00B21C23">
              <w:rPr>
                <w:sz w:val="20"/>
                <w:szCs w:val="20"/>
              </w:rPr>
              <w:t>средств от инвестиционной</w:t>
            </w:r>
          </w:p>
          <w:p w:rsidR="008B5904" w:rsidRPr="00B21C23" w:rsidRDefault="008B5904" w:rsidP="00B21C23">
            <w:pPr>
              <w:tabs>
                <w:tab w:val="left" w:pos="1080"/>
              </w:tabs>
              <w:spacing w:line="360" w:lineRule="auto"/>
              <w:jc w:val="both"/>
              <w:rPr>
                <w:sz w:val="20"/>
                <w:szCs w:val="20"/>
              </w:rPr>
            </w:pPr>
            <w:r w:rsidRPr="00B21C23">
              <w:rPr>
                <w:sz w:val="20"/>
                <w:szCs w:val="20"/>
              </w:rPr>
              <w:t>деятельности</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1. Выплаты, связанные с приобретением</w:t>
            </w:r>
          </w:p>
          <w:p w:rsidR="008B5904" w:rsidRPr="00B21C23" w:rsidRDefault="008B5904" w:rsidP="00B21C23">
            <w:pPr>
              <w:tabs>
                <w:tab w:val="left" w:pos="1080"/>
              </w:tabs>
              <w:spacing w:line="360" w:lineRule="auto"/>
              <w:jc w:val="both"/>
              <w:rPr>
                <w:sz w:val="20"/>
                <w:szCs w:val="20"/>
              </w:rPr>
            </w:pPr>
            <w:r w:rsidRPr="00B21C23">
              <w:rPr>
                <w:sz w:val="20"/>
                <w:szCs w:val="20"/>
              </w:rPr>
              <w:t>и созданием долгосрочных активов</w:t>
            </w:r>
          </w:p>
          <w:p w:rsidR="008B5904" w:rsidRPr="00B21C23" w:rsidRDefault="008B5904" w:rsidP="00B21C23">
            <w:pPr>
              <w:tabs>
                <w:tab w:val="left" w:pos="1080"/>
              </w:tabs>
              <w:spacing w:line="360" w:lineRule="auto"/>
              <w:jc w:val="both"/>
              <w:rPr>
                <w:sz w:val="20"/>
                <w:szCs w:val="20"/>
              </w:rPr>
            </w:pPr>
            <w:r w:rsidRPr="00B21C23">
              <w:rPr>
                <w:sz w:val="20"/>
                <w:szCs w:val="20"/>
              </w:rPr>
              <w:t>2. Выдача займов другим сторонами и</w:t>
            </w:r>
          </w:p>
          <w:p w:rsidR="008B5904" w:rsidRPr="00B21C23" w:rsidRDefault="008B5904" w:rsidP="00B21C23">
            <w:pPr>
              <w:tabs>
                <w:tab w:val="left" w:pos="1080"/>
              </w:tabs>
              <w:spacing w:line="360" w:lineRule="auto"/>
              <w:jc w:val="both"/>
              <w:rPr>
                <w:sz w:val="20"/>
                <w:szCs w:val="20"/>
              </w:rPr>
            </w:pPr>
            <w:r w:rsidRPr="00B21C23">
              <w:rPr>
                <w:sz w:val="20"/>
                <w:szCs w:val="20"/>
              </w:rPr>
              <w:t>приобретение долгосрочных</w:t>
            </w:r>
          </w:p>
          <w:p w:rsidR="008B5904" w:rsidRPr="00B21C23" w:rsidRDefault="008B5904" w:rsidP="00B21C23">
            <w:pPr>
              <w:tabs>
                <w:tab w:val="left" w:pos="1080"/>
              </w:tabs>
              <w:spacing w:line="360" w:lineRule="auto"/>
              <w:jc w:val="both"/>
              <w:rPr>
                <w:sz w:val="20"/>
                <w:szCs w:val="20"/>
              </w:rPr>
            </w:pPr>
            <w:r w:rsidRPr="00B21C23">
              <w:rPr>
                <w:sz w:val="20"/>
                <w:szCs w:val="20"/>
              </w:rPr>
              <w:t>долговых ценных бумаг</w:t>
            </w:r>
          </w:p>
          <w:p w:rsidR="008B5904" w:rsidRPr="00B21C23" w:rsidRDefault="008B5904" w:rsidP="00B21C23">
            <w:pPr>
              <w:tabs>
                <w:tab w:val="left" w:pos="1080"/>
              </w:tabs>
              <w:spacing w:line="360" w:lineRule="auto"/>
              <w:jc w:val="both"/>
              <w:rPr>
                <w:sz w:val="20"/>
                <w:szCs w:val="20"/>
              </w:rPr>
            </w:pPr>
            <w:r w:rsidRPr="00B21C23">
              <w:rPr>
                <w:sz w:val="20"/>
                <w:szCs w:val="20"/>
              </w:rPr>
              <w:t>3. Прочие выбытия денежных средств</w:t>
            </w:r>
          </w:p>
          <w:p w:rsidR="008B5904" w:rsidRPr="00B21C23" w:rsidRDefault="008B5904" w:rsidP="00B21C23">
            <w:pPr>
              <w:tabs>
                <w:tab w:val="left" w:pos="1080"/>
              </w:tabs>
              <w:spacing w:line="360" w:lineRule="auto"/>
              <w:jc w:val="both"/>
              <w:rPr>
                <w:sz w:val="20"/>
                <w:szCs w:val="20"/>
              </w:rPr>
            </w:pPr>
            <w:r w:rsidRPr="00B21C23">
              <w:rPr>
                <w:sz w:val="20"/>
                <w:szCs w:val="20"/>
              </w:rPr>
              <w:t>от инвестиционной деятельности</w:t>
            </w:r>
          </w:p>
        </w:tc>
      </w:tr>
    </w:tbl>
    <w:p w:rsidR="000C672C" w:rsidRPr="000B6CA0" w:rsidRDefault="000C672C" w:rsidP="007A4536">
      <w:pPr>
        <w:tabs>
          <w:tab w:val="left" w:pos="1080"/>
        </w:tabs>
        <w:spacing w:line="360" w:lineRule="auto"/>
        <w:ind w:firstLine="709"/>
        <w:jc w:val="both"/>
        <w:rPr>
          <w:sz w:val="28"/>
          <w:szCs w:val="28"/>
        </w:rPr>
      </w:pPr>
    </w:p>
    <w:p w:rsidR="00AB415E" w:rsidRPr="000B6CA0" w:rsidRDefault="00AB415E" w:rsidP="007A4536">
      <w:pPr>
        <w:tabs>
          <w:tab w:val="left" w:pos="1080"/>
        </w:tabs>
        <w:spacing w:line="360" w:lineRule="auto"/>
        <w:ind w:firstLine="709"/>
        <w:jc w:val="both"/>
        <w:rPr>
          <w:sz w:val="28"/>
          <w:szCs w:val="28"/>
        </w:rPr>
      </w:pPr>
      <w:r w:rsidRPr="000B6CA0">
        <w:rPr>
          <w:sz w:val="28"/>
          <w:szCs w:val="28"/>
        </w:rPr>
        <w:t>Например, доход от эксплуатации приобретенных основных средств предприятие получает не сразу после их покупки, а в течении всего срока их покупки, а в течении всего срока их эксплуатации. Аналогично долгосрочные ценные бумаги могут приносить в будущем доход в виде дивидендов и оказывать влияние на величину будущего движения</w:t>
      </w:r>
      <w:r w:rsidR="00DD2872" w:rsidRPr="000B6CA0">
        <w:rPr>
          <w:sz w:val="28"/>
          <w:szCs w:val="28"/>
        </w:rPr>
        <w:t xml:space="preserve"> </w:t>
      </w:r>
      <w:r w:rsidRPr="000B6CA0">
        <w:rPr>
          <w:sz w:val="28"/>
          <w:szCs w:val="28"/>
        </w:rPr>
        <w:t>денежных средств посредством сумм полученных дивидендов.</w:t>
      </w:r>
    </w:p>
    <w:p w:rsidR="008B5904" w:rsidRPr="000B6CA0" w:rsidRDefault="008B5904" w:rsidP="007A4536">
      <w:pPr>
        <w:tabs>
          <w:tab w:val="left" w:pos="1080"/>
        </w:tabs>
        <w:spacing w:line="360" w:lineRule="auto"/>
        <w:ind w:firstLine="709"/>
        <w:jc w:val="both"/>
        <w:rPr>
          <w:sz w:val="28"/>
          <w:szCs w:val="28"/>
        </w:rPr>
      </w:pPr>
      <w:r w:rsidRPr="000B6CA0">
        <w:rPr>
          <w:sz w:val="28"/>
          <w:szCs w:val="28"/>
        </w:rPr>
        <w:t>Проведем анализ движения денежных средств по инвестиционной деятельности на предприятии ООО «Жемчужина» за три</w:t>
      </w:r>
      <w:r w:rsidR="00DD2872" w:rsidRPr="000B6CA0">
        <w:rPr>
          <w:sz w:val="28"/>
          <w:szCs w:val="28"/>
        </w:rPr>
        <w:t xml:space="preserve"> </w:t>
      </w:r>
      <w:r w:rsidRPr="000B6CA0">
        <w:rPr>
          <w:sz w:val="28"/>
          <w:szCs w:val="28"/>
        </w:rPr>
        <w:t>года (2004-2006г.г.)</w:t>
      </w:r>
    </w:p>
    <w:p w:rsidR="00032BAC" w:rsidRPr="000B6CA0" w:rsidRDefault="00032BAC" w:rsidP="007A4536">
      <w:pPr>
        <w:tabs>
          <w:tab w:val="left" w:pos="1080"/>
        </w:tabs>
        <w:spacing w:line="360" w:lineRule="auto"/>
        <w:ind w:firstLine="709"/>
        <w:jc w:val="both"/>
        <w:rPr>
          <w:b/>
          <w:i/>
          <w:sz w:val="28"/>
          <w:szCs w:val="28"/>
        </w:rPr>
      </w:pPr>
    </w:p>
    <w:p w:rsidR="00094D4D" w:rsidRPr="000B6CA0" w:rsidRDefault="00094D4D" w:rsidP="007A4536">
      <w:pPr>
        <w:tabs>
          <w:tab w:val="left" w:pos="1080"/>
        </w:tabs>
        <w:spacing w:line="360" w:lineRule="auto"/>
        <w:ind w:firstLine="709"/>
        <w:jc w:val="both"/>
        <w:rPr>
          <w:sz w:val="28"/>
          <w:szCs w:val="28"/>
        </w:rPr>
      </w:pPr>
      <w:r w:rsidRPr="000B6CA0">
        <w:rPr>
          <w:sz w:val="28"/>
          <w:szCs w:val="28"/>
        </w:rPr>
        <w:t>Таблица №2</w:t>
      </w:r>
    </w:p>
    <w:p w:rsidR="008B5904" w:rsidRPr="000B6CA0" w:rsidRDefault="008B5904" w:rsidP="007A4536">
      <w:pPr>
        <w:tabs>
          <w:tab w:val="left" w:pos="1080"/>
        </w:tabs>
        <w:spacing w:line="360" w:lineRule="auto"/>
        <w:ind w:firstLine="709"/>
        <w:jc w:val="both"/>
        <w:rPr>
          <w:b/>
          <w:i/>
          <w:sz w:val="28"/>
          <w:szCs w:val="28"/>
        </w:rPr>
      </w:pPr>
      <w:r w:rsidRPr="000B6CA0">
        <w:rPr>
          <w:b/>
          <w:i/>
          <w:sz w:val="28"/>
          <w:szCs w:val="28"/>
        </w:rPr>
        <w:t>Анализ движения денежных средств</w:t>
      </w:r>
      <w:r w:rsidR="00094D4D" w:rsidRPr="000B6CA0">
        <w:rPr>
          <w:b/>
          <w:i/>
          <w:sz w:val="28"/>
          <w:szCs w:val="28"/>
        </w:rPr>
        <w:t xml:space="preserve"> </w:t>
      </w:r>
      <w:r w:rsidRPr="000B6CA0">
        <w:rPr>
          <w:b/>
          <w:i/>
          <w:sz w:val="28"/>
          <w:szCs w:val="28"/>
        </w:rPr>
        <w:t>по инвестиционной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760"/>
        <w:gridCol w:w="768"/>
        <w:gridCol w:w="768"/>
        <w:gridCol w:w="900"/>
        <w:gridCol w:w="1444"/>
        <w:gridCol w:w="1444"/>
      </w:tblGrid>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w:t>
            </w:r>
          </w:p>
          <w:p w:rsidR="008B5904" w:rsidRPr="00B21C23" w:rsidRDefault="008B5904" w:rsidP="00B21C23">
            <w:pPr>
              <w:tabs>
                <w:tab w:val="left" w:pos="1080"/>
              </w:tabs>
              <w:spacing w:line="360" w:lineRule="auto"/>
              <w:jc w:val="both"/>
              <w:rPr>
                <w:sz w:val="20"/>
                <w:szCs w:val="20"/>
              </w:rPr>
            </w:pPr>
            <w:r w:rsidRPr="00B21C23">
              <w:rPr>
                <w:sz w:val="20"/>
                <w:szCs w:val="20"/>
              </w:rPr>
              <w:t>п\п</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p>
          <w:p w:rsidR="008B5904" w:rsidRPr="00B21C23" w:rsidRDefault="008B5904" w:rsidP="00B21C23">
            <w:pPr>
              <w:tabs>
                <w:tab w:val="left" w:pos="1080"/>
              </w:tabs>
              <w:spacing w:line="360" w:lineRule="auto"/>
              <w:jc w:val="both"/>
              <w:rPr>
                <w:sz w:val="20"/>
                <w:szCs w:val="20"/>
              </w:rPr>
            </w:pPr>
            <w:r w:rsidRPr="00B21C23">
              <w:rPr>
                <w:sz w:val="20"/>
                <w:szCs w:val="20"/>
              </w:rPr>
              <w:t>Показатели</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2004</w:t>
            </w:r>
            <w:r w:rsidRPr="00B21C23">
              <w:rPr>
                <w:sz w:val="20"/>
                <w:szCs w:val="20"/>
                <w:lang w:val="en-US"/>
              </w:rPr>
              <w:t xml:space="preserve"> </w:t>
            </w:r>
            <w:r w:rsidRPr="00B21C23">
              <w:rPr>
                <w:sz w:val="20"/>
                <w:szCs w:val="20"/>
              </w:rPr>
              <w:t>год</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2005 год</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2006год</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Откл.(+/-) 2004-2005</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Откл.(+/-) 2005-2006</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1</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Поступление ДС, всего</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r w:rsidRPr="00B21C23">
              <w:rPr>
                <w:b/>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1</w:t>
            </w:r>
            <w:r w:rsidRPr="00B21C23">
              <w:rPr>
                <w:b/>
                <w:i/>
                <w:sz w:val="20"/>
                <w:szCs w:val="20"/>
                <w:lang w:val="en-US"/>
              </w:rPr>
              <w:t>50</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r w:rsidRPr="00B21C23">
              <w:rPr>
                <w:b/>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+ 1</w:t>
            </w:r>
            <w:r w:rsidRPr="00B21C23">
              <w:rPr>
                <w:b/>
                <w:i/>
                <w:sz w:val="20"/>
                <w:szCs w:val="20"/>
                <w:lang w:val="en-US"/>
              </w:rPr>
              <w:t>50</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r w:rsidRPr="00B21C23">
              <w:rPr>
                <w:b/>
                <w:i/>
                <w:sz w:val="20"/>
                <w:szCs w:val="20"/>
              </w:rPr>
              <w:t>-1</w:t>
            </w:r>
            <w:r w:rsidRPr="00B21C23">
              <w:rPr>
                <w:b/>
                <w:i/>
                <w:sz w:val="20"/>
                <w:szCs w:val="20"/>
                <w:lang w:val="en-US"/>
              </w:rPr>
              <w:t>5</w:t>
            </w:r>
            <w:r w:rsidRPr="00B21C23">
              <w:rPr>
                <w:b/>
                <w:i/>
                <w:sz w:val="20"/>
                <w:szCs w:val="20"/>
              </w:rPr>
              <w:t>0</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1.1</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Денежные поступления от выбытия долгосрочных активов</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lang w:val="en-US"/>
              </w:rPr>
            </w:pPr>
            <w:r w:rsidRPr="00B21C23">
              <w:rPr>
                <w:i/>
                <w:sz w:val="20"/>
                <w:szCs w:val="20"/>
              </w:rPr>
              <w:t>8</w:t>
            </w:r>
            <w:r w:rsidRPr="00B21C23">
              <w:rPr>
                <w:i/>
                <w:sz w:val="20"/>
                <w:szCs w:val="20"/>
                <w:lang w:val="en-US"/>
              </w:rPr>
              <w:t>1</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lang w:val="en-US"/>
              </w:rPr>
            </w:pPr>
            <w:r w:rsidRPr="00B21C23">
              <w:rPr>
                <w:i/>
                <w:sz w:val="20"/>
                <w:szCs w:val="20"/>
              </w:rPr>
              <w:t>+ 8</w:t>
            </w:r>
            <w:r w:rsidRPr="00B21C23">
              <w:rPr>
                <w:i/>
                <w:sz w:val="20"/>
                <w:szCs w:val="20"/>
                <w:lang w:val="en-US"/>
              </w:rPr>
              <w:t>1</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lang w:val="en-US"/>
              </w:rPr>
            </w:pPr>
            <w:r w:rsidRPr="00B21C23">
              <w:rPr>
                <w:i/>
                <w:sz w:val="20"/>
                <w:szCs w:val="20"/>
              </w:rPr>
              <w:t>-8</w:t>
            </w:r>
            <w:r w:rsidRPr="00B21C23">
              <w:rPr>
                <w:i/>
                <w:sz w:val="20"/>
                <w:szCs w:val="20"/>
                <w:lang w:val="en-US"/>
              </w:rPr>
              <w:t>1</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1.2</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Проценты полученные</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1.3</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Дивиденды полученные</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1.4</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В том числе из-за рубежа</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1.5</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Прочие поступления</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lang w:val="en-US"/>
              </w:rPr>
            </w:pPr>
            <w:r w:rsidRPr="00B21C23">
              <w:rPr>
                <w:i/>
                <w:sz w:val="20"/>
                <w:szCs w:val="20"/>
              </w:rPr>
              <w:t>69</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lang w:val="en-US"/>
              </w:rPr>
            </w:pPr>
            <w:r w:rsidRPr="00B21C23">
              <w:rPr>
                <w:i/>
                <w:sz w:val="20"/>
                <w:szCs w:val="20"/>
              </w:rPr>
              <w:t>+ 69</w:t>
            </w:r>
          </w:p>
        </w:tc>
        <w:tc>
          <w:tcPr>
            <w:tcW w:w="0" w:type="auto"/>
            <w:shd w:val="clear" w:color="auto" w:fill="auto"/>
          </w:tcPr>
          <w:p w:rsidR="008B5904" w:rsidRPr="00B21C23" w:rsidRDefault="008B5904" w:rsidP="00B21C23">
            <w:pPr>
              <w:tabs>
                <w:tab w:val="left" w:pos="1080"/>
              </w:tabs>
              <w:spacing w:line="360" w:lineRule="auto"/>
              <w:jc w:val="both"/>
              <w:rPr>
                <w:i/>
                <w:sz w:val="20"/>
                <w:szCs w:val="20"/>
                <w:lang w:val="en-US"/>
              </w:rPr>
            </w:pPr>
            <w:r w:rsidRPr="00B21C23">
              <w:rPr>
                <w:i/>
                <w:sz w:val="20"/>
                <w:szCs w:val="20"/>
              </w:rPr>
              <w:t>-69</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2</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Расходы ДС, всего</w:t>
            </w:r>
          </w:p>
        </w:tc>
        <w:tc>
          <w:tcPr>
            <w:tcW w:w="0" w:type="auto"/>
            <w:shd w:val="clear" w:color="auto" w:fill="auto"/>
          </w:tcPr>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18</w:t>
            </w:r>
          </w:p>
        </w:tc>
        <w:tc>
          <w:tcPr>
            <w:tcW w:w="0" w:type="auto"/>
            <w:shd w:val="clear" w:color="auto" w:fill="auto"/>
          </w:tcPr>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1</w:t>
            </w:r>
            <w:r w:rsidRPr="00B21C23">
              <w:rPr>
                <w:b/>
                <w:i/>
                <w:sz w:val="20"/>
                <w:szCs w:val="20"/>
                <w:lang w:val="en-US"/>
              </w:rPr>
              <w:t>2</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r w:rsidRPr="00B21C23">
              <w:rPr>
                <w:b/>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 xml:space="preserve">- </w:t>
            </w:r>
            <w:r w:rsidRPr="00B21C23">
              <w:rPr>
                <w:b/>
                <w:i/>
                <w:sz w:val="20"/>
                <w:szCs w:val="20"/>
                <w:lang w:val="en-US"/>
              </w:rPr>
              <w:t>7</w:t>
            </w:r>
          </w:p>
        </w:tc>
        <w:tc>
          <w:tcPr>
            <w:tcW w:w="0" w:type="auto"/>
            <w:shd w:val="clear" w:color="auto" w:fill="auto"/>
          </w:tcPr>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-1</w:t>
            </w:r>
            <w:r w:rsidRPr="00B21C23">
              <w:rPr>
                <w:b/>
                <w:i/>
                <w:sz w:val="20"/>
                <w:szCs w:val="20"/>
                <w:lang w:val="en-US"/>
              </w:rPr>
              <w:t>2</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2.1</w:t>
            </w:r>
          </w:p>
        </w:tc>
        <w:tc>
          <w:tcPr>
            <w:tcW w:w="0" w:type="auto"/>
            <w:shd w:val="clear" w:color="auto" w:fill="auto"/>
          </w:tcPr>
          <w:p w:rsidR="008B5904" w:rsidRPr="00B21C23" w:rsidRDefault="008B5904" w:rsidP="00B21C23">
            <w:pPr>
              <w:tabs>
                <w:tab w:val="left" w:pos="1080"/>
              </w:tabs>
              <w:spacing w:line="360" w:lineRule="auto"/>
              <w:jc w:val="both"/>
              <w:rPr>
                <w:sz w:val="20"/>
                <w:szCs w:val="20"/>
              </w:rPr>
            </w:pPr>
            <w:r w:rsidRPr="00B21C23">
              <w:rPr>
                <w:sz w:val="20"/>
                <w:szCs w:val="20"/>
              </w:rPr>
              <w:t>Денежные выплаты на приобретение долгосрочных активов</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lang w:val="en-US"/>
              </w:rPr>
            </w:pPr>
            <w:r w:rsidRPr="00B21C23">
              <w:rPr>
                <w:i/>
                <w:sz w:val="20"/>
                <w:szCs w:val="20"/>
              </w:rPr>
              <w:t>18</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lang w:val="en-US"/>
              </w:rPr>
            </w:pPr>
            <w:r w:rsidRPr="00B21C23">
              <w:rPr>
                <w:i/>
                <w:sz w:val="20"/>
                <w:szCs w:val="20"/>
              </w:rPr>
              <w:t>1</w:t>
            </w:r>
            <w:r w:rsidRPr="00B21C23">
              <w:rPr>
                <w:i/>
                <w:sz w:val="20"/>
                <w:szCs w:val="20"/>
                <w:lang w:val="en-US"/>
              </w:rPr>
              <w:t>2</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lang w:val="en-US"/>
              </w:rPr>
            </w:pPr>
            <w:r w:rsidRPr="00B21C23">
              <w:rPr>
                <w:i/>
                <w:sz w:val="20"/>
                <w:szCs w:val="20"/>
              </w:rPr>
              <w:t xml:space="preserve">- </w:t>
            </w:r>
            <w:r w:rsidRPr="00B21C23">
              <w:rPr>
                <w:i/>
                <w:sz w:val="20"/>
                <w:szCs w:val="20"/>
                <w:lang w:val="en-US"/>
              </w:rPr>
              <w:t>7</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p>
          <w:p w:rsidR="008B5904" w:rsidRPr="00B21C23" w:rsidRDefault="008B5904" w:rsidP="00B21C23">
            <w:pPr>
              <w:tabs>
                <w:tab w:val="left" w:pos="1080"/>
              </w:tabs>
              <w:spacing w:line="360" w:lineRule="auto"/>
              <w:jc w:val="both"/>
              <w:rPr>
                <w:i/>
                <w:sz w:val="20"/>
                <w:szCs w:val="20"/>
                <w:lang w:val="en-US"/>
              </w:rPr>
            </w:pPr>
            <w:r w:rsidRPr="00B21C23">
              <w:rPr>
                <w:i/>
                <w:sz w:val="20"/>
                <w:szCs w:val="20"/>
              </w:rPr>
              <w:t>-1</w:t>
            </w:r>
            <w:r w:rsidRPr="00B21C23">
              <w:rPr>
                <w:i/>
                <w:sz w:val="20"/>
                <w:szCs w:val="20"/>
                <w:lang w:val="en-US"/>
              </w:rPr>
              <w:t>2</w:t>
            </w:r>
          </w:p>
        </w:tc>
      </w:tr>
      <w:tr w:rsidR="008B5904" w:rsidRPr="00B21C23" w:rsidTr="00B21C23">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3</w:t>
            </w:r>
          </w:p>
        </w:tc>
        <w:tc>
          <w:tcPr>
            <w:tcW w:w="0" w:type="auto"/>
            <w:shd w:val="clear" w:color="auto" w:fill="auto"/>
          </w:tcPr>
          <w:p w:rsidR="008B5904" w:rsidRPr="00B21C23" w:rsidRDefault="008B5904" w:rsidP="00B21C23">
            <w:pPr>
              <w:tabs>
                <w:tab w:val="left" w:pos="1080"/>
              </w:tabs>
              <w:spacing w:line="360" w:lineRule="auto"/>
              <w:jc w:val="both"/>
              <w:rPr>
                <w:i/>
                <w:sz w:val="20"/>
                <w:szCs w:val="20"/>
              </w:rPr>
            </w:pPr>
            <w:r w:rsidRPr="00B21C23">
              <w:rPr>
                <w:i/>
                <w:sz w:val="20"/>
                <w:szCs w:val="20"/>
              </w:rPr>
              <w:t>Чистые поступления (выбытия)ДС от инвестиционной деятельности</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p>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- 18</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p>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138</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p>
          <w:p w:rsidR="008B5904" w:rsidRPr="00B21C23" w:rsidRDefault="008B5904" w:rsidP="00B21C23">
            <w:pPr>
              <w:tabs>
                <w:tab w:val="left" w:pos="1080"/>
              </w:tabs>
              <w:spacing w:line="360" w:lineRule="auto"/>
              <w:jc w:val="both"/>
              <w:rPr>
                <w:b/>
                <w:i/>
                <w:sz w:val="20"/>
                <w:szCs w:val="20"/>
              </w:rPr>
            </w:pPr>
            <w:r w:rsidRPr="00B21C23">
              <w:rPr>
                <w:b/>
                <w:i/>
                <w:sz w:val="20"/>
                <w:szCs w:val="20"/>
              </w:rPr>
              <w:t>-</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p>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+ 15</w:t>
            </w:r>
            <w:r w:rsidRPr="00B21C23">
              <w:rPr>
                <w:b/>
                <w:i/>
                <w:sz w:val="20"/>
                <w:szCs w:val="20"/>
                <w:lang w:val="en-US"/>
              </w:rPr>
              <w:t>7</w:t>
            </w:r>
          </w:p>
        </w:tc>
        <w:tc>
          <w:tcPr>
            <w:tcW w:w="0" w:type="auto"/>
            <w:shd w:val="clear" w:color="auto" w:fill="auto"/>
          </w:tcPr>
          <w:p w:rsidR="008B5904" w:rsidRPr="00B21C23" w:rsidRDefault="008B5904" w:rsidP="00B21C23">
            <w:pPr>
              <w:tabs>
                <w:tab w:val="left" w:pos="1080"/>
              </w:tabs>
              <w:spacing w:line="360" w:lineRule="auto"/>
              <w:jc w:val="both"/>
              <w:rPr>
                <w:b/>
                <w:i/>
                <w:sz w:val="20"/>
                <w:szCs w:val="20"/>
              </w:rPr>
            </w:pPr>
          </w:p>
          <w:p w:rsidR="008B5904" w:rsidRPr="00B21C23" w:rsidRDefault="008B5904" w:rsidP="00B21C23">
            <w:pPr>
              <w:tabs>
                <w:tab w:val="left" w:pos="1080"/>
              </w:tabs>
              <w:spacing w:line="360" w:lineRule="auto"/>
              <w:jc w:val="both"/>
              <w:rPr>
                <w:b/>
                <w:i/>
                <w:sz w:val="20"/>
                <w:szCs w:val="20"/>
                <w:lang w:val="en-US"/>
              </w:rPr>
            </w:pPr>
            <w:r w:rsidRPr="00B21C23">
              <w:rPr>
                <w:b/>
                <w:i/>
                <w:sz w:val="20"/>
                <w:szCs w:val="20"/>
              </w:rPr>
              <w:t>-138</w:t>
            </w:r>
          </w:p>
        </w:tc>
      </w:tr>
    </w:tbl>
    <w:p w:rsidR="00094D4D" w:rsidRPr="000B6CA0" w:rsidRDefault="00094D4D" w:rsidP="007A4536">
      <w:pPr>
        <w:tabs>
          <w:tab w:val="left" w:pos="1080"/>
        </w:tabs>
        <w:spacing w:line="360" w:lineRule="auto"/>
        <w:ind w:firstLine="709"/>
        <w:jc w:val="both"/>
        <w:rPr>
          <w:sz w:val="28"/>
          <w:szCs w:val="28"/>
        </w:rPr>
      </w:pPr>
    </w:p>
    <w:p w:rsidR="007312B2" w:rsidRPr="000B6CA0" w:rsidRDefault="007312B2" w:rsidP="007A4536">
      <w:pPr>
        <w:tabs>
          <w:tab w:val="left" w:pos="1080"/>
        </w:tabs>
        <w:spacing w:line="360" w:lineRule="auto"/>
        <w:ind w:firstLine="709"/>
        <w:jc w:val="both"/>
        <w:rPr>
          <w:sz w:val="28"/>
          <w:szCs w:val="28"/>
        </w:rPr>
      </w:pPr>
      <w:r w:rsidRPr="000B6CA0">
        <w:rPr>
          <w:sz w:val="28"/>
          <w:szCs w:val="28"/>
        </w:rPr>
        <w:t>Из таблицы</w:t>
      </w:r>
      <w:r w:rsidR="002E7EEF" w:rsidRPr="000B6CA0">
        <w:rPr>
          <w:sz w:val="28"/>
          <w:szCs w:val="28"/>
        </w:rPr>
        <w:t xml:space="preserve"> </w:t>
      </w:r>
      <w:r w:rsidRPr="000B6CA0">
        <w:rPr>
          <w:sz w:val="28"/>
          <w:szCs w:val="28"/>
        </w:rPr>
        <w:t xml:space="preserve">№2 </w:t>
      </w:r>
      <w:r w:rsidR="002E7EEF" w:rsidRPr="000B6CA0">
        <w:rPr>
          <w:sz w:val="28"/>
          <w:szCs w:val="28"/>
        </w:rPr>
        <w:t xml:space="preserve">и диаграммы </w:t>
      </w:r>
      <w:r w:rsidRPr="000B6CA0">
        <w:rPr>
          <w:sz w:val="28"/>
          <w:szCs w:val="28"/>
        </w:rPr>
        <w:t>№2</w:t>
      </w:r>
      <w:r w:rsidR="00DD2872" w:rsidRPr="000B6CA0">
        <w:rPr>
          <w:sz w:val="28"/>
          <w:szCs w:val="28"/>
        </w:rPr>
        <w:t xml:space="preserve"> </w:t>
      </w:r>
      <w:r w:rsidRPr="000B6CA0">
        <w:rPr>
          <w:sz w:val="28"/>
          <w:szCs w:val="28"/>
        </w:rPr>
        <w:t xml:space="preserve">видно, что ООО «Жемчужина» в 2005 году по </w:t>
      </w:r>
      <w:r w:rsidR="00E32BC2" w:rsidRPr="000B6CA0">
        <w:rPr>
          <w:sz w:val="28"/>
          <w:szCs w:val="28"/>
        </w:rPr>
        <w:t>сравнению</w:t>
      </w:r>
      <w:r w:rsidRPr="000B6CA0">
        <w:rPr>
          <w:sz w:val="28"/>
          <w:szCs w:val="28"/>
        </w:rPr>
        <w:t xml:space="preserve"> с 2004 годом</w:t>
      </w:r>
      <w:r w:rsidR="002E7EEF" w:rsidRPr="000B6CA0">
        <w:rPr>
          <w:sz w:val="28"/>
          <w:szCs w:val="28"/>
        </w:rPr>
        <w:t xml:space="preserve"> </w:t>
      </w:r>
      <w:r w:rsidRPr="000B6CA0">
        <w:rPr>
          <w:sz w:val="28"/>
          <w:szCs w:val="28"/>
        </w:rPr>
        <w:t xml:space="preserve">увеличило свои доходы от </w:t>
      </w:r>
      <w:r w:rsidR="002E7EEF" w:rsidRPr="000B6CA0">
        <w:rPr>
          <w:sz w:val="28"/>
          <w:szCs w:val="28"/>
        </w:rPr>
        <w:t>продаж</w:t>
      </w:r>
      <w:r w:rsidRPr="000B6CA0">
        <w:rPr>
          <w:sz w:val="28"/>
          <w:szCs w:val="28"/>
        </w:rPr>
        <w:t xml:space="preserve"> за счет выбытия долгосрочных активов (81 тыс</w:t>
      </w:r>
      <w:r w:rsidR="002E7EEF" w:rsidRPr="000B6CA0">
        <w:rPr>
          <w:sz w:val="28"/>
          <w:szCs w:val="28"/>
        </w:rPr>
        <w:t>. л</w:t>
      </w:r>
      <w:r w:rsidRPr="000B6CA0">
        <w:rPr>
          <w:sz w:val="28"/>
          <w:szCs w:val="28"/>
        </w:rPr>
        <w:t>ей)</w:t>
      </w:r>
      <w:r w:rsidR="00E32BC2" w:rsidRPr="000B6CA0">
        <w:rPr>
          <w:sz w:val="28"/>
          <w:szCs w:val="28"/>
        </w:rPr>
        <w:t xml:space="preserve"> </w:t>
      </w:r>
      <w:r w:rsidRPr="000B6CA0">
        <w:rPr>
          <w:sz w:val="28"/>
          <w:szCs w:val="28"/>
        </w:rPr>
        <w:t>и прочих поступлений.</w:t>
      </w:r>
    </w:p>
    <w:p w:rsidR="008B5904" w:rsidRPr="000B6CA0" w:rsidRDefault="007312B2" w:rsidP="007A4536">
      <w:pPr>
        <w:tabs>
          <w:tab w:val="left" w:pos="1080"/>
        </w:tabs>
        <w:spacing w:line="360" w:lineRule="auto"/>
        <w:ind w:firstLine="709"/>
        <w:jc w:val="both"/>
        <w:rPr>
          <w:sz w:val="28"/>
          <w:szCs w:val="28"/>
        </w:rPr>
      </w:pPr>
      <w:r w:rsidRPr="000B6CA0">
        <w:rPr>
          <w:sz w:val="28"/>
          <w:szCs w:val="28"/>
        </w:rPr>
        <w:t>Так же незначительно уменьшились и расходы денежных средств на предприятии</w:t>
      </w:r>
      <w:r w:rsidR="00DD2872" w:rsidRPr="000B6CA0">
        <w:rPr>
          <w:sz w:val="28"/>
          <w:szCs w:val="28"/>
        </w:rPr>
        <w:t xml:space="preserve"> </w:t>
      </w:r>
      <w:r w:rsidRPr="000B6CA0">
        <w:rPr>
          <w:sz w:val="28"/>
          <w:szCs w:val="28"/>
        </w:rPr>
        <w:t>(- 6 тыс</w:t>
      </w:r>
      <w:r w:rsidR="002E7EEF" w:rsidRPr="000B6CA0">
        <w:rPr>
          <w:sz w:val="28"/>
          <w:szCs w:val="28"/>
        </w:rPr>
        <w:t>. л</w:t>
      </w:r>
      <w:r w:rsidRPr="000B6CA0">
        <w:rPr>
          <w:sz w:val="28"/>
          <w:szCs w:val="28"/>
        </w:rPr>
        <w:t xml:space="preserve">ей) связанные с </w:t>
      </w:r>
      <w:r w:rsidR="008B5904" w:rsidRPr="000B6CA0">
        <w:rPr>
          <w:sz w:val="28"/>
          <w:szCs w:val="28"/>
        </w:rPr>
        <w:t>приобретением</w:t>
      </w:r>
      <w:r w:rsidRPr="000B6CA0">
        <w:rPr>
          <w:sz w:val="28"/>
          <w:szCs w:val="28"/>
        </w:rPr>
        <w:t xml:space="preserve"> долгосрочных активов.</w:t>
      </w:r>
    </w:p>
    <w:p w:rsidR="008B5904" w:rsidRPr="000B6CA0" w:rsidRDefault="007312B2" w:rsidP="007A4536">
      <w:pPr>
        <w:tabs>
          <w:tab w:val="left" w:pos="1080"/>
        </w:tabs>
        <w:spacing w:line="360" w:lineRule="auto"/>
        <w:ind w:firstLine="709"/>
        <w:jc w:val="both"/>
        <w:rPr>
          <w:sz w:val="28"/>
          <w:szCs w:val="28"/>
        </w:rPr>
      </w:pPr>
      <w:r w:rsidRPr="000B6CA0">
        <w:rPr>
          <w:sz w:val="28"/>
          <w:szCs w:val="28"/>
        </w:rPr>
        <w:t>А в</w:t>
      </w:r>
      <w:r w:rsidR="00DD2872" w:rsidRPr="000B6CA0">
        <w:rPr>
          <w:sz w:val="28"/>
          <w:szCs w:val="28"/>
        </w:rPr>
        <w:t xml:space="preserve"> </w:t>
      </w:r>
      <w:r w:rsidRPr="000B6CA0">
        <w:rPr>
          <w:sz w:val="28"/>
          <w:szCs w:val="28"/>
        </w:rPr>
        <w:t>2006 году по инвестиционной деятельности не осуществлялось никаких операций.</w:t>
      </w:r>
    </w:p>
    <w:p w:rsidR="007B2056" w:rsidRPr="000B6CA0" w:rsidRDefault="007A4536" w:rsidP="007A4536">
      <w:pPr>
        <w:tabs>
          <w:tab w:val="left" w:pos="1080"/>
        </w:tabs>
        <w:spacing w:line="360" w:lineRule="auto"/>
        <w:ind w:firstLine="709"/>
        <w:jc w:val="both"/>
        <w:rPr>
          <w:sz w:val="28"/>
          <w:szCs w:val="28"/>
        </w:rPr>
      </w:pPr>
      <w:r w:rsidRPr="000B6CA0">
        <w:rPr>
          <w:sz w:val="28"/>
          <w:szCs w:val="28"/>
        </w:rPr>
        <w:br w:type="page"/>
      </w:r>
      <w:r w:rsidR="008B5904" w:rsidRPr="000B6CA0">
        <w:rPr>
          <w:sz w:val="28"/>
          <w:szCs w:val="28"/>
        </w:rPr>
        <w:t xml:space="preserve">Поступление от инвестиционной </w:t>
      </w:r>
      <w:r w:rsidR="00094D4D" w:rsidRPr="000B6CA0">
        <w:rPr>
          <w:sz w:val="28"/>
          <w:szCs w:val="28"/>
        </w:rPr>
        <w:tab/>
      </w:r>
      <w:r w:rsidR="00094D4D" w:rsidRPr="000B6CA0">
        <w:rPr>
          <w:sz w:val="28"/>
          <w:szCs w:val="28"/>
        </w:rPr>
        <w:tab/>
      </w:r>
      <w:r w:rsidR="008B5904" w:rsidRPr="000B6CA0">
        <w:rPr>
          <w:sz w:val="28"/>
          <w:szCs w:val="28"/>
        </w:rPr>
        <w:t xml:space="preserve">Выбытие от инвестиционной </w:t>
      </w:r>
    </w:p>
    <w:p w:rsidR="007B2056" w:rsidRPr="000B6CA0" w:rsidRDefault="008B5904" w:rsidP="007A4536">
      <w:pPr>
        <w:tabs>
          <w:tab w:val="left" w:pos="1080"/>
        </w:tabs>
        <w:spacing w:line="360" w:lineRule="auto"/>
        <w:ind w:firstLine="709"/>
        <w:jc w:val="both"/>
        <w:rPr>
          <w:sz w:val="28"/>
          <w:szCs w:val="28"/>
        </w:rPr>
      </w:pPr>
      <w:r w:rsidRPr="000B6CA0">
        <w:rPr>
          <w:sz w:val="28"/>
          <w:szCs w:val="28"/>
        </w:rPr>
        <w:t>деятельности</w:t>
      </w:r>
      <w:r w:rsidR="007B2056" w:rsidRPr="000B6CA0">
        <w:rPr>
          <w:sz w:val="28"/>
          <w:szCs w:val="28"/>
        </w:rPr>
        <w:t xml:space="preserve"> (тыс.л.)</w:t>
      </w:r>
      <w:r w:rsidR="00094D4D" w:rsidRPr="000B6CA0">
        <w:rPr>
          <w:sz w:val="28"/>
          <w:szCs w:val="28"/>
        </w:rPr>
        <w:tab/>
      </w:r>
      <w:r w:rsidR="00094D4D" w:rsidRPr="000B6CA0">
        <w:rPr>
          <w:sz w:val="28"/>
          <w:szCs w:val="28"/>
        </w:rPr>
        <w:tab/>
      </w:r>
      <w:r w:rsidR="00094D4D" w:rsidRPr="000B6CA0">
        <w:rPr>
          <w:sz w:val="28"/>
          <w:szCs w:val="28"/>
        </w:rPr>
        <w:tab/>
      </w:r>
      <w:r w:rsidR="00094D4D" w:rsidRPr="000B6CA0">
        <w:rPr>
          <w:sz w:val="28"/>
          <w:szCs w:val="28"/>
        </w:rPr>
        <w:tab/>
      </w:r>
      <w:r w:rsidR="00094D4D" w:rsidRPr="000B6CA0">
        <w:rPr>
          <w:sz w:val="28"/>
          <w:szCs w:val="28"/>
        </w:rPr>
        <w:tab/>
      </w:r>
      <w:r w:rsidRPr="000B6CA0">
        <w:rPr>
          <w:sz w:val="28"/>
          <w:szCs w:val="28"/>
        </w:rPr>
        <w:t>деятельности (тыс.л.)</w:t>
      </w:r>
      <w:r w:rsidR="00DD2872" w:rsidRPr="000B6CA0">
        <w:rPr>
          <w:sz w:val="28"/>
          <w:szCs w:val="28"/>
        </w:rPr>
        <w:t xml:space="preserve"> </w:t>
      </w:r>
    </w:p>
    <w:p w:rsidR="008B5904" w:rsidRPr="000B6CA0" w:rsidRDefault="00102B06" w:rsidP="007A4536">
      <w:pPr>
        <w:tabs>
          <w:tab w:val="left" w:pos="1080"/>
        </w:tabs>
        <w:spacing w:line="360" w:lineRule="auto"/>
        <w:ind w:firstLine="709"/>
        <w:jc w:val="both"/>
        <w:rPr>
          <w:sz w:val="28"/>
          <w:szCs w:val="28"/>
        </w:rPr>
      </w:pPr>
      <w:r>
        <w:rPr>
          <w:sz w:val="28"/>
          <w:szCs w:val="28"/>
        </w:rPr>
        <w:pict>
          <v:shape id="_x0000_i1027" type="#_x0000_t75" style="width:188.25pt;height:137.25pt">
            <v:imagedata r:id="rId9" o:title=""/>
          </v:shape>
        </w:pict>
      </w:r>
      <w:r>
        <w:rPr>
          <w:sz w:val="28"/>
          <w:szCs w:val="28"/>
        </w:rPr>
        <w:pict>
          <v:shape id="_x0000_i1028" type="#_x0000_t75" style="width:197.25pt;height:135pt">
            <v:imagedata r:id="rId10" o:title=""/>
          </v:shape>
        </w:pict>
      </w:r>
    </w:p>
    <w:p w:rsidR="007312B2" w:rsidRPr="000B6CA0" w:rsidRDefault="008B5904" w:rsidP="007A4536">
      <w:pPr>
        <w:tabs>
          <w:tab w:val="left" w:pos="1080"/>
        </w:tabs>
        <w:spacing w:line="360" w:lineRule="auto"/>
        <w:ind w:firstLine="709"/>
        <w:jc w:val="both"/>
        <w:rPr>
          <w:sz w:val="28"/>
          <w:szCs w:val="28"/>
        </w:rPr>
      </w:pPr>
      <w:r w:rsidRPr="000B6CA0">
        <w:rPr>
          <w:i/>
          <w:sz w:val="28"/>
          <w:szCs w:val="28"/>
        </w:rPr>
        <w:t>Диаграмма №2.</w:t>
      </w:r>
      <w:r w:rsidRPr="000B6CA0">
        <w:rPr>
          <w:sz w:val="28"/>
          <w:szCs w:val="28"/>
        </w:rPr>
        <w:t xml:space="preserve"> Анализ денежных потоков по инвестиционной деятельности</w:t>
      </w:r>
    </w:p>
    <w:p w:rsidR="008B5904" w:rsidRPr="000B6CA0" w:rsidRDefault="008B5904" w:rsidP="007A4536">
      <w:pPr>
        <w:tabs>
          <w:tab w:val="left" w:pos="1080"/>
        </w:tabs>
        <w:spacing w:line="360" w:lineRule="auto"/>
        <w:ind w:firstLine="709"/>
        <w:jc w:val="both"/>
        <w:rPr>
          <w:sz w:val="28"/>
          <w:szCs w:val="28"/>
        </w:rPr>
      </w:pPr>
    </w:p>
    <w:p w:rsidR="004F258A" w:rsidRPr="000B6CA0" w:rsidRDefault="007312B2" w:rsidP="007A4536">
      <w:pPr>
        <w:tabs>
          <w:tab w:val="left" w:pos="1080"/>
        </w:tabs>
        <w:spacing w:line="360" w:lineRule="auto"/>
        <w:ind w:firstLine="709"/>
        <w:jc w:val="both"/>
        <w:rPr>
          <w:sz w:val="28"/>
          <w:szCs w:val="28"/>
        </w:rPr>
      </w:pPr>
      <w:r w:rsidRPr="000B6CA0">
        <w:rPr>
          <w:sz w:val="28"/>
          <w:szCs w:val="28"/>
        </w:rPr>
        <w:t xml:space="preserve">Как следует из таблицы № 2, ООО «Жемчужина» не направляет полученные денежные средства на </w:t>
      </w:r>
      <w:r w:rsidR="008B5904" w:rsidRPr="000B6CA0">
        <w:rPr>
          <w:sz w:val="28"/>
          <w:szCs w:val="28"/>
        </w:rPr>
        <w:t>приобретение</w:t>
      </w:r>
      <w:r w:rsidRPr="000B6CA0">
        <w:rPr>
          <w:sz w:val="28"/>
          <w:szCs w:val="28"/>
        </w:rPr>
        <w:t xml:space="preserve"> основных средств, что нормальным </w:t>
      </w:r>
      <w:r w:rsidR="002E7EEF" w:rsidRPr="000B6CA0">
        <w:rPr>
          <w:sz w:val="28"/>
          <w:szCs w:val="28"/>
        </w:rPr>
        <w:t>образом</w:t>
      </w:r>
      <w:r w:rsidRPr="000B6CA0">
        <w:rPr>
          <w:sz w:val="28"/>
          <w:szCs w:val="28"/>
        </w:rPr>
        <w:t xml:space="preserve"> было бы отражено</w:t>
      </w:r>
      <w:r w:rsidR="00DD2872" w:rsidRPr="000B6CA0">
        <w:rPr>
          <w:sz w:val="28"/>
          <w:szCs w:val="28"/>
        </w:rPr>
        <w:t xml:space="preserve"> </w:t>
      </w:r>
      <w:r w:rsidRPr="000B6CA0">
        <w:rPr>
          <w:sz w:val="28"/>
          <w:szCs w:val="28"/>
        </w:rPr>
        <w:t xml:space="preserve">в виде отрицательного потока от инвестиционной деятельности. Дефицит </w:t>
      </w:r>
      <w:r w:rsidR="002E7EEF" w:rsidRPr="000B6CA0">
        <w:rPr>
          <w:sz w:val="28"/>
          <w:szCs w:val="28"/>
        </w:rPr>
        <w:t>надлежавшего</w:t>
      </w:r>
      <w:r w:rsidRPr="000B6CA0">
        <w:rPr>
          <w:sz w:val="28"/>
          <w:szCs w:val="28"/>
        </w:rPr>
        <w:t xml:space="preserve"> внимания данному аспекту может </w:t>
      </w:r>
      <w:r w:rsidR="002E7EEF" w:rsidRPr="000B6CA0">
        <w:rPr>
          <w:sz w:val="28"/>
          <w:szCs w:val="28"/>
        </w:rPr>
        <w:t>спровоцировать</w:t>
      </w:r>
      <w:r w:rsidRPr="000B6CA0">
        <w:rPr>
          <w:sz w:val="28"/>
          <w:szCs w:val="28"/>
        </w:rPr>
        <w:t xml:space="preserve"> появление трудностей, в процессе осуществлен</w:t>
      </w:r>
      <w:r w:rsidR="002E7EEF" w:rsidRPr="000B6CA0">
        <w:rPr>
          <w:sz w:val="28"/>
          <w:szCs w:val="28"/>
        </w:rPr>
        <w:t>ия операционной деятельности из–</w:t>
      </w:r>
      <w:r w:rsidRPr="000B6CA0">
        <w:rPr>
          <w:sz w:val="28"/>
          <w:szCs w:val="28"/>
        </w:rPr>
        <w:t xml:space="preserve">за недостаточности технического </w:t>
      </w:r>
      <w:r w:rsidR="008B5904" w:rsidRPr="000B6CA0">
        <w:rPr>
          <w:sz w:val="28"/>
          <w:szCs w:val="28"/>
        </w:rPr>
        <w:t>потенциала</w:t>
      </w:r>
      <w:r w:rsidRPr="000B6CA0">
        <w:rPr>
          <w:sz w:val="28"/>
          <w:szCs w:val="28"/>
        </w:rPr>
        <w:t>.</w:t>
      </w:r>
    </w:p>
    <w:p w:rsidR="008013E6" w:rsidRPr="000B6CA0" w:rsidRDefault="00AB415E" w:rsidP="007A4536">
      <w:pPr>
        <w:tabs>
          <w:tab w:val="left" w:pos="1080"/>
        </w:tabs>
        <w:spacing w:line="360" w:lineRule="auto"/>
        <w:ind w:firstLine="709"/>
        <w:jc w:val="both"/>
        <w:rPr>
          <w:sz w:val="28"/>
          <w:szCs w:val="28"/>
        </w:rPr>
      </w:pPr>
      <w:r w:rsidRPr="000B6CA0">
        <w:rPr>
          <w:i/>
          <w:sz w:val="28"/>
          <w:szCs w:val="28"/>
        </w:rPr>
        <w:t xml:space="preserve">Финансовая деятельность предприятия </w:t>
      </w:r>
      <w:r w:rsidRPr="000B6CA0">
        <w:rPr>
          <w:sz w:val="28"/>
          <w:szCs w:val="28"/>
        </w:rPr>
        <w:t>– это совокупность операций, связанных с привлечением капитала для финансирования его деятельности. Результатом финансовой деятельности является изменение в размере и составе собственного и заемного капитала предприятия.</w:t>
      </w:r>
    </w:p>
    <w:p w:rsidR="009945CE" w:rsidRPr="000B6CA0" w:rsidRDefault="009945CE" w:rsidP="007A4536">
      <w:pPr>
        <w:tabs>
          <w:tab w:val="left" w:pos="1080"/>
        </w:tabs>
        <w:spacing w:line="360" w:lineRule="auto"/>
        <w:ind w:firstLine="709"/>
        <w:jc w:val="both"/>
        <w:rPr>
          <w:color w:val="0000FF"/>
          <w:sz w:val="28"/>
          <w:szCs w:val="28"/>
        </w:rPr>
      </w:pPr>
      <w:r w:rsidRPr="000B6CA0">
        <w:rPr>
          <w:sz w:val="28"/>
          <w:szCs w:val="28"/>
        </w:rPr>
        <w:t>Финансовая деятельность – это деятельность, результатов которой является изменение в размере и составе собственного капитала и заемных средств предприятия. [</w:t>
      </w:r>
      <w:r w:rsidR="00D76AB9" w:rsidRPr="000B6CA0">
        <w:rPr>
          <w:sz w:val="28"/>
          <w:szCs w:val="28"/>
        </w:rPr>
        <w:t>24</w:t>
      </w:r>
      <w:r w:rsidRPr="000B6CA0">
        <w:rPr>
          <w:sz w:val="28"/>
          <w:szCs w:val="28"/>
        </w:rPr>
        <w:t>, с.108]</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Считается, что предприятия осуществляет финансовую деятельность, если оно получает ресурсы от инвесторов и собственников возвращает их, получает и возвращает кредиты и займы выплачивает дивиденды.</w:t>
      </w:r>
    </w:p>
    <w:p w:rsidR="00AB415E" w:rsidRPr="000B6CA0" w:rsidRDefault="00AB415E" w:rsidP="007A4536">
      <w:pPr>
        <w:tabs>
          <w:tab w:val="left" w:pos="1080"/>
        </w:tabs>
        <w:spacing w:line="360" w:lineRule="auto"/>
        <w:ind w:firstLine="709"/>
        <w:jc w:val="both"/>
        <w:rPr>
          <w:sz w:val="28"/>
          <w:szCs w:val="28"/>
        </w:rPr>
      </w:pPr>
      <w:r w:rsidRPr="000B6CA0">
        <w:rPr>
          <w:sz w:val="28"/>
          <w:szCs w:val="28"/>
        </w:rPr>
        <w:t>Поступление и выбытие денежных средств, связанные с финансовыми операциями выделяются в отдельный раздел отчета, поскольку</w:t>
      </w:r>
      <w:r w:rsidR="00DD2872" w:rsidRPr="000B6CA0">
        <w:rPr>
          <w:sz w:val="28"/>
          <w:szCs w:val="28"/>
        </w:rPr>
        <w:t xml:space="preserve"> </w:t>
      </w:r>
      <w:r w:rsidRPr="000B6CA0">
        <w:rPr>
          <w:sz w:val="28"/>
          <w:szCs w:val="28"/>
        </w:rPr>
        <w:t>эта информация позволяет прогнозировать будущий объем денежных средств, на который будут иметь</w:t>
      </w:r>
      <w:r w:rsidR="00DD2872" w:rsidRPr="000B6CA0">
        <w:rPr>
          <w:sz w:val="28"/>
          <w:szCs w:val="28"/>
        </w:rPr>
        <w:t xml:space="preserve"> </w:t>
      </w:r>
      <w:r w:rsidRPr="000B6CA0">
        <w:rPr>
          <w:sz w:val="28"/>
          <w:szCs w:val="28"/>
        </w:rPr>
        <w:t>право инвесторы. [</w:t>
      </w:r>
      <w:r w:rsidR="00D76AB9" w:rsidRPr="000B6CA0">
        <w:rPr>
          <w:sz w:val="28"/>
          <w:szCs w:val="28"/>
        </w:rPr>
        <w:t>23</w:t>
      </w:r>
      <w:r w:rsidRPr="000B6CA0">
        <w:rPr>
          <w:sz w:val="28"/>
          <w:szCs w:val="28"/>
        </w:rPr>
        <w:t xml:space="preserve">, </w:t>
      </w:r>
      <w:r w:rsidRPr="000B6CA0">
        <w:rPr>
          <w:sz w:val="28"/>
          <w:szCs w:val="28"/>
          <w:lang w:val="en-US"/>
        </w:rPr>
        <w:t>c</w:t>
      </w:r>
      <w:r w:rsidRPr="000B6CA0">
        <w:rPr>
          <w:sz w:val="28"/>
          <w:szCs w:val="28"/>
        </w:rPr>
        <w:t>.651]</w:t>
      </w:r>
    </w:p>
    <w:p w:rsidR="003B6E89" w:rsidRPr="000B6CA0" w:rsidRDefault="00EA57B3" w:rsidP="007A4536">
      <w:pPr>
        <w:tabs>
          <w:tab w:val="left" w:pos="1080"/>
        </w:tabs>
        <w:spacing w:line="360" w:lineRule="auto"/>
        <w:ind w:firstLine="709"/>
        <w:jc w:val="both"/>
        <w:rPr>
          <w:sz w:val="28"/>
          <w:szCs w:val="28"/>
        </w:rPr>
      </w:pPr>
      <w:r w:rsidRPr="000B6CA0">
        <w:rPr>
          <w:sz w:val="28"/>
          <w:szCs w:val="28"/>
        </w:rPr>
        <w:t xml:space="preserve">Движение денежных средств от финансовой деятельности обобщается в разделе </w:t>
      </w:r>
      <w:r w:rsidRPr="000B6CA0">
        <w:rPr>
          <w:i/>
          <w:sz w:val="28"/>
          <w:szCs w:val="28"/>
        </w:rPr>
        <w:t>«Финансовая деятельность»</w:t>
      </w:r>
      <w:r w:rsidR="000C672C" w:rsidRPr="000B6CA0">
        <w:rPr>
          <w:sz w:val="28"/>
          <w:szCs w:val="28"/>
        </w:rPr>
        <w:t>.</w:t>
      </w:r>
    </w:p>
    <w:p w:rsidR="007312B2" w:rsidRPr="000B6CA0" w:rsidRDefault="00AB415E" w:rsidP="007A4536">
      <w:pPr>
        <w:tabs>
          <w:tab w:val="left" w:pos="1080"/>
        </w:tabs>
        <w:spacing w:line="360" w:lineRule="auto"/>
        <w:ind w:firstLine="709"/>
        <w:jc w:val="both"/>
        <w:rPr>
          <w:sz w:val="28"/>
          <w:szCs w:val="28"/>
        </w:rPr>
      </w:pPr>
      <w:r w:rsidRPr="000B6CA0">
        <w:rPr>
          <w:sz w:val="28"/>
          <w:szCs w:val="28"/>
        </w:rPr>
        <w:t>Информация о движении денежных средств в результате финансовой деятельности очень важна, так как позволяет пользователям финансовых отчетов узнать, почему у предприятия увеличился или уменьшился собственный капитал, какие изменения и почему произошли в величине и составе долгосрочных и краткосрочных обязательств. Кроме того, эта информация полезна при прогнозировании требований по будущему движению денежных средств со стороны инвесторов и кредиторов.</w:t>
      </w:r>
      <w:r w:rsidR="00DD2872" w:rsidRPr="000B6CA0">
        <w:rPr>
          <w:sz w:val="28"/>
          <w:szCs w:val="28"/>
        </w:rPr>
        <w:t xml:space="preserve"> </w:t>
      </w:r>
      <w:r w:rsidR="007312B2" w:rsidRPr="000B6CA0">
        <w:rPr>
          <w:sz w:val="28"/>
          <w:szCs w:val="28"/>
        </w:rPr>
        <w:t>Финансовая деятельность призвана увеличивать денежные средства в распоряжении предприятия для финансового обеспечения операционной и инвестиционной деятельности.</w:t>
      </w:r>
    </w:p>
    <w:p w:rsidR="007312B2" w:rsidRPr="000B6CA0" w:rsidRDefault="00001F2A" w:rsidP="007A4536">
      <w:pPr>
        <w:tabs>
          <w:tab w:val="left" w:pos="1080"/>
        </w:tabs>
        <w:spacing w:line="360" w:lineRule="auto"/>
        <w:ind w:firstLine="709"/>
        <w:jc w:val="both"/>
        <w:rPr>
          <w:sz w:val="28"/>
          <w:szCs w:val="28"/>
        </w:rPr>
      </w:pPr>
      <w:r w:rsidRPr="000B6CA0">
        <w:rPr>
          <w:sz w:val="28"/>
          <w:szCs w:val="28"/>
        </w:rPr>
        <w:t>По каждому направлению деятельности нужно подвести итоги. Плохо, когда по операционной</w:t>
      </w:r>
      <w:r w:rsidR="00DD2872" w:rsidRPr="000B6CA0">
        <w:rPr>
          <w:sz w:val="28"/>
          <w:szCs w:val="28"/>
        </w:rPr>
        <w:t xml:space="preserve"> </w:t>
      </w:r>
      <w:r w:rsidRPr="000B6CA0">
        <w:rPr>
          <w:sz w:val="28"/>
          <w:szCs w:val="28"/>
        </w:rPr>
        <w:t>деятельности будут преобла</w:t>
      </w:r>
      <w:r w:rsidR="008B5904" w:rsidRPr="000B6CA0">
        <w:rPr>
          <w:sz w:val="28"/>
          <w:szCs w:val="28"/>
        </w:rPr>
        <w:t>дать отток денежных средств это</w:t>
      </w:r>
      <w:r w:rsidRPr="000B6CA0">
        <w:rPr>
          <w:sz w:val="28"/>
          <w:szCs w:val="28"/>
        </w:rPr>
        <w:t>, говорит о том, что полученных денежных средств недостаточны для того, чтобы обеспечить</w:t>
      </w:r>
      <w:r w:rsidR="00DD2872" w:rsidRPr="000B6CA0">
        <w:rPr>
          <w:sz w:val="28"/>
          <w:szCs w:val="28"/>
        </w:rPr>
        <w:t xml:space="preserve"> </w:t>
      </w:r>
      <w:r w:rsidRPr="000B6CA0">
        <w:rPr>
          <w:sz w:val="28"/>
          <w:szCs w:val="28"/>
        </w:rPr>
        <w:t>текущие платежи предприятия.</w:t>
      </w:r>
    </w:p>
    <w:p w:rsidR="008B5904" w:rsidRPr="000B6CA0" w:rsidRDefault="008B5904" w:rsidP="007A4536">
      <w:pPr>
        <w:tabs>
          <w:tab w:val="left" w:pos="1080"/>
        </w:tabs>
        <w:spacing w:line="360" w:lineRule="auto"/>
        <w:ind w:firstLine="709"/>
        <w:jc w:val="both"/>
        <w:rPr>
          <w:sz w:val="28"/>
          <w:szCs w:val="28"/>
        </w:rPr>
      </w:pPr>
    </w:p>
    <w:p w:rsidR="000B6AD8" w:rsidRPr="000B6CA0" w:rsidRDefault="000B6AD8" w:rsidP="007A4536">
      <w:pPr>
        <w:tabs>
          <w:tab w:val="left" w:pos="1080"/>
        </w:tabs>
        <w:spacing w:line="360" w:lineRule="auto"/>
        <w:ind w:firstLine="709"/>
        <w:jc w:val="both"/>
        <w:rPr>
          <w:b/>
          <w:i/>
          <w:sz w:val="28"/>
          <w:szCs w:val="28"/>
        </w:rPr>
      </w:pPr>
      <w:r w:rsidRPr="000B6CA0">
        <w:rPr>
          <w:b/>
          <w:i/>
          <w:sz w:val="28"/>
          <w:szCs w:val="28"/>
        </w:rPr>
        <w:t>Движение денежных средств</w:t>
      </w:r>
      <w:r w:rsidR="007B2056" w:rsidRPr="000B6CA0">
        <w:rPr>
          <w:b/>
          <w:i/>
          <w:sz w:val="28"/>
          <w:szCs w:val="28"/>
        </w:rPr>
        <w:t xml:space="preserve"> </w:t>
      </w:r>
      <w:r w:rsidRPr="000B6CA0">
        <w:rPr>
          <w:b/>
          <w:i/>
          <w:sz w:val="28"/>
          <w:szCs w:val="28"/>
        </w:rPr>
        <w:t>от финансовой деятельности включает: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3337"/>
      </w:tblGrid>
      <w:tr w:rsidR="000B6AD8" w:rsidRPr="00B21C23" w:rsidTr="00B21C23">
        <w:tc>
          <w:tcPr>
            <w:tcW w:w="0" w:type="auto"/>
            <w:shd w:val="clear" w:color="auto" w:fill="auto"/>
          </w:tcPr>
          <w:p w:rsidR="000B6AD8" w:rsidRPr="00B21C23" w:rsidRDefault="000B6AD8" w:rsidP="00B21C23">
            <w:pPr>
              <w:tabs>
                <w:tab w:val="left" w:pos="1080"/>
              </w:tabs>
              <w:spacing w:line="360" w:lineRule="auto"/>
              <w:jc w:val="both"/>
              <w:rPr>
                <w:sz w:val="20"/>
                <w:szCs w:val="20"/>
              </w:rPr>
            </w:pPr>
            <w:r w:rsidRPr="00B21C23">
              <w:rPr>
                <w:sz w:val="20"/>
                <w:szCs w:val="20"/>
              </w:rPr>
              <w:t>Поступления</w:t>
            </w:r>
          </w:p>
        </w:tc>
        <w:tc>
          <w:tcPr>
            <w:tcW w:w="0" w:type="auto"/>
            <w:shd w:val="clear" w:color="auto" w:fill="auto"/>
          </w:tcPr>
          <w:p w:rsidR="000B6AD8" w:rsidRPr="00B21C23" w:rsidRDefault="000B6AD8" w:rsidP="00B21C23">
            <w:pPr>
              <w:tabs>
                <w:tab w:val="left" w:pos="1080"/>
              </w:tabs>
              <w:spacing w:line="360" w:lineRule="auto"/>
              <w:jc w:val="both"/>
              <w:rPr>
                <w:sz w:val="20"/>
                <w:szCs w:val="20"/>
              </w:rPr>
            </w:pPr>
            <w:r w:rsidRPr="00B21C23">
              <w:rPr>
                <w:sz w:val="20"/>
                <w:szCs w:val="20"/>
              </w:rPr>
              <w:t>Выплаты</w:t>
            </w:r>
          </w:p>
        </w:tc>
      </w:tr>
      <w:tr w:rsidR="000B6AD8" w:rsidRPr="00B21C23" w:rsidTr="00B21C23">
        <w:tc>
          <w:tcPr>
            <w:tcW w:w="0" w:type="auto"/>
            <w:shd w:val="clear" w:color="auto" w:fill="auto"/>
          </w:tcPr>
          <w:p w:rsidR="000B6AD8" w:rsidRPr="00B21C23" w:rsidRDefault="000B6AD8" w:rsidP="00B21C23">
            <w:pPr>
              <w:tabs>
                <w:tab w:val="left" w:pos="1080"/>
              </w:tabs>
              <w:spacing w:line="360" w:lineRule="auto"/>
              <w:jc w:val="both"/>
              <w:rPr>
                <w:sz w:val="20"/>
                <w:szCs w:val="20"/>
              </w:rPr>
            </w:pPr>
            <w:r w:rsidRPr="00B21C23">
              <w:rPr>
                <w:sz w:val="20"/>
                <w:szCs w:val="20"/>
              </w:rPr>
              <w:t>1.Денежные поступления в виде</w:t>
            </w:r>
          </w:p>
          <w:p w:rsidR="000B6AD8" w:rsidRPr="00B21C23" w:rsidRDefault="000B6AD8" w:rsidP="00B21C23">
            <w:pPr>
              <w:tabs>
                <w:tab w:val="left" w:pos="1080"/>
              </w:tabs>
              <w:spacing w:line="360" w:lineRule="auto"/>
              <w:jc w:val="both"/>
              <w:rPr>
                <w:sz w:val="20"/>
                <w:szCs w:val="20"/>
              </w:rPr>
            </w:pPr>
            <w:r w:rsidRPr="00B21C23">
              <w:rPr>
                <w:sz w:val="20"/>
                <w:szCs w:val="20"/>
              </w:rPr>
              <w:t>кредитов и займов, от размещения</w:t>
            </w:r>
          </w:p>
          <w:p w:rsidR="000B6AD8" w:rsidRPr="00B21C23" w:rsidRDefault="000B6AD8" w:rsidP="00B21C23">
            <w:pPr>
              <w:tabs>
                <w:tab w:val="left" w:pos="1080"/>
              </w:tabs>
              <w:spacing w:line="360" w:lineRule="auto"/>
              <w:jc w:val="both"/>
              <w:rPr>
                <w:sz w:val="20"/>
                <w:szCs w:val="20"/>
              </w:rPr>
            </w:pPr>
            <w:r w:rsidRPr="00B21C23">
              <w:rPr>
                <w:sz w:val="20"/>
                <w:szCs w:val="20"/>
              </w:rPr>
              <w:t>собственных долговых ценных бумаг</w:t>
            </w:r>
          </w:p>
          <w:p w:rsidR="000B6AD8" w:rsidRPr="00B21C23" w:rsidRDefault="000B6AD8" w:rsidP="00B21C23">
            <w:pPr>
              <w:tabs>
                <w:tab w:val="left" w:pos="1080"/>
              </w:tabs>
              <w:spacing w:line="360" w:lineRule="auto"/>
              <w:jc w:val="both"/>
              <w:rPr>
                <w:sz w:val="20"/>
                <w:szCs w:val="20"/>
              </w:rPr>
            </w:pPr>
            <w:r w:rsidRPr="00B21C23">
              <w:rPr>
                <w:sz w:val="20"/>
                <w:szCs w:val="20"/>
              </w:rPr>
              <w:t>2.Денежные поступления от эмиссии</w:t>
            </w:r>
          </w:p>
          <w:p w:rsidR="000B6AD8" w:rsidRPr="00B21C23" w:rsidRDefault="000B6AD8" w:rsidP="00B21C23">
            <w:pPr>
              <w:tabs>
                <w:tab w:val="left" w:pos="1080"/>
              </w:tabs>
              <w:spacing w:line="360" w:lineRule="auto"/>
              <w:jc w:val="both"/>
              <w:rPr>
                <w:sz w:val="20"/>
                <w:szCs w:val="20"/>
              </w:rPr>
            </w:pPr>
            <w:r w:rsidRPr="00B21C23">
              <w:rPr>
                <w:sz w:val="20"/>
                <w:szCs w:val="20"/>
              </w:rPr>
              <w:t>собственных акций и взносы</w:t>
            </w:r>
          </w:p>
          <w:p w:rsidR="000B6AD8" w:rsidRPr="00B21C23" w:rsidRDefault="000B6AD8" w:rsidP="00B21C23">
            <w:pPr>
              <w:tabs>
                <w:tab w:val="left" w:pos="1080"/>
              </w:tabs>
              <w:spacing w:line="360" w:lineRule="auto"/>
              <w:jc w:val="both"/>
              <w:rPr>
                <w:sz w:val="20"/>
                <w:szCs w:val="20"/>
              </w:rPr>
            </w:pPr>
            <w:r w:rsidRPr="00B21C23">
              <w:rPr>
                <w:sz w:val="20"/>
                <w:szCs w:val="20"/>
              </w:rPr>
              <w:t>учредителей</w:t>
            </w:r>
          </w:p>
          <w:p w:rsidR="000B6AD8" w:rsidRPr="00B21C23" w:rsidRDefault="000B6AD8" w:rsidP="00B21C23">
            <w:pPr>
              <w:tabs>
                <w:tab w:val="left" w:pos="1080"/>
              </w:tabs>
              <w:spacing w:line="360" w:lineRule="auto"/>
              <w:jc w:val="both"/>
              <w:rPr>
                <w:sz w:val="20"/>
                <w:szCs w:val="20"/>
              </w:rPr>
            </w:pPr>
            <w:r w:rsidRPr="00B21C23">
              <w:rPr>
                <w:sz w:val="20"/>
                <w:szCs w:val="20"/>
              </w:rPr>
              <w:t>3.Прочие поступления:</w:t>
            </w:r>
          </w:p>
          <w:p w:rsidR="000B6AD8" w:rsidRPr="00B21C23" w:rsidRDefault="000B6AD8" w:rsidP="00B21C23">
            <w:pPr>
              <w:tabs>
                <w:tab w:val="left" w:pos="1080"/>
              </w:tabs>
              <w:spacing w:line="360" w:lineRule="auto"/>
              <w:jc w:val="both"/>
              <w:rPr>
                <w:sz w:val="20"/>
                <w:szCs w:val="20"/>
              </w:rPr>
            </w:pPr>
            <w:r w:rsidRPr="00B21C23">
              <w:rPr>
                <w:sz w:val="20"/>
                <w:szCs w:val="20"/>
              </w:rPr>
              <w:t>- в виде роялти</w:t>
            </w:r>
          </w:p>
          <w:p w:rsidR="000B6AD8" w:rsidRPr="00B21C23" w:rsidRDefault="000B6AD8" w:rsidP="00B21C23">
            <w:pPr>
              <w:tabs>
                <w:tab w:val="left" w:pos="1080"/>
              </w:tabs>
              <w:spacing w:line="360" w:lineRule="auto"/>
              <w:jc w:val="both"/>
              <w:rPr>
                <w:sz w:val="20"/>
                <w:szCs w:val="20"/>
              </w:rPr>
            </w:pPr>
            <w:r w:rsidRPr="00B21C23">
              <w:rPr>
                <w:sz w:val="20"/>
                <w:szCs w:val="20"/>
              </w:rPr>
              <w:t>- от финансируемой аренды</w:t>
            </w:r>
          </w:p>
          <w:p w:rsidR="000B6AD8" w:rsidRPr="00B21C23" w:rsidRDefault="000B6AD8" w:rsidP="00B21C23">
            <w:pPr>
              <w:tabs>
                <w:tab w:val="left" w:pos="1080"/>
              </w:tabs>
              <w:spacing w:line="360" w:lineRule="auto"/>
              <w:jc w:val="both"/>
              <w:rPr>
                <w:sz w:val="20"/>
                <w:szCs w:val="20"/>
              </w:rPr>
            </w:pPr>
            <w:r w:rsidRPr="00B21C23">
              <w:rPr>
                <w:sz w:val="20"/>
                <w:szCs w:val="20"/>
              </w:rPr>
              <w:t>- в виде дотаций, премий, призов</w:t>
            </w:r>
          </w:p>
          <w:p w:rsidR="000B6AD8" w:rsidRPr="00B21C23" w:rsidRDefault="000B6AD8" w:rsidP="00B21C23">
            <w:pPr>
              <w:tabs>
                <w:tab w:val="left" w:pos="1080"/>
              </w:tabs>
              <w:spacing w:line="360" w:lineRule="auto"/>
              <w:jc w:val="both"/>
              <w:rPr>
                <w:sz w:val="20"/>
                <w:szCs w:val="20"/>
              </w:rPr>
            </w:pPr>
            <w:r w:rsidRPr="00B21C23">
              <w:rPr>
                <w:sz w:val="20"/>
                <w:szCs w:val="20"/>
              </w:rPr>
              <w:t>- и другие поступления</w:t>
            </w:r>
          </w:p>
        </w:tc>
        <w:tc>
          <w:tcPr>
            <w:tcW w:w="0" w:type="auto"/>
            <w:shd w:val="clear" w:color="auto" w:fill="auto"/>
          </w:tcPr>
          <w:p w:rsidR="000B6AD8" w:rsidRPr="00B21C23" w:rsidRDefault="000B6AD8" w:rsidP="00B21C23">
            <w:pPr>
              <w:tabs>
                <w:tab w:val="left" w:pos="1080"/>
              </w:tabs>
              <w:spacing w:line="360" w:lineRule="auto"/>
              <w:jc w:val="both"/>
              <w:rPr>
                <w:sz w:val="20"/>
                <w:szCs w:val="20"/>
              </w:rPr>
            </w:pPr>
            <w:r w:rsidRPr="00B21C23">
              <w:rPr>
                <w:sz w:val="20"/>
                <w:szCs w:val="20"/>
              </w:rPr>
              <w:t>1.Выплата дивидендов</w:t>
            </w:r>
          </w:p>
          <w:p w:rsidR="000B6AD8" w:rsidRPr="00B21C23" w:rsidRDefault="000B6AD8" w:rsidP="00B21C23">
            <w:pPr>
              <w:tabs>
                <w:tab w:val="left" w:pos="1080"/>
              </w:tabs>
              <w:spacing w:line="360" w:lineRule="auto"/>
              <w:jc w:val="both"/>
              <w:rPr>
                <w:sz w:val="20"/>
                <w:szCs w:val="20"/>
              </w:rPr>
            </w:pPr>
            <w:r w:rsidRPr="00B21C23">
              <w:rPr>
                <w:sz w:val="20"/>
                <w:szCs w:val="20"/>
              </w:rPr>
              <w:t>2.Возврат кредитов и займов и</w:t>
            </w:r>
          </w:p>
          <w:p w:rsidR="000B6AD8" w:rsidRPr="00B21C23" w:rsidRDefault="000B6AD8" w:rsidP="00B21C23">
            <w:pPr>
              <w:tabs>
                <w:tab w:val="left" w:pos="1080"/>
              </w:tabs>
              <w:spacing w:line="360" w:lineRule="auto"/>
              <w:jc w:val="both"/>
              <w:rPr>
                <w:sz w:val="20"/>
                <w:szCs w:val="20"/>
              </w:rPr>
            </w:pPr>
            <w:r w:rsidRPr="00B21C23">
              <w:rPr>
                <w:sz w:val="20"/>
                <w:szCs w:val="20"/>
              </w:rPr>
              <w:t>погашение собственных долговых</w:t>
            </w:r>
          </w:p>
          <w:p w:rsidR="000B6AD8" w:rsidRPr="00B21C23" w:rsidRDefault="000B6AD8" w:rsidP="00B21C23">
            <w:pPr>
              <w:tabs>
                <w:tab w:val="left" w:pos="1080"/>
              </w:tabs>
              <w:spacing w:line="360" w:lineRule="auto"/>
              <w:jc w:val="both"/>
              <w:rPr>
                <w:sz w:val="20"/>
                <w:szCs w:val="20"/>
              </w:rPr>
            </w:pPr>
            <w:r w:rsidRPr="00B21C23">
              <w:rPr>
                <w:sz w:val="20"/>
                <w:szCs w:val="20"/>
              </w:rPr>
              <w:t>ценных бумаг</w:t>
            </w:r>
          </w:p>
          <w:p w:rsidR="000B6AD8" w:rsidRPr="00B21C23" w:rsidRDefault="000B6AD8" w:rsidP="00B21C23">
            <w:pPr>
              <w:tabs>
                <w:tab w:val="left" w:pos="1080"/>
              </w:tabs>
              <w:spacing w:line="360" w:lineRule="auto"/>
              <w:jc w:val="both"/>
              <w:rPr>
                <w:sz w:val="20"/>
                <w:szCs w:val="20"/>
              </w:rPr>
            </w:pPr>
            <w:r w:rsidRPr="00B21C23">
              <w:rPr>
                <w:sz w:val="20"/>
                <w:szCs w:val="20"/>
              </w:rPr>
              <w:t>3Денежные выплаты на выкуп</w:t>
            </w:r>
          </w:p>
          <w:p w:rsidR="000B6AD8" w:rsidRPr="00B21C23" w:rsidRDefault="000B6AD8" w:rsidP="00B21C23">
            <w:pPr>
              <w:tabs>
                <w:tab w:val="left" w:pos="1080"/>
              </w:tabs>
              <w:spacing w:line="360" w:lineRule="auto"/>
              <w:jc w:val="both"/>
              <w:rPr>
                <w:sz w:val="20"/>
                <w:szCs w:val="20"/>
              </w:rPr>
            </w:pPr>
            <w:r w:rsidRPr="00B21C23">
              <w:rPr>
                <w:sz w:val="20"/>
                <w:szCs w:val="20"/>
              </w:rPr>
              <w:t>собственных акций, паев, доли в</w:t>
            </w:r>
          </w:p>
          <w:p w:rsidR="000B6AD8" w:rsidRPr="00B21C23" w:rsidRDefault="000B6AD8" w:rsidP="00B21C23">
            <w:pPr>
              <w:tabs>
                <w:tab w:val="left" w:pos="1080"/>
              </w:tabs>
              <w:spacing w:line="360" w:lineRule="auto"/>
              <w:jc w:val="both"/>
              <w:rPr>
                <w:sz w:val="20"/>
                <w:szCs w:val="20"/>
              </w:rPr>
            </w:pPr>
            <w:r w:rsidRPr="00B21C23">
              <w:rPr>
                <w:sz w:val="20"/>
                <w:szCs w:val="20"/>
              </w:rPr>
              <w:t>капитале</w:t>
            </w:r>
          </w:p>
          <w:p w:rsidR="000B6AD8" w:rsidRPr="00B21C23" w:rsidRDefault="000B6AD8" w:rsidP="00B21C23">
            <w:pPr>
              <w:tabs>
                <w:tab w:val="left" w:pos="1080"/>
              </w:tabs>
              <w:spacing w:line="360" w:lineRule="auto"/>
              <w:jc w:val="both"/>
              <w:rPr>
                <w:sz w:val="20"/>
                <w:szCs w:val="20"/>
              </w:rPr>
            </w:pPr>
            <w:r w:rsidRPr="00B21C23">
              <w:rPr>
                <w:sz w:val="20"/>
                <w:szCs w:val="20"/>
              </w:rPr>
              <w:t>4.Прочие выплаты:</w:t>
            </w:r>
          </w:p>
          <w:p w:rsidR="000B6AD8" w:rsidRPr="00B21C23" w:rsidRDefault="000B6AD8" w:rsidP="00B21C23">
            <w:pPr>
              <w:tabs>
                <w:tab w:val="left" w:pos="1080"/>
              </w:tabs>
              <w:spacing w:line="360" w:lineRule="auto"/>
              <w:jc w:val="both"/>
              <w:rPr>
                <w:sz w:val="20"/>
                <w:szCs w:val="20"/>
              </w:rPr>
            </w:pPr>
            <w:r w:rsidRPr="00B21C23">
              <w:rPr>
                <w:sz w:val="20"/>
                <w:szCs w:val="20"/>
              </w:rPr>
              <w:t>- расходы по роялти</w:t>
            </w:r>
          </w:p>
          <w:p w:rsidR="000B6AD8" w:rsidRPr="00B21C23" w:rsidRDefault="000B6AD8" w:rsidP="00B21C23">
            <w:pPr>
              <w:tabs>
                <w:tab w:val="left" w:pos="1080"/>
              </w:tabs>
              <w:spacing w:line="360" w:lineRule="auto"/>
              <w:jc w:val="both"/>
              <w:rPr>
                <w:sz w:val="20"/>
                <w:szCs w:val="20"/>
              </w:rPr>
            </w:pPr>
            <w:r w:rsidRPr="00B21C23">
              <w:rPr>
                <w:sz w:val="20"/>
                <w:szCs w:val="20"/>
              </w:rPr>
              <w:t>- расходы по финансируемой аренде</w:t>
            </w:r>
          </w:p>
          <w:p w:rsidR="000B6AD8" w:rsidRPr="00B21C23" w:rsidRDefault="000B6AD8" w:rsidP="00B21C23">
            <w:pPr>
              <w:tabs>
                <w:tab w:val="left" w:pos="1080"/>
              </w:tabs>
              <w:spacing w:line="360" w:lineRule="auto"/>
              <w:jc w:val="both"/>
              <w:rPr>
                <w:sz w:val="20"/>
                <w:szCs w:val="20"/>
              </w:rPr>
            </w:pPr>
            <w:r w:rsidRPr="00B21C23">
              <w:rPr>
                <w:sz w:val="20"/>
                <w:szCs w:val="20"/>
              </w:rPr>
              <w:t>- другие выплаты</w:t>
            </w:r>
          </w:p>
        </w:tc>
      </w:tr>
    </w:tbl>
    <w:p w:rsidR="00325F5C" w:rsidRPr="000B6CA0" w:rsidRDefault="007A4536" w:rsidP="007A4536">
      <w:pPr>
        <w:tabs>
          <w:tab w:val="left" w:pos="1080"/>
        </w:tabs>
        <w:spacing w:line="360" w:lineRule="auto"/>
        <w:ind w:firstLine="709"/>
        <w:jc w:val="both"/>
        <w:rPr>
          <w:sz w:val="28"/>
          <w:szCs w:val="28"/>
        </w:rPr>
      </w:pPr>
      <w:r w:rsidRPr="000B6CA0">
        <w:rPr>
          <w:sz w:val="28"/>
          <w:szCs w:val="28"/>
          <w:lang w:val="en-US"/>
        </w:rPr>
        <w:br w:type="page"/>
      </w:r>
      <w:r w:rsidR="007E1F63" w:rsidRPr="000B6CA0">
        <w:rPr>
          <w:sz w:val="28"/>
          <w:szCs w:val="28"/>
        </w:rPr>
        <w:t xml:space="preserve">В этом случае недостаток </w:t>
      </w:r>
      <w:r w:rsidR="00301369" w:rsidRPr="000B6CA0">
        <w:rPr>
          <w:sz w:val="28"/>
          <w:szCs w:val="28"/>
        </w:rPr>
        <w:t>денежных</w:t>
      </w:r>
      <w:r w:rsidR="007E1F63" w:rsidRPr="000B6CA0">
        <w:rPr>
          <w:sz w:val="28"/>
          <w:szCs w:val="28"/>
        </w:rPr>
        <w:t xml:space="preserve"> средств </w:t>
      </w:r>
      <w:r w:rsidR="00301369" w:rsidRPr="000B6CA0">
        <w:rPr>
          <w:sz w:val="28"/>
          <w:szCs w:val="28"/>
        </w:rPr>
        <w:t>для текущих расходов</w:t>
      </w:r>
      <w:r w:rsidR="00DD2872" w:rsidRPr="000B6CA0">
        <w:rPr>
          <w:sz w:val="28"/>
          <w:szCs w:val="28"/>
        </w:rPr>
        <w:t xml:space="preserve"> </w:t>
      </w:r>
      <w:r w:rsidR="00301369" w:rsidRPr="000B6CA0">
        <w:rPr>
          <w:sz w:val="28"/>
          <w:szCs w:val="28"/>
        </w:rPr>
        <w:t xml:space="preserve">будет покрыт </w:t>
      </w:r>
      <w:r w:rsidR="00FB0D9C" w:rsidRPr="000B6CA0">
        <w:rPr>
          <w:sz w:val="28"/>
          <w:szCs w:val="28"/>
        </w:rPr>
        <w:t>заемными ресурсами. Если к тому же наблюдается отток денежных средств по инвестици</w:t>
      </w:r>
      <w:r w:rsidR="00001879" w:rsidRPr="000B6CA0">
        <w:rPr>
          <w:sz w:val="28"/>
          <w:szCs w:val="28"/>
        </w:rPr>
        <w:t>онной деятельности, то снижается финансовая независимость предприятия.</w:t>
      </w:r>
    </w:p>
    <w:p w:rsidR="00001F2A" w:rsidRPr="000B6CA0" w:rsidRDefault="00325F5C" w:rsidP="007A4536">
      <w:pPr>
        <w:tabs>
          <w:tab w:val="left" w:pos="1080"/>
        </w:tabs>
        <w:spacing w:line="360" w:lineRule="auto"/>
        <w:ind w:firstLine="709"/>
        <w:jc w:val="both"/>
        <w:rPr>
          <w:sz w:val="28"/>
          <w:szCs w:val="28"/>
        </w:rPr>
      </w:pPr>
      <w:r w:rsidRPr="000B6CA0">
        <w:rPr>
          <w:sz w:val="28"/>
          <w:szCs w:val="28"/>
        </w:rPr>
        <w:t xml:space="preserve">Проведем анализ движения денежных средств по финансовой деятельности на предприятии ООО «Жемчужина» на </w:t>
      </w:r>
      <w:r w:rsidR="00C27C98" w:rsidRPr="000B6CA0">
        <w:rPr>
          <w:sz w:val="28"/>
          <w:szCs w:val="28"/>
        </w:rPr>
        <w:t>три</w:t>
      </w:r>
      <w:r w:rsidRPr="000B6CA0">
        <w:rPr>
          <w:sz w:val="28"/>
          <w:szCs w:val="28"/>
        </w:rPr>
        <w:t xml:space="preserve"> года (</w:t>
      </w:r>
      <w:r w:rsidR="00EA57B3" w:rsidRPr="000B6CA0">
        <w:rPr>
          <w:sz w:val="28"/>
          <w:szCs w:val="28"/>
        </w:rPr>
        <w:t>2004</w:t>
      </w:r>
      <w:r w:rsidRPr="000B6CA0">
        <w:rPr>
          <w:sz w:val="28"/>
          <w:szCs w:val="28"/>
        </w:rPr>
        <w:t>-2006)</w:t>
      </w:r>
    </w:p>
    <w:p w:rsidR="00577678" w:rsidRPr="000B6CA0" w:rsidRDefault="00577678" w:rsidP="007A4536">
      <w:pPr>
        <w:tabs>
          <w:tab w:val="left" w:pos="1080"/>
        </w:tabs>
        <w:spacing w:line="360" w:lineRule="auto"/>
        <w:ind w:firstLine="709"/>
        <w:jc w:val="both"/>
        <w:rPr>
          <w:sz w:val="28"/>
          <w:szCs w:val="28"/>
        </w:rPr>
      </w:pPr>
      <w:r w:rsidRPr="000B6CA0">
        <w:rPr>
          <w:sz w:val="28"/>
          <w:szCs w:val="28"/>
        </w:rPr>
        <w:t>Предоставленные в таблице №3 данные позволяют увидеть, что поступления денежных средств от финансовой деятельности было связано только с получением займов и кредитов. Это</w:t>
      </w:r>
      <w:r w:rsidR="00DD2872" w:rsidRPr="000B6CA0">
        <w:rPr>
          <w:sz w:val="28"/>
          <w:szCs w:val="28"/>
        </w:rPr>
        <w:t xml:space="preserve"> </w:t>
      </w:r>
      <w:r w:rsidRPr="000B6CA0">
        <w:rPr>
          <w:sz w:val="28"/>
          <w:szCs w:val="28"/>
        </w:rPr>
        <w:t>обусловлено что из–за дефицита денежных средств по операционной деятельности ООО «Жемчужина» привлекать дополнительные денежные средства, чтоб прикрыть свои расходы</w:t>
      </w:r>
    </w:p>
    <w:p w:rsidR="007B2056" w:rsidRPr="000B6CA0" w:rsidRDefault="007B2056" w:rsidP="007A4536">
      <w:pPr>
        <w:tabs>
          <w:tab w:val="left" w:pos="1080"/>
        </w:tabs>
        <w:spacing w:line="360" w:lineRule="auto"/>
        <w:ind w:firstLine="709"/>
        <w:jc w:val="both"/>
        <w:rPr>
          <w:sz w:val="28"/>
          <w:szCs w:val="28"/>
        </w:rPr>
      </w:pPr>
    </w:p>
    <w:p w:rsidR="007B2056" w:rsidRPr="000B6CA0" w:rsidRDefault="007B2056" w:rsidP="007A4536">
      <w:pPr>
        <w:tabs>
          <w:tab w:val="left" w:pos="1080"/>
        </w:tabs>
        <w:spacing w:line="360" w:lineRule="auto"/>
        <w:ind w:firstLine="709"/>
        <w:jc w:val="both"/>
        <w:rPr>
          <w:sz w:val="28"/>
          <w:szCs w:val="28"/>
        </w:rPr>
      </w:pPr>
      <w:r w:rsidRPr="000B6CA0">
        <w:rPr>
          <w:sz w:val="28"/>
          <w:szCs w:val="28"/>
        </w:rPr>
        <w:t>Таблица №3</w:t>
      </w:r>
    </w:p>
    <w:p w:rsidR="00EA57B3" w:rsidRPr="000B6CA0" w:rsidRDefault="00BF64F0" w:rsidP="007A4536">
      <w:pPr>
        <w:tabs>
          <w:tab w:val="left" w:pos="1080"/>
        </w:tabs>
        <w:spacing w:line="360" w:lineRule="auto"/>
        <w:ind w:firstLine="709"/>
        <w:jc w:val="both"/>
        <w:rPr>
          <w:b/>
          <w:i/>
          <w:sz w:val="28"/>
          <w:szCs w:val="28"/>
        </w:rPr>
      </w:pPr>
      <w:r w:rsidRPr="000B6CA0">
        <w:rPr>
          <w:b/>
          <w:i/>
          <w:sz w:val="28"/>
          <w:szCs w:val="28"/>
        </w:rPr>
        <w:t>Анализ движения денежных средств</w:t>
      </w:r>
      <w:r w:rsidR="007B2056" w:rsidRPr="000B6CA0">
        <w:rPr>
          <w:b/>
          <w:i/>
          <w:sz w:val="28"/>
          <w:szCs w:val="28"/>
        </w:rPr>
        <w:t xml:space="preserve"> </w:t>
      </w:r>
      <w:r w:rsidRPr="000B6CA0">
        <w:rPr>
          <w:b/>
          <w:i/>
          <w:sz w:val="28"/>
          <w:szCs w:val="28"/>
        </w:rPr>
        <w:t>по финансовой</w:t>
      </w:r>
      <w:r w:rsidR="00DD2872" w:rsidRPr="000B6CA0">
        <w:rPr>
          <w:b/>
          <w:i/>
          <w:sz w:val="28"/>
          <w:szCs w:val="28"/>
        </w:rPr>
        <w:t xml:space="preserve"> </w:t>
      </w:r>
      <w:r w:rsidRPr="000B6CA0">
        <w:rPr>
          <w:b/>
          <w:i/>
          <w:sz w:val="28"/>
          <w:szCs w:val="28"/>
        </w:rPr>
        <w:t>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142"/>
        <w:gridCol w:w="920"/>
        <w:gridCol w:w="920"/>
        <w:gridCol w:w="900"/>
        <w:gridCol w:w="1601"/>
        <w:gridCol w:w="1601"/>
      </w:tblGrid>
      <w:tr w:rsidR="00077C4E" w:rsidRPr="00B21C23" w:rsidTr="00B21C23">
        <w:tc>
          <w:tcPr>
            <w:tcW w:w="0" w:type="auto"/>
            <w:shd w:val="clear" w:color="auto" w:fill="auto"/>
          </w:tcPr>
          <w:p w:rsidR="00987B38" w:rsidRPr="00B21C23" w:rsidRDefault="00987B38" w:rsidP="00B21C23">
            <w:pPr>
              <w:tabs>
                <w:tab w:val="left" w:pos="1080"/>
              </w:tabs>
              <w:spacing w:line="360" w:lineRule="auto"/>
              <w:jc w:val="both"/>
              <w:rPr>
                <w:sz w:val="20"/>
                <w:szCs w:val="20"/>
              </w:rPr>
            </w:pPr>
            <w:r w:rsidRPr="00B21C23">
              <w:rPr>
                <w:sz w:val="20"/>
                <w:szCs w:val="20"/>
              </w:rPr>
              <w:t>№</w:t>
            </w:r>
          </w:p>
          <w:p w:rsidR="00987B38" w:rsidRPr="00B21C23" w:rsidRDefault="00987B38" w:rsidP="00B21C23">
            <w:pPr>
              <w:tabs>
                <w:tab w:val="left" w:pos="1080"/>
              </w:tabs>
              <w:spacing w:line="360" w:lineRule="auto"/>
              <w:jc w:val="both"/>
              <w:rPr>
                <w:sz w:val="20"/>
                <w:szCs w:val="20"/>
              </w:rPr>
            </w:pPr>
            <w:r w:rsidRPr="00B21C23">
              <w:rPr>
                <w:sz w:val="20"/>
                <w:szCs w:val="20"/>
              </w:rPr>
              <w:t>п\п</w:t>
            </w:r>
          </w:p>
        </w:tc>
        <w:tc>
          <w:tcPr>
            <w:tcW w:w="0" w:type="auto"/>
            <w:shd w:val="clear" w:color="auto" w:fill="auto"/>
          </w:tcPr>
          <w:p w:rsidR="00987B38" w:rsidRPr="00B21C23" w:rsidRDefault="00987B38" w:rsidP="00B21C23">
            <w:pPr>
              <w:tabs>
                <w:tab w:val="left" w:pos="1080"/>
              </w:tabs>
              <w:spacing w:line="360" w:lineRule="auto"/>
              <w:jc w:val="both"/>
              <w:rPr>
                <w:sz w:val="20"/>
                <w:szCs w:val="20"/>
              </w:rPr>
            </w:pPr>
          </w:p>
          <w:p w:rsidR="00987B38" w:rsidRPr="00B21C23" w:rsidRDefault="00987B38" w:rsidP="00B21C23">
            <w:pPr>
              <w:tabs>
                <w:tab w:val="left" w:pos="1080"/>
              </w:tabs>
              <w:spacing w:line="360" w:lineRule="auto"/>
              <w:jc w:val="both"/>
              <w:rPr>
                <w:sz w:val="20"/>
                <w:szCs w:val="20"/>
              </w:rPr>
            </w:pPr>
            <w:r w:rsidRPr="00B21C23">
              <w:rPr>
                <w:sz w:val="20"/>
                <w:szCs w:val="20"/>
              </w:rPr>
              <w:t>Показатели</w:t>
            </w:r>
          </w:p>
        </w:tc>
        <w:tc>
          <w:tcPr>
            <w:tcW w:w="0" w:type="auto"/>
            <w:shd w:val="clear" w:color="auto" w:fill="auto"/>
          </w:tcPr>
          <w:p w:rsidR="00987B38" w:rsidRPr="00B21C23" w:rsidRDefault="00001F2A" w:rsidP="00B21C23">
            <w:pPr>
              <w:tabs>
                <w:tab w:val="left" w:pos="972"/>
                <w:tab w:val="left" w:pos="1080"/>
              </w:tabs>
              <w:spacing w:line="360" w:lineRule="auto"/>
              <w:jc w:val="both"/>
              <w:rPr>
                <w:sz w:val="20"/>
                <w:szCs w:val="20"/>
              </w:rPr>
            </w:pPr>
            <w:r w:rsidRPr="00B21C23">
              <w:rPr>
                <w:sz w:val="20"/>
                <w:szCs w:val="20"/>
              </w:rPr>
              <w:t>2004</w:t>
            </w:r>
            <w:r w:rsidR="00987B38" w:rsidRPr="00B21C23">
              <w:rPr>
                <w:sz w:val="20"/>
                <w:szCs w:val="20"/>
                <w:lang w:val="en-US"/>
              </w:rPr>
              <w:t xml:space="preserve"> </w:t>
            </w:r>
            <w:r w:rsidR="00987B38" w:rsidRPr="00B21C23">
              <w:rPr>
                <w:sz w:val="20"/>
                <w:szCs w:val="20"/>
              </w:rPr>
              <w:t>год</w:t>
            </w:r>
          </w:p>
          <w:p w:rsidR="00EA57B3" w:rsidRPr="00B21C23" w:rsidRDefault="00EA57B3" w:rsidP="00B21C23">
            <w:pPr>
              <w:tabs>
                <w:tab w:val="left" w:pos="1080"/>
              </w:tabs>
              <w:spacing w:line="360" w:lineRule="auto"/>
              <w:jc w:val="both"/>
              <w:rPr>
                <w:sz w:val="20"/>
                <w:szCs w:val="20"/>
              </w:rPr>
            </w:pPr>
            <w:r w:rsidRPr="00B21C23">
              <w:rPr>
                <w:sz w:val="20"/>
                <w:szCs w:val="20"/>
              </w:rPr>
              <w:t>тыс.лей</w:t>
            </w:r>
          </w:p>
        </w:tc>
        <w:tc>
          <w:tcPr>
            <w:tcW w:w="0" w:type="auto"/>
            <w:shd w:val="clear" w:color="auto" w:fill="auto"/>
          </w:tcPr>
          <w:p w:rsidR="00987B38" w:rsidRPr="00B21C23" w:rsidRDefault="00987B38" w:rsidP="00B21C23">
            <w:pPr>
              <w:tabs>
                <w:tab w:val="left" w:pos="1080"/>
              </w:tabs>
              <w:spacing w:line="360" w:lineRule="auto"/>
              <w:jc w:val="both"/>
              <w:rPr>
                <w:sz w:val="20"/>
                <w:szCs w:val="20"/>
              </w:rPr>
            </w:pPr>
            <w:r w:rsidRPr="00B21C23">
              <w:rPr>
                <w:sz w:val="20"/>
                <w:szCs w:val="20"/>
              </w:rPr>
              <w:t>2005 год</w:t>
            </w:r>
          </w:p>
          <w:p w:rsidR="00EA57B3" w:rsidRPr="00B21C23" w:rsidRDefault="00EA57B3" w:rsidP="00B21C23">
            <w:pPr>
              <w:tabs>
                <w:tab w:val="left" w:pos="1080"/>
              </w:tabs>
              <w:spacing w:line="360" w:lineRule="auto"/>
              <w:jc w:val="both"/>
              <w:rPr>
                <w:sz w:val="20"/>
                <w:szCs w:val="20"/>
              </w:rPr>
            </w:pPr>
            <w:r w:rsidRPr="00B21C23">
              <w:rPr>
                <w:sz w:val="20"/>
                <w:szCs w:val="20"/>
              </w:rPr>
              <w:t>тыс.лей</w:t>
            </w:r>
          </w:p>
        </w:tc>
        <w:tc>
          <w:tcPr>
            <w:tcW w:w="0" w:type="auto"/>
            <w:shd w:val="clear" w:color="auto" w:fill="auto"/>
          </w:tcPr>
          <w:p w:rsidR="00987B38" w:rsidRPr="00B21C23" w:rsidRDefault="00987B38" w:rsidP="00B21C23">
            <w:pPr>
              <w:tabs>
                <w:tab w:val="left" w:pos="1080"/>
              </w:tabs>
              <w:spacing w:line="360" w:lineRule="auto"/>
              <w:jc w:val="both"/>
              <w:rPr>
                <w:sz w:val="20"/>
                <w:szCs w:val="20"/>
              </w:rPr>
            </w:pPr>
            <w:r w:rsidRPr="00B21C23">
              <w:rPr>
                <w:sz w:val="20"/>
                <w:szCs w:val="20"/>
              </w:rPr>
              <w:t>2006год</w:t>
            </w:r>
          </w:p>
          <w:p w:rsidR="00EA57B3" w:rsidRPr="00B21C23" w:rsidRDefault="00EA57B3" w:rsidP="00B21C23">
            <w:pPr>
              <w:tabs>
                <w:tab w:val="left" w:pos="1080"/>
              </w:tabs>
              <w:spacing w:line="360" w:lineRule="auto"/>
              <w:jc w:val="both"/>
              <w:rPr>
                <w:sz w:val="20"/>
                <w:szCs w:val="20"/>
              </w:rPr>
            </w:pPr>
            <w:r w:rsidRPr="00B21C23">
              <w:rPr>
                <w:sz w:val="20"/>
                <w:szCs w:val="20"/>
              </w:rPr>
              <w:t>тыс.лей</w:t>
            </w:r>
          </w:p>
        </w:tc>
        <w:tc>
          <w:tcPr>
            <w:tcW w:w="0" w:type="auto"/>
            <w:shd w:val="clear" w:color="auto" w:fill="auto"/>
          </w:tcPr>
          <w:p w:rsidR="00987B38" w:rsidRPr="00B21C23" w:rsidRDefault="00987B38" w:rsidP="00B21C23">
            <w:pPr>
              <w:tabs>
                <w:tab w:val="left" w:pos="1080"/>
              </w:tabs>
              <w:spacing w:line="360" w:lineRule="auto"/>
              <w:jc w:val="both"/>
              <w:rPr>
                <w:sz w:val="20"/>
                <w:szCs w:val="20"/>
              </w:rPr>
            </w:pPr>
            <w:r w:rsidRPr="00B21C23">
              <w:rPr>
                <w:sz w:val="20"/>
                <w:szCs w:val="20"/>
              </w:rPr>
              <w:t>Откл.(+/-) 2004-2005</w:t>
            </w:r>
          </w:p>
        </w:tc>
        <w:tc>
          <w:tcPr>
            <w:tcW w:w="0" w:type="auto"/>
            <w:shd w:val="clear" w:color="auto" w:fill="auto"/>
          </w:tcPr>
          <w:p w:rsidR="00987B38" w:rsidRPr="00B21C23" w:rsidRDefault="00987B38" w:rsidP="00B21C23">
            <w:pPr>
              <w:tabs>
                <w:tab w:val="left" w:pos="1080"/>
              </w:tabs>
              <w:spacing w:line="360" w:lineRule="auto"/>
              <w:jc w:val="both"/>
              <w:rPr>
                <w:sz w:val="20"/>
                <w:szCs w:val="20"/>
              </w:rPr>
            </w:pPr>
            <w:r w:rsidRPr="00B21C23">
              <w:rPr>
                <w:sz w:val="20"/>
                <w:szCs w:val="20"/>
              </w:rPr>
              <w:t>Откл.(+/-) 2005-2006</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1</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Поступления ДС, всего</w:t>
            </w:r>
          </w:p>
        </w:tc>
        <w:tc>
          <w:tcPr>
            <w:tcW w:w="0" w:type="auto"/>
            <w:shd w:val="clear" w:color="auto" w:fill="auto"/>
          </w:tcPr>
          <w:p w:rsidR="007E4813" w:rsidRPr="00B21C23" w:rsidRDefault="007E4813" w:rsidP="00B21C23">
            <w:pPr>
              <w:tabs>
                <w:tab w:val="left" w:pos="1080"/>
              </w:tabs>
              <w:spacing w:line="360" w:lineRule="auto"/>
              <w:jc w:val="both"/>
              <w:rPr>
                <w:b/>
                <w:i/>
                <w:sz w:val="20"/>
                <w:szCs w:val="20"/>
              </w:rPr>
            </w:pPr>
            <w:r w:rsidRPr="00B21C23">
              <w:rPr>
                <w:b/>
                <w:i/>
                <w:sz w:val="20"/>
                <w:szCs w:val="20"/>
              </w:rPr>
              <w:t>12</w:t>
            </w:r>
            <w:r w:rsidR="00EA57B3" w:rsidRPr="00B21C23">
              <w:rPr>
                <w:b/>
                <w:i/>
                <w:sz w:val="20"/>
                <w:szCs w:val="20"/>
              </w:rPr>
              <w:t xml:space="preserve"> </w:t>
            </w:r>
            <w:r w:rsidRPr="00B21C23">
              <w:rPr>
                <w:b/>
                <w:i/>
                <w:sz w:val="20"/>
                <w:szCs w:val="20"/>
              </w:rPr>
              <w:t>58</w:t>
            </w:r>
            <w:r w:rsidR="00EA57B3" w:rsidRPr="00B21C23">
              <w:rPr>
                <w:b/>
                <w:i/>
                <w:sz w:val="20"/>
                <w:szCs w:val="20"/>
              </w:rPr>
              <w:t>8</w:t>
            </w:r>
          </w:p>
        </w:tc>
        <w:tc>
          <w:tcPr>
            <w:tcW w:w="0" w:type="auto"/>
            <w:shd w:val="clear" w:color="auto" w:fill="auto"/>
          </w:tcPr>
          <w:p w:rsidR="007E4813" w:rsidRPr="00B21C23" w:rsidRDefault="007E4813" w:rsidP="00B21C23">
            <w:pPr>
              <w:tabs>
                <w:tab w:val="left" w:pos="1080"/>
              </w:tabs>
              <w:spacing w:line="360" w:lineRule="auto"/>
              <w:jc w:val="both"/>
              <w:rPr>
                <w:b/>
                <w:i/>
                <w:sz w:val="20"/>
                <w:szCs w:val="20"/>
              </w:rPr>
            </w:pPr>
            <w:r w:rsidRPr="00B21C23">
              <w:rPr>
                <w:b/>
                <w:i/>
                <w:sz w:val="20"/>
                <w:szCs w:val="20"/>
              </w:rPr>
              <w:t>12</w:t>
            </w:r>
            <w:r w:rsidR="00EA57B3" w:rsidRPr="00B21C23">
              <w:rPr>
                <w:b/>
                <w:i/>
                <w:sz w:val="20"/>
                <w:szCs w:val="20"/>
              </w:rPr>
              <w:t xml:space="preserve"> </w:t>
            </w:r>
            <w:r w:rsidRPr="00B21C23">
              <w:rPr>
                <w:b/>
                <w:i/>
                <w:sz w:val="20"/>
                <w:szCs w:val="20"/>
              </w:rPr>
              <w:t>2</w:t>
            </w:r>
            <w:r w:rsidR="00EA57B3" w:rsidRPr="00B21C23">
              <w:rPr>
                <w:b/>
                <w:i/>
                <w:sz w:val="20"/>
                <w:szCs w:val="20"/>
              </w:rPr>
              <w:t>60</w:t>
            </w:r>
          </w:p>
        </w:tc>
        <w:tc>
          <w:tcPr>
            <w:tcW w:w="0" w:type="auto"/>
            <w:shd w:val="clear" w:color="auto" w:fill="auto"/>
            <w:vAlign w:val="center"/>
          </w:tcPr>
          <w:p w:rsidR="007E4813" w:rsidRPr="00B21C23" w:rsidRDefault="007E4813" w:rsidP="00B21C23">
            <w:pPr>
              <w:tabs>
                <w:tab w:val="left" w:pos="1080"/>
              </w:tabs>
              <w:spacing w:line="360" w:lineRule="auto"/>
              <w:jc w:val="both"/>
              <w:rPr>
                <w:b/>
                <w:i/>
                <w:sz w:val="20"/>
                <w:szCs w:val="20"/>
              </w:rPr>
            </w:pPr>
            <w:r w:rsidRPr="00B21C23">
              <w:rPr>
                <w:b/>
                <w:i/>
                <w:sz w:val="20"/>
                <w:szCs w:val="20"/>
              </w:rPr>
              <w:t>7</w:t>
            </w:r>
            <w:r w:rsidR="00EA57B3" w:rsidRPr="00B21C23">
              <w:rPr>
                <w:b/>
                <w:i/>
                <w:sz w:val="20"/>
                <w:szCs w:val="20"/>
              </w:rPr>
              <w:t xml:space="preserve"> </w:t>
            </w:r>
            <w:r w:rsidRPr="00B21C23">
              <w:rPr>
                <w:b/>
                <w:i/>
                <w:sz w:val="20"/>
                <w:szCs w:val="20"/>
              </w:rPr>
              <w:t>337</w:t>
            </w:r>
          </w:p>
        </w:tc>
        <w:tc>
          <w:tcPr>
            <w:tcW w:w="0" w:type="auto"/>
            <w:shd w:val="clear" w:color="auto" w:fill="auto"/>
          </w:tcPr>
          <w:p w:rsidR="007E4813" w:rsidRPr="00B21C23" w:rsidRDefault="007E4813" w:rsidP="00B21C23">
            <w:pPr>
              <w:tabs>
                <w:tab w:val="left" w:pos="1080"/>
              </w:tabs>
              <w:spacing w:line="360" w:lineRule="auto"/>
              <w:jc w:val="both"/>
              <w:rPr>
                <w:b/>
                <w:i/>
                <w:sz w:val="20"/>
                <w:szCs w:val="20"/>
              </w:rPr>
            </w:pPr>
            <w:r w:rsidRPr="00B21C23">
              <w:rPr>
                <w:b/>
                <w:i/>
                <w:sz w:val="20"/>
                <w:szCs w:val="20"/>
              </w:rPr>
              <w:t>- 32</w:t>
            </w:r>
            <w:r w:rsidR="00EA57B3" w:rsidRPr="00B21C23">
              <w:rPr>
                <w:b/>
                <w:i/>
                <w:sz w:val="20"/>
                <w:szCs w:val="20"/>
              </w:rPr>
              <w:t>8</w:t>
            </w:r>
          </w:p>
        </w:tc>
        <w:tc>
          <w:tcPr>
            <w:tcW w:w="0" w:type="auto"/>
            <w:shd w:val="clear" w:color="auto" w:fill="auto"/>
          </w:tcPr>
          <w:p w:rsidR="007E4813" w:rsidRPr="00B21C23" w:rsidRDefault="007E4813" w:rsidP="00B21C23">
            <w:pPr>
              <w:tabs>
                <w:tab w:val="left" w:pos="1080"/>
              </w:tabs>
              <w:spacing w:line="360" w:lineRule="auto"/>
              <w:jc w:val="both"/>
              <w:rPr>
                <w:b/>
                <w:i/>
                <w:sz w:val="20"/>
                <w:szCs w:val="20"/>
              </w:rPr>
            </w:pPr>
            <w:r w:rsidRPr="00B21C23">
              <w:rPr>
                <w:b/>
                <w:i/>
                <w:sz w:val="20"/>
                <w:szCs w:val="20"/>
              </w:rPr>
              <w:t>-</w:t>
            </w:r>
            <w:r w:rsidR="005B231F" w:rsidRPr="00B21C23">
              <w:rPr>
                <w:b/>
                <w:i/>
                <w:sz w:val="20"/>
                <w:szCs w:val="20"/>
              </w:rPr>
              <w:t xml:space="preserve"> </w:t>
            </w:r>
            <w:r w:rsidRPr="00B21C23">
              <w:rPr>
                <w:b/>
                <w:i/>
                <w:sz w:val="20"/>
                <w:szCs w:val="20"/>
              </w:rPr>
              <w:t>4</w:t>
            </w:r>
            <w:r w:rsidR="00EA57B3" w:rsidRPr="00B21C23">
              <w:rPr>
                <w:b/>
                <w:i/>
                <w:sz w:val="20"/>
                <w:szCs w:val="20"/>
              </w:rPr>
              <w:t xml:space="preserve"> </w:t>
            </w:r>
            <w:r w:rsidRPr="00B21C23">
              <w:rPr>
                <w:b/>
                <w:i/>
                <w:sz w:val="20"/>
                <w:szCs w:val="20"/>
              </w:rPr>
              <w:t>92</w:t>
            </w:r>
            <w:r w:rsidR="00EA57B3" w:rsidRPr="00B21C23">
              <w:rPr>
                <w:b/>
                <w:i/>
                <w:sz w:val="20"/>
                <w:szCs w:val="20"/>
              </w:rPr>
              <w:t>3</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1.1</w:t>
            </w:r>
          </w:p>
        </w:tc>
        <w:tc>
          <w:tcPr>
            <w:tcW w:w="0" w:type="auto"/>
            <w:shd w:val="clear" w:color="auto" w:fill="auto"/>
          </w:tcPr>
          <w:p w:rsidR="007E4813" w:rsidRPr="00B21C23" w:rsidRDefault="00EA57B3" w:rsidP="00B21C23">
            <w:pPr>
              <w:tabs>
                <w:tab w:val="left" w:pos="1080"/>
              </w:tabs>
              <w:spacing w:line="360" w:lineRule="auto"/>
              <w:jc w:val="both"/>
              <w:rPr>
                <w:sz w:val="20"/>
                <w:szCs w:val="20"/>
              </w:rPr>
            </w:pPr>
            <w:r w:rsidRPr="00B21C23">
              <w:rPr>
                <w:sz w:val="20"/>
                <w:szCs w:val="20"/>
              </w:rPr>
              <w:t>Денежные пост.</w:t>
            </w:r>
            <w:r w:rsidR="007E4813" w:rsidRPr="00B21C23">
              <w:rPr>
                <w:sz w:val="20"/>
                <w:szCs w:val="20"/>
              </w:rPr>
              <w:t>в виде кредитов и займов</w:t>
            </w:r>
          </w:p>
        </w:tc>
        <w:tc>
          <w:tcPr>
            <w:tcW w:w="0" w:type="auto"/>
            <w:shd w:val="clear" w:color="auto" w:fill="auto"/>
          </w:tcPr>
          <w:p w:rsidR="005B231F" w:rsidRPr="00B21C23" w:rsidRDefault="005B231F"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12</w:t>
            </w:r>
            <w:r w:rsidR="00EA57B3" w:rsidRPr="00B21C23">
              <w:rPr>
                <w:i/>
                <w:sz w:val="20"/>
                <w:szCs w:val="20"/>
              </w:rPr>
              <w:t xml:space="preserve"> </w:t>
            </w:r>
            <w:r w:rsidRPr="00B21C23">
              <w:rPr>
                <w:i/>
                <w:sz w:val="20"/>
                <w:szCs w:val="20"/>
              </w:rPr>
              <w:t>58</w:t>
            </w:r>
            <w:r w:rsidR="00EA57B3" w:rsidRPr="00B21C23">
              <w:rPr>
                <w:i/>
                <w:sz w:val="20"/>
                <w:szCs w:val="20"/>
              </w:rPr>
              <w:t>8</w:t>
            </w:r>
          </w:p>
        </w:tc>
        <w:tc>
          <w:tcPr>
            <w:tcW w:w="0" w:type="auto"/>
            <w:shd w:val="clear" w:color="auto" w:fill="auto"/>
          </w:tcPr>
          <w:p w:rsidR="007E4813" w:rsidRPr="00B21C23" w:rsidRDefault="007E4813" w:rsidP="00B21C23">
            <w:pPr>
              <w:tabs>
                <w:tab w:val="left" w:pos="1080"/>
              </w:tabs>
              <w:spacing w:line="360" w:lineRule="auto"/>
              <w:jc w:val="both"/>
              <w:rPr>
                <w:i/>
                <w:sz w:val="20"/>
                <w:szCs w:val="20"/>
                <w:lang w:val="en-US"/>
              </w:rPr>
            </w:pPr>
          </w:p>
          <w:p w:rsidR="007E4813" w:rsidRPr="00B21C23" w:rsidRDefault="007E4813" w:rsidP="00B21C23">
            <w:pPr>
              <w:tabs>
                <w:tab w:val="left" w:pos="1080"/>
              </w:tabs>
              <w:spacing w:line="360" w:lineRule="auto"/>
              <w:jc w:val="both"/>
              <w:rPr>
                <w:i/>
                <w:sz w:val="20"/>
                <w:szCs w:val="20"/>
              </w:rPr>
            </w:pPr>
            <w:r w:rsidRPr="00B21C23">
              <w:rPr>
                <w:i/>
                <w:sz w:val="20"/>
                <w:szCs w:val="20"/>
              </w:rPr>
              <w:t>12</w:t>
            </w:r>
            <w:r w:rsidR="00EA57B3" w:rsidRPr="00B21C23">
              <w:rPr>
                <w:i/>
                <w:sz w:val="20"/>
                <w:szCs w:val="20"/>
              </w:rPr>
              <w:t xml:space="preserve"> </w:t>
            </w:r>
            <w:r w:rsidRPr="00B21C23">
              <w:rPr>
                <w:i/>
                <w:sz w:val="20"/>
                <w:szCs w:val="20"/>
              </w:rPr>
              <w:t>2</w:t>
            </w:r>
            <w:r w:rsidR="00EA57B3" w:rsidRPr="00B21C23">
              <w:rPr>
                <w:i/>
                <w:sz w:val="20"/>
                <w:szCs w:val="20"/>
              </w:rPr>
              <w:t>60</w:t>
            </w:r>
          </w:p>
        </w:tc>
        <w:tc>
          <w:tcPr>
            <w:tcW w:w="0" w:type="auto"/>
            <w:shd w:val="clear" w:color="auto" w:fill="auto"/>
            <w:vAlign w:val="center"/>
          </w:tcPr>
          <w:p w:rsidR="007E4813" w:rsidRPr="00B21C23" w:rsidRDefault="007E4813" w:rsidP="00B21C23">
            <w:pPr>
              <w:tabs>
                <w:tab w:val="left" w:pos="1080"/>
              </w:tabs>
              <w:spacing w:line="360" w:lineRule="auto"/>
              <w:jc w:val="both"/>
              <w:rPr>
                <w:i/>
                <w:sz w:val="20"/>
                <w:szCs w:val="20"/>
                <w:lang w:val="en-US"/>
              </w:rPr>
            </w:pPr>
          </w:p>
          <w:p w:rsidR="007E4813" w:rsidRPr="00B21C23" w:rsidRDefault="007E4813" w:rsidP="00B21C23">
            <w:pPr>
              <w:tabs>
                <w:tab w:val="left" w:pos="1080"/>
              </w:tabs>
              <w:spacing w:line="360" w:lineRule="auto"/>
              <w:jc w:val="both"/>
              <w:rPr>
                <w:i/>
                <w:sz w:val="20"/>
                <w:szCs w:val="20"/>
              </w:rPr>
            </w:pPr>
            <w:r w:rsidRPr="00B21C23">
              <w:rPr>
                <w:i/>
                <w:sz w:val="20"/>
                <w:szCs w:val="20"/>
              </w:rPr>
              <w:t>7</w:t>
            </w:r>
            <w:r w:rsidR="00EA57B3" w:rsidRPr="00B21C23">
              <w:rPr>
                <w:i/>
                <w:sz w:val="20"/>
                <w:szCs w:val="20"/>
              </w:rPr>
              <w:t xml:space="preserve"> </w:t>
            </w:r>
            <w:r w:rsidRPr="00B21C23">
              <w:rPr>
                <w:i/>
                <w:sz w:val="20"/>
                <w:szCs w:val="20"/>
              </w:rPr>
              <w:t>337</w:t>
            </w:r>
          </w:p>
        </w:tc>
        <w:tc>
          <w:tcPr>
            <w:tcW w:w="0" w:type="auto"/>
            <w:shd w:val="clear" w:color="auto" w:fill="auto"/>
          </w:tcPr>
          <w:p w:rsidR="005B231F" w:rsidRPr="00B21C23" w:rsidRDefault="005B231F" w:rsidP="00B21C23">
            <w:pPr>
              <w:tabs>
                <w:tab w:val="left" w:pos="1080"/>
              </w:tabs>
              <w:spacing w:line="360" w:lineRule="auto"/>
              <w:jc w:val="both"/>
              <w:rPr>
                <w:i/>
                <w:sz w:val="20"/>
                <w:szCs w:val="20"/>
                <w:lang w:val="en-US"/>
              </w:rPr>
            </w:pPr>
          </w:p>
          <w:p w:rsidR="007E4813" w:rsidRPr="00B21C23" w:rsidRDefault="007E4813" w:rsidP="00B21C23">
            <w:pPr>
              <w:tabs>
                <w:tab w:val="left" w:pos="1080"/>
              </w:tabs>
              <w:spacing w:line="360" w:lineRule="auto"/>
              <w:jc w:val="both"/>
              <w:rPr>
                <w:i/>
                <w:sz w:val="20"/>
                <w:szCs w:val="20"/>
              </w:rPr>
            </w:pPr>
            <w:r w:rsidRPr="00B21C23">
              <w:rPr>
                <w:i/>
                <w:sz w:val="20"/>
                <w:szCs w:val="20"/>
              </w:rPr>
              <w:t>- 32</w:t>
            </w:r>
            <w:r w:rsidR="00EA57B3" w:rsidRPr="00B21C23">
              <w:rPr>
                <w:i/>
                <w:sz w:val="20"/>
                <w:szCs w:val="20"/>
              </w:rPr>
              <w:t>8</w:t>
            </w:r>
          </w:p>
        </w:tc>
        <w:tc>
          <w:tcPr>
            <w:tcW w:w="0" w:type="auto"/>
            <w:shd w:val="clear" w:color="auto" w:fill="auto"/>
          </w:tcPr>
          <w:p w:rsidR="007E4813" w:rsidRPr="00B21C23" w:rsidRDefault="007E4813" w:rsidP="00B21C23">
            <w:pPr>
              <w:tabs>
                <w:tab w:val="left" w:pos="1080"/>
              </w:tabs>
              <w:spacing w:line="360" w:lineRule="auto"/>
              <w:jc w:val="both"/>
              <w:rPr>
                <w:i/>
                <w:sz w:val="20"/>
                <w:szCs w:val="20"/>
                <w:lang w:val="en-US"/>
              </w:rPr>
            </w:pPr>
          </w:p>
          <w:p w:rsidR="007E4813" w:rsidRPr="00B21C23" w:rsidRDefault="007E4813" w:rsidP="00B21C23">
            <w:pPr>
              <w:tabs>
                <w:tab w:val="left" w:pos="1080"/>
              </w:tabs>
              <w:spacing w:line="360" w:lineRule="auto"/>
              <w:jc w:val="both"/>
              <w:rPr>
                <w:i/>
                <w:sz w:val="20"/>
                <w:szCs w:val="20"/>
              </w:rPr>
            </w:pPr>
            <w:r w:rsidRPr="00B21C23">
              <w:rPr>
                <w:i/>
                <w:sz w:val="20"/>
                <w:szCs w:val="20"/>
              </w:rPr>
              <w:t>-</w:t>
            </w:r>
            <w:r w:rsidR="005B231F" w:rsidRPr="00B21C23">
              <w:rPr>
                <w:i/>
                <w:sz w:val="20"/>
                <w:szCs w:val="20"/>
              </w:rPr>
              <w:t xml:space="preserve"> </w:t>
            </w:r>
            <w:r w:rsidRPr="00B21C23">
              <w:rPr>
                <w:i/>
                <w:sz w:val="20"/>
                <w:szCs w:val="20"/>
              </w:rPr>
              <w:t>4</w:t>
            </w:r>
            <w:r w:rsidR="00EA57B3" w:rsidRPr="00B21C23">
              <w:rPr>
                <w:i/>
                <w:sz w:val="20"/>
                <w:szCs w:val="20"/>
              </w:rPr>
              <w:t xml:space="preserve"> </w:t>
            </w:r>
            <w:r w:rsidRPr="00B21C23">
              <w:rPr>
                <w:i/>
                <w:sz w:val="20"/>
                <w:szCs w:val="20"/>
              </w:rPr>
              <w:t>92</w:t>
            </w:r>
            <w:r w:rsidR="00EA57B3" w:rsidRPr="00B21C23">
              <w:rPr>
                <w:i/>
                <w:sz w:val="20"/>
                <w:szCs w:val="20"/>
              </w:rPr>
              <w:t>3</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1.2</w:t>
            </w:r>
          </w:p>
        </w:tc>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Денежные пост</w:t>
            </w:r>
            <w:r w:rsidR="00EA57B3" w:rsidRPr="00B21C23">
              <w:rPr>
                <w:sz w:val="20"/>
                <w:szCs w:val="20"/>
              </w:rPr>
              <w:t>.</w:t>
            </w:r>
            <w:r w:rsidRPr="00B21C23">
              <w:rPr>
                <w:sz w:val="20"/>
                <w:szCs w:val="20"/>
              </w:rPr>
              <w:t>от эмиссии собственных акций</w:t>
            </w:r>
          </w:p>
        </w:tc>
        <w:tc>
          <w:tcPr>
            <w:tcW w:w="0" w:type="auto"/>
            <w:shd w:val="clear" w:color="auto" w:fill="auto"/>
          </w:tcPr>
          <w:p w:rsidR="005B231F" w:rsidRPr="00B21C23" w:rsidRDefault="005B231F"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r>
      <w:tr w:rsidR="00077C4E" w:rsidRPr="00B21C23" w:rsidTr="00B21C23">
        <w:trPr>
          <w:trHeight w:val="411"/>
        </w:trPr>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2</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Расходование ДС, всего</w:t>
            </w:r>
          </w:p>
        </w:tc>
        <w:tc>
          <w:tcPr>
            <w:tcW w:w="0" w:type="auto"/>
            <w:shd w:val="clear" w:color="auto" w:fill="auto"/>
          </w:tcPr>
          <w:p w:rsidR="007E4813" w:rsidRPr="00B21C23" w:rsidRDefault="007E4813" w:rsidP="00B21C23">
            <w:pPr>
              <w:tabs>
                <w:tab w:val="left" w:pos="1080"/>
              </w:tabs>
              <w:spacing w:line="360" w:lineRule="auto"/>
              <w:jc w:val="both"/>
              <w:rPr>
                <w:b/>
                <w:i/>
                <w:sz w:val="20"/>
                <w:szCs w:val="20"/>
              </w:rPr>
            </w:pPr>
            <w:r w:rsidRPr="00B21C23">
              <w:rPr>
                <w:b/>
                <w:i/>
                <w:sz w:val="20"/>
                <w:szCs w:val="20"/>
              </w:rPr>
              <w:t>6</w:t>
            </w:r>
            <w:r w:rsidR="00EA57B3" w:rsidRPr="00B21C23">
              <w:rPr>
                <w:b/>
                <w:i/>
                <w:sz w:val="20"/>
                <w:szCs w:val="20"/>
              </w:rPr>
              <w:t xml:space="preserve"> </w:t>
            </w:r>
            <w:r w:rsidRPr="00B21C23">
              <w:rPr>
                <w:b/>
                <w:i/>
                <w:sz w:val="20"/>
                <w:szCs w:val="20"/>
              </w:rPr>
              <w:t>350</w:t>
            </w:r>
          </w:p>
        </w:tc>
        <w:tc>
          <w:tcPr>
            <w:tcW w:w="0" w:type="auto"/>
            <w:shd w:val="clear" w:color="auto" w:fill="auto"/>
          </w:tcPr>
          <w:p w:rsidR="007E4813" w:rsidRPr="00B21C23" w:rsidRDefault="007E4813" w:rsidP="00B21C23">
            <w:pPr>
              <w:tabs>
                <w:tab w:val="left" w:pos="1080"/>
              </w:tabs>
              <w:spacing w:line="360" w:lineRule="auto"/>
              <w:jc w:val="both"/>
              <w:rPr>
                <w:b/>
                <w:i/>
                <w:sz w:val="20"/>
                <w:szCs w:val="20"/>
              </w:rPr>
            </w:pPr>
            <w:r w:rsidRPr="00B21C23">
              <w:rPr>
                <w:b/>
                <w:i/>
                <w:sz w:val="20"/>
                <w:szCs w:val="20"/>
              </w:rPr>
              <w:t>9</w:t>
            </w:r>
            <w:r w:rsidR="00EA57B3" w:rsidRPr="00B21C23">
              <w:rPr>
                <w:b/>
                <w:i/>
                <w:sz w:val="20"/>
                <w:szCs w:val="20"/>
              </w:rPr>
              <w:t xml:space="preserve"> </w:t>
            </w:r>
            <w:r w:rsidRPr="00B21C23">
              <w:rPr>
                <w:b/>
                <w:i/>
                <w:sz w:val="20"/>
                <w:szCs w:val="20"/>
              </w:rPr>
              <w:t>58</w:t>
            </w:r>
            <w:r w:rsidR="00EA57B3" w:rsidRPr="00B21C23">
              <w:rPr>
                <w:b/>
                <w:i/>
                <w:sz w:val="20"/>
                <w:szCs w:val="20"/>
              </w:rPr>
              <w:t>9</w:t>
            </w:r>
          </w:p>
        </w:tc>
        <w:tc>
          <w:tcPr>
            <w:tcW w:w="0" w:type="auto"/>
            <w:shd w:val="clear" w:color="auto" w:fill="auto"/>
            <w:vAlign w:val="center"/>
          </w:tcPr>
          <w:p w:rsidR="007E4813" w:rsidRPr="00B21C23" w:rsidRDefault="007E4813" w:rsidP="00B21C23">
            <w:pPr>
              <w:tabs>
                <w:tab w:val="left" w:pos="1080"/>
              </w:tabs>
              <w:spacing w:line="360" w:lineRule="auto"/>
              <w:jc w:val="both"/>
              <w:rPr>
                <w:b/>
                <w:i/>
                <w:sz w:val="20"/>
                <w:szCs w:val="20"/>
              </w:rPr>
            </w:pPr>
            <w:r w:rsidRPr="00B21C23">
              <w:rPr>
                <w:b/>
                <w:i/>
                <w:sz w:val="20"/>
                <w:szCs w:val="20"/>
              </w:rPr>
              <w:t>10</w:t>
            </w:r>
            <w:r w:rsidR="00EA57B3" w:rsidRPr="00B21C23">
              <w:rPr>
                <w:b/>
                <w:i/>
                <w:sz w:val="20"/>
                <w:szCs w:val="20"/>
              </w:rPr>
              <w:t xml:space="preserve"> </w:t>
            </w:r>
            <w:r w:rsidRPr="00B21C23">
              <w:rPr>
                <w:b/>
                <w:i/>
                <w:sz w:val="20"/>
                <w:szCs w:val="20"/>
              </w:rPr>
              <w:t>8</w:t>
            </w:r>
            <w:r w:rsidR="00EA57B3" w:rsidRPr="00B21C23">
              <w:rPr>
                <w:b/>
                <w:i/>
                <w:sz w:val="20"/>
                <w:szCs w:val="20"/>
              </w:rPr>
              <w:t>10</w:t>
            </w:r>
          </w:p>
        </w:tc>
        <w:tc>
          <w:tcPr>
            <w:tcW w:w="0" w:type="auto"/>
            <w:shd w:val="clear" w:color="auto" w:fill="auto"/>
          </w:tcPr>
          <w:p w:rsidR="007E4813" w:rsidRPr="00B21C23" w:rsidRDefault="007E4813" w:rsidP="00B21C23">
            <w:pPr>
              <w:tabs>
                <w:tab w:val="left" w:pos="1080"/>
              </w:tabs>
              <w:spacing w:line="360" w:lineRule="auto"/>
              <w:jc w:val="both"/>
              <w:rPr>
                <w:b/>
                <w:i/>
                <w:sz w:val="20"/>
                <w:szCs w:val="20"/>
              </w:rPr>
            </w:pPr>
            <w:r w:rsidRPr="00B21C23">
              <w:rPr>
                <w:b/>
                <w:i/>
                <w:sz w:val="20"/>
                <w:szCs w:val="20"/>
              </w:rPr>
              <w:t>+</w:t>
            </w:r>
            <w:r w:rsidR="005B231F" w:rsidRPr="00B21C23">
              <w:rPr>
                <w:b/>
                <w:i/>
                <w:sz w:val="20"/>
                <w:szCs w:val="20"/>
              </w:rPr>
              <w:t xml:space="preserve"> </w:t>
            </w:r>
            <w:r w:rsidRPr="00B21C23">
              <w:rPr>
                <w:b/>
                <w:i/>
                <w:sz w:val="20"/>
                <w:szCs w:val="20"/>
              </w:rPr>
              <w:t>3</w:t>
            </w:r>
            <w:r w:rsidR="00EA57B3" w:rsidRPr="00B21C23">
              <w:rPr>
                <w:b/>
                <w:i/>
                <w:sz w:val="20"/>
                <w:szCs w:val="20"/>
              </w:rPr>
              <w:t xml:space="preserve"> </w:t>
            </w:r>
            <w:r w:rsidRPr="00B21C23">
              <w:rPr>
                <w:b/>
                <w:i/>
                <w:sz w:val="20"/>
                <w:szCs w:val="20"/>
              </w:rPr>
              <w:t>23</w:t>
            </w:r>
            <w:r w:rsidR="00EA57B3" w:rsidRPr="00B21C23">
              <w:rPr>
                <w:b/>
                <w:i/>
                <w:sz w:val="20"/>
                <w:szCs w:val="20"/>
              </w:rPr>
              <w:t>9</w:t>
            </w:r>
          </w:p>
        </w:tc>
        <w:tc>
          <w:tcPr>
            <w:tcW w:w="0" w:type="auto"/>
            <w:shd w:val="clear" w:color="auto" w:fill="auto"/>
          </w:tcPr>
          <w:p w:rsidR="007E4813" w:rsidRPr="00B21C23" w:rsidRDefault="007E4813" w:rsidP="00B21C23">
            <w:pPr>
              <w:tabs>
                <w:tab w:val="left" w:pos="1080"/>
              </w:tabs>
              <w:spacing w:line="360" w:lineRule="auto"/>
              <w:jc w:val="both"/>
              <w:rPr>
                <w:b/>
                <w:i/>
                <w:sz w:val="20"/>
                <w:szCs w:val="20"/>
              </w:rPr>
            </w:pPr>
            <w:r w:rsidRPr="00B21C23">
              <w:rPr>
                <w:b/>
                <w:i/>
                <w:sz w:val="20"/>
                <w:szCs w:val="20"/>
              </w:rPr>
              <w:t>+</w:t>
            </w:r>
            <w:r w:rsidR="005B231F" w:rsidRPr="00B21C23">
              <w:rPr>
                <w:b/>
                <w:i/>
                <w:sz w:val="20"/>
                <w:szCs w:val="20"/>
              </w:rPr>
              <w:t xml:space="preserve"> </w:t>
            </w:r>
            <w:r w:rsidRPr="00B21C23">
              <w:rPr>
                <w:b/>
                <w:i/>
                <w:sz w:val="20"/>
                <w:szCs w:val="20"/>
              </w:rPr>
              <w:t>1</w:t>
            </w:r>
            <w:r w:rsidR="00EA57B3" w:rsidRPr="00B21C23">
              <w:rPr>
                <w:b/>
                <w:i/>
                <w:sz w:val="20"/>
                <w:szCs w:val="20"/>
              </w:rPr>
              <w:t xml:space="preserve"> </w:t>
            </w:r>
            <w:r w:rsidRPr="00B21C23">
              <w:rPr>
                <w:b/>
                <w:i/>
                <w:sz w:val="20"/>
                <w:szCs w:val="20"/>
              </w:rPr>
              <w:t>22</w:t>
            </w:r>
            <w:r w:rsidR="00EA57B3" w:rsidRPr="00B21C23">
              <w:rPr>
                <w:b/>
                <w:i/>
                <w:sz w:val="20"/>
                <w:szCs w:val="20"/>
              </w:rPr>
              <w:t>1</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2.1</w:t>
            </w:r>
          </w:p>
        </w:tc>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Денежные выплаты по кредитам и займам</w:t>
            </w:r>
          </w:p>
        </w:tc>
        <w:tc>
          <w:tcPr>
            <w:tcW w:w="0" w:type="auto"/>
            <w:shd w:val="clear" w:color="auto" w:fill="auto"/>
          </w:tcPr>
          <w:p w:rsidR="005B231F" w:rsidRPr="00B21C23" w:rsidRDefault="005B231F"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6</w:t>
            </w:r>
            <w:r w:rsidR="00EA57B3" w:rsidRPr="00B21C23">
              <w:rPr>
                <w:i/>
                <w:sz w:val="20"/>
                <w:szCs w:val="20"/>
              </w:rPr>
              <w:t xml:space="preserve"> </w:t>
            </w:r>
            <w:r w:rsidRPr="00B21C23">
              <w:rPr>
                <w:i/>
                <w:sz w:val="20"/>
                <w:szCs w:val="20"/>
              </w:rPr>
              <w:t>350</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9</w:t>
            </w:r>
            <w:r w:rsidR="00EA57B3" w:rsidRPr="00B21C23">
              <w:rPr>
                <w:i/>
                <w:sz w:val="20"/>
                <w:szCs w:val="20"/>
              </w:rPr>
              <w:t xml:space="preserve"> </w:t>
            </w:r>
            <w:r w:rsidRPr="00B21C23">
              <w:rPr>
                <w:i/>
                <w:sz w:val="20"/>
                <w:szCs w:val="20"/>
              </w:rPr>
              <w:t>58</w:t>
            </w:r>
            <w:r w:rsidR="00EA57B3" w:rsidRPr="00B21C23">
              <w:rPr>
                <w:i/>
                <w:sz w:val="20"/>
                <w:szCs w:val="20"/>
              </w:rPr>
              <w:t>9</w:t>
            </w:r>
          </w:p>
        </w:tc>
        <w:tc>
          <w:tcPr>
            <w:tcW w:w="0" w:type="auto"/>
            <w:shd w:val="clear" w:color="auto" w:fill="auto"/>
          </w:tcPr>
          <w:p w:rsidR="005B231F" w:rsidRPr="00B21C23" w:rsidRDefault="005B231F"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9</w:t>
            </w:r>
            <w:r w:rsidR="00EA57B3" w:rsidRPr="00B21C23">
              <w:rPr>
                <w:i/>
                <w:sz w:val="20"/>
                <w:szCs w:val="20"/>
              </w:rPr>
              <w:t xml:space="preserve"> </w:t>
            </w:r>
            <w:r w:rsidRPr="00B21C23">
              <w:rPr>
                <w:i/>
                <w:sz w:val="20"/>
                <w:szCs w:val="20"/>
              </w:rPr>
              <w:t>551</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r w:rsidR="005B231F" w:rsidRPr="00B21C23">
              <w:rPr>
                <w:i/>
                <w:sz w:val="20"/>
                <w:szCs w:val="20"/>
              </w:rPr>
              <w:t xml:space="preserve"> </w:t>
            </w:r>
            <w:r w:rsidRPr="00B21C23">
              <w:rPr>
                <w:i/>
                <w:sz w:val="20"/>
                <w:szCs w:val="20"/>
              </w:rPr>
              <w:t>323</w:t>
            </w:r>
            <w:r w:rsidR="00EA57B3" w:rsidRPr="00B21C23">
              <w:rPr>
                <w:i/>
                <w:sz w:val="20"/>
                <w:szCs w:val="20"/>
              </w:rPr>
              <w:t>9</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r w:rsidR="00280BE7" w:rsidRPr="00B21C23">
              <w:rPr>
                <w:i/>
                <w:sz w:val="20"/>
                <w:szCs w:val="20"/>
              </w:rPr>
              <w:t xml:space="preserve"> 3</w:t>
            </w:r>
            <w:r w:rsidR="00EA57B3" w:rsidRPr="00B21C23">
              <w:rPr>
                <w:i/>
                <w:sz w:val="20"/>
                <w:szCs w:val="20"/>
              </w:rPr>
              <w:t>8</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2.2</w:t>
            </w:r>
          </w:p>
        </w:tc>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Выплаты дивидендов</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5B231F"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2.3</w:t>
            </w:r>
          </w:p>
        </w:tc>
        <w:tc>
          <w:tcPr>
            <w:tcW w:w="0" w:type="auto"/>
            <w:shd w:val="clear" w:color="auto" w:fill="auto"/>
          </w:tcPr>
          <w:p w:rsidR="007E4813" w:rsidRPr="00B21C23" w:rsidRDefault="007D6052" w:rsidP="00B21C23">
            <w:pPr>
              <w:tabs>
                <w:tab w:val="left" w:pos="1080"/>
              </w:tabs>
              <w:spacing w:line="360" w:lineRule="auto"/>
              <w:jc w:val="both"/>
              <w:rPr>
                <w:sz w:val="20"/>
                <w:szCs w:val="20"/>
              </w:rPr>
            </w:pPr>
            <w:r w:rsidRPr="00B21C23">
              <w:rPr>
                <w:sz w:val="20"/>
                <w:szCs w:val="20"/>
              </w:rPr>
              <w:t>В том числе</w:t>
            </w:r>
            <w:r w:rsidR="008013E6" w:rsidRPr="00B21C23">
              <w:rPr>
                <w:sz w:val="20"/>
                <w:szCs w:val="20"/>
              </w:rPr>
              <w:t xml:space="preserve"> нерез.</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2.4</w:t>
            </w:r>
          </w:p>
        </w:tc>
        <w:tc>
          <w:tcPr>
            <w:tcW w:w="0" w:type="auto"/>
            <w:shd w:val="clear" w:color="auto" w:fill="auto"/>
          </w:tcPr>
          <w:p w:rsidR="007E4813" w:rsidRPr="00B21C23" w:rsidRDefault="00EA57B3" w:rsidP="00B21C23">
            <w:pPr>
              <w:tabs>
                <w:tab w:val="left" w:pos="1080"/>
              </w:tabs>
              <w:spacing w:line="360" w:lineRule="auto"/>
              <w:jc w:val="both"/>
              <w:rPr>
                <w:sz w:val="20"/>
                <w:szCs w:val="20"/>
              </w:rPr>
            </w:pPr>
            <w:r w:rsidRPr="00B21C23">
              <w:rPr>
                <w:sz w:val="20"/>
                <w:szCs w:val="20"/>
              </w:rPr>
              <w:t xml:space="preserve">Денежные выплаты при </w:t>
            </w:r>
            <w:r w:rsidR="007D6052" w:rsidRPr="00B21C23">
              <w:rPr>
                <w:sz w:val="20"/>
                <w:szCs w:val="20"/>
              </w:rPr>
              <w:t>выкупе соб.</w:t>
            </w:r>
            <w:r w:rsidR="007E4813" w:rsidRPr="00B21C23">
              <w:rPr>
                <w:sz w:val="20"/>
                <w:szCs w:val="20"/>
              </w:rPr>
              <w:t>акций</w:t>
            </w:r>
          </w:p>
        </w:tc>
        <w:tc>
          <w:tcPr>
            <w:tcW w:w="0" w:type="auto"/>
            <w:shd w:val="clear" w:color="auto" w:fill="auto"/>
          </w:tcPr>
          <w:p w:rsidR="002126EE" w:rsidRPr="00B21C23" w:rsidRDefault="002126EE"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2126EE" w:rsidRPr="00B21C23" w:rsidRDefault="002126EE"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p>
          <w:p w:rsidR="007E4813" w:rsidRPr="00B21C23" w:rsidRDefault="007E4813" w:rsidP="00B21C23">
            <w:pPr>
              <w:tabs>
                <w:tab w:val="left" w:pos="1080"/>
              </w:tabs>
              <w:spacing w:line="360" w:lineRule="auto"/>
              <w:jc w:val="both"/>
              <w:rPr>
                <w:i/>
                <w:sz w:val="20"/>
                <w:szCs w:val="20"/>
              </w:rPr>
            </w:pPr>
            <w:r w:rsidRPr="00B21C23">
              <w:rPr>
                <w:i/>
                <w:sz w:val="20"/>
                <w:szCs w:val="20"/>
              </w:rPr>
              <w:t>-</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2.5</w:t>
            </w:r>
          </w:p>
        </w:tc>
        <w:tc>
          <w:tcPr>
            <w:tcW w:w="0" w:type="auto"/>
            <w:shd w:val="clear" w:color="auto" w:fill="auto"/>
          </w:tcPr>
          <w:p w:rsidR="007E4813" w:rsidRPr="00B21C23" w:rsidRDefault="007E4813" w:rsidP="00B21C23">
            <w:pPr>
              <w:tabs>
                <w:tab w:val="left" w:pos="1080"/>
              </w:tabs>
              <w:spacing w:line="360" w:lineRule="auto"/>
              <w:jc w:val="both"/>
              <w:rPr>
                <w:sz w:val="20"/>
                <w:szCs w:val="20"/>
              </w:rPr>
            </w:pPr>
            <w:r w:rsidRPr="00B21C23">
              <w:rPr>
                <w:sz w:val="20"/>
                <w:szCs w:val="20"/>
              </w:rPr>
              <w:t>Прочие выплаты ДС</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1</w:t>
            </w:r>
            <w:r w:rsidR="00EA57B3" w:rsidRPr="00B21C23">
              <w:rPr>
                <w:i/>
                <w:sz w:val="20"/>
                <w:szCs w:val="20"/>
              </w:rPr>
              <w:t xml:space="preserve"> </w:t>
            </w:r>
            <w:r w:rsidRPr="00B21C23">
              <w:rPr>
                <w:i/>
                <w:sz w:val="20"/>
                <w:szCs w:val="20"/>
              </w:rPr>
              <w:t>2</w:t>
            </w:r>
            <w:r w:rsidR="00EA57B3" w:rsidRPr="00B21C23">
              <w:rPr>
                <w:i/>
                <w:sz w:val="20"/>
                <w:szCs w:val="20"/>
              </w:rPr>
              <w:t>59</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1</w:t>
            </w:r>
            <w:r w:rsidR="00EA57B3" w:rsidRPr="00B21C23">
              <w:rPr>
                <w:i/>
                <w:sz w:val="20"/>
                <w:szCs w:val="20"/>
              </w:rPr>
              <w:t xml:space="preserve"> </w:t>
            </w:r>
            <w:r w:rsidRPr="00B21C23">
              <w:rPr>
                <w:i/>
                <w:sz w:val="20"/>
                <w:szCs w:val="20"/>
              </w:rPr>
              <w:t>25</w:t>
            </w:r>
            <w:r w:rsidR="00EA57B3" w:rsidRPr="00B21C23">
              <w:rPr>
                <w:i/>
                <w:sz w:val="20"/>
                <w:szCs w:val="20"/>
              </w:rPr>
              <w:t>9</w:t>
            </w:r>
          </w:p>
        </w:tc>
      </w:tr>
      <w:tr w:rsidR="00077C4E" w:rsidRPr="00B21C23" w:rsidTr="00B21C23">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3</w:t>
            </w:r>
          </w:p>
        </w:tc>
        <w:tc>
          <w:tcPr>
            <w:tcW w:w="0" w:type="auto"/>
            <w:shd w:val="clear" w:color="auto" w:fill="auto"/>
          </w:tcPr>
          <w:p w:rsidR="007E4813" w:rsidRPr="00B21C23" w:rsidRDefault="007E4813" w:rsidP="00B21C23">
            <w:pPr>
              <w:tabs>
                <w:tab w:val="left" w:pos="1080"/>
              </w:tabs>
              <w:spacing w:line="360" w:lineRule="auto"/>
              <w:jc w:val="both"/>
              <w:rPr>
                <w:i/>
                <w:sz w:val="20"/>
                <w:szCs w:val="20"/>
              </w:rPr>
            </w:pPr>
            <w:r w:rsidRPr="00B21C23">
              <w:rPr>
                <w:i/>
                <w:sz w:val="20"/>
                <w:szCs w:val="20"/>
              </w:rPr>
              <w:t>Чистые поступления (выплаты) ДС</w:t>
            </w:r>
          </w:p>
        </w:tc>
        <w:tc>
          <w:tcPr>
            <w:tcW w:w="0" w:type="auto"/>
            <w:shd w:val="clear" w:color="auto" w:fill="auto"/>
          </w:tcPr>
          <w:p w:rsidR="008013E6" w:rsidRPr="00B21C23" w:rsidRDefault="008013E6" w:rsidP="00B21C23">
            <w:pPr>
              <w:tabs>
                <w:tab w:val="left" w:pos="1080"/>
              </w:tabs>
              <w:spacing w:line="360" w:lineRule="auto"/>
              <w:jc w:val="both"/>
              <w:rPr>
                <w:b/>
                <w:i/>
                <w:sz w:val="20"/>
                <w:szCs w:val="20"/>
              </w:rPr>
            </w:pPr>
          </w:p>
          <w:p w:rsidR="007E4813" w:rsidRPr="00B21C23" w:rsidRDefault="007E4813" w:rsidP="00B21C23">
            <w:pPr>
              <w:tabs>
                <w:tab w:val="left" w:pos="1080"/>
              </w:tabs>
              <w:spacing w:line="360" w:lineRule="auto"/>
              <w:jc w:val="both"/>
              <w:rPr>
                <w:b/>
                <w:i/>
                <w:sz w:val="20"/>
                <w:szCs w:val="20"/>
              </w:rPr>
            </w:pPr>
            <w:r w:rsidRPr="00B21C23">
              <w:rPr>
                <w:b/>
                <w:i/>
                <w:sz w:val="20"/>
                <w:szCs w:val="20"/>
              </w:rPr>
              <w:t>6</w:t>
            </w:r>
            <w:r w:rsidR="00EA57B3" w:rsidRPr="00B21C23">
              <w:rPr>
                <w:b/>
                <w:i/>
                <w:sz w:val="20"/>
                <w:szCs w:val="20"/>
              </w:rPr>
              <w:t xml:space="preserve"> </w:t>
            </w:r>
            <w:r w:rsidR="007D6052" w:rsidRPr="00B21C23">
              <w:rPr>
                <w:b/>
                <w:i/>
                <w:sz w:val="20"/>
                <w:szCs w:val="20"/>
              </w:rPr>
              <w:t>237</w:t>
            </w:r>
          </w:p>
        </w:tc>
        <w:tc>
          <w:tcPr>
            <w:tcW w:w="0" w:type="auto"/>
            <w:shd w:val="clear" w:color="auto" w:fill="auto"/>
          </w:tcPr>
          <w:p w:rsidR="00503A21" w:rsidRPr="00B21C23" w:rsidRDefault="00503A21" w:rsidP="00B21C23">
            <w:pPr>
              <w:tabs>
                <w:tab w:val="left" w:pos="1080"/>
              </w:tabs>
              <w:spacing w:line="360" w:lineRule="auto"/>
              <w:jc w:val="both"/>
              <w:rPr>
                <w:b/>
                <w:i/>
                <w:sz w:val="20"/>
                <w:szCs w:val="20"/>
              </w:rPr>
            </w:pPr>
          </w:p>
          <w:p w:rsidR="007E4813" w:rsidRPr="00B21C23" w:rsidRDefault="007E4813" w:rsidP="00B21C23">
            <w:pPr>
              <w:tabs>
                <w:tab w:val="left" w:pos="1080"/>
              </w:tabs>
              <w:spacing w:line="360" w:lineRule="auto"/>
              <w:jc w:val="both"/>
              <w:rPr>
                <w:b/>
                <w:i/>
                <w:sz w:val="20"/>
                <w:szCs w:val="20"/>
              </w:rPr>
            </w:pPr>
            <w:r w:rsidRPr="00B21C23">
              <w:rPr>
                <w:b/>
                <w:i/>
                <w:sz w:val="20"/>
                <w:szCs w:val="20"/>
              </w:rPr>
              <w:t>21</w:t>
            </w:r>
            <w:r w:rsidR="00EA57B3" w:rsidRPr="00B21C23">
              <w:rPr>
                <w:b/>
                <w:i/>
                <w:sz w:val="20"/>
                <w:szCs w:val="20"/>
              </w:rPr>
              <w:t xml:space="preserve"> </w:t>
            </w:r>
            <w:r w:rsidRPr="00B21C23">
              <w:rPr>
                <w:b/>
                <w:i/>
                <w:sz w:val="20"/>
                <w:szCs w:val="20"/>
              </w:rPr>
              <w:t>67</w:t>
            </w:r>
            <w:r w:rsidR="00EA57B3" w:rsidRPr="00B21C23">
              <w:rPr>
                <w:b/>
                <w:i/>
                <w:sz w:val="20"/>
                <w:szCs w:val="20"/>
              </w:rPr>
              <w:t>1</w:t>
            </w:r>
          </w:p>
        </w:tc>
        <w:tc>
          <w:tcPr>
            <w:tcW w:w="0" w:type="auto"/>
            <w:shd w:val="clear" w:color="auto" w:fill="auto"/>
          </w:tcPr>
          <w:p w:rsidR="00503A21" w:rsidRPr="00B21C23" w:rsidRDefault="00503A21" w:rsidP="00B21C23">
            <w:pPr>
              <w:tabs>
                <w:tab w:val="left" w:pos="1080"/>
              </w:tabs>
              <w:spacing w:line="360" w:lineRule="auto"/>
              <w:jc w:val="both"/>
              <w:rPr>
                <w:b/>
                <w:i/>
                <w:sz w:val="20"/>
                <w:szCs w:val="20"/>
              </w:rPr>
            </w:pPr>
          </w:p>
          <w:p w:rsidR="007E4813" w:rsidRPr="00B21C23" w:rsidRDefault="007E4813" w:rsidP="00B21C23">
            <w:pPr>
              <w:tabs>
                <w:tab w:val="left" w:pos="1080"/>
              </w:tabs>
              <w:spacing w:line="360" w:lineRule="auto"/>
              <w:jc w:val="both"/>
              <w:rPr>
                <w:b/>
                <w:i/>
                <w:sz w:val="20"/>
                <w:szCs w:val="20"/>
              </w:rPr>
            </w:pPr>
            <w:r w:rsidRPr="00B21C23">
              <w:rPr>
                <w:b/>
                <w:i/>
                <w:sz w:val="20"/>
                <w:szCs w:val="20"/>
              </w:rPr>
              <w:t>(3</w:t>
            </w:r>
            <w:r w:rsidR="00EA57B3" w:rsidRPr="00B21C23">
              <w:rPr>
                <w:b/>
                <w:i/>
                <w:sz w:val="20"/>
                <w:szCs w:val="20"/>
              </w:rPr>
              <w:t xml:space="preserve"> </w:t>
            </w:r>
            <w:r w:rsidRPr="00B21C23">
              <w:rPr>
                <w:b/>
                <w:i/>
                <w:sz w:val="20"/>
                <w:szCs w:val="20"/>
              </w:rPr>
              <w:t>47</w:t>
            </w:r>
            <w:r w:rsidR="00EA57B3" w:rsidRPr="00B21C23">
              <w:rPr>
                <w:b/>
                <w:i/>
                <w:sz w:val="20"/>
                <w:szCs w:val="20"/>
              </w:rPr>
              <w:t>3</w:t>
            </w:r>
            <w:r w:rsidRPr="00B21C23">
              <w:rPr>
                <w:b/>
                <w:i/>
                <w:sz w:val="20"/>
                <w:szCs w:val="20"/>
              </w:rPr>
              <w:t>)</w:t>
            </w:r>
          </w:p>
        </w:tc>
        <w:tc>
          <w:tcPr>
            <w:tcW w:w="0" w:type="auto"/>
            <w:shd w:val="clear" w:color="auto" w:fill="auto"/>
          </w:tcPr>
          <w:p w:rsidR="00077C4E" w:rsidRPr="00B21C23" w:rsidRDefault="00077C4E" w:rsidP="00B21C23">
            <w:pPr>
              <w:tabs>
                <w:tab w:val="left" w:pos="1080"/>
              </w:tabs>
              <w:spacing w:line="360" w:lineRule="auto"/>
              <w:jc w:val="both"/>
              <w:rPr>
                <w:b/>
                <w:i/>
                <w:sz w:val="20"/>
                <w:szCs w:val="20"/>
              </w:rPr>
            </w:pPr>
          </w:p>
          <w:p w:rsidR="007E4813" w:rsidRPr="00B21C23" w:rsidRDefault="00077C4E" w:rsidP="00B21C23">
            <w:pPr>
              <w:tabs>
                <w:tab w:val="left" w:pos="1080"/>
              </w:tabs>
              <w:spacing w:line="360" w:lineRule="auto"/>
              <w:jc w:val="both"/>
              <w:rPr>
                <w:b/>
                <w:i/>
                <w:sz w:val="20"/>
                <w:szCs w:val="20"/>
              </w:rPr>
            </w:pPr>
            <w:r w:rsidRPr="00B21C23">
              <w:rPr>
                <w:b/>
                <w:i/>
                <w:sz w:val="20"/>
                <w:szCs w:val="20"/>
              </w:rPr>
              <w:t>+15</w:t>
            </w:r>
            <w:r w:rsidR="00EA57B3" w:rsidRPr="00B21C23">
              <w:rPr>
                <w:b/>
                <w:i/>
                <w:sz w:val="20"/>
                <w:szCs w:val="20"/>
              </w:rPr>
              <w:t xml:space="preserve"> </w:t>
            </w:r>
            <w:r w:rsidRPr="00B21C23">
              <w:rPr>
                <w:b/>
                <w:i/>
                <w:sz w:val="20"/>
                <w:szCs w:val="20"/>
              </w:rPr>
              <w:t>433</w:t>
            </w:r>
          </w:p>
        </w:tc>
        <w:tc>
          <w:tcPr>
            <w:tcW w:w="0" w:type="auto"/>
            <w:shd w:val="clear" w:color="auto" w:fill="auto"/>
          </w:tcPr>
          <w:p w:rsidR="00EF695D" w:rsidRPr="00B21C23" w:rsidRDefault="00EF695D" w:rsidP="00B21C23">
            <w:pPr>
              <w:tabs>
                <w:tab w:val="left" w:pos="1080"/>
              </w:tabs>
              <w:spacing w:line="360" w:lineRule="auto"/>
              <w:jc w:val="both"/>
              <w:rPr>
                <w:b/>
                <w:i/>
                <w:sz w:val="20"/>
                <w:szCs w:val="20"/>
              </w:rPr>
            </w:pPr>
          </w:p>
          <w:p w:rsidR="007E4813" w:rsidRPr="00B21C23" w:rsidRDefault="007E4813" w:rsidP="00B21C23">
            <w:pPr>
              <w:tabs>
                <w:tab w:val="left" w:pos="1080"/>
              </w:tabs>
              <w:spacing w:line="360" w:lineRule="auto"/>
              <w:jc w:val="both"/>
              <w:rPr>
                <w:b/>
                <w:i/>
                <w:sz w:val="20"/>
                <w:szCs w:val="20"/>
              </w:rPr>
            </w:pPr>
            <w:r w:rsidRPr="00B21C23">
              <w:rPr>
                <w:b/>
                <w:i/>
                <w:sz w:val="20"/>
                <w:szCs w:val="20"/>
              </w:rPr>
              <w:t>-6</w:t>
            </w:r>
            <w:r w:rsidR="00EA57B3" w:rsidRPr="00B21C23">
              <w:rPr>
                <w:b/>
                <w:i/>
                <w:sz w:val="20"/>
                <w:szCs w:val="20"/>
              </w:rPr>
              <w:t xml:space="preserve"> </w:t>
            </w:r>
            <w:r w:rsidRPr="00B21C23">
              <w:rPr>
                <w:b/>
                <w:i/>
                <w:sz w:val="20"/>
                <w:szCs w:val="20"/>
              </w:rPr>
              <w:t>14</w:t>
            </w:r>
            <w:r w:rsidR="00EA57B3" w:rsidRPr="00B21C23">
              <w:rPr>
                <w:b/>
                <w:i/>
                <w:sz w:val="20"/>
                <w:szCs w:val="20"/>
              </w:rPr>
              <w:t>4</w:t>
            </w:r>
          </w:p>
        </w:tc>
      </w:tr>
    </w:tbl>
    <w:p w:rsidR="008B5904" w:rsidRPr="000B6CA0" w:rsidRDefault="008B5904" w:rsidP="007A4536">
      <w:pPr>
        <w:tabs>
          <w:tab w:val="left" w:pos="1080"/>
        </w:tabs>
        <w:spacing w:line="360" w:lineRule="auto"/>
        <w:ind w:firstLine="709"/>
        <w:jc w:val="both"/>
        <w:rPr>
          <w:sz w:val="28"/>
          <w:szCs w:val="28"/>
        </w:rPr>
      </w:pPr>
    </w:p>
    <w:p w:rsidR="008B5904" w:rsidRPr="000B6CA0" w:rsidRDefault="007A4536" w:rsidP="007A4536">
      <w:pPr>
        <w:tabs>
          <w:tab w:val="left" w:pos="1080"/>
        </w:tabs>
        <w:spacing w:line="360" w:lineRule="auto"/>
        <w:ind w:firstLine="709"/>
        <w:jc w:val="both"/>
        <w:rPr>
          <w:sz w:val="28"/>
          <w:szCs w:val="28"/>
        </w:rPr>
      </w:pPr>
      <w:r w:rsidRPr="000B6CA0">
        <w:rPr>
          <w:sz w:val="28"/>
          <w:szCs w:val="28"/>
        </w:rPr>
        <w:br w:type="page"/>
      </w:r>
      <w:r w:rsidR="008B5904" w:rsidRPr="000B6CA0">
        <w:rPr>
          <w:sz w:val="28"/>
          <w:szCs w:val="28"/>
        </w:rPr>
        <w:t>Хотя надо сказать, что из года в год кредиты и займы уменьшаются, в 2005 году по сравнению с 2004 годом на 327 770 леев, а в 2006 по сравнению с 2005 годом на 4 922 790 леев. Но как видно из данных таблицы это привело к</w:t>
      </w:r>
      <w:r w:rsidR="00DD2872" w:rsidRPr="000B6CA0">
        <w:rPr>
          <w:sz w:val="28"/>
          <w:szCs w:val="28"/>
        </w:rPr>
        <w:t xml:space="preserve"> </w:t>
      </w:r>
      <w:r w:rsidR="008B5904" w:rsidRPr="000B6CA0">
        <w:rPr>
          <w:sz w:val="28"/>
          <w:szCs w:val="28"/>
        </w:rPr>
        <w:t>появлению отрицательного чистого поступления (выбытия) денежных средств от финансовой деятельности.</w:t>
      </w:r>
    </w:p>
    <w:p w:rsidR="008B5904" w:rsidRPr="000B6CA0" w:rsidRDefault="008B5904" w:rsidP="007A4536">
      <w:pPr>
        <w:tabs>
          <w:tab w:val="left" w:pos="1080"/>
        </w:tabs>
        <w:spacing w:line="360" w:lineRule="auto"/>
        <w:ind w:firstLine="709"/>
        <w:jc w:val="both"/>
        <w:rPr>
          <w:sz w:val="28"/>
          <w:szCs w:val="28"/>
        </w:rPr>
      </w:pPr>
    </w:p>
    <w:p w:rsidR="00522D27" w:rsidRPr="000B6CA0" w:rsidRDefault="00BE0902" w:rsidP="007A4536">
      <w:pPr>
        <w:tabs>
          <w:tab w:val="left" w:pos="1080"/>
        </w:tabs>
        <w:spacing w:line="360" w:lineRule="auto"/>
        <w:ind w:firstLine="709"/>
        <w:jc w:val="both"/>
        <w:rPr>
          <w:sz w:val="28"/>
          <w:szCs w:val="28"/>
        </w:rPr>
      </w:pPr>
      <w:r w:rsidRPr="000B6CA0">
        <w:rPr>
          <w:sz w:val="28"/>
          <w:szCs w:val="28"/>
        </w:rPr>
        <w:t>Поступление от финансовой</w:t>
      </w:r>
      <w:r w:rsidR="007B2056" w:rsidRPr="000B6CA0">
        <w:rPr>
          <w:sz w:val="28"/>
          <w:szCs w:val="28"/>
        </w:rPr>
        <w:tab/>
      </w:r>
      <w:r w:rsidR="007B2056" w:rsidRPr="000B6CA0">
        <w:rPr>
          <w:sz w:val="28"/>
          <w:szCs w:val="28"/>
        </w:rPr>
        <w:tab/>
      </w:r>
      <w:r w:rsidR="007B2056" w:rsidRPr="000B6CA0">
        <w:rPr>
          <w:sz w:val="28"/>
          <w:szCs w:val="28"/>
        </w:rPr>
        <w:tab/>
      </w:r>
      <w:r w:rsidRPr="000B6CA0">
        <w:rPr>
          <w:sz w:val="28"/>
          <w:szCs w:val="28"/>
        </w:rPr>
        <w:t>Выбытие от финансовой</w:t>
      </w:r>
    </w:p>
    <w:p w:rsidR="00BE0902" w:rsidRPr="000B6CA0" w:rsidRDefault="00BE0902" w:rsidP="007A4536">
      <w:pPr>
        <w:tabs>
          <w:tab w:val="left" w:pos="1080"/>
        </w:tabs>
        <w:spacing w:line="360" w:lineRule="auto"/>
        <w:ind w:firstLine="709"/>
        <w:jc w:val="both"/>
        <w:rPr>
          <w:sz w:val="28"/>
          <w:szCs w:val="28"/>
        </w:rPr>
      </w:pPr>
      <w:r w:rsidRPr="000B6CA0">
        <w:rPr>
          <w:sz w:val="28"/>
          <w:szCs w:val="28"/>
        </w:rPr>
        <w:t>деятельности (тыс.л.)</w:t>
      </w:r>
      <w:r w:rsidR="007B2056" w:rsidRPr="000B6CA0">
        <w:rPr>
          <w:sz w:val="28"/>
          <w:szCs w:val="28"/>
        </w:rPr>
        <w:tab/>
      </w:r>
      <w:r w:rsidR="007B2056" w:rsidRPr="000B6CA0">
        <w:rPr>
          <w:sz w:val="28"/>
          <w:szCs w:val="28"/>
        </w:rPr>
        <w:tab/>
      </w:r>
      <w:r w:rsidR="007B2056" w:rsidRPr="000B6CA0">
        <w:rPr>
          <w:sz w:val="28"/>
          <w:szCs w:val="28"/>
        </w:rPr>
        <w:tab/>
      </w:r>
      <w:r w:rsidR="007B2056" w:rsidRPr="000B6CA0">
        <w:rPr>
          <w:sz w:val="28"/>
          <w:szCs w:val="28"/>
        </w:rPr>
        <w:tab/>
      </w:r>
      <w:r w:rsidR="00522D27" w:rsidRPr="000B6CA0">
        <w:rPr>
          <w:sz w:val="28"/>
          <w:szCs w:val="28"/>
        </w:rPr>
        <w:t>деятельности (тыс.л.)</w:t>
      </w:r>
    </w:p>
    <w:p w:rsidR="00B72DE3" w:rsidRPr="000B6CA0" w:rsidRDefault="00102B06" w:rsidP="007A4536">
      <w:pPr>
        <w:tabs>
          <w:tab w:val="left" w:pos="1080"/>
        </w:tabs>
        <w:spacing w:line="360" w:lineRule="auto"/>
        <w:ind w:firstLine="709"/>
        <w:jc w:val="both"/>
        <w:rPr>
          <w:sz w:val="28"/>
          <w:szCs w:val="28"/>
        </w:rPr>
      </w:pPr>
      <w:r>
        <w:rPr>
          <w:sz w:val="28"/>
          <w:szCs w:val="28"/>
        </w:rPr>
        <w:pict>
          <v:shape id="_x0000_i1029" type="#_x0000_t75" style="width:189.75pt;height:129pt">
            <v:imagedata r:id="rId11" o:title=""/>
          </v:shape>
        </w:pict>
      </w:r>
      <w:r w:rsidR="007D6052" w:rsidRPr="000B6CA0">
        <w:rPr>
          <w:sz w:val="28"/>
          <w:szCs w:val="28"/>
        </w:rPr>
        <w:t xml:space="preserve"> </w:t>
      </w:r>
      <w:r>
        <w:rPr>
          <w:sz w:val="28"/>
          <w:szCs w:val="28"/>
        </w:rPr>
        <w:pict>
          <v:shape id="_x0000_i1030" type="#_x0000_t75" style="width:174.75pt;height:119.25pt">
            <v:imagedata r:id="rId12" o:title=""/>
          </v:shape>
        </w:pict>
      </w:r>
    </w:p>
    <w:p w:rsidR="007D6052" w:rsidRPr="000B6CA0" w:rsidRDefault="002E7EEF" w:rsidP="007A4536">
      <w:pPr>
        <w:tabs>
          <w:tab w:val="left" w:pos="1080"/>
        </w:tabs>
        <w:spacing w:line="360" w:lineRule="auto"/>
        <w:ind w:firstLine="709"/>
        <w:jc w:val="both"/>
        <w:rPr>
          <w:sz w:val="28"/>
          <w:szCs w:val="28"/>
        </w:rPr>
      </w:pPr>
      <w:r w:rsidRPr="000B6CA0">
        <w:rPr>
          <w:i/>
          <w:sz w:val="28"/>
          <w:szCs w:val="28"/>
        </w:rPr>
        <w:t>Диаграмма</w:t>
      </w:r>
      <w:r w:rsidR="007D6052" w:rsidRPr="000B6CA0">
        <w:rPr>
          <w:i/>
          <w:sz w:val="28"/>
          <w:szCs w:val="28"/>
        </w:rPr>
        <w:t xml:space="preserve"> №3</w:t>
      </w:r>
      <w:r w:rsidR="007D6052" w:rsidRPr="000B6CA0">
        <w:rPr>
          <w:sz w:val="28"/>
          <w:szCs w:val="28"/>
        </w:rPr>
        <w:t>. Анализ денежных средств по финансовой деятельности.</w:t>
      </w:r>
    </w:p>
    <w:p w:rsidR="007B2056" w:rsidRPr="000B6CA0" w:rsidRDefault="007B2056" w:rsidP="007A4536">
      <w:pPr>
        <w:tabs>
          <w:tab w:val="left" w:pos="1080"/>
        </w:tabs>
        <w:spacing w:line="360" w:lineRule="auto"/>
        <w:ind w:firstLine="709"/>
        <w:jc w:val="both"/>
        <w:rPr>
          <w:sz w:val="28"/>
          <w:szCs w:val="28"/>
        </w:rPr>
      </w:pPr>
    </w:p>
    <w:p w:rsidR="009F1839" w:rsidRPr="000B6CA0" w:rsidRDefault="007D6052" w:rsidP="007A4536">
      <w:pPr>
        <w:tabs>
          <w:tab w:val="left" w:pos="1080"/>
        </w:tabs>
        <w:spacing w:line="360" w:lineRule="auto"/>
        <w:ind w:firstLine="709"/>
        <w:jc w:val="both"/>
        <w:rPr>
          <w:sz w:val="28"/>
          <w:szCs w:val="28"/>
        </w:rPr>
      </w:pPr>
      <w:r w:rsidRPr="000B6CA0">
        <w:rPr>
          <w:sz w:val="28"/>
          <w:szCs w:val="28"/>
        </w:rPr>
        <w:t>Из выше</w:t>
      </w:r>
      <w:r w:rsidR="002E7EEF" w:rsidRPr="000B6CA0">
        <w:rPr>
          <w:sz w:val="28"/>
          <w:szCs w:val="28"/>
        </w:rPr>
        <w:t xml:space="preserve"> </w:t>
      </w:r>
      <w:r w:rsidRPr="000B6CA0">
        <w:rPr>
          <w:sz w:val="28"/>
          <w:szCs w:val="28"/>
        </w:rPr>
        <w:t xml:space="preserve">представленных </w:t>
      </w:r>
      <w:r w:rsidR="002E7EEF" w:rsidRPr="000B6CA0">
        <w:rPr>
          <w:sz w:val="28"/>
          <w:szCs w:val="28"/>
        </w:rPr>
        <w:t>диаграмм</w:t>
      </w:r>
      <w:r w:rsidR="00DD2872" w:rsidRPr="000B6CA0">
        <w:rPr>
          <w:sz w:val="28"/>
          <w:szCs w:val="28"/>
        </w:rPr>
        <w:t xml:space="preserve"> </w:t>
      </w:r>
      <w:r w:rsidR="007A4536" w:rsidRPr="000B6CA0">
        <w:rPr>
          <w:sz w:val="28"/>
          <w:szCs w:val="28"/>
        </w:rPr>
        <w:t>видно,</w:t>
      </w:r>
      <w:r w:rsidRPr="000B6CA0">
        <w:rPr>
          <w:sz w:val="28"/>
          <w:szCs w:val="28"/>
        </w:rPr>
        <w:t xml:space="preserve"> а так же</w:t>
      </w:r>
      <w:r w:rsidR="00DD2872" w:rsidRPr="000B6CA0">
        <w:rPr>
          <w:sz w:val="28"/>
          <w:szCs w:val="28"/>
        </w:rPr>
        <w:t xml:space="preserve"> </w:t>
      </w:r>
      <w:r w:rsidRPr="000B6CA0">
        <w:rPr>
          <w:sz w:val="28"/>
          <w:szCs w:val="28"/>
        </w:rPr>
        <w:t xml:space="preserve">данные бухгалтерского баланса </w:t>
      </w:r>
      <w:r w:rsidR="009F1839" w:rsidRPr="000B6CA0">
        <w:rPr>
          <w:sz w:val="28"/>
          <w:szCs w:val="28"/>
        </w:rPr>
        <w:t>предприятия подтвердил, что полученные кредиты имеют краткосрочный характер и вызывает скорый их возврат.</w:t>
      </w:r>
      <w:r w:rsidR="00E14B4D" w:rsidRPr="000B6CA0">
        <w:rPr>
          <w:sz w:val="28"/>
          <w:szCs w:val="28"/>
        </w:rPr>
        <w:t xml:space="preserve"> Следовательно, из – за нехватки денежных средств предприятие ООО «Жемчужина» не </w:t>
      </w:r>
      <w:r w:rsidR="00793997" w:rsidRPr="000B6CA0">
        <w:rPr>
          <w:sz w:val="28"/>
          <w:szCs w:val="28"/>
        </w:rPr>
        <w:t>способен</w:t>
      </w:r>
      <w:r w:rsidR="00E14B4D" w:rsidRPr="000B6CA0">
        <w:rPr>
          <w:sz w:val="28"/>
          <w:szCs w:val="28"/>
        </w:rPr>
        <w:t xml:space="preserve"> выпускать </w:t>
      </w:r>
      <w:r w:rsidR="00793997" w:rsidRPr="000B6CA0">
        <w:rPr>
          <w:sz w:val="28"/>
          <w:szCs w:val="28"/>
        </w:rPr>
        <w:t>или выкупать собственные акции.</w:t>
      </w:r>
    </w:p>
    <w:p w:rsidR="002E7EEF" w:rsidRPr="000B6CA0" w:rsidRDefault="00913B5D" w:rsidP="007A4536">
      <w:pPr>
        <w:tabs>
          <w:tab w:val="left" w:pos="1080"/>
        </w:tabs>
        <w:spacing w:line="360" w:lineRule="auto"/>
        <w:ind w:firstLine="709"/>
        <w:jc w:val="both"/>
        <w:rPr>
          <w:sz w:val="28"/>
          <w:szCs w:val="28"/>
        </w:rPr>
      </w:pPr>
      <w:r w:rsidRPr="000B6CA0">
        <w:rPr>
          <w:sz w:val="28"/>
          <w:szCs w:val="28"/>
        </w:rPr>
        <w:t>Все три рассмотренные нами виды деятельности формируют единую сумму денежных ресурсов предприятия, нормальное функционирование которого невозможно без постоянного перелива денежных потоков</w:t>
      </w:r>
      <w:r w:rsidR="00DD2872" w:rsidRPr="000B6CA0">
        <w:rPr>
          <w:sz w:val="28"/>
          <w:szCs w:val="28"/>
        </w:rPr>
        <w:t xml:space="preserve"> </w:t>
      </w:r>
      <w:r w:rsidRPr="000B6CA0">
        <w:rPr>
          <w:sz w:val="28"/>
          <w:szCs w:val="28"/>
        </w:rPr>
        <w:t xml:space="preserve">из одной сферы в другую. Само существование трех областей деятельности организации направлено на обеспечение ее работоспособности. Даже прибыльная </w:t>
      </w:r>
      <w:r w:rsidR="00AC009E" w:rsidRPr="000B6CA0">
        <w:rPr>
          <w:sz w:val="28"/>
          <w:szCs w:val="28"/>
        </w:rPr>
        <w:t xml:space="preserve">производственно </w:t>
      </w:r>
      <w:r w:rsidR="00A72B9C" w:rsidRPr="000B6CA0">
        <w:rPr>
          <w:sz w:val="28"/>
          <w:szCs w:val="28"/>
        </w:rPr>
        <w:t>–</w:t>
      </w:r>
      <w:r w:rsidR="00AC009E" w:rsidRPr="000B6CA0">
        <w:rPr>
          <w:sz w:val="28"/>
          <w:szCs w:val="28"/>
        </w:rPr>
        <w:t xml:space="preserve"> хозяй</w:t>
      </w:r>
      <w:r w:rsidR="00A72B9C" w:rsidRPr="000B6CA0">
        <w:rPr>
          <w:sz w:val="28"/>
          <w:szCs w:val="28"/>
        </w:rPr>
        <w:t xml:space="preserve">ственная деятельность не всегда может приносить достаточную сумму денег для приобретения </w:t>
      </w:r>
      <w:r w:rsidR="002E7EEF" w:rsidRPr="000B6CA0">
        <w:rPr>
          <w:sz w:val="28"/>
          <w:szCs w:val="28"/>
        </w:rPr>
        <w:t>внеоборотных</w:t>
      </w:r>
      <w:r w:rsidR="00DD2872" w:rsidRPr="000B6CA0">
        <w:rPr>
          <w:sz w:val="28"/>
          <w:szCs w:val="28"/>
        </w:rPr>
        <w:t xml:space="preserve"> </w:t>
      </w:r>
      <w:r w:rsidR="00A72B9C" w:rsidRPr="000B6CA0">
        <w:rPr>
          <w:sz w:val="28"/>
          <w:szCs w:val="28"/>
        </w:rPr>
        <w:t xml:space="preserve">средств (недвижимости или оборудования). В подобных ситуациях </w:t>
      </w:r>
      <w:r w:rsidR="008F6C14" w:rsidRPr="000B6CA0">
        <w:rPr>
          <w:sz w:val="28"/>
          <w:szCs w:val="28"/>
        </w:rPr>
        <w:t xml:space="preserve">необходимы новые займы, стоимость которых должна компенсироваться будущими доходами от инвестиций. В условиях же кризиса неплатежей предприятия вынуждены изыскивать дополнительные </w:t>
      </w:r>
      <w:r w:rsidR="00953DCC" w:rsidRPr="000B6CA0">
        <w:rPr>
          <w:sz w:val="28"/>
          <w:szCs w:val="28"/>
        </w:rPr>
        <w:t>краткосрочное финансирование оборотного капитала. Но расходы на подобные цели не могут компенсироваться будущими доходами, так как деньги не б</w:t>
      </w:r>
      <w:r w:rsidR="00D872AD" w:rsidRPr="000B6CA0">
        <w:rPr>
          <w:sz w:val="28"/>
          <w:szCs w:val="28"/>
        </w:rPr>
        <w:t xml:space="preserve">ыли использованы для инвестиций. </w:t>
      </w:r>
      <w:r w:rsidR="00D76AB9" w:rsidRPr="000B6CA0">
        <w:rPr>
          <w:sz w:val="28"/>
          <w:szCs w:val="28"/>
        </w:rPr>
        <w:t>[26</w:t>
      </w:r>
      <w:r w:rsidR="00D872AD" w:rsidRPr="000B6CA0">
        <w:rPr>
          <w:sz w:val="28"/>
          <w:szCs w:val="28"/>
        </w:rPr>
        <w:t>, с.4</w:t>
      </w:r>
      <w:r w:rsidR="00D76AB9" w:rsidRPr="000B6CA0">
        <w:rPr>
          <w:sz w:val="28"/>
          <w:szCs w:val="28"/>
        </w:rPr>
        <w:t>18]</w:t>
      </w:r>
    </w:p>
    <w:p w:rsidR="00911E95" w:rsidRPr="000B6CA0" w:rsidRDefault="00911E95" w:rsidP="007A4536">
      <w:pPr>
        <w:tabs>
          <w:tab w:val="left" w:pos="1080"/>
        </w:tabs>
        <w:spacing w:line="360" w:lineRule="auto"/>
        <w:ind w:firstLine="709"/>
        <w:jc w:val="both"/>
        <w:rPr>
          <w:sz w:val="28"/>
          <w:szCs w:val="28"/>
        </w:rPr>
      </w:pPr>
      <w:r w:rsidRPr="000B6CA0">
        <w:rPr>
          <w:sz w:val="28"/>
          <w:szCs w:val="28"/>
        </w:rPr>
        <w:t xml:space="preserve">Произведем структурный анализ движения денежных средств на предприятии </w:t>
      </w:r>
      <w:r w:rsidR="002E7C1B" w:rsidRPr="000B6CA0">
        <w:rPr>
          <w:sz w:val="28"/>
          <w:szCs w:val="28"/>
        </w:rPr>
        <w:t>ООО «Жемчужина».</w:t>
      </w:r>
    </w:p>
    <w:p w:rsidR="00773578" w:rsidRPr="000B6CA0" w:rsidRDefault="00E12AE8" w:rsidP="007A4536">
      <w:pPr>
        <w:tabs>
          <w:tab w:val="left" w:pos="1080"/>
        </w:tabs>
        <w:spacing w:line="360" w:lineRule="auto"/>
        <w:ind w:firstLine="709"/>
        <w:jc w:val="both"/>
        <w:rPr>
          <w:sz w:val="28"/>
          <w:szCs w:val="28"/>
        </w:rPr>
      </w:pPr>
      <w:r w:rsidRPr="000B6CA0">
        <w:rPr>
          <w:sz w:val="28"/>
          <w:szCs w:val="28"/>
        </w:rPr>
        <w:t>Структурный а</w:t>
      </w:r>
      <w:r w:rsidR="00B74912" w:rsidRPr="000B6CA0">
        <w:rPr>
          <w:sz w:val="28"/>
          <w:szCs w:val="28"/>
        </w:rPr>
        <w:t>нализ представляет пользователям финансовой отчетности детальную информацию относительно происхождения денежных поступлений и их дальнейшего использования. В ходе анализа рассматриваются соотношения между различными каналами поступления и выбытия денежных средств. Структурный анализ позволяет оценить вклад каждого составляющего элемента движения денежных средств в формировании общего потока.</w:t>
      </w:r>
    </w:p>
    <w:p w:rsidR="00B74912" w:rsidRPr="000B6CA0" w:rsidRDefault="00B74912" w:rsidP="007A4536">
      <w:pPr>
        <w:tabs>
          <w:tab w:val="left" w:pos="1080"/>
        </w:tabs>
        <w:spacing w:line="360" w:lineRule="auto"/>
        <w:ind w:firstLine="709"/>
        <w:jc w:val="both"/>
        <w:rPr>
          <w:sz w:val="28"/>
          <w:szCs w:val="28"/>
        </w:rPr>
      </w:pPr>
      <w:r w:rsidRPr="000B6CA0">
        <w:rPr>
          <w:sz w:val="28"/>
          <w:szCs w:val="28"/>
        </w:rPr>
        <w:t>В экономической теории и хозяйственной практике применяются два технических способа осуществления структурного анализа движения денежных средств. Сущность первого способа состоит в обособленном изучении структуры денежных поступлений и выплат с подсчетом доли каждого составного элемента в общей сумме соответственно поступлений и выплат. При применении этого способа в процессе подготовки аналитических материалов часто конструируются диаграммы кругового типа, при помощи которых в более доступной форме представляется структура потоков денежных средств</w:t>
      </w:r>
      <w:r w:rsidR="00375938" w:rsidRPr="000B6CA0">
        <w:rPr>
          <w:sz w:val="28"/>
          <w:szCs w:val="28"/>
        </w:rPr>
        <w:t>.</w:t>
      </w:r>
    </w:p>
    <w:p w:rsidR="008B5904" w:rsidRPr="000B6CA0" w:rsidRDefault="00375938" w:rsidP="007A4536">
      <w:pPr>
        <w:tabs>
          <w:tab w:val="left" w:pos="1080"/>
        </w:tabs>
        <w:spacing w:line="360" w:lineRule="auto"/>
        <w:ind w:firstLine="709"/>
        <w:jc w:val="both"/>
        <w:rPr>
          <w:sz w:val="28"/>
          <w:szCs w:val="28"/>
        </w:rPr>
      </w:pPr>
      <w:r w:rsidRPr="000B6CA0">
        <w:rPr>
          <w:sz w:val="28"/>
          <w:szCs w:val="28"/>
        </w:rPr>
        <w:t>На основании данных отчета о движении денежных средств за последн</w:t>
      </w:r>
      <w:r w:rsidR="000F61E9" w:rsidRPr="000B6CA0">
        <w:rPr>
          <w:sz w:val="28"/>
          <w:szCs w:val="28"/>
        </w:rPr>
        <w:t>ие</w:t>
      </w:r>
      <w:r w:rsidRPr="000B6CA0">
        <w:rPr>
          <w:sz w:val="28"/>
          <w:szCs w:val="28"/>
        </w:rPr>
        <w:t xml:space="preserve"> два года составим аналитическую таблицу, построим диаграммы и интерпретируем полученные результаты.</w:t>
      </w:r>
    </w:p>
    <w:p w:rsidR="00032BAC" w:rsidRPr="000B6CA0" w:rsidRDefault="008B5904" w:rsidP="007A4536">
      <w:pPr>
        <w:tabs>
          <w:tab w:val="left" w:pos="1080"/>
        </w:tabs>
        <w:spacing w:line="360" w:lineRule="auto"/>
        <w:ind w:firstLine="709"/>
        <w:jc w:val="both"/>
        <w:rPr>
          <w:sz w:val="28"/>
          <w:szCs w:val="28"/>
        </w:rPr>
      </w:pPr>
      <w:r w:rsidRPr="000B6CA0">
        <w:rPr>
          <w:sz w:val="28"/>
          <w:szCs w:val="28"/>
        </w:rPr>
        <w:t>Используя данные из графы 6 таблицы №4, представим структуру потоков денежных средств на предприятии ООО «Жемчужина» в отчетном году при помощи диаграммы №4.</w:t>
      </w:r>
      <w:r w:rsidR="008F0624" w:rsidRPr="000B6CA0">
        <w:rPr>
          <w:sz w:val="28"/>
          <w:szCs w:val="28"/>
        </w:rPr>
        <w:t>В</w:t>
      </w:r>
      <w:r w:rsidR="000F61E9" w:rsidRPr="000B6CA0">
        <w:rPr>
          <w:sz w:val="28"/>
          <w:szCs w:val="28"/>
        </w:rPr>
        <w:t xml:space="preserve"> 2004 году основными элементами, образующих поток денежный средств на предприятии</w:t>
      </w:r>
      <w:r w:rsidR="00DD2872" w:rsidRPr="000B6CA0">
        <w:rPr>
          <w:sz w:val="28"/>
          <w:szCs w:val="28"/>
        </w:rPr>
        <w:t xml:space="preserve"> </w:t>
      </w:r>
      <w:r w:rsidR="000F61E9" w:rsidRPr="000B6CA0">
        <w:rPr>
          <w:sz w:val="28"/>
          <w:szCs w:val="28"/>
        </w:rPr>
        <w:t>ООО «Жемчужина», являются</w:t>
      </w:r>
      <w:r w:rsidR="00DD2872" w:rsidRPr="000B6CA0">
        <w:rPr>
          <w:sz w:val="28"/>
          <w:szCs w:val="28"/>
        </w:rPr>
        <w:t xml:space="preserve"> </w:t>
      </w:r>
      <w:r w:rsidR="000F61E9" w:rsidRPr="000B6CA0">
        <w:rPr>
          <w:sz w:val="28"/>
          <w:szCs w:val="28"/>
        </w:rPr>
        <w:t>поступления от продаж (44,84%).</w:t>
      </w:r>
      <w:r w:rsidR="00DD2872" w:rsidRPr="000B6CA0">
        <w:rPr>
          <w:sz w:val="28"/>
          <w:szCs w:val="28"/>
        </w:rPr>
        <w:t xml:space="preserve"> </w:t>
      </w:r>
      <w:r w:rsidR="000F61E9" w:rsidRPr="000B6CA0">
        <w:rPr>
          <w:sz w:val="28"/>
          <w:szCs w:val="28"/>
        </w:rPr>
        <w:t>Поступления в виде кредитов и займов составляют – 38,39%, а прочие поступления – 16,77%. это говорит об эффективном функционировании предприятия.</w:t>
      </w:r>
    </w:p>
    <w:p w:rsidR="007B2056" w:rsidRPr="000B6CA0" w:rsidRDefault="007B2056" w:rsidP="007A4536">
      <w:pPr>
        <w:tabs>
          <w:tab w:val="left" w:pos="1080"/>
        </w:tabs>
        <w:spacing w:line="360" w:lineRule="auto"/>
        <w:ind w:firstLine="709"/>
        <w:jc w:val="both"/>
        <w:rPr>
          <w:b/>
          <w:i/>
          <w:sz w:val="28"/>
          <w:szCs w:val="28"/>
        </w:rPr>
      </w:pPr>
    </w:p>
    <w:p w:rsidR="007B2056" w:rsidRPr="000B6CA0" w:rsidRDefault="007B2056" w:rsidP="007A4536">
      <w:pPr>
        <w:tabs>
          <w:tab w:val="left" w:pos="1080"/>
        </w:tabs>
        <w:spacing w:line="360" w:lineRule="auto"/>
        <w:ind w:firstLine="709"/>
        <w:jc w:val="both"/>
        <w:rPr>
          <w:sz w:val="28"/>
          <w:szCs w:val="28"/>
        </w:rPr>
      </w:pPr>
      <w:r w:rsidRPr="000B6CA0">
        <w:rPr>
          <w:sz w:val="28"/>
          <w:szCs w:val="28"/>
        </w:rPr>
        <w:t>Таблица №4</w:t>
      </w:r>
    </w:p>
    <w:p w:rsidR="000559A1" w:rsidRPr="000B6CA0" w:rsidRDefault="00375938" w:rsidP="007A4536">
      <w:pPr>
        <w:tabs>
          <w:tab w:val="left" w:pos="1080"/>
        </w:tabs>
        <w:spacing w:line="360" w:lineRule="auto"/>
        <w:ind w:firstLine="709"/>
        <w:jc w:val="both"/>
        <w:rPr>
          <w:b/>
          <w:i/>
          <w:sz w:val="28"/>
          <w:szCs w:val="28"/>
        </w:rPr>
      </w:pPr>
      <w:r w:rsidRPr="000B6CA0">
        <w:rPr>
          <w:b/>
          <w:i/>
          <w:sz w:val="28"/>
          <w:szCs w:val="28"/>
        </w:rPr>
        <w:t>Обособленный анализ структуры</w:t>
      </w:r>
      <w:r w:rsidR="007B2056" w:rsidRPr="000B6CA0">
        <w:rPr>
          <w:b/>
          <w:i/>
          <w:sz w:val="28"/>
          <w:szCs w:val="28"/>
        </w:rPr>
        <w:t xml:space="preserve"> </w:t>
      </w:r>
      <w:r w:rsidRPr="000B6CA0">
        <w:rPr>
          <w:b/>
          <w:i/>
          <w:sz w:val="28"/>
          <w:szCs w:val="28"/>
        </w:rPr>
        <w:t>денежных поступлений и выплат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719"/>
        <w:gridCol w:w="809"/>
        <w:gridCol w:w="666"/>
        <w:gridCol w:w="777"/>
        <w:gridCol w:w="666"/>
        <w:gridCol w:w="781"/>
        <w:gridCol w:w="666"/>
      </w:tblGrid>
      <w:tr w:rsidR="00D56209" w:rsidRPr="00B21C23" w:rsidTr="00B21C23">
        <w:tc>
          <w:tcPr>
            <w:tcW w:w="0" w:type="auto"/>
            <w:vMerge w:val="restart"/>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w:t>
            </w:r>
          </w:p>
          <w:p w:rsidR="00D56209" w:rsidRPr="00B21C23" w:rsidRDefault="00D56209" w:rsidP="00B21C23">
            <w:pPr>
              <w:tabs>
                <w:tab w:val="left" w:pos="1080"/>
              </w:tabs>
              <w:spacing w:line="360" w:lineRule="auto"/>
              <w:jc w:val="both"/>
              <w:rPr>
                <w:sz w:val="20"/>
                <w:szCs w:val="20"/>
              </w:rPr>
            </w:pPr>
            <w:r w:rsidRPr="00B21C23">
              <w:rPr>
                <w:sz w:val="20"/>
                <w:szCs w:val="20"/>
              </w:rPr>
              <w:t>п\п</w:t>
            </w:r>
          </w:p>
        </w:tc>
        <w:tc>
          <w:tcPr>
            <w:tcW w:w="0" w:type="auto"/>
            <w:vMerge w:val="restart"/>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Потоки</w:t>
            </w:r>
          </w:p>
          <w:p w:rsidR="00D56209" w:rsidRPr="00B21C23" w:rsidRDefault="00D56209" w:rsidP="00B21C23">
            <w:pPr>
              <w:tabs>
                <w:tab w:val="left" w:pos="1080"/>
              </w:tabs>
              <w:spacing w:line="360" w:lineRule="auto"/>
              <w:jc w:val="both"/>
              <w:rPr>
                <w:sz w:val="20"/>
                <w:szCs w:val="20"/>
              </w:rPr>
            </w:pPr>
            <w:r w:rsidRPr="00B21C23">
              <w:rPr>
                <w:sz w:val="20"/>
                <w:szCs w:val="20"/>
              </w:rPr>
              <w:t>денежных средств</w:t>
            </w:r>
          </w:p>
        </w:tc>
        <w:tc>
          <w:tcPr>
            <w:tcW w:w="0" w:type="auto"/>
            <w:gridSpan w:val="2"/>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2004 год</w:t>
            </w:r>
          </w:p>
        </w:tc>
        <w:tc>
          <w:tcPr>
            <w:tcW w:w="0" w:type="auto"/>
            <w:gridSpan w:val="2"/>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2005 год</w:t>
            </w:r>
          </w:p>
        </w:tc>
        <w:tc>
          <w:tcPr>
            <w:tcW w:w="0" w:type="auto"/>
            <w:gridSpan w:val="2"/>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2006 год</w:t>
            </w:r>
          </w:p>
        </w:tc>
      </w:tr>
      <w:tr w:rsidR="00D56209" w:rsidRPr="00B21C23" w:rsidTr="00B21C23">
        <w:tc>
          <w:tcPr>
            <w:tcW w:w="0" w:type="auto"/>
            <w:vMerge/>
            <w:shd w:val="clear" w:color="auto" w:fill="auto"/>
          </w:tcPr>
          <w:p w:rsidR="00D56209" w:rsidRPr="00B21C23" w:rsidRDefault="00D56209" w:rsidP="00B21C23">
            <w:pPr>
              <w:tabs>
                <w:tab w:val="left" w:pos="1080"/>
              </w:tabs>
              <w:spacing w:line="360" w:lineRule="auto"/>
              <w:jc w:val="both"/>
              <w:rPr>
                <w:sz w:val="20"/>
                <w:szCs w:val="20"/>
              </w:rPr>
            </w:pPr>
          </w:p>
        </w:tc>
        <w:tc>
          <w:tcPr>
            <w:tcW w:w="0" w:type="auto"/>
            <w:vMerge/>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977624" w:rsidP="00B21C23">
            <w:pPr>
              <w:tabs>
                <w:tab w:val="left" w:pos="1080"/>
              </w:tabs>
              <w:spacing w:line="360" w:lineRule="auto"/>
              <w:ind w:right="-81"/>
              <w:jc w:val="both"/>
              <w:rPr>
                <w:sz w:val="20"/>
                <w:szCs w:val="20"/>
              </w:rPr>
            </w:pPr>
            <w:r w:rsidRPr="00B21C23">
              <w:rPr>
                <w:sz w:val="20"/>
                <w:szCs w:val="20"/>
              </w:rPr>
              <w:t>в тыс.</w:t>
            </w:r>
            <w:r w:rsidR="00D56209" w:rsidRPr="00B21C23">
              <w:rPr>
                <w:sz w:val="20"/>
                <w:szCs w:val="20"/>
              </w:rPr>
              <w:t xml:space="preserve"> л</w:t>
            </w:r>
            <w:r w:rsidR="008B5904" w:rsidRPr="00B21C23">
              <w:rPr>
                <w:sz w:val="20"/>
                <w:szCs w:val="20"/>
              </w:rPr>
              <w:t>.</w:t>
            </w:r>
          </w:p>
        </w:tc>
        <w:tc>
          <w:tcPr>
            <w:tcW w:w="0" w:type="auto"/>
            <w:shd w:val="clear" w:color="auto" w:fill="auto"/>
          </w:tcPr>
          <w:p w:rsidR="00D56209" w:rsidRPr="00B21C23" w:rsidRDefault="00D56209" w:rsidP="00B21C23">
            <w:pPr>
              <w:tabs>
                <w:tab w:val="left" w:pos="1080"/>
              </w:tabs>
              <w:spacing w:line="360" w:lineRule="auto"/>
              <w:ind w:right="-81"/>
              <w:jc w:val="both"/>
              <w:rPr>
                <w:sz w:val="20"/>
                <w:szCs w:val="20"/>
              </w:rPr>
            </w:pPr>
            <w:r w:rsidRPr="00B21C23">
              <w:rPr>
                <w:sz w:val="20"/>
                <w:szCs w:val="20"/>
              </w:rPr>
              <w:t>в %</w:t>
            </w:r>
          </w:p>
        </w:tc>
        <w:tc>
          <w:tcPr>
            <w:tcW w:w="0" w:type="auto"/>
            <w:tcBorders>
              <w:top w:val="nil"/>
            </w:tcBorders>
            <w:shd w:val="clear" w:color="auto" w:fill="auto"/>
          </w:tcPr>
          <w:p w:rsidR="00D56209" w:rsidRPr="00B21C23" w:rsidRDefault="00977624" w:rsidP="00B21C23">
            <w:pPr>
              <w:tabs>
                <w:tab w:val="left" w:pos="1080"/>
              </w:tabs>
              <w:spacing w:line="360" w:lineRule="auto"/>
              <w:ind w:right="-81"/>
              <w:jc w:val="both"/>
              <w:rPr>
                <w:sz w:val="20"/>
                <w:szCs w:val="20"/>
              </w:rPr>
            </w:pPr>
            <w:r w:rsidRPr="00B21C23">
              <w:rPr>
                <w:sz w:val="20"/>
                <w:szCs w:val="20"/>
              </w:rPr>
              <w:t>в тыс.</w:t>
            </w:r>
            <w:r w:rsidR="00D56209" w:rsidRPr="00B21C23">
              <w:rPr>
                <w:sz w:val="20"/>
                <w:szCs w:val="20"/>
              </w:rPr>
              <w:t>л</w:t>
            </w:r>
            <w:r w:rsidR="008B5904" w:rsidRPr="00B21C23">
              <w:rPr>
                <w:sz w:val="20"/>
                <w:szCs w:val="20"/>
              </w:rPr>
              <w:t>.</w:t>
            </w:r>
          </w:p>
        </w:tc>
        <w:tc>
          <w:tcPr>
            <w:tcW w:w="0" w:type="auto"/>
            <w:shd w:val="clear" w:color="auto" w:fill="auto"/>
          </w:tcPr>
          <w:p w:rsidR="00D56209" w:rsidRPr="00B21C23" w:rsidRDefault="00D56209" w:rsidP="00B21C23">
            <w:pPr>
              <w:tabs>
                <w:tab w:val="left" w:pos="1080"/>
              </w:tabs>
              <w:spacing w:line="360" w:lineRule="auto"/>
              <w:ind w:right="-81"/>
              <w:jc w:val="both"/>
              <w:rPr>
                <w:sz w:val="20"/>
                <w:szCs w:val="20"/>
              </w:rPr>
            </w:pPr>
            <w:r w:rsidRPr="00B21C23">
              <w:rPr>
                <w:sz w:val="20"/>
                <w:szCs w:val="20"/>
              </w:rPr>
              <w:t>в %</w:t>
            </w:r>
          </w:p>
        </w:tc>
        <w:tc>
          <w:tcPr>
            <w:tcW w:w="0" w:type="auto"/>
            <w:shd w:val="clear" w:color="auto" w:fill="auto"/>
          </w:tcPr>
          <w:p w:rsidR="00D56209" w:rsidRPr="00B21C23" w:rsidRDefault="00977624" w:rsidP="00B21C23">
            <w:pPr>
              <w:tabs>
                <w:tab w:val="left" w:pos="1080"/>
                <w:tab w:val="left" w:pos="1512"/>
              </w:tabs>
              <w:spacing w:line="360" w:lineRule="auto"/>
              <w:ind w:right="-81"/>
              <w:jc w:val="both"/>
              <w:rPr>
                <w:sz w:val="20"/>
                <w:szCs w:val="20"/>
              </w:rPr>
            </w:pPr>
            <w:r w:rsidRPr="00B21C23">
              <w:rPr>
                <w:sz w:val="20"/>
                <w:szCs w:val="20"/>
              </w:rPr>
              <w:t>в тыс.</w:t>
            </w:r>
            <w:r w:rsidR="00D56209" w:rsidRPr="00B21C23">
              <w:rPr>
                <w:sz w:val="20"/>
                <w:szCs w:val="20"/>
              </w:rPr>
              <w:t xml:space="preserve"> л</w:t>
            </w:r>
            <w:r w:rsidR="008B5904" w:rsidRPr="00B21C23">
              <w:rPr>
                <w:sz w:val="20"/>
                <w:szCs w:val="20"/>
              </w:rPr>
              <w:t>.</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в %</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1</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2</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3</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4</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5</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6</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7</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8</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Денежные поступления</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sz w:val="20"/>
                <w:szCs w:val="20"/>
              </w:rPr>
            </w:pP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1.</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Поступления от продаж</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14</w:t>
            </w:r>
            <w:r w:rsidR="00977624" w:rsidRPr="00B21C23">
              <w:rPr>
                <w:i/>
                <w:sz w:val="20"/>
                <w:szCs w:val="20"/>
              </w:rPr>
              <w:t xml:space="preserve"> </w:t>
            </w:r>
            <w:r w:rsidRPr="00B21C23">
              <w:rPr>
                <w:i/>
                <w:sz w:val="20"/>
                <w:szCs w:val="20"/>
              </w:rPr>
              <w:t>702</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44,81</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7</w:t>
            </w:r>
            <w:r w:rsidR="00977624" w:rsidRPr="00B21C23">
              <w:rPr>
                <w:i/>
                <w:sz w:val="20"/>
                <w:szCs w:val="20"/>
              </w:rPr>
              <w:t xml:space="preserve"> </w:t>
            </w:r>
            <w:r w:rsidRPr="00B21C23">
              <w:rPr>
                <w:i/>
                <w:sz w:val="20"/>
                <w:szCs w:val="20"/>
              </w:rPr>
              <w:t>99</w:t>
            </w:r>
            <w:r w:rsidR="00977624" w:rsidRPr="00B21C23">
              <w:rPr>
                <w:i/>
                <w:sz w:val="20"/>
                <w:szCs w:val="20"/>
              </w:rPr>
              <w:t>2</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36,57</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11</w:t>
            </w:r>
            <w:r w:rsidR="00977624" w:rsidRPr="00B21C23">
              <w:rPr>
                <w:i/>
                <w:sz w:val="20"/>
                <w:szCs w:val="20"/>
              </w:rPr>
              <w:t xml:space="preserve"> </w:t>
            </w:r>
            <w:r w:rsidRPr="00B21C23">
              <w:rPr>
                <w:i/>
                <w:sz w:val="20"/>
                <w:szCs w:val="20"/>
              </w:rPr>
              <w:t>86</w:t>
            </w:r>
            <w:r w:rsidR="00977624" w:rsidRPr="00B21C23">
              <w:rPr>
                <w:i/>
                <w:sz w:val="20"/>
                <w:szCs w:val="20"/>
              </w:rPr>
              <w:t>9</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61,25</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2.</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Пр</w:t>
            </w:r>
            <w:r w:rsidR="00032BAC" w:rsidRPr="00B21C23">
              <w:rPr>
                <w:sz w:val="20"/>
                <w:szCs w:val="20"/>
              </w:rPr>
              <w:t>очие поступления от операц.деятел.</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5</w:t>
            </w:r>
            <w:r w:rsidR="00977624" w:rsidRPr="00B21C23">
              <w:rPr>
                <w:i/>
                <w:sz w:val="20"/>
                <w:szCs w:val="20"/>
              </w:rPr>
              <w:t xml:space="preserve"> </w:t>
            </w:r>
            <w:r w:rsidRPr="00B21C23">
              <w:rPr>
                <w:i/>
                <w:sz w:val="20"/>
                <w:szCs w:val="20"/>
              </w:rPr>
              <w:t>499</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r w:rsidRPr="00B21C23">
              <w:rPr>
                <w:i/>
                <w:sz w:val="20"/>
                <w:szCs w:val="20"/>
              </w:rPr>
              <w:t>16,77</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1</w:t>
            </w:r>
            <w:r w:rsidR="00977624" w:rsidRPr="00B21C23">
              <w:rPr>
                <w:i/>
                <w:sz w:val="20"/>
                <w:szCs w:val="20"/>
              </w:rPr>
              <w:t xml:space="preserve"> </w:t>
            </w:r>
            <w:r w:rsidRPr="00B21C23">
              <w:rPr>
                <w:i/>
                <w:sz w:val="20"/>
                <w:szCs w:val="20"/>
              </w:rPr>
              <w:t>51</w:t>
            </w:r>
            <w:r w:rsidR="00977624" w:rsidRPr="00B21C23">
              <w:rPr>
                <w:i/>
                <w:sz w:val="20"/>
                <w:szCs w:val="20"/>
              </w:rPr>
              <w:t>9</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6,95</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17</w:t>
            </w:r>
            <w:r w:rsidR="00977624" w:rsidRPr="00B21C23">
              <w:rPr>
                <w:i/>
                <w:sz w:val="20"/>
                <w:szCs w:val="20"/>
              </w:rPr>
              <w:t>2</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0,89</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3.</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Поступления в виде кредитов и займов</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12</w:t>
            </w:r>
            <w:r w:rsidR="00977624" w:rsidRPr="00B21C23">
              <w:rPr>
                <w:i/>
                <w:sz w:val="20"/>
                <w:szCs w:val="20"/>
              </w:rPr>
              <w:t xml:space="preserve"> </w:t>
            </w:r>
            <w:r w:rsidRPr="00B21C23">
              <w:rPr>
                <w:i/>
                <w:sz w:val="20"/>
                <w:szCs w:val="20"/>
              </w:rPr>
              <w:t>587</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r w:rsidRPr="00B21C23">
              <w:rPr>
                <w:i/>
                <w:sz w:val="20"/>
                <w:szCs w:val="20"/>
              </w:rPr>
              <w:t>38,39</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12</w:t>
            </w:r>
            <w:r w:rsidR="00977624" w:rsidRPr="00B21C23">
              <w:rPr>
                <w:i/>
                <w:sz w:val="20"/>
                <w:szCs w:val="20"/>
              </w:rPr>
              <w:t xml:space="preserve"> </w:t>
            </w:r>
            <w:r w:rsidRPr="00B21C23">
              <w:rPr>
                <w:i/>
                <w:sz w:val="20"/>
                <w:szCs w:val="20"/>
              </w:rPr>
              <w:t>2</w:t>
            </w:r>
            <w:r w:rsidR="00977624" w:rsidRPr="00B21C23">
              <w:rPr>
                <w:i/>
                <w:sz w:val="20"/>
                <w:szCs w:val="20"/>
              </w:rPr>
              <w:t>60</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56,11</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7</w:t>
            </w:r>
            <w:r w:rsidR="00977624" w:rsidRPr="00B21C23">
              <w:rPr>
                <w:i/>
                <w:sz w:val="20"/>
                <w:szCs w:val="20"/>
              </w:rPr>
              <w:t xml:space="preserve"> </w:t>
            </w:r>
            <w:r w:rsidRPr="00B21C23">
              <w:rPr>
                <w:i/>
                <w:sz w:val="20"/>
                <w:szCs w:val="20"/>
              </w:rPr>
              <w:t>337</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37,86</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4.</w:t>
            </w:r>
          </w:p>
        </w:tc>
        <w:tc>
          <w:tcPr>
            <w:tcW w:w="0" w:type="auto"/>
            <w:shd w:val="clear" w:color="auto" w:fill="auto"/>
          </w:tcPr>
          <w:p w:rsidR="00D56209" w:rsidRPr="00B21C23" w:rsidRDefault="00166C0D" w:rsidP="00B21C23">
            <w:pPr>
              <w:tabs>
                <w:tab w:val="left" w:pos="1080"/>
              </w:tabs>
              <w:spacing w:line="360" w:lineRule="auto"/>
              <w:jc w:val="both"/>
              <w:rPr>
                <w:sz w:val="20"/>
                <w:szCs w:val="20"/>
              </w:rPr>
            </w:pPr>
            <w:r w:rsidRPr="00B21C23">
              <w:rPr>
                <w:sz w:val="20"/>
                <w:szCs w:val="20"/>
              </w:rPr>
              <w:t xml:space="preserve">Денежные поступления от </w:t>
            </w:r>
            <w:r w:rsidR="00D56209" w:rsidRPr="00B21C23">
              <w:rPr>
                <w:sz w:val="20"/>
                <w:szCs w:val="20"/>
              </w:rPr>
              <w:t>выбытия долгосрочных активов</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p>
          <w:p w:rsidR="00166C0D" w:rsidRPr="00B21C23" w:rsidRDefault="00166C0D"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p>
          <w:p w:rsidR="00166C0D" w:rsidRPr="00B21C23" w:rsidRDefault="00166C0D"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p w:rsidR="00D56209" w:rsidRPr="00B21C23" w:rsidRDefault="00D56209" w:rsidP="00B21C23">
            <w:pPr>
              <w:tabs>
                <w:tab w:val="left" w:pos="1080"/>
              </w:tabs>
              <w:spacing w:line="360" w:lineRule="auto"/>
              <w:jc w:val="both"/>
              <w:rPr>
                <w:i/>
                <w:sz w:val="20"/>
                <w:szCs w:val="20"/>
              </w:rPr>
            </w:pPr>
            <w:r w:rsidRPr="00B21C23">
              <w:rPr>
                <w:i/>
                <w:sz w:val="20"/>
                <w:szCs w:val="20"/>
              </w:rPr>
              <w:t>8</w:t>
            </w:r>
            <w:r w:rsidR="00977624" w:rsidRPr="00B21C23">
              <w:rPr>
                <w:i/>
                <w:sz w:val="20"/>
                <w:szCs w:val="20"/>
              </w:rPr>
              <w:t>1</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p w:rsidR="00D56209" w:rsidRPr="00B21C23" w:rsidRDefault="00D56209" w:rsidP="00B21C23">
            <w:pPr>
              <w:tabs>
                <w:tab w:val="left" w:pos="1080"/>
              </w:tabs>
              <w:spacing w:line="360" w:lineRule="auto"/>
              <w:jc w:val="both"/>
              <w:rPr>
                <w:i/>
                <w:sz w:val="20"/>
                <w:szCs w:val="20"/>
              </w:rPr>
            </w:pPr>
            <w:r w:rsidRPr="00B21C23">
              <w:rPr>
                <w:i/>
                <w:sz w:val="20"/>
                <w:szCs w:val="20"/>
              </w:rPr>
              <w:t>0,37</w:t>
            </w:r>
          </w:p>
        </w:tc>
        <w:tc>
          <w:tcPr>
            <w:tcW w:w="0" w:type="auto"/>
            <w:shd w:val="clear" w:color="auto" w:fill="auto"/>
          </w:tcPr>
          <w:p w:rsidR="00D56209" w:rsidRPr="00B21C23" w:rsidRDefault="00D56209" w:rsidP="00B21C23">
            <w:pPr>
              <w:tabs>
                <w:tab w:val="left" w:pos="1080"/>
                <w:tab w:val="left" w:pos="1797"/>
              </w:tabs>
              <w:spacing w:line="360" w:lineRule="auto"/>
              <w:jc w:val="both"/>
              <w:rPr>
                <w:i/>
                <w:sz w:val="20"/>
                <w:szCs w:val="20"/>
              </w:rPr>
            </w:pPr>
          </w:p>
          <w:p w:rsidR="00D56209" w:rsidRPr="00B21C23" w:rsidRDefault="00D56209"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p w:rsidR="00D56209" w:rsidRPr="00B21C23" w:rsidRDefault="00D56209" w:rsidP="00B21C23">
            <w:pPr>
              <w:tabs>
                <w:tab w:val="left" w:pos="1080"/>
              </w:tabs>
              <w:spacing w:line="360" w:lineRule="auto"/>
              <w:jc w:val="both"/>
              <w:rPr>
                <w:i/>
                <w:sz w:val="20"/>
                <w:szCs w:val="20"/>
              </w:rPr>
            </w:pPr>
            <w:r w:rsidRPr="00B21C23">
              <w:rPr>
                <w:i/>
                <w:sz w:val="20"/>
                <w:szCs w:val="20"/>
              </w:rPr>
              <w:t>-</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b/>
                <w:sz w:val="20"/>
                <w:szCs w:val="20"/>
              </w:rPr>
            </w:pPr>
            <w:r w:rsidRPr="00B21C23">
              <w:rPr>
                <w:b/>
                <w:sz w:val="20"/>
                <w:szCs w:val="20"/>
              </w:rPr>
              <w:t>Всего денежных поступлений</w:t>
            </w:r>
          </w:p>
        </w:tc>
        <w:tc>
          <w:tcPr>
            <w:tcW w:w="0" w:type="auto"/>
            <w:shd w:val="clear" w:color="auto" w:fill="auto"/>
          </w:tcPr>
          <w:p w:rsidR="00166C0D" w:rsidRPr="00B21C23" w:rsidRDefault="00166C0D" w:rsidP="00B21C23">
            <w:pPr>
              <w:tabs>
                <w:tab w:val="left" w:pos="1080"/>
              </w:tabs>
              <w:spacing w:line="360" w:lineRule="auto"/>
              <w:jc w:val="both"/>
              <w:rPr>
                <w:b/>
                <w:i/>
                <w:sz w:val="20"/>
                <w:szCs w:val="20"/>
              </w:rPr>
            </w:pPr>
            <w:r w:rsidRPr="00B21C23">
              <w:rPr>
                <w:b/>
                <w:i/>
                <w:sz w:val="20"/>
                <w:szCs w:val="20"/>
              </w:rPr>
              <w:t>32</w:t>
            </w:r>
            <w:r w:rsidR="00977624" w:rsidRPr="00B21C23">
              <w:rPr>
                <w:b/>
                <w:i/>
                <w:sz w:val="20"/>
                <w:szCs w:val="20"/>
              </w:rPr>
              <w:t xml:space="preserve"> </w:t>
            </w:r>
            <w:r w:rsidRPr="00B21C23">
              <w:rPr>
                <w:b/>
                <w:i/>
                <w:sz w:val="20"/>
                <w:szCs w:val="20"/>
              </w:rPr>
              <w:t>789</w:t>
            </w:r>
          </w:p>
        </w:tc>
        <w:tc>
          <w:tcPr>
            <w:tcW w:w="0" w:type="auto"/>
            <w:shd w:val="clear" w:color="auto" w:fill="auto"/>
          </w:tcPr>
          <w:p w:rsidR="00166C0D" w:rsidRPr="00B21C23" w:rsidRDefault="00166C0D" w:rsidP="00B21C23">
            <w:pPr>
              <w:tabs>
                <w:tab w:val="left" w:pos="1080"/>
              </w:tabs>
              <w:spacing w:line="360" w:lineRule="auto"/>
              <w:jc w:val="both"/>
              <w:rPr>
                <w:b/>
                <w:i/>
                <w:sz w:val="20"/>
                <w:szCs w:val="20"/>
              </w:rPr>
            </w:pPr>
            <w:r w:rsidRPr="00B21C23">
              <w:rPr>
                <w:b/>
                <w:i/>
                <w:sz w:val="20"/>
                <w:szCs w:val="20"/>
              </w:rPr>
              <w:t>100</w:t>
            </w:r>
          </w:p>
        </w:tc>
        <w:tc>
          <w:tcPr>
            <w:tcW w:w="0" w:type="auto"/>
            <w:shd w:val="clear" w:color="auto" w:fill="auto"/>
          </w:tcPr>
          <w:p w:rsidR="00D56209" w:rsidRPr="00B21C23" w:rsidRDefault="00D56209" w:rsidP="00B21C23">
            <w:pPr>
              <w:tabs>
                <w:tab w:val="left" w:pos="1080"/>
              </w:tabs>
              <w:spacing w:line="360" w:lineRule="auto"/>
              <w:jc w:val="both"/>
              <w:rPr>
                <w:b/>
                <w:i/>
                <w:sz w:val="20"/>
                <w:szCs w:val="20"/>
              </w:rPr>
            </w:pPr>
            <w:r w:rsidRPr="00B21C23">
              <w:rPr>
                <w:b/>
                <w:i/>
                <w:sz w:val="20"/>
                <w:szCs w:val="20"/>
              </w:rPr>
              <w:t>21851</w:t>
            </w:r>
          </w:p>
        </w:tc>
        <w:tc>
          <w:tcPr>
            <w:tcW w:w="0" w:type="auto"/>
            <w:shd w:val="clear" w:color="auto" w:fill="auto"/>
          </w:tcPr>
          <w:p w:rsidR="00D56209" w:rsidRPr="00B21C23" w:rsidRDefault="00D56209" w:rsidP="00B21C23">
            <w:pPr>
              <w:tabs>
                <w:tab w:val="left" w:pos="1080"/>
              </w:tabs>
              <w:spacing w:line="360" w:lineRule="auto"/>
              <w:jc w:val="both"/>
              <w:rPr>
                <w:b/>
                <w:i/>
                <w:sz w:val="20"/>
                <w:szCs w:val="20"/>
              </w:rPr>
            </w:pPr>
            <w:r w:rsidRPr="00B21C23">
              <w:rPr>
                <w:b/>
                <w:i/>
                <w:sz w:val="20"/>
                <w:szCs w:val="20"/>
              </w:rPr>
              <w:t>100</w:t>
            </w:r>
          </w:p>
        </w:tc>
        <w:tc>
          <w:tcPr>
            <w:tcW w:w="0" w:type="auto"/>
            <w:shd w:val="clear" w:color="auto" w:fill="auto"/>
          </w:tcPr>
          <w:p w:rsidR="00D56209" w:rsidRPr="00B21C23" w:rsidRDefault="00D56209" w:rsidP="00B21C23">
            <w:pPr>
              <w:tabs>
                <w:tab w:val="left" w:pos="1080"/>
              </w:tabs>
              <w:spacing w:line="360" w:lineRule="auto"/>
              <w:jc w:val="both"/>
              <w:rPr>
                <w:b/>
                <w:i/>
                <w:sz w:val="20"/>
                <w:szCs w:val="20"/>
              </w:rPr>
            </w:pPr>
            <w:r w:rsidRPr="00B21C23">
              <w:rPr>
                <w:b/>
                <w:i/>
                <w:sz w:val="20"/>
                <w:szCs w:val="20"/>
              </w:rPr>
              <w:t>19</w:t>
            </w:r>
            <w:r w:rsidR="00977624" w:rsidRPr="00B21C23">
              <w:rPr>
                <w:b/>
                <w:i/>
                <w:sz w:val="20"/>
                <w:szCs w:val="20"/>
              </w:rPr>
              <w:t xml:space="preserve"> </w:t>
            </w:r>
            <w:r w:rsidRPr="00B21C23">
              <w:rPr>
                <w:b/>
                <w:i/>
                <w:sz w:val="20"/>
                <w:szCs w:val="20"/>
              </w:rPr>
              <w:t>37</w:t>
            </w:r>
            <w:r w:rsidR="00977624" w:rsidRPr="00B21C23">
              <w:rPr>
                <w:b/>
                <w:i/>
                <w:sz w:val="20"/>
                <w:szCs w:val="20"/>
              </w:rPr>
              <w:t>8</w:t>
            </w:r>
          </w:p>
        </w:tc>
        <w:tc>
          <w:tcPr>
            <w:tcW w:w="0" w:type="auto"/>
            <w:shd w:val="clear" w:color="auto" w:fill="auto"/>
          </w:tcPr>
          <w:p w:rsidR="00D56209" w:rsidRPr="00B21C23" w:rsidRDefault="00D56209" w:rsidP="00B21C23">
            <w:pPr>
              <w:tabs>
                <w:tab w:val="left" w:pos="1080"/>
              </w:tabs>
              <w:spacing w:line="360" w:lineRule="auto"/>
              <w:jc w:val="both"/>
              <w:rPr>
                <w:b/>
                <w:i/>
                <w:sz w:val="20"/>
                <w:szCs w:val="20"/>
              </w:rPr>
            </w:pPr>
            <w:r w:rsidRPr="00B21C23">
              <w:rPr>
                <w:b/>
                <w:i/>
                <w:sz w:val="20"/>
                <w:szCs w:val="20"/>
              </w:rPr>
              <w:t>100</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Денежные выплаты</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1.</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Выплаты поставщикам</w:t>
            </w:r>
          </w:p>
        </w:tc>
        <w:tc>
          <w:tcPr>
            <w:tcW w:w="0" w:type="auto"/>
            <w:shd w:val="clear" w:color="auto" w:fill="auto"/>
          </w:tcPr>
          <w:p w:rsidR="00D56209" w:rsidRPr="00B21C23" w:rsidRDefault="00166C0D" w:rsidP="00B21C23">
            <w:pPr>
              <w:tabs>
                <w:tab w:val="left" w:pos="612"/>
                <w:tab w:val="left" w:pos="1080"/>
              </w:tabs>
              <w:spacing w:line="360" w:lineRule="auto"/>
              <w:jc w:val="both"/>
              <w:rPr>
                <w:i/>
                <w:sz w:val="20"/>
                <w:szCs w:val="20"/>
              </w:rPr>
            </w:pPr>
            <w:r w:rsidRPr="00B21C23">
              <w:rPr>
                <w:i/>
                <w:sz w:val="20"/>
                <w:szCs w:val="20"/>
              </w:rPr>
              <w:t>20</w:t>
            </w:r>
            <w:r w:rsidR="00977624" w:rsidRPr="00B21C23">
              <w:rPr>
                <w:i/>
                <w:sz w:val="20"/>
                <w:szCs w:val="20"/>
              </w:rPr>
              <w:t xml:space="preserve"> </w:t>
            </w:r>
            <w:r w:rsidRPr="00B21C23">
              <w:rPr>
                <w:i/>
                <w:sz w:val="20"/>
                <w:szCs w:val="20"/>
              </w:rPr>
              <w:t>144</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61,65</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8</w:t>
            </w:r>
            <w:r w:rsidR="00977624" w:rsidRPr="00B21C23">
              <w:rPr>
                <w:i/>
                <w:sz w:val="20"/>
                <w:szCs w:val="20"/>
              </w:rPr>
              <w:t xml:space="preserve"> </w:t>
            </w:r>
            <w:r w:rsidRPr="00B21C23">
              <w:rPr>
                <w:i/>
                <w:sz w:val="20"/>
                <w:szCs w:val="20"/>
              </w:rPr>
              <w:t>69</w:t>
            </w:r>
            <w:r w:rsidR="00977624" w:rsidRPr="00B21C23">
              <w:rPr>
                <w:i/>
                <w:sz w:val="20"/>
                <w:szCs w:val="20"/>
              </w:rPr>
              <w:t>9</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39,97</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6</w:t>
            </w:r>
            <w:r w:rsidR="00977624" w:rsidRPr="00B21C23">
              <w:rPr>
                <w:i/>
                <w:sz w:val="20"/>
                <w:szCs w:val="20"/>
              </w:rPr>
              <w:t xml:space="preserve"> </w:t>
            </w:r>
            <w:r w:rsidRPr="00B21C23">
              <w:rPr>
                <w:i/>
                <w:sz w:val="20"/>
                <w:szCs w:val="20"/>
              </w:rPr>
              <w:t>943</w:t>
            </w:r>
          </w:p>
        </w:tc>
        <w:tc>
          <w:tcPr>
            <w:tcW w:w="0" w:type="auto"/>
            <w:shd w:val="clear" w:color="auto" w:fill="auto"/>
          </w:tcPr>
          <w:p w:rsidR="00D56209" w:rsidRPr="00B21C23" w:rsidRDefault="00001F2A" w:rsidP="00B21C23">
            <w:pPr>
              <w:tabs>
                <w:tab w:val="left" w:pos="1080"/>
              </w:tabs>
              <w:spacing w:line="360" w:lineRule="auto"/>
              <w:jc w:val="both"/>
              <w:rPr>
                <w:i/>
                <w:sz w:val="20"/>
                <w:szCs w:val="20"/>
              </w:rPr>
            </w:pPr>
            <w:r w:rsidRPr="00B21C23">
              <w:rPr>
                <w:i/>
                <w:sz w:val="20"/>
                <w:szCs w:val="20"/>
              </w:rPr>
              <w:t>37,93</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2.</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Выплаты персоналу</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6</w:t>
            </w:r>
            <w:r w:rsidR="00977624" w:rsidRPr="00B21C23">
              <w:rPr>
                <w:i/>
                <w:sz w:val="20"/>
                <w:szCs w:val="20"/>
              </w:rPr>
              <w:t>90</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2,11</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925</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4,25</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622</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3,41</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3.</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Выплату</w:t>
            </w:r>
            <w:r w:rsidR="00DD2872" w:rsidRPr="00B21C23">
              <w:rPr>
                <w:sz w:val="20"/>
                <w:szCs w:val="20"/>
              </w:rPr>
              <w:t xml:space="preserve"> </w:t>
            </w:r>
            <w:r w:rsidRPr="00B21C23">
              <w:rPr>
                <w:sz w:val="20"/>
                <w:szCs w:val="20"/>
              </w:rPr>
              <w:t>%</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83</w:t>
            </w:r>
            <w:r w:rsidR="00977624" w:rsidRPr="00B21C23">
              <w:rPr>
                <w:i/>
                <w:sz w:val="20"/>
                <w:szCs w:val="20"/>
              </w:rPr>
              <w:t>4</w:t>
            </w:r>
          </w:p>
        </w:tc>
        <w:tc>
          <w:tcPr>
            <w:tcW w:w="0" w:type="auto"/>
            <w:shd w:val="clear" w:color="auto" w:fill="auto"/>
          </w:tcPr>
          <w:p w:rsidR="00D56209" w:rsidRPr="00B21C23" w:rsidRDefault="00166C0D" w:rsidP="00B21C23">
            <w:pPr>
              <w:tabs>
                <w:tab w:val="left" w:pos="1080"/>
              </w:tabs>
              <w:spacing w:line="360" w:lineRule="auto"/>
              <w:jc w:val="both"/>
              <w:rPr>
                <w:i/>
                <w:sz w:val="20"/>
                <w:szCs w:val="20"/>
              </w:rPr>
            </w:pPr>
            <w:r w:rsidRPr="00B21C23">
              <w:rPr>
                <w:i/>
                <w:sz w:val="20"/>
                <w:szCs w:val="20"/>
              </w:rPr>
              <w:t>2,55</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1</w:t>
            </w:r>
            <w:r w:rsidR="00977624" w:rsidRPr="00B21C23">
              <w:rPr>
                <w:i/>
                <w:sz w:val="20"/>
                <w:szCs w:val="20"/>
              </w:rPr>
              <w:t xml:space="preserve"> </w:t>
            </w:r>
            <w:r w:rsidRPr="00B21C23">
              <w:rPr>
                <w:i/>
                <w:sz w:val="20"/>
                <w:szCs w:val="20"/>
              </w:rPr>
              <w:t>72</w:t>
            </w:r>
            <w:r w:rsidR="00977624" w:rsidRPr="00B21C23">
              <w:rPr>
                <w:i/>
                <w:sz w:val="20"/>
                <w:szCs w:val="20"/>
              </w:rPr>
              <w:t>4</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7,93</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793</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4,33</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4.</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Выплаты подоходного налога</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6</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0,03</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5.</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Прочие операционные выплаты</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r w:rsidRPr="00B21C23">
              <w:rPr>
                <w:i/>
                <w:sz w:val="20"/>
                <w:szCs w:val="20"/>
              </w:rPr>
              <w:t>4</w:t>
            </w:r>
            <w:r w:rsidR="00977624" w:rsidRPr="00B21C23">
              <w:rPr>
                <w:i/>
                <w:sz w:val="20"/>
                <w:szCs w:val="20"/>
              </w:rPr>
              <w:t xml:space="preserve"> </w:t>
            </w:r>
            <w:r w:rsidRPr="00B21C23">
              <w:rPr>
                <w:i/>
                <w:sz w:val="20"/>
                <w:szCs w:val="20"/>
              </w:rPr>
              <w:t>640</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r w:rsidRPr="00B21C23">
              <w:rPr>
                <w:i/>
                <w:sz w:val="20"/>
                <w:szCs w:val="20"/>
              </w:rPr>
              <w:t>14,2</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81</w:t>
            </w:r>
            <w:r w:rsidR="00977624" w:rsidRPr="00B21C23">
              <w:rPr>
                <w:i/>
                <w:sz w:val="20"/>
                <w:szCs w:val="20"/>
              </w:rPr>
              <w:t>5</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3,74</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388</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2,12</w:t>
            </w:r>
          </w:p>
        </w:tc>
      </w:tr>
      <w:tr w:rsidR="00D56209" w:rsidRPr="00B21C23" w:rsidTr="00B21C23">
        <w:trPr>
          <w:trHeight w:val="143"/>
        </w:trPr>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6.</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Выплаты по кредитам и займам</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r w:rsidRPr="00B21C23">
              <w:rPr>
                <w:i/>
                <w:sz w:val="20"/>
                <w:szCs w:val="20"/>
              </w:rPr>
              <w:t>6</w:t>
            </w:r>
            <w:r w:rsidR="000559A1" w:rsidRPr="00B21C23">
              <w:rPr>
                <w:i/>
                <w:sz w:val="20"/>
                <w:szCs w:val="20"/>
              </w:rPr>
              <w:t> </w:t>
            </w:r>
            <w:r w:rsidRPr="00B21C23">
              <w:rPr>
                <w:i/>
                <w:sz w:val="20"/>
                <w:szCs w:val="20"/>
              </w:rPr>
              <w:t>350</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r w:rsidRPr="00B21C23">
              <w:rPr>
                <w:i/>
                <w:sz w:val="20"/>
                <w:szCs w:val="20"/>
              </w:rPr>
              <w:t>19,43</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9</w:t>
            </w:r>
            <w:r w:rsidR="00977624" w:rsidRPr="00B21C23">
              <w:rPr>
                <w:i/>
                <w:sz w:val="20"/>
                <w:szCs w:val="20"/>
              </w:rPr>
              <w:t xml:space="preserve"> </w:t>
            </w:r>
            <w:r w:rsidRPr="00B21C23">
              <w:rPr>
                <w:i/>
                <w:sz w:val="20"/>
                <w:szCs w:val="20"/>
              </w:rPr>
              <w:t>58</w:t>
            </w:r>
            <w:r w:rsidR="00977624" w:rsidRPr="00B21C23">
              <w:rPr>
                <w:i/>
                <w:sz w:val="20"/>
                <w:szCs w:val="20"/>
              </w:rPr>
              <w:t>9</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44,06</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9</w:t>
            </w:r>
            <w:r w:rsidR="00977624" w:rsidRPr="00B21C23">
              <w:rPr>
                <w:i/>
                <w:sz w:val="20"/>
                <w:szCs w:val="20"/>
              </w:rPr>
              <w:t xml:space="preserve"> </w:t>
            </w:r>
            <w:r w:rsidRPr="00B21C23">
              <w:rPr>
                <w:i/>
                <w:sz w:val="20"/>
                <w:szCs w:val="20"/>
              </w:rPr>
              <w:t>551</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r w:rsidRPr="00B21C23">
              <w:rPr>
                <w:i/>
                <w:sz w:val="20"/>
                <w:szCs w:val="20"/>
              </w:rPr>
              <w:t>52,18</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7.</w:t>
            </w:r>
          </w:p>
        </w:tc>
        <w:tc>
          <w:tcPr>
            <w:tcW w:w="0" w:type="auto"/>
            <w:shd w:val="clear" w:color="auto" w:fill="auto"/>
          </w:tcPr>
          <w:p w:rsidR="00D56209" w:rsidRPr="00B21C23" w:rsidRDefault="00D56209" w:rsidP="00B21C23">
            <w:pPr>
              <w:tabs>
                <w:tab w:val="left" w:pos="1080"/>
              </w:tabs>
              <w:spacing w:line="360" w:lineRule="auto"/>
              <w:jc w:val="both"/>
              <w:rPr>
                <w:sz w:val="20"/>
                <w:szCs w:val="20"/>
              </w:rPr>
            </w:pPr>
            <w:r w:rsidRPr="00B21C23">
              <w:rPr>
                <w:sz w:val="20"/>
                <w:szCs w:val="20"/>
              </w:rPr>
              <w:t>Денежные выплаты по приобретению долгосрочных активов</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p>
          <w:p w:rsidR="00166C0D" w:rsidRPr="00B21C23" w:rsidRDefault="00166C0D" w:rsidP="00B21C23">
            <w:pPr>
              <w:tabs>
                <w:tab w:val="left" w:pos="1080"/>
              </w:tabs>
              <w:spacing w:line="360" w:lineRule="auto"/>
              <w:jc w:val="both"/>
              <w:rPr>
                <w:i/>
                <w:sz w:val="20"/>
                <w:szCs w:val="20"/>
              </w:rPr>
            </w:pPr>
            <w:r w:rsidRPr="00B21C23">
              <w:rPr>
                <w:i/>
                <w:sz w:val="20"/>
                <w:szCs w:val="20"/>
              </w:rPr>
              <w:t>18</w:t>
            </w:r>
          </w:p>
        </w:tc>
        <w:tc>
          <w:tcPr>
            <w:tcW w:w="0" w:type="auto"/>
            <w:shd w:val="clear" w:color="auto" w:fill="auto"/>
          </w:tcPr>
          <w:p w:rsidR="00166C0D" w:rsidRPr="00B21C23" w:rsidRDefault="00166C0D" w:rsidP="00B21C23">
            <w:pPr>
              <w:tabs>
                <w:tab w:val="left" w:pos="1080"/>
              </w:tabs>
              <w:spacing w:line="360" w:lineRule="auto"/>
              <w:jc w:val="both"/>
              <w:rPr>
                <w:i/>
                <w:sz w:val="20"/>
                <w:szCs w:val="20"/>
              </w:rPr>
            </w:pPr>
          </w:p>
          <w:p w:rsidR="00166C0D" w:rsidRPr="00B21C23" w:rsidRDefault="00166C0D" w:rsidP="00B21C23">
            <w:pPr>
              <w:tabs>
                <w:tab w:val="left" w:pos="1080"/>
              </w:tabs>
              <w:spacing w:line="360" w:lineRule="auto"/>
              <w:jc w:val="both"/>
              <w:rPr>
                <w:i/>
                <w:sz w:val="20"/>
                <w:szCs w:val="20"/>
              </w:rPr>
            </w:pPr>
            <w:r w:rsidRPr="00B21C23">
              <w:rPr>
                <w:i/>
                <w:sz w:val="20"/>
                <w:szCs w:val="20"/>
              </w:rPr>
              <w:t>0,06</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p w:rsidR="00D56209" w:rsidRPr="00B21C23" w:rsidRDefault="00D56209" w:rsidP="00B21C23">
            <w:pPr>
              <w:tabs>
                <w:tab w:val="left" w:pos="1080"/>
              </w:tabs>
              <w:spacing w:line="360" w:lineRule="auto"/>
              <w:jc w:val="both"/>
              <w:rPr>
                <w:i/>
                <w:sz w:val="20"/>
                <w:szCs w:val="20"/>
              </w:rPr>
            </w:pPr>
            <w:r w:rsidRPr="00B21C23">
              <w:rPr>
                <w:i/>
                <w:sz w:val="20"/>
                <w:szCs w:val="20"/>
              </w:rPr>
              <w:t>1</w:t>
            </w:r>
            <w:r w:rsidR="00977624" w:rsidRPr="00B21C23">
              <w:rPr>
                <w:i/>
                <w:sz w:val="20"/>
                <w:szCs w:val="20"/>
              </w:rPr>
              <w:t>2</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p w:rsidR="00D56209" w:rsidRPr="00B21C23" w:rsidRDefault="00D56209" w:rsidP="00B21C23">
            <w:pPr>
              <w:tabs>
                <w:tab w:val="left" w:pos="1080"/>
              </w:tabs>
              <w:spacing w:line="360" w:lineRule="auto"/>
              <w:jc w:val="both"/>
              <w:rPr>
                <w:i/>
                <w:sz w:val="20"/>
                <w:szCs w:val="20"/>
              </w:rPr>
            </w:pPr>
            <w:r w:rsidRPr="00B21C23">
              <w:rPr>
                <w:i/>
                <w:sz w:val="20"/>
                <w:szCs w:val="20"/>
              </w:rPr>
              <w:t>0,05</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p w:rsidR="00D56209" w:rsidRPr="00B21C23" w:rsidRDefault="00D56209" w:rsidP="00B21C23">
            <w:pPr>
              <w:tabs>
                <w:tab w:val="left" w:pos="1080"/>
              </w:tabs>
              <w:spacing w:line="360" w:lineRule="auto"/>
              <w:jc w:val="both"/>
              <w:rPr>
                <w:i/>
                <w:sz w:val="20"/>
                <w:szCs w:val="20"/>
              </w:rPr>
            </w:pPr>
            <w:r w:rsidRPr="00B21C23">
              <w:rPr>
                <w:i/>
                <w:sz w:val="20"/>
                <w:szCs w:val="20"/>
              </w:rPr>
              <w:t>-</w:t>
            </w:r>
          </w:p>
        </w:tc>
        <w:tc>
          <w:tcPr>
            <w:tcW w:w="0" w:type="auto"/>
            <w:shd w:val="clear" w:color="auto" w:fill="auto"/>
          </w:tcPr>
          <w:p w:rsidR="00D56209" w:rsidRPr="00B21C23" w:rsidRDefault="00D56209" w:rsidP="00B21C23">
            <w:pPr>
              <w:tabs>
                <w:tab w:val="left" w:pos="1080"/>
              </w:tabs>
              <w:spacing w:line="360" w:lineRule="auto"/>
              <w:jc w:val="both"/>
              <w:rPr>
                <w:i/>
                <w:sz w:val="20"/>
                <w:szCs w:val="20"/>
              </w:rPr>
            </w:pPr>
          </w:p>
          <w:p w:rsidR="00D56209" w:rsidRPr="00B21C23" w:rsidRDefault="00D56209" w:rsidP="00B21C23">
            <w:pPr>
              <w:tabs>
                <w:tab w:val="left" w:pos="1080"/>
              </w:tabs>
              <w:spacing w:line="360" w:lineRule="auto"/>
              <w:jc w:val="both"/>
              <w:rPr>
                <w:i/>
                <w:sz w:val="20"/>
                <w:szCs w:val="20"/>
              </w:rPr>
            </w:pPr>
            <w:r w:rsidRPr="00B21C23">
              <w:rPr>
                <w:i/>
                <w:sz w:val="20"/>
                <w:szCs w:val="20"/>
              </w:rPr>
              <w:t>-</w:t>
            </w:r>
          </w:p>
        </w:tc>
      </w:tr>
      <w:tr w:rsidR="00D56209" w:rsidRPr="00B21C23" w:rsidTr="00B21C23">
        <w:tc>
          <w:tcPr>
            <w:tcW w:w="0" w:type="auto"/>
            <w:shd w:val="clear" w:color="auto" w:fill="auto"/>
          </w:tcPr>
          <w:p w:rsidR="00D56209" w:rsidRPr="00B21C23" w:rsidRDefault="00D56209" w:rsidP="00B21C23">
            <w:pPr>
              <w:tabs>
                <w:tab w:val="left" w:pos="1080"/>
              </w:tabs>
              <w:spacing w:line="360" w:lineRule="auto"/>
              <w:jc w:val="both"/>
              <w:rPr>
                <w:sz w:val="20"/>
                <w:szCs w:val="20"/>
              </w:rPr>
            </w:pPr>
          </w:p>
        </w:tc>
        <w:tc>
          <w:tcPr>
            <w:tcW w:w="0" w:type="auto"/>
            <w:shd w:val="clear" w:color="auto" w:fill="auto"/>
          </w:tcPr>
          <w:p w:rsidR="00D56209" w:rsidRPr="00B21C23" w:rsidRDefault="00D56209" w:rsidP="00B21C23">
            <w:pPr>
              <w:tabs>
                <w:tab w:val="left" w:pos="1080"/>
              </w:tabs>
              <w:spacing w:line="360" w:lineRule="auto"/>
              <w:jc w:val="both"/>
              <w:rPr>
                <w:b/>
                <w:sz w:val="20"/>
                <w:szCs w:val="20"/>
              </w:rPr>
            </w:pPr>
            <w:r w:rsidRPr="00B21C23">
              <w:rPr>
                <w:b/>
                <w:sz w:val="20"/>
                <w:szCs w:val="20"/>
              </w:rPr>
              <w:t>Всего денежные выплаты</w:t>
            </w:r>
          </w:p>
        </w:tc>
        <w:tc>
          <w:tcPr>
            <w:tcW w:w="0" w:type="auto"/>
            <w:shd w:val="clear" w:color="auto" w:fill="auto"/>
          </w:tcPr>
          <w:p w:rsidR="00166C0D" w:rsidRPr="00B21C23" w:rsidRDefault="00166C0D" w:rsidP="00B21C23">
            <w:pPr>
              <w:tabs>
                <w:tab w:val="left" w:pos="1080"/>
              </w:tabs>
              <w:spacing w:line="360" w:lineRule="auto"/>
              <w:jc w:val="both"/>
              <w:rPr>
                <w:b/>
                <w:i/>
                <w:sz w:val="20"/>
                <w:szCs w:val="20"/>
              </w:rPr>
            </w:pPr>
            <w:r w:rsidRPr="00B21C23">
              <w:rPr>
                <w:b/>
                <w:i/>
                <w:sz w:val="20"/>
                <w:szCs w:val="20"/>
              </w:rPr>
              <w:t>32</w:t>
            </w:r>
            <w:r w:rsidR="00977624" w:rsidRPr="00B21C23">
              <w:rPr>
                <w:b/>
                <w:i/>
                <w:sz w:val="20"/>
                <w:szCs w:val="20"/>
              </w:rPr>
              <w:t xml:space="preserve"> </w:t>
            </w:r>
            <w:r w:rsidRPr="00B21C23">
              <w:rPr>
                <w:b/>
                <w:i/>
                <w:sz w:val="20"/>
                <w:szCs w:val="20"/>
              </w:rPr>
              <w:t>67</w:t>
            </w:r>
            <w:r w:rsidR="00977624" w:rsidRPr="00B21C23">
              <w:rPr>
                <w:b/>
                <w:i/>
                <w:sz w:val="20"/>
                <w:szCs w:val="20"/>
              </w:rPr>
              <w:t>7</w:t>
            </w:r>
          </w:p>
        </w:tc>
        <w:tc>
          <w:tcPr>
            <w:tcW w:w="0" w:type="auto"/>
            <w:shd w:val="clear" w:color="auto" w:fill="auto"/>
          </w:tcPr>
          <w:p w:rsidR="00D56209" w:rsidRPr="00B21C23" w:rsidRDefault="00166C0D" w:rsidP="00B21C23">
            <w:pPr>
              <w:tabs>
                <w:tab w:val="left" w:pos="1080"/>
              </w:tabs>
              <w:spacing w:line="360" w:lineRule="auto"/>
              <w:jc w:val="both"/>
              <w:rPr>
                <w:b/>
                <w:i/>
                <w:sz w:val="20"/>
                <w:szCs w:val="20"/>
              </w:rPr>
            </w:pPr>
            <w:r w:rsidRPr="00B21C23">
              <w:rPr>
                <w:b/>
                <w:i/>
                <w:sz w:val="20"/>
                <w:szCs w:val="20"/>
              </w:rPr>
              <w:t>100</w:t>
            </w:r>
          </w:p>
        </w:tc>
        <w:tc>
          <w:tcPr>
            <w:tcW w:w="0" w:type="auto"/>
            <w:shd w:val="clear" w:color="auto" w:fill="auto"/>
          </w:tcPr>
          <w:p w:rsidR="00D56209" w:rsidRPr="00B21C23" w:rsidRDefault="00D56209" w:rsidP="00B21C23">
            <w:pPr>
              <w:tabs>
                <w:tab w:val="left" w:pos="1080"/>
              </w:tabs>
              <w:spacing w:line="360" w:lineRule="auto"/>
              <w:jc w:val="both"/>
              <w:rPr>
                <w:b/>
                <w:i/>
                <w:sz w:val="20"/>
                <w:szCs w:val="20"/>
              </w:rPr>
            </w:pPr>
            <w:r w:rsidRPr="00B21C23">
              <w:rPr>
                <w:b/>
                <w:i/>
                <w:sz w:val="20"/>
                <w:szCs w:val="20"/>
              </w:rPr>
              <w:t>21</w:t>
            </w:r>
            <w:r w:rsidR="00977624" w:rsidRPr="00B21C23">
              <w:rPr>
                <w:b/>
                <w:i/>
                <w:sz w:val="20"/>
                <w:szCs w:val="20"/>
              </w:rPr>
              <w:t xml:space="preserve"> </w:t>
            </w:r>
            <w:r w:rsidRPr="00B21C23">
              <w:rPr>
                <w:b/>
                <w:i/>
                <w:sz w:val="20"/>
                <w:szCs w:val="20"/>
              </w:rPr>
              <w:t>763</w:t>
            </w:r>
          </w:p>
        </w:tc>
        <w:tc>
          <w:tcPr>
            <w:tcW w:w="0" w:type="auto"/>
            <w:shd w:val="clear" w:color="auto" w:fill="auto"/>
          </w:tcPr>
          <w:p w:rsidR="00D56209" w:rsidRPr="00B21C23" w:rsidRDefault="00D56209" w:rsidP="00B21C23">
            <w:pPr>
              <w:tabs>
                <w:tab w:val="left" w:pos="1080"/>
              </w:tabs>
              <w:spacing w:line="360" w:lineRule="auto"/>
              <w:jc w:val="both"/>
              <w:rPr>
                <w:b/>
                <w:i/>
                <w:sz w:val="20"/>
                <w:szCs w:val="20"/>
              </w:rPr>
            </w:pPr>
            <w:r w:rsidRPr="00B21C23">
              <w:rPr>
                <w:b/>
                <w:i/>
                <w:sz w:val="20"/>
                <w:szCs w:val="20"/>
              </w:rPr>
              <w:t>100</w:t>
            </w:r>
          </w:p>
        </w:tc>
        <w:tc>
          <w:tcPr>
            <w:tcW w:w="0" w:type="auto"/>
            <w:shd w:val="clear" w:color="auto" w:fill="auto"/>
          </w:tcPr>
          <w:p w:rsidR="00D56209" w:rsidRPr="00B21C23" w:rsidRDefault="00D56209" w:rsidP="00B21C23">
            <w:pPr>
              <w:tabs>
                <w:tab w:val="left" w:pos="1080"/>
              </w:tabs>
              <w:spacing w:line="360" w:lineRule="auto"/>
              <w:jc w:val="both"/>
              <w:rPr>
                <w:b/>
                <w:i/>
                <w:sz w:val="20"/>
                <w:szCs w:val="20"/>
              </w:rPr>
            </w:pPr>
            <w:r w:rsidRPr="00B21C23">
              <w:rPr>
                <w:b/>
                <w:i/>
                <w:sz w:val="20"/>
                <w:szCs w:val="20"/>
              </w:rPr>
              <w:t>18</w:t>
            </w:r>
            <w:r w:rsidR="00977624" w:rsidRPr="00B21C23">
              <w:rPr>
                <w:b/>
                <w:i/>
                <w:sz w:val="20"/>
                <w:szCs w:val="20"/>
              </w:rPr>
              <w:t xml:space="preserve"> </w:t>
            </w:r>
            <w:r w:rsidRPr="00B21C23">
              <w:rPr>
                <w:b/>
                <w:i/>
                <w:sz w:val="20"/>
                <w:szCs w:val="20"/>
              </w:rPr>
              <w:t>30</w:t>
            </w:r>
            <w:r w:rsidR="00977624" w:rsidRPr="00B21C23">
              <w:rPr>
                <w:b/>
                <w:i/>
                <w:sz w:val="20"/>
                <w:szCs w:val="20"/>
              </w:rPr>
              <w:t>4</w:t>
            </w:r>
          </w:p>
        </w:tc>
        <w:tc>
          <w:tcPr>
            <w:tcW w:w="0" w:type="auto"/>
            <w:shd w:val="clear" w:color="auto" w:fill="auto"/>
          </w:tcPr>
          <w:p w:rsidR="00D56209" w:rsidRPr="00B21C23" w:rsidRDefault="00D56209" w:rsidP="00B21C23">
            <w:pPr>
              <w:tabs>
                <w:tab w:val="left" w:pos="1080"/>
              </w:tabs>
              <w:spacing w:line="360" w:lineRule="auto"/>
              <w:jc w:val="both"/>
              <w:rPr>
                <w:b/>
                <w:i/>
                <w:sz w:val="20"/>
                <w:szCs w:val="20"/>
              </w:rPr>
            </w:pPr>
            <w:r w:rsidRPr="00B21C23">
              <w:rPr>
                <w:b/>
                <w:i/>
                <w:sz w:val="20"/>
                <w:szCs w:val="20"/>
              </w:rPr>
              <w:t>100</w:t>
            </w:r>
          </w:p>
        </w:tc>
      </w:tr>
    </w:tbl>
    <w:p w:rsidR="00032BAC" w:rsidRPr="000B6CA0" w:rsidRDefault="00032BAC" w:rsidP="007A4536">
      <w:pPr>
        <w:tabs>
          <w:tab w:val="left" w:pos="1080"/>
        </w:tabs>
        <w:spacing w:line="360" w:lineRule="auto"/>
        <w:ind w:firstLine="709"/>
        <w:jc w:val="both"/>
        <w:rPr>
          <w:sz w:val="28"/>
          <w:szCs w:val="28"/>
        </w:rPr>
      </w:pPr>
    </w:p>
    <w:p w:rsidR="00522D27" w:rsidRPr="000B6CA0" w:rsidRDefault="007A4536" w:rsidP="007A4536">
      <w:pPr>
        <w:tabs>
          <w:tab w:val="left" w:pos="1080"/>
        </w:tabs>
        <w:spacing w:line="360" w:lineRule="auto"/>
        <w:ind w:firstLine="709"/>
        <w:jc w:val="both"/>
        <w:rPr>
          <w:sz w:val="28"/>
          <w:szCs w:val="28"/>
        </w:rPr>
      </w:pPr>
      <w:r w:rsidRPr="000B6CA0">
        <w:rPr>
          <w:sz w:val="28"/>
          <w:szCs w:val="28"/>
        </w:rPr>
        <w:br w:type="page"/>
      </w:r>
      <w:r w:rsidR="00102B06">
        <w:rPr>
          <w:sz w:val="28"/>
          <w:szCs w:val="28"/>
        </w:rPr>
        <w:pict>
          <v:shape id="_x0000_i1031" type="#_x0000_t75" style="width:180.75pt;height:142.5pt">
            <v:imagedata r:id="rId13" o:title="" blacklevel="-2621f"/>
          </v:shape>
        </w:pict>
      </w:r>
      <w:r w:rsidR="00522D27" w:rsidRPr="000B6CA0">
        <w:rPr>
          <w:sz w:val="28"/>
          <w:szCs w:val="28"/>
        </w:rPr>
        <w:t xml:space="preserve"> </w:t>
      </w:r>
      <w:r w:rsidR="00102B06">
        <w:rPr>
          <w:sz w:val="28"/>
          <w:szCs w:val="28"/>
        </w:rPr>
        <w:pict>
          <v:shape id="_x0000_i1032" type="#_x0000_t75" style="width:219pt;height:138.75pt">
            <v:imagedata r:id="rId14" o:title=""/>
          </v:shape>
        </w:pict>
      </w:r>
    </w:p>
    <w:p w:rsidR="00482B80" w:rsidRPr="000B6CA0" w:rsidRDefault="00A8226E" w:rsidP="007A4536">
      <w:pPr>
        <w:tabs>
          <w:tab w:val="left" w:pos="1080"/>
        </w:tabs>
        <w:spacing w:line="360" w:lineRule="auto"/>
        <w:ind w:firstLine="709"/>
        <w:jc w:val="both"/>
        <w:rPr>
          <w:b/>
          <w:sz w:val="28"/>
          <w:szCs w:val="28"/>
        </w:rPr>
      </w:pPr>
      <w:r w:rsidRPr="000B6CA0">
        <w:rPr>
          <w:b/>
          <w:sz w:val="28"/>
          <w:szCs w:val="28"/>
        </w:rPr>
        <w:t>Диаграмма</w:t>
      </w:r>
      <w:r w:rsidR="001540D8" w:rsidRPr="000B6CA0">
        <w:rPr>
          <w:b/>
          <w:sz w:val="28"/>
          <w:szCs w:val="28"/>
        </w:rPr>
        <w:t xml:space="preserve"> №4. Де</w:t>
      </w:r>
      <w:r w:rsidR="004F62A9" w:rsidRPr="000B6CA0">
        <w:rPr>
          <w:b/>
          <w:sz w:val="28"/>
          <w:szCs w:val="28"/>
        </w:rPr>
        <w:t>нежных поступлений и выплат на предприятии</w:t>
      </w:r>
      <w:r w:rsidR="007B2056" w:rsidRPr="000B6CA0">
        <w:rPr>
          <w:b/>
          <w:sz w:val="28"/>
          <w:szCs w:val="28"/>
        </w:rPr>
        <w:t xml:space="preserve"> </w:t>
      </w:r>
      <w:r w:rsidR="00482B80" w:rsidRPr="000B6CA0">
        <w:rPr>
          <w:b/>
          <w:sz w:val="28"/>
          <w:szCs w:val="28"/>
        </w:rPr>
        <w:t xml:space="preserve">ООО «Жемчужина» в </w:t>
      </w:r>
      <w:r w:rsidR="009C5D7B" w:rsidRPr="000B6CA0">
        <w:rPr>
          <w:b/>
          <w:sz w:val="28"/>
          <w:szCs w:val="28"/>
        </w:rPr>
        <w:t xml:space="preserve">2006 </w:t>
      </w:r>
      <w:r w:rsidR="00482B80" w:rsidRPr="000B6CA0">
        <w:rPr>
          <w:b/>
          <w:sz w:val="28"/>
          <w:szCs w:val="28"/>
        </w:rPr>
        <w:t>году.</w:t>
      </w:r>
    </w:p>
    <w:p w:rsidR="004F62A9" w:rsidRPr="000B6CA0" w:rsidRDefault="004F62A9" w:rsidP="007A4536">
      <w:pPr>
        <w:tabs>
          <w:tab w:val="left" w:pos="1080"/>
        </w:tabs>
        <w:spacing w:line="360" w:lineRule="auto"/>
        <w:ind w:firstLine="709"/>
        <w:jc w:val="both"/>
        <w:rPr>
          <w:b/>
          <w:sz w:val="28"/>
          <w:szCs w:val="28"/>
        </w:rPr>
      </w:pPr>
    </w:p>
    <w:p w:rsidR="009C5D7B" w:rsidRPr="000B6CA0" w:rsidRDefault="000F61E9" w:rsidP="007A4536">
      <w:pPr>
        <w:tabs>
          <w:tab w:val="left" w:pos="1080"/>
        </w:tabs>
        <w:spacing w:line="360" w:lineRule="auto"/>
        <w:ind w:firstLine="709"/>
        <w:jc w:val="both"/>
        <w:rPr>
          <w:sz w:val="28"/>
          <w:szCs w:val="28"/>
        </w:rPr>
      </w:pPr>
      <w:r w:rsidRPr="000B6CA0">
        <w:rPr>
          <w:sz w:val="28"/>
          <w:szCs w:val="28"/>
        </w:rPr>
        <w:t>Из данных таблицы №4 и информации представленной на диаграмме №4 следует, что з</w:t>
      </w:r>
      <w:r w:rsidR="008013E6" w:rsidRPr="000B6CA0">
        <w:rPr>
          <w:sz w:val="28"/>
          <w:szCs w:val="28"/>
        </w:rPr>
        <w:t>начительная</w:t>
      </w:r>
      <w:r w:rsidR="009C5D7B" w:rsidRPr="000B6CA0">
        <w:rPr>
          <w:sz w:val="28"/>
          <w:szCs w:val="28"/>
        </w:rPr>
        <w:t xml:space="preserve"> часть выплат приходится на долю поставщикам (61,2</w:t>
      </w:r>
      <w:r w:rsidRPr="000B6CA0">
        <w:rPr>
          <w:sz w:val="28"/>
          <w:szCs w:val="28"/>
        </w:rPr>
        <w:t xml:space="preserve">5%), 19,45% - на долю выплат по </w:t>
      </w:r>
      <w:r w:rsidR="009C5D7B" w:rsidRPr="000B6CA0">
        <w:rPr>
          <w:sz w:val="28"/>
          <w:szCs w:val="28"/>
        </w:rPr>
        <w:t>кредита</w:t>
      </w:r>
      <w:r w:rsidRPr="000B6CA0">
        <w:rPr>
          <w:sz w:val="28"/>
          <w:szCs w:val="28"/>
        </w:rPr>
        <w:t>м</w:t>
      </w:r>
      <w:r w:rsidR="009C5D7B" w:rsidRPr="000B6CA0">
        <w:rPr>
          <w:sz w:val="28"/>
          <w:szCs w:val="28"/>
        </w:rPr>
        <w:t xml:space="preserve"> и</w:t>
      </w:r>
      <w:r w:rsidR="00DD2872" w:rsidRPr="000B6CA0">
        <w:rPr>
          <w:sz w:val="28"/>
          <w:szCs w:val="28"/>
        </w:rPr>
        <w:t xml:space="preserve"> </w:t>
      </w:r>
      <w:r w:rsidR="009C5D7B" w:rsidRPr="000B6CA0">
        <w:rPr>
          <w:sz w:val="28"/>
          <w:szCs w:val="28"/>
        </w:rPr>
        <w:t xml:space="preserve">займам, 14,2% - это прочие операционные расходы, а остальная часть на долю выплат персоналу (2,11%), </w:t>
      </w:r>
      <w:r w:rsidR="002E7EEF" w:rsidRPr="000B6CA0">
        <w:rPr>
          <w:sz w:val="28"/>
          <w:szCs w:val="28"/>
        </w:rPr>
        <w:t>выплат</w:t>
      </w:r>
      <w:r w:rsidR="009C5D7B" w:rsidRPr="000B6CA0">
        <w:rPr>
          <w:sz w:val="28"/>
          <w:szCs w:val="28"/>
        </w:rPr>
        <w:t xml:space="preserve"> процентов (2,55%)</w:t>
      </w:r>
    </w:p>
    <w:p w:rsidR="009C5D7B" w:rsidRPr="000B6CA0" w:rsidRDefault="009C5D7B" w:rsidP="007A4536">
      <w:pPr>
        <w:tabs>
          <w:tab w:val="left" w:pos="1080"/>
        </w:tabs>
        <w:spacing w:line="360" w:lineRule="auto"/>
        <w:ind w:firstLine="709"/>
        <w:jc w:val="both"/>
        <w:rPr>
          <w:sz w:val="28"/>
          <w:szCs w:val="28"/>
        </w:rPr>
      </w:pPr>
      <w:r w:rsidRPr="000B6CA0">
        <w:rPr>
          <w:sz w:val="28"/>
          <w:szCs w:val="28"/>
        </w:rPr>
        <w:t>В 2005 году поступления от продаж уменьши</w:t>
      </w:r>
      <w:r w:rsidR="002E7EEF" w:rsidRPr="000B6CA0">
        <w:rPr>
          <w:sz w:val="28"/>
          <w:szCs w:val="28"/>
        </w:rPr>
        <w:t>лись до 36,57%, а поступления в в</w:t>
      </w:r>
      <w:r w:rsidRPr="000B6CA0">
        <w:rPr>
          <w:sz w:val="28"/>
          <w:szCs w:val="28"/>
        </w:rPr>
        <w:t>иде кредитов и займов увеличились до 56,11%.</w:t>
      </w:r>
    </w:p>
    <w:p w:rsidR="009C5D7B" w:rsidRPr="000B6CA0" w:rsidRDefault="009C5D7B" w:rsidP="007A4536">
      <w:pPr>
        <w:tabs>
          <w:tab w:val="left" w:pos="1080"/>
        </w:tabs>
        <w:spacing w:line="360" w:lineRule="auto"/>
        <w:ind w:firstLine="709"/>
        <w:jc w:val="both"/>
        <w:rPr>
          <w:sz w:val="28"/>
          <w:szCs w:val="28"/>
        </w:rPr>
      </w:pPr>
      <w:r w:rsidRPr="000B6CA0">
        <w:rPr>
          <w:sz w:val="28"/>
          <w:szCs w:val="28"/>
        </w:rPr>
        <w:t xml:space="preserve">В 2006 году как и в 2004году поступления от продаж более высокие </w:t>
      </w:r>
      <w:r w:rsidR="00052F31" w:rsidRPr="000B6CA0">
        <w:rPr>
          <w:sz w:val="28"/>
          <w:szCs w:val="28"/>
        </w:rPr>
        <w:t>(нежели поступления в виде кредитов и займов (37,86%)</w:t>
      </w:r>
    </w:p>
    <w:p w:rsidR="008057FD" w:rsidRPr="000B6CA0" w:rsidRDefault="00052F31" w:rsidP="007A4536">
      <w:pPr>
        <w:tabs>
          <w:tab w:val="left" w:pos="1080"/>
        </w:tabs>
        <w:spacing w:line="360" w:lineRule="auto"/>
        <w:ind w:firstLine="709"/>
        <w:jc w:val="both"/>
        <w:rPr>
          <w:sz w:val="28"/>
          <w:szCs w:val="28"/>
        </w:rPr>
      </w:pPr>
      <w:r w:rsidRPr="000B6CA0">
        <w:rPr>
          <w:sz w:val="28"/>
          <w:szCs w:val="28"/>
        </w:rPr>
        <w:t>В 2005 году большая часть выплат идет на погашение кредитов и займов (44,06%), а в 2006 году данная статья аккумулирует основную сумму – 52,18% из общей суммы выплат.</w:t>
      </w:r>
      <w:r w:rsidR="0065689E" w:rsidRPr="000B6CA0">
        <w:rPr>
          <w:sz w:val="28"/>
          <w:szCs w:val="28"/>
        </w:rPr>
        <w:t xml:space="preserve"> На долю поставщиков приходится – 39,97% в 2005году, а в 2006 году – 37,93%.</w:t>
      </w:r>
    </w:p>
    <w:p w:rsidR="00052F31" w:rsidRPr="000B6CA0" w:rsidRDefault="008057FD" w:rsidP="007A4536">
      <w:pPr>
        <w:tabs>
          <w:tab w:val="left" w:pos="1080"/>
        </w:tabs>
        <w:spacing w:line="360" w:lineRule="auto"/>
        <w:ind w:firstLine="709"/>
        <w:jc w:val="both"/>
        <w:rPr>
          <w:sz w:val="28"/>
          <w:szCs w:val="28"/>
        </w:rPr>
      </w:pPr>
      <w:r w:rsidRPr="000B6CA0">
        <w:rPr>
          <w:sz w:val="28"/>
          <w:szCs w:val="28"/>
        </w:rPr>
        <w:t>Среди структурных изменений выделяется появление в отчетном году выплаты по подоходному налогу, доля которого составило 0,03% из общей суммы денежных выплат.</w:t>
      </w:r>
    </w:p>
    <w:p w:rsidR="0065689E" w:rsidRPr="000B6CA0" w:rsidRDefault="0065689E" w:rsidP="007A4536">
      <w:pPr>
        <w:tabs>
          <w:tab w:val="left" w:pos="1080"/>
        </w:tabs>
        <w:spacing w:line="360" w:lineRule="auto"/>
        <w:ind w:firstLine="709"/>
        <w:jc w:val="both"/>
        <w:rPr>
          <w:sz w:val="28"/>
          <w:szCs w:val="28"/>
        </w:rPr>
      </w:pPr>
      <w:r w:rsidRPr="000B6CA0">
        <w:rPr>
          <w:sz w:val="28"/>
          <w:szCs w:val="28"/>
        </w:rPr>
        <w:t>Политический фактор, как уже было сказано выше, значительно повли</w:t>
      </w:r>
      <w:r w:rsidR="00EA4729" w:rsidRPr="000B6CA0">
        <w:rPr>
          <w:sz w:val="28"/>
          <w:szCs w:val="28"/>
        </w:rPr>
        <w:t xml:space="preserve">ял на операционную деятельность. Следовательно, именно это </w:t>
      </w:r>
      <w:r w:rsidR="000F61E9" w:rsidRPr="000B6CA0">
        <w:rPr>
          <w:sz w:val="28"/>
          <w:szCs w:val="28"/>
        </w:rPr>
        <w:t>спровоцировала</w:t>
      </w:r>
      <w:r w:rsidR="007B2056" w:rsidRPr="000B6CA0">
        <w:rPr>
          <w:sz w:val="28"/>
          <w:szCs w:val="28"/>
        </w:rPr>
        <w:t xml:space="preserve"> </w:t>
      </w:r>
      <w:r w:rsidR="00EA4729" w:rsidRPr="000B6CA0">
        <w:rPr>
          <w:sz w:val="28"/>
          <w:szCs w:val="28"/>
        </w:rPr>
        <w:t xml:space="preserve">предприятие ООО «Жемчужина» на </w:t>
      </w:r>
      <w:r w:rsidR="002E7EEF" w:rsidRPr="000B6CA0">
        <w:rPr>
          <w:sz w:val="28"/>
          <w:szCs w:val="28"/>
        </w:rPr>
        <w:t>приобретение</w:t>
      </w:r>
      <w:r w:rsidR="00EA4729" w:rsidRPr="000B6CA0">
        <w:rPr>
          <w:sz w:val="28"/>
          <w:szCs w:val="28"/>
        </w:rPr>
        <w:t xml:space="preserve"> большего кредита, что привлекает за </w:t>
      </w:r>
      <w:r w:rsidR="002E7EEF" w:rsidRPr="000B6CA0">
        <w:rPr>
          <w:sz w:val="28"/>
          <w:szCs w:val="28"/>
        </w:rPr>
        <w:t>собой</w:t>
      </w:r>
      <w:r w:rsidR="00EA4729" w:rsidRPr="000B6CA0">
        <w:rPr>
          <w:sz w:val="28"/>
          <w:szCs w:val="28"/>
        </w:rPr>
        <w:t xml:space="preserve"> ежегодное увеличение выплат по кредитам.</w:t>
      </w:r>
    </w:p>
    <w:p w:rsidR="0065689E" w:rsidRPr="000B6CA0" w:rsidRDefault="0065689E" w:rsidP="007A4536">
      <w:pPr>
        <w:tabs>
          <w:tab w:val="left" w:pos="1080"/>
        </w:tabs>
        <w:spacing w:line="360" w:lineRule="auto"/>
        <w:ind w:firstLine="709"/>
        <w:jc w:val="both"/>
        <w:rPr>
          <w:sz w:val="28"/>
          <w:szCs w:val="28"/>
        </w:rPr>
      </w:pPr>
      <w:r w:rsidRPr="000B6CA0">
        <w:rPr>
          <w:sz w:val="28"/>
          <w:szCs w:val="28"/>
        </w:rPr>
        <w:t>Проанализировав три последние года функционирования ООО «Жемчужина» можно прийти к выводу, что ситуация по поступлению</w:t>
      </w:r>
      <w:r w:rsidR="008057FD" w:rsidRPr="000B6CA0">
        <w:rPr>
          <w:sz w:val="28"/>
          <w:szCs w:val="28"/>
        </w:rPr>
        <w:t xml:space="preserve"> и выбытия</w:t>
      </w:r>
      <w:r w:rsidRPr="000B6CA0">
        <w:rPr>
          <w:sz w:val="28"/>
          <w:szCs w:val="28"/>
        </w:rPr>
        <w:t xml:space="preserve"> денежных средств </w:t>
      </w:r>
      <w:r w:rsidR="002E7EEF" w:rsidRPr="000B6CA0">
        <w:rPr>
          <w:sz w:val="28"/>
          <w:szCs w:val="28"/>
        </w:rPr>
        <w:t>довольно</w:t>
      </w:r>
      <w:r w:rsidRPr="000B6CA0">
        <w:rPr>
          <w:sz w:val="28"/>
          <w:szCs w:val="28"/>
        </w:rPr>
        <w:t xml:space="preserve"> таки стабильна. Это </w:t>
      </w:r>
      <w:r w:rsidR="000F61E9" w:rsidRPr="000B6CA0">
        <w:rPr>
          <w:sz w:val="28"/>
          <w:szCs w:val="28"/>
        </w:rPr>
        <w:t>обусловлено</w:t>
      </w:r>
      <w:r w:rsidRPr="000B6CA0">
        <w:rPr>
          <w:sz w:val="28"/>
          <w:szCs w:val="28"/>
        </w:rPr>
        <w:t xml:space="preserve"> тем, что на предприятии имеются </w:t>
      </w:r>
      <w:r w:rsidR="000F61E9" w:rsidRPr="000B6CA0">
        <w:rPr>
          <w:sz w:val="28"/>
          <w:szCs w:val="28"/>
        </w:rPr>
        <w:t>специалисты,</w:t>
      </w:r>
      <w:r w:rsidRPr="000B6CA0">
        <w:rPr>
          <w:sz w:val="28"/>
          <w:szCs w:val="28"/>
        </w:rPr>
        <w:t xml:space="preserve"> которые стараются эффективно испол</w:t>
      </w:r>
      <w:r w:rsidR="002E7EEF" w:rsidRPr="000B6CA0">
        <w:rPr>
          <w:sz w:val="28"/>
          <w:szCs w:val="28"/>
        </w:rPr>
        <w:t>ьзовать денежные средства, контролируют</w:t>
      </w:r>
      <w:r w:rsidRPr="000B6CA0">
        <w:rPr>
          <w:sz w:val="28"/>
          <w:szCs w:val="28"/>
        </w:rPr>
        <w:t xml:space="preserve"> и поток и отток, </w:t>
      </w:r>
      <w:r w:rsidR="002E7EEF" w:rsidRPr="000B6CA0">
        <w:rPr>
          <w:sz w:val="28"/>
          <w:szCs w:val="28"/>
        </w:rPr>
        <w:t>старясь</w:t>
      </w:r>
      <w:r w:rsidRPr="000B6CA0">
        <w:rPr>
          <w:sz w:val="28"/>
          <w:szCs w:val="28"/>
        </w:rPr>
        <w:t xml:space="preserve"> этим продержать предприятие в период кризиса, не допустить его банкротства.</w:t>
      </w:r>
    </w:p>
    <w:p w:rsidR="00A8226E" w:rsidRPr="000B6CA0" w:rsidRDefault="00F16E5E"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Среди структурных изменений выделяется появление в отчетном году выплаты по подоходному налогу, доля которого составило 0,03% из общей суммы денежных выплат.</w:t>
      </w:r>
      <w:r w:rsidR="00DD2872" w:rsidRPr="000B6CA0">
        <w:rPr>
          <w:sz w:val="28"/>
          <w:szCs w:val="28"/>
        </w:rPr>
        <w:t xml:space="preserve"> </w:t>
      </w:r>
      <w:r w:rsidR="00A8226E" w:rsidRPr="000B6CA0">
        <w:rPr>
          <w:sz w:val="28"/>
          <w:szCs w:val="28"/>
        </w:rPr>
        <w:t>В долгосрочной перспективе прямой метод расчета величины денежных потоков дает возможность оценить уровень ликвидности предприятия. [2</w:t>
      </w:r>
      <w:r w:rsidR="00D76AB9" w:rsidRPr="000B6CA0">
        <w:rPr>
          <w:sz w:val="28"/>
          <w:szCs w:val="28"/>
        </w:rPr>
        <w:t>6</w:t>
      </w:r>
      <w:r w:rsidR="00A8226E" w:rsidRPr="000B6CA0">
        <w:rPr>
          <w:sz w:val="28"/>
          <w:szCs w:val="28"/>
        </w:rPr>
        <w:t xml:space="preserve"> </w:t>
      </w:r>
      <w:r w:rsidR="00A8226E" w:rsidRPr="000B6CA0">
        <w:rPr>
          <w:sz w:val="28"/>
          <w:szCs w:val="28"/>
          <w:lang w:val="en-US"/>
        </w:rPr>
        <w:t>c</w:t>
      </w:r>
      <w:r w:rsidR="00A8226E" w:rsidRPr="000B6CA0">
        <w:rPr>
          <w:sz w:val="28"/>
          <w:szCs w:val="28"/>
        </w:rPr>
        <w:t>.40]</w:t>
      </w:r>
    </w:p>
    <w:p w:rsidR="008D4217" w:rsidRPr="000B6CA0" w:rsidRDefault="00A8226E"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Проведем анализ движения денежных средств методом коэффициентов. Этот метод часто применяется в зарубежной аналитической практике </w:t>
      </w:r>
      <w:r w:rsidR="004241E8" w:rsidRPr="000B6CA0">
        <w:rPr>
          <w:sz w:val="28"/>
          <w:szCs w:val="28"/>
        </w:rPr>
        <w:t xml:space="preserve">для оценки ситуации касательно движения денежных средств. Особенность метода состоит в расчете финансовых коэффициентов, которые отражают различные соотношения между полученными и использованными денежными средствами. Эти коэффициенты очень многочисленны и разнообразны, но в большинстве </w:t>
      </w:r>
      <w:r w:rsidR="008D4217" w:rsidRPr="000B6CA0">
        <w:rPr>
          <w:sz w:val="28"/>
          <w:szCs w:val="28"/>
        </w:rPr>
        <w:t>своем, характеризуют способность предприятия удовлетворить те или иные потребности за счет наличия денежных средств.</w:t>
      </w:r>
    </w:p>
    <w:p w:rsidR="008013E6" w:rsidRPr="000B6CA0" w:rsidRDefault="008D4217"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 частности, используя данный метод в ходе анализа движения денежных средств, могут быть рассчитаны представленные в таблице №5 коэффициенты.</w:t>
      </w:r>
    </w:p>
    <w:p w:rsidR="005D5CBB" w:rsidRPr="000B6CA0" w:rsidRDefault="005D5CBB"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Результаты анализа (проведенного в таблице №5), свидетельствует о том, что на предприятии ООО «Жемчужина» резко повысился уровень достаточности потока денежных средств.</w:t>
      </w:r>
    </w:p>
    <w:p w:rsidR="000F61E9" w:rsidRPr="000B6CA0" w:rsidRDefault="000F61E9" w:rsidP="007A4536">
      <w:pPr>
        <w:widowControl w:val="0"/>
        <w:tabs>
          <w:tab w:val="left" w:pos="1080"/>
        </w:tabs>
        <w:autoSpaceDE w:val="0"/>
        <w:autoSpaceDN w:val="0"/>
        <w:adjustRightInd w:val="0"/>
        <w:spacing w:line="360" w:lineRule="auto"/>
        <w:ind w:firstLine="709"/>
        <w:jc w:val="both"/>
        <w:rPr>
          <w:sz w:val="28"/>
          <w:szCs w:val="28"/>
        </w:rPr>
      </w:pPr>
    </w:p>
    <w:p w:rsidR="00032BAC" w:rsidRPr="000B6CA0" w:rsidRDefault="007A4536" w:rsidP="007A4536">
      <w:pPr>
        <w:widowControl w:val="0"/>
        <w:tabs>
          <w:tab w:val="left" w:pos="1080"/>
        </w:tabs>
        <w:autoSpaceDE w:val="0"/>
        <w:autoSpaceDN w:val="0"/>
        <w:adjustRightInd w:val="0"/>
        <w:spacing w:line="360" w:lineRule="auto"/>
        <w:ind w:firstLine="709"/>
        <w:jc w:val="both"/>
        <w:rPr>
          <w:b/>
          <w:i/>
          <w:sz w:val="28"/>
          <w:szCs w:val="28"/>
        </w:rPr>
      </w:pPr>
      <w:r w:rsidRPr="000B6CA0">
        <w:rPr>
          <w:sz w:val="28"/>
          <w:szCs w:val="28"/>
        </w:rPr>
        <w:br w:type="page"/>
      </w:r>
      <w:r w:rsidR="007B2056" w:rsidRPr="000B6CA0">
        <w:rPr>
          <w:sz w:val="28"/>
          <w:szCs w:val="28"/>
        </w:rPr>
        <w:t>Таблица №5</w:t>
      </w:r>
    </w:p>
    <w:p w:rsidR="00A8226E" w:rsidRPr="000B6CA0" w:rsidRDefault="0057025C" w:rsidP="007A4536">
      <w:pPr>
        <w:widowControl w:val="0"/>
        <w:tabs>
          <w:tab w:val="left" w:pos="1080"/>
        </w:tabs>
        <w:autoSpaceDE w:val="0"/>
        <w:autoSpaceDN w:val="0"/>
        <w:adjustRightInd w:val="0"/>
        <w:spacing w:line="360" w:lineRule="auto"/>
        <w:ind w:firstLine="709"/>
        <w:jc w:val="both"/>
        <w:rPr>
          <w:b/>
          <w:i/>
          <w:sz w:val="28"/>
          <w:szCs w:val="28"/>
        </w:rPr>
      </w:pPr>
      <w:r w:rsidRPr="000B6CA0">
        <w:rPr>
          <w:b/>
          <w:i/>
          <w:sz w:val="28"/>
          <w:szCs w:val="28"/>
        </w:rPr>
        <w:t>Анализ коэффициентов потока денежных средств</w:t>
      </w:r>
      <w:r w:rsidR="007B2056" w:rsidRPr="000B6CA0">
        <w:rPr>
          <w:b/>
          <w:i/>
          <w:sz w:val="28"/>
          <w:szCs w:val="28"/>
        </w:rPr>
        <w:t xml:space="preserve"> </w:t>
      </w:r>
      <w:r w:rsidRPr="000B6CA0">
        <w:rPr>
          <w:b/>
          <w:i/>
          <w:sz w:val="28"/>
          <w:szCs w:val="28"/>
        </w:rPr>
        <w:t>на ООО «Жемчужина»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5859"/>
        <w:gridCol w:w="749"/>
        <w:gridCol w:w="749"/>
        <w:gridCol w:w="833"/>
      </w:tblGrid>
      <w:tr w:rsidR="00EF6A70" w:rsidRPr="00B21C23" w:rsidTr="00B21C23">
        <w:tc>
          <w:tcPr>
            <w:tcW w:w="0" w:type="auto"/>
            <w:shd w:val="clear" w:color="auto" w:fill="auto"/>
          </w:tcPr>
          <w:p w:rsidR="00EF6A70" w:rsidRPr="00B21C23" w:rsidRDefault="000F61E9" w:rsidP="00B21C23">
            <w:pPr>
              <w:widowControl w:val="0"/>
              <w:tabs>
                <w:tab w:val="left" w:pos="1080"/>
              </w:tabs>
              <w:autoSpaceDE w:val="0"/>
              <w:autoSpaceDN w:val="0"/>
              <w:adjustRightInd w:val="0"/>
              <w:spacing w:line="360" w:lineRule="auto"/>
              <w:jc w:val="both"/>
              <w:rPr>
                <w:sz w:val="20"/>
                <w:szCs w:val="20"/>
              </w:rPr>
            </w:pPr>
            <w:r w:rsidRPr="00B21C23">
              <w:rPr>
                <w:sz w:val="20"/>
                <w:szCs w:val="20"/>
              </w:rPr>
              <w:t>№</w:t>
            </w:r>
            <w:r w:rsidR="007B2056" w:rsidRPr="00B21C23">
              <w:rPr>
                <w:sz w:val="20"/>
                <w:szCs w:val="20"/>
              </w:rPr>
              <w:t xml:space="preserve"> </w:t>
            </w:r>
            <w:r w:rsidR="00EF6A70" w:rsidRPr="00B21C23">
              <w:rPr>
                <w:sz w:val="20"/>
                <w:szCs w:val="20"/>
              </w:rPr>
              <w:t>п/п</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Наименование</w:t>
            </w:r>
            <w:r w:rsidR="007B2056" w:rsidRPr="00B21C23">
              <w:rPr>
                <w:sz w:val="20"/>
                <w:szCs w:val="20"/>
              </w:rPr>
              <w:t xml:space="preserve"> </w:t>
            </w:r>
            <w:r w:rsidRPr="00B21C23">
              <w:rPr>
                <w:sz w:val="20"/>
                <w:szCs w:val="20"/>
              </w:rPr>
              <w:t>коэффициента</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2004г.</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2005г.</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2006г.</w:t>
            </w:r>
          </w:p>
        </w:tc>
      </w:tr>
      <w:tr w:rsidR="00EF6A70" w:rsidRPr="00B21C23" w:rsidTr="00B21C23">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1.</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Уровень достаточности потока денежных средств, коэф.</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- 1,44</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0,99</w:t>
            </w:r>
          </w:p>
        </w:tc>
      </w:tr>
      <w:tr w:rsidR="00EF6A70" w:rsidRPr="00B21C23" w:rsidTr="00B21C23">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2.</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Степень покрытия обязательств потоков денежных средств, коэф.</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- 0,23</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-0,10</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0,11</w:t>
            </w:r>
          </w:p>
        </w:tc>
      </w:tr>
      <w:tr w:rsidR="00EF6A70" w:rsidRPr="00B21C23" w:rsidTr="00B21C23">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3.</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Продолжительность выплат объявленных дивидендов, дни</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1,66</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6,21</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0,70</w:t>
            </w:r>
          </w:p>
        </w:tc>
      </w:tr>
      <w:tr w:rsidR="00EF6A70" w:rsidRPr="00B21C23" w:rsidTr="00B21C23">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4.</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sz w:val="20"/>
                <w:szCs w:val="20"/>
              </w:rPr>
            </w:pPr>
            <w:r w:rsidRPr="00B21C23">
              <w:rPr>
                <w:sz w:val="20"/>
                <w:szCs w:val="20"/>
              </w:rPr>
              <w:t>Степень реинвестирования, денежных средств, коэф.</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-75,26</w:t>
            </w:r>
          </w:p>
        </w:tc>
        <w:tc>
          <w:tcPr>
            <w:tcW w:w="0" w:type="auto"/>
            <w:shd w:val="clear" w:color="auto" w:fill="auto"/>
          </w:tcPr>
          <w:p w:rsidR="00EF6A70" w:rsidRPr="00B21C23" w:rsidRDefault="00EF6A70"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18,01</w:t>
            </w:r>
          </w:p>
        </w:tc>
        <w:tc>
          <w:tcPr>
            <w:tcW w:w="0" w:type="auto"/>
            <w:shd w:val="clear" w:color="auto" w:fill="auto"/>
          </w:tcPr>
          <w:p w:rsidR="00EF6A70" w:rsidRPr="00B21C23" w:rsidRDefault="00DF570B"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-371,57</w:t>
            </w:r>
          </w:p>
        </w:tc>
      </w:tr>
    </w:tbl>
    <w:p w:rsidR="00E32BC2" w:rsidRPr="000B6CA0" w:rsidRDefault="00E32BC2" w:rsidP="007A4536">
      <w:pPr>
        <w:widowControl w:val="0"/>
        <w:tabs>
          <w:tab w:val="left" w:pos="1080"/>
        </w:tabs>
        <w:autoSpaceDE w:val="0"/>
        <w:autoSpaceDN w:val="0"/>
        <w:adjustRightInd w:val="0"/>
        <w:spacing w:line="360" w:lineRule="auto"/>
        <w:ind w:firstLine="709"/>
        <w:jc w:val="both"/>
        <w:rPr>
          <w:sz w:val="28"/>
          <w:szCs w:val="28"/>
        </w:rPr>
      </w:pPr>
    </w:p>
    <w:p w:rsidR="00C170C6" w:rsidRPr="000B6CA0" w:rsidRDefault="00102B06" w:rsidP="007A4536">
      <w:pPr>
        <w:widowControl w:val="0"/>
        <w:tabs>
          <w:tab w:val="left" w:pos="1080"/>
        </w:tabs>
        <w:autoSpaceDE w:val="0"/>
        <w:autoSpaceDN w:val="0"/>
        <w:adjustRightInd w:val="0"/>
        <w:spacing w:line="360" w:lineRule="auto"/>
        <w:ind w:firstLine="709"/>
        <w:jc w:val="both"/>
        <w:rPr>
          <w:sz w:val="28"/>
          <w:szCs w:val="28"/>
        </w:rPr>
      </w:pPr>
      <w:r>
        <w:rPr>
          <w:sz w:val="28"/>
          <w:szCs w:val="28"/>
        </w:rPr>
        <w:pict>
          <v:shape id="_x0000_i1033" type="#_x0000_t75" style="width:299.25pt;height:143.25pt">
            <v:imagedata r:id="rId15" o:title=""/>
          </v:shape>
        </w:pict>
      </w:r>
    </w:p>
    <w:p w:rsidR="007B2056" w:rsidRPr="000B6CA0" w:rsidRDefault="007B2056" w:rsidP="007A4536">
      <w:pPr>
        <w:widowControl w:val="0"/>
        <w:tabs>
          <w:tab w:val="left" w:pos="1080"/>
        </w:tabs>
        <w:autoSpaceDE w:val="0"/>
        <w:autoSpaceDN w:val="0"/>
        <w:adjustRightInd w:val="0"/>
        <w:spacing w:line="360" w:lineRule="auto"/>
        <w:ind w:firstLine="709"/>
        <w:jc w:val="both"/>
        <w:rPr>
          <w:b/>
          <w:i/>
          <w:sz w:val="28"/>
          <w:szCs w:val="28"/>
        </w:rPr>
      </w:pPr>
      <w:r w:rsidRPr="000B6CA0">
        <w:rPr>
          <w:b/>
          <w:i/>
          <w:sz w:val="28"/>
          <w:szCs w:val="28"/>
        </w:rPr>
        <w:t>Диаграмма №5</w:t>
      </w:r>
    </w:p>
    <w:p w:rsidR="007B2056" w:rsidRPr="000B6CA0" w:rsidRDefault="007B2056" w:rsidP="007A4536">
      <w:pPr>
        <w:widowControl w:val="0"/>
        <w:tabs>
          <w:tab w:val="left" w:pos="1080"/>
        </w:tabs>
        <w:autoSpaceDE w:val="0"/>
        <w:autoSpaceDN w:val="0"/>
        <w:adjustRightInd w:val="0"/>
        <w:spacing w:line="360" w:lineRule="auto"/>
        <w:ind w:firstLine="709"/>
        <w:jc w:val="both"/>
        <w:rPr>
          <w:sz w:val="28"/>
          <w:szCs w:val="28"/>
        </w:rPr>
      </w:pPr>
    </w:p>
    <w:p w:rsidR="00164411" w:rsidRPr="000B6CA0" w:rsidRDefault="0057025C"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Если в 2004 году предприятие сформировало в результате операционной деятельности чистый операционный поток, который на один раз был меньше</w:t>
      </w:r>
      <w:r w:rsidR="00A863C9" w:rsidRPr="000B6CA0">
        <w:rPr>
          <w:sz w:val="28"/>
          <w:szCs w:val="28"/>
        </w:rPr>
        <w:t>,</w:t>
      </w:r>
      <w:r w:rsidRPr="000B6CA0">
        <w:rPr>
          <w:sz w:val="28"/>
          <w:szCs w:val="28"/>
        </w:rPr>
        <w:t xml:space="preserve"> чем требовалось предприятию, то в 2006г. Сложилась ситуация, что предприятие почти на 100% удовлетворяет свои потребности. Это обусловлено тем, что ООО «Жемчужина» использовало кредит.</w:t>
      </w:r>
    </w:p>
    <w:p w:rsidR="007B2056" w:rsidRPr="000B6CA0" w:rsidRDefault="007B2056" w:rsidP="007A4536">
      <w:pPr>
        <w:widowControl w:val="0"/>
        <w:tabs>
          <w:tab w:val="left" w:pos="1080"/>
        </w:tabs>
        <w:autoSpaceDE w:val="0"/>
        <w:autoSpaceDN w:val="0"/>
        <w:adjustRightInd w:val="0"/>
        <w:spacing w:line="360" w:lineRule="auto"/>
        <w:ind w:firstLine="709"/>
        <w:jc w:val="both"/>
        <w:rPr>
          <w:b/>
          <w:i/>
          <w:sz w:val="28"/>
          <w:szCs w:val="28"/>
        </w:rPr>
      </w:pPr>
    </w:p>
    <w:p w:rsidR="00A8226E" w:rsidRPr="000B6CA0" w:rsidRDefault="00102B06" w:rsidP="007A4536">
      <w:pPr>
        <w:widowControl w:val="0"/>
        <w:tabs>
          <w:tab w:val="left" w:pos="1080"/>
        </w:tabs>
        <w:autoSpaceDE w:val="0"/>
        <w:autoSpaceDN w:val="0"/>
        <w:adjustRightInd w:val="0"/>
        <w:spacing w:line="360" w:lineRule="auto"/>
        <w:ind w:firstLine="709"/>
        <w:jc w:val="both"/>
        <w:rPr>
          <w:sz w:val="28"/>
          <w:szCs w:val="28"/>
        </w:rPr>
      </w:pPr>
      <w:r>
        <w:rPr>
          <w:sz w:val="28"/>
          <w:szCs w:val="28"/>
        </w:rPr>
        <w:pict>
          <v:shape id="_x0000_i1034" type="#_x0000_t75" style="width:274.5pt;height:138pt">
            <v:imagedata r:id="rId16" o:title=""/>
          </v:shape>
        </w:pict>
      </w:r>
    </w:p>
    <w:p w:rsidR="007B2056" w:rsidRPr="000B6CA0" w:rsidRDefault="007B2056" w:rsidP="007A4536">
      <w:pPr>
        <w:widowControl w:val="0"/>
        <w:tabs>
          <w:tab w:val="left" w:pos="1080"/>
        </w:tabs>
        <w:autoSpaceDE w:val="0"/>
        <w:autoSpaceDN w:val="0"/>
        <w:adjustRightInd w:val="0"/>
        <w:spacing w:line="360" w:lineRule="auto"/>
        <w:ind w:firstLine="709"/>
        <w:jc w:val="both"/>
        <w:rPr>
          <w:b/>
          <w:i/>
          <w:sz w:val="28"/>
          <w:szCs w:val="28"/>
        </w:rPr>
      </w:pPr>
      <w:r w:rsidRPr="000B6CA0">
        <w:rPr>
          <w:b/>
          <w:i/>
          <w:sz w:val="28"/>
          <w:szCs w:val="28"/>
        </w:rPr>
        <w:t>Диаграмма №6</w:t>
      </w:r>
    </w:p>
    <w:p w:rsidR="00C170C6" w:rsidRPr="000B6CA0" w:rsidRDefault="007A453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br w:type="page"/>
      </w:r>
      <w:r w:rsidR="00164411" w:rsidRPr="000B6CA0">
        <w:rPr>
          <w:sz w:val="28"/>
          <w:szCs w:val="28"/>
        </w:rPr>
        <w:t xml:space="preserve">Как видно из </w:t>
      </w:r>
      <w:r w:rsidR="00C170C6" w:rsidRPr="000B6CA0">
        <w:rPr>
          <w:sz w:val="28"/>
          <w:szCs w:val="28"/>
        </w:rPr>
        <w:t>диаграммы</w:t>
      </w:r>
      <w:r w:rsidR="00577678" w:rsidRPr="000B6CA0">
        <w:rPr>
          <w:sz w:val="28"/>
          <w:szCs w:val="28"/>
        </w:rPr>
        <w:t>№6</w:t>
      </w:r>
      <w:r w:rsidR="00C170C6" w:rsidRPr="000B6CA0">
        <w:rPr>
          <w:sz w:val="28"/>
          <w:szCs w:val="28"/>
        </w:rPr>
        <w:t>, р</w:t>
      </w:r>
      <w:r w:rsidR="0080471F" w:rsidRPr="000B6CA0">
        <w:rPr>
          <w:sz w:val="28"/>
          <w:szCs w:val="28"/>
        </w:rPr>
        <w:t>асчет степени покрытия обязательств потока денежных средств показывает, что в течении 2004г. и 2005г. ситуация характеризуется абсолютной неспособностью предприятия к возмещению долгов без финансирована из вне. В 2006г. предприятие ООО «Жемчужина», при помощи денежных средств полученных от операционной деятельности, покрыло 11% от всей суммы обязательств, существует на конец года. Это говорит о том, что предприятие стало более кредитоспособным.</w:t>
      </w:r>
    </w:p>
    <w:p w:rsidR="000D17C9" w:rsidRPr="000B6CA0" w:rsidRDefault="000D17C9"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На очень низк</w:t>
      </w:r>
      <w:r w:rsidR="005A24F8" w:rsidRPr="000B6CA0">
        <w:rPr>
          <w:sz w:val="28"/>
          <w:szCs w:val="28"/>
        </w:rPr>
        <w:t>ом уровне находится коэффициент достаточности абсолютной ликвидности активов на предприятии</w:t>
      </w:r>
      <w:r w:rsidR="00DD2872" w:rsidRPr="000B6CA0">
        <w:rPr>
          <w:sz w:val="28"/>
          <w:szCs w:val="28"/>
        </w:rPr>
        <w:t xml:space="preserve"> </w:t>
      </w:r>
      <w:r w:rsidR="005A24F8" w:rsidRPr="000B6CA0">
        <w:rPr>
          <w:sz w:val="28"/>
          <w:szCs w:val="28"/>
        </w:rPr>
        <w:t>ООО «Жемчужина».</w:t>
      </w:r>
    </w:p>
    <w:p w:rsidR="007B2056" w:rsidRPr="000B6CA0" w:rsidRDefault="007B2056" w:rsidP="007A4536">
      <w:pPr>
        <w:widowControl w:val="0"/>
        <w:tabs>
          <w:tab w:val="left" w:pos="1080"/>
        </w:tabs>
        <w:autoSpaceDE w:val="0"/>
        <w:autoSpaceDN w:val="0"/>
        <w:adjustRightInd w:val="0"/>
        <w:spacing w:line="360" w:lineRule="auto"/>
        <w:ind w:firstLine="709"/>
        <w:jc w:val="both"/>
        <w:rPr>
          <w:b/>
          <w:i/>
          <w:sz w:val="28"/>
          <w:szCs w:val="28"/>
        </w:rPr>
      </w:pPr>
    </w:p>
    <w:p w:rsidR="005A24F8" w:rsidRPr="000B6CA0" w:rsidRDefault="00102B06" w:rsidP="007A4536">
      <w:pPr>
        <w:widowControl w:val="0"/>
        <w:tabs>
          <w:tab w:val="left" w:pos="1080"/>
        </w:tabs>
        <w:autoSpaceDE w:val="0"/>
        <w:autoSpaceDN w:val="0"/>
        <w:adjustRightInd w:val="0"/>
        <w:spacing w:line="360" w:lineRule="auto"/>
        <w:ind w:firstLine="709"/>
        <w:jc w:val="both"/>
        <w:rPr>
          <w:sz w:val="28"/>
          <w:szCs w:val="28"/>
        </w:rPr>
      </w:pPr>
      <w:r>
        <w:rPr>
          <w:sz w:val="28"/>
          <w:szCs w:val="28"/>
        </w:rPr>
        <w:pict>
          <v:shape id="_x0000_i1035" type="#_x0000_t75" style="width:250.5pt;height:120.75pt">
            <v:imagedata r:id="rId17" o:title=""/>
          </v:shape>
        </w:pict>
      </w:r>
    </w:p>
    <w:p w:rsidR="007B2056" w:rsidRPr="000B6CA0" w:rsidRDefault="007B2056" w:rsidP="007A4536">
      <w:pPr>
        <w:widowControl w:val="0"/>
        <w:tabs>
          <w:tab w:val="left" w:pos="1080"/>
        </w:tabs>
        <w:autoSpaceDE w:val="0"/>
        <w:autoSpaceDN w:val="0"/>
        <w:adjustRightInd w:val="0"/>
        <w:spacing w:line="360" w:lineRule="auto"/>
        <w:ind w:firstLine="709"/>
        <w:jc w:val="both"/>
        <w:rPr>
          <w:b/>
          <w:i/>
          <w:sz w:val="28"/>
          <w:szCs w:val="28"/>
        </w:rPr>
      </w:pPr>
      <w:r w:rsidRPr="000B6CA0">
        <w:rPr>
          <w:b/>
          <w:i/>
          <w:sz w:val="28"/>
          <w:szCs w:val="28"/>
        </w:rPr>
        <w:t>Диаграмма №7</w:t>
      </w:r>
    </w:p>
    <w:p w:rsidR="007B2056" w:rsidRPr="000B6CA0" w:rsidRDefault="007B2056" w:rsidP="007A4536">
      <w:pPr>
        <w:widowControl w:val="0"/>
        <w:tabs>
          <w:tab w:val="left" w:pos="1080"/>
        </w:tabs>
        <w:autoSpaceDE w:val="0"/>
        <w:autoSpaceDN w:val="0"/>
        <w:adjustRightInd w:val="0"/>
        <w:spacing w:line="360" w:lineRule="auto"/>
        <w:ind w:firstLine="709"/>
        <w:jc w:val="both"/>
        <w:rPr>
          <w:sz w:val="28"/>
          <w:szCs w:val="28"/>
        </w:rPr>
      </w:pPr>
    </w:p>
    <w:p w:rsidR="00A365CA" w:rsidRPr="000B6CA0" w:rsidRDefault="00A365C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Если в 2005г. он повысился на 3,74 дня (от 1,66 в 2004г. до 6,21 в 2005г.), то в 2006г. значительно снизился на конец 2006г. предприятие</w:t>
      </w:r>
      <w:r w:rsidR="00DD2872" w:rsidRPr="000B6CA0">
        <w:rPr>
          <w:sz w:val="28"/>
          <w:szCs w:val="28"/>
        </w:rPr>
        <w:t xml:space="preserve"> </w:t>
      </w:r>
      <w:r w:rsidRPr="000B6CA0">
        <w:rPr>
          <w:sz w:val="28"/>
          <w:szCs w:val="28"/>
        </w:rPr>
        <w:t>ООО «Жемчужина» располагает абсолютно ликвидными активами</w:t>
      </w:r>
      <w:r w:rsidR="00112B48" w:rsidRPr="000B6CA0">
        <w:rPr>
          <w:sz w:val="28"/>
          <w:szCs w:val="28"/>
        </w:rPr>
        <w:t xml:space="preserve"> в сумме которая позволила бы осуществление средних операционных выплат в течени</w:t>
      </w:r>
      <w:r w:rsidR="00540A35" w:rsidRPr="000B6CA0">
        <w:rPr>
          <w:sz w:val="28"/>
          <w:szCs w:val="28"/>
        </w:rPr>
        <w:t>и</w:t>
      </w:r>
      <w:r w:rsidR="00112B48" w:rsidRPr="000B6CA0">
        <w:rPr>
          <w:sz w:val="28"/>
          <w:szCs w:val="28"/>
        </w:rPr>
        <w:t xml:space="preserve"> 0,70 дня.</w:t>
      </w:r>
    </w:p>
    <w:p w:rsidR="007B2056" w:rsidRPr="000B6CA0" w:rsidRDefault="007B2056" w:rsidP="007A4536">
      <w:pPr>
        <w:widowControl w:val="0"/>
        <w:tabs>
          <w:tab w:val="left" w:pos="1080"/>
        </w:tabs>
        <w:autoSpaceDE w:val="0"/>
        <w:autoSpaceDN w:val="0"/>
        <w:adjustRightInd w:val="0"/>
        <w:spacing w:line="360" w:lineRule="auto"/>
        <w:ind w:firstLine="709"/>
        <w:jc w:val="both"/>
        <w:rPr>
          <w:sz w:val="28"/>
          <w:szCs w:val="28"/>
        </w:rPr>
      </w:pPr>
    </w:p>
    <w:p w:rsidR="00112B48" w:rsidRPr="000B6CA0" w:rsidRDefault="00102B06" w:rsidP="007A4536">
      <w:pPr>
        <w:widowControl w:val="0"/>
        <w:tabs>
          <w:tab w:val="left" w:pos="1080"/>
        </w:tabs>
        <w:autoSpaceDE w:val="0"/>
        <w:autoSpaceDN w:val="0"/>
        <w:adjustRightInd w:val="0"/>
        <w:spacing w:line="360" w:lineRule="auto"/>
        <w:ind w:firstLine="709"/>
        <w:jc w:val="both"/>
        <w:rPr>
          <w:sz w:val="28"/>
          <w:szCs w:val="28"/>
        </w:rPr>
      </w:pPr>
      <w:r>
        <w:rPr>
          <w:sz w:val="28"/>
          <w:szCs w:val="28"/>
        </w:rPr>
        <w:pict>
          <v:shape id="_x0000_i1036" type="#_x0000_t75" style="width:232.5pt;height:117.75pt">
            <v:imagedata r:id="rId18" o:title=""/>
          </v:shape>
        </w:pict>
      </w:r>
    </w:p>
    <w:p w:rsidR="007B2056" w:rsidRPr="000B6CA0" w:rsidRDefault="007B2056" w:rsidP="007A4536">
      <w:pPr>
        <w:widowControl w:val="0"/>
        <w:tabs>
          <w:tab w:val="left" w:pos="1080"/>
        </w:tabs>
        <w:autoSpaceDE w:val="0"/>
        <w:autoSpaceDN w:val="0"/>
        <w:adjustRightInd w:val="0"/>
        <w:spacing w:line="360" w:lineRule="auto"/>
        <w:ind w:firstLine="709"/>
        <w:jc w:val="both"/>
        <w:rPr>
          <w:b/>
          <w:i/>
          <w:sz w:val="28"/>
          <w:szCs w:val="28"/>
        </w:rPr>
      </w:pPr>
      <w:r w:rsidRPr="000B6CA0">
        <w:rPr>
          <w:b/>
          <w:i/>
          <w:sz w:val="28"/>
          <w:szCs w:val="28"/>
        </w:rPr>
        <w:t>Диаграмма №8</w:t>
      </w:r>
    </w:p>
    <w:p w:rsidR="00112B48" w:rsidRPr="000B6CA0" w:rsidRDefault="007A453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br w:type="page"/>
      </w:r>
      <w:r w:rsidR="00112B48" w:rsidRPr="000B6CA0">
        <w:rPr>
          <w:sz w:val="28"/>
          <w:szCs w:val="28"/>
        </w:rPr>
        <w:t>Из произведенных</w:t>
      </w:r>
      <w:r w:rsidR="00DD2872" w:rsidRPr="000B6CA0">
        <w:rPr>
          <w:sz w:val="28"/>
          <w:szCs w:val="28"/>
        </w:rPr>
        <w:t xml:space="preserve"> </w:t>
      </w:r>
      <w:r w:rsidR="00112B48" w:rsidRPr="000B6CA0">
        <w:rPr>
          <w:sz w:val="28"/>
          <w:szCs w:val="28"/>
        </w:rPr>
        <w:t>в таблице №5 расчетов и диаграммы</w:t>
      </w:r>
      <w:r w:rsidR="00577678" w:rsidRPr="000B6CA0">
        <w:rPr>
          <w:sz w:val="28"/>
          <w:szCs w:val="28"/>
        </w:rPr>
        <w:t>№8</w:t>
      </w:r>
      <w:r w:rsidR="00112B48" w:rsidRPr="000B6CA0">
        <w:rPr>
          <w:sz w:val="28"/>
          <w:szCs w:val="28"/>
        </w:rPr>
        <w:t xml:space="preserve"> следует, что степень реинвестирования денежных средств на предприятие ООО «Жемчужина» в 2005г. (18,01%) превзошло рекомендуемого уровня (8-10%).</w:t>
      </w:r>
    </w:p>
    <w:p w:rsidR="00112B48" w:rsidRPr="000B6CA0" w:rsidRDefault="00112B48"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А в 2004г. и 2006г. реинвестирование средств вообще не имело</w:t>
      </w:r>
      <w:r w:rsidR="00DD2872" w:rsidRPr="000B6CA0">
        <w:rPr>
          <w:sz w:val="28"/>
          <w:szCs w:val="28"/>
        </w:rPr>
        <w:t xml:space="preserve"> </w:t>
      </w:r>
      <w:r w:rsidRPr="000B6CA0">
        <w:rPr>
          <w:sz w:val="28"/>
          <w:szCs w:val="28"/>
        </w:rPr>
        <w:t>место в виду формирования операционного чистого потока от операционной деятельности.</w:t>
      </w:r>
    </w:p>
    <w:p w:rsidR="00C170C6" w:rsidRPr="000B6CA0" w:rsidRDefault="00C170C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 долгосрочной перспективе прямой метод расчета величины денежных потоков дает возможность оценить уровень ликвидности предприятия.</w:t>
      </w:r>
    </w:p>
    <w:p w:rsidR="00C170C6" w:rsidRPr="000B6CA0" w:rsidRDefault="00C170C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 оперативном управлении финансами прямой метод может использоваться для контроля за процессом формировании выручки от реализации продукции (работ, услуг) и выводов относительно достаточности денежных средств для платежей по финансовым обязательствам.</w:t>
      </w:r>
    </w:p>
    <w:p w:rsidR="00112B48" w:rsidRPr="000B6CA0" w:rsidRDefault="00A8226E"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Недостатком данного метода является то, что он не усчитывает взаимосвязей полученного финансового результата (прибыли) и изменении абсолютного размера денежных средств предприятия.</w:t>
      </w:r>
    </w:p>
    <w:p w:rsidR="005D5CBB" w:rsidRPr="000B6CA0" w:rsidRDefault="005D5CBB" w:rsidP="007A4536">
      <w:pPr>
        <w:widowControl w:val="0"/>
        <w:tabs>
          <w:tab w:val="left" w:pos="1080"/>
        </w:tabs>
        <w:autoSpaceDE w:val="0"/>
        <w:autoSpaceDN w:val="0"/>
        <w:adjustRightInd w:val="0"/>
        <w:spacing w:line="360" w:lineRule="auto"/>
        <w:ind w:firstLine="709"/>
        <w:jc w:val="both"/>
        <w:rPr>
          <w:sz w:val="28"/>
          <w:szCs w:val="28"/>
        </w:rPr>
      </w:pPr>
    </w:p>
    <w:p w:rsidR="007304A5" w:rsidRPr="000B6CA0" w:rsidRDefault="00D51B7A" w:rsidP="007A4536">
      <w:pPr>
        <w:tabs>
          <w:tab w:val="left" w:pos="1080"/>
        </w:tabs>
        <w:spacing w:line="360" w:lineRule="auto"/>
        <w:ind w:firstLine="709"/>
        <w:jc w:val="center"/>
        <w:rPr>
          <w:b/>
          <w:sz w:val="28"/>
          <w:szCs w:val="28"/>
        </w:rPr>
      </w:pPr>
      <w:r w:rsidRPr="000B6CA0">
        <w:rPr>
          <w:b/>
          <w:sz w:val="28"/>
          <w:szCs w:val="28"/>
        </w:rPr>
        <w:t xml:space="preserve">§ </w:t>
      </w:r>
      <w:r w:rsidR="00D872AD" w:rsidRPr="000B6CA0">
        <w:rPr>
          <w:b/>
          <w:sz w:val="28"/>
          <w:szCs w:val="28"/>
        </w:rPr>
        <w:t>2</w:t>
      </w:r>
      <w:r w:rsidR="00D266CF" w:rsidRPr="000B6CA0">
        <w:rPr>
          <w:b/>
          <w:sz w:val="28"/>
          <w:szCs w:val="28"/>
        </w:rPr>
        <w:t xml:space="preserve">.3 </w:t>
      </w:r>
      <w:r w:rsidR="000559A1" w:rsidRPr="000B6CA0">
        <w:rPr>
          <w:b/>
          <w:sz w:val="28"/>
          <w:szCs w:val="28"/>
        </w:rPr>
        <w:t>Косвенный метод расчета потока денежных средств</w:t>
      </w:r>
    </w:p>
    <w:p w:rsidR="00056714" w:rsidRPr="000B6CA0" w:rsidRDefault="00056714" w:rsidP="007A4536">
      <w:pPr>
        <w:tabs>
          <w:tab w:val="left" w:pos="1080"/>
        </w:tabs>
        <w:spacing w:line="360" w:lineRule="auto"/>
        <w:ind w:firstLine="709"/>
        <w:jc w:val="both"/>
        <w:rPr>
          <w:b/>
          <w:sz w:val="28"/>
          <w:szCs w:val="28"/>
        </w:rPr>
      </w:pPr>
    </w:p>
    <w:p w:rsidR="00056714" w:rsidRPr="000B6CA0" w:rsidRDefault="00056714" w:rsidP="007A4536">
      <w:pPr>
        <w:tabs>
          <w:tab w:val="left" w:pos="1080"/>
        </w:tabs>
        <w:spacing w:line="360" w:lineRule="auto"/>
        <w:ind w:firstLine="709"/>
        <w:jc w:val="both"/>
        <w:rPr>
          <w:sz w:val="28"/>
          <w:szCs w:val="28"/>
        </w:rPr>
      </w:pPr>
      <w:r w:rsidRPr="000B6CA0">
        <w:rPr>
          <w:sz w:val="28"/>
          <w:szCs w:val="28"/>
        </w:rPr>
        <w:t>Известно, что</w:t>
      </w:r>
      <w:r w:rsidR="00DD2872" w:rsidRPr="000B6CA0">
        <w:rPr>
          <w:sz w:val="28"/>
          <w:szCs w:val="28"/>
        </w:rPr>
        <w:t xml:space="preserve"> </w:t>
      </w:r>
      <w:r w:rsidRPr="000B6CA0">
        <w:rPr>
          <w:sz w:val="28"/>
          <w:szCs w:val="28"/>
        </w:rPr>
        <w:t>в международной</w:t>
      </w:r>
      <w:r w:rsidR="00DD2872" w:rsidRPr="000B6CA0">
        <w:rPr>
          <w:sz w:val="28"/>
          <w:szCs w:val="28"/>
        </w:rPr>
        <w:t xml:space="preserve"> </w:t>
      </w:r>
      <w:r w:rsidRPr="000B6CA0">
        <w:rPr>
          <w:sz w:val="28"/>
          <w:szCs w:val="28"/>
        </w:rPr>
        <w:t>практике существует два способа составления отчета о движении денежных средств – прямой и косвенный.</w:t>
      </w:r>
    </w:p>
    <w:p w:rsidR="00056714" w:rsidRPr="000B6CA0" w:rsidRDefault="00056714" w:rsidP="007A4536">
      <w:pPr>
        <w:tabs>
          <w:tab w:val="left" w:pos="1080"/>
        </w:tabs>
        <w:spacing w:line="360" w:lineRule="auto"/>
        <w:ind w:firstLine="709"/>
        <w:jc w:val="both"/>
        <w:rPr>
          <w:sz w:val="28"/>
          <w:szCs w:val="28"/>
        </w:rPr>
      </w:pPr>
      <w:r w:rsidRPr="000B6CA0">
        <w:rPr>
          <w:sz w:val="28"/>
          <w:szCs w:val="28"/>
        </w:rPr>
        <w:t>Поощряется использование компаниями прямого метода для представления потока денежных средств. Этот метод обеспечивает информацию, необходимую для оценки будущих потоков денежных средств. Этот метод обеспечивает инфляцию, необходимую для оценки будущих потоков денежных средств, которая отсутствует при использовании косвенного метода. При использовании прямого метода</w:t>
      </w:r>
      <w:r w:rsidR="00DD2872" w:rsidRPr="000B6CA0">
        <w:rPr>
          <w:sz w:val="28"/>
          <w:szCs w:val="28"/>
        </w:rPr>
        <w:t xml:space="preserve"> </w:t>
      </w:r>
      <w:r w:rsidRPr="000B6CA0">
        <w:rPr>
          <w:sz w:val="28"/>
          <w:szCs w:val="28"/>
        </w:rPr>
        <w:t>информации об основных видах валовых денежных поступлений</w:t>
      </w:r>
      <w:r w:rsidR="00DD2872" w:rsidRPr="000B6CA0">
        <w:rPr>
          <w:sz w:val="28"/>
          <w:szCs w:val="28"/>
        </w:rPr>
        <w:t xml:space="preserve"> </w:t>
      </w:r>
      <w:r w:rsidRPr="000B6CA0">
        <w:rPr>
          <w:sz w:val="28"/>
          <w:szCs w:val="28"/>
        </w:rPr>
        <w:t>и валовых денежных поступлений и валовых денежных поступлений и валовых денежных платежей может быть получена:</w:t>
      </w:r>
    </w:p>
    <w:p w:rsidR="00056714" w:rsidRPr="000B6CA0" w:rsidRDefault="00056714" w:rsidP="007A4536">
      <w:pPr>
        <w:tabs>
          <w:tab w:val="left" w:pos="1080"/>
        </w:tabs>
        <w:spacing w:line="360" w:lineRule="auto"/>
        <w:ind w:firstLine="709"/>
        <w:jc w:val="both"/>
        <w:rPr>
          <w:sz w:val="28"/>
          <w:szCs w:val="28"/>
        </w:rPr>
      </w:pPr>
      <w:r w:rsidRPr="000B6CA0">
        <w:rPr>
          <w:sz w:val="28"/>
          <w:szCs w:val="28"/>
        </w:rPr>
        <w:t>а) либо из учетных записей компании;</w:t>
      </w:r>
    </w:p>
    <w:p w:rsidR="00056714" w:rsidRPr="000B6CA0" w:rsidRDefault="00056714" w:rsidP="007A4536">
      <w:pPr>
        <w:tabs>
          <w:tab w:val="left" w:pos="1080"/>
        </w:tabs>
        <w:spacing w:line="360" w:lineRule="auto"/>
        <w:ind w:firstLine="709"/>
        <w:jc w:val="both"/>
        <w:rPr>
          <w:sz w:val="28"/>
          <w:szCs w:val="28"/>
        </w:rPr>
      </w:pPr>
      <w:r w:rsidRPr="000B6CA0">
        <w:rPr>
          <w:sz w:val="28"/>
          <w:szCs w:val="28"/>
        </w:rPr>
        <w:t>б) либо путем корректировки продаж, себестоимости продаж (доход в виде процентов и аналогичных доходов и расходов на выплаты процентов и аналогичных расходов для финансовых учреждений) и других статей в отчете о прибылях и убытках с учетом:</w:t>
      </w:r>
    </w:p>
    <w:p w:rsidR="00056714" w:rsidRPr="000B6CA0" w:rsidRDefault="00056714" w:rsidP="007A4536">
      <w:pPr>
        <w:numPr>
          <w:ilvl w:val="0"/>
          <w:numId w:val="24"/>
        </w:numPr>
        <w:tabs>
          <w:tab w:val="left" w:pos="1080"/>
        </w:tabs>
        <w:spacing w:line="360" w:lineRule="auto"/>
        <w:ind w:left="0" w:firstLine="709"/>
        <w:jc w:val="both"/>
        <w:rPr>
          <w:sz w:val="28"/>
          <w:szCs w:val="28"/>
        </w:rPr>
      </w:pPr>
      <w:r w:rsidRPr="000B6CA0">
        <w:rPr>
          <w:sz w:val="28"/>
          <w:szCs w:val="28"/>
        </w:rPr>
        <w:t>изменений в течении периода в запасах и операционной кредиторской и дебиторской задолженности;</w:t>
      </w:r>
    </w:p>
    <w:p w:rsidR="00056714" w:rsidRPr="000B6CA0" w:rsidRDefault="00056714" w:rsidP="007A4536">
      <w:pPr>
        <w:numPr>
          <w:ilvl w:val="0"/>
          <w:numId w:val="24"/>
        </w:numPr>
        <w:tabs>
          <w:tab w:val="left" w:pos="1080"/>
        </w:tabs>
        <w:spacing w:line="360" w:lineRule="auto"/>
        <w:ind w:left="0" w:firstLine="709"/>
        <w:jc w:val="both"/>
        <w:rPr>
          <w:sz w:val="28"/>
          <w:szCs w:val="28"/>
        </w:rPr>
      </w:pPr>
      <w:r w:rsidRPr="000B6CA0">
        <w:rPr>
          <w:sz w:val="28"/>
          <w:szCs w:val="28"/>
        </w:rPr>
        <w:t>других не</w:t>
      </w:r>
      <w:r w:rsidRPr="000B6CA0">
        <w:rPr>
          <w:sz w:val="28"/>
          <w:szCs w:val="28"/>
          <w:lang w:val="de-DE"/>
        </w:rPr>
        <w:t xml:space="preserve"> </w:t>
      </w:r>
      <w:r w:rsidRPr="000B6CA0">
        <w:rPr>
          <w:sz w:val="28"/>
          <w:szCs w:val="28"/>
        </w:rPr>
        <w:t>денежных статей</w:t>
      </w:r>
      <w:r w:rsidRPr="000B6CA0">
        <w:rPr>
          <w:sz w:val="28"/>
          <w:szCs w:val="28"/>
          <w:lang w:val="de-DE"/>
        </w:rPr>
        <w:t>;</w:t>
      </w:r>
    </w:p>
    <w:p w:rsidR="00056714" w:rsidRPr="000B6CA0" w:rsidRDefault="00056714" w:rsidP="007A4536">
      <w:pPr>
        <w:numPr>
          <w:ilvl w:val="0"/>
          <w:numId w:val="24"/>
        </w:numPr>
        <w:tabs>
          <w:tab w:val="left" w:pos="1080"/>
        </w:tabs>
        <w:spacing w:line="360" w:lineRule="auto"/>
        <w:ind w:left="0" w:firstLine="709"/>
        <w:jc w:val="both"/>
        <w:rPr>
          <w:sz w:val="28"/>
          <w:szCs w:val="28"/>
        </w:rPr>
      </w:pPr>
      <w:r w:rsidRPr="000B6CA0">
        <w:rPr>
          <w:sz w:val="28"/>
          <w:szCs w:val="28"/>
        </w:rPr>
        <w:t>прочих статей, ведущих к возникновению инвестиционных</w:t>
      </w:r>
      <w:r w:rsidR="00DD2872" w:rsidRPr="000B6CA0">
        <w:rPr>
          <w:sz w:val="28"/>
          <w:szCs w:val="28"/>
        </w:rPr>
        <w:t xml:space="preserve"> </w:t>
      </w:r>
      <w:r w:rsidRPr="000B6CA0">
        <w:rPr>
          <w:sz w:val="28"/>
          <w:szCs w:val="28"/>
        </w:rPr>
        <w:t>или финансовых денежных потоков.</w:t>
      </w:r>
    </w:p>
    <w:p w:rsidR="00056714" w:rsidRPr="000B6CA0" w:rsidRDefault="00056714" w:rsidP="007A4536">
      <w:pPr>
        <w:tabs>
          <w:tab w:val="left" w:pos="1080"/>
        </w:tabs>
        <w:spacing w:line="360" w:lineRule="auto"/>
        <w:ind w:firstLine="709"/>
        <w:jc w:val="both"/>
        <w:rPr>
          <w:sz w:val="28"/>
          <w:szCs w:val="28"/>
        </w:rPr>
      </w:pPr>
      <w:r w:rsidRPr="000B6CA0">
        <w:rPr>
          <w:sz w:val="28"/>
          <w:szCs w:val="28"/>
        </w:rPr>
        <w:t>Прямой метод имеет более простую процедуру расчета, понятную отечественным бухгалтерам и финансистам. Он непосредственно связан с регистром бухгалтерского учета (главная книга, журнал – ордер и другие). Удобен для расчета показателей и контроля за поступлением и расходованием денежных средств.</w:t>
      </w:r>
    </w:p>
    <w:p w:rsidR="00112B48" w:rsidRPr="000B6CA0" w:rsidRDefault="00056714" w:rsidP="007A4536">
      <w:pPr>
        <w:tabs>
          <w:tab w:val="left" w:pos="1080"/>
        </w:tabs>
        <w:spacing w:line="360" w:lineRule="auto"/>
        <w:ind w:firstLine="709"/>
        <w:jc w:val="both"/>
        <w:rPr>
          <w:sz w:val="28"/>
          <w:szCs w:val="28"/>
        </w:rPr>
      </w:pPr>
      <w:r w:rsidRPr="000B6CA0">
        <w:rPr>
          <w:sz w:val="28"/>
          <w:szCs w:val="28"/>
        </w:rPr>
        <w:t>При этом повышение поступлений над выплатами как по предприятию в целом, так и по видам деятельности означает приток средств, превышение выплат над поступлениями – их отток.</w:t>
      </w:r>
    </w:p>
    <w:p w:rsidR="009E2AFD" w:rsidRPr="000B6CA0" w:rsidRDefault="009E2AFD" w:rsidP="007A4536">
      <w:pPr>
        <w:widowControl w:val="0"/>
        <w:tabs>
          <w:tab w:val="left" w:pos="1080"/>
        </w:tabs>
        <w:autoSpaceDE w:val="0"/>
        <w:autoSpaceDN w:val="0"/>
        <w:adjustRightInd w:val="0"/>
        <w:spacing w:line="360" w:lineRule="auto"/>
        <w:ind w:firstLine="709"/>
        <w:jc w:val="both"/>
        <w:rPr>
          <w:color w:val="0000FF"/>
          <w:sz w:val="28"/>
          <w:szCs w:val="28"/>
        </w:rPr>
      </w:pPr>
      <w:r w:rsidRPr="000B6CA0">
        <w:rPr>
          <w:sz w:val="28"/>
          <w:szCs w:val="28"/>
        </w:rPr>
        <w:t>Для определения и представления чистого движения денежных средств от операционной деятельности, а так же для проверки правильности их составления прямым методом, согласно НСБУ 7 можно испол</w:t>
      </w:r>
      <w:r w:rsidR="004348CB" w:rsidRPr="000B6CA0">
        <w:rPr>
          <w:sz w:val="28"/>
          <w:szCs w:val="28"/>
        </w:rPr>
        <w:t>ьзовать косвенный метод расчета, основанный на анализе статей Бухгалтерского баланса и Отчета о</w:t>
      </w:r>
      <w:r w:rsidR="00DD2872" w:rsidRPr="000B6CA0">
        <w:rPr>
          <w:sz w:val="28"/>
          <w:szCs w:val="28"/>
        </w:rPr>
        <w:t xml:space="preserve"> </w:t>
      </w:r>
      <w:r w:rsidR="004348CB" w:rsidRPr="000B6CA0">
        <w:rPr>
          <w:sz w:val="28"/>
          <w:szCs w:val="28"/>
        </w:rPr>
        <w:t>финансовых результатах.</w:t>
      </w:r>
      <w:r w:rsidR="00D76AB9" w:rsidRPr="000B6CA0">
        <w:rPr>
          <w:sz w:val="28"/>
          <w:szCs w:val="28"/>
        </w:rPr>
        <w:t>[22</w:t>
      </w:r>
      <w:r w:rsidR="00E649B2" w:rsidRPr="000B6CA0">
        <w:rPr>
          <w:sz w:val="28"/>
          <w:szCs w:val="28"/>
        </w:rPr>
        <w:t xml:space="preserve"> </w:t>
      </w:r>
      <w:r w:rsidR="00E649B2" w:rsidRPr="000B6CA0">
        <w:rPr>
          <w:sz w:val="28"/>
          <w:szCs w:val="28"/>
          <w:lang w:val="en-US"/>
        </w:rPr>
        <w:t>c</w:t>
      </w:r>
      <w:r w:rsidR="00E649B2" w:rsidRPr="000B6CA0">
        <w:rPr>
          <w:sz w:val="28"/>
          <w:szCs w:val="28"/>
        </w:rPr>
        <w:t>.657]</w:t>
      </w:r>
    </w:p>
    <w:p w:rsidR="007304A5" w:rsidRPr="000B6CA0" w:rsidRDefault="004348CB"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Согласно этому методу за основу принимают, чисты результат от операционной деятельности, рассчитанный на основе метода начисления, который в последствии корректируется с учетом изменений за отчетный период в объемах материальных запасов, текущей дебиторской и кредиторской задолженности, связанных с операционной деятельностью, не денежных статей</w:t>
      </w:r>
      <w:r w:rsidR="00DD2872" w:rsidRPr="000B6CA0">
        <w:rPr>
          <w:sz w:val="28"/>
          <w:szCs w:val="28"/>
        </w:rPr>
        <w:t xml:space="preserve"> </w:t>
      </w:r>
      <w:r w:rsidRPr="000B6CA0">
        <w:rPr>
          <w:sz w:val="28"/>
          <w:szCs w:val="28"/>
        </w:rPr>
        <w:t>в чистый результат движения денежных средств от операционной деятельности.</w:t>
      </w:r>
    </w:p>
    <w:p w:rsidR="003311C2" w:rsidRPr="000B6CA0" w:rsidRDefault="003311C2"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Косвенный метод предпочтительней с аналитической точки зрения, так как позволяет определить взаимосвязь полученной прибыли с изменением величины денежных средств.</w:t>
      </w:r>
    </w:p>
    <w:p w:rsidR="004348CB" w:rsidRPr="000B6CA0" w:rsidRDefault="003311C2"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Расчет денежных потоков косвенным методом ведется от показателей чистой прибыли с необходимыми его корректировками на статьи, не отражающие движение реальных денег по соответствующим счетам.</w:t>
      </w:r>
      <w:r w:rsidR="00E649B2" w:rsidRPr="000B6CA0">
        <w:rPr>
          <w:sz w:val="28"/>
          <w:szCs w:val="28"/>
        </w:rPr>
        <w:t xml:space="preserve"> [</w:t>
      </w:r>
      <w:r w:rsidR="00D76AB9" w:rsidRPr="000B6CA0">
        <w:rPr>
          <w:sz w:val="28"/>
          <w:szCs w:val="28"/>
        </w:rPr>
        <w:t>25</w:t>
      </w:r>
      <w:r w:rsidR="00E649B2" w:rsidRPr="000B6CA0">
        <w:rPr>
          <w:sz w:val="28"/>
          <w:szCs w:val="28"/>
        </w:rPr>
        <w:t xml:space="preserve"> с.40]</w:t>
      </w:r>
    </w:p>
    <w:p w:rsidR="00D45DBA" w:rsidRPr="000B6CA0" w:rsidRDefault="00D45DB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Для составления полного Отчета о движении денежных средств основанного на косвенном методе, необходимо рассчитать так же чистое движение денежных средств от инвестиционной и финансовой деятельности, которое определяется так же, как и при использовании прямого метода составления отчета.</w:t>
      </w:r>
    </w:p>
    <w:p w:rsidR="00D45DBA" w:rsidRPr="000B6CA0" w:rsidRDefault="00D45DB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Информация о потоках денежных средств представленная в Отчете о движении денежных средств, подготовленная прямым и косвенным методом, показывает потоки денежных средств по-разному. Следовательно, руководству могут быть полезны оба вида отчетов.</w:t>
      </w:r>
    </w:p>
    <w:p w:rsidR="00AB53C7" w:rsidRPr="000B6CA0" w:rsidRDefault="00D45DBA"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отличии от прямого косвенный метод не разделяет </w:t>
      </w:r>
      <w:r w:rsidR="00AB53C7" w:rsidRPr="000B6CA0">
        <w:rPr>
          <w:sz w:val="28"/>
          <w:szCs w:val="28"/>
        </w:rPr>
        <w:t>приток и отток денежных средств на категории, а подчеркивает изменение в компонентах самих текущих активов и обязательств, учитываемых как корректировки к чистому финансовому результату следующим образом:</w:t>
      </w:r>
    </w:p>
    <w:p w:rsidR="00AB53C7" w:rsidRPr="000B6CA0" w:rsidRDefault="00AB53C7" w:rsidP="007A4536">
      <w:pPr>
        <w:widowControl w:val="0"/>
        <w:numPr>
          <w:ilvl w:val="0"/>
          <w:numId w:val="13"/>
        </w:numPr>
        <w:tabs>
          <w:tab w:val="left" w:pos="1080"/>
        </w:tabs>
        <w:autoSpaceDE w:val="0"/>
        <w:autoSpaceDN w:val="0"/>
        <w:adjustRightInd w:val="0"/>
        <w:spacing w:line="360" w:lineRule="auto"/>
        <w:ind w:left="0" w:firstLine="709"/>
        <w:jc w:val="both"/>
        <w:rPr>
          <w:sz w:val="28"/>
          <w:szCs w:val="28"/>
        </w:rPr>
      </w:pPr>
      <w:r w:rsidRPr="000B6CA0">
        <w:rPr>
          <w:sz w:val="28"/>
          <w:szCs w:val="28"/>
        </w:rPr>
        <w:t>не денежные расходы прибавляются к чистой прибыли (убытку), чтобы устра</w:t>
      </w:r>
      <w:r w:rsidR="00AD28F0" w:rsidRPr="000B6CA0">
        <w:rPr>
          <w:sz w:val="28"/>
          <w:szCs w:val="28"/>
        </w:rPr>
        <w:t>нить влияние, оказанное ими на чистый результат;</w:t>
      </w:r>
    </w:p>
    <w:p w:rsidR="008013E6" w:rsidRPr="000B6CA0" w:rsidRDefault="00AD28F0" w:rsidP="007A4536">
      <w:pPr>
        <w:widowControl w:val="0"/>
        <w:numPr>
          <w:ilvl w:val="0"/>
          <w:numId w:val="13"/>
        </w:numPr>
        <w:tabs>
          <w:tab w:val="left" w:pos="1080"/>
        </w:tabs>
        <w:autoSpaceDE w:val="0"/>
        <w:autoSpaceDN w:val="0"/>
        <w:adjustRightInd w:val="0"/>
        <w:spacing w:line="360" w:lineRule="auto"/>
        <w:ind w:left="0" w:firstLine="709"/>
        <w:jc w:val="both"/>
        <w:rPr>
          <w:sz w:val="28"/>
          <w:szCs w:val="28"/>
        </w:rPr>
      </w:pPr>
      <w:r w:rsidRPr="000B6CA0">
        <w:rPr>
          <w:sz w:val="28"/>
          <w:szCs w:val="28"/>
        </w:rPr>
        <w:t xml:space="preserve">изменение в объемах </w:t>
      </w:r>
      <w:r w:rsidR="00BA7678" w:rsidRPr="000B6CA0">
        <w:rPr>
          <w:sz w:val="28"/>
          <w:szCs w:val="28"/>
        </w:rPr>
        <w:t>материальных запасов, дебиторской задолженности, расходов будущих периодов, связанных с операционной деятельностью, прибавляются или вычитаются в зависимости от того, какой счет анализируется, и о того, в какую сторону произошли эти изменения</w:t>
      </w:r>
      <w:r w:rsidR="00540A35" w:rsidRPr="000B6CA0">
        <w:rPr>
          <w:sz w:val="28"/>
          <w:szCs w:val="28"/>
        </w:rPr>
        <w:t>.</w:t>
      </w:r>
    </w:p>
    <w:p w:rsidR="00577678" w:rsidRPr="000B6CA0" w:rsidRDefault="00577678"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В случае если по результатам операционной деятельности имеется чистый убыток, косвенный метод основывается на чистом убытке. Возможно,</w:t>
      </w:r>
      <w:r w:rsidR="00DD2872" w:rsidRPr="000B6CA0">
        <w:rPr>
          <w:sz w:val="28"/>
          <w:szCs w:val="28"/>
        </w:rPr>
        <w:t xml:space="preserve"> </w:t>
      </w:r>
      <w:r w:rsidRPr="000B6CA0">
        <w:rPr>
          <w:sz w:val="28"/>
          <w:szCs w:val="28"/>
        </w:rPr>
        <w:t>что последующие корректировки могут превысить убыток таким образом, что чистый результат движения денежных средств от операционной деятельности</w:t>
      </w:r>
      <w:r w:rsidR="00DD2872" w:rsidRPr="000B6CA0">
        <w:rPr>
          <w:sz w:val="28"/>
          <w:szCs w:val="28"/>
        </w:rPr>
        <w:t xml:space="preserve"> </w:t>
      </w:r>
      <w:r w:rsidRPr="000B6CA0">
        <w:rPr>
          <w:sz w:val="28"/>
          <w:szCs w:val="28"/>
        </w:rPr>
        <w:t>будет положительным, не смотря на чистый убыток, рассчитанный по методу начисления.</w:t>
      </w:r>
    </w:p>
    <w:p w:rsidR="001C4ADF" w:rsidRPr="000B6CA0" w:rsidRDefault="001C4AD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Ниже приведена таблица, содержащая порядок трансформирования начисленных сумм в чистый результат движения денежных средств по </w:t>
      </w:r>
      <w:r w:rsidRPr="000B6CA0">
        <w:rPr>
          <w:b/>
          <w:i/>
          <w:sz w:val="28"/>
          <w:szCs w:val="28"/>
        </w:rPr>
        <w:t>косвенному методу,</w:t>
      </w:r>
      <w:r w:rsidRPr="000B6CA0">
        <w:rPr>
          <w:sz w:val="28"/>
          <w:szCs w:val="28"/>
        </w:rPr>
        <w:t xml:space="preserve"> общий подход и сами корректировки на примере</w:t>
      </w:r>
      <w:r w:rsidR="00DD2872" w:rsidRPr="000B6CA0">
        <w:rPr>
          <w:sz w:val="28"/>
          <w:szCs w:val="28"/>
        </w:rPr>
        <w:t xml:space="preserve"> </w:t>
      </w:r>
      <w:r w:rsidRPr="000B6CA0">
        <w:rPr>
          <w:sz w:val="28"/>
          <w:szCs w:val="28"/>
        </w:rPr>
        <w:t>ООО «Жемчужина».</w:t>
      </w:r>
    </w:p>
    <w:p w:rsidR="00577678" w:rsidRPr="000B6CA0" w:rsidRDefault="00577678" w:rsidP="007A4536">
      <w:pPr>
        <w:widowControl w:val="0"/>
        <w:tabs>
          <w:tab w:val="left" w:pos="1080"/>
        </w:tabs>
        <w:autoSpaceDE w:val="0"/>
        <w:autoSpaceDN w:val="0"/>
        <w:adjustRightInd w:val="0"/>
        <w:spacing w:line="360" w:lineRule="auto"/>
        <w:ind w:firstLine="709"/>
        <w:jc w:val="both"/>
        <w:rPr>
          <w:sz w:val="28"/>
          <w:szCs w:val="28"/>
        </w:rPr>
      </w:pPr>
    </w:p>
    <w:p w:rsidR="007B2056" w:rsidRPr="000B6CA0" w:rsidRDefault="007B2056"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Таблица №6</w:t>
      </w:r>
    </w:p>
    <w:p w:rsidR="00D52FD9" w:rsidRPr="000B6CA0" w:rsidRDefault="00D52FD9" w:rsidP="007A4536">
      <w:pPr>
        <w:widowControl w:val="0"/>
        <w:tabs>
          <w:tab w:val="left" w:pos="1080"/>
        </w:tabs>
        <w:autoSpaceDE w:val="0"/>
        <w:autoSpaceDN w:val="0"/>
        <w:adjustRightInd w:val="0"/>
        <w:spacing w:line="360" w:lineRule="auto"/>
        <w:ind w:firstLine="709"/>
        <w:jc w:val="both"/>
        <w:rPr>
          <w:b/>
          <w:i/>
          <w:sz w:val="28"/>
          <w:szCs w:val="28"/>
        </w:rPr>
      </w:pPr>
      <w:r w:rsidRPr="000B6CA0">
        <w:rPr>
          <w:b/>
          <w:i/>
          <w:sz w:val="28"/>
          <w:szCs w:val="28"/>
        </w:rPr>
        <w:t xml:space="preserve">Косвенный метод </w:t>
      </w:r>
      <w:r w:rsidR="002E7EEF" w:rsidRPr="000B6CA0">
        <w:rPr>
          <w:b/>
          <w:i/>
          <w:sz w:val="28"/>
          <w:szCs w:val="28"/>
        </w:rPr>
        <w:t>составления</w:t>
      </w:r>
      <w:r w:rsidRPr="000B6CA0">
        <w:rPr>
          <w:b/>
          <w:i/>
          <w:sz w:val="28"/>
          <w:szCs w:val="28"/>
        </w:rPr>
        <w:t xml:space="preserve"> отчета о движении денежных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6"/>
        <w:gridCol w:w="4844"/>
        <w:gridCol w:w="1180"/>
      </w:tblGrid>
      <w:tr w:rsidR="0098428A" w:rsidRPr="00B21C23" w:rsidTr="00B21C23">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Статья / Корректировки</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Источник информации</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Сумма</w:t>
            </w:r>
            <w:r w:rsidR="00D1641C" w:rsidRPr="00B21C23">
              <w:rPr>
                <w:sz w:val="20"/>
                <w:szCs w:val="20"/>
              </w:rPr>
              <w:t>,</w:t>
            </w:r>
            <w:r w:rsidR="007B2056" w:rsidRPr="00B21C23">
              <w:rPr>
                <w:sz w:val="20"/>
                <w:szCs w:val="20"/>
              </w:rPr>
              <w:t xml:space="preserve"> </w:t>
            </w:r>
            <w:r w:rsidR="00D1641C" w:rsidRPr="00B21C23">
              <w:rPr>
                <w:sz w:val="20"/>
                <w:szCs w:val="20"/>
              </w:rPr>
              <w:t>леев</w:t>
            </w:r>
          </w:p>
        </w:tc>
      </w:tr>
      <w:tr w:rsidR="0098428A" w:rsidRPr="00B21C23" w:rsidTr="00B21C23">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Результат от операционной деятельности</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Отчет о финансовых результатов (стр.080)</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-2 202 191</w:t>
            </w:r>
          </w:p>
        </w:tc>
      </w:tr>
      <w:tr w:rsidR="0098428A" w:rsidRPr="00B21C23" w:rsidTr="00B21C23">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Расходы (экономия) по подоходному налогу</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Отчет о финансовых результатах (стр.140)</w:t>
            </w:r>
          </w:p>
        </w:tc>
        <w:tc>
          <w:tcPr>
            <w:tcW w:w="0" w:type="auto"/>
            <w:shd w:val="clear" w:color="auto" w:fill="auto"/>
          </w:tcPr>
          <w:p w:rsidR="0098428A"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0</w:t>
            </w:r>
          </w:p>
        </w:tc>
      </w:tr>
      <w:tr w:rsidR="0098428A" w:rsidRPr="00B21C23" w:rsidTr="00B21C23">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Чистый результат от операционной деятельности</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Отчет о финансовых результатах (стр.080 – стр.140)</w:t>
            </w:r>
          </w:p>
        </w:tc>
        <w:tc>
          <w:tcPr>
            <w:tcW w:w="0" w:type="auto"/>
            <w:shd w:val="clear" w:color="auto" w:fill="auto"/>
          </w:tcPr>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-2 202 191</w:t>
            </w:r>
          </w:p>
        </w:tc>
      </w:tr>
      <w:tr w:rsidR="0098428A" w:rsidRPr="00B21C23" w:rsidTr="00B21C23">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Корректировки</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i/>
                <w:sz w:val="20"/>
                <w:szCs w:val="20"/>
              </w:rPr>
            </w:pPr>
          </w:p>
        </w:tc>
      </w:tr>
      <w:tr w:rsidR="0098428A" w:rsidRPr="00B21C23" w:rsidTr="00B21C23">
        <w:tc>
          <w:tcPr>
            <w:tcW w:w="0" w:type="auto"/>
            <w:shd w:val="clear" w:color="auto" w:fill="auto"/>
          </w:tcPr>
          <w:p w:rsidR="005D5CBB" w:rsidRPr="00B21C23" w:rsidRDefault="005D5CBB" w:rsidP="00B21C23">
            <w:pPr>
              <w:widowControl w:val="0"/>
              <w:tabs>
                <w:tab w:val="left" w:pos="1080"/>
              </w:tabs>
              <w:autoSpaceDE w:val="0"/>
              <w:autoSpaceDN w:val="0"/>
              <w:adjustRightInd w:val="0"/>
              <w:spacing w:line="360" w:lineRule="auto"/>
              <w:jc w:val="both"/>
              <w:rPr>
                <w:sz w:val="20"/>
                <w:szCs w:val="20"/>
              </w:rPr>
            </w:pPr>
            <w:r w:rsidRPr="00B21C23">
              <w:rPr>
                <w:sz w:val="20"/>
                <w:szCs w:val="20"/>
              </w:rPr>
              <w:t>+ Амортизация</w:t>
            </w:r>
          </w:p>
          <w:p w:rsidR="0098428A" w:rsidRPr="00B21C23" w:rsidRDefault="005D5CBB" w:rsidP="00B21C23">
            <w:pPr>
              <w:widowControl w:val="0"/>
              <w:tabs>
                <w:tab w:val="left" w:pos="1080"/>
              </w:tabs>
              <w:autoSpaceDE w:val="0"/>
              <w:autoSpaceDN w:val="0"/>
              <w:adjustRightInd w:val="0"/>
              <w:spacing w:line="360" w:lineRule="auto"/>
              <w:jc w:val="both"/>
              <w:rPr>
                <w:sz w:val="20"/>
                <w:szCs w:val="20"/>
              </w:rPr>
            </w:pPr>
            <w:r w:rsidRPr="00B21C23">
              <w:rPr>
                <w:sz w:val="20"/>
                <w:szCs w:val="20"/>
              </w:rPr>
              <w:t>нематериальных активов</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w:t>
            </w:r>
            <w:r w:rsidR="00DD2872" w:rsidRPr="00B21C23">
              <w:rPr>
                <w:sz w:val="20"/>
                <w:szCs w:val="20"/>
              </w:rPr>
              <w:t xml:space="preserve"> </w:t>
            </w:r>
            <w:r w:rsidRPr="00B21C23">
              <w:rPr>
                <w:sz w:val="20"/>
                <w:szCs w:val="20"/>
              </w:rPr>
              <w:t>Износ долгосрочных</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материальных активов</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Оборот по кредиту счета 113 за отчетный период</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Оборот по кредиту счетов 124, 126 за отчетный период</w:t>
            </w:r>
          </w:p>
        </w:tc>
        <w:tc>
          <w:tcPr>
            <w:tcW w:w="0" w:type="auto"/>
            <w:shd w:val="clear" w:color="auto" w:fill="auto"/>
          </w:tcPr>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w:t>
            </w:r>
            <w:r w:rsidR="003E39AC" w:rsidRPr="00B21C23">
              <w:rPr>
                <w:i/>
                <w:sz w:val="20"/>
                <w:szCs w:val="20"/>
              </w:rPr>
              <w:t xml:space="preserve"> </w:t>
            </w:r>
            <w:r w:rsidR="00532037" w:rsidRPr="00B21C23">
              <w:rPr>
                <w:i/>
                <w:sz w:val="20"/>
                <w:szCs w:val="20"/>
              </w:rPr>
              <w:t>9 402</w:t>
            </w:r>
            <w:r w:rsidR="005D5CBB" w:rsidRPr="00B21C23">
              <w:rPr>
                <w:i/>
                <w:sz w:val="20"/>
                <w:szCs w:val="20"/>
              </w:rPr>
              <w:t> </w:t>
            </w:r>
            <w:r w:rsidR="00532037" w:rsidRPr="00B21C23">
              <w:rPr>
                <w:i/>
                <w:sz w:val="20"/>
                <w:szCs w:val="20"/>
              </w:rPr>
              <w:t>311</w:t>
            </w:r>
          </w:p>
          <w:p w:rsidR="005D5CBB" w:rsidRPr="00B21C23" w:rsidRDefault="005D5CBB"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w:t>
            </w:r>
            <w:r w:rsidR="003E39AC" w:rsidRPr="00B21C23">
              <w:rPr>
                <w:i/>
                <w:sz w:val="20"/>
                <w:szCs w:val="20"/>
              </w:rPr>
              <w:t>6 224 140</w:t>
            </w:r>
          </w:p>
        </w:tc>
      </w:tr>
      <w:tr w:rsidR="0098428A" w:rsidRPr="00B21C23" w:rsidTr="00B21C23">
        <w:tc>
          <w:tcPr>
            <w:tcW w:w="0" w:type="auto"/>
            <w:shd w:val="clear" w:color="auto" w:fill="auto"/>
          </w:tcPr>
          <w:p w:rsidR="005D5CBB" w:rsidRPr="00B21C23" w:rsidRDefault="005D5CBB" w:rsidP="00B21C23">
            <w:pPr>
              <w:widowControl w:val="0"/>
              <w:tabs>
                <w:tab w:val="left" w:pos="1080"/>
              </w:tabs>
              <w:autoSpaceDE w:val="0"/>
              <w:autoSpaceDN w:val="0"/>
              <w:adjustRightInd w:val="0"/>
              <w:spacing w:line="360" w:lineRule="auto"/>
              <w:jc w:val="both"/>
              <w:rPr>
                <w:sz w:val="20"/>
                <w:szCs w:val="20"/>
              </w:rPr>
            </w:pPr>
            <w:r w:rsidRPr="00B21C23">
              <w:rPr>
                <w:sz w:val="20"/>
                <w:szCs w:val="20"/>
              </w:rPr>
              <w:t>+ Уменьшение матер.запасов</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или</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w:t>
            </w:r>
            <w:r w:rsidR="005D5CBB" w:rsidRPr="00B21C23">
              <w:rPr>
                <w:sz w:val="20"/>
                <w:szCs w:val="20"/>
              </w:rPr>
              <w:t xml:space="preserve"> Увеличение матер.</w:t>
            </w:r>
            <w:r w:rsidRPr="00B21C23">
              <w:rPr>
                <w:sz w:val="20"/>
                <w:szCs w:val="20"/>
              </w:rPr>
              <w:t>запасов</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Бухгалтерский баланс на две последовательные отчетные даты (стр.250)</w:t>
            </w:r>
          </w:p>
        </w:tc>
        <w:tc>
          <w:tcPr>
            <w:tcW w:w="0" w:type="auto"/>
            <w:shd w:val="clear" w:color="auto" w:fill="auto"/>
          </w:tcPr>
          <w:p w:rsidR="005D5CBB" w:rsidRPr="00B21C23" w:rsidRDefault="005D5CBB"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+15</w:t>
            </w:r>
            <w:r w:rsidR="00532037" w:rsidRPr="00B21C23">
              <w:rPr>
                <w:i/>
                <w:sz w:val="20"/>
                <w:szCs w:val="20"/>
              </w:rPr>
              <w:t> 178 988</w:t>
            </w:r>
          </w:p>
        </w:tc>
      </w:tr>
      <w:tr w:rsidR="0098428A" w:rsidRPr="00B21C23" w:rsidTr="00B21C23">
        <w:tc>
          <w:tcPr>
            <w:tcW w:w="0" w:type="auto"/>
            <w:shd w:val="clear" w:color="auto" w:fill="auto"/>
          </w:tcPr>
          <w:p w:rsidR="005D5CBB" w:rsidRPr="00B21C23" w:rsidRDefault="005D5CBB" w:rsidP="00B21C23">
            <w:pPr>
              <w:widowControl w:val="0"/>
              <w:tabs>
                <w:tab w:val="left" w:pos="1080"/>
              </w:tabs>
              <w:autoSpaceDE w:val="0"/>
              <w:autoSpaceDN w:val="0"/>
              <w:adjustRightInd w:val="0"/>
              <w:spacing w:line="360" w:lineRule="auto"/>
              <w:jc w:val="both"/>
              <w:rPr>
                <w:sz w:val="20"/>
                <w:szCs w:val="20"/>
              </w:rPr>
            </w:pPr>
            <w:r w:rsidRPr="00B21C23">
              <w:rPr>
                <w:sz w:val="20"/>
                <w:szCs w:val="20"/>
              </w:rPr>
              <w:t>+ Уменьшение краткосрочной</w:t>
            </w:r>
          </w:p>
          <w:p w:rsidR="0098428A" w:rsidRPr="00B21C23" w:rsidRDefault="005D5CBB" w:rsidP="00B21C23">
            <w:pPr>
              <w:widowControl w:val="0"/>
              <w:tabs>
                <w:tab w:val="left" w:pos="1080"/>
              </w:tabs>
              <w:autoSpaceDE w:val="0"/>
              <w:autoSpaceDN w:val="0"/>
              <w:adjustRightInd w:val="0"/>
              <w:spacing w:line="360" w:lineRule="auto"/>
              <w:jc w:val="both"/>
              <w:rPr>
                <w:sz w:val="20"/>
                <w:szCs w:val="20"/>
              </w:rPr>
            </w:pPr>
            <w:r w:rsidRPr="00B21C23">
              <w:rPr>
                <w:sz w:val="20"/>
                <w:szCs w:val="20"/>
              </w:rPr>
              <w:t>дебиторской задолженности</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или</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 Увеличение краткосрочной</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дебиторской задолженности</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Бухгалтерский баланс (стр.350)</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+3</w:t>
            </w:r>
            <w:r w:rsidR="00532037" w:rsidRPr="00B21C23">
              <w:rPr>
                <w:i/>
                <w:sz w:val="20"/>
                <w:szCs w:val="20"/>
              </w:rPr>
              <w:t> 379 338</w:t>
            </w:r>
          </w:p>
        </w:tc>
      </w:tr>
      <w:tr w:rsidR="0098428A" w:rsidRPr="00B21C23" w:rsidTr="00B21C23">
        <w:tc>
          <w:tcPr>
            <w:tcW w:w="0" w:type="auto"/>
            <w:shd w:val="clear" w:color="auto" w:fill="auto"/>
          </w:tcPr>
          <w:p w:rsidR="0098428A" w:rsidRPr="00B21C23" w:rsidRDefault="005D5CBB" w:rsidP="00B21C23">
            <w:pPr>
              <w:widowControl w:val="0"/>
              <w:tabs>
                <w:tab w:val="left" w:pos="1080"/>
              </w:tabs>
              <w:autoSpaceDE w:val="0"/>
              <w:autoSpaceDN w:val="0"/>
              <w:adjustRightInd w:val="0"/>
              <w:spacing w:line="360" w:lineRule="auto"/>
              <w:jc w:val="both"/>
              <w:rPr>
                <w:sz w:val="20"/>
                <w:szCs w:val="20"/>
              </w:rPr>
            </w:pPr>
            <w:r w:rsidRPr="00B21C23">
              <w:rPr>
                <w:sz w:val="20"/>
                <w:szCs w:val="20"/>
              </w:rPr>
              <w:t xml:space="preserve">+Уменьшение </w:t>
            </w:r>
            <w:r w:rsidR="0098428A" w:rsidRPr="00B21C23">
              <w:rPr>
                <w:sz w:val="20"/>
                <w:szCs w:val="20"/>
              </w:rPr>
              <w:t>крат</w:t>
            </w:r>
            <w:r w:rsidRPr="00B21C23">
              <w:rPr>
                <w:sz w:val="20"/>
                <w:szCs w:val="20"/>
              </w:rPr>
              <w:t>.инв.</w:t>
            </w:r>
            <w:r w:rsidR="0098428A" w:rsidRPr="00B21C23">
              <w:rPr>
                <w:sz w:val="20"/>
                <w:szCs w:val="20"/>
              </w:rPr>
              <w:t xml:space="preserve"> или</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 Увеличение краткосрочных</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инвестиций</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Бухгалтерский баланс (стр.390)</w:t>
            </w:r>
          </w:p>
        </w:tc>
        <w:tc>
          <w:tcPr>
            <w:tcW w:w="0" w:type="auto"/>
            <w:shd w:val="clear" w:color="auto" w:fill="auto"/>
          </w:tcPr>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+1</w:t>
            </w:r>
            <w:r w:rsidR="00532037" w:rsidRPr="00B21C23">
              <w:rPr>
                <w:i/>
                <w:sz w:val="20"/>
                <w:szCs w:val="20"/>
              </w:rPr>
              <w:t> 258 720</w:t>
            </w:r>
          </w:p>
        </w:tc>
      </w:tr>
      <w:tr w:rsidR="0098428A" w:rsidRPr="00B21C23" w:rsidTr="00B21C23">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+Уменьшение прочих краткосрочных активов или</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-Увеличение прочих краткосрочных активов</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Бухгалтерский баланс (стр.450)</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w:t>
            </w:r>
            <w:r w:rsidR="00532037" w:rsidRPr="00B21C23">
              <w:rPr>
                <w:i/>
                <w:sz w:val="20"/>
                <w:szCs w:val="20"/>
              </w:rPr>
              <w:t xml:space="preserve"> 1 </w:t>
            </w:r>
            <w:r w:rsidRPr="00B21C23">
              <w:rPr>
                <w:i/>
                <w:sz w:val="20"/>
                <w:szCs w:val="20"/>
              </w:rPr>
              <w:t>799</w:t>
            </w: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p>
        </w:tc>
      </w:tr>
      <w:tr w:rsidR="0098428A" w:rsidRPr="00B21C23" w:rsidTr="00B21C23">
        <w:tc>
          <w:tcPr>
            <w:tcW w:w="0" w:type="auto"/>
            <w:shd w:val="clear" w:color="auto" w:fill="auto"/>
          </w:tcPr>
          <w:p w:rsidR="00620D83" w:rsidRPr="00B21C23" w:rsidRDefault="00620D83" w:rsidP="00B21C23">
            <w:pPr>
              <w:widowControl w:val="0"/>
              <w:tabs>
                <w:tab w:val="left" w:pos="1080"/>
              </w:tabs>
              <w:autoSpaceDE w:val="0"/>
              <w:autoSpaceDN w:val="0"/>
              <w:adjustRightInd w:val="0"/>
              <w:spacing w:line="360" w:lineRule="auto"/>
              <w:jc w:val="both"/>
              <w:rPr>
                <w:sz w:val="20"/>
                <w:szCs w:val="20"/>
              </w:rPr>
            </w:pPr>
            <w:r w:rsidRPr="00B21C23">
              <w:rPr>
                <w:sz w:val="20"/>
                <w:szCs w:val="20"/>
              </w:rPr>
              <w:t>+ Увеличение кратк.</w:t>
            </w:r>
          </w:p>
          <w:p w:rsidR="0098428A" w:rsidRPr="00B21C23" w:rsidRDefault="00620D83" w:rsidP="00B21C23">
            <w:pPr>
              <w:widowControl w:val="0"/>
              <w:tabs>
                <w:tab w:val="left" w:pos="1080"/>
              </w:tabs>
              <w:autoSpaceDE w:val="0"/>
              <w:autoSpaceDN w:val="0"/>
              <w:adjustRightInd w:val="0"/>
              <w:spacing w:line="360" w:lineRule="auto"/>
              <w:jc w:val="both"/>
              <w:rPr>
                <w:sz w:val="20"/>
                <w:szCs w:val="20"/>
              </w:rPr>
            </w:pPr>
            <w:r w:rsidRPr="00B21C23">
              <w:rPr>
                <w:sz w:val="20"/>
                <w:szCs w:val="20"/>
              </w:rPr>
              <w:t xml:space="preserve">финанс.обязат. </w:t>
            </w:r>
            <w:r w:rsidR="0098428A" w:rsidRPr="00B21C23">
              <w:rPr>
                <w:sz w:val="20"/>
                <w:szCs w:val="20"/>
              </w:rPr>
              <w:t>или</w:t>
            </w:r>
          </w:p>
          <w:p w:rsidR="0098428A" w:rsidRPr="00B21C23" w:rsidRDefault="00D52FD9" w:rsidP="00B21C23">
            <w:pPr>
              <w:widowControl w:val="0"/>
              <w:tabs>
                <w:tab w:val="left" w:pos="1080"/>
              </w:tabs>
              <w:autoSpaceDE w:val="0"/>
              <w:autoSpaceDN w:val="0"/>
              <w:adjustRightInd w:val="0"/>
              <w:spacing w:line="360" w:lineRule="auto"/>
              <w:jc w:val="both"/>
              <w:rPr>
                <w:sz w:val="20"/>
                <w:szCs w:val="20"/>
              </w:rPr>
            </w:pPr>
            <w:r w:rsidRPr="00B21C23">
              <w:rPr>
                <w:sz w:val="20"/>
                <w:szCs w:val="20"/>
              </w:rPr>
              <w:t>-</w:t>
            </w:r>
            <w:r w:rsidR="005D5CBB" w:rsidRPr="00B21C23">
              <w:rPr>
                <w:sz w:val="20"/>
                <w:szCs w:val="20"/>
              </w:rPr>
              <w:t>Уменьшение</w:t>
            </w:r>
            <w:r w:rsidR="002E7EEF" w:rsidRPr="00B21C23">
              <w:rPr>
                <w:sz w:val="20"/>
                <w:szCs w:val="20"/>
              </w:rPr>
              <w:t xml:space="preserve"> </w:t>
            </w:r>
            <w:r w:rsidRPr="00B21C23">
              <w:rPr>
                <w:sz w:val="20"/>
                <w:szCs w:val="20"/>
              </w:rPr>
              <w:t>кратк.</w:t>
            </w:r>
            <w:r w:rsidR="0098428A" w:rsidRPr="00B21C23">
              <w:rPr>
                <w:sz w:val="20"/>
                <w:szCs w:val="20"/>
              </w:rPr>
              <w:t>инвестиц</w:t>
            </w:r>
            <w:r w:rsidRPr="00B21C23">
              <w:rPr>
                <w:sz w:val="20"/>
                <w:szCs w:val="20"/>
              </w:rPr>
              <w:t>.</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Бухгалтерский баланс (стр.820)</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+5</w:t>
            </w:r>
            <w:r w:rsidR="00532037" w:rsidRPr="00B21C23">
              <w:rPr>
                <w:i/>
                <w:sz w:val="20"/>
                <w:szCs w:val="20"/>
              </w:rPr>
              <w:t> 100 000</w:t>
            </w:r>
          </w:p>
        </w:tc>
      </w:tr>
      <w:tr w:rsidR="0098428A" w:rsidRPr="00B21C23" w:rsidTr="00B21C23">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 Увеличение краткосрочных</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торговых обязательств или</w:t>
            </w:r>
          </w:p>
          <w:p w:rsidR="0098428A" w:rsidRPr="00B21C23" w:rsidRDefault="00D52FD9" w:rsidP="00B21C23">
            <w:pPr>
              <w:widowControl w:val="0"/>
              <w:tabs>
                <w:tab w:val="left" w:pos="1080"/>
              </w:tabs>
              <w:autoSpaceDE w:val="0"/>
              <w:autoSpaceDN w:val="0"/>
              <w:adjustRightInd w:val="0"/>
              <w:spacing w:line="360" w:lineRule="auto"/>
              <w:jc w:val="both"/>
              <w:rPr>
                <w:sz w:val="20"/>
                <w:szCs w:val="20"/>
              </w:rPr>
            </w:pPr>
            <w:r w:rsidRPr="00B21C23">
              <w:rPr>
                <w:sz w:val="20"/>
                <w:szCs w:val="20"/>
              </w:rPr>
              <w:t xml:space="preserve">- Уменьшение </w:t>
            </w:r>
            <w:r w:rsidR="0098428A" w:rsidRPr="00B21C23">
              <w:rPr>
                <w:sz w:val="20"/>
                <w:szCs w:val="20"/>
              </w:rPr>
              <w:t>краткосрочных</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торговых обязательств</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Бухгалтерский баланс (стр.860)</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+3 816 820</w:t>
            </w:r>
          </w:p>
        </w:tc>
      </w:tr>
      <w:tr w:rsidR="0098428A" w:rsidRPr="00B21C23" w:rsidTr="00B21C23">
        <w:tc>
          <w:tcPr>
            <w:tcW w:w="0" w:type="auto"/>
            <w:shd w:val="clear" w:color="auto" w:fill="auto"/>
          </w:tcPr>
          <w:p w:rsidR="00540A35" w:rsidRPr="00B21C23" w:rsidRDefault="00620D83" w:rsidP="00B21C23">
            <w:pPr>
              <w:widowControl w:val="0"/>
              <w:tabs>
                <w:tab w:val="left" w:pos="1080"/>
              </w:tabs>
              <w:autoSpaceDE w:val="0"/>
              <w:autoSpaceDN w:val="0"/>
              <w:adjustRightInd w:val="0"/>
              <w:spacing w:line="360" w:lineRule="auto"/>
              <w:jc w:val="both"/>
              <w:rPr>
                <w:sz w:val="20"/>
                <w:szCs w:val="20"/>
              </w:rPr>
            </w:pPr>
            <w:r w:rsidRPr="00B21C23">
              <w:rPr>
                <w:sz w:val="20"/>
                <w:szCs w:val="20"/>
              </w:rPr>
              <w:t>+ Увеличение крат</w:t>
            </w:r>
            <w:r w:rsidR="00540A35" w:rsidRPr="00B21C23">
              <w:rPr>
                <w:sz w:val="20"/>
                <w:szCs w:val="20"/>
              </w:rPr>
              <w:t>.начислен.</w:t>
            </w:r>
          </w:p>
          <w:p w:rsidR="0098428A" w:rsidRPr="00B21C23" w:rsidRDefault="00620D83" w:rsidP="00B21C23">
            <w:pPr>
              <w:widowControl w:val="0"/>
              <w:tabs>
                <w:tab w:val="left" w:pos="1080"/>
              </w:tabs>
              <w:autoSpaceDE w:val="0"/>
              <w:autoSpaceDN w:val="0"/>
              <w:adjustRightInd w:val="0"/>
              <w:spacing w:line="360" w:lineRule="auto"/>
              <w:jc w:val="both"/>
              <w:rPr>
                <w:sz w:val="20"/>
                <w:szCs w:val="20"/>
              </w:rPr>
            </w:pPr>
            <w:r w:rsidRPr="00B21C23">
              <w:rPr>
                <w:sz w:val="20"/>
                <w:szCs w:val="20"/>
              </w:rPr>
              <w:t>о</w:t>
            </w:r>
            <w:r w:rsidR="00D52FD9" w:rsidRPr="00B21C23">
              <w:rPr>
                <w:sz w:val="20"/>
                <w:szCs w:val="20"/>
              </w:rPr>
              <w:t>бязательств</w:t>
            </w:r>
            <w:r w:rsidRPr="00B21C23">
              <w:rPr>
                <w:sz w:val="20"/>
                <w:szCs w:val="20"/>
              </w:rPr>
              <w:t xml:space="preserve"> </w:t>
            </w:r>
            <w:r w:rsidR="0098428A" w:rsidRPr="00B21C23">
              <w:rPr>
                <w:sz w:val="20"/>
                <w:szCs w:val="20"/>
              </w:rPr>
              <w:t>или</w:t>
            </w: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 Уменьшение краткосрочных</w:t>
            </w:r>
          </w:p>
          <w:p w:rsidR="0098428A" w:rsidRPr="00B21C23" w:rsidRDefault="00620D83" w:rsidP="00B21C23">
            <w:pPr>
              <w:widowControl w:val="0"/>
              <w:tabs>
                <w:tab w:val="left" w:pos="1080"/>
              </w:tabs>
              <w:autoSpaceDE w:val="0"/>
              <w:autoSpaceDN w:val="0"/>
              <w:adjustRightInd w:val="0"/>
              <w:spacing w:line="360" w:lineRule="auto"/>
              <w:jc w:val="both"/>
              <w:rPr>
                <w:sz w:val="20"/>
                <w:szCs w:val="20"/>
              </w:rPr>
            </w:pPr>
            <w:r w:rsidRPr="00B21C23">
              <w:rPr>
                <w:sz w:val="20"/>
                <w:szCs w:val="20"/>
              </w:rPr>
              <w:t>н</w:t>
            </w:r>
            <w:r w:rsidR="0098428A" w:rsidRPr="00B21C23">
              <w:rPr>
                <w:sz w:val="20"/>
                <w:szCs w:val="20"/>
              </w:rPr>
              <w:t>ачисленных обязательств</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sz w:val="20"/>
                <w:szCs w:val="20"/>
              </w:rPr>
            </w:pPr>
          </w:p>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Бухгалтерский баланс (стр.960)</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p>
          <w:p w:rsidR="00D1641C" w:rsidRPr="00B21C23" w:rsidRDefault="00D1641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+103 821</w:t>
            </w:r>
          </w:p>
        </w:tc>
      </w:tr>
      <w:tr w:rsidR="0098428A" w:rsidRPr="00B21C23" w:rsidTr="00B21C23">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Чистое поступление (выбытие) денежных средств</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sz w:val="20"/>
                <w:szCs w:val="20"/>
              </w:rPr>
            </w:pPr>
            <w:r w:rsidRPr="00B21C23">
              <w:rPr>
                <w:sz w:val="20"/>
                <w:szCs w:val="20"/>
              </w:rPr>
              <w:t>Чистый результат от операционной деятельности (+, -) корректировки</w:t>
            </w:r>
          </w:p>
        </w:tc>
        <w:tc>
          <w:tcPr>
            <w:tcW w:w="0" w:type="auto"/>
            <w:shd w:val="clear" w:color="auto" w:fill="auto"/>
          </w:tcPr>
          <w:p w:rsidR="0098428A" w:rsidRPr="00B21C23" w:rsidRDefault="0098428A" w:rsidP="00B21C23">
            <w:pPr>
              <w:widowControl w:val="0"/>
              <w:tabs>
                <w:tab w:val="left" w:pos="1080"/>
              </w:tabs>
              <w:autoSpaceDE w:val="0"/>
              <w:autoSpaceDN w:val="0"/>
              <w:adjustRightInd w:val="0"/>
              <w:spacing w:line="360" w:lineRule="auto"/>
              <w:jc w:val="both"/>
              <w:rPr>
                <w:i/>
                <w:sz w:val="20"/>
                <w:szCs w:val="20"/>
              </w:rPr>
            </w:pPr>
          </w:p>
          <w:p w:rsidR="00D1641C" w:rsidRPr="00B21C23" w:rsidRDefault="008B2FAC" w:rsidP="00B21C23">
            <w:pPr>
              <w:widowControl w:val="0"/>
              <w:tabs>
                <w:tab w:val="left" w:pos="1080"/>
              </w:tabs>
              <w:autoSpaceDE w:val="0"/>
              <w:autoSpaceDN w:val="0"/>
              <w:adjustRightInd w:val="0"/>
              <w:spacing w:line="360" w:lineRule="auto"/>
              <w:jc w:val="both"/>
              <w:rPr>
                <w:i/>
                <w:sz w:val="20"/>
                <w:szCs w:val="20"/>
              </w:rPr>
            </w:pPr>
            <w:r w:rsidRPr="00B21C23">
              <w:rPr>
                <w:i/>
                <w:sz w:val="20"/>
                <w:szCs w:val="20"/>
              </w:rPr>
              <w:t>(184 534</w:t>
            </w:r>
            <w:r w:rsidR="003E39AC" w:rsidRPr="00B21C23">
              <w:rPr>
                <w:i/>
                <w:sz w:val="20"/>
                <w:szCs w:val="20"/>
              </w:rPr>
              <w:t>)</w:t>
            </w:r>
          </w:p>
        </w:tc>
      </w:tr>
    </w:tbl>
    <w:p w:rsidR="00577678" w:rsidRPr="000B6CA0" w:rsidRDefault="00577678" w:rsidP="007A4536">
      <w:pPr>
        <w:widowControl w:val="0"/>
        <w:tabs>
          <w:tab w:val="left" w:pos="1080"/>
        </w:tabs>
        <w:autoSpaceDE w:val="0"/>
        <w:autoSpaceDN w:val="0"/>
        <w:adjustRightInd w:val="0"/>
        <w:spacing w:line="360" w:lineRule="auto"/>
        <w:ind w:firstLine="709"/>
        <w:jc w:val="both"/>
        <w:rPr>
          <w:sz w:val="28"/>
          <w:szCs w:val="28"/>
        </w:rPr>
      </w:pPr>
    </w:p>
    <w:p w:rsidR="00540A35" w:rsidRPr="000B6CA0" w:rsidRDefault="00540A35"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Преимущество косвенного метода заключается в том, что он устанавливает взаимосвязь между чистой прибылью (убыткам) и чистым движением денежных средств от операционной деятельности и показывает, почему чистая прибыль (убыток) отличается от суммы чистого движения денежных средств.</w:t>
      </w:r>
    </w:p>
    <w:p w:rsidR="00D52FD9" w:rsidRPr="000B6CA0" w:rsidRDefault="00540A35"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Основным преимуществом косвенного метода в том, что он фокусирует внимание на различиях между чистым доходам и чистым движением наличности в</w:t>
      </w:r>
      <w:r w:rsidR="00DD2872" w:rsidRPr="000B6CA0">
        <w:rPr>
          <w:sz w:val="28"/>
          <w:szCs w:val="28"/>
        </w:rPr>
        <w:t xml:space="preserve"> </w:t>
      </w:r>
      <w:r w:rsidRPr="000B6CA0">
        <w:rPr>
          <w:sz w:val="28"/>
          <w:szCs w:val="28"/>
        </w:rPr>
        <w:t>результате произведенных операций.</w:t>
      </w:r>
      <w:r w:rsidR="00DD2872" w:rsidRPr="000B6CA0">
        <w:rPr>
          <w:sz w:val="28"/>
          <w:szCs w:val="28"/>
        </w:rPr>
        <w:t xml:space="preserve"> </w:t>
      </w:r>
      <w:r w:rsidRPr="000B6CA0">
        <w:rPr>
          <w:sz w:val="28"/>
          <w:szCs w:val="28"/>
        </w:rPr>
        <w:t>Несомненной, каждый метод составления отчета содержит необходимую пользователям информации. Прямой метод отражает валовые потоки денег как платежных средств. Косвенный метод содержит данные о финансовых результатах</w:t>
      </w:r>
      <w:r w:rsidR="00DD2872" w:rsidRPr="000B6CA0">
        <w:rPr>
          <w:sz w:val="28"/>
          <w:szCs w:val="28"/>
        </w:rPr>
        <w:t xml:space="preserve"> </w:t>
      </w:r>
      <w:r w:rsidRPr="000B6CA0">
        <w:rPr>
          <w:sz w:val="28"/>
          <w:szCs w:val="28"/>
        </w:rPr>
        <w:t>предприятия, их движение в виде движения потоков денежных средств. В Республике Молдова не используется косвенный метод составления Отчета о движении денежных средств. Но все же выбор метода составления отчета о движении денежных средств следует оставить на усмотрение управляющих предприятием.</w:t>
      </w:r>
    </w:p>
    <w:p w:rsidR="00374981" w:rsidRPr="000B6CA0" w:rsidRDefault="00E46ACD"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Надо отметить, что был проведен учет и прямым </w:t>
      </w:r>
      <w:r w:rsidR="00374981" w:rsidRPr="000B6CA0">
        <w:rPr>
          <w:sz w:val="28"/>
          <w:szCs w:val="28"/>
        </w:rPr>
        <w:t>и косвенным методом, итог один (</w:t>
      </w:r>
      <w:r w:rsidR="00577678" w:rsidRPr="000B6CA0">
        <w:rPr>
          <w:sz w:val="28"/>
          <w:szCs w:val="28"/>
        </w:rPr>
        <w:t>184 534</w:t>
      </w:r>
      <w:r w:rsidR="00374981" w:rsidRPr="000B6CA0">
        <w:rPr>
          <w:sz w:val="28"/>
          <w:szCs w:val="28"/>
        </w:rPr>
        <w:t xml:space="preserve"> лея). Следовательно, эффективность каждого метода важна</w:t>
      </w:r>
      <w:r w:rsidR="00DD2872" w:rsidRPr="000B6CA0">
        <w:rPr>
          <w:sz w:val="28"/>
          <w:szCs w:val="28"/>
        </w:rPr>
        <w:t xml:space="preserve"> </w:t>
      </w:r>
      <w:r w:rsidR="00374981" w:rsidRPr="000B6CA0">
        <w:rPr>
          <w:sz w:val="28"/>
          <w:szCs w:val="28"/>
        </w:rPr>
        <w:t xml:space="preserve">для руководства предприятия. Желательно проводить расчет обеими методами с целью выявления различных недостатков на предприятии и их устранения, а так же для более эффективного </w:t>
      </w:r>
      <w:r w:rsidR="00DA5ADB" w:rsidRPr="000B6CA0">
        <w:rPr>
          <w:sz w:val="28"/>
          <w:szCs w:val="28"/>
        </w:rPr>
        <w:t>управления денежными потоками</w:t>
      </w:r>
      <w:r w:rsidR="00374981" w:rsidRPr="000B6CA0">
        <w:rPr>
          <w:sz w:val="28"/>
          <w:szCs w:val="28"/>
        </w:rPr>
        <w:t>.</w:t>
      </w:r>
    </w:p>
    <w:p w:rsidR="009E694B" w:rsidRPr="000B6CA0" w:rsidRDefault="003E5E40"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Актуальность эффективного управления денежными потоками организации определяются следующим образом:</w:t>
      </w:r>
    </w:p>
    <w:p w:rsidR="003E5E40" w:rsidRPr="000B6CA0" w:rsidRDefault="003E5E40" w:rsidP="007A4536">
      <w:pPr>
        <w:widowControl w:val="0"/>
        <w:numPr>
          <w:ilvl w:val="0"/>
          <w:numId w:val="14"/>
        </w:numPr>
        <w:tabs>
          <w:tab w:val="left" w:pos="1080"/>
        </w:tabs>
        <w:autoSpaceDE w:val="0"/>
        <w:autoSpaceDN w:val="0"/>
        <w:adjustRightInd w:val="0"/>
        <w:spacing w:line="360" w:lineRule="auto"/>
        <w:ind w:left="0" w:firstLine="709"/>
        <w:jc w:val="both"/>
        <w:rPr>
          <w:sz w:val="28"/>
          <w:szCs w:val="28"/>
        </w:rPr>
      </w:pPr>
      <w:r w:rsidRPr="000B6CA0">
        <w:rPr>
          <w:sz w:val="28"/>
          <w:szCs w:val="28"/>
        </w:rPr>
        <w:t>денежные потоки обслуживают ведение хозяйственной деятельности предприятия практически во все ее аспектах;</w:t>
      </w:r>
    </w:p>
    <w:p w:rsidR="003E5E40" w:rsidRPr="000B6CA0" w:rsidRDefault="003E5E40" w:rsidP="007A4536">
      <w:pPr>
        <w:widowControl w:val="0"/>
        <w:numPr>
          <w:ilvl w:val="0"/>
          <w:numId w:val="14"/>
        </w:numPr>
        <w:tabs>
          <w:tab w:val="left" w:pos="1080"/>
        </w:tabs>
        <w:autoSpaceDE w:val="0"/>
        <w:autoSpaceDN w:val="0"/>
        <w:adjustRightInd w:val="0"/>
        <w:spacing w:line="360" w:lineRule="auto"/>
        <w:ind w:left="0" w:firstLine="709"/>
        <w:jc w:val="both"/>
        <w:rPr>
          <w:sz w:val="28"/>
          <w:szCs w:val="28"/>
        </w:rPr>
      </w:pPr>
      <w:r w:rsidRPr="000B6CA0">
        <w:rPr>
          <w:sz w:val="28"/>
          <w:szCs w:val="28"/>
        </w:rPr>
        <w:t>эффективное управление денежными потоками обеспечивает финансовое равновесие организации и позволяет снизить потребность в заемном капитале;</w:t>
      </w:r>
    </w:p>
    <w:p w:rsidR="003E5E40" w:rsidRPr="000B6CA0" w:rsidRDefault="003E5E40" w:rsidP="007A4536">
      <w:pPr>
        <w:widowControl w:val="0"/>
        <w:numPr>
          <w:ilvl w:val="0"/>
          <w:numId w:val="14"/>
        </w:numPr>
        <w:tabs>
          <w:tab w:val="left" w:pos="1080"/>
        </w:tabs>
        <w:autoSpaceDE w:val="0"/>
        <w:autoSpaceDN w:val="0"/>
        <w:adjustRightInd w:val="0"/>
        <w:spacing w:line="360" w:lineRule="auto"/>
        <w:ind w:left="0" w:firstLine="709"/>
        <w:jc w:val="both"/>
        <w:rPr>
          <w:sz w:val="28"/>
          <w:szCs w:val="28"/>
        </w:rPr>
      </w:pPr>
      <w:r w:rsidRPr="000B6CA0">
        <w:rPr>
          <w:sz w:val="28"/>
          <w:szCs w:val="28"/>
        </w:rPr>
        <w:t>рациональное управление денежными потоками способствует оповещению ритмичности операционного процесса, ускорению оборота капитала организации, снижению риска неплатежеспособности.</w:t>
      </w:r>
    </w:p>
    <w:p w:rsidR="00E00277" w:rsidRPr="000B6CA0" w:rsidRDefault="00E00277" w:rsidP="007A4536">
      <w:pPr>
        <w:widowControl w:val="0"/>
        <w:tabs>
          <w:tab w:val="left" w:pos="1080"/>
        </w:tabs>
        <w:autoSpaceDE w:val="0"/>
        <w:autoSpaceDN w:val="0"/>
        <w:adjustRightInd w:val="0"/>
        <w:spacing w:line="360" w:lineRule="auto"/>
        <w:ind w:firstLine="709"/>
        <w:jc w:val="both"/>
        <w:rPr>
          <w:sz w:val="28"/>
          <w:szCs w:val="28"/>
        </w:rPr>
      </w:pPr>
    </w:p>
    <w:p w:rsidR="00A568E7" w:rsidRPr="000B6CA0" w:rsidRDefault="007B2056" w:rsidP="007A4536">
      <w:pPr>
        <w:tabs>
          <w:tab w:val="left" w:pos="1080"/>
        </w:tabs>
        <w:spacing w:line="360" w:lineRule="auto"/>
        <w:ind w:firstLine="709"/>
        <w:jc w:val="center"/>
        <w:rPr>
          <w:b/>
          <w:bCs/>
          <w:sz w:val="28"/>
          <w:szCs w:val="28"/>
          <w:lang w:eastAsia="ar-SA"/>
        </w:rPr>
      </w:pPr>
      <w:r w:rsidRPr="000B6CA0">
        <w:rPr>
          <w:sz w:val="28"/>
          <w:szCs w:val="28"/>
        </w:rPr>
        <w:br w:type="page"/>
      </w:r>
      <w:r w:rsidR="00E32BC2" w:rsidRPr="000B6CA0">
        <w:rPr>
          <w:b/>
          <w:bCs/>
          <w:sz w:val="28"/>
          <w:szCs w:val="28"/>
          <w:lang w:eastAsia="ar-SA"/>
        </w:rPr>
        <w:t xml:space="preserve">ГЛАВА </w:t>
      </w:r>
      <w:r w:rsidR="00E32BC2" w:rsidRPr="000B6CA0">
        <w:rPr>
          <w:b/>
          <w:bCs/>
          <w:sz w:val="28"/>
          <w:szCs w:val="28"/>
          <w:lang w:val="en-US" w:eastAsia="ar-SA"/>
        </w:rPr>
        <w:t>III</w:t>
      </w:r>
      <w:r w:rsidRPr="000B6CA0">
        <w:rPr>
          <w:b/>
          <w:bCs/>
          <w:sz w:val="28"/>
          <w:szCs w:val="28"/>
          <w:lang w:eastAsia="ar-SA"/>
        </w:rPr>
        <w:t xml:space="preserve">. </w:t>
      </w:r>
      <w:r w:rsidR="00E32BC2" w:rsidRPr="000B6CA0">
        <w:rPr>
          <w:b/>
          <w:bCs/>
          <w:sz w:val="28"/>
          <w:szCs w:val="28"/>
          <w:lang w:eastAsia="ar-SA"/>
        </w:rPr>
        <w:t>ПРОГНОЗИРОВАНИЕ ДЕНЕЖНЫХ ПОТОКОВ И РАЗРАБОТКА МЕРОПРИЯТИЙ ПО СОВЕРШЕНСТВОВАНИЮ ИХ УПРАВЛЕНИЯ НА ПРЕДПРИЯТИИ ООО «ЖЕМЧУЖИНА»</w:t>
      </w:r>
    </w:p>
    <w:p w:rsidR="00E32BC2" w:rsidRPr="000B6CA0" w:rsidRDefault="00E32BC2" w:rsidP="007A4536">
      <w:pPr>
        <w:tabs>
          <w:tab w:val="left" w:pos="1080"/>
        </w:tabs>
        <w:spacing w:line="360" w:lineRule="auto"/>
        <w:ind w:firstLine="709"/>
        <w:jc w:val="center"/>
        <w:rPr>
          <w:b/>
          <w:bCs/>
          <w:sz w:val="28"/>
          <w:szCs w:val="28"/>
          <w:lang w:eastAsia="ar-SA"/>
        </w:rPr>
      </w:pPr>
    </w:p>
    <w:p w:rsidR="00D172A0" w:rsidRPr="000B6CA0" w:rsidRDefault="00D51B7A" w:rsidP="007A4536">
      <w:pPr>
        <w:widowControl w:val="0"/>
        <w:tabs>
          <w:tab w:val="left" w:pos="1080"/>
        </w:tabs>
        <w:autoSpaceDE w:val="0"/>
        <w:autoSpaceDN w:val="0"/>
        <w:adjustRightInd w:val="0"/>
        <w:spacing w:line="360" w:lineRule="auto"/>
        <w:ind w:firstLine="709"/>
        <w:jc w:val="center"/>
        <w:rPr>
          <w:b/>
          <w:sz w:val="28"/>
          <w:szCs w:val="28"/>
          <w:lang w:eastAsia="ar-SA"/>
        </w:rPr>
      </w:pPr>
      <w:r w:rsidRPr="000B6CA0">
        <w:rPr>
          <w:b/>
          <w:sz w:val="28"/>
          <w:szCs w:val="28"/>
        </w:rPr>
        <w:t>§</w:t>
      </w:r>
      <w:r w:rsidRPr="000B6CA0">
        <w:rPr>
          <w:b/>
          <w:sz w:val="28"/>
          <w:szCs w:val="28"/>
          <w:lang w:eastAsia="ar-SA"/>
        </w:rPr>
        <w:t xml:space="preserve"> </w:t>
      </w:r>
      <w:r w:rsidR="008A5A9C" w:rsidRPr="000B6CA0">
        <w:rPr>
          <w:b/>
          <w:sz w:val="28"/>
          <w:szCs w:val="28"/>
          <w:lang w:eastAsia="ar-SA"/>
        </w:rPr>
        <w:t>3.1</w:t>
      </w:r>
      <w:r w:rsidR="007B2056" w:rsidRPr="000B6CA0">
        <w:rPr>
          <w:b/>
          <w:sz w:val="28"/>
          <w:szCs w:val="28"/>
          <w:lang w:eastAsia="ar-SA"/>
        </w:rPr>
        <w:t xml:space="preserve"> </w:t>
      </w:r>
      <w:r w:rsidR="008A5A9C" w:rsidRPr="000B6CA0">
        <w:rPr>
          <w:b/>
          <w:sz w:val="28"/>
          <w:szCs w:val="28"/>
          <w:lang w:eastAsia="ar-SA"/>
        </w:rPr>
        <w:t>Определение оптимального уровня по модели Баумеля</w:t>
      </w:r>
    </w:p>
    <w:p w:rsidR="00D172A0" w:rsidRPr="000B6CA0" w:rsidRDefault="00D172A0" w:rsidP="007A4536">
      <w:pPr>
        <w:widowControl w:val="0"/>
        <w:tabs>
          <w:tab w:val="left" w:pos="1080"/>
        </w:tabs>
        <w:autoSpaceDE w:val="0"/>
        <w:autoSpaceDN w:val="0"/>
        <w:adjustRightInd w:val="0"/>
        <w:spacing w:line="360" w:lineRule="auto"/>
        <w:ind w:firstLine="709"/>
        <w:jc w:val="both"/>
        <w:rPr>
          <w:b/>
          <w:sz w:val="28"/>
          <w:szCs w:val="28"/>
          <w:lang w:eastAsia="ar-SA"/>
        </w:rPr>
      </w:pPr>
    </w:p>
    <w:p w:rsidR="005D28D9" w:rsidRPr="000B6CA0" w:rsidRDefault="008A5A9C"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Существование фирмы на рынке </w:t>
      </w:r>
      <w:r w:rsidR="005D28D9" w:rsidRPr="000B6CA0">
        <w:rPr>
          <w:sz w:val="28"/>
          <w:szCs w:val="28"/>
        </w:rPr>
        <w:t xml:space="preserve">нереально без управления денежных потоков. Поэтому, важно в </w:t>
      </w:r>
      <w:r w:rsidR="00620D83" w:rsidRPr="000B6CA0">
        <w:rPr>
          <w:sz w:val="28"/>
          <w:szCs w:val="28"/>
        </w:rPr>
        <w:t>совершенстве</w:t>
      </w:r>
      <w:r w:rsidR="005D28D9" w:rsidRPr="000B6CA0">
        <w:rPr>
          <w:sz w:val="28"/>
          <w:szCs w:val="28"/>
        </w:rPr>
        <w:t xml:space="preserve"> овладеть приемами управлениями оборотом и финансовыми ресурсами предприятия.</w:t>
      </w:r>
    </w:p>
    <w:p w:rsidR="005D28D9" w:rsidRPr="000B6CA0" w:rsidRDefault="005D28D9"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Для эффективного управления финансовыми потоками большую часть играет </w:t>
      </w:r>
      <w:r w:rsidR="00620D83" w:rsidRPr="000B6CA0">
        <w:rPr>
          <w:sz w:val="28"/>
          <w:szCs w:val="28"/>
        </w:rPr>
        <w:t>определение</w:t>
      </w:r>
      <w:r w:rsidRPr="000B6CA0">
        <w:rPr>
          <w:sz w:val="28"/>
          <w:szCs w:val="28"/>
        </w:rPr>
        <w:t xml:space="preserve"> оптимального размера оборотного капитала, так как </w:t>
      </w:r>
      <w:r w:rsidR="00620D83" w:rsidRPr="000B6CA0">
        <w:rPr>
          <w:sz w:val="28"/>
          <w:szCs w:val="28"/>
        </w:rPr>
        <w:t>денежные</w:t>
      </w:r>
      <w:r w:rsidRPr="000B6CA0">
        <w:rPr>
          <w:sz w:val="28"/>
          <w:szCs w:val="28"/>
        </w:rPr>
        <w:t xml:space="preserve"> средства входят в его состав. С одной </w:t>
      </w:r>
      <w:r w:rsidR="00620D83" w:rsidRPr="000B6CA0">
        <w:rPr>
          <w:sz w:val="28"/>
          <w:szCs w:val="28"/>
        </w:rPr>
        <w:t>стороны</w:t>
      </w:r>
      <w:r w:rsidRPr="000B6CA0">
        <w:rPr>
          <w:sz w:val="28"/>
          <w:szCs w:val="28"/>
        </w:rPr>
        <w:t xml:space="preserve">, недостаток наличных средств может привести фирму к банкротству, и чем быстрее темпы ее развития, тем больше риск остается без денег. С другой </w:t>
      </w:r>
      <w:r w:rsidR="00620D83" w:rsidRPr="000B6CA0">
        <w:rPr>
          <w:sz w:val="28"/>
          <w:szCs w:val="28"/>
        </w:rPr>
        <w:t>стороны</w:t>
      </w:r>
      <w:r w:rsidRPr="000B6CA0">
        <w:rPr>
          <w:sz w:val="28"/>
          <w:szCs w:val="28"/>
        </w:rPr>
        <w:t xml:space="preserve">, чрезмерное накопление денежных средств не является показателем благополучия, так как предприятие теряет прибыль, которую могла бы получить в результате инвестирования этих денег. Это </w:t>
      </w:r>
      <w:r w:rsidR="00EC34B5" w:rsidRPr="000B6CA0">
        <w:rPr>
          <w:sz w:val="28"/>
          <w:szCs w:val="28"/>
        </w:rPr>
        <w:t>приводит к ''омертвлению'' капитала и снижает эффективность его использования.</w:t>
      </w:r>
    </w:p>
    <w:p w:rsidR="00EC34B5" w:rsidRPr="000B6CA0" w:rsidRDefault="00DF7717"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Чтобы вовремя оплачивать счета поставщиков, предприятие должно </w:t>
      </w:r>
      <w:r w:rsidR="00620D83" w:rsidRPr="000B6CA0">
        <w:rPr>
          <w:sz w:val="28"/>
          <w:szCs w:val="28"/>
        </w:rPr>
        <w:t>обладать</w:t>
      </w:r>
      <w:r w:rsidRPr="000B6CA0">
        <w:rPr>
          <w:sz w:val="28"/>
          <w:szCs w:val="28"/>
        </w:rPr>
        <w:t xml:space="preserve"> </w:t>
      </w:r>
      <w:r w:rsidR="00620D83" w:rsidRPr="000B6CA0">
        <w:rPr>
          <w:sz w:val="28"/>
          <w:szCs w:val="28"/>
        </w:rPr>
        <w:t>определенным</w:t>
      </w:r>
      <w:r w:rsidRPr="000B6CA0">
        <w:rPr>
          <w:sz w:val="28"/>
          <w:szCs w:val="28"/>
        </w:rPr>
        <w:t xml:space="preserve"> уровнем </w:t>
      </w:r>
      <w:r w:rsidR="00620D83" w:rsidRPr="000B6CA0">
        <w:rPr>
          <w:sz w:val="28"/>
          <w:szCs w:val="28"/>
        </w:rPr>
        <w:t>абсолютной</w:t>
      </w:r>
      <w:r w:rsidRPr="000B6CA0">
        <w:rPr>
          <w:sz w:val="28"/>
          <w:szCs w:val="28"/>
        </w:rPr>
        <w:t xml:space="preserve"> ликвидности, то есть </w:t>
      </w:r>
      <w:r w:rsidR="00620D83" w:rsidRPr="000B6CA0">
        <w:rPr>
          <w:sz w:val="28"/>
          <w:szCs w:val="28"/>
        </w:rPr>
        <w:t>располагает</w:t>
      </w:r>
      <w:r w:rsidRPr="000B6CA0">
        <w:rPr>
          <w:sz w:val="28"/>
          <w:szCs w:val="28"/>
        </w:rPr>
        <w:t xml:space="preserve"> определенным запасам денежных средств (речь идет о совокупности остатка на банковских счетах и в кассе). Кроме того, должен быть и некий страховой запас на случай непредвиденных выплат. В</w:t>
      </w:r>
      <w:r w:rsidR="00620D83" w:rsidRPr="000B6CA0">
        <w:rPr>
          <w:sz w:val="28"/>
          <w:szCs w:val="28"/>
        </w:rPr>
        <w:t xml:space="preserve"> </w:t>
      </w:r>
      <w:r w:rsidRPr="000B6CA0">
        <w:rPr>
          <w:sz w:val="28"/>
          <w:szCs w:val="28"/>
        </w:rPr>
        <w:t xml:space="preserve">то же время, как было отмечено выше, нет смысла создавать чрезмерные денежные запасы. Запасы денежных средств не способствуют созданию прибыли, они просто снижают общий оборот капитала. Таким </w:t>
      </w:r>
      <w:r w:rsidR="00620D83" w:rsidRPr="000B6CA0">
        <w:rPr>
          <w:sz w:val="28"/>
          <w:szCs w:val="28"/>
        </w:rPr>
        <w:t>образом</w:t>
      </w:r>
      <w:r w:rsidRPr="000B6CA0">
        <w:rPr>
          <w:sz w:val="28"/>
          <w:szCs w:val="28"/>
        </w:rPr>
        <w:t xml:space="preserve">, </w:t>
      </w:r>
      <w:r w:rsidR="00620D83" w:rsidRPr="000B6CA0">
        <w:rPr>
          <w:sz w:val="28"/>
          <w:szCs w:val="28"/>
        </w:rPr>
        <w:t>предприятие</w:t>
      </w:r>
      <w:r w:rsidRPr="000B6CA0">
        <w:rPr>
          <w:sz w:val="28"/>
          <w:szCs w:val="28"/>
        </w:rPr>
        <w:t xml:space="preserve"> очень заинтересовано в применении методов эффективного управления денежными ресурсами: если они могут заставить свою наличность</w:t>
      </w:r>
      <w:r w:rsidR="00DD2872" w:rsidRPr="000B6CA0">
        <w:rPr>
          <w:sz w:val="28"/>
          <w:szCs w:val="28"/>
        </w:rPr>
        <w:t xml:space="preserve"> </w:t>
      </w:r>
      <w:r w:rsidRPr="000B6CA0">
        <w:rPr>
          <w:sz w:val="28"/>
          <w:szCs w:val="28"/>
        </w:rPr>
        <w:t>«работать усерднее»</w:t>
      </w:r>
      <w:r w:rsidR="00F8230B" w:rsidRPr="000B6CA0">
        <w:rPr>
          <w:sz w:val="28"/>
          <w:szCs w:val="28"/>
        </w:rPr>
        <w:t xml:space="preserve">, то они смогут снизить </w:t>
      </w:r>
      <w:r w:rsidR="00620D83" w:rsidRPr="000B6CA0">
        <w:rPr>
          <w:sz w:val="28"/>
          <w:szCs w:val="28"/>
        </w:rPr>
        <w:t>оптимальные</w:t>
      </w:r>
      <w:r w:rsidR="00F8230B" w:rsidRPr="000B6CA0">
        <w:rPr>
          <w:sz w:val="28"/>
          <w:szCs w:val="28"/>
        </w:rPr>
        <w:t xml:space="preserve"> остатки денежных средств.</w:t>
      </w:r>
    </w:p>
    <w:p w:rsidR="00F8230B" w:rsidRPr="000B6CA0" w:rsidRDefault="00F8230B"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С позиции теории инвестирования денежные средства </w:t>
      </w:r>
      <w:r w:rsidR="00620D83" w:rsidRPr="000B6CA0">
        <w:rPr>
          <w:sz w:val="28"/>
          <w:szCs w:val="28"/>
        </w:rPr>
        <w:t>представляют</w:t>
      </w:r>
      <w:r w:rsidRPr="000B6CA0">
        <w:rPr>
          <w:sz w:val="28"/>
          <w:szCs w:val="28"/>
        </w:rPr>
        <w:t xml:space="preserve"> собой один из частных случаев инвестирования в </w:t>
      </w:r>
      <w:r w:rsidR="00F166BC" w:rsidRPr="000B6CA0">
        <w:rPr>
          <w:sz w:val="28"/>
          <w:szCs w:val="28"/>
        </w:rPr>
        <w:t>товарно-материальные</w:t>
      </w:r>
      <w:r w:rsidRPr="000B6CA0">
        <w:rPr>
          <w:sz w:val="28"/>
          <w:szCs w:val="28"/>
        </w:rPr>
        <w:t xml:space="preserve"> ценности. Поэтому к ним применимы общие требования. </w:t>
      </w:r>
      <w:r w:rsidR="00640C20" w:rsidRPr="000B6CA0">
        <w:rPr>
          <w:sz w:val="28"/>
          <w:szCs w:val="28"/>
        </w:rPr>
        <w:t xml:space="preserve">Во – </w:t>
      </w:r>
      <w:r w:rsidRPr="000B6CA0">
        <w:rPr>
          <w:sz w:val="28"/>
          <w:szCs w:val="28"/>
        </w:rPr>
        <w:t xml:space="preserve">первых, необходимо базовый запас денежных средств для выполнения текущих расчетов. Во – вторых, необходимы определенные денежные средства для покрытия непредвиденных расходов. В – </w:t>
      </w:r>
      <w:r w:rsidR="00F166BC" w:rsidRPr="000B6CA0">
        <w:rPr>
          <w:sz w:val="28"/>
          <w:szCs w:val="28"/>
        </w:rPr>
        <w:t>третьих</w:t>
      </w:r>
      <w:r w:rsidRPr="000B6CA0">
        <w:rPr>
          <w:sz w:val="28"/>
          <w:szCs w:val="28"/>
        </w:rPr>
        <w:t xml:space="preserve">, целесообразно иметь </w:t>
      </w:r>
      <w:r w:rsidR="00F166BC" w:rsidRPr="000B6CA0">
        <w:rPr>
          <w:sz w:val="28"/>
          <w:szCs w:val="28"/>
        </w:rPr>
        <w:t>определенную</w:t>
      </w:r>
      <w:r w:rsidRPr="000B6CA0">
        <w:rPr>
          <w:sz w:val="28"/>
          <w:szCs w:val="28"/>
        </w:rPr>
        <w:t xml:space="preserve"> величину свободных денежных средств для обеспечения возможного или прогнозируемого расширения деятельности.</w:t>
      </w:r>
    </w:p>
    <w:p w:rsidR="00625D1F" w:rsidRPr="000B6CA0" w:rsidRDefault="00F8230B"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Таким </w:t>
      </w:r>
      <w:r w:rsidR="00F166BC" w:rsidRPr="000B6CA0">
        <w:rPr>
          <w:sz w:val="28"/>
          <w:szCs w:val="28"/>
        </w:rPr>
        <w:t>образом</w:t>
      </w:r>
      <w:r w:rsidRPr="000B6CA0">
        <w:rPr>
          <w:sz w:val="28"/>
          <w:szCs w:val="28"/>
        </w:rPr>
        <w:t xml:space="preserve">, к денежным средствам могут быть применены </w:t>
      </w:r>
      <w:r w:rsidR="00F166BC" w:rsidRPr="000B6CA0">
        <w:rPr>
          <w:sz w:val="28"/>
          <w:szCs w:val="28"/>
        </w:rPr>
        <w:t>модели,</w:t>
      </w:r>
      <w:r w:rsidRPr="000B6CA0">
        <w:rPr>
          <w:sz w:val="28"/>
          <w:szCs w:val="28"/>
        </w:rPr>
        <w:t xml:space="preserve"> разработанные в теории управления запасами и позволяющие оптимизировать величину денежных средств. Речь идет о том, чтобы оценить:</w:t>
      </w:r>
    </w:p>
    <w:p w:rsidR="00F8230B" w:rsidRPr="000B6CA0" w:rsidRDefault="00625D1F" w:rsidP="007A4536">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0B6CA0">
        <w:rPr>
          <w:sz w:val="28"/>
          <w:szCs w:val="28"/>
        </w:rPr>
        <w:t xml:space="preserve">общий объем денежных средств и их </w:t>
      </w:r>
      <w:r w:rsidR="00F166BC" w:rsidRPr="000B6CA0">
        <w:rPr>
          <w:sz w:val="28"/>
          <w:szCs w:val="28"/>
        </w:rPr>
        <w:t>эквивалентов</w:t>
      </w:r>
      <w:r w:rsidRPr="000B6CA0">
        <w:rPr>
          <w:sz w:val="28"/>
          <w:szCs w:val="28"/>
        </w:rPr>
        <w:t>;</w:t>
      </w:r>
    </w:p>
    <w:p w:rsidR="00625D1F" w:rsidRPr="000B6CA0" w:rsidRDefault="00625D1F" w:rsidP="007A4536">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0B6CA0">
        <w:rPr>
          <w:sz w:val="28"/>
          <w:szCs w:val="28"/>
        </w:rPr>
        <w:t>какую их долю следует держать на расчетном счете, а какую в виде быстрореализуемых ценных бумаг;</w:t>
      </w:r>
    </w:p>
    <w:p w:rsidR="00625D1F" w:rsidRPr="000B6CA0" w:rsidRDefault="00625D1F" w:rsidP="007A4536">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0B6CA0">
        <w:rPr>
          <w:sz w:val="28"/>
          <w:szCs w:val="28"/>
        </w:rPr>
        <w:t>когда и в каком объеме осуществлять взаимную трансформацию денежных средств и быстро</w:t>
      </w:r>
      <w:r w:rsidR="00F166BC" w:rsidRPr="000B6CA0">
        <w:rPr>
          <w:sz w:val="28"/>
          <w:szCs w:val="28"/>
        </w:rPr>
        <w:t xml:space="preserve"> </w:t>
      </w:r>
      <w:r w:rsidRPr="000B6CA0">
        <w:rPr>
          <w:sz w:val="28"/>
          <w:szCs w:val="28"/>
        </w:rPr>
        <w:t>ликвидных финансовых активов.</w:t>
      </w:r>
    </w:p>
    <w:p w:rsidR="00625D1F" w:rsidRPr="000B6CA0" w:rsidRDefault="00625D1F"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w:t>
      </w:r>
      <w:r w:rsidR="00F166BC" w:rsidRPr="000B6CA0">
        <w:rPr>
          <w:sz w:val="28"/>
          <w:szCs w:val="28"/>
        </w:rPr>
        <w:t>западной</w:t>
      </w:r>
      <w:r w:rsidR="00640C20" w:rsidRPr="000B6CA0">
        <w:rPr>
          <w:sz w:val="28"/>
          <w:szCs w:val="28"/>
        </w:rPr>
        <w:t xml:space="preserve"> практике </w:t>
      </w:r>
      <w:r w:rsidRPr="000B6CA0">
        <w:rPr>
          <w:sz w:val="28"/>
          <w:szCs w:val="28"/>
        </w:rPr>
        <w:t xml:space="preserve">наибольшее распространение получили модели Баумеля и Миллера </w:t>
      </w:r>
      <w:r w:rsidR="00640C20" w:rsidRPr="000B6CA0">
        <w:rPr>
          <w:sz w:val="28"/>
          <w:szCs w:val="28"/>
        </w:rPr>
        <w:t>– О</w:t>
      </w:r>
      <w:r w:rsidR="00CE33EC" w:rsidRPr="000B6CA0">
        <w:rPr>
          <w:sz w:val="28"/>
          <w:szCs w:val="28"/>
        </w:rPr>
        <w:t>рра. Первая была разработана Вильямом Баумолем (</w:t>
      </w:r>
      <w:r w:rsidR="00CE33EC" w:rsidRPr="000B6CA0">
        <w:rPr>
          <w:sz w:val="28"/>
          <w:szCs w:val="28"/>
          <w:lang w:val="en-US"/>
        </w:rPr>
        <w:t>Baumol</w:t>
      </w:r>
      <w:r w:rsidR="00CE33EC" w:rsidRPr="000B6CA0">
        <w:rPr>
          <w:sz w:val="28"/>
          <w:szCs w:val="28"/>
        </w:rPr>
        <w:t>) в 1952г., вторая М.Миллером и Д.О</w:t>
      </w:r>
      <w:r w:rsidR="006C3121" w:rsidRPr="000B6CA0">
        <w:rPr>
          <w:sz w:val="28"/>
          <w:szCs w:val="28"/>
        </w:rPr>
        <w:t>рром</w:t>
      </w:r>
      <w:r w:rsidR="00BF2805" w:rsidRPr="000B6CA0">
        <w:rPr>
          <w:sz w:val="28"/>
          <w:szCs w:val="28"/>
        </w:rPr>
        <w:t xml:space="preserve"> (</w:t>
      </w:r>
      <w:r w:rsidR="00BF2805" w:rsidRPr="000B6CA0">
        <w:rPr>
          <w:sz w:val="28"/>
          <w:szCs w:val="28"/>
          <w:lang w:val="ro-RO"/>
        </w:rPr>
        <w:t>Miller Orr</w:t>
      </w:r>
      <w:r w:rsidR="00BF2805" w:rsidRPr="000B6CA0">
        <w:rPr>
          <w:sz w:val="28"/>
          <w:szCs w:val="28"/>
        </w:rPr>
        <w:t>)</w:t>
      </w:r>
      <w:r w:rsidR="00CD735D" w:rsidRPr="000B6CA0">
        <w:rPr>
          <w:sz w:val="28"/>
          <w:szCs w:val="28"/>
        </w:rPr>
        <w:t xml:space="preserve"> </w:t>
      </w:r>
      <w:r w:rsidR="00727443" w:rsidRPr="000B6CA0">
        <w:rPr>
          <w:sz w:val="28"/>
          <w:szCs w:val="28"/>
        </w:rPr>
        <w:t>[</w:t>
      </w:r>
      <w:r w:rsidR="00CD735D" w:rsidRPr="000B6CA0">
        <w:rPr>
          <w:sz w:val="28"/>
          <w:szCs w:val="28"/>
        </w:rPr>
        <w:t>24,с 87</w:t>
      </w:r>
      <w:r w:rsidR="006C3121" w:rsidRPr="000B6CA0">
        <w:rPr>
          <w:sz w:val="28"/>
          <w:szCs w:val="28"/>
        </w:rPr>
        <w:t>]</w:t>
      </w:r>
    </w:p>
    <w:p w:rsidR="006C3121" w:rsidRPr="000B6CA0" w:rsidRDefault="00F166BC"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Непосредственное</w:t>
      </w:r>
      <w:r w:rsidR="00BF2805" w:rsidRPr="000B6CA0">
        <w:rPr>
          <w:sz w:val="28"/>
          <w:szCs w:val="28"/>
        </w:rPr>
        <w:t xml:space="preserve"> применение этих моделей в Молдове пока </w:t>
      </w:r>
      <w:r w:rsidRPr="000B6CA0">
        <w:rPr>
          <w:sz w:val="28"/>
          <w:szCs w:val="28"/>
        </w:rPr>
        <w:t>затруднено</w:t>
      </w:r>
      <w:r w:rsidR="00BF2805" w:rsidRPr="000B6CA0">
        <w:rPr>
          <w:sz w:val="28"/>
          <w:szCs w:val="28"/>
        </w:rPr>
        <w:t xml:space="preserve"> в виду сильной инфляции, анормальных учетных ставок, неразвитости рын</w:t>
      </w:r>
      <w:r w:rsidRPr="000B6CA0">
        <w:rPr>
          <w:sz w:val="28"/>
          <w:szCs w:val="28"/>
        </w:rPr>
        <w:t>ка ценных бумаг и других причин</w:t>
      </w:r>
      <w:r w:rsidR="00BF2805" w:rsidRPr="000B6CA0">
        <w:rPr>
          <w:sz w:val="28"/>
          <w:szCs w:val="28"/>
        </w:rPr>
        <w:t xml:space="preserve">, поэтому </w:t>
      </w:r>
      <w:r w:rsidRPr="000B6CA0">
        <w:rPr>
          <w:sz w:val="28"/>
          <w:szCs w:val="28"/>
        </w:rPr>
        <w:t>приведем</w:t>
      </w:r>
      <w:r w:rsidR="00BF2805" w:rsidRPr="000B6CA0">
        <w:rPr>
          <w:sz w:val="28"/>
          <w:szCs w:val="28"/>
        </w:rPr>
        <w:t xml:space="preserve"> лишь краткое </w:t>
      </w:r>
      <w:r w:rsidRPr="000B6CA0">
        <w:rPr>
          <w:sz w:val="28"/>
          <w:szCs w:val="28"/>
        </w:rPr>
        <w:t>теоретическое</w:t>
      </w:r>
      <w:r w:rsidR="00BF2805" w:rsidRPr="000B6CA0">
        <w:rPr>
          <w:sz w:val="28"/>
          <w:szCs w:val="28"/>
        </w:rPr>
        <w:t xml:space="preserve"> описание данных моделей и их </w:t>
      </w:r>
      <w:r w:rsidRPr="000B6CA0">
        <w:rPr>
          <w:sz w:val="28"/>
          <w:szCs w:val="28"/>
        </w:rPr>
        <w:t>применение</w:t>
      </w:r>
      <w:r w:rsidR="00BF2805" w:rsidRPr="000B6CA0">
        <w:rPr>
          <w:sz w:val="28"/>
          <w:szCs w:val="28"/>
        </w:rPr>
        <w:t xml:space="preserve"> на примере предприятия ООО «Жемчужина».</w:t>
      </w:r>
    </w:p>
    <w:p w:rsidR="006C3121" w:rsidRPr="000B6CA0" w:rsidRDefault="006C3121" w:rsidP="007A4536">
      <w:pPr>
        <w:pStyle w:val="a7"/>
        <w:numPr>
          <w:ilvl w:val="12"/>
          <w:numId w:val="0"/>
        </w:numPr>
        <w:tabs>
          <w:tab w:val="left" w:pos="1080"/>
        </w:tabs>
        <w:ind w:firstLine="709"/>
        <w:jc w:val="both"/>
        <w:rPr>
          <w:szCs w:val="28"/>
        </w:rPr>
      </w:pPr>
      <w:r w:rsidRPr="000B6CA0">
        <w:rPr>
          <w:szCs w:val="28"/>
        </w:rPr>
        <w:t>Существует несколько вариантов ускорения получения наличности: ускорение процесса выставления счетов покупателям и заказчикам; личная деятельность менеджера по получению платежей; концентрация банковских операций (средства накапливают в местных банках и переводят на специальный счет, где они аккумулируются); получение наличности со счетов, на которых они лежат без использования.</w:t>
      </w:r>
    </w:p>
    <w:p w:rsidR="006C3121" w:rsidRPr="000B6CA0" w:rsidRDefault="006C3121" w:rsidP="007A4536">
      <w:pPr>
        <w:pStyle w:val="a7"/>
        <w:numPr>
          <w:ilvl w:val="12"/>
          <w:numId w:val="0"/>
        </w:numPr>
        <w:tabs>
          <w:tab w:val="left" w:pos="1080"/>
        </w:tabs>
        <w:ind w:firstLine="709"/>
        <w:jc w:val="both"/>
        <w:rPr>
          <w:szCs w:val="28"/>
        </w:rPr>
      </w:pPr>
      <w:r w:rsidRPr="000B6CA0">
        <w:rPr>
          <w:szCs w:val="28"/>
        </w:rPr>
        <w:t>Если предприятие испытывает недостаток наличности, а платежи необходимо производить, и для текущей потребности необходимо определенное наличие денег, то можно платежи отсрочить, или использовать векселя. Отсрочить платежи наличностью можно, используя расчеты с поставщиками чеками.</w:t>
      </w:r>
    </w:p>
    <w:p w:rsidR="006C3121" w:rsidRPr="000B6CA0" w:rsidRDefault="006C3121" w:rsidP="007A4536">
      <w:pPr>
        <w:pStyle w:val="a7"/>
        <w:numPr>
          <w:ilvl w:val="12"/>
          <w:numId w:val="0"/>
        </w:numPr>
        <w:tabs>
          <w:tab w:val="left" w:pos="1080"/>
        </w:tabs>
        <w:ind w:firstLine="709"/>
        <w:jc w:val="both"/>
        <w:rPr>
          <w:szCs w:val="28"/>
        </w:rPr>
      </w:pPr>
      <w:r w:rsidRPr="000B6CA0">
        <w:rPr>
          <w:szCs w:val="28"/>
        </w:rPr>
        <w:t>С позиции теории инвестирования денежные средства представляют собой один из частных случаев инвестирования в товароматериальные ценности. Поэтому к ним применимы общие требования:</w:t>
      </w:r>
    </w:p>
    <w:p w:rsidR="006C3121" w:rsidRPr="000B6CA0" w:rsidRDefault="006C3121" w:rsidP="007A4536">
      <w:pPr>
        <w:pStyle w:val="a7"/>
        <w:numPr>
          <w:ilvl w:val="0"/>
          <w:numId w:val="26"/>
        </w:numPr>
        <w:tabs>
          <w:tab w:val="left" w:pos="1080"/>
        </w:tabs>
        <w:ind w:left="0" w:firstLine="709"/>
        <w:jc w:val="both"/>
        <w:rPr>
          <w:szCs w:val="28"/>
        </w:rPr>
      </w:pPr>
      <w:r w:rsidRPr="000B6CA0">
        <w:rPr>
          <w:szCs w:val="28"/>
        </w:rPr>
        <w:t>необходим базовый запас денежных средств для выполнения текущих расчетов;</w:t>
      </w:r>
    </w:p>
    <w:p w:rsidR="006C3121" w:rsidRPr="000B6CA0" w:rsidRDefault="006C3121" w:rsidP="007A4536">
      <w:pPr>
        <w:pStyle w:val="a7"/>
        <w:numPr>
          <w:ilvl w:val="0"/>
          <w:numId w:val="26"/>
        </w:numPr>
        <w:tabs>
          <w:tab w:val="left" w:pos="1080"/>
        </w:tabs>
        <w:ind w:left="0" w:firstLine="709"/>
        <w:jc w:val="both"/>
        <w:rPr>
          <w:szCs w:val="28"/>
        </w:rPr>
      </w:pPr>
      <w:r w:rsidRPr="000B6CA0">
        <w:rPr>
          <w:szCs w:val="28"/>
        </w:rPr>
        <w:t>необходимы определенные денежные средства для покрытия непредвиденных расходов;</w:t>
      </w:r>
    </w:p>
    <w:p w:rsidR="006C3121" w:rsidRPr="000B6CA0" w:rsidRDefault="006C3121" w:rsidP="007A4536">
      <w:pPr>
        <w:pStyle w:val="a7"/>
        <w:numPr>
          <w:ilvl w:val="0"/>
          <w:numId w:val="26"/>
        </w:numPr>
        <w:tabs>
          <w:tab w:val="left" w:pos="1080"/>
        </w:tabs>
        <w:ind w:left="0" w:firstLine="709"/>
        <w:jc w:val="both"/>
        <w:rPr>
          <w:szCs w:val="28"/>
        </w:rPr>
      </w:pPr>
      <w:r w:rsidRPr="000B6CA0">
        <w:rPr>
          <w:szCs w:val="28"/>
        </w:rPr>
        <w:t>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6C3121" w:rsidRPr="000B6CA0" w:rsidRDefault="006C3121" w:rsidP="007A4536">
      <w:pPr>
        <w:pStyle w:val="a7"/>
        <w:tabs>
          <w:tab w:val="left" w:pos="1080"/>
        </w:tabs>
        <w:ind w:firstLine="709"/>
        <w:jc w:val="both"/>
        <w:rPr>
          <w:szCs w:val="28"/>
        </w:rPr>
      </w:pPr>
      <w:r w:rsidRPr="000B6CA0">
        <w:rPr>
          <w:szCs w:val="28"/>
        </w:rPr>
        <w:t>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w:t>
      </w:r>
    </w:p>
    <w:p w:rsidR="00DD36EF" w:rsidRPr="000B6CA0" w:rsidRDefault="006C3121" w:rsidP="007A4536">
      <w:pPr>
        <w:pStyle w:val="a7"/>
        <w:tabs>
          <w:tab w:val="left" w:pos="1080"/>
        </w:tabs>
        <w:ind w:firstLine="709"/>
        <w:jc w:val="both"/>
        <w:rPr>
          <w:szCs w:val="28"/>
        </w:rPr>
      </w:pPr>
      <w:r w:rsidRPr="000B6CA0">
        <w:rPr>
          <w:szCs w:val="28"/>
        </w:rPr>
        <w:t xml:space="preserve">В западной практике наибольшее распространение получили </w:t>
      </w:r>
      <w:r w:rsidR="00CD735D" w:rsidRPr="000B6CA0">
        <w:rPr>
          <w:szCs w:val="28"/>
        </w:rPr>
        <w:t>модели Баумола и Миллера-Орра [8</w:t>
      </w:r>
      <w:r w:rsidRPr="000B6CA0">
        <w:rPr>
          <w:szCs w:val="28"/>
        </w:rPr>
        <w:t>, с.296]. Прямое применение этих моделей в отечественной практике пока затруднено ввиду инфляции, высоких учетных ставок, неразв</w:t>
      </w:r>
      <w:r w:rsidR="00DD36EF" w:rsidRPr="000B6CA0">
        <w:rPr>
          <w:szCs w:val="28"/>
        </w:rPr>
        <w:t>итости рынка ценных бумаг и т</w:t>
      </w:r>
      <w:r w:rsidR="00640C20" w:rsidRPr="000B6CA0">
        <w:rPr>
          <w:szCs w:val="28"/>
        </w:rPr>
        <w:t>ому подобное.</w:t>
      </w:r>
    </w:p>
    <w:p w:rsidR="00A57642" w:rsidRPr="000B6CA0" w:rsidRDefault="00102B06" w:rsidP="007A4536">
      <w:pPr>
        <w:pStyle w:val="a7"/>
        <w:tabs>
          <w:tab w:val="left" w:pos="1080"/>
        </w:tabs>
        <w:ind w:firstLine="709"/>
        <w:jc w:val="both"/>
        <w:rPr>
          <w:szCs w:val="28"/>
        </w:rPr>
      </w:pPr>
      <w:r>
        <w:rPr>
          <w:noProof/>
        </w:rPr>
        <w:pict>
          <v:rect id="_x0000_s1026" style="position:absolute;left:0;text-align:left;margin-left:17.1pt;margin-top:209.55pt;width:411.85pt;height:127.85pt;z-index:251660288" o:allowincell="f" filled="f" stroked="f"/>
        </w:pict>
      </w:r>
      <w:r w:rsidR="006C3121" w:rsidRPr="000B6CA0">
        <w:rPr>
          <w:szCs w:val="28"/>
        </w:rPr>
        <w:t xml:space="preserve">Модель Баумола предполагает, что предприятие начинает работать, имея максимальный для него уровень денежных средств, и затем постепенно расходует их. Все поступающие средства от реализации товаров и услуг вкладываются в краткосрочные ценные бумаги. Как только запас денежных средств истощается, то есть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w:t>
      </w:r>
      <w:r w:rsidR="00F166BC" w:rsidRPr="000B6CA0">
        <w:rPr>
          <w:szCs w:val="28"/>
        </w:rPr>
        <w:t>первоначальной</w:t>
      </w:r>
      <w:r w:rsidR="006C3121" w:rsidRPr="000B6CA0">
        <w:rPr>
          <w:szCs w:val="28"/>
        </w:rPr>
        <w:t xml:space="preserve"> величины. </w:t>
      </w:r>
      <w:r w:rsidR="00A57642" w:rsidRPr="000B6CA0">
        <w:rPr>
          <w:szCs w:val="28"/>
        </w:rPr>
        <w:t>Таким образом, динамика остатка средств на расчетном счете представляет собой "пилообразн</w:t>
      </w:r>
      <w:r w:rsidR="0098497C" w:rsidRPr="000B6CA0">
        <w:rPr>
          <w:szCs w:val="28"/>
        </w:rPr>
        <w:t>ая</w:t>
      </w:r>
      <w:r w:rsidR="00A57642" w:rsidRPr="000B6CA0">
        <w:rPr>
          <w:szCs w:val="28"/>
        </w:rPr>
        <w:t>"</w:t>
      </w:r>
      <w:r w:rsidR="0098497C" w:rsidRPr="000B6CA0">
        <w:rPr>
          <w:szCs w:val="28"/>
        </w:rPr>
        <w:t xml:space="preserve"> </w:t>
      </w:r>
      <w:r w:rsidR="00F166BC" w:rsidRPr="000B6CA0">
        <w:rPr>
          <w:szCs w:val="28"/>
        </w:rPr>
        <w:t>диаграмма</w:t>
      </w:r>
      <w:r w:rsidR="0098497C" w:rsidRPr="000B6CA0">
        <w:rPr>
          <w:szCs w:val="28"/>
        </w:rPr>
        <w:t xml:space="preserve"> № 5.</w:t>
      </w:r>
    </w:p>
    <w:p w:rsidR="00DD36EF" w:rsidRPr="000B6CA0" w:rsidRDefault="00102B06" w:rsidP="007A4536">
      <w:pPr>
        <w:pStyle w:val="a7"/>
        <w:tabs>
          <w:tab w:val="left" w:pos="1080"/>
        </w:tabs>
        <w:ind w:firstLine="709"/>
        <w:jc w:val="both"/>
        <w:rPr>
          <w:szCs w:val="28"/>
        </w:rPr>
      </w:pPr>
      <w:r>
        <w:rPr>
          <w:noProof/>
        </w:rPr>
        <w:pict>
          <v:shape id="_x0000_s1034" type="#_x0000_t75" style="position:absolute;left:0;text-align:left;margin-left:54pt;margin-top:36pt;width:234pt;height:112.65pt;z-index:251661312">
            <v:imagedata r:id="rId19" o:title=""/>
            <w10:wrap type="topAndBottom"/>
          </v:shape>
        </w:pict>
      </w:r>
    </w:p>
    <w:p w:rsidR="00A57642" w:rsidRPr="000B6CA0" w:rsidRDefault="00F166BC" w:rsidP="007A4536">
      <w:pPr>
        <w:pStyle w:val="a7"/>
        <w:tabs>
          <w:tab w:val="left" w:pos="1080"/>
        </w:tabs>
        <w:ind w:firstLine="709"/>
        <w:jc w:val="both"/>
        <w:rPr>
          <w:b/>
          <w:szCs w:val="28"/>
        </w:rPr>
      </w:pPr>
      <w:r w:rsidRPr="000B6CA0">
        <w:rPr>
          <w:b/>
          <w:szCs w:val="28"/>
        </w:rPr>
        <w:t>Диаграмма</w:t>
      </w:r>
      <w:r w:rsidR="000D47F1" w:rsidRPr="000B6CA0">
        <w:rPr>
          <w:b/>
          <w:szCs w:val="28"/>
        </w:rPr>
        <w:t xml:space="preserve"> №9</w:t>
      </w:r>
      <w:r w:rsidR="00A57642" w:rsidRPr="000B6CA0">
        <w:rPr>
          <w:b/>
          <w:szCs w:val="28"/>
        </w:rPr>
        <w:t xml:space="preserve"> График изменения остатка средств на расчетном счете</w:t>
      </w:r>
      <w:r w:rsidR="007B2056" w:rsidRPr="000B6CA0">
        <w:rPr>
          <w:b/>
          <w:szCs w:val="28"/>
        </w:rPr>
        <w:t xml:space="preserve"> </w:t>
      </w:r>
      <w:r w:rsidR="00A57642" w:rsidRPr="000B6CA0">
        <w:rPr>
          <w:b/>
          <w:szCs w:val="28"/>
        </w:rPr>
        <w:t>(модель Баумола)</w:t>
      </w:r>
    </w:p>
    <w:p w:rsidR="00A57642" w:rsidRPr="000B6CA0" w:rsidRDefault="00A57642" w:rsidP="007A4536">
      <w:pPr>
        <w:pStyle w:val="a7"/>
        <w:tabs>
          <w:tab w:val="left" w:pos="1080"/>
        </w:tabs>
        <w:ind w:firstLine="709"/>
        <w:jc w:val="both"/>
        <w:rPr>
          <w:szCs w:val="28"/>
        </w:rPr>
      </w:pPr>
    </w:p>
    <w:p w:rsidR="006C3121" w:rsidRPr="000B6CA0" w:rsidRDefault="006C3121" w:rsidP="007A4536">
      <w:pPr>
        <w:pStyle w:val="a7"/>
        <w:tabs>
          <w:tab w:val="left" w:pos="1080"/>
        </w:tabs>
        <w:ind w:firstLine="709"/>
        <w:jc w:val="both"/>
        <w:rPr>
          <w:szCs w:val="28"/>
        </w:rPr>
      </w:pPr>
      <w:r w:rsidRPr="000B6CA0">
        <w:rPr>
          <w:szCs w:val="28"/>
        </w:rPr>
        <w:t xml:space="preserve">Сумма пополнения </w:t>
      </w:r>
      <w:r w:rsidRPr="000B6CA0">
        <w:rPr>
          <w:szCs w:val="28"/>
          <w:lang w:val="en-US"/>
        </w:rPr>
        <w:t>Q</w:t>
      </w:r>
      <w:r w:rsidRPr="000B6CA0">
        <w:rPr>
          <w:szCs w:val="28"/>
        </w:rPr>
        <w:t xml:space="preserve"> вычисляется по формуле:</w:t>
      </w:r>
    </w:p>
    <w:p w:rsidR="007B2056" w:rsidRPr="000B6CA0" w:rsidRDefault="00102B06" w:rsidP="007A4536">
      <w:pPr>
        <w:pStyle w:val="a7"/>
        <w:tabs>
          <w:tab w:val="left" w:pos="1080"/>
        </w:tabs>
        <w:ind w:firstLine="709"/>
        <w:jc w:val="both"/>
        <w:rPr>
          <w:szCs w:val="28"/>
        </w:rPr>
      </w:pPr>
      <w:r>
        <w:rPr>
          <w:noProof/>
        </w:rPr>
        <w:pict>
          <v:line id="_x0000_s1028" style="position:absolute;left:0;text-align:left;z-index:251659264" from="1in,19.6pt" to="129.6pt,19.6pt"/>
        </w:pict>
      </w:r>
      <w:r>
        <w:rPr>
          <w:noProof/>
        </w:rPr>
        <w:pict>
          <v:line id="_x0000_s1029" style="position:absolute;left:0;text-align:left;flip:x;z-index:251658240" from="63pt,19.6pt" to="70.2pt,55.6pt"/>
        </w:pict>
      </w:r>
      <w:r>
        <w:rPr>
          <w:noProof/>
        </w:rPr>
        <w:pict>
          <v:rect id="_x0000_s1030" style="position:absolute;left:0;text-align:left;margin-left:153pt;margin-top:19.6pt;width:18pt;height:18pt;flip:x;z-index:251654144" stroked="f" strokeweight="0">
            <v:textbox style="mso-next-textbox:#_x0000_s1030" inset="0,0,0,0">
              <w:txbxContent>
                <w:p w:rsidR="00DD2872" w:rsidRDefault="00DD2872" w:rsidP="006C3121">
                  <w:r>
                    <w:t>(2)</w:t>
                  </w:r>
                </w:p>
              </w:txbxContent>
            </v:textbox>
          </v:rect>
        </w:pict>
      </w:r>
    </w:p>
    <w:p w:rsidR="006C3121" w:rsidRPr="000B6CA0" w:rsidRDefault="00102B06" w:rsidP="007A4536">
      <w:pPr>
        <w:pStyle w:val="a7"/>
        <w:tabs>
          <w:tab w:val="left" w:pos="1080"/>
        </w:tabs>
        <w:ind w:firstLine="709"/>
        <w:jc w:val="both"/>
        <w:rPr>
          <w:i/>
          <w:szCs w:val="28"/>
        </w:rPr>
      </w:pPr>
      <w:r>
        <w:rPr>
          <w:noProof/>
        </w:rPr>
        <w:pict>
          <v:line id="_x0000_s1031" style="position:absolute;left:0;text-align:left;z-index:251657216" from="54pt,4.45pt" to="61.2pt,33.25pt"/>
        </w:pict>
      </w:r>
      <w:r>
        <w:rPr>
          <w:noProof/>
        </w:rPr>
        <w:pict>
          <v:line id="_x0000_s1032" style="position:absolute;left:0;text-align:left;z-index:251655168" from="1in,19.6pt" to="122.4pt,19.6pt"/>
        </w:pict>
      </w:r>
      <w:r w:rsidR="006C3121" w:rsidRPr="000B6CA0">
        <w:rPr>
          <w:i/>
          <w:szCs w:val="28"/>
          <w:lang w:val="en-US"/>
        </w:rPr>
        <w:t>Q</w:t>
      </w:r>
      <w:r w:rsidR="006C3121" w:rsidRPr="000B6CA0">
        <w:rPr>
          <w:i/>
          <w:szCs w:val="28"/>
        </w:rPr>
        <w:t xml:space="preserve"> =</w:t>
      </w:r>
      <w:r w:rsidR="007A4536" w:rsidRPr="000B6CA0">
        <w:rPr>
          <w:i/>
          <w:szCs w:val="28"/>
        </w:rPr>
        <w:tab/>
      </w:r>
      <w:r w:rsidR="006C3121" w:rsidRPr="000B6CA0">
        <w:rPr>
          <w:i/>
          <w:szCs w:val="28"/>
        </w:rPr>
        <w:t xml:space="preserve"> 2*</w:t>
      </w:r>
      <w:r w:rsidR="006C3121" w:rsidRPr="000B6CA0">
        <w:rPr>
          <w:i/>
          <w:szCs w:val="28"/>
          <w:lang w:val="en-US"/>
        </w:rPr>
        <w:t>V</w:t>
      </w:r>
      <w:r w:rsidR="006C3121" w:rsidRPr="000B6CA0">
        <w:rPr>
          <w:i/>
          <w:szCs w:val="28"/>
        </w:rPr>
        <w:t>*</w:t>
      </w:r>
      <w:r w:rsidR="006C3121" w:rsidRPr="000B6CA0">
        <w:rPr>
          <w:i/>
          <w:szCs w:val="28"/>
          <w:lang w:val="en-US"/>
        </w:rPr>
        <w:t>C</w:t>
      </w:r>
    </w:p>
    <w:p w:rsidR="006C3121" w:rsidRPr="000B6CA0" w:rsidRDefault="00102B06" w:rsidP="007A4536">
      <w:pPr>
        <w:pStyle w:val="a7"/>
        <w:tabs>
          <w:tab w:val="left" w:pos="1080"/>
        </w:tabs>
        <w:ind w:left="709" w:firstLine="709"/>
        <w:jc w:val="both"/>
        <w:rPr>
          <w:i/>
          <w:szCs w:val="28"/>
        </w:rPr>
      </w:pPr>
      <w:r>
        <w:rPr>
          <w:noProof/>
        </w:rPr>
        <w:pict>
          <v:line id="_x0000_s1033" style="position:absolute;left:0;text-align:left;z-index:251656192" from="63pt,4.45pt" to="70.2pt,4.45pt"/>
        </w:pict>
      </w:r>
      <w:r w:rsidR="006C3121" w:rsidRPr="000B6CA0">
        <w:rPr>
          <w:i/>
          <w:szCs w:val="28"/>
          <w:lang w:val="en-US"/>
        </w:rPr>
        <w:t>R</w:t>
      </w:r>
    </w:p>
    <w:p w:rsidR="007B2056" w:rsidRPr="000B6CA0" w:rsidRDefault="007B2056" w:rsidP="007A4536">
      <w:pPr>
        <w:pStyle w:val="a7"/>
        <w:tabs>
          <w:tab w:val="left" w:pos="1080"/>
          <w:tab w:val="left" w:pos="1134"/>
        </w:tabs>
        <w:ind w:firstLine="709"/>
        <w:jc w:val="both"/>
        <w:rPr>
          <w:szCs w:val="28"/>
        </w:rPr>
      </w:pPr>
    </w:p>
    <w:p w:rsidR="006C3121" w:rsidRPr="000B6CA0" w:rsidRDefault="006C3121" w:rsidP="007A4536">
      <w:pPr>
        <w:pStyle w:val="a7"/>
        <w:tabs>
          <w:tab w:val="left" w:pos="1080"/>
          <w:tab w:val="left" w:pos="1134"/>
        </w:tabs>
        <w:ind w:firstLine="709"/>
        <w:jc w:val="both"/>
        <w:rPr>
          <w:szCs w:val="28"/>
        </w:rPr>
      </w:pPr>
      <w:r w:rsidRPr="000B6CA0">
        <w:rPr>
          <w:szCs w:val="28"/>
        </w:rPr>
        <w:t xml:space="preserve">Где: </w:t>
      </w:r>
      <w:r w:rsidRPr="000B6CA0">
        <w:rPr>
          <w:szCs w:val="28"/>
          <w:lang w:val="en-US"/>
        </w:rPr>
        <w:t>V</w:t>
      </w:r>
      <w:r w:rsidRPr="000B6CA0">
        <w:rPr>
          <w:szCs w:val="28"/>
        </w:rPr>
        <w:t xml:space="preserve"> - прогнозируемая потребность в денежных средствах в периоде;</w:t>
      </w:r>
    </w:p>
    <w:p w:rsidR="006C3121" w:rsidRPr="000B6CA0" w:rsidRDefault="006C3121" w:rsidP="007A4536">
      <w:pPr>
        <w:pStyle w:val="a7"/>
        <w:tabs>
          <w:tab w:val="left" w:pos="1080"/>
          <w:tab w:val="left" w:pos="1134"/>
        </w:tabs>
        <w:ind w:firstLine="709"/>
        <w:jc w:val="both"/>
        <w:rPr>
          <w:szCs w:val="28"/>
        </w:rPr>
      </w:pPr>
      <w:r w:rsidRPr="000B6CA0">
        <w:rPr>
          <w:szCs w:val="28"/>
          <w:lang w:val="en-US"/>
        </w:rPr>
        <w:t>C</w:t>
      </w:r>
      <w:r w:rsidRPr="000B6CA0">
        <w:rPr>
          <w:szCs w:val="28"/>
        </w:rPr>
        <w:t xml:space="preserve"> - расходы по</w:t>
      </w:r>
      <w:r w:rsidR="00DD2872" w:rsidRPr="000B6CA0">
        <w:rPr>
          <w:szCs w:val="28"/>
        </w:rPr>
        <w:t xml:space="preserve"> </w:t>
      </w:r>
      <w:r w:rsidRPr="000B6CA0">
        <w:rPr>
          <w:szCs w:val="28"/>
        </w:rPr>
        <w:t>конвертации денежных средств в ценные бумаги;</w:t>
      </w:r>
    </w:p>
    <w:p w:rsidR="006C3121" w:rsidRPr="000B6CA0" w:rsidRDefault="006C3121" w:rsidP="007A4536">
      <w:pPr>
        <w:pStyle w:val="a7"/>
        <w:tabs>
          <w:tab w:val="left" w:pos="1080"/>
          <w:tab w:val="left" w:pos="1134"/>
        </w:tabs>
        <w:ind w:firstLine="709"/>
        <w:jc w:val="both"/>
        <w:rPr>
          <w:szCs w:val="28"/>
        </w:rPr>
      </w:pPr>
      <w:r w:rsidRPr="000B6CA0">
        <w:rPr>
          <w:szCs w:val="28"/>
          <w:lang w:val="en-US"/>
        </w:rPr>
        <w:t>R</w:t>
      </w:r>
      <w:r w:rsidRPr="000B6CA0">
        <w:rPr>
          <w:szCs w:val="28"/>
        </w:rPr>
        <w:t xml:space="preserve"> - приемлемый и возможный для предприятия процентный доход по краткосрочным финансовым вложениям.</w:t>
      </w:r>
    </w:p>
    <w:p w:rsidR="006C3121" w:rsidRPr="000B6CA0" w:rsidRDefault="006C3121" w:rsidP="007A4536">
      <w:pPr>
        <w:pStyle w:val="a7"/>
        <w:tabs>
          <w:tab w:val="left" w:pos="1080"/>
        </w:tabs>
        <w:ind w:firstLine="709"/>
        <w:jc w:val="both"/>
        <w:rPr>
          <w:szCs w:val="28"/>
        </w:rPr>
      </w:pPr>
      <w:r w:rsidRPr="000B6CA0">
        <w:rPr>
          <w:szCs w:val="28"/>
        </w:rPr>
        <w:t xml:space="preserve">Таким образом, средний запас денежных средств составляет </w:t>
      </w:r>
      <w:r w:rsidRPr="000B6CA0">
        <w:rPr>
          <w:szCs w:val="28"/>
          <w:lang w:val="en-US"/>
        </w:rPr>
        <w:t>Q</w:t>
      </w:r>
      <w:r w:rsidRPr="000B6CA0">
        <w:rPr>
          <w:szCs w:val="28"/>
        </w:rPr>
        <w:t>/2, а общее количество сделок по конвертации ценных бумаг в денежные средства (К) равно:</w:t>
      </w:r>
    </w:p>
    <w:p w:rsidR="007B2056" w:rsidRPr="000B6CA0" w:rsidRDefault="007B2056" w:rsidP="007A4536">
      <w:pPr>
        <w:pStyle w:val="a7"/>
        <w:tabs>
          <w:tab w:val="left" w:pos="1080"/>
        </w:tabs>
        <w:ind w:firstLine="709"/>
        <w:jc w:val="both"/>
        <w:rPr>
          <w:i/>
          <w:szCs w:val="28"/>
        </w:rPr>
      </w:pPr>
    </w:p>
    <w:p w:rsidR="006C3121" w:rsidRPr="000B6CA0" w:rsidRDefault="006C3121" w:rsidP="007A4536">
      <w:pPr>
        <w:pStyle w:val="a7"/>
        <w:tabs>
          <w:tab w:val="left" w:pos="1080"/>
        </w:tabs>
        <w:ind w:firstLine="709"/>
        <w:jc w:val="both"/>
        <w:rPr>
          <w:szCs w:val="28"/>
        </w:rPr>
      </w:pPr>
      <w:r w:rsidRPr="000B6CA0">
        <w:rPr>
          <w:i/>
          <w:szCs w:val="28"/>
          <w:lang w:val="en-US"/>
        </w:rPr>
        <w:t>K</w:t>
      </w:r>
      <w:r w:rsidRPr="000B6CA0">
        <w:rPr>
          <w:i/>
          <w:szCs w:val="28"/>
        </w:rPr>
        <w:t xml:space="preserve"> = </w:t>
      </w:r>
      <w:r w:rsidRPr="000B6CA0">
        <w:rPr>
          <w:i/>
          <w:szCs w:val="28"/>
          <w:lang w:val="en-US"/>
        </w:rPr>
        <w:t>V</w:t>
      </w:r>
      <w:r w:rsidRPr="000B6CA0">
        <w:rPr>
          <w:i/>
          <w:szCs w:val="28"/>
        </w:rPr>
        <w:t>:</w:t>
      </w:r>
      <w:r w:rsidRPr="000B6CA0">
        <w:rPr>
          <w:i/>
          <w:szCs w:val="28"/>
          <w:lang w:val="en-US"/>
        </w:rPr>
        <w:t>Q</w:t>
      </w:r>
      <w:r w:rsidR="00DD2872" w:rsidRPr="000B6CA0">
        <w:rPr>
          <w:szCs w:val="28"/>
        </w:rPr>
        <w:t xml:space="preserve"> </w:t>
      </w:r>
      <w:r w:rsidRPr="000B6CA0">
        <w:rPr>
          <w:szCs w:val="28"/>
        </w:rPr>
        <w:tab/>
      </w:r>
      <w:r w:rsidRPr="000B6CA0">
        <w:rPr>
          <w:szCs w:val="28"/>
        </w:rPr>
        <w:tab/>
      </w:r>
      <w:r w:rsidRPr="000B6CA0">
        <w:rPr>
          <w:szCs w:val="28"/>
        </w:rPr>
        <w:tab/>
      </w:r>
      <w:r w:rsidR="00DD2872" w:rsidRPr="000B6CA0">
        <w:rPr>
          <w:szCs w:val="28"/>
        </w:rPr>
        <w:t xml:space="preserve"> </w:t>
      </w:r>
      <w:r w:rsidRPr="000B6CA0">
        <w:rPr>
          <w:szCs w:val="28"/>
        </w:rPr>
        <w:t>(3)</w:t>
      </w:r>
    </w:p>
    <w:p w:rsidR="007B2056" w:rsidRPr="000B6CA0" w:rsidRDefault="007B2056" w:rsidP="007A4536">
      <w:pPr>
        <w:pStyle w:val="a7"/>
        <w:tabs>
          <w:tab w:val="left" w:pos="1080"/>
        </w:tabs>
        <w:ind w:firstLine="709"/>
        <w:jc w:val="both"/>
        <w:rPr>
          <w:szCs w:val="28"/>
        </w:rPr>
      </w:pPr>
    </w:p>
    <w:p w:rsidR="006C3121" w:rsidRPr="000B6CA0" w:rsidRDefault="006C3121" w:rsidP="007A4536">
      <w:pPr>
        <w:pStyle w:val="a7"/>
        <w:tabs>
          <w:tab w:val="left" w:pos="1080"/>
        </w:tabs>
        <w:ind w:firstLine="709"/>
        <w:jc w:val="both"/>
        <w:rPr>
          <w:szCs w:val="28"/>
        </w:rPr>
      </w:pPr>
      <w:r w:rsidRPr="000B6CA0">
        <w:rPr>
          <w:szCs w:val="28"/>
        </w:rPr>
        <w:t>Общие расходы (ОР) по реализации такой политики управления денежными средствами составляют:</w:t>
      </w:r>
    </w:p>
    <w:p w:rsidR="007B2056" w:rsidRPr="000B6CA0" w:rsidRDefault="007B2056" w:rsidP="007A4536">
      <w:pPr>
        <w:pStyle w:val="a7"/>
        <w:tabs>
          <w:tab w:val="left" w:pos="1080"/>
        </w:tabs>
        <w:ind w:firstLine="709"/>
        <w:jc w:val="both"/>
        <w:rPr>
          <w:i/>
          <w:szCs w:val="28"/>
        </w:rPr>
      </w:pPr>
    </w:p>
    <w:p w:rsidR="006C3121" w:rsidRPr="000B6CA0" w:rsidRDefault="006C3121" w:rsidP="007A4536">
      <w:pPr>
        <w:pStyle w:val="a7"/>
        <w:tabs>
          <w:tab w:val="left" w:pos="1080"/>
        </w:tabs>
        <w:ind w:firstLine="709"/>
        <w:jc w:val="both"/>
        <w:rPr>
          <w:szCs w:val="28"/>
        </w:rPr>
      </w:pPr>
      <w:r w:rsidRPr="000B6CA0">
        <w:rPr>
          <w:i/>
          <w:szCs w:val="28"/>
          <w:lang w:val="en-US"/>
        </w:rPr>
        <w:t>OP</w:t>
      </w:r>
      <w:r w:rsidRPr="000B6CA0">
        <w:rPr>
          <w:i/>
          <w:szCs w:val="28"/>
        </w:rPr>
        <w:t xml:space="preserve"> = </w:t>
      </w:r>
      <w:r w:rsidRPr="000B6CA0">
        <w:rPr>
          <w:i/>
          <w:szCs w:val="28"/>
          <w:lang w:val="en-US"/>
        </w:rPr>
        <w:t>C</w:t>
      </w:r>
      <w:r w:rsidRPr="000B6CA0">
        <w:rPr>
          <w:i/>
          <w:szCs w:val="28"/>
        </w:rPr>
        <w:t>*</w:t>
      </w:r>
      <w:r w:rsidRPr="000B6CA0">
        <w:rPr>
          <w:i/>
          <w:szCs w:val="28"/>
          <w:lang w:val="en-US"/>
        </w:rPr>
        <w:t>K</w:t>
      </w:r>
      <w:r w:rsidRPr="000B6CA0">
        <w:rPr>
          <w:i/>
          <w:szCs w:val="28"/>
        </w:rPr>
        <w:t xml:space="preserve"> + </w:t>
      </w:r>
      <w:r w:rsidRPr="000B6CA0">
        <w:rPr>
          <w:i/>
          <w:szCs w:val="28"/>
          <w:lang w:val="en-US"/>
        </w:rPr>
        <w:t>R</w:t>
      </w:r>
      <w:r w:rsidRPr="000B6CA0">
        <w:rPr>
          <w:i/>
          <w:szCs w:val="28"/>
        </w:rPr>
        <w:t>*</w:t>
      </w:r>
      <w:r w:rsidRPr="000B6CA0">
        <w:rPr>
          <w:i/>
          <w:szCs w:val="28"/>
          <w:lang w:val="en-US"/>
        </w:rPr>
        <w:t>Q</w:t>
      </w:r>
      <w:r w:rsidRPr="000B6CA0">
        <w:rPr>
          <w:i/>
          <w:szCs w:val="28"/>
        </w:rPr>
        <w:t>/2</w:t>
      </w:r>
      <w:r w:rsidR="00DD2872" w:rsidRPr="000B6CA0">
        <w:rPr>
          <w:szCs w:val="28"/>
        </w:rPr>
        <w:t xml:space="preserve"> </w:t>
      </w:r>
      <w:r w:rsidRPr="000B6CA0">
        <w:rPr>
          <w:szCs w:val="28"/>
        </w:rPr>
        <w:tab/>
      </w:r>
      <w:r w:rsidRPr="000B6CA0">
        <w:rPr>
          <w:szCs w:val="28"/>
        </w:rPr>
        <w:tab/>
      </w:r>
      <w:r w:rsidRPr="000B6CA0">
        <w:rPr>
          <w:szCs w:val="28"/>
        </w:rPr>
        <w:tab/>
        <w:t>(4)</w:t>
      </w:r>
    </w:p>
    <w:p w:rsidR="007B2056" w:rsidRPr="000B6CA0" w:rsidRDefault="007B2056" w:rsidP="007A4536">
      <w:pPr>
        <w:widowControl w:val="0"/>
        <w:tabs>
          <w:tab w:val="left" w:pos="1080"/>
        </w:tabs>
        <w:autoSpaceDE w:val="0"/>
        <w:autoSpaceDN w:val="0"/>
        <w:adjustRightInd w:val="0"/>
        <w:spacing w:line="360" w:lineRule="auto"/>
        <w:ind w:firstLine="709"/>
        <w:jc w:val="both"/>
        <w:rPr>
          <w:sz w:val="28"/>
          <w:szCs w:val="28"/>
        </w:rPr>
      </w:pPr>
    </w:p>
    <w:p w:rsidR="0026626D" w:rsidRPr="000B6CA0" w:rsidRDefault="006C3121"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6C3121" w:rsidRPr="000B6CA0" w:rsidRDefault="0026626D" w:rsidP="007A4536">
      <w:pPr>
        <w:widowControl w:val="0"/>
        <w:tabs>
          <w:tab w:val="left" w:pos="1080"/>
        </w:tabs>
        <w:autoSpaceDE w:val="0"/>
        <w:autoSpaceDN w:val="0"/>
        <w:adjustRightInd w:val="0"/>
        <w:spacing w:line="360" w:lineRule="auto"/>
        <w:ind w:firstLine="709"/>
        <w:jc w:val="both"/>
        <w:rPr>
          <w:i/>
          <w:sz w:val="28"/>
          <w:szCs w:val="28"/>
        </w:rPr>
      </w:pPr>
      <w:r w:rsidRPr="000B6CA0">
        <w:rPr>
          <w:sz w:val="28"/>
          <w:szCs w:val="28"/>
        </w:rPr>
        <w:t>Высокое значение показателя говорит об эффективном использовании наличности и позволяет увеличивать объем продаж без изменения оборотного капитала, сокращая издержки обращения, увеличивая прибыль.</w:t>
      </w:r>
    </w:p>
    <w:p w:rsidR="00E53671" w:rsidRPr="000B6CA0" w:rsidRDefault="00DD36EF" w:rsidP="007A4536">
      <w:pPr>
        <w:widowControl w:val="0"/>
        <w:tabs>
          <w:tab w:val="left" w:pos="1080"/>
        </w:tabs>
        <w:autoSpaceDE w:val="0"/>
        <w:autoSpaceDN w:val="0"/>
        <w:adjustRightInd w:val="0"/>
        <w:spacing w:line="360" w:lineRule="auto"/>
        <w:ind w:firstLine="709"/>
        <w:jc w:val="both"/>
        <w:rPr>
          <w:sz w:val="28"/>
          <w:szCs w:val="28"/>
          <w:lang w:val="ro-RO"/>
        </w:rPr>
      </w:pPr>
      <w:r w:rsidRPr="000B6CA0">
        <w:rPr>
          <w:sz w:val="28"/>
          <w:szCs w:val="28"/>
        </w:rPr>
        <w:t>Как видно из бухгалтерского ба</w:t>
      </w:r>
      <w:r w:rsidR="008F0624" w:rsidRPr="000B6CA0">
        <w:rPr>
          <w:sz w:val="28"/>
          <w:szCs w:val="28"/>
        </w:rPr>
        <w:t>ланса предприятия (Приложение №</w:t>
      </w:r>
      <w:r w:rsidRPr="000B6CA0">
        <w:rPr>
          <w:sz w:val="28"/>
          <w:szCs w:val="28"/>
        </w:rPr>
        <w:t xml:space="preserve">3) ООО «Жемчужина» денежные выплаты </w:t>
      </w:r>
      <w:r w:rsidR="00F166BC" w:rsidRPr="000B6CA0">
        <w:rPr>
          <w:sz w:val="28"/>
          <w:szCs w:val="28"/>
        </w:rPr>
        <w:t>составляют</w:t>
      </w:r>
      <w:r w:rsidR="00E60837" w:rsidRPr="000B6CA0">
        <w:rPr>
          <w:sz w:val="28"/>
          <w:szCs w:val="28"/>
        </w:rPr>
        <w:t xml:space="preserve"> 1</w:t>
      </w:r>
      <w:r w:rsidRPr="000B6CA0">
        <w:rPr>
          <w:sz w:val="28"/>
          <w:szCs w:val="28"/>
        </w:rPr>
        <w:t>5</w:t>
      </w:r>
      <w:r w:rsidR="00E60837" w:rsidRPr="000B6CA0">
        <w:rPr>
          <w:sz w:val="28"/>
          <w:szCs w:val="28"/>
        </w:rPr>
        <w:t xml:space="preserve"> 025</w:t>
      </w:r>
      <w:r w:rsidRPr="000B6CA0">
        <w:rPr>
          <w:sz w:val="28"/>
          <w:szCs w:val="28"/>
        </w:rPr>
        <w:t xml:space="preserve"> лей в месяц или 18</w:t>
      </w:r>
      <w:r w:rsidR="005D2626" w:rsidRPr="000B6CA0">
        <w:rPr>
          <w:sz w:val="28"/>
          <w:szCs w:val="28"/>
        </w:rPr>
        <w:t>0</w:t>
      </w:r>
      <w:r w:rsidRPr="000B6CA0">
        <w:rPr>
          <w:sz w:val="28"/>
          <w:szCs w:val="28"/>
        </w:rPr>
        <w:t> 304 л</w:t>
      </w:r>
      <w:r w:rsidR="00E53671" w:rsidRPr="000B6CA0">
        <w:rPr>
          <w:sz w:val="28"/>
          <w:szCs w:val="28"/>
        </w:rPr>
        <w:t xml:space="preserve">еев в год. Процентная ставка по государственным ценным бумагам равна 8%, а средние затраты по их продаже </w:t>
      </w:r>
      <w:r w:rsidR="00F166BC" w:rsidRPr="000B6CA0">
        <w:rPr>
          <w:sz w:val="28"/>
          <w:szCs w:val="28"/>
        </w:rPr>
        <w:t>составляют</w:t>
      </w:r>
      <w:r w:rsidR="00E53671" w:rsidRPr="000B6CA0">
        <w:rPr>
          <w:sz w:val="28"/>
          <w:szCs w:val="28"/>
        </w:rPr>
        <w:t xml:space="preserve"> 2</w:t>
      </w:r>
      <w:r w:rsidR="005D2626" w:rsidRPr="000B6CA0">
        <w:rPr>
          <w:sz w:val="28"/>
          <w:szCs w:val="28"/>
        </w:rPr>
        <w:t>00</w:t>
      </w:r>
      <w:r w:rsidR="00E53671" w:rsidRPr="000B6CA0">
        <w:rPr>
          <w:sz w:val="28"/>
          <w:szCs w:val="28"/>
        </w:rPr>
        <w:t xml:space="preserve"> лея. Следовательно,</w:t>
      </w:r>
    </w:p>
    <w:p w:rsidR="007B2056" w:rsidRPr="000B6CA0" w:rsidRDefault="007B2056" w:rsidP="007A4536">
      <w:pPr>
        <w:widowControl w:val="0"/>
        <w:tabs>
          <w:tab w:val="left" w:pos="1080"/>
        </w:tabs>
        <w:autoSpaceDE w:val="0"/>
        <w:autoSpaceDN w:val="0"/>
        <w:adjustRightInd w:val="0"/>
        <w:spacing w:line="360" w:lineRule="auto"/>
        <w:ind w:firstLine="709"/>
        <w:jc w:val="both"/>
        <w:rPr>
          <w:i/>
          <w:sz w:val="28"/>
          <w:szCs w:val="28"/>
        </w:rPr>
      </w:pPr>
    </w:p>
    <w:p w:rsidR="00E53671" w:rsidRPr="000B6CA0" w:rsidRDefault="00E53671" w:rsidP="007A4536">
      <w:pPr>
        <w:widowControl w:val="0"/>
        <w:tabs>
          <w:tab w:val="left" w:pos="1080"/>
        </w:tabs>
        <w:autoSpaceDE w:val="0"/>
        <w:autoSpaceDN w:val="0"/>
        <w:adjustRightInd w:val="0"/>
        <w:spacing w:line="360" w:lineRule="auto"/>
        <w:ind w:firstLine="709"/>
        <w:jc w:val="both"/>
        <w:rPr>
          <w:i/>
          <w:sz w:val="28"/>
          <w:szCs w:val="28"/>
        </w:rPr>
      </w:pPr>
      <w:r w:rsidRPr="000B6CA0">
        <w:rPr>
          <w:i/>
          <w:sz w:val="28"/>
          <w:szCs w:val="28"/>
          <w:lang w:val="ro-RO"/>
        </w:rPr>
        <w:t xml:space="preserve">Q </w:t>
      </w:r>
      <w:r w:rsidRPr="000B6CA0">
        <w:rPr>
          <w:i/>
          <w:sz w:val="28"/>
          <w:szCs w:val="28"/>
        </w:rPr>
        <w:t>= √ (2 * 18</w:t>
      </w:r>
      <w:r w:rsidR="00E60837" w:rsidRPr="000B6CA0">
        <w:rPr>
          <w:i/>
          <w:sz w:val="28"/>
          <w:szCs w:val="28"/>
        </w:rPr>
        <w:t>0</w:t>
      </w:r>
      <w:r w:rsidRPr="000B6CA0">
        <w:rPr>
          <w:i/>
          <w:sz w:val="28"/>
          <w:szCs w:val="28"/>
        </w:rPr>
        <w:t> 30</w:t>
      </w:r>
      <w:r w:rsidR="00E60837" w:rsidRPr="000B6CA0">
        <w:rPr>
          <w:i/>
          <w:sz w:val="28"/>
          <w:szCs w:val="28"/>
        </w:rPr>
        <w:t>4</w:t>
      </w:r>
      <w:r w:rsidRPr="000B6CA0">
        <w:rPr>
          <w:i/>
          <w:sz w:val="28"/>
          <w:szCs w:val="28"/>
        </w:rPr>
        <w:t xml:space="preserve"> * 2</w:t>
      </w:r>
      <w:r w:rsidR="005D2626" w:rsidRPr="000B6CA0">
        <w:rPr>
          <w:i/>
          <w:sz w:val="28"/>
          <w:szCs w:val="28"/>
        </w:rPr>
        <w:t>00</w:t>
      </w:r>
      <w:r w:rsidRPr="000B6CA0">
        <w:rPr>
          <w:i/>
          <w:sz w:val="28"/>
          <w:szCs w:val="28"/>
        </w:rPr>
        <w:t>) / 0,08 = 3</w:t>
      </w:r>
      <w:r w:rsidR="00E60837" w:rsidRPr="000B6CA0">
        <w:rPr>
          <w:i/>
          <w:sz w:val="28"/>
          <w:szCs w:val="28"/>
        </w:rPr>
        <w:t>0 025</w:t>
      </w:r>
      <w:r w:rsidR="00DD2872" w:rsidRPr="000B6CA0">
        <w:rPr>
          <w:i/>
          <w:sz w:val="28"/>
          <w:szCs w:val="28"/>
        </w:rPr>
        <w:t xml:space="preserve"> </w:t>
      </w:r>
      <w:r w:rsidRPr="000B6CA0">
        <w:rPr>
          <w:i/>
          <w:sz w:val="28"/>
          <w:szCs w:val="28"/>
        </w:rPr>
        <w:t>ле</w:t>
      </w:r>
      <w:r w:rsidR="00E60837" w:rsidRPr="000B6CA0">
        <w:rPr>
          <w:i/>
          <w:sz w:val="28"/>
          <w:szCs w:val="28"/>
        </w:rPr>
        <w:t>ев</w:t>
      </w:r>
    </w:p>
    <w:p w:rsidR="007B2056" w:rsidRPr="000B6CA0" w:rsidRDefault="007B2056" w:rsidP="007A4536">
      <w:pPr>
        <w:widowControl w:val="0"/>
        <w:tabs>
          <w:tab w:val="left" w:pos="1080"/>
        </w:tabs>
        <w:autoSpaceDE w:val="0"/>
        <w:autoSpaceDN w:val="0"/>
        <w:adjustRightInd w:val="0"/>
        <w:spacing w:line="360" w:lineRule="auto"/>
        <w:ind w:firstLine="709"/>
        <w:jc w:val="both"/>
        <w:rPr>
          <w:sz w:val="28"/>
          <w:szCs w:val="28"/>
        </w:rPr>
      </w:pPr>
    </w:p>
    <w:p w:rsidR="00E53671" w:rsidRPr="000B6CA0" w:rsidRDefault="00E53671"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Средний размер денежных средств на рас</w:t>
      </w:r>
      <w:r w:rsidR="00F544D8" w:rsidRPr="000B6CA0">
        <w:rPr>
          <w:sz w:val="28"/>
          <w:szCs w:val="28"/>
        </w:rPr>
        <w:t>четном счете</w:t>
      </w:r>
      <w:r w:rsidR="00DD2872" w:rsidRPr="000B6CA0">
        <w:rPr>
          <w:sz w:val="28"/>
          <w:szCs w:val="28"/>
        </w:rPr>
        <w:t xml:space="preserve"> </w:t>
      </w:r>
      <w:r w:rsidR="00F544D8" w:rsidRPr="000B6CA0">
        <w:rPr>
          <w:sz w:val="28"/>
          <w:szCs w:val="28"/>
        </w:rPr>
        <w:t>(и в кассе</w:t>
      </w:r>
      <w:r w:rsidRPr="000B6CA0">
        <w:rPr>
          <w:sz w:val="28"/>
          <w:szCs w:val="28"/>
        </w:rPr>
        <w:t>) равен 190</w:t>
      </w:r>
      <w:r w:rsidR="00F544D8" w:rsidRPr="000B6CA0">
        <w:rPr>
          <w:sz w:val="28"/>
          <w:szCs w:val="28"/>
        </w:rPr>
        <w:t>0</w:t>
      </w:r>
      <w:r w:rsidRPr="000B6CA0">
        <w:rPr>
          <w:sz w:val="28"/>
          <w:szCs w:val="28"/>
        </w:rPr>
        <w:t xml:space="preserve">леев. Общее </w:t>
      </w:r>
      <w:r w:rsidR="00F166BC" w:rsidRPr="000B6CA0">
        <w:rPr>
          <w:sz w:val="28"/>
          <w:szCs w:val="28"/>
        </w:rPr>
        <w:t>количество</w:t>
      </w:r>
      <w:r w:rsidRPr="000B6CA0">
        <w:rPr>
          <w:sz w:val="28"/>
          <w:szCs w:val="28"/>
        </w:rPr>
        <w:t xml:space="preserve"> сделок по трансформации ценных бумаг в денежные средства за год составит:</w:t>
      </w:r>
    </w:p>
    <w:p w:rsidR="007B2056" w:rsidRPr="000B6CA0" w:rsidRDefault="007B2056" w:rsidP="007A4536">
      <w:pPr>
        <w:widowControl w:val="0"/>
        <w:tabs>
          <w:tab w:val="left" w:pos="1080"/>
        </w:tabs>
        <w:autoSpaceDE w:val="0"/>
        <w:autoSpaceDN w:val="0"/>
        <w:adjustRightInd w:val="0"/>
        <w:spacing w:line="360" w:lineRule="auto"/>
        <w:ind w:firstLine="709"/>
        <w:jc w:val="both"/>
        <w:rPr>
          <w:i/>
          <w:sz w:val="28"/>
          <w:szCs w:val="28"/>
        </w:rPr>
      </w:pPr>
    </w:p>
    <w:p w:rsidR="00E53671" w:rsidRPr="000B6CA0" w:rsidRDefault="00BB3541" w:rsidP="007A4536">
      <w:pPr>
        <w:widowControl w:val="0"/>
        <w:tabs>
          <w:tab w:val="left" w:pos="1080"/>
        </w:tabs>
        <w:autoSpaceDE w:val="0"/>
        <w:autoSpaceDN w:val="0"/>
        <w:adjustRightInd w:val="0"/>
        <w:spacing w:line="360" w:lineRule="auto"/>
        <w:ind w:firstLine="709"/>
        <w:jc w:val="both"/>
        <w:rPr>
          <w:i/>
          <w:sz w:val="28"/>
          <w:szCs w:val="28"/>
        </w:rPr>
      </w:pPr>
      <w:r w:rsidRPr="000B6CA0">
        <w:rPr>
          <w:i/>
          <w:sz w:val="28"/>
          <w:szCs w:val="28"/>
        </w:rPr>
        <w:t>18</w:t>
      </w:r>
      <w:r w:rsidR="00E60837" w:rsidRPr="000B6CA0">
        <w:rPr>
          <w:i/>
          <w:sz w:val="28"/>
          <w:szCs w:val="28"/>
        </w:rPr>
        <w:t>0</w:t>
      </w:r>
      <w:r w:rsidR="00F544D8" w:rsidRPr="000B6CA0">
        <w:rPr>
          <w:i/>
          <w:sz w:val="28"/>
          <w:szCs w:val="28"/>
        </w:rPr>
        <w:t> </w:t>
      </w:r>
      <w:r w:rsidRPr="000B6CA0">
        <w:rPr>
          <w:i/>
          <w:sz w:val="28"/>
          <w:szCs w:val="28"/>
        </w:rPr>
        <w:t>304</w:t>
      </w:r>
      <w:r w:rsidR="00F544D8" w:rsidRPr="000B6CA0">
        <w:rPr>
          <w:i/>
          <w:sz w:val="28"/>
          <w:szCs w:val="28"/>
        </w:rPr>
        <w:t xml:space="preserve"> : </w:t>
      </w:r>
      <w:r w:rsidRPr="000B6CA0">
        <w:rPr>
          <w:i/>
          <w:sz w:val="28"/>
          <w:szCs w:val="28"/>
        </w:rPr>
        <w:t>3</w:t>
      </w:r>
      <w:r w:rsidR="00E60837" w:rsidRPr="000B6CA0">
        <w:rPr>
          <w:i/>
          <w:sz w:val="28"/>
          <w:szCs w:val="28"/>
        </w:rPr>
        <w:t>0</w:t>
      </w:r>
      <w:r w:rsidRPr="000B6CA0">
        <w:rPr>
          <w:i/>
          <w:sz w:val="28"/>
          <w:szCs w:val="28"/>
        </w:rPr>
        <w:t> </w:t>
      </w:r>
      <w:r w:rsidR="00E60837" w:rsidRPr="000B6CA0">
        <w:rPr>
          <w:i/>
          <w:sz w:val="28"/>
          <w:szCs w:val="28"/>
        </w:rPr>
        <w:t>025</w:t>
      </w:r>
      <w:r w:rsidR="00DD2872" w:rsidRPr="000B6CA0">
        <w:rPr>
          <w:i/>
          <w:sz w:val="28"/>
          <w:szCs w:val="28"/>
        </w:rPr>
        <w:t xml:space="preserve"> </w:t>
      </w:r>
      <w:r w:rsidRPr="000B6CA0">
        <w:rPr>
          <w:i/>
          <w:sz w:val="28"/>
          <w:szCs w:val="28"/>
        </w:rPr>
        <w:t>≈ 6 (раз)</w:t>
      </w:r>
    </w:p>
    <w:p w:rsidR="007B2056" w:rsidRPr="000B6CA0" w:rsidRDefault="007B2056" w:rsidP="007A4536">
      <w:pPr>
        <w:widowControl w:val="0"/>
        <w:tabs>
          <w:tab w:val="left" w:pos="1080"/>
        </w:tabs>
        <w:autoSpaceDE w:val="0"/>
        <w:autoSpaceDN w:val="0"/>
        <w:adjustRightInd w:val="0"/>
        <w:spacing w:line="360" w:lineRule="auto"/>
        <w:ind w:firstLine="709"/>
        <w:jc w:val="both"/>
        <w:rPr>
          <w:sz w:val="28"/>
          <w:szCs w:val="28"/>
        </w:rPr>
      </w:pPr>
    </w:p>
    <w:p w:rsidR="00BB3541" w:rsidRPr="000B6CA0" w:rsidRDefault="00BB3541"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То есть, политика </w:t>
      </w:r>
      <w:r w:rsidR="00F166BC" w:rsidRPr="000B6CA0">
        <w:rPr>
          <w:sz w:val="28"/>
          <w:szCs w:val="28"/>
        </w:rPr>
        <w:t>предприятия</w:t>
      </w:r>
      <w:r w:rsidRPr="000B6CA0">
        <w:rPr>
          <w:sz w:val="28"/>
          <w:szCs w:val="28"/>
        </w:rPr>
        <w:t xml:space="preserve"> по управлению денежными средствами и их </w:t>
      </w:r>
      <w:r w:rsidR="00F166BC" w:rsidRPr="000B6CA0">
        <w:rPr>
          <w:sz w:val="28"/>
          <w:szCs w:val="28"/>
        </w:rPr>
        <w:t>эквиваленты</w:t>
      </w:r>
      <w:r w:rsidRPr="000B6CA0">
        <w:rPr>
          <w:sz w:val="28"/>
          <w:szCs w:val="28"/>
        </w:rPr>
        <w:t xml:space="preserve"> таковы: как только средства на расчетном счете истощаются, предприятие должно продать часть своих ликвидных ценных бумаг приблизительно на сумму 3</w:t>
      </w:r>
      <w:r w:rsidR="00E60837" w:rsidRPr="000B6CA0">
        <w:rPr>
          <w:sz w:val="28"/>
          <w:szCs w:val="28"/>
        </w:rPr>
        <w:t>0</w:t>
      </w:r>
      <w:r w:rsidRPr="000B6CA0">
        <w:rPr>
          <w:sz w:val="28"/>
          <w:szCs w:val="28"/>
        </w:rPr>
        <w:t> </w:t>
      </w:r>
      <w:r w:rsidR="00E60837" w:rsidRPr="000B6CA0">
        <w:rPr>
          <w:sz w:val="28"/>
          <w:szCs w:val="28"/>
        </w:rPr>
        <w:t>025</w:t>
      </w:r>
      <w:r w:rsidRPr="000B6CA0">
        <w:rPr>
          <w:sz w:val="28"/>
          <w:szCs w:val="28"/>
        </w:rPr>
        <w:t xml:space="preserve"> леев. Такая операция будет выполняться примерно один раз в два месяца (360 : 6 = 60 дней)</w:t>
      </w:r>
      <w:r w:rsidR="0026626D" w:rsidRPr="000B6CA0">
        <w:rPr>
          <w:sz w:val="28"/>
          <w:szCs w:val="28"/>
        </w:rPr>
        <w:t xml:space="preserve">. Максимальный размер </w:t>
      </w:r>
      <w:r w:rsidR="00F166BC" w:rsidRPr="000B6CA0">
        <w:rPr>
          <w:sz w:val="28"/>
          <w:szCs w:val="28"/>
        </w:rPr>
        <w:t>денежных</w:t>
      </w:r>
      <w:r w:rsidR="00E60837" w:rsidRPr="000B6CA0">
        <w:rPr>
          <w:sz w:val="28"/>
          <w:szCs w:val="28"/>
        </w:rPr>
        <w:t xml:space="preserve"> средств на счете составит 30</w:t>
      </w:r>
      <w:r w:rsidR="00F544D8" w:rsidRPr="000B6CA0">
        <w:rPr>
          <w:sz w:val="28"/>
          <w:szCs w:val="28"/>
        </w:rPr>
        <w:t> </w:t>
      </w:r>
      <w:r w:rsidR="00E60837" w:rsidRPr="000B6CA0">
        <w:rPr>
          <w:sz w:val="28"/>
          <w:szCs w:val="28"/>
        </w:rPr>
        <w:t>025</w:t>
      </w:r>
      <w:r w:rsidR="00F544D8" w:rsidRPr="000B6CA0">
        <w:rPr>
          <w:sz w:val="28"/>
          <w:szCs w:val="28"/>
        </w:rPr>
        <w:t xml:space="preserve"> леев, средний – 1 900 леев.</w:t>
      </w:r>
    </w:p>
    <w:p w:rsidR="005D28D9" w:rsidRPr="000B6CA0" w:rsidRDefault="006C3121" w:rsidP="007A4536">
      <w:pPr>
        <w:pStyle w:val="a7"/>
        <w:tabs>
          <w:tab w:val="left" w:pos="1080"/>
        </w:tabs>
        <w:ind w:firstLine="709"/>
        <w:jc w:val="both"/>
        <w:rPr>
          <w:szCs w:val="28"/>
        </w:rPr>
      </w:pPr>
      <w:r w:rsidRPr="000B6CA0">
        <w:rPr>
          <w:szCs w:val="28"/>
        </w:rPr>
        <w:t>Модель Баумола проста и в достаточной степени</w:t>
      </w:r>
      <w:r w:rsidR="00DD2872" w:rsidRPr="000B6CA0">
        <w:rPr>
          <w:szCs w:val="28"/>
        </w:rPr>
        <w:t xml:space="preserve"> </w:t>
      </w:r>
      <w:r w:rsidRPr="000B6CA0">
        <w:rPr>
          <w:szCs w:val="28"/>
        </w:rPr>
        <w:t>приемлема для предприятий, денежные расходы которых стабильны и прогнозируемы. В действительности такое встречается редко. Остаток средств на расчетном</w:t>
      </w:r>
      <w:r w:rsidR="00DD2872" w:rsidRPr="000B6CA0">
        <w:rPr>
          <w:szCs w:val="28"/>
        </w:rPr>
        <w:t xml:space="preserve"> </w:t>
      </w:r>
      <w:r w:rsidRPr="000B6CA0">
        <w:rPr>
          <w:szCs w:val="28"/>
        </w:rPr>
        <w:t>счете изменяется случайным образом, причем возможны значительные колебания.</w:t>
      </w:r>
    </w:p>
    <w:p w:rsidR="0026626D" w:rsidRPr="000B6CA0" w:rsidRDefault="0026626D" w:rsidP="007A4536">
      <w:pPr>
        <w:pStyle w:val="a7"/>
        <w:tabs>
          <w:tab w:val="left" w:pos="1080"/>
        </w:tabs>
        <w:ind w:firstLine="709"/>
        <w:jc w:val="both"/>
        <w:rPr>
          <w:szCs w:val="28"/>
        </w:rPr>
      </w:pPr>
      <w:r w:rsidRPr="000B6CA0">
        <w:rPr>
          <w:szCs w:val="28"/>
        </w:rPr>
        <w:t xml:space="preserve">Если финансовый менеджер берет на вооружение модель Баумеля </w:t>
      </w:r>
      <w:r w:rsidR="00F166BC" w:rsidRPr="000B6CA0">
        <w:rPr>
          <w:szCs w:val="28"/>
        </w:rPr>
        <w:t>несложно</w:t>
      </w:r>
      <w:r w:rsidRPr="000B6CA0">
        <w:rPr>
          <w:szCs w:val="28"/>
        </w:rPr>
        <w:t xml:space="preserve"> сформулировать некоторые очевидные рекомендации по </w:t>
      </w:r>
      <w:r w:rsidR="00037097" w:rsidRPr="000B6CA0">
        <w:rPr>
          <w:szCs w:val="28"/>
        </w:rPr>
        <w:t>у</w:t>
      </w:r>
      <w:r w:rsidRPr="000B6CA0">
        <w:rPr>
          <w:szCs w:val="28"/>
        </w:rPr>
        <w:t>пра</w:t>
      </w:r>
      <w:r w:rsidR="00037097" w:rsidRPr="000B6CA0">
        <w:rPr>
          <w:szCs w:val="28"/>
        </w:rPr>
        <w:t>влению целевыми остатками денежных средств:</w:t>
      </w:r>
    </w:p>
    <w:p w:rsidR="00037097" w:rsidRPr="000B6CA0" w:rsidRDefault="00037097" w:rsidP="007A4536">
      <w:pPr>
        <w:pStyle w:val="a7"/>
        <w:numPr>
          <w:ilvl w:val="0"/>
          <w:numId w:val="28"/>
        </w:numPr>
        <w:tabs>
          <w:tab w:val="left" w:pos="1080"/>
        </w:tabs>
        <w:ind w:left="0" w:firstLine="709"/>
        <w:jc w:val="both"/>
        <w:rPr>
          <w:szCs w:val="28"/>
        </w:rPr>
      </w:pPr>
      <w:r w:rsidRPr="000B6CA0">
        <w:rPr>
          <w:szCs w:val="28"/>
        </w:rPr>
        <w:t>если одновременные расходы по взаимной конвертации денежных средств и ликвидных ценных бумаг велики, модель рекомендует иметь относительно большой целевой остаток;</w:t>
      </w:r>
    </w:p>
    <w:p w:rsidR="00037097" w:rsidRPr="000B6CA0" w:rsidRDefault="00037097" w:rsidP="007A4536">
      <w:pPr>
        <w:pStyle w:val="a7"/>
        <w:numPr>
          <w:ilvl w:val="0"/>
          <w:numId w:val="28"/>
        </w:numPr>
        <w:tabs>
          <w:tab w:val="left" w:pos="1080"/>
        </w:tabs>
        <w:ind w:left="0" w:firstLine="709"/>
        <w:jc w:val="both"/>
        <w:rPr>
          <w:szCs w:val="28"/>
        </w:rPr>
      </w:pPr>
      <w:r w:rsidRPr="000B6CA0">
        <w:rPr>
          <w:szCs w:val="28"/>
        </w:rPr>
        <w:t>если расходы по хранению денежных средств, принимаемы в размере упущенной выгоды (неполученный процент по безрисковым финансовым активам) велики, модель рекомендует поддерживать относительно небольшой целевой остаток.</w:t>
      </w:r>
    </w:p>
    <w:p w:rsidR="00032BAC" w:rsidRPr="000B6CA0" w:rsidRDefault="00032BAC" w:rsidP="007A4536">
      <w:pPr>
        <w:pStyle w:val="a7"/>
        <w:tabs>
          <w:tab w:val="left" w:pos="1080"/>
        </w:tabs>
        <w:ind w:firstLine="709"/>
        <w:jc w:val="both"/>
        <w:rPr>
          <w:szCs w:val="28"/>
        </w:rPr>
      </w:pPr>
    </w:p>
    <w:p w:rsidR="00272528" w:rsidRPr="000B6CA0" w:rsidRDefault="00D51B7A" w:rsidP="007A4536">
      <w:pPr>
        <w:widowControl w:val="0"/>
        <w:tabs>
          <w:tab w:val="left" w:pos="1080"/>
        </w:tabs>
        <w:autoSpaceDE w:val="0"/>
        <w:autoSpaceDN w:val="0"/>
        <w:adjustRightInd w:val="0"/>
        <w:spacing w:line="360" w:lineRule="auto"/>
        <w:ind w:firstLine="709"/>
        <w:jc w:val="center"/>
        <w:rPr>
          <w:b/>
          <w:sz w:val="28"/>
          <w:szCs w:val="28"/>
        </w:rPr>
      </w:pPr>
      <w:r w:rsidRPr="000B6CA0">
        <w:rPr>
          <w:b/>
          <w:sz w:val="28"/>
          <w:szCs w:val="28"/>
        </w:rPr>
        <w:t xml:space="preserve">§ </w:t>
      </w:r>
      <w:r w:rsidR="00272528" w:rsidRPr="000B6CA0">
        <w:rPr>
          <w:b/>
          <w:sz w:val="28"/>
          <w:szCs w:val="28"/>
        </w:rPr>
        <w:t>3.2 Прогнозирование денежных потоков</w:t>
      </w:r>
      <w:r w:rsidR="007B2056" w:rsidRPr="000B6CA0">
        <w:rPr>
          <w:b/>
          <w:sz w:val="28"/>
          <w:szCs w:val="28"/>
        </w:rPr>
        <w:t xml:space="preserve"> </w:t>
      </w:r>
      <w:r w:rsidR="00272528" w:rsidRPr="000B6CA0">
        <w:rPr>
          <w:b/>
          <w:sz w:val="28"/>
          <w:szCs w:val="28"/>
        </w:rPr>
        <w:t>на предприятии ООО «Жемчужина»</w:t>
      </w:r>
    </w:p>
    <w:p w:rsidR="00272528" w:rsidRPr="000B6CA0" w:rsidRDefault="00272528" w:rsidP="007A4536">
      <w:pPr>
        <w:widowControl w:val="0"/>
        <w:tabs>
          <w:tab w:val="left" w:pos="1080"/>
        </w:tabs>
        <w:autoSpaceDE w:val="0"/>
        <w:autoSpaceDN w:val="0"/>
        <w:adjustRightInd w:val="0"/>
        <w:spacing w:line="360" w:lineRule="auto"/>
        <w:ind w:firstLine="709"/>
        <w:jc w:val="both"/>
        <w:rPr>
          <w:sz w:val="28"/>
          <w:szCs w:val="28"/>
        </w:rPr>
      </w:pPr>
    </w:p>
    <w:p w:rsidR="004974BB" w:rsidRPr="000B6CA0" w:rsidRDefault="004974BB" w:rsidP="007A4536">
      <w:pPr>
        <w:pStyle w:val="2"/>
        <w:tabs>
          <w:tab w:val="left" w:pos="1080"/>
        </w:tabs>
        <w:spacing w:after="0" w:line="360" w:lineRule="auto"/>
        <w:ind w:firstLine="709"/>
        <w:jc w:val="both"/>
        <w:rPr>
          <w:sz w:val="28"/>
          <w:szCs w:val="28"/>
        </w:rPr>
      </w:pPr>
      <w:r w:rsidRPr="000B6CA0">
        <w:rPr>
          <w:sz w:val="28"/>
          <w:szCs w:val="28"/>
        </w:rPr>
        <w:t>Прогнозирование в финансово</w:t>
      </w:r>
      <w:r w:rsidR="00EC34B5" w:rsidRPr="000B6CA0">
        <w:rPr>
          <w:sz w:val="28"/>
          <w:szCs w:val="28"/>
        </w:rPr>
        <w:t xml:space="preserve">м менеджменте - это предвидение </w:t>
      </w:r>
      <w:r w:rsidRPr="000B6CA0">
        <w:rPr>
          <w:sz w:val="28"/>
          <w:szCs w:val="28"/>
        </w:rPr>
        <w:t>определенного события, разработка на перспективу изменений финансового состояния объекта в целом и его разл</w:t>
      </w:r>
      <w:r w:rsidR="000C6323" w:rsidRPr="000B6CA0">
        <w:rPr>
          <w:sz w:val="28"/>
          <w:szCs w:val="28"/>
        </w:rPr>
        <w:t>ичных частей [18</w:t>
      </w:r>
      <w:r w:rsidRPr="000B6CA0">
        <w:rPr>
          <w:sz w:val="28"/>
          <w:szCs w:val="28"/>
        </w:rPr>
        <w:t>, с.338].</w:t>
      </w:r>
    </w:p>
    <w:p w:rsidR="004974BB" w:rsidRPr="000B6CA0" w:rsidRDefault="004974BB" w:rsidP="007A4536">
      <w:pPr>
        <w:pStyle w:val="2"/>
        <w:tabs>
          <w:tab w:val="left" w:pos="1080"/>
        </w:tabs>
        <w:spacing w:after="0" w:line="360" w:lineRule="auto"/>
        <w:ind w:firstLine="709"/>
        <w:jc w:val="both"/>
        <w:rPr>
          <w:sz w:val="28"/>
          <w:szCs w:val="28"/>
        </w:rPr>
      </w:pPr>
      <w:r w:rsidRPr="000B6CA0">
        <w:rPr>
          <w:sz w:val="28"/>
          <w:szCs w:val="28"/>
        </w:rPr>
        <w:t>Особенностью прогнозирования является альтернативность в построении финансовых показателей и параметров, определяющая вариантность развития финансового состояния предприятия на основе наметившихся тенденций. Работа над прогнозом способствует более глубокому изучению всех сторон производства, что позволяет более успешно решать возникающие вопросы.</w:t>
      </w:r>
    </w:p>
    <w:p w:rsidR="004974BB" w:rsidRPr="000B6CA0" w:rsidRDefault="004974BB" w:rsidP="007A4536">
      <w:pPr>
        <w:pStyle w:val="2"/>
        <w:tabs>
          <w:tab w:val="left" w:pos="1080"/>
        </w:tabs>
        <w:spacing w:after="0" w:line="360" w:lineRule="auto"/>
        <w:ind w:firstLine="709"/>
        <w:jc w:val="both"/>
        <w:rPr>
          <w:sz w:val="28"/>
          <w:szCs w:val="28"/>
        </w:rPr>
      </w:pPr>
      <w:r w:rsidRPr="000B6CA0">
        <w:rPr>
          <w:sz w:val="28"/>
          <w:szCs w:val="28"/>
        </w:rPr>
        <w:t>Прогнозирование может осуществляться как на основе экстраполяции прошлого в будущее с учетом экспертной оценки тенденции изменения, так и прямого предвидения изменений.</w:t>
      </w:r>
    </w:p>
    <w:p w:rsidR="004974BB" w:rsidRPr="000B6CA0" w:rsidRDefault="004974BB" w:rsidP="007A4536">
      <w:pPr>
        <w:pStyle w:val="2"/>
        <w:tabs>
          <w:tab w:val="left" w:pos="1080"/>
        </w:tabs>
        <w:spacing w:after="0" w:line="360" w:lineRule="auto"/>
        <w:ind w:firstLine="709"/>
        <w:jc w:val="both"/>
        <w:rPr>
          <w:sz w:val="28"/>
          <w:szCs w:val="28"/>
        </w:rPr>
      </w:pPr>
      <w:r w:rsidRPr="000B6CA0">
        <w:rPr>
          <w:sz w:val="28"/>
          <w:szCs w:val="28"/>
        </w:rPr>
        <w:t>Прогноз потока денежных средств - это отчет в котором отражаются все поступления и расходования денежных средств в процессе ожидаемых сделок (операций) за определенный период [1</w:t>
      </w:r>
      <w:r w:rsidR="00CD735D" w:rsidRPr="000B6CA0">
        <w:rPr>
          <w:sz w:val="28"/>
          <w:szCs w:val="28"/>
        </w:rPr>
        <w:t>5</w:t>
      </w:r>
      <w:r w:rsidRPr="000B6CA0">
        <w:rPr>
          <w:sz w:val="28"/>
          <w:szCs w:val="28"/>
        </w:rPr>
        <w:t>, с.40].</w:t>
      </w:r>
    </w:p>
    <w:p w:rsidR="004974BB" w:rsidRPr="000B6CA0" w:rsidRDefault="004974BB" w:rsidP="007A4536">
      <w:pPr>
        <w:pStyle w:val="2"/>
        <w:tabs>
          <w:tab w:val="left" w:pos="1080"/>
        </w:tabs>
        <w:spacing w:after="0" w:line="360" w:lineRule="auto"/>
        <w:ind w:firstLine="709"/>
        <w:jc w:val="both"/>
        <w:rPr>
          <w:sz w:val="28"/>
          <w:szCs w:val="28"/>
        </w:rPr>
      </w:pPr>
      <w:r w:rsidRPr="000B6CA0">
        <w:rPr>
          <w:sz w:val="28"/>
          <w:szCs w:val="28"/>
        </w:rPr>
        <w:t>Прогнозирование потока денежных средств позволяет предвидеть дефицит или излишек средств еще до их возникновения и дает возможность за определенное время скорректировать поведение фирмы.</w:t>
      </w:r>
    </w:p>
    <w:p w:rsidR="004974BB" w:rsidRPr="000B6CA0" w:rsidRDefault="004974BB" w:rsidP="007A4536">
      <w:pPr>
        <w:pStyle w:val="2"/>
        <w:tabs>
          <w:tab w:val="left" w:pos="1080"/>
        </w:tabs>
        <w:spacing w:after="0" w:line="360" w:lineRule="auto"/>
        <w:ind w:firstLine="709"/>
        <w:jc w:val="both"/>
        <w:rPr>
          <w:sz w:val="28"/>
          <w:szCs w:val="28"/>
        </w:rPr>
      </w:pPr>
      <w:r w:rsidRPr="000B6CA0">
        <w:rPr>
          <w:sz w:val="28"/>
          <w:szCs w:val="28"/>
        </w:rPr>
        <w:t>В экономической литературе можно встретить утверждение, что "прогноз" потока денежных средств правильнее называть "бюджет". Однако, по мнению ряда экономистов, подобное утверждение ошибочно [1</w:t>
      </w:r>
      <w:r w:rsidR="00CD735D" w:rsidRPr="000B6CA0">
        <w:rPr>
          <w:sz w:val="28"/>
          <w:szCs w:val="28"/>
        </w:rPr>
        <w:t>4</w:t>
      </w:r>
      <w:r w:rsidRPr="000B6CA0">
        <w:rPr>
          <w:sz w:val="28"/>
          <w:szCs w:val="28"/>
        </w:rPr>
        <w:t>,с.41]. Они считают, что прогноз и бюджет это разные, не схожие между собой понятия.</w:t>
      </w:r>
    </w:p>
    <w:p w:rsidR="004974BB" w:rsidRPr="000B6CA0" w:rsidRDefault="004974BB" w:rsidP="007A4536">
      <w:pPr>
        <w:pStyle w:val="3"/>
        <w:tabs>
          <w:tab w:val="left" w:pos="1080"/>
        </w:tabs>
        <w:spacing w:after="0" w:line="360" w:lineRule="auto"/>
        <w:ind w:left="0" w:firstLine="709"/>
        <w:jc w:val="both"/>
        <w:rPr>
          <w:sz w:val="28"/>
          <w:szCs w:val="28"/>
        </w:rPr>
      </w:pPr>
      <w:r w:rsidRPr="000B6CA0">
        <w:rPr>
          <w:sz w:val="28"/>
          <w:szCs w:val="28"/>
        </w:rPr>
        <w:t>В течение года могут возникать непредвиденные обстоятельства, требующие немедленного изменения плановых показателей, которые отвечали бы текущим обстоятельствам. Полученные новые цифры нельзя называть "бюджетом". Правильнее их называть - "прогнозы", которых может быть столько, сколько потребуется в зависимости от обстоятельств.</w:t>
      </w:r>
    </w:p>
    <w:p w:rsidR="00C96884" w:rsidRPr="000B6CA0" w:rsidRDefault="007270AD"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Необходимость прогнозирования денежных средств в условиях рыночной экономики </w:t>
      </w:r>
      <w:r w:rsidR="00C96884" w:rsidRPr="000B6CA0">
        <w:rPr>
          <w:sz w:val="28"/>
          <w:szCs w:val="28"/>
        </w:rPr>
        <w:t>становится действительно актуальной задачей. Причин тому несколько. В частности, эти расчеты не редко требуются при разработке бизнес -</w:t>
      </w:r>
      <w:r w:rsidR="00DD2872" w:rsidRPr="000B6CA0">
        <w:rPr>
          <w:sz w:val="28"/>
          <w:szCs w:val="28"/>
        </w:rPr>
        <w:t xml:space="preserve"> </w:t>
      </w:r>
      <w:r w:rsidR="00C96884" w:rsidRPr="000B6CA0">
        <w:rPr>
          <w:sz w:val="28"/>
          <w:szCs w:val="28"/>
        </w:rPr>
        <w:t>плана, при обосновании инвестиционных проектов, запрашиваемых кредитов и др. в мировой учетно-аналитической практике известны различные методики прогнозирования, тем не менее, можно выделить некоторые общие их черты.</w:t>
      </w:r>
    </w:p>
    <w:p w:rsidR="00272528" w:rsidRPr="000B6CA0" w:rsidRDefault="00C96884"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Прогнозирование денежных потоков базируется на прямом методе т.е исчисляются возможные поступления и выбытия денежных средств в будущем, при этом предприятие само определяет степень детализации показателей.</w:t>
      </w:r>
    </w:p>
    <w:p w:rsidR="00C96884" w:rsidRPr="000B6CA0" w:rsidRDefault="00C96884"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Поскольку большинство показателей достаточно трудно спрогнозировать с большой точностью, не редко прогнозирование денежн</w:t>
      </w:r>
      <w:r w:rsidR="00AE63FF" w:rsidRPr="000B6CA0">
        <w:rPr>
          <w:sz w:val="28"/>
          <w:szCs w:val="28"/>
        </w:rPr>
        <w:t xml:space="preserve">ого </w:t>
      </w:r>
      <w:r w:rsidRPr="000B6CA0">
        <w:rPr>
          <w:sz w:val="28"/>
          <w:szCs w:val="28"/>
        </w:rPr>
        <w:t>поток</w:t>
      </w:r>
      <w:r w:rsidR="00AE63FF" w:rsidRPr="000B6CA0">
        <w:rPr>
          <w:sz w:val="28"/>
          <w:szCs w:val="28"/>
        </w:rPr>
        <w:t>а сводят к построению бюджетов денежных средств</w:t>
      </w:r>
      <w:r w:rsidR="00DD2872" w:rsidRPr="000B6CA0">
        <w:rPr>
          <w:sz w:val="28"/>
          <w:szCs w:val="28"/>
        </w:rPr>
        <w:t xml:space="preserve"> </w:t>
      </w:r>
      <w:r w:rsidR="00AE63FF" w:rsidRPr="000B6CA0">
        <w:rPr>
          <w:sz w:val="28"/>
          <w:szCs w:val="28"/>
        </w:rPr>
        <w:t xml:space="preserve">в планируемом периоде, учитывая лишь основное состояние потока: объем реализации, доля выручка за наличные расчеты, прогноз кредиторской задолженности и другие. Прогноз осуществляется на какой-то период </w:t>
      </w:r>
      <w:r w:rsidR="00B64A15" w:rsidRPr="000B6CA0">
        <w:rPr>
          <w:sz w:val="28"/>
          <w:szCs w:val="28"/>
        </w:rPr>
        <w:t>в разрезе подпериодов:</w:t>
      </w:r>
      <w:r w:rsidR="00DD2872" w:rsidRPr="000B6CA0">
        <w:rPr>
          <w:sz w:val="28"/>
          <w:szCs w:val="28"/>
        </w:rPr>
        <w:t xml:space="preserve"> </w:t>
      </w:r>
      <w:r w:rsidR="00B64A15" w:rsidRPr="000B6CA0">
        <w:rPr>
          <w:sz w:val="28"/>
          <w:szCs w:val="28"/>
        </w:rPr>
        <w:t>год по кварталам, год по месяцам, квартал по месяцам и тому подобное.</w:t>
      </w:r>
    </w:p>
    <w:p w:rsidR="00375ED2" w:rsidRPr="000B6CA0" w:rsidRDefault="00375ED2" w:rsidP="007A4536">
      <w:pPr>
        <w:widowControl w:val="0"/>
        <w:tabs>
          <w:tab w:val="left" w:pos="1080"/>
        </w:tabs>
        <w:autoSpaceDE w:val="0"/>
        <w:autoSpaceDN w:val="0"/>
        <w:adjustRightInd w:val="0"/>
        <w:spacing w:line="360" w:lineRule="auto"/>
        <w:ind w:firstLine="709"/>
        <w:jc w:val="both"/>
        <w:rPr>
          <w:sz w:val="28"/>
          <w:szCs w:val="28"/>
        </w:rPr>
      </w:pPr>
      <w:r w:rsidRPr="000B6CA0">
        <w:rPr>
          <w:sz w:val="28"/>
          <w:szCs w:val="28"/>
        </w:rPr>
        <w:t xml:space="preserve">В любом случае процедуры методики прогнозирования выполняются в следующей </w:t>
      </w:r>
      <w:r w:rsidR="00F166BC" w:rsidRPr="000B6CA0">
        <w:rPr>
          <w:sz w:val="28"/>
          <w:szCs w:val="28"/>
        </w:rPr>
        <w:t>последовательности</w:t>
      </w:r>
      <w:r w:rsidRPr="000B6CA0">
        <w:rPr>
          <w:sz w:val="28"/>
          <w:szCs w:val="28"/>
        </w:rPr>
        <w:t>:</w:t>
      </w:r>
    </w:p>
    <w:p w:rsidR="00375ED2" w:rsidRPr="000B6CA0" w:rsidRDefault="00375ED2" w:rsidP="007A4536">
      <w:pPr>
        <w:widowControl w:val="0"/>
        <w:numPr>
          <w:ilvl w:val="0"/>
          <w:numId w:val="29"/>
        </w:numPr>
        <w:tabs>
          <w:tab w:val="left" w:pos="1080"/>
        </w:tabs>
        <w:autoSpaceDE w:val="0"/>
        <w:autoSpaceDN w:val="0"/>
        <w:adjustRightInd w:val="0"/>
        <w:spacing w:line="360" w:lineRule="auto"/>
        <w:ind w:left="0" w:firstLine="709"/>
        <w:jc w:val="both"/>
        <w:rPr>
          <w:sz w:val="28"/>
          <w:szCs w:val="28"/>
        </w:rPr>
      </w:pPr>
      <w:r w:rsidRPr="000B6CA0">
        <w:rPr>
          <w:sz w:val="28"/>
          <w:szCs w:val="28"/>
        </w:rPr>
        <w:t>прогнозирование денежных поступлений по подпериодам;</w:t>
      </w:r>
    </w:p>
    <w:p w:rsidR="00375ED2" w:rsidRPr="000B6CA0" w:rsidRDefault="00375ED2" w:rsidP="007A4536">
      <w:pPr>
        <w:widowControl w:val="0"/>
        <w:numPr>
          <w:ilvl w:val="0"/>
          <w:numId w:val="29"/>
        </w:numPr>
        <w:tabs>
          <w:tab w:val="left" w:pos="1080"/>
        </w:tabs>
        <w:autoSpaceDE w:val="0"/>
        <w:autoSpaceDN w:val="0"/>
        <w:adjustRightInd w:val="0"/>
        <w:spacing w:line="360" w:lineRule="auto"/>
        <w:ind w:left="0" w:firstLine="709"/>
        <w:jc w:val="both"/>
        <w:rPr>
          <w:sz w:val="28"/>
          <w:szCs w:val="28"/>
        </w:rPr>
      </w:pPr>
      <w:r w:rsidRPr="000B6CA0">
        <w:rPr>
          <w:sz w:val="28"/>
          <w:szCs w:val="28"/>
        </w:rPr>
        <w:t>прогнозирование оттоков денежных средств по подпериодам;</w:t>
      </w:r>
    </w:p>
    <w:p w:rsidR="00375ED2" w:rsidRPr="000B6CA0" w:rsidRDefault="00375ED2" w:rsidP="007A4536">
      <w:pPr>
        <w:widowControl w:val="0"/>
        <w:numPr>
          <w:ilvl w:val="0"/>
          <w:numId w:val="29"/>
        </w:numPr>
        <w:tabs>
          <w:tab w:val="left" w:pos="1080"/>
        </w:tabs>
        <w:autoSpaceDE w:val="0"/>
        <w:autoSpaceDN w:val="0"/>
        <w:adjustRightInd w:val="0"/>
        <w:spacing w:line="360" w:lineRule="auto"/>
        <w:ind w:left="0" w:firstLine="709"/>
        <w:jc w:val="both"/>
        <w:rPr>
          <w:sz w:val="28"/>
          <w:szCs w:val="28"/>
        </w:rPr>
      </w:pPr>
      <w:r w:rsidRPr="000B6CA0">
        <w:rPr>
          <w:sz w:val="28"/>
          <w:szCs w:val="28"/>
        </w:rPr>
        <w:t>расчет денежных потоков (излишек /недостаток) по подпериодам</w:t>
      </w:r>
    </w:p>
    <w:p w:rsidR="00375ED2" w:rsidRPr="000B6CA0" w:rsidRDefault="00F166BC" w:rsidP="007A4536">
      <w:pPr>
        <w:widowControl w:val="0"/>
        <w:numPr>
          <w:ilvl w:val="0"/>
          <w:numId w:val="29"/>
        </w:numPr>
        <w:tabs>
          <w:tab w:val="left" w:pos="1080"/>
        </w:tabs>
        <w:autoSpaceDE w:val="0"/>
        <w:autoSpaceDN w:val="0"/>
        <w:adjustRightInd w:val="0"/>
        <w:spacing w:line="360" w:lineRule="auto"/>
        <w:ind w:left="0" w:firstLine="709"/>
        <w:jc w:val="both"/>
        <w:rPr>
          <w:sz w:val="28"/>
          <w:szCs w:val="28"/>
        </w:rPr>
      </w:pPr>
      <w:r w:rsidRPr="000B6CA0">
        <w:rPr>
          <w:sz w:val="28"/>
          <w:szCs w:val="28"/>
        </w:rPr>
        <w:t>определение</w:t>
      </w:r>
      <w:r w:rsidR="00375ED2" w:rsidRPr="000B6CA0">
        <w:rPr>
          <w:sz w:val="28"/>
          <w:szCs w:val="28"/>
        </w:rPr>
        <w:t xml:space="preserve"> совокупной потребности</w:t>
      </w:r>
      <w:r w:rsidR="00DD2872" w:rsidRPr="000B6CA0">
        <w:rPr>
          <w:sz w:val="28"/>
          <w:szCs w:val="28"/>
        </w:rPr>
        <w:t xml:space="preserve"> </w:t>
      </w:r>
      <w:r w:rsidR="00375ED2" w:rsidRPr="000B6CA0">
        <w:rPr>
          <w:sz w:val="28"/>
          <w:szCs w:val="28"/>
        </w:rPr>
        <w:t>в краткосрочном финансировании в разрезе подпериодов.</w:t>
      </w:r>
    </w:p>
    <w:p w:rsidR="000C6323" w:rsidRPr="000B6CA0" w:rsidRDefault="000C6323" w:rsidP="007A4536">
      <w:pPr>
        <w:tabs>
          <w:tab w:val="left" w:pos="1080"/>
        </w:tabs>
        <w:spacing w:line="360" w:lineRule="auto"/>
        <w:ind w:firstLine="709"/>
        <w:jc w:val="both"/>
        <w:rPr>
          <w:sz w:val="28"/>
          <w:szCs w:val="28"/>
        </w:rPr>
      </w:pPr>
      <w:r w:rsidRPr="000B6CA0">
        <w:rPr>
          <w:sz w:val="28"/>
          <w:szCs w:val="28"/>
        </w:rPr>
        <w:t>Таким образом, для экономистов, придерживающихся этой точки зрения прогноз потока денежных средств - отчет, в котором отражаются все поступления и расходования денежных средств в процессе ожидаемых сделок (операций) за определенный период, а бюджет</w:t>
      </w:r>
      <w:r w:rsidRPr="000B6CA0">
        <w:rPr>
          <w:i/>
          <w:sz w:val="28"/>
          <w:szCs w:val="28"/>
        </w:rPr>
        <w:t xml:space="preserve"> - </w:t>
      </w:r>
      <w:r w:rsidRPr="000B6CA0">
        <w:rPr>
          <w:sz w:val="28"/>
          <w:szCs w:val="28"/>
        </w:rPr>
        <w:t>оценочные результаты скоординированного плана менеджмента или стратегии бизнеса на будущий период.</w:t>
      </w:r>
    </w:p>
    <w:p w:rsidR="000C6323" w:rsidRPr="000B6CA0" w:rsidRDefault="000C6323" w:rsidP="007A4536">
      <w:pPr>
        <w:tabs>
          <w:tab w:val="left" w:pos="1080"/>
        </w:tabs>
        <w:spacing w:line="360" w:lineRule="auto"/>
        <w:ind w:firstLine="709"/>
        <w:jc w:val="both"/>
        <w:rPr>
          <w:sz w:val="28"/>
          <w:szCs w:val="28"/>
        </w:rPr>
      </w:pPr>
      <w:r w:rsidRPr="000B6CA0">
        <w:rPr>
          <w:sz w:val="28"/>
          <w:szCs w:val="28"/>
        </w:rPr>
        <w:t>По мнению ряда других экономистов, поскольку большинство показателей достаточно трудно спрогнозировать с большой точностью, нередко прогнозирование денежного потока сводится к построению бюджетов денежных средств [</w:t>
      </w:r>
      <w:r w:rsidR="00CD735D" w:rsidRPr="000B6CA0">
        <w:rPr>
          <w:sz w:val="28"/>
          <w:szCs w:val="28"/>
        </w:rPr>
        <w:t>6,с.188; 8</w:t>
      </w:r>
      <w:r w:rsidRPr="000B6CA0">
        <w:rPr>
          <w:sz w:val="28"/>
          <w:szCs w:val="28"/>
        </w:rPr>
        <w:t>,с.291].</w:t>
      </w:r>
    </w:p>
    <w:p w:rsidR="000C6323" w:rsidRPr="000B6CA0" w:rsidRDefault="000C6323" w:rsidP="007A4536">
      <w:pPr>
        <w:tabs>
          <w:tab w:val="left" w:pos="1080"/>
        </w:tabs>
        <w:spacing w:line="360" w:lineRule="auto"/>
        <w:ind w:firstLine="709"/>
        <w:jc w:val="both"/>
        <w:rPr>
          <w:sz w:val="28"/>
          <w:szCs w:val="28"/>
          <w:vertAlign w:val="superscript"/>
        </w:rPr>
      </w:pPr>
      <w:r w:rsidRPr="000B6CA0">
        <w:rPr>
          <w:sz w:val="28"/>
          <w:szCs w:val="28"/>
        </w:rPr>
        <w:t>Бюджет денежных средств – прогноз потоков наличных средств, вызв</w:t>
      </w:r>
      <w:r w:rsidR="00CD735D" w:rsidRPr="000B6CA0">
        <w:rPr>
          <w:sz w:val="28"/>
          <w:szCs w:val="28"/>
        </w:rPr>
        <w:t>анных инкассацией и выплатами [6</w:t>
      </w:r>
      <w:r w:rsidRPr="000B6CA0">
        <w:rPr>
          <w:sz w:val="28"/>
          <w:szCs w:val="28"/>
        </w:rPr>
        <w:t>, с.188].</w:t>
      </w:r>
    </w:p>
    <w:p w:rsidR="000C6323" w:rsidRPr="000B6CA0" w:rsidRDefault="000C6323" w:rsidP="007A4536">
      <w:pPr>
        <w:pStyle w:val="a7"/>
        <w:tabs>
          <w:tab w:val="left" w:pos="1080"/>
        </w:tabs>
        <w:ind w:firstLine="709"/>
        <w:jc w:val="both"/>
        <w:rPr>
          <w:szCs w:val="28"/>
        </w:rPr>
      </w:pPr>
      <w:r w:rsidRPr="000B6CA0">
        <w:rPr>
          <w:szCs w:val="28"/>
        </w:rPr>
        <w:t>Он разрабатывается на основе планирования будущих наличных поступлений и выплат предприятия за различные промежутки времени и показывает момент и объем ожидаемых поступлений и выплат денежных средств за отчетный период.</w:t>
      </w:r>
    </w:p>
    <w:p w:rsidR="000C6323" w:rsidRPr="000B6CA0" w:rsidRDefault="000C6323" w:rsidP="007A4536">
      <w:pPr>
        <w:pStyle w:val="a7"/>
        <w:tabs>
          <w:tab w:val="left" w:pos="1080"/>
        </w:tabs>
        <w:ind w:firstLine="709"/>
        <w:jc w:val="both"/>
        <w:rPr>
          <w:szCs w:val="28"/>
        </w:rPr>
      </w:pPr>
      <w:r w:rsidRPr="000B6CA0">
        <w:rPr>
          <w:szCs w:val="28"/>
        </w:rPr>
        <w:t xml:space="preserve">Бюджет представляет выраженную в стоимостных показателях программу действий в области производства, закупок сырья или товаров,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w:t>
      </w:r>
      <w:r w:rsidR="009B1E73" w:rsidRPr="000B6CA0">
        <w:rPr>
          <w:szCs w:val="28"/>
        </w:rPr>
        <w:t>[</w:t>
      </w:r>
      <w:r w:rsidR="00CD735D" w:rsidRPr="000B6CA0">
        <w:rPr>
          <w:szCs w:val="28"/>
        </w:rPr>
        <w:t>22,с.123</w:t>
      </w:r>
      <w:r w:rsidR="009B1E73" w:rsidRPr="000B6CA0">
        <w:rPr>
          <w:szCs w:val="28"/>
        </w:rPr>
        <w:t>]</w:t>
      </w:r>
    </w:p>
    <w:p w:rsidR="000C6323" w:rsidRPr="000B6CA0" w:rsidRDefault="000C6323" w:rsidP="007A4536">
      <w:pPr>
        <w:pStyle w:val="a7"/>
        <w:tabs>
          <w:tab w:val="left" w:pos="1080"/>
        </w:tabs>
        <w:ind w:firstLine="709"/>
        <w:jc w:val="both"/>
        <w:rPr>
          <w:szCs w:val="28"/>
        </w:rPr>
      </w:pPr>
      <w:r w:rsidRPr="000B6CA0">
        <w:rPr>
          <w:szCs w:val="28"/>
        </w:rPr>
        <w:t>Бюджет денежных средств можно составить практически на любой период. Краткосрочные прогнозы, как правило, делаются на месяц, вероятно потому, что при их формировании принимаются во внимание сезонные колебания потоков наличности. Когда денежные потоки предсказуемы, но крайне изменчивы, может понадобиться разработка бюджета на более короткие периоды с целью определения максимальной потребности в денежных средствах. По той же причине при относительно слабых денежных потоках может быть оправдано составление бюджетов на квартал или даже более длительный промежуток времени.</w:t>
      </w:r>
      <w:r w:rsidR="008F447A" w:rsidRPr="000B6CA0">
        <w:rPr>
          <w:szCs w:val="28"/>
        </w:rPr>
        <w:t xml:space="preserve"> [</w:t>
      </w:r>
      <w:r w:rsidR="00CD735D" w:rsidRPr="000B6CA0">
        <w:rPr>
          <w:szCs w:val="28"/>
        </w:rPr>
        <w:t>1,с.265</w:t>
      </w:r>
      <w:r w:rsidR="008F447A" w:rsidRPr="000B6CA0">
        <w:rPr>
          <w:szCs w:val="28"/>
        </w:rPr>
        <w:t>]</w:t>
      </w:r>
    </w:p>
    <w:p w:rsidR="000C6323" w:rsidRPr="000B6CA0" w:rsidRDefault="000C6323" w:rsidP="007A4536">
      <w:pPr>
        <w:pStyle w:val="a7"/>
        <w:tabs>
          <w:tab w:val="left" w:pos="1080"/>
        </w:tabs>
        <w:ind w:firstLine="709"/>
        <w:jc w:val="both"/>
        <w:rPr>
          <w:szCs w:val="28"/>
        </w:rPr>
      </w:pPr>
      <w:r w:rsidRPr="000B6CA0">
        <w:rPr>
          <w:szCs w:val="28"/>
        </w:rPr>
        <w:t>Чем более отдален период, на который составляется прогноз, тем менее точным становится предсказание. Расходы на подготовку ежемесячного бюджета денежных средств обычно оправданы только для прогнозов, касающихся ближайшего будущего. Бюджет полезен лишь на столько, на сколько мы полагаемся на точность прогноза при его составлении.</w:t>
      </w:r>
    </w:p>
    <w:p w:rsidR="00D349CE" w:rsidRPr="000B6CA0" w:rsidRDefault="000B3342" w:rsidP="007A4536">
      <w:pPr>
        <w:tabs>
          <w:tab w:val="left" w:pos="1080"/>
        </w:tabs>
        <w:spacing w:line="360" w:lineRule="auto"/>
        <w:ind w:firstLine="709"/>
        <w:jc w:val="both"/>
        <w:rPr>
          <w:sz w:val="28"/>
          <w:szCs w:val="28"/>
        </w:rPr>
      </w:pPr>
      <w:r w:rsidRPr="000B6CA0">
        <w:rPr>
          <w:sz w:val="28"/>
          <w:szCs w:val="28"/>
        </w:rPr>
        <w:t xml:space="preserve">На основе данных предприятия ООО «Жемчужина» </w:t>
      </w:r>
      <w:r w:rsidR="00A568FA" w:rsidRPr="000B6CA0">
        <w:rPr>
          <w:sz w:val="28"/>
          <w:szCs w:val="28"/>
        </w:rPr>
        <w:t>составим прогноз денежных потоков на</w:t>
      </w:r>
      <w:r w:rsidR="00DD2872" w:rsidRPr="000B6CA0">
        <w:rPr>
          <w:sz w:val="28"/>
          <w:szCs w:val="28"/>
        </w:rPr>
        <w:t xml:space="preserve"> </w:t>
      </w:r>
      <w:r w:rsidR="00A568FA" w:rsidRPr="000B6CA0">
        <w:rPr>
          <w:sz w:val="28"/>
          <w:szCs w:val="28"/>
        </w:rPr>
        <w:t>второе полугодие 2007 года.</w:t>
      </w:r>
    </w:p>
    <w:p w:rsidR="00A568FA" w:rsidRPr="000B6CA0" w:rsidRDefault="00A568FA" w:rsidP="007A4536">
      <w:pPr>
        <w:tabs>
          <w:tab w:val="left" w:pos="1080"/>
        </w:tabs>
        <w:spacing w:line="360" w:lineRule="auto"/>
        <w:ind w:firstLine="709"/>
        <w:jc w:val="both"/>
        <w:rPr>
          <w:sz w:val="28"/>
          <w:szCs w:val="28"/>
        </w:rPr>
      </w:pPr>
      <w:r w:rsidRPr="000B6CA0">
        <w:rPr>
          <w:sz w:val="28"/>
          <w:szCs w:val="28"/>
        </w:rPr>
        <w:t>Имеются следующие данные о предприятии.</w:t>
      </w:r>
    </w:p>
    <w:p w:rsidR="00A568FA" w:rsidRPr="000B6CA0" w:rsidRDefault="00A568FA" w:rsidP="007A4536">
      <w:pPr>
        <w:numPr>
          <w:ilvl w:val="0"/>
          <w:numId w:val="30"/>
        </w:numPr>
        <w:tabs>
          <w:tab w:val="left" w:pos="1080"/>
        </w:tabs>
        <w:spacing w:line="360" w:lineRule="auto"/>
        <w:ind w:left="0" w:firstLine="709"/>
        <w:jc w:val="both"/>
        <w:rPr>
          <w:sz w:val="28"/>
          <w:szCs w:val="28"/>
          <w:lang w:eastAsia="ar-SA"/>
        </w:rPr>
      </w:pPr>
      <w:r w:rsidRPr="000B6CA0">
        <w:rPr>
          <w:sz w:val="28"/>
          <w:szCs w:val="28"/>
          <w:lang w:eastAsia="ar-SA"/>
        </w:rPr>
        <w:t xml:space="preserve">В среднем 80% продукции предприятия реализует с отсрочкой платежа, а 20% - за наличный расчет. Как правило, предприятие </w:t>
      </w:r>
      <w:r w:rsidR="00F166BC" w:rsidRPr="000B6CA0">
        <w:rPr>
          <w:sz w:val="28"/>
          <w:szCs w:val="28"/>
          <w:lang w:eastAsia="ar-SA"/>
        </w:rPr>
        <w:t>предоставляет</w:t>
      </w:r>
      <w:r w:rsidRPr="000B6CA0">
        <w:rPr>
          <w:sz w:val="28"/>
          <w:szCs w:val="28"/>
          <w:lang w:eastAsia="ar-SA"/>
        </w:rPr>
        <w:t xml:space="preserve"> своим </w:t>
      </w:r>
      <w:r w:rsidR="00F166BC" w:rsidRPr="000B6CA0">
        <w:rPr>
          <w:sz w:val="28"/>
          <w:szCs w:val="28"/>
          <w:lang w:eastAsia="ar-SA"/>
        </w:rPr>
        <w:t>контрагентам</w:t>
      </w:r>
      <w:r w:rsidR="00DD2872" w:rsidRPr="000B6CA0">
        <w:rPr>
          <w:sz w:val="28"/>
          <w:szCs w:val="28"/>
          <w:lang w:eastAsia="ar-SA"/>
        </w:rPr>
        <w:t xml:space="preserve"> </w:t>
      </w:r>
      <w:r w:rsidRPr="000B6CA0">
        <w:rPr>
          <w:sz w:val="28"/>
          <w:szCs w:val="28"/>
          <w:lang w:eastAsia="ar-SA"/>
        </w:rPr>
        <w:t>30-дневный к</w:t>
      </w:r>
      <w:r w:rsidR="00FF0520" w:rsidRPr="000B6CA0">
        <w:rPr>
          <w:sz w:val="28"/>
          <w:szCs w:val="28"/>
          <w:lang w:eastAsia="ar-SA"/>
        </w:rPr>
        <w:t xml:space="preserve">редит на </w:t>
      </w:r>
      <w:r w:rsidR="00F166BC" w:rsidRPr="000B6CA0">
        <w:rPr>
          <w:sz w:val="28"/>
          <w:szCs w:val="28"/>
          <w:lang w:eastAsia="ar-SA"/>
        </w:rPr>
        <w:t>льготным</w:t>
      </w:r>
      <w:r w:rsidR="00FF0520" w:rsidRPr="000B6CA0">
        <w:rPr>
          <w:sz w:val="28"/>
          <w:szCs w:val="28"/>
          <w:lang w:eastAsia="ar-SA"/>
        </w:rPr>
        <w:t xml:space="preserve"> условиях. Статистика показывает, что 70% платежей оплачиваются </w:t>
      </w:r>
      <w:r w:rsidR="00F166BC" w:rsidRPr="000B6CA0">
        <w:rPr>
          <w:sz w:val="28"/>
          <w:szCs w:val="28"/>
          <w:lang w:eastAsia="ar-SA"/>
        </w:rPr>
        <w:t>контрагентами</w:t>
      </w:r>
      <w:r w:rsidR="00FF0520" w:rsidRPr="000B6CA0">
        <w:rPr>
          <w:sz w:val="28"/>
          <w:szCs w:val="28"/>
          <w:lang w:eastAsia="ar-SA"/>
        </w:rPr>
        <w:t xml:space="preserve"> вовремя, т.е. в течении предоставленного для оплаты месяца, остальные 30% оплачивают в течении следующего месяца.</w:t>
      </w:r>
    </w:p>
    <w:p w:rsidR="00FF0520" w:rsidRPr="000B6CA0" w:rsidRDefault="00FF0520" w:rsidP="007A4536">
      <w:pPr>
        <w:numPr>
          <w:ilvl w:val="0"/>
          <w:numId w:val="30"/>
        </w:numPr>
        <w:tabs>
          <w:tab w:val="left" w:pos="1080"/>
        </w:tabs>
        <w:spacing w:line="360" w:lineRule="auto"/>
        <w:ind w:left="0" w:firstLine="709"/>
        <w:jc w:val="both"/>
        <w:rPr>
          <w:sz w:val="28"/>
          <w:szCs w:val="28"/>
          <w:lang w:eastAsia="ar-SA"/>
        </w:rPr>
      </w:pPr>
      <w:r w:rsidRPr="000B6CA0">
        <w:rPr>
          <w:sz w:val="28"/>
          <w:szCs w:val="28"/>
          <w:lang w:eastAsia="ar-SA"/>
        </w:rPr>
        <w:t xml:space="preserve">При установлении цены на продукцию предприятие </w:t>
      </w:r>
      <w:r w:rsidR="00F166BC" w:rsidRPr="000B6CA0">
        <w:rPr>
          <w:sz w:val="28"/>
          <w:szCs w:val="28"/>
          <w:lang w:eastAsia="ar-SA"/>
        </w:rPr>
        <w:t>придерживаться</w:t>
      </w:r>
      <w:r w:rsidRPr="000B6CA0">
        <w:rPr>
          <w:sz w:val="28"/>
          <w:szCs w:val="28"/>
          <w:lang w:eastAsia="ar-SA"/>
        </w:rPr>
        <w:t xml:space="preserve"> следующей политике</w:t>
      </w:r>
      <w:r w:rsidR="00293824" w:rsidRPr="000B6CA0">
        <w:rPr>
          <w:sz w:val="28"/>
          <w:szCs w:val="28"/>
          <w:lang w:eastAsia="ar-SA"/>
        </w:rPr>
        <w:t xml:space="preserve">: затраты на сырье и материалы должны </w:t>
      </w:r>
      <w:r w:rsidR="00F166BC" w:rsidRPr="000B6CA0">
        <w:rPr>
          <w:sz w:val="28"/>
          <w:szCs w:val="28"/>
          <w:lang w:eastAsia="ar-SA"/>
        </w:rPr>
        <w:t>составлять</w:t>
      </w:r>
      <w:r w:rsidR="00293824" w:rsidRPr="000B6CA0">
        <w:rPr>
          <w:sz w:val="28"/>
          <w:szCs w:val="28"/>
          <w:lang w:eastAsia="ar-SA"/>
        </w:rPr>
        <w:t xml:space="preserve"> около</w:t>
      </w:r>
      <w:r w:rsidR="00DD2872" w:rsidRPr="000B6CA0">
        <w:rPr>
          <w:sz w:val="28"/>
          <w:szCs w:val="28"/>
          <w:lang w:eastAsia="ar-SA"/>
        </w:rPr>
        <w:t xml:space="preserve"> </w:t>
      </w:r>
      <w:r w:rsidR="00293824" w:rsidRPr="000B6CA0">
        <w:rPr>
          <w:sz w:val="28"/>
          <w:szCs w:val="28"/>
          <w:lang w:eastAsia="ar-SA"/>
        </w:rPr>
        <w:t xml:space="preserve">65%, а прочие </w:t>
      </w:r>
      <w:r w:rsidR="00F166BC" w:rsidRPr="000B6CA0">
        <w:rPr>
          <w:sz w:val="28"/>
          <w:szCs w:val="28"/>
          <w:lang w:eastAsia="ar-SA"/>
        </w:rPr>
        <w:t>расходы</w:t>
      </w:r>
      <w:r w:rsidR="00293824" w:rsidRPr="000B6CA0">
        <w:rPr>
          <w:sz w:val="28"/>
          <w:szCs w:val="28"/>
          <w:lang w:eastAsia="ar-SA"/>
        </w:rPr>
        <w:t xml:space="preserve"> – около 15% в отпускной цене продукции, то есть суммарная доля расходов не</w:t>
      </w:r>
      <w:r w:rsidR="00DD2872" w:rsidRPr="000B6CA0">
        <w:rPr>
          <w:sz w:val="28"/>
          <w:szCs w:val="28"/>
          <w:lang w:eastAsia="ar-SA"/>
        </w:rPr>
        <w:t xml:space="preserve"> </w:t>
      </w:r>
      <w:r w:rsidR="00293824" w:rsidRPr="000B6CA0">
        <w:rPr>
          <w:sz w:val="28"/>
          <w:szCs w:val="28"/>
          <w:lang w:eastAsia="ar-SA"/>
        </w:rPr>
        <w:t xml:space="preserve">должна превышать </w:t>
      </w:r>
      <w:r w:rsidR="008B45EB" w:rsidRPr="000B6CA0">
        <w:rPr>
          <w:sz w:val="28"/>
          <w:szCs w:val="28"/>
          <w:lang w:eastAsia="ar-SA"/>
        </w:rPr>
        <w:t>80% отпускной цены.</w:t>
      </w:r>
    </w:p>
    <w:p w:rsidR="008B45EB" w:rsidRPr="000B6CA0" w:rsidRDefault="008B45EB" w:rsidP="007A4536">
      <w:pPr>
        <w:numPr>
          <w:ilvl w:val="0"/>
          <w:numId w:val="30"/>
        </w:numPr>
        <w:tabs>
          <w:tab w:val="left" w:pos="1080"/>
        </w:tabs>
        <w:spacing w:line="360" w:lineRule="auto"/>
        <w:ind w:left="0" w:firstLine="709"/>
        <w:jc w:val="both"/>
        <w:rPr>
          <w:sz w:val="28"/>
          <w:szCs w:val="28"/>
          <w:lang w:eastAsia="ar-SA"/>
        </w:rPr>
      </w:pPr>
      <w:r w:rsidRPr="000B6CA0">
        <w:rPr>
          <w:sz w:val="28"/>
          <w:szCs w:val="28"/>
          <w:lang w:eastAsia="ar-SA"/>
        </w:rPr>
        <w:t>Сырье и материалы закупаются предприятием в размере потребности следующего месяца; оплата сырья осуществляется с лагом в 30 дней.</w:t>
      </w:r>
    </w:p>
    <w:p w:rsidR="008B45EB" w:rsidRPr="000B6CA0" w:rsidRDefault="008B45EB" w:rsidP="007A4536">
      <w:pPr>
        <w:numPr>
          <w:ilvl w:val="0"/>
          <w:numId w:val="30"/>
        </w:numPr>
        <w:tabs>
          <w:tab w:val="left" w:pos="1080"/>
        </w:tabs>
        <w:spacing w:line="360" w:lineRule="auto"/>
        <w:ind w:left="0" w:firstLine="709"/>
        <w:jc w:val="both"/>
        <w:rPr>
          <w:sz w:val="28"/>
          <w:szCs w:val="28"/>
          <w:lang w:eastAsia="ar-SA"/>
        </w:rPr>
      </w:pPr>
      <w:r w:rsidRPr="000B6CA0">
        <w:rPr>
          <w:sz w:val="28"/>
          <w:szCs w:val="28"/>
          <w:lang w:eastAsia="ar-SA"/>
        </w:rPr>
        <w:t>предприятие намерено наращивать объем производства с темпом прироста 1,5% в месяце. прогнозируемое изменение цен на сырье и материалы составит в планируемом полугодии 7,5% в месяц. прогнозируемый уровень инфляции – 5% в месяц.</w:t>
      </w:r>
    </w:p>
    <w:p w:rsidR="008B45EB" w:rsidRPr="000B6CA0" w:rsidRDefault="008B45EB" w:rsidP="007A4536">
      <w:pPr>
        <w:numPr>
          <w:ilvl w:val="0"/>
          <w:numId w:val="30"/>
        </w:numPr>
        <w:tabs>
          <w:tab w:val="left" w:pos="1080"/>
        </w:tabs>
        <w:spacing w:line="360" w:lineRule="auto"/>
        <w:ind w:left="0" w:firstLine="709"/>
        <w:jc w:val="both"/>
        <w:rPr>
          <w:sz w:val="28"/>
          <w:szCs w:val="28"/>
          <w:lang w:eastAsia="ar-SA"/>
        </w:rPr>
      </w:pPr>
      <w:r w:rsidRPr="000B6CA0">
        <w:rPr>
          <w:sz w:val="28"/>
          <w:szCs w:val="28"/>
          <w:lang w:eastAsia="ar-SA"/>
        </w:rPr>
        <w:t xml:space="preserve">Остаток средств на счете на 1июля </w:t>
      </w:r>
      <w:r w:rsidR="00F166BC" w:rsidRPr="000B6CA0">
        <w:rPr>
          <w:sz w:val="28"/>
          <w:szCs w:val="28"/>
          <w:lang w:eastAsia="ar-SA"/>
        </w:rPr>
        <w:t>составляет</w:t>
      </w:r>
      <w:r w:rsidRPr="000B6CA0">
        <w:rPr>
          <w:sz w:val="28"/>
          <w:szCs w:val="28"/>
          <w:lang w:eastAsia="ar-SA"/>
        </w:rPr>
        <w:t xml:space="preserve"> 10 тыс. леев., поскольку эта сумма недостаточна для ритмичной работы, решено ее увеличить и иметь целевой остаток денежных средств на расчетном счете</w:t>
      </w:r>
      <w:r w:rsidR="00DD2872" w:rsidRPr="000B6CA0">
        <w:rPr>
          <w:sz w:val="28"/>
          <w:szCs w:val="28"/>
          <w:lang w:eastAsia="ar-SA"/>
        </w:rPr>
        <w:t xml:space="preserve"> </w:t>
      </w:r>
      <w:r w:rsidRPr="000B6CA0">
        <w:rPr>
          <w:sz w:val="28"/>
          <w:szCs w:val="28"/>
          <w:lang w:eastAsia="ar-SA"/>
        </w:rPr>
        <w:t>в июле планируемог</w:t>
      </w:r>
      <w:r w:rsidR="002A6341" w:rsidRPr="000B6CA0">
        <w:rPr>
          <w:sz w:val="28"/>
          <w:szCs w:val="28"/>
          <w:lang w:eastAsia="ar-SA"/>
        </w:rPr>
        <w:t>о года</w:t>
      </w:r>
      <w:r w:rsidR="00DD2872" w:rsidRPr="000B6CA0">
        <w:rPr>
          <w:sz w:val="28"/>
          <w:szCs w:val="28"/>
          <w:lang w:eastAsia="ar-SA"/>
        </w:rPr>
        <w:t xml:space="preserve"> </w:t>
      </w:r>
      <w:r w:rsidR="002A6341" w:rsidRPr="000B6CA0">
        <w:rPr>
          <w:sz w:val="28"/>
          <w:szCs w:val="28"/>
          <w:lang w:eastAsia="ar-SA"/>
        </w:rPr>
        <w:t>в размере 18 тыс. леев.</w:t>
      </w:r>
      <w:r w:rsidRPr="000B6CA0">
        <w:rPr>
          <w:sz w:val="28"/>
          <w:szCs w:val="28"/>
          <w:lang w:eastAsia="ar-SA"/>
        </w:rPr>
        <w:t xml:space="preserve"> </w:t>
      </w:r>
      <w:r w:rsidR="002A6341" w:rsidRPr="000B6CA0">
        <w:rPr>
          <w:sz w:val="28"/>
          <w:szCs w:val="28"/>
          <w:lang w:eastAsia="ar-SA"/>
        </w:rPr>
        <w:t>Е</w:t>
      </w:r>
      <w:r w:rsidR="00F166BC" w:rsidRPr="000B6CA0">
        <w:rPr>
          <w:sz w:val="28"/>
          <w:szCs w:val="28"/>
          <w:lang w:eastAsia="ar-SA"/>
        </w:rPr>
        <w:t>го</w:t>
      </w:r>
      <w:r w:rsidRPr="000B6CA0">
        <w:rPr>
          <w:sz w:val="28"/>
          <w:szCs w:val="28"/>
          <w:lang w:eastAsia="ar-SA"/>
        </w:rPr>
        <w:t xml:space="preserve"> величина в последующие месяцы изменяется пропорционально темпу инфляции (отметим, что подобная логика</w:t>
      </w:r>
      <w:r w:rsidR="007013EC" w:rsidRPr="000B6CA0">
        <w:rPr>
          <w:sz w:val="28"/>
          <w:szCs w:val="28"/>
          <w:lang w:eastAsia="ar-SA"/>
        </w:rPr>
        <w:t xml:space="preserve"> представляется вполне разумной</w:t>
      </w:r>
      <w:r w:rsidR="0098497C" w:rsidRPr="000B6CA0">
        <w:rPr>
          <w:sz w:val="28"/>
          <w:szCs w:val="28"/>
          <w:lang w:eastAsia="ar-SA"/>
        </w:rPr>
        <w:t xml:space="preserve"> и обоснованной).</w:t>
      </w:r>
    </w:p>
    <w:p w:rsidR="0098497C" w:rsidRPr="000B6CA0" w:rsidRDefault="0098497C" w:rsidP="007A4536">
      <w:pPr>
        <w:numPr>
          <w:ilvl w:val="0"/>
          <w:numId w:val="30"/>
        </w:numPr>
        <w:tabs>
          <w:tab w:val="left" w:pos="1080"/>
        </w:tabs>
        <w:spacing w:line="360" w:lineRule="auto"/>
        <w:ind w:left="0" w:firstLine="709"/>
        <w:jc w:val="both"/>
        <w:rPr>
          <w:sz w:val="28"/>
          <w:szCs w:val="28"/>
          <w:lang w:eastAsia="ar-SA"/>
        </w:rPr>
      </w:pPr>
      <w:r w:rsidRPr="000B6CA0">
        <w:rPr>
          <w:sz w:val="28"/>
          <w:szCs w:val="28"/>
          <w:lang w:eastAsia="ar-SA"/>
        </w:rPr>
        <w:t xml:space="preserve">Доля налоговой и прочих отчислений в бюджет </w:t>
      </w:r>
      <w:r w:rsidR="002E7EEF" w:rsidRPr="000B6CA0">
        <w:rPr>
          <w:sz w:val="28"/>
          <w:szCs w:val="28"/>
          <w:lang w:eastAsia="ar-SA"/>
        </w:rPr>
        <w:t>составляет</w:t>
      </w:r>
      <w:r w:rsidRPr="000B6CA0">
        <w:rPr>
          <w:sz w:val="28"/>
          <w:szCs w:val="28"/>
          <w:lang w:eastAsia="ar-SA"/>
        </w:rPr>
        <w:t xml:space="preserve"> приблизительно 35% валовой прибыли предприятия.</w:t>
      </w:r>
    </w:p>
    <w:p w:rsidR="0098497C" w:rsidRPr="000B6CA0" w:rsidRDefault="0098497C" w:rsidP="007A4536">
      <w:pPr>
        <w:numPr>
          <w:ilvl w:val="0"/>
          <w:numId w:val="30"/>
        </w:numPr>
        <w:tabs>
          <w:tab w:val="left" w:pos="1080"/>
        </w:tabs>
        <w:spacing w:line="360" w:lineRule="auto"/>
        <w:ind w:left="0" w:firstLine="709"/>
        <w:jc w:val="both"/>
        <w:rPr>
          <w:sz w:val="28"/>
          <w:szCs w:val="28"/>
          <w:lang w:eastAsia="ar-SA"/>
        </w:rPr>
      </w:pPr>
      <w:r w:rsidRPr="000B6CA0">
        <w:rPr>
          <w:sz w:val="28"/>
          <w:szCs w:val="28"/>
          <w:lang w:eastAsia="ar-SA"/>
        </w:rPr>
        <w:t>В сентябре планируемого года предприятие намерено приобрести новое оборудование на сумму в 25 тыс. лей.</w:t>
      </w:r>
    </w:p>
    <w:p w:rsidR="00694D2A" w:rsidRPr="000B6CA0" w:rsidRDefault="004570A1" w:rsidP="007A4536">
      <w:pPr>
        <w:numPr>
          <w:ilvl w:val="0"/>
          <w:numId w:val="30"/>
        </w:numPr>
        <w:tabs>
          <w:tab w:val="left" w:pos="1080"/>
        </w:tabs>
        <w:spacing w:line="360" w:lineRule="auto"/>
        <w:ind w:left="0" w:firstLine="709"/>
        <w:jc w:val="both"/>
        <w:rPr>
          <w:sz w:val="28"/>
          <w:szCs w:val="28"/>
          <w:lang w:eastAsia="ar-SA"/>
        </w:rPr>
      </w:pPr>
      <w:r w:rsidRPr="000B6CA0">
        <w:rPr>
          <w:sz w:val="28"/>
          <w:szCs w:val="28"/>
          <w:lang w:eastAsia="ar-SA"/>
        </w:rPr>
        <w:t>Н</w:t>
      </w:r>
      <w:r w:rsidR="00694D2A" w:rsidRPr="000B6CA0">
        <w:rPr>
          <w:sz w:val="28"/>
          <w:szCs w:val="28"/>
          <w:lang w:eastAsia="ar-SA"/>
        </w:rPr>
        <w:t xml:space="preserve">еобходимые для расчета фактические данные за </w:t>
      </w:r>
      <w:r w:rsidR="002E7EEF" w:rsidRPr="000B6CA0">
        <w:rPr>
          <w:sz w:val="28"/>
          <w:szCs w:val="28"/>
          <w:lang w:eastAsia="ar-SA"/>
        </w:rPr>
        <w:t xml:space="preserve">май </w:t>
      </w:r>
      <w:r w:rsidR="00694D2A" w:rsidRPr="000B6CA0">
        <w:rPr>
          <w:sz w:val="28"/>
          <w:szCs w:val="28"/>
          <w:lang w:eastAsia="ar-SA"/>
        </w:rPr>
        <w:t xml:space="preserve">и июнь </w:t>
      </w:r>
      <w:r w:rsidR="00F166BC" w:rsidRPr="000B6CA0">
        <w:rPr>
          <w:sz w:val="28"/>
          <w:szCs w:val="28"/>
          <w:lang w:eastAsia="ar-SA"/>
        </w:rPr>
        <w:t>предыдущего</w:t>
      </w:r>
      <w:r w:rsidR="00694D2A" w:rsidRPr="000B6CA0">
        <w:rPr>
          <w:sz w:val="28"/>
          <w:szCs w:val="28"/>
          <w:lang w:eastAsia="ar-SA"/>
        </w:rPr>
        <w:t xml:space="preserve"> полугодия приведены в соответствующих графах таблицы; в этой же таблице приведены и требуемые расчетные данные.</w:t>
      </w:r>
    </w:p>
    <w:p w:rsidR="002C7AB4" w:rsidRPr="000B6CA0" w:rsidRDefault="00694D2A" w:rsidP="007A4536">
      <w:pPr>
        <w:tabs>
          <w:tab w:val="left" w:pos="1080"/>
        </w:tabs>
        <w:spacing w:line="360" w:lineRule="auto"/>
        <w:ind w:firstLine="709"/>
        <w:jc w:val="both"/>
        <w:rPr>
          <w:sz w:val="28"/>
          <w:szCs w:val="28"/>
          <w:lang w:eastAsia="ar-SA"/>
        </w:rPr>
      </w:pPr>
      <w:r w:rsidRPr="000B6CA0">
        <w:rPr>
          <w:sz w:val="28"/>
          <w:szCs w:val="28"/>
          <w:lang w:eastAsia="ar-SA"/>
        </w:rPr>
        <w:t>Требуется составить помесячный график движения денежных средств на второе полугодие планируемого года.</w:t>
      </w:r>
    </w:p>
    <w:p w:rsidR="00DB6D09" w:rsidRPr="000B6CA0" w:rsidRDefault="00DB6D09" w:rsidP="007A4536">
      <w:pPr>
        <w:tabs>
          <w:tab w:val="left" w:pos="1080"/>
        </w:tabs>
        <w:spacing w:line="360" w:lineRule="auto"/>
        <w:ind w:firstLine="709"/>
        <w:jc w:val="both"/>
        <w:rPr>
          <w:sz w:val="28"/>
          <w:szCs w:val="28"/>
          <w:lang w:eastAsia="ar-SA"/>
        </w:rPr>
      </w:pPr>
      <w:r w:rsidRPr="000B6CA0">
        <w:rPr>
          <w:sz w:val="28"/>
          <w:szCs w:val="28"/>
          <w:lang w:eastAsia="ar-SA"/>
        </w:rPr>
        <w:t xml:space="preserve">Исходные данные, а так же результаты прогнозирования расчетов приведены в таблице №7. сделаем необходимые комментарии (в основном на примере </w:t>
      </w:r>
      <w:r w:rsidR="00F166BC" w:rsidRPr="000B6CA0">
        <w:rPr>
          <w:sz w:val="28"/>
          <w:szCs w:val="28"/>
          <w:lang w:eastAsia="ar-SA"/>
        </w:rPr>
        <w:t>августовских</w:t>
      </w:r>
      <w:r w:rsidRPr="000B6CA0">
        <w:rPr>
          <w:sz w:val="28"/>
          <w:szCs w:val="28"/>
          <w:lang w:eastAsia="ar-SA"/>
        </w:rPr>
        <w:t xml:space="preserve"> данных).</w:t>
      </w:r>
    </w:p>
    <w:p w:rsidR="00DB6D09" w:rsidRPr="000B6CA0" w:rsidRDefault="00DB6D09" w:rsidP="007A4536">
      <w:pPr>
        <w:tabs>
          <w:tab w:val="left" w:pos="1080"/>
        </w:tabs>
        <w:spacing w:line="360" w:lineRule="auto"/>
        <w:ind w:firstLine="709"/>
        <w:jc w:val="both"/>
        <w:rPr>
          <w:sz w:val="28"/>
          <w:szCs w:val="28"/>
          <w:lang w:eastAsia="ar-SA"/>
        </w:rPr>
      </w:pPr>
      <w:r w:rsidRPr="000B6CA0">
        <w:rPr>
          <w:sz w:val="28"/>
          <w:szCs w:val="28"/>
          <w:lang w:eastAsia="ar-SA"/>
        </w:rPr>
        <w:t xml:space="preserve">1. Исходным пунктом методики прогнозирования является расчет затрат на производство продукции; при </w:t>
      </w:r>
      <w:r w:rsidR="00F166BC" w:rsidRPr="000B6CA0">
        <w:rPr>
          <w:sz w:val="28"/>
          <w:szCs w:val="28"/>
          <w:lang w:eastAsia="ar-SA"/>
        </w:rPr>
        <w:t>этом</w:t>
      </w:r>
      <w:r w:rsidRPr="000B6CA0">
        <w:rPr>
          <w:sz w:val="28"/>
          <w:szCs w:val="28"/>
          <w:lang w:eastAsia="ar-SA"/>
        </w:rPr>
        <w:t>:</w:t>
      </w:r>
    </w:p>
    <w:p w:rsidR="00DB6D09" w:rsidRPr="000B6CA0" w:rsidRDefault="00F544D8" w:rsidP="007A4536">
      <w:pPr>
        <w:numPr>
          <w:ilvl w:val="0"/>
          <w:numId w:val="31"/>
        </w:numPr>
        <w:tabs>
          <w:tab w:val="left" w:pos="1080"/>
        </w:tabs>
        <w:spacing w:line="360" w:lineRule="auto"/>
        <w:ind w:left="0" w:firstLine="709"/>
        <w:jc w:val="both"/>
        <w:rPr>
          <w:sz w:val="28"/>
          <w:szCs w:val="28"/>
          <w:lang w:eastAsia="ar-SA"/>
        </w:rPr>
      </w:pPr>
      <w:r w:rsidRPr="000B6CA0">
        <w:rPr>
          <w:sz w:val="28"/>
          <w:szCs w:val="28"/>
          <w:lang w:eastAsia="ar-SA"/>
        </w:rPr>
        <w:t>Затраты на сырье и материалы (</w:t>
      </w:r>
      <w:r w:rsidR="00DB6D09" w:rsidRPr="000B6CA0">
        <w:rPr>
          <w:sz w:val="28"/>
          <w:szCs w:val="28"/>
          <w:lang w:eastAsia="ar-SA"/>
        </w:rPr>
        <w:t>З</w:t>
      </w:r>
      <w:r w:rsidRPr="000B6CA0">
        <w:rPr>
          <w:sz w:val="28"/>
          <w:szCs w:val="28"/>
          <w:vertAlign w:val="subscript"/>
          <w:lang w:eastAsia="ar-SA"/>
        </w:rPr>
        <w:t>см</w:t>
      </w:r>
      <w:r w:rsidR="00DB6D09" w:rsidRPr="000B6CA0">
        <w:rPr>
          <w:sz w:val="28"/>
          <w:szCs w:val="28"/>
          <w:lang w:eastAsia="ar-SA"/>
        </w:rPr>
        <w:t>) рассчитываются исходные из фактической их величины в июне, а так же кумулятивных темпов расширения производства и изменение цен на сырье:</w:t>
      </w:r>
    </w:p>
    <w:p w:rsidR="007B2056" w:rsidRPr="000B6CA0" w:rsidRDefault="007B2056" w:rsidP="007A4536">
      <w:pPr>
        <w:tabs>
          <w:tab w:val="left" w:pos="1080"/>
        </w:tabs>
        <w:spacing w:line="360" w:lineRule="auto"/>
        <w:ind w:firstLine="709"/>
        <w:jc w:val="both"/>
        <w:rPr>
          <w:i/>
          <w:sz w:val="28"/>
          <w:szCs w:val="28"/>
          <w:lang w:eastAsia="ar-SA"/>
        </w:rPr>
      </w:pPr>
    </w:p>
    <w:p w:rsidR="00DB6D09" w:rsidRPr="000B6CA0" w:rsidRDefault="00DB6D09" w:rsidP="007A4536">
      <w:pPr>
        <w:tabs>
          <w:tab w:val="left" w:pos="1080"/>
        </w:tabs>
        <w:spacing w:line="360" w:lineRule="auto"/>
        <w:ind w:firstLine="709"/>
        <w:jc w:val="both"/>
        <w:rPr>
          <w:i/>
          <w:sz w:val="28"/>
          <w:szCs w:val="28"/>
          <w:lang w:eastAsia="ar-SA"/>
        </w:rPr>
      </w:pPr>
      <w:r w:rsidRPr="000B6CA0">
        <w:rPr>
          <w:i/>
          <w:sz w:val="28"/>
          <w:szCs w:val="28"/>
          <w:lang w:eastAsia="ar-SA"/>
        </w:rPr>
        <w:t>З</w:t>
      </w:r>
      <w:r w:rsidRPr="000B6CA0">
        <w:rPr>
          <w:i/>
          <w:sz w:val="28"/>
          <w:szCs w:val="28"/>
          <w:vertAlign w:val="subscript"/>
          <w:lang w:eastAsia="ar-SA"/>
        </w:rPr>
        <w:t>см</w:t>
      </w:r>
      <w:r w:rsidRPr="000B6CA0">
        <w:rPr>
          <w:i/>
          <w:sz w:val="28"/>
          <w:szCs w:val="28"/>
          <w:lang w:eastAsia="ar-SA"/>
        </w:rPr>
        <w:t xml:space="preserve"> = 81,6 * 1,015 * 1,015 * 1,075 * 1,075 = 97,1 тыс.леев</w:t>
      </w:r>
    </w:p>
    <w:p w:rsidR="009917C5" w:rsidRPr="000B6CA0" w:rsidRDefault="009917C5" w:rsidP="007A4536">
      <w:pPr>
        <w:tabs>
          <w:tab w:val="left" w:pos="1080"/>
        </w:tabs>
        <w:spacing w:line="360" w:lineRule="auto"/>
        <w:ind w:firstLine="709"/>
        <w:jc w:val="both"/>
        <w:rPr>
          <w:i/>
          <w:sz w:val="28"/>
          <w:szCs w:val="28"/>
          <w:lang w:eastAsia="ar-SA"/>
        </w:rPr>
      </w:pPr>
    </w:p>
    <w:p w:rsidR="00DB6D09" w:rsidRPr="000B6CA0" w:rsidRDefault="00DB6D09" w:rsidP="007A4536">
      <w:pPr>
        <w:numPr>
          <w:ilvl w:val="0"/>
          <w:numId w:val="31"/>
        </w:numPr>
        <w:tabs>
          <w:tab w:val="left" w:pos="1080"/>
        </w:tabs>
        <w:spacing w:line="360" w:lineRule="auto"/>
        <w:ind w:left="0" w:firstLine="709"/>
        <w:jc w:val="both"/>
        <w:rPr>
          <w:sz w:val="28"/>
          <w:szCs w:val="28"/>
          <w:lang w:eastAsia="ar-SA"/>
        </w:rPr>
      </w:pPr>
      <w:r w:rsidRPr="000B6CA0">
        <w:rPr>
          <w:sz w:val="28"/>
          <w:szCs w:val="28"/>
          <w:lang w:eastAsia="ar-SA"/>
        </w:rPr>
        <w:t xml:space="preserve">Величина прочих расходов </w:t>
      </w:r>
      <w:r w:rsidR="002E7EEF" w:rsidRPr="000B6CA0">
        <w:rPr>
          <w:sz w:val="28"/>
          <w:szCs w:val="28"/>
          <w:lang w:eastAsia="ar-SA"/>
        </w:rPr>
        <w:t>(</w:t>
      </w:r>
      <w:r w:rsidRPr="000B6CA0">
        <w:rPr>
          <w:sz w:val="28"/>
          <w:szCs w:val="28"/>
          <w:lang w:eastAsia="ar-SA"/>
        </w:rPr>
        <w:t>З</w:t>
      </w:r>
      <w:r w:rsidRPr="000B6CA0">
        <w:rPr>
          <w:sz w:val="28"/>
          <w:szCs w:val="28"/>
          <w:vertAlign w:val="subscript"/>
          <w:lang w:eastAsia="ar-SA"/>
        </w:rPr>
        <w:t>пр</w:t>
      </w:r>
      <w:r w:rsidR="002E7EEF" w:rsidRPr="000B6CA0">
        <w:rPr>
          <w:sz w:val="28"/>
          <w:szCs w:val="28"/>
          <w:vertAlign w:val="subscript"/>
          <w:lang w:eastAsia="ar-SA"/>
        </w:rPr>
        <w:t>)</w:t>
      </w:r>
      <w:r w:rsidRPr="000B6CA0">
        <w:rPr>
          <w:sz w:val="28"/>
          <w:szCs w:val="28"/>
          <w:lang w:eastAsia="ar-SA"/>
        </w:rPr>
        <w:t xml:space="preserve"> рассчитывается исходя из фактических данных</w:t>
      </w:r>
      <w:r w:rsidR="00DD2872" w:rsidRPr="000B6CA0">
        <w:rPr>
          <w:sz w:val="28"/>
          <w:szCs w:val="28"/>
          <w:lang w:eastAsia="ar-SA"/>
        </w:rPr>
        <w:t xml:space="preserve"> </w:t>
      </w:r>
      <w:r w:rsidRPr="000B6CA0">
        <w:rPr>
          <w:sz w:val="28"/>
          <w:szCs w:val="28"/>
          <w:lang w:eastAsia="ar-SA"/>
        </w:rPr>
        <w:t xml:space="preserve">июне, а так же кумулятивных темпов </w:t>
      </w:r>
      <w:r w:rsidR="00F166BC" w:rsidRPr="000B6CA0">
        <w:rPr>
          <w:sz w:val="28"/>
          <w:szCs w:val="28"/>
          <w:lang w:eastAsia="ar-SA"/>
        </w:rPr>
        <w:t>расширения</w:t>
      </w:r>
      <w:r w:rsidRPr="000B6CA0">
        <w:rPr>
          <w:sz w:val="28"/>
          <w:szCs w:val="28"/>
          <w:lang w:eastAsia="ar-SA"/>
        </w:rPr>
        <w:t xml:space="preserve"> производства и инфляции:</w:t>
      </w:r>
    </w:p>
    <w:p w:rsidR="007B2056" w:rsidRPr="000B6CA0" w:rsidRDefault="007B2056" w:rsidP="007A4536">
      <w:pPr>
        <w:tabs>
          <w:tab w:val="left" w:pos="1080"/>
        </w:tabs>
        <w:spacing w:line="360" w:lineRule="auto"/>
        <w:ind w:firstLine="709"/>
        <w:jc w:val="both"/>
        <w:rPr>
          <w:i/>
          <w:sz w:val="28"/>
          <w:szCs w:val="28"/>
          <w:lang w:eastAsia="ar-SA"/>
        </w:rPr>
      </w:pPr>
    </w:p>
    <w:p w:rsidR="00DB6D09" w:rsidRPr="000B6CA0" w:rsidRDefault="00DB6D09" w:rsidP="007A4536">
      <w:pPr>
        <w:tabs>
          <w:tab w:val="left" w:pos="1080"/>
        </w:tabs>
        <w:spacing w:line="360" w:lineRule="auto"/>
        <w:ind w:firstLine="709"/>
        <w:jc w:val="both"/>
        <w:rPr>
          <w:i/>
          <w:sz w:val="28"/>
          <w:szCs w:val="28"/>
          <w:lang w:eastAsia="ar-SA"/>
        </w:rPr>
      </w:pPr>
      <w:r w:rsidRPr="000B6CA0">
        <w:rPr>
          <w:i/>
          <w:sz w:val="28"/>
          <w:szCs w:val="28"/>
          <w:lang w:eastAsia="ar-SA"/>
        </w:rPr>
        <w:t>З</w:t>
      </w:r>
      <w:r w:rsidRPr="000B6CA0">
        <w:rPr>
          <w:i/>
          <w:sz w:val="28"/>
          <w:szCs w:val="28"/>
          <w:vertAlign w:val="subscript"/>
          <w:lang w:eastAsia="ar-SA"/>
        </w:rPr>
        <w:t>пр</w:t>
      </w:r>
      <w:r w:rsidRPr="000B6CA0">
        <w:rPr>
          <w:i/>
          <w:sz w:val="28"/>
          <w:szCs w:val="28"/>
          <w:lang w:eastAsia="ar-SA"/>
        </w:rPr>
        <w:t xml:space="preserve"> = 18,8 * 1,015 * 1,015 * 1,015 * 1,05 * 1,05 = 97,1 тыс</w:t>
      </w:r>
      <w:r w:rsidR="002E7EEF" w:rsidRPr="000B6CA0">
        <w:rPr>
          <w:i/>
          <w:sz w:val="28"/>
          <w:szCs w:val="28"/>
          <w:lang w:eastAsia="ar-SA"/>
        </w:rPr>
        <w:t>. л</w:t>
      </w:r>
      <w:r w:rsidRPr="000B6CA0">
        <w:rPr>
          <w:i/>
          <w:sz w:val="28"/>
          <w:szCs w:val="28"/>
          <w:lang w:eastAsia="ar-SA"/>
        </w:rPr>
        <w:t>еев</w:t>
      </w:r>
    </w:p>
    <w:p w:rsidR="009917C5" w:rsidRPr="000B6CA0" w:rsidRDefault="009917C5" w:rsidP="007A4536">
      <w:pPr>
        <w:tabs>
          <w:tab w:val="left" w:pos="1080"/>
        </w:tabs>
        <w:spacing w:line="360" w:lineRule="auto"/>
        <w:ind w:firstLine="709"/>
        <w:jc w:val="both"/>
        <w:rPr>
          <w:i/>
          <w:sz w:val="28"/>
          <w:szCs w:val="28"/>
          <w:lang w:eastAsia="ar-SA"/>
        </w:rPr>
      </w:pPr>
    </w:p>
    <w:p w:rsidR="00DB6D09" w:rsidRPr="000B6CA0" w:rsidRDefault="00DB6D09" w:rsidP="007A4536">
      <w:pPr>
        <w:tabs>
          <w:tab w:val="left" w:pos="1080"/>
        </w:tabs>
        <w:spacing w:line="360" w:lineRule="auto"/>
        <w:ind w:firstLine="709"/>
        <w:jc w:val="both"/>
        <w:rPr>
          <w:sz w:val="28"/>
          <w:szCs w:val="28"/>
          <w:lang w:eastAsia="ar-SA"/>
        </w:rPr>
      </w:pPr>
      <w:r w:rsidRPr="000B6CA0">
        <w:rPr>
          <w:sz w:val="28"/>
          <w:szCs w:val="28"/>
          <w:lang w:eastAsia="ar-SA"/>
        </w:rPr>
        <w:t xml:space="preserve">2. </w:t>
      </w:r>
      <w:r w:rsidR="009917C5" w:rsidRPr="000B6CA0">
        <w:rPr>
          <w:sz w:val="28"/>
          <w:szCs w:val="28"/>
          <w:lang w:eastAsia="ar-SA"/>
        </w:rPr>
        <w:t>В</w:t>
      </w:r>
      <w:r w:rsidRPr="000B6CA0">
        <w:rPr>
          <w:sz w:val="28"/>
          <w:szCs w:val="28"/>
          <w:lang w:eastAsia="ar-SA"/>
        </w:rPr>
        <w:t>ыручка от реализации (ВР)</w:t>
      </w:r>
      <w:r w:rsidR="00DD2872" w:rsidRPr="000B6CA0">
        <w:rPr>
          <w:sz w:val="28"/>
          <w:szCs w:val="28"/>
          <w:lang w:eastAsia="ar-SA"/>
        </w:rPr>
        <w:t xml:space="preserve"> </w:t>
      </w:r>
      <w:r w:rsidR="00F166BC" w:rsidRPr="000B6CA0">
        <w:rPr>
          <w:sz w:val="28"/>
          <w:szCs w:val="28"/>
          <w:lang w:eastAsia="ar-SA"/>
        </w:rPr>
        <w:t>планируется</w:t>
      </w:r>
      <w:r w:rsidRPr="000B6CA0">
        <w:rPr>
          <w:sz w:val="28"/>
          <w:szCs w:val="28"/>
          <w:lang w:eastAsia="ar-SA"/>
        </w:rPr>
        <w:t xml:space="preserve"> исходя из общей суммы затрат и условия (2), в соответствии с которым их доля должна составить 80%. Поэтому:</w:t>
      </w:r>
    </w:p>
    <w:p w:rsidR="007B2056" w:rsidRPr="000B6CA0" w:rsidRDefault="007B2056" w:rsidP="007A4536">
      <w:pPr>
        <w:tabs>
          <w:tab w:val="left" w:pos="1080"/>
        </w:tabs>
        <w:spacing w:line="360" w:lineRule="auto"/>
        <w:ind w:firstLine="709"/>
        <w:jc w:val="both"/>
        <w:rPr>
          <w:i/>
          <w:sz w:val="28"/>
          <w:szCs w:val="28"/>
          <w:lang w:eastAsia="ar-SA"/>
        </w:rPr>
      </w:pPr>
    </w:p>
    <w:p w:rsidR="00A568E7" w:rsidRPr="000B6CA0" w:rsidRDefault="00DB6D09" w:rsidP="007A4536">
      <w:pPr>
        <w:tabs>
          <w:tab w:val="left" w:pos="1080"/>
        </w:tabs>
        <w:spacing w:line="360" w:lineRule="auto"/>
        <w:ind w:firstLine="709"/>
        <w:jc w:val="both"/>
        <w:rPr>
          <w:i/>
          <w:sz w:val="28"/>
          <w:szCs w:val="28"/>
          <w:lang w:eastAsia="ar-SA"/>
        </w:rPr>
      </w:pPr>
      <w:r w:rsidRPr="000B6CA0">
        <w:rPr>
          <w:i/>
          <w:sz w:val="28"/>
          <w:szCs w:val="28"/>
          <w:lang w:eastAsia="ar-SA"/>
        </w:rPr>
        <w:t>ВР = (97,1 = 21,3) : 0,8 = 148 тыс.леев</w:t>
      </w:r>
    </w:p>
    <w:p w:rsidR="007B2056" w:rsidRPr="000B6CA0" w:rsidRDefault="007B2056" w:rsidP="007A4536">
      <w:pPr>
        <w:tabs>
          <w:tab w:val="left" w:pos="1080"/>
        </w:tabs>
        <w:spacing w:line="360" w:lineRule="auto"/>
        <w:ind w:firstLine="709"/>
        <w:jc w:val="both"/>
        <w:rPr>
          <w:sz w:val="28"/>
          <w:szCs w:val="28"/>
          <w:lang w:eastAsia="ar-SA"/>
        </w:rPr>
      </w:pPr>
    </w:p>
    <w:p w:rsidR="00D172A0" w:rsidRPr="000B6CA0" w:rsidRDefault="00D172A0" w:rsidP="007A4536">
      <w:pPr>
        <w:tabs>
          <w:tab w:val="left" w:pos="1080"/>
        </w:tabs>
        <w:spacing w:line="360" w:lineRule="auto"/>
        <w:ind w:firstLine="709"/>
        <w:jc w:val="both"/>
        <w:rPr>
          <w:sz w:val="28"/>
          <w:szCs w:val="28"/>
          <w:lang w:eastAsia="ar-SA"/>
        </w:rPr>
      </w:pPr>
      <w:r w:rsidRPr="000B6CA0">
        <w:rPr>
          <w:sz w:val="28"/>
          <w:szCs w:val="28"/>
          <w:lang w:eastAsia="ar-SA"/>
        </w:rPr>
        <w:t xml:space="preserve">3. Величина налогов и прочих отчислений от прибыли (НП) </w:t>
      </w:r>
      <w:r w:rsidR="00F166BC" w:rsidRPr="000B6CA0">
        <w:rPr>
          <w:sz w:val="28"/>
          <w:szCs w:val="28"/>
          <w:lang w:eastAsia="ar-SA"/>
        </w:rPr>
        <w:t>составляют</w:t>
      </w:r>
      <w:r w:rsidRPr="000B6CA0">
        <w:rPr>
          <w:sz w:val="28"/>
          <w:szCs w:val="28"/>
          <w:lang w:eastAsia="ar-SA"/>
        </w:rPr>
        <w:t xml:space="preserve"> 35% планируемой валовой прибыли:</w:t>
      </w:r>
    </w:p>
    <w:p w:rsidR="007B2056" w:rsidRPr="000B6CA0" w:rsidRDefault="007B2056" w:rsidP="007A4536">
      <w:pPr>
        <w:tabs>
          <w:tab w:val="left" w:pos="1080"/>
        </w:tabs>
        <w:spacing w:line="360" w:lineRule="auto"/>
        <w:ind w:firstLine="709"/>
        <w:jc w:val="both"/>
        <w:rPr>
          <w:i/>
          <w:sz w:val="28"/>
          <w:szCs w:val="28"/>
          <w:lang w:eastAsia="ar-SA"/>
        </w:rPr>
      </w:pPr>
    </w:p>
    <w:p w:rsidR="00D172A0" w:rsidRPr="000B6CA0" w:rsidRDefault="00D172A0" w:rsidP="007A4536">
      <w:pPr>
        <w:tabs>
          <w:tab w:val="left" w:pos="1080"/>
        </w:tabs>
        <w:spacing w:line="360" w:lineRule="auto"/>
        <w:ind w:firstLine="709"/>
        <w:jc w:val="both"/>
        <w:rPr>
          <w:i/>
          <w:sz w:val="28"/>
          <w:szCs w:val="28"/>
          <w:lang w:eastAsia="ar-SA"/>
        </w:rPr>
      </w:pPr>
      <w:r w:rsidRPr="000B6CA0">
        <w:rPr>
          <w:i/>
          <w:sz w:val="28"/>
          <w:szCs w:val="28"/>
          <w:lang w:eastAsia="ar-SA"/>
        </w:rPr>
        <w:t>НП = (148 – 97,</w:t>
      </w:r>
      <w:r w:rsidR="002E7EEF" w:rsidRPr="000B6CA0">
        <w:rPr>
          <w:i/>
          <w:sz w:val="28"/>
          <w:szCs w:val="28"/>
          <w:lang w:eastAsia="ar-SA"/>
        </w:rPr>
        <w:t>1 – 21,3) * 0,35 = 10,4 тыс. леев</w:t>
      </w:r>
    </w:p>
    <w:p w:rsidR="00D51B7A" w:rsidRPr="000B6CA0" w:rsidRDefault="00D51B7A" w:rsidP="007A4536">
      <w:pPr>
        <w:tabs>
          <w:tab w:val="left" w:pos="1080"/>
        </w:tabs>
        <w:spacing w:line="360" w:lineRule="auto"/>
        <w:ind w:firstLine="709"/>
        <w:jc w:val="both"/>
        <w:rPr>
          <w:i/>
          <w:sz w:val="28"/>
          <w:szCs w:val="28"/>
          <w:lang w:eastAsia="ar-SA"/>
        </w:rPr>
      </w:pPr>
    </w:p>
    <w:p w:rsidR="007B2056" w:rsidRPr="000B6CA0" w:rsidRDefault="007B2056" w:rsidP="007A4536">
      <w:pPr>
        <w:tabs>
          <w:tab w:val="left" w:pos="1080"/>
        </w:tabs>
        <w:spacing w:line="360" w:lineRule="auto"/>
        <w:ind w:firstLine="709"/>
        <w:jc w:val="both"/>
        <w:rPr>
          <w:sz w:val="28"/>
          <w:szCs w:val="28"/>
          <w:lang w:eastAsia="ar-SA"/>
        </w:rPr>
      </w:pPr>
      <w:r w:rsidRPr="000B6CA0">
        <w:rPr>
          <w:sz w:val="28"/>
          <w:szCs w:val="28"/>
          <w:lang w:eastAsia="ar-SA"/>
        </w:rPr>
        <w:t>Таблица №7</w:t>
      </w:r>
    </w:p>
    <w:p w:rsidR="00D349CE" w:rsidRPr="000B6CA0" w:rsidRDefault="00694D2A" w:rsidP="007A4536">
      <w:pPr>
        <w:tabs>
          <w:tab w:val="left" w:pos="1080"/>
        </w:tabs>
        <w:spacing w:line="360" w:lineRule="auto"/>
        <w:ind w:firstLine="709"/>
        <w:jc w:val="both"/>
        <w:rPr>
          <w:b/>
          <w:sz w:val="28"/>
          <w:szCs w:val="28"/>
          <w:lang w:eastAsia="ar-SA"/>
        </w:rPr>
      </w:pPr>
      <w:r w:rsidRPr="000B6CA0">
        <w:rPr>
          <w:b/>
          <w:i/>
          <w:sz w:val="28"/>
          <w:szCs w:val="28"/>
          <w:lang w:eastAsia="ar-SA"/>
        </w:rPr>
        <w:t>Прогнозирование денежных потоков на второе полугодие 2007г.</w:t>
      </w:r>
      <w:r w:rsidR="007B2056" w:rsidRPr="000B6CA0">
        <w:rPr>
          <w:b/>
          <w:i/>
          <w:sz w:val="28"/>
          <w:szCs w:val="28"/>
          <w:lang w:eastAsia="ar-SA"/>
        </w:rPr>
        <w:t xml:space="preserve"> </w:t>
      </w:r>
      <w:r w:rsidR="00BD489F" w:rsidRPr="000B6CA0">
        <w:rPr>
          <w:b/>
          <w:sz w:val="28"/>
          <w:szCs w:val="28"/>
          <w:lang w:eastAsia="ar-SA"/>
        </w:rPr>
        <w:t>(тыс.л.)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864"/>
        <w:gridCol w:w="871"/>
        <w:gridCol w:w="666"/>
        <w:gridCol w:w="758"/>
        <w:gridCol w:w="973"/>
        <w:gridCol w:w="886"/>
        <w:gridCol w:w="808"/>
        <w:gridCol w:w="886"/>
      </w:tblGrid>
      <w:tr w:rsidR="00E00277" w:rsidRPr="00B21C23" w:rsidTr="00B21C23">
        <w:trPr>
          <w:jc w:val="center"/>
        </w:trPr>
        <w:tc>
          <w:tcPr>
            <w:tcW w:w="2808" w:type="dxa"/>
            <w:tcBorders>
              <w:bottom w:val="nil"/>
            </w:tcBorders>
            <w:shd w:val="clear" w:color="auto" w:fill="auto"/>
          </w:tcPr>
          <w:p w:rsidR="00E00277" w:rsidRPr="00B21C23" w:rsidRDefault="00F166BC" w:rsidP="00B21C23">
            <w:pPr>
              <w:tabs>
                <w:tab w:val="left" w:pos="1080"/>
              </w:tabs>
              <w:spacing w:line="360" w:lineRule="auto"/>
              <w:jc w:val="both"/>
              <w:rPr>
                <w:sz w:val="20"/>
                <w:szCs w:val="20"/>
                <w:lang w:eastAsia="ar-SA"/>
              </w:rPr>
            </w:pPr>
            <w:r w:rsidRPr="00B21C23">
              <w:rPr>
                <w:sz w:val="20"/>
                <w:szCs w:val="20"/>
                <w:lang w:eastAsia="ar-SA"/>
              </w:rPr>
              <w:t>Показатели</w:t>
            </w:r>
          </w:p>
        </w:tc>
        <w:tc>
          <w:tcPr>
            <w:tcW w:w="0" w:type="auto"/>
            <w:gridSpan w:val="2"/>
            <w:shd w:val="clear" w:color="auto" w:fill="auto"/>
          </w:tcPr>
          <w:p w:rsidR="00E00277" w:rsidRPr="00B21C23" w:rsidRDefault="003771F2" w:rsidP="00B21C23">
            <w:pPr>
              <w:tabs>
                <w:tab w:val="left" w:pos="1080"/>
                <w:tab w:val="left" w:pos="1152"/>
              </w:tabs>
              <w:spacing w:line="360" w:lineRule="auto"/>
              <w:ind w:right="-123"/>
              <w:jc w:val="both"/>
              <w:rPr>
                <w:sz w:val="20"/>
                <w:szCs w:val="20"/>
                <w:lang w:eastAsia="ar-SA"/>
              </w:rPr>
            </w:pPr>
            <w:r w:rsidRPr="00B21C23">
              <w:rPr>
                <w:sz w:val="20"/>
                <w:szCs w:val="20"/>
                <w:lang w:eastAsia="ar-SA"/>
              </w:rPr>
              <w:t>Ф</w:t>
            </w:r>
            <w:r w:rsidR="00FA2A66" w:rsidRPr="00B21C23">
              <w:rPr>
                <w:sz w:val="20"/>
                <w:szCs w:val="20"/>
                <w:lang w:eastAsia="ar-SA"/>
              </w:rPr>
              <w:t>актическ.</w:t>
            </w:r>
            <w:r w:rsidRPr="00B21C23">
              <w:rPr>
                <w:sz w:val="20"/>
                <w:szCs w:val="20"/>
                <w:lang w:eastAsia="ar-SA"/>
              </w:rPr>
              <w:t xml:space="preserve"> данные</w:t>
            </w:r>
          </w:p>
        </w:tc>
        <w:tc>
          <w:tcPr>
            <w:tcW w:w="0" w:type="auto"/>
            <w:gridSpan w:val="6"/>
            <w:shd w:val="clear" w:color="auto" w:fill="auto"/>
          </w:tcPr>
          <w:p w:rsidR="00E00277" w:rsidRPr="00B21C23" w:rsidRDefault="003771F2" w:rsidP="00B21C23">
            <w:pPr>
              <w:tabs>
                <w:tab w:val="left" w:pos="1080"/>
              </w:tabs>
              <w:spacing w:line="360" w:lineRule="auto"/>
              <w:jc w:val="both"/>
              <w:rPr>
                <w:sz w:val="20"/>
                <w:szCs w:val="20"/>
                <w:lang w:eastAsia="ar-SA"/>
              </w:rPr>
            </w:pPr>
            <w:r w:rsidRPr="00B21C23">
              <w:rPr>
                <w:sz w:val="20"/>
                <w:szCs w:val="20"/>
                <w:lang w:eastAsia="ar-SA"/>
              </w:rPr>
              <w:t>Прогноз</w:t>
            </w:r>
          </w:p>
        </w:tc>
      </w:tr>
      <w:tr w:rsidR="00503875" w:rsidRPr="00B21C23" w:rsidTr="00B21C23">
        <w:trPr>
          <w:jc w:val="center"/>
        </w:trPr>
        <w:tc>
          <w:tcPr>
            <w:tcW w:w="2808" w:type="dxa"/>
            <w:tcBorders>
              <w:top w:val="nil"/>
            </w:tcBorders>
            <w:shd w:val="clear" w:color="auto" w:fill="auto"/>
          </w:tcPr>
          <w:p w:rsidR="00E00277" w:rsidRPr="00B21C23" w:rsidRDefault="00E00277" w:rsidP="00B21C23">
            <w:pPr>
              <w:tabs>
                <w:tab w:val="left" w:pos="1080"/>
              </w:tabs>
              <w:spacing w:line="360" w:lineRule="auto"/>
              <w:jc w:val="both"/>
              <w:rPr>
                <w:sz w:val="20"/>
                <w:szCs w:val="20"/>
                <w:lang w:eastAsia="ar-SA"/>
              </w:rPr>
            </w:pPr>
          </w:p>
        </w:tc>
        <w:tc>
          <w:tcPr>
            <w:tcW w:w="0" w:type="auto"/>
            <w:tcBorders>
              <w:top w:val="nil"/>
            </w:tcBorders>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м</w:t>
            </w:r>
            <w:r w:rsidR="003771F2" w:rsidRPr="00B21C23">
              <w:rPr>
                <w:sz w:val="20"/>
                <w:szCs w:val="20"/>
                <w:lang w:eastAsia="ar-SA"/>
              </w:rPr>
              <w:t>ай</w:t>
            </w:r>
          </w:p>
        </w:tc>
        <w:tc>
          <w:tcPr>
            <w:tcW w:w="0" w:type="auto"/>
            <w:shd w:val="clear" w:color="auto" w:fill="auto"/>
          </w:tcPr>
          <w:p w:rsidR="00E00277" w:rsidRPr="00B21C23" w:rsidRDefault="003771F2" w:rsidP="00B21C23">
            <w:pPr>
              <w:tabs>
                <w:tab w:val="left" w:pos="1080"/>
              </w:tabs>
              <w:spacing w:line="360" w:lineRule="auto"/>
              <w:jc w:val="both"/>
              <w:rPr>
                <w:sz w:val="20"/>
                <w:szCs w:val="20"/>
                <w:lang w:eastAsia="ar-SA"/>
              </w:rPr>
            </w:pPr>
            <w:r w:rsidRPr="00B21C23">
              <w:rPr>
                <w:sz w:val="20"/>
                <w:szCs w:val="20"/>
                <w:lang w:eastAsia="ar-SA"/>
              </w:rPr>
              <w:t>июнь</w:t>
            </w:r>
          </w:p>
        </w:tc>
        <w:tc>
          <w:tcPr>
            <w:tcW w:w="0" w:type="auto"/>
            <w:shd w:val="clear" w:color="auto" w:fill="auto"/>
          </w:tcPr>
          <w:p w:rsidR="00E00277" w:rsidRPr="00B21C23" w:rsidRDefault="003771F2" w:rsidP="00B21C23">
            <w:pPr>
              <w:tabs>
                <w:tab w:val="left" w:pos="1080"/>
              </w:tabs>
              <w:spacing w:line="360" w:lineRule="auto"/>
              <w:jc w:val="both"/>
              <w:rPr>
                <w:sz w:val="20"/>
                <w:szCs w:val="20"/>
                <w:lang w:eastAsia="ar-SA"/>
              </w:rPr>
            </w:pPr>
            <w:r w:rsidRPr="00B21C23">
              <w:rPr>
                <w:sz w:val="20"/>
                <w:szCs w:val="20"/>
                <w:lang w:eastAsia="ar-SA"/>
              </w:rPr>
              <w:t>июль</w:t>
            </w:r>
          </w:p>
        </w:tc>
        <w:tc>
          <w:tcPr>
            <w:tcW w:w="0" w:type="auto"/>
            <w:shd w:val="clear" w:color="auto" w:fill="auto"/>
          </w:tcPr>
          <w:p w:rsidR="00E00277" w:rsidRPr="00B21C23" w:rsidRDefault="003771F2" w:rsidP="00B21C23">
            <w:pPr>
              <w:tabs>
                <w:tab w:val="left" w:pos="1080"/>
              </w:tabs>
              <w:spacing w:line="360" w:lineRule="auto"/>
              <w:jc w:val="both"/>
              <w:rPr>
                <w:sz w:val="20"/>
                <w:szCs w:val="20"/>
                <w:lang w:eastAsia="ar-SA"/>
              </w:rPr>
            </w:pPr>
            <w:r w:rsidRPr="00B21C23">
              <w:rPr>
                <w:sz w:val="20"/>
                <w:szCs w:val="20"/>
                <w:lang w:eastAsia="ar-SA"/>
              </w:rPr>
              <w:t>август</w:t>
            </w:r>
          </w:p>
        </w:tc>
        <w:tc>
          <w:tcPr>
            <w:tcW w:w="0" w:type="auto"/>
            <w:shd w:val="clear" w:color="auto" w:fill="auto"/>
          </w:tcPr>
          <w:p w:rsidR="00E00277" w:rsidRPr="00B21C23" w:rsidRDefault="003771F2" w:rsidP="00B21C23">
            <w:pPr>
              <w:tabs>
                <w:tab w:val="left" w:pos="1080"/>
              </w:tabs>
              <w:spacing w:line="360" w:lineRule="auto"/>
              <w:jc w:val="both"/>
              <w:rPr>
                <w:sz w:val="20"/>
                <w:szCs w:val="20"/>
                <w:lang w:eastAsia="ar-SA"/>
              </w:rPr>
            </w:pPr>
            <w:r w:rsidRPr="00B21C23">
              <w:rPr>
                <w:sz w:val="20"/>
                <w:szCs w:val="20"/>
                <w:lang w:eastAsia="ar-SA"/>
              </w:rPr>
              <w:t>сентябрь</w:t>
            </w:r>
          </w:p>
        </w:tc>
        <w:tc>
          <w:tcPr>
            <w:tcW w:w="0" w:type="auto"/>
            <w:shd w:val="clear" w:color="auto" w:fill="auto"/>
          </w:tcPr>
          <w:p w:rsidR="00E00277" w:rsidRPr="00B21C23" w:rsidRDefault="00F166BC" w:rsidP="00B21C23">
            <w:pPr>
              <w:tabs>
                <w:tab w:val="left" w:pos="1080"/>
              </w:tabs>
              <w:spacing w:line="360" w:lineRule="auto"/>
              <w:jc w:val="both"/>
              <w:rPr>
                <w:sz w:val="20"/>
                <w:szCs w:val="20"/>
                <w:lang w:eastAsia="ar-SA"/>
              </w:rPr>
            </w:pPr>
            <w:r w:rsidRPr="00B21C23">
              <w:rPr>
                <w:sz w:val="20"/>
                <w:szCs w:val="20"/>
                <w:lang w:eastAsia="ar-SA"/>
              </w:rPr>
              <w:t>октябрь</w:t>
            </w:r>
          </w:p>
        </w:tc>
        <w:tc>
          <w:tcPr>
            <w:tcW w:w="0" w:type="auto"/>
            <w:shd w:val="clear" w:color="auto" w:fill="auto"/>
          </w:tcPr>
          <w:p w:rsidR="00E00277" w:rsidRPr="00B21C23" w:rsidRDefault="003771F2" w:rsidP="00B21C23">
            <w:pPr>
              <w:tabs>
                <w:tab w:val="left" w:pos="1080"/>
              </w:tabs>
              <w:spacing w:line="360" w:lineRule="auto"/>
              <w:jc w:val="both"/>
              <w:rPr>
                <w:sz w:val="20"/>
                <w:szCs w:val="20"/>
                <w:lang w:eastAsia="ar-SA"/>
              </w:rPr>
            </w:pPr>
            <w:r w:rsidRPr="00B21C23">
              <w:rPr>
                <w:sz w:val="20"/>
                <w:szCs w:val="20"/>
                <w:lang w:eastAsia="ar-SA"/>
              </w:rPr>
              <w:t>ноябрь</w:t>
            </w:r>
          </w:p>
        </w:tc>
        <w:tc>
          <w:tcPr>
            <w:tcW w:w="0" w:type="auto"/>
            <w:shd w:val="clear" w:color="auto" w:fill="auto"/>
          </w:tcPr>
          <w:p w:rsidR="00E00277" w:rsidRPr="00B21C23" w:rsidRDefault="003771F2" w:rsidP="00B21C23">
            <w:pPr>
              <w:tabs>
                <w:tab w:val="left" w:pos="1080"/>
              </w:tabs>
              <w:spacing w:line="360" w:lineRule="auto"/>
              <w:jc w:val="both"/>
              <w:rPr>
                <w:sz w:val="20"/>
                <w:szCs w:val="20"/>
                <w:lang w:eastAsia="ar-SA"/>
              </w:rPr>
            </w:pPr>
            <w:r w:rsidRPr="00B21C23">
              <w:rPr>
                <w:sz w:val="20"/>
                <w:szCs w:val="20"/>
                <w:lang w:eastAsia="ar-SA"/>
              </w:rPr>
              <w:t>декабрь</w:t>
            </w:r>
          </w:p>
        </w:tc>
      </w:tr>
      <w:tr w:rsidR="00503875" w:rsidRPr="00B21C23" w:rsidTr="00B21C23">
        <w:trPr>
          <w:jc w:val="center"/>
        </w:trPr>
        <w:tc>
          <w:tcPr>
            <w:tcW w:w="2808" w:type="dxa"/>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А</w:t>
            </w:r>
          </w:p>
        </w:tc>
        <w:tc>
          <w:tcPr>
            <w:tcW w:w="0" w:type="auto"/>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1</w:t>
            </w:r>
          </w:p>
        </w:tc>
        <w:tc>
          <w:tcPr>
            <w:tcW w:w="0" w:type="auto"/>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2</w:t>
            </w:r>
          </w:p>
        </w:tc>
        <w:tc>
          <w:tcPr>
            <w:tcW w:w="0" w:type="auto"/>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3</w:t>
            </w:r>
          </w:p>
        </w:tc>
        <w:tc>
          <w:tcPr>
            <w:tcW w:w="0" w:type="auto"/>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4</w:t>
            </w:r>
          </w:p>
        </w:tc>
        <w:tc>
          <w:tcPr>
            <w:tcW w:w="0" w:type="auto"/>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5</w:t>
            </w:r>
          </w:p>
        </w:tc>
        <w:tc>
          <w:tcPr>
            <w:tcW w:w="0" w:type="auto"/>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6</w:t>
            </w:r>
          </w:p>
        </w:tc>
        <w:tc>
          <w:tcPr>
            <w:tcW w:w="0" w:type="auto"/>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7</w:t>
            </w:r>
          </w:p>
        </w:tc>
        <w:tc>
          <w:tcPr>
            <w:tcW w:w="0" w:type="auto"/>
            <w:shd w:val="clear" w:color="auto" w:fill="auto"/>
          </w:tcPr>
          <w:p w:rsidR="00E00277" w:rsidRPr="00B21C23" w:rsidRDefault="00503875" w:rsidP="00B21C23">
            <w:pPr>
              <w:tabs>
                <w:tab w:val="left" w:pos="1080"/>
              </w:tabs>
              <w:spacing w:line="360" w:lineRule="auto"/>
              <w:jc w:val="both"/>
              <w:rPr>
                <w:sz w:val="20"/>
                <w:szCs w:val="20"/>
                <w:lang w:eastAsia="ar-SA"/>
              </w:rPr>
            </w:pPr>
            <w:r w:rsidRPr="00B21C23">
              <w:rPr>
                <w:sz w:val="20"/>
                <w:szCs w:val="20"/>
                <w:lang w:eastAsia="ar-SA"/>
              </w:rPr>
              <w:t>8</w:t>
            </w:r>
          </w:p>
        </w:tc>
      </w:tr>
      <w:tr w:rsidR="00BD489F" w:rsidRPr="00B21C23" w:rsidTr="00B21C23">
        <w:trPr>
          <w:jc w:val="center"/>
        </w:trPr>
        <w:tc>
          <w:tcPr>
            <w:tcW w:w="9392" w:type="dxa"/>
            <w:gridSpan w:val="9"/>
            <w:shd w:val="clear" w:color="auto" w:fill="auto"/>
          </w:tcPr>
          <w:p w:rsidR="00BD489F" w:rsidRPr="00B21C23" w:rsidRDefault="00BD489F" w:rsidP="00B21C23">
            <w:pPr>
              <w:tabs>
                <w:tab w:val="left" w:pos="1080"/>
              </w:tabs>
              <w:spacing w:line="360" w:lineRule="auto"/>
              <w:jc w:val="both"/>
              <w:rPr>
                <w:i/>
                <w:sz w:val="20"/>
                <w:szCs w:val="20"/>
                <w:lang w:eastAsia="ar-SA"/>
              </w:rPr>
            </w:pPr>
            <w:r w:rsidRPr="00B21C23">
              <w:rPr>
                <w:i/>
                <w:sz w:val="20"/>
                <w:szCs w:val="20"/>
                <w:lang w:eastAsia="ar-SA"/>
              </w:rPr>
              <w:t>1. Прогнозирование объем реализации</w:t>
            </w:r>
          </w:p>
        </w:tc>
      </w:tr>
      <w:tr w:rsidR="00BD489F" w:rsidRPr="00B21C23" w:rsidTr="00B21C23">
        <w:trPr>
          <w:jc w:val="center"/>
        </w:trPr>
        <w:tc>
          <w:tcPr>
            <w:tcW w:w="2808" w:type="dxa"/>
            <w:tcBorders>
              <w:top w:val="nil"/>
            </w:tcBorders>
            <w:shd w:val="clear" w:color="auto" w:fill="auto"/>
          </w:tcPr>
          <w:p w:rsidR="00BD489F" w:rsidRPr="00B21C23" w:rsidRDefault="00BD489F" w:rsidP="00B21C23">
            <w:pPr>
              <w:tabs>
                <w:tab w:val="left" w:pos="1080"/>
              </w:tabs>
              <w:spacing w:line="360" w:lineRule="auto"/>
              <w:jc w:val="both"/>
              <w:rPr>
                <w:sz w:val="20"/>
                <w:szCs w:val="20"/>
                <w:lang w:eastAsia="ar-SA"/>
              </w:rPr>
            </w:pPr>
            <w:r w:rsidRPr="00B21C23">
              <w:rPr>
                <w:sz w:val="20"/>
                <w:szCs w:val="20"/>
                <w:lang w:eastAsia="ar-SA"/>
              </w:rPr>
              <w:t>Выручка от реализации</w:t>
            </w:r>
          </w:p>
        </w:tc>
        <w:tc>
          <w:tcPr>
            <w:tcW w:w="0" w:type="auto"/>
            <w:tcBorders>
              <w:top w:val="nil"/>
            </w:tcBorders>
            <w:shd w:val="clear" w:color="auto" w:fill="auto"/>
          </w:tcPr>
          <w:p w:rsidR="00BD489F" w:rsidRPr="00B21C23" w:rsidRDefault="00BD489F" w:rsidP="00B21C23">
            <w:pPr>
              <w:tabs>
                <w:tab w:val="left" w:pos="1080"/>
              </w:tabs>
              <w:spacing w:line="360" w:lineRule="auto"/>
              <w:jc w:val="both"/>
              <w:rPr>
                <w:i/>
                <w:sz w:val="20"/>
                <w:szCs w:val="20"/>
                <w:lang w:eastAsia="ar-SA"/>
              </w:rPr>
            </w:pPr>
            <w:r w:rsidRPr="00B21C23">
              <w:rPr>
                <w:i/>
                <w:sz w:val="20"/>
                <w:szCs w:val="20"/>
                <w:lang w:eastAsia="ar-SA"/>
              </w:rPr>
              <w:t>115,8</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r w:rsidRPr="00B21C23">
              <w:rPr>
                <w:i/>
                <w:sz w:val="20"/>
                <w:szCs w:val="20"/>
                <w:lang w:eastAsia="ar-SA"/>
              </w:rPr>
              <w:t>125,6</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r w:rsidRPr="00B21C23">
              <w:rPr>
                <w:i/>
                <w:sz w:val="20"/>
                <w:szCs w:val="20"/>
                <w:lang w:eastAsia="ar-SA"/>
              </w:rPr>
              <w:t>136,6</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r w:rsidRPr="00B21C23">
              <w:rPr>
                <w:i/>
                <w:sz w:val="20"/>
                <w:szCs w:val="20"/>
                <w:lang w:eastAsia="ar-SA"/>
              </w:rPr>
              <w:t>148,0</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r w:rsidRPr="00B21C23">
              <w:rPr>
                <w:i/>
                <w:sz w:val="20"/>
                <w:szCs w:val="20"/>
                <w:lang w:eastAsia="ar-SA"/>
              </w:rPr>
              <w:t>160,8</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r w:rsidRPr="00B21C23">
              <w:rPr>
                <w:i/>
                <w:sz w:val="20"/>
                <w:szCs w:val="20"/>
                <w:lang w:eastAsia="ar-SA"/>
              </w:rPr>
              <w:t>174,8</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r w:rsidRPr="00B21C23">
              <w:rPr>
                <w:i/>
                <w:sz w:val="20"/>
                <w:szCs w:val="20"/>
                <w:lang w:eastAsia="ar-SA"/>
              </w:rPr>
              <w:t>189,9</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206,4</w:t>
            </w:r>
          </w:p>
        </w:tc>
      </w:tr>
      <w:tr w:rsidR="00FA2A66" w:rsidRPr="00B21C23" w:rsidTr="00B21C23">
        <w:trPr>
          <w:jc w:val="center"/>
        </w:trPr>
        <w:tc>
          <w:tcPr>
            <w:tcW w:w="2808" w:type="dxa"/>
            <w:shd w:val="clear" w:color="auto" w:fill="auto"/>
          </w:tcPr>
          <w:p w:rsidR="00FA2A66" w:rsidRPr="00B21C23" w:rsidRDefault="00F166BC" w:rsidP="00B21C23">
            <w:pPr>
              <w:tabs>
                <w:tab w:val="left" w:pos="1080"/>
              </w:tabs>
              <w:spacing w:line="360" w:lineRule="auto"/>
              <w:jc w:val="both"/>
              <w:rPr>
                <w:sz w:val="20"/>
                <w:szCs w:val="20"/>
                <w:lang w:eastAsia="ar-SA"/>
              </w:rPr>
            </w:pPr>
            <w:r w:rsidRPr="00B21C23">
              <w:rPr>
                <w:sz w:val="20"/>
                <w:szCs w:val="20"/>
                <w:lang w:eastAsia="ar-SA"/>
              </w:rPr>
              <w:t>Затраты</w:t>
            </w:r>
            <w:r w:rsidR="00FA2A66" w:rsidRPr="00B21C23">
              <w:rPr>
                <w:sz w:val="20"/>
                <w:szCs w:val="20"/>
                <w:lang w:eastAsia="ar-SA"/>
              </w:rPr>
              <w:t xml:space="preserve"> на сырье и материалы</w:t>
            </w:r>
          </w:p>
        </w:tc>
        <w:tc>
          <w:tcPr>
            <w:tcW w:w="0" w:type="auto"/>
            <w:shd w:val="clear" w:color="auto" w:fill="auto"/>
          </w:tcPr>
          <w:p w:rsidR="00FA2A66" w:rsidRPr="00B21C23" w:rsidRDefault="00FA2A66" w:rsidP="00B21C23">
            <w:pPr>
              <w:tabs>
                <w:tab w:val="left" w:pos="1080"/>
              </w:tabs>
              <w:spacing w:line="360" w:lineRule="auto"/>
              <w:jc w:val="both"/>
              <w:rPr>
                <w:i/>
                <w:sz w:val="20"/>
                <w:szCs w:val="20"/>
                <w:lang w:eastAsia="ar-SA"/>
              </w:rPr>
            </w:pPr>
          </w:p>
        </w:tc>
        <w:tc>
          <w:tcPr>
            <w:tcW w:w="0" w:type="auto"/>
            <w:shd w:val="clear" w:color="auto" w:fill="auto"/>
          </w:tcPr>
          <w:p w:rsidR="00FA2A66" w:rsidRPr="00B21C23" w:rsidRDefault="00FA2A66" w:rsidP="00B21C23">
            <w:pPr>
              <w:tabs>
                <w:tab w:val="left" w:pos="1080"/>
              </w:tabs>
              <w:spacing w:line="360" w:lineRule="auto"/>
              <w:jc w:val="both"/>
              <w:rPr>
                <w:i/>
                <w:sz w:val="20"/>
                <w:szCs w:val="20"/>
                <w:lang w:eastAsia="ar-SA"/>
              </w:rPr>
            </w:pPr>
          </w:p>
          <w:p w:rsidR="00FA2A66"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81,6</w:t>
            </w:r>
          </w:p>
        </w:tc>
        <w:tc>
          <w:tcPr>
            <w:tcW w:w="0" w:type="auto"/>
            <w:shd w:val="clear" w:color="auto" w:fill="auto"/>
          </w:tcPr>
          <w:p w:rsidR="00FA2A66" w:rsidRPr="00B21C23" w:rsidRDefault="00FA2A66" w:rsidP="00B21C23">
            <w:pPr>
              <w:tabs>
                <w:tab w:val="left" w:pos="1080"/>
              </w:tabs>
              <w:spacing w:line="360" w:lineRule="auto"/>
              <w:jc w:val="both"/>
              <w:rPr>
                <w:i/>
                <w:sz w:val="20"/>
                <w:szCs w:val="20"/>
                <w:lang w:eastAsia="ar-SA"/>
              </w:rPr>
            </w:pPr>
          </w:p>
          <w:p w:rsidR="00FA2A66"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89,0</w:t>
            </w:r>
          </w:p>
        </w:tc>
        <w:tc>
          <w:tcPr>
            <w:tcW w:w="0" w:type="auto"/>
            <w:shd w:val="clear" w:color="auto" w:fill="auto"/>
          </w:tcPr>
          <w:p w:rsidR="00FA2A66" w:rsidRPr="00B21C23" w:rsidRDefault="00FA2A66" w:rsidP="00B21C23">
            <w:pPr>
              <w:tabs>
                <w:tab w:val="left" w:pos="1080"/>
              </w:tabs>
              <w:spacing w:line="360" w:lineRule="auto"/>
              <w:jc w:val="both"/>
              <w:rPr>
                <w:i/>
                <w:sz w:val="20"/>
                <w:szCs w:val="20"/>
                <w:lang w:eastAsia="ar-SA"/>
              </w:rPr>
            </w:pPr>
          </w:p>
          <w:p w:rsidR="00FA2A66"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97,1</w:t>
            </w:r>
          </w:p>
        </w:tc>
        <w:tc>
          <w:tcPr>
            <w:tcW w:w="0" w:type="auto"/>
            <w:shd w:val="clear" w:color="auto" w:fill="auto"/>
          </w:tcPr>
          <w:p w:rsidR="00FA2A66" w:rsidRPr="00B21C23" w:rsidRDefault="00FA2A66" w:rsidP="00B21C23">
            <w:pPr>
              <w:tabs>
                <w:tab w:val="left" w:pos="1080"/>
              </w:tabs>
              <w:spacing w:line="360" w:lineRule="auto"/>
              <w:jc w:val="both"/>
              <w:rPr>
                <w:i/>
                <w:sz w:val="20"/>
                <w:szCs w:val="20"/>
                <w:lang w:eastAsia="ar-SA"/>
              </w:rPr>
            </w:pPr>
          </w:p>
          <w:p w:rsidR="00FA2A66"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105,9</w:t>
            </w:r>
          </w:p>
        </w:tc>
        <w:tc>
          <w:tcPr>
            <w:tcW w:w="0" w:type="auto"/>
            <w:shd w:val="clear" w:color="auto" w:fill="auto"/>
          </w:tcPr>
          <w:p w:rsidR="00FA2A66" w:rsidRPr="00B21C23" w:rsidRDefault="00FA2A66" w:rsidP="00B21C23">
            <w:pPr>
              <w:tabs>
                <w:tab w:val="left" w:pos="1080"/>
              </w:tabs>
              <w:spacing w:line="360" w:lineRule="auto"/>
              <w:jc w:val="both"/>
              <w:rPr>
                <w:i/>
                <w:sz w:val="20"/>
                <w:szCs w:val="20"/>
                <w:lang w:eastAsia="ar-SA"/>
              </w:rPr>
            </w:pPr>
          </w:p>
          <w:p w:rsidR="00FA2A66"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115,6</w:t>
            </w:r>
          </w:p>
        </w:tc>
        <w:tc>
          <w:tcPr>
            <w:tcW w:w="0" w:type="auto"/>
            <w:shd w:val="clear" w:color="auto" w:fill="auto"/>
          </w:tcPr>
          <w:p w:rsidR="00FA2A66" w:rsidRPr="00B21C23" w:rsidRDefault="00FA2A66" w:rsidP="00B21C23">
            <w:pPr>
              <w:tabs>
                <w:tab w:val="left" w:pos="1080"/>
              </w:tabs>
              <w:spacing w:line="360" w:lineRule="auto"/>
              <w:jc w:val="both"/>
              <w:rPr>
                <w:i/>
                <w:sz w:val="20"/>
                <w:szCs w:val="20"/>
                <w:lang w:eastAsia="ar-SA"/>
              </w:rPr>
            </w:pPr>
          </w:p>
          <w:p w:rsidR="00FA2A66"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126,1</w:t>
            </w:r>
          </w:p>
        </w:tc>
        <w:tc>
          <w:tcPr>
            <w:tcW w:w="0" w:type="auto"/>
            <w:shd w:val="clear" w:color="auto" w:fill="auto"/>
          </w:tcPr>
          <w:p w:rsidR="00FA2A66" w:rsidRPr="00B21C23" w:rsidRDefault="00FA2A66" w:rsidP="00B21C23">
            <w:pPr>
              <w:tabs>
                <w:tab w:val="left" w:pos="1080"/>
              </w:tabs>
              <w:spacing w:line="360" w:lineRule="auto"/>
              <w:jc w:val="both"/>
              <w:rPr>
                <w:i/>
                <w:sz w:val="20"/>
                <w:szCs w:val="20"/>
                <w:lang w:eastAsia="ar-SA"/>
              </w:rPr>
            </w:pPr>
          </w:p>
          <w:p w:rsidR="00FA2A66"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137,6</w:t>
            </w:r>
          </w:p>
        </w:tc>
      </w:tr>
      <w:tr w:rsidR="00BD489F" w:rsidRPr="00B21C23" w:rsidTr="00B21C23">
        <w:trPr>
          <w:jc w:val="center"/>
        </w:trPr>
        <w:tc>
          <w:tcPr>
            <w:tcW w:w="2808" w:type="dxa"/>
            <w:shd w:val="clear" w:color="auto" w:fill="auto"/>
          </w:tcPr>
          <w:p w:rsidR="00BD489F" w:rsidRPr="00B21C23" w:rsidRDefault="00FA2A66" w:rsidP="00B21C23">
            <w:pPr>
              <w:tabs>
                <w:tab w:val="left" w:pos="1080"/>
              </w:tabs>
              <w:spacing w:line="360" w:lineRule="auto"/>
              <w:jc w:val="both"/>
              <w:rPr>
                <w:sz w:val="20"/>
                <w:szCs w:val="20"/>
                <w:lang w:eastAsia="ar-SA"/>
              </w:rPr>
            </w:pPr>
            <w:r w:rsidRPr="00B21C23">
              <w:rPr>
                <w:sz w:val="20"/>
                <w:szCs w:val="20"/>
                <w:lang w:eastAsia="ar-SA"/>
              </w:rPr>
              <w:t>Прочие расходы</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18,8</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20,0</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21,3</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22,7</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24,2</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25,8</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27,5</w:t>
            </w:r>
          </w:p>
        </w:tc>
      </w:tr>
      <w:tr w:rsidR="00BD489F" w:rsidRPr="00B21C23" w:rsidTr="00B21C23">
        <w:trPr>
          <w:jc w:val="center"/>
        </w:trPr>
        <w:tc>
          <w:tcPr>
            <w:tcW w:w="2808" w:type="dxa"/>
            <w:shd w:val="clear" w:color="auto" w:fill="auto"/>
          </w:tcPr>
          <w:p w:rsidR="00BD489F" w:rsidRPr="00B21C23" w:rsidRDefault="00FA2A66" w:rsidP="00B21C23">
            <w:pPr>
              <w:tabs>
                <w:tab w:val="left" w:pos="1080"/>
              </w:tabs>
              <w:spacing w:line="360" w:lineRule="auto"/>
              <w:jc w:val="both"/>
              <w:rPr>
                <w:sz w:val="20"/>
                <w:szCs w:val="20"/>
                <w:lang w:eastAsia="ar-SA"/>
              </w:rPr>
            </w:pPr>
            <w:r w:rsidRPr="00B21C23">
              <w:rPr>
                <w:sz w:val="20"/>
                <w:szCs w:val="20"/>
                <w:lang w:eastAsia="ar-SA"/>
              </w:rPr>
              <w:t>Валовая прибыль</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25,2</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27,3</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29,6</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32,2</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35,0</w:t>
            </w:r>
          </w:p>
        </w:tc>
        <w:tc>
          <w:tcPr>
            <w:tcW w:w="0" w:type="auto"/>
            <w:shd w:val="clear" w:color="auto" w:fill="auto"/>
          </w:tcPr>
          <w:p w:rsidR="00BD489F" w:rsidRPr="00B21C23" w:rsidRDefault="00FA2A66" w:rsidP="00B21C23">
            <w:pPr>
              <w:tabs>
                <w:tab w:val="left" w:pos="1080"/>
              </w:tabs>
              <w:spacing w:line="360" w:lineRule="auto"/>
              <w:jc w:val="both"/>
              <w:rPr>
                <w:i/>
                <w:sz w:val="20"/>
                <w:szCs w:val="20"/>
                <w:lang w:eastAsia="ar-SA"/>
              </w:rPr>
            </w:pPr>
            <w:r w:rsidRPr="00B21C23">
              <w:rPr>
                <w:i/>
                <w:sz w:val="20"/>
                <w:szCs w:val="20"/>
                <w:lang w:eastAsia="ar-SA"/>
              </w:rPr>
              <w:t>38,0</w:t>
            </w:r>
          </w:p>
        </w:tc>
        <w:tc>
          <w:tcPr>
            <w:tcW w:w="0" w:type="auto"/>
            <w:shd w:val="clear" w:color="auto" w:fill="auto"/>
          </w:tcPr>
          <w:p w:rsidR="00BD489F" w:rsidRPr="00B21C23" w:rsidRDefault="00306AD2" w:rsidP="00B21C23">
            <w:pPr>
              <w:tabs>
                <w:tab w:val="left" w:pos="1080"/>
              </w:tabs>
              <w:spacing w:line="360" w:lineRule="auto"/>
              <w:jc w:val="both"/>
              <w:rPr>
                <w:i/>
                <w:sz w:val="20"/>
                <w:szCs w:val="20"/>
                <w:lang w:eastAsia="ar-SA"/>
              </w:rPr>
            </w:pPr>
            <w:r w:rsidRPr="00B21C23">
              <w:rPr>
                <w:i/>
                <w:sz w:val="20"/>
                <w:szCs w:val="20"/>
                <w:lang w:eastAsia="ar-SA"/>
              </w:rPr>
              <w:t>41,3</w:t>
            </w:r>
          </w:p>
        </w:tc>
      </w:tr>
      <w:tr w:rsidR="00BD489F" w:rsidRPr="00B21C23" w:rsidTr="00B21C23">
        <w:trPr>
          <w:jc w:val="center"/>
        </w:trPr>
        <w:tc>
          <w:tcPr>
            <w:tcW w:w="2808" w:type="dxa"/>
            <w:shd w:val="clear" w:color="auto" w:fill="auto"/>
          </w:tcPr>
          <w:p w:rsidR="00BD489F" w:rsidRPr="00B21C23" w:rsidRDefault="00306AD2" w:rsidP="00B21C23">
            <w:pPr>
              <w:tabs>
                <w:tab w:val="left" w:pos="1080"/>
              </w:tabs>
              <w:spacing w:line="360" w:lineRule="auto"/>
              <w:jc w:val="both"/>
              <w:rPr>
                <w:sz w:val="20"/>
                <w:szCs w:val="20"/>
                <w:lang w:eastAsia="ar-SA"/>
              </w:rPr>
            </w:pPr>
            <w:r w:rsidRPr="00B21C23">
              <w:rPr>
                <w:sz w:val="20"/>
                <w:szCs w:val="20"/>
                <w:lang w:eastAsia="ar-SA"/>
              </w:rPr>
              <w:t>Налог и прочие отчисления</w:t>
            </w:r>
          </w:p>
        </w:tc>
        <w:tc>
          <w:tcPr>
            <w:tcW w:w="0" w:type="auto"/>
            <w:shd w:val="clear" w:color="auto" w:fill="auto"/>
          </w:tcPr>
          <w:p w:rsidR="00306AD2" w:rsidRPr="00B21C23" w:rsidRDefault="00306AD2" w:rsidP="00B21C23">
            <w:pPr>
              <w:tabs>
                <w:tab w:val="left" w:pos="1080"/>
              </w:tabs>
              <w:spacing w:line="360" w:lineRule="auto"/>
              <w:jc w:val="both"/>
              <w:rPr>
                <w:i/>
                <w:sz w:val="20"/>
                <w:szCs w:val="20"/>
                <w:lang w:eastAsia="ar-SA"/>
              </w:rPr>
            </w:pPr>
          </w:p>
        </w:tc>
        <w:tc>
          <w:tcPr>
            <w:tcW w:w="0" w:type="auto"/>
            <w:shd w:val="clear" w:color="auto" w:fill="auto"/>
          </w:tcPr>
          <w:p w:rsidR="00BD489F" w:rsidRPr="00B21C23" w:rsidRDefault="00306AD2" w:rsidP="00B21C23">
            <w:pPr>
              <w:tabs>
                <w:tab w:val="left" w:pos="1080"/>
              </w:tabs>
              <w:spacing w:line="360" w:lineRule="auto"/>
              <w:jc w:val="both"/>
              <w:rPr>
                <w:i/>
                <w:sz w:val="20"/>
                <w:szCs w:val="20"/>
                <w:lang w:eastAsia="ar-SA"/>
              </w:rPr>
            </w:pPr>
            <w:r w:rsidRPr="00B21C23">
              <w:rPr>
                <w:i/>
                <w:sz w:val="20"/>
                <w:szCs w:val="20"/>
                <w:lang w:eastAsia="ar-SA"/>
              </w:rPr>
              <w:t>8,8</w:t>
            </w:r>
          </w:p>
        </w:tc>
        <w:tc>
          <w:tcPr>
            <w:tcW w:w="0" w:type="auto"/>
            <w:shd w:val="clear" w:color="auto" w:fill="auto"/>
          </w:tcPr>
          <w:p w:rsidR="00306AD2" w:rsidRPr="00B21C23" w:rsidRDefault="00306AD2" w:rsidP="00B21C23">
            <w:pPr>
              <w:tabs>
                <w:tab w:val="left" w:pos="1080"/>
              </w:tabs>
              <w:spacing w:line="360" w:lineRule="auto"/>
              <w:jc w:val="both"/>
              <w:rPr>
                <w:i/>
                <w:sz w:val="20"/>
                <w:szCs w:val="20"/>
                <w:lang w:eastAsia="ar-SA"/>
              </w:rPr>
            </w:pPr>
            <w:r w:rsidRPr="00B21C23">
              <w:rPr>
                <w:i/>
                <w:sz w:val="20"/>
                <w:szCs w:val="20"/>
                <w:lang w:eastAsia="ar-SA"/>
              </w:rPr>
              <w:t>9,5</w:t>
            </w:r>
          </w:p>
        </w:tc>
        <w:tc>
          <w:tcPr>
            <w:tcW w:w="0" w:type="auto"/>
            <w:shd w:val="clear" w:color="auto" w:fill="auto"/>
          </w:tcPr>
          <w:p w:rsidR="00306AD2" w:rsidRPr="00B21C23" w:rsidRDefault="00306AD2" w:rsidP="00B21C23">
            <w:pPr>
              <w:tabs>
                <w:tab w:val="left" w:pos="1080"/>
              </w:tabs>
              <w:spacing w:line="360" w:lineRule="auto"/>
              <w:jc w:val="both"/>
              <w:rPr>
                <w:i/>
                <w:sz w:val="20"/>
                <w:szCs w:val="20"/>
                <w:lang w:eastAsia="ar-SA"/>
              </w:rPr>
            </w:pPr>
            <w:r w:rsidRPr="00B21C23">
              <w:rPr>
                <w:i/>
                <w:sz w:val="20"/>
                <w:szCs w:val="20"/>
                <w:lang w:eastAsia="ar-SA"/>
              </w:rPr>
              <w:t>10,4</w:t>
            </w:r>
          </w:p>
        </w:tc>
        <w:tc>
          <w:tcPr>
            <w:tcW w:w="0" w:type="auto"/>
            <w:shd w:val="clear" w:color="auto" w:fill="auto"/>
          </w:tcPr>
          <w:p w:rsidR="00306AD2" w:rsidRPr="00B21C23" w:rsidRDefault="00306AD2" w:rsidP="00B21C23">
            <w:pPr>
              <w:tabs>
                <w:tab w:val="left" w:pos="1080"/>
              </w:tabs>
              <w:spacing w:line="360" w:lineRule="auto"/>
              <w:jc w:val="both"/>
              <w:rPr>
                <w:i/>
                <w:sz w:val="20"/>
                <w:szCs w:val="20"/>
                <w:lang w:eastAsia="ar-SA"/>
              </w:rPr>
            </w:pPr>
            <w:r w:rsidRPr="00B21C23">
              <w:rPr>
                <w:i/>
                <w:sz w:val="20"/>
                <w:szCs w:val="20"/>
                <w:lang w:eastAsia="ar-SA"/>
              </w:rPr>
              <w:t>11,3</w:t>
            </w:r>
          </w:p>
        </w:tc>
        <w:tc>
          <w:tcPr>
            <w:tcW w:w="0" w:type="auto"/>
            <w:shd w:val="clear" w:color="auto" w:fill="auto"/>
          </w:tcPr>
          <w:p w:rsidR="00306AD2" w:rsidRPr="00B21C23" w:rsidRDefault="00306AD2" w:rsidP="00B21C23">
            <w:pPr>
              <w:tabs>
                <w:tab w:val="left" w:pos="1080"/>
              </w:tabs>
              <w:spacing w:line="360" w:lineRule="auto"/>
              <w:jc w:val="both"/>
              <w:rPr>
                <w:i/>
                <w:sz w:val="20"/>
                <w:szCs w:val="20"/>
                <w:lang w:eastAsia="ar-SA"/>
              </w:rPr>
            </w:pPr>
            <w:r w:rsidRPr="00B21C23">
              <w:rPr>
                <w:i/>
                <w:sz w:val="20"/>
                <w:szCs w:val="20"/>
                <w:lang w:eastAsia="ar-SA"/>
              </w:rPr>
              <w:t>12,3</w:t>
            </w:r>
          </w:p>
        </w:tc>
        <w:tc>
          <w:tcPr>
            <w:tcW w:w="0" w:type="auto"/>
            <w:shd w:val="clear" w:color="auto" w:fill="auto"/>
          </w:tcPr>
          <w:p w:rsidR="00306AD2" w:rsidRPr="00B21C23" w:rsidRDefault="00306AD2" w:rsidP="00B21C23">
            <w:pPr>
              <w:tabs>
                <w:tab w:val="left" w:pos="1080"/>
              </w:tabs>
              <w:spacing w:line="360" w:lineRule="auto"/>
              <w:jc w:val="both"/>
              <w:rPr>
                <w:i/>
                <w:sz w:val="20"/>
                <w:szCs w:val="20"/>
                <w:lang w:eastAsia="ar-SA"/>
              </w:rPr>
            </w:pPr>
            <w:r w:rsidRPr="00B21C23">
              <w:rPr>
                <w:i/>
                <w:sz w:val="20"/>
                <w:szCs w:val="20"/>
                <w:lang w:eastAsia="ar-SA"/>
              </w:rPr>
              <w:t>13,3</w:t>
            </w:r>
          </w:p>
        </w:tc>
        <w:tc>
          <w:tcPr>
            <w:tcW w:w="0" w:type="auto"/>
            <w:shd w:val="clear" w:color="auto" w:fill="auto"/>
          </w:tcPr>
          <w:p w:rsidR="00306AD2" w:rsidRPr="00B21C23" w:rsidRDefault="00306AD2" w:rsidP="00B21C23">
            <w:pPr>
              <w:tabs>
                <w:tab w:val="left" w:pos="1080"/>
              </w:tabs>
              <w:spacing w:line="360" w:lineRule="auto"/>
              <w:jc w:val="both"/>
              <w:rPr>
                <w:i/>
                <w:sz w:val="20"/>
                <w:szCs w:val="20"/>
                <w:lang w:eastAsia="ar-SA"/>
              </w:rPr>
            </w:pPr>
            <w:r w:rsidRPr="00B21C23">
              <w:rPr>
                <w:i/>
                <w:sz w:val="20"/>
                <w:szCs w:val="20"/>
                <w:lang w:eastAsia="ar-SA"/>
              </w:rPr>
              <w:t>14,5</w:t>
            </w:r>
          </w:p>
        </w:tc>
      </w:tr>
      <w:tr w:rsidR="00BD489F" w:rsidRPr="00B21C23" w:rsidTr="00B21C23">
        <w:trPr>
          <w:jc w:val="center"/>
        </w:trPr>
        <w:tc>
          <w:tcPr>
            <w:tcW w:w="2808" w:type="dxa"/>
            <w:shd w:val="clear" w:color="auto" w:fill="auto"/>
          </w:tcPr>
          <w:p w:rsidR="00BD489F" w:rsidRPr="00B21C23" w:rsidRDefault="00306AD2" w:rsidP="00B21C23">
            <w:pPr>
              <w:tabs>
                <w:tab w:val="left" w:pos="1080"/>
              </w:tabs>
              <w:spacing w:line="360" w:lineRule="auto"/>
              <w:jc w:val="both"/>
              <w:rPr>
                <w:b/>
                <w:sz w:val="20"/>
                <w:szCs w:val="20"/>
                <w:lang w:eastAsia="ar-SA"/>
              </w:rPr>
            </w:pPr>
            <w:r w:rsidRPr="00B21C23">
              <w:rPr>
                <w:b/>
                <w:sz w:val="20"/>
                <w:szCs w:val="20"/>
                <w:lang w:eastAsia="ar-SA"/>
              </w:rPr>
              <w:t>Чистая прибыль</w:t>
            </w:r>
          </w:p>
        </w:tc>
        <w:tc>
          <w:tcPr>
            <w:tcW w:w="0" w:type="auto"/>
            <w:shd w:val="clear" w:color="auto" w:fill="auto"/>
          </w:tcPr>
          <w:p w:rsidR="00BD489F" w:rsidRPr="00B21C23" w:rsidRDefault="00BD489F" w:rsidP="00B21C23">
            <w:pPr>
              <w:tabs>
                <w:tab w:val="left" w:pos="1080"/>
              </w:tabs>
              <w:spacing w:line="360" w:lineRule="auto"/>
              <w:jc w:val="both"/>
              <w:rPr>
                <w:b/>
                <w:i/>
                <w:sz w:val="20"/>
                <w:szCs w:val="20"/>
                <w:lang w:eastAsia="ar-SA"/>
              </w:rPr>
            </w:pPr>
          </w:p>
        </w:tc>
        <w:tc>
          <w:tcPr>
            <w:tcW w:w="0" w:type="auto"/>
            <w:shd w:val="clear" w:color="auto" w:fill="auto"/>
          </w:tcPr>
          <w:p w:rsidR="00BD489F" w:rsidRPr="00B21C23" w:rsidRDefault="00306AD2" w:rsidP="00B21C23">
            <w:pPr>
              <w:tabs>
                <w:tab w:val="left" w:pos="1080"/>
              </w:tabs>
              <w:spacing w:line="360" w:lineRule="auto"/>
              <w:jc w:val="both"/>
              <w:rPr>
                <w:b/>
                <w:i/>
                <w:sz w:val="20"/>
                <w:szCs w:val="20"/>
                <w:lang w:eastAsia="ar-SA"/>
              </w:rPr>
            </w:pPr>
            <w:r w:rsidRPr="00B21C23">
              <w:rPr>
                <w:b/>
                <w:i/>
                <w:sz w:val="20"/>
                <w:szCs w:val="20"/>
                <w:lang w:eastAsia="ar-SA"/>
              </w:rPr>
              <w:t>16,4</w:t>
            </w:r>
          </w:p>
        </w:tc>
        <w:tc>
          <w:tcPr>
            <w:tcW w:w="0" w:type="auto"/>
            <w:shd w:val="clear" w:color="auto" w:fill="auto"/>
          </w:tcPr>
          <w:p w:rsidR="00BD489F" w:rsidRPr="00B21C23" w:rsidRDefault="00306AD2" w:rsidP="00B21C23">
            <w:pPr>
              <w:tabs>
                <w:tab w:val="left" w:pos="1080"/>
              </w:tabs>
              <w:spacing w:line="360" w:lineRule="auto"/>
              <w:jc w:val="both"/>
              <w:rPr>
                <w:b/>
                <w:i/>
                <w:sz w:val="20"/>
                <w:szCs w:val="20"/>
                <w:lang w:eastAsia="ar-SA"/>
              </w:rPr>
            </w:pPr>
            <w:r w:rsidRPr="00B21C23">
              <w:rPr>
                <w:b/>
                <w:i/>
                <w:sz w:val="20"/>
                <w:szCs w:val="20"/>
                <w:lang w:eastAsia="ar-SA"/>
              </w:rPr>
              <w:t>178</w:t>
            </w:r>
          </w:p>
        </w:tc>
        <w:tc>
          <w:tcPr>
            <w:tcW w:w="0" w:type="auto"/>
            <w:shd w:val="clear" w:color="auto" w:fill="auto"/>
          </w:tcPr>
          <w:p w:rsidR="00BD489F" w:rsidRPr="00B21C23" w:rsidRDefault="00306AD2" w:rsidP="00B21C23">
            <w:pPr>
              <w:tabs>
                <w:tab w:val="left" w:pos="1080"/>
              </w:tabs>
              <w:spacing w:line="360" w:lineRule="auto"/>
              <w:jc w:val="both"/>
              <w:rPr>
                <w:b/>
                <w:i/>
                <w:sz w:val="20"/>
                <w:szCs w:val="20"/>
                <w:lang w:eastAsia="ar-SA"/>
              </w:rPr>
            </w:pPr>
            <w:r w:rsidRPr="00B21C23">
              <w:rPr>
                <w:b/>
                <w:i/>
                <w:sz w:val="20"/>
                <w:szCs w:val="20"/>
                <w:lang w:eastAsia="ar-SA"/>
              </w:rPr>
              <w:t>19,2</w:t>
            </w:r>
          </w:p>
        </w:tc>
        <w:tc>
          <w:tcPr>
            <w:tcW w:w="0" w:type="auto"/>
            <w:shd w:val="clear" w:color="auto" w:fill="auto"/>
          </w:tcPr>
          <w:p w:rsidR="00BD489F" w:rsidRPr="00B21C23" w:rsidRDefault="00306AD2" w:rsidP="00B21C23">
            <w:pPr>
              <w:tabs>
                <w:tab w:val="left" w:pos="1080"/>
              </w:tabs>
              <w:spacing w:line="360" w:lineRule="auto"/>
              <w:jc w:val="both"/>
              <w:rPr>
                <w:b/>
                <w:i/>
                <w:sz w:val="20"/>
                <w:szCs w:val="20"/>
                <w:lang w:eastAsia="ar-SA"/>
              </w:rPr>
            </w:pPr>
            <w:r w:rsidRPr="00B21C23">
              <w:rPr>
                <w:b/>
                <w:i/>
                <w:sz w:val="20"/>
                <w:szCs w:val="20"/>
                <w:lang w:eastAsia="ar-SA"/>
              </w:rPr>
              <w:t>20,9</w:t>
            </w:r>
          </w:p>
        </w:tc>
        <w:tc>
          <w:tcPr>
            <w:tcW w:w="0" w:type="auto"/>
            <w:shd w:val="clear" w:color="auto" w:fill="auto"/>
          </w:tcPr>
          <w:p w:rsidR="00BD489F" w:rsidRPr="00B21C23" w:rsidRDefault="00306AD2" w:rsidP="00B21C23">
            <w:pPr>
              <w:tabs>
                <w:tab w:val="left" w:pos="1080"/>
              </w:tabs>
              <w:spacing w:line="360" w:lineRule="auto"/>
              <w:jc w:val="both"/>
              <w:rPr>
                <w:b/>
                <w:i/>
                <w:sz w:val="20"/>
                <w:szCs w:val="20"/>
                <w:lang w:eastAsia="ar-SA"/>
              </w:rPr>
            </w:pPr>
            <w:r w:rsidRPr="00B21C23">
              <w:rPr>
                <w:b/>
                <w:i/>
                <w:sz w:val="20"/>
                <w:szCs w:val="20"/>
                <w:lang w:eastAsia="ar-SA"/>
              </w:rPr>
              <w:t>22,7</w:t>
            </w:r>
          </w:p>
        </w:tc>
        <w:tc>
          <w:tcPr>
            <w:tcW w:w="0" w:type="auto"/>
            <w:shd w:val="clear" w:color="auto" w:fill="auto"/>
          </w:tcPr>
          <w:p w:rsidR="00BD489F" w:rsidRPr="00B21C23" w:rsidRDefault="00306AD2" w:rsidP="00B21C23">
            <w:pPr>
              <w:tabs>
                <w:tab w:val="left" w:pos="1080"/>
              </w:tabs>
              <w:spacing w:line="360" w:lineRule="auto"/>
              <w:jc w:val="both"/>
              <w:rPr>
                <w:b/>
                <w:i/>
                <w:sz w:val="20"/>
                <w:szCs w:val="20"/>
                <w:lang w:eastAsia="ar-SA"/>
              </w:rPr>
            </w:pPr>
            <w:r w:rsidRPr="00B21C23">
              <w:rPr>
                <w:b/>
                <w:i/>
                <w:sz w:val="20"/>
                <w:szCs w:val="20"/>
                <w:lang w:eastAsia="ar-SA"/>
              </w:rPr>
              <w:t>24,7</w:t>
            </w:r>
          </w:p>
        </w:tc>
        <w:tc>
          <w:tcPr>
            <w:tcW w:w="0" w:type="auto"/>
            <w:shd w:val="clear" w:color="auto" w:fill="auto"/>
          </w:tcPr>
          <w:p w:rsidR="00BD489F" w:rsidRPr="00B21C23" w:rsidRDefault="00306AD2" w:rsidP="00B21C23">
            <w:pPr>
              <w:tabs>
                <w:tab w:val="left" w:pos="1080"/>
              </w:tabs>
              <w:spacing w:line="360" w:lineRule="auto"/>
              <w:jc w:val="both"/>
              <w:rPr>
                <w:b/>
                <w:i/>
                <w:sz w:val="20"/>
                <w:szCs w:val="20"/>
                <w:lang w:eastAsia="ar-SA"/>
              </w:rPr>
            </w:pPr>
            <w:r w:rsidRPr="00B21C23">
              <w:rPr>
                <w:b/>
                <w:i/>
                <w:sz w:val="20"/>
                <w:szCs w:val="20"/>
                <w:lang w:eastAsia="ar-SA"/>
              </w:rPr>
              <w:t>26,8</w:t>
            </w:r>
          </w:p>
        </w:tc>
      </w:tr>
      <w:tr w:rsidR="00C5165B" w:rsidRPr="00B21C23" w:rsidTr="00B21C23">
        <w:trPr>
          <w:jc w:val="center"/>
        </w:trPr>
        <w:tc>
          <w:tcPr>
            <w:tcW w:w="9392" w:type="dxa"/>
            <w:gridSpan w:val="9"/>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2.Приобретение о оплата сырья и материалов</w:t>
            </w:r>
          </w:p>
        </w:tc>
      </w:tr>
      <w:tr w:rsidR="00BD489F" w:rsidRPr="00B21C23" w:rsidTr="00B21C23">
        <w:trPr>
          <w:jc w:val="center"/>
        </w:trPr>
        <w:tc>
          <w:tcPr>
            <w:tcW w:w="2808" w:type="dxa"/>
            <w:shd w:val="clear" w:color="auto" w:fill="auto"/>
          </w:tcPr>
          <w:p w:rsidR="00BD489F" w:rsidRPr="00B21C23" w:rsidRDefault="00C5165B" w:rsidP="00B21C23">
            <w:pPr>
              <w:tabs>
                <w:tab w:val="left" w:pos="1080"/>
              </w:tabs>
              <w:spacing w:line="360" w:lineRule="auto"/>
              <w:jc w:val="both"/>
              <w:rPr>
                <w:sz w:val="20"/>
                <w:szCs w:val="20"/>
                <w:lang w:eastAsia="ar-SA"/>
              </w:rPr>
            </w:pPr>
            <w:r w:rsidRPr="00B21C23">
              <w:rPr>
                <w:sz w:val="20"/>
                <w:szCs w:val="20"/>
                <w:lang w:eastAsia="ar-SA"/>
              </w:rPr>
              <w:t>Приобретение сырья</w:t>
            </w:r>
            <w:r w:rsidRPr="00B21C23">
              <w:rPr>
                <w:rStyle w:val="ac"/>
                <w:sz w:val="20"/>
                <w:szCs w:val="20"/>
                <w:lang w:eastAsia="ar-SA"/>
              </w:rPr>
              <w:footnoteReference w:id="5"/>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p>
        </w:tc>
        <w:tc>
          <w:tcPr>
            <w:tcW w:w="0" w:type="auto"/>
            <w:shd w:val="clear" w:color="auto" w:fill="auto"/>
          </w:tcPr>
          <w:p w:rsidR="00BD489F"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89,0</w:t>
            </w:r>
          </w:p>
        </w:tc>
        <w:tc>
          <w:tcPr>
            <w:tcW w:w="0" w:type="auto"/>
            <w:shd w:val="clear" w:color="auto" w:fill="auto"/>
          </w:tcPr>
          <w:p w:rsidR="00BD489F"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97,1</w:t>
            </w:r>
          </w:p>
        </w:tc>
        <w:tc>
          <w:tcPr>
            <w:tcW w:w="0" w:type="auto"/>
            <w:shd w:val="clear" w:color="auto" w:fill="auto"/>
          </w:tcPr>
          <w:p w:rsidR="00BD489F"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105,9</w:t>
            </w:r>
          </w:p>
        </w:tc>
        <w:tc>
          <w:tcPr>
            <w:tcW w:w="0" w:type="auto"/>
            <w:shd w:val="clear" w:color="auto" w:fill="auto"/>
          </w:tcPr>
          <w:p w:rsidR="00BD489F"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115,6</w:t>
            </w:r>
          </w:p>
        </w:tc>
        <w:tc>
          <w:tcPr>
            <w:tcW w:w="0" w:type="auto"/>
            <w:shd w:val="clear" w:color="auto" w:fill="auto"/>
          </w:tcPr>
          <w:p w:rsidR="00BD489F"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126,1</w:t>
            </w:r>
          </w:p>
        </w:tc>
        <w:tc>
          <w:tcPr>
            <w:tcW w:w="0" w:type="auto"/>
            <w:shd w:val="clear" w:color="auto" w:fill="auto"/>
          </w:tcPr>
          <w:p w:rsidR="00BD489F"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137,6</w:t>
            </w:r>
          </w:p>
        </w:tc>
        <w:tc>
          <w:tcPr>
            <w:tcW w:w="0" w:type="auto"/>
            <w:shd w:val="clear" w:color="auto" w:fill="auto"/>
          </w:tcPr>
          <w:p w:rsidR="00BD489F" w:rsidRPr="00B21C23" w:rsidRDefault="00BD489F" w:rsidP="00B21C23">
            <w:pPr>
              <w:tabs>
                <w:tab w:val="left" w:pos="1080"/>
              </w:tabs>
              <w:spacing w:line="360" w:lineRule="auto"/>
              <w:jc w:val="both"/>
              <w:rPr>
                <w:i/>
                <w:sz w:val="20"/>
                <w:szCs w:val="20"/>
                <w:lang w:eastAsia="ar-SA"/>
              </w:rPr>
            </w:pPr>
          </w:p>
        </w:tc>
      </w:tr>
      <w:tr w:rsidR="00C5165B" w:rsidRPr="00B21C23" w:rsidTr="00B21C23">
        <w:trPr>
          <w:jc w:val="center"/>
        </w:trPr>
        <w:tc>
          <w:tcPr>
            <w:tcW w:w="2808" w:type="dxa"/>
            <w:shd w:val="clear" w:color="auto" w:fill="auto"/>
          </w:tcPr>
          <w:p w:rsidR="00C5165B" w:rsidRPr="00B21C23" w:rsidRDefault="00C5165B" w:rsidP="00B21C23">
            <w:pPr>
              <w:tabs>
                <w:tab w:val="left" w:pos="1080"/>
              </w:tabs>
              <w:spacing w:line="360" w:lineRule="auto"/>
              <w:jc w:val="both"/>
              <w:rPr>
                <w:sz w:val="20"/>
                <w:szCs w:val="20"/>
                <w:lang w:eastAsia="ar-SA"/>
              </w:rPr>
            </w:pPr>
            <w:r w:rsidRPr="00B21C23">
              <w:rPr>
                <w:sz w:val="20"/>
                <w:szCs w:val="20"/>
                <w:lang w:eastAsia="ar-SA"/>
              </w:rPr>
              <w:t>Оплата сырья</w:t>
            </w:r>
            <w:r w:rsidRPr="00B21C23">
              <w:rPr>
                <w:rStyle w:val="ac"/>
                <w:sz w:val="20"/>
                <w:szCs w:val="20"/>
                <w:lang w:eastAsia="ar-SA"/>
              </w:rPr>
              <w:footnoteReference w:id="6"/>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89,0</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97,1</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105,9</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115,6</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126,1</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137,6</w:t>
            </w:r>
          </w:p>
        </w:tc>
      </w:tr>
      <w:tr w:rsidR="00C5165B" w:rsidRPr="00B21C23" w:rsidTr="00B21C23">
        <w:trPr>
          <w:jc w:val="center"/>
        </w:trPr>
        <w:tc>
          <w:tcPr>
            <w:tcW w:w="9392" w:type="dxa"/>
            <w:gridSpan w:val="9"/>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3. Расчет сальдо денежного потока</w:t>
            </w:r>
          </w:p>
        </w:tc>
      </w:tr>
      <w:tr w:rsidR="00C5165B" w:rsidRPr="00B21C23" w:rsidTr="00B21C23">
        <w:trPr>
          <w:jc w:val="center"/>
        </w:trPr>
        <w:tc>
          <w:tcPr>
            <w:tcW w:w="9392" w:type="dxa"/>
            <w:gridSpan w:val="9"/>
            <w:shd w:val="clear" w:color="auto" w:fill="auto"/>
          </w:tcPr>
          <w:p w:rsidR="00C5165B" w:rsidRPr="00B21C23" w:rsidRDefault="00C5165B" w:rsidP="00B21C23">
            <w:pPr>
              <w:tabs>
                <w:tab w:val="left" w:pos="1080"/>
              </w:tabs>
              <w:spacing w:line="360" w:lineRule="auto"/>
              <w:jc w:val="both"/>
              <w:rPr>
                <w:i/>
                <w:sz w:val="20"/>
                <w:szCs w:val="20"/>
                <w:lang w:eastAsia="ar-SA"/>
              </w:rPr>
            </w:pPr>
            <w:r w:rsidRPr="00B21C23">
              <w:rPr>
                <w:i/>
                <w:sz w:val="20"/>
                <w:szCs w:val="20"/>
                <w:lang w:eastAsia="ar-SA"/>
              </w:rPr>
              <w:t>3.1 Поступление денежных средств</w:t>
            </w:r>
          </w:p>
        </w:tc>
      </w:tr>
      <w:tr w:rsidR="00C5165B" w:rsidRPr="00B21C23" w:rsidTr="00B21C23">
        <w:trPr>
          <w:jc w:val="center"/>
        </w:trPr>
        <w:tc>
          <w:tcPr>
            <w:tcW w:w="2808" w:type="dxa"/>
            <w:shd w:val="clear" w:color="auto" w:fill="auto"/>
          </w:tcPr>
          <w:p w:rsidR="00352351" w:rsidRPr="00B21C23" w:rsidRDefault="00352351" w:rsidP="00B21C23">
            <w:pPr>
              <w:tabs>
                <w:tab w:val="left" w:pos="1080"/>
              </w:tabs>
              <w:spacing w:line="360" w:lineRule="auto"/>
              <w:jc w:val="both"/>
              <w:rPr>
                <w:sz w:val="20"/>
                <w:szCs w:val="20"/>
                <w:lang w:eastAsia="ar-SA"/>
              </w:rPr>
            </w:pPr>
            <w:r w:rsidRPr="00B21C23">
              <w:rPr>
                <w:sz w:val="20"/>
                <w:szCs w:val="20"/>
                <w:lang w:eastAsia="ar-SA"/>
              </w:rPr>
              <w:t>20% реализации тек.</w:t>
            </w:r>
          </w:p>
          <w:p w:rsidR="00C5165B" w:rsidRPr="00B21C23" w:rsidRDefault="00352351" w:rsidP="00B21C23">
            <w:pPr>
              <w:tabs>
                <w:tab w:val="left" w:pos="1080"/>
              </w:tabs>
              <w:spacing w:line="360" w:lineRule="auto"/>
              <w:jc w:val="both"/>
              <w:rPr>
                <w:sz w:val="20"/>
                <w:szCs w:val="20"/>
                <w:lang w:eastAsia="ar-SA"/>
              </w:rPr>
            </w:pPr>
            <w:r w:rsidRPr="00B21C23">
              <w:rPr>
                <w:sz w:val="20"/>
                <w:szCs w:val="20"/>
                <w:lang w:eastAsia="ar-SA"/>
              </w:rPr>
              <w:t>м-ца за наличные</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27,3</w:t>
            </w:r>
          </w:p>
        </w:tc>
        <w:tc>
          <w:tcPr>
            <w:tcW w:w="0" w:type="auto"/>
            <w:shd w:val="clear" w:color="auto" w:fill="auto"/>
          </w:tcPr>
          <w:p w:rsidR="00352351" w:rsidRPr="00B21C23" w:rsidRDefault="00352351" w:rsidP="00B21C23">
            <w:pPr>
              <w:tabs>
                <w:tab w:val="left" w:pos="1080"/>
              </w:tabs>
              <w:spacing w:line="360" w:lineRule="auto"/>
              <w:jc w:val="both"/>
              <w:rPr>
                <w:i/>
                <w:sz w:val="20"/>
                <w:szCs w:val="20"/>
                <w:lang w:eastAsia="ar-SA"/>
              </w:rPr>
            </w:pPr>
          </w:p>
          <w:p w:rsidR="00C5165B"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29,6</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32,2</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35,0</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38,0</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41,3</w:t>
            </w:r>
          </w:p>
        </w:tc>
      </w:tr>
      <w:tr w:rsidR="00C5165B" w:rsidRPr="00B21C23" w:rsidTr="00B21C23">
        <w:trPr>
          <w:jc w:val="center"/>
        </w:trPr>
        <w:tc>
          <w:tcPr>
            <w:tcW w:w="2808" w:type="dxa"/>
            <w:shd w:val="clear" w:color="auto" w:fill="auto"/>
          </w:tcPr>
          <w:p w:rsidR="00C5165B" w:rsidRPr="00B21C23" w:rsidRDefault="00352351" w:rsidP="00B21C23">
            <w:pPr>
              <w:tabs>
                <w:tab w:val="left" w:pos="1080"/>
              </w:tabs>
              <w:spacing w:line="360" w:lineRule="auto"/>
              <w:jc w:val="both"/>
              <w:rPr>
                <w:sz w:val="20"/>
                <w:szCs w:val="20"/>
                <w:lang w:eastAsia="ar-SA"/>
              </w:rPr>
            </w:pPr>
            <w:r w:rsidRPr="00B21C23">
              <w:rPr>
                <w:sz w:val="20"/>
                <w:szCs w:val="20"/>
                <w:lang w:eastAsia="ar-SA"/>
              </w:rPr>
              <w:t>70% реализации в кредит прошлого м-ца</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70,3</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76,3</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82,9</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90,0</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97,9</w:t>
            </w:r>
          </w:p>
        </w:tc>
        <w:tc>
          <w:tcPr>
            <w:tcW w:w="0" w:type="auto"/>
            <w:shd w:val="clear" w:color="auto" w:fill="auto"/>
          </w:tcPr>
          <w:p w:rsidR="00352351" w:rsidRPr="00B21C23" w:rsidRDefault="00352351" w:rsidP="00B21C23">
            <w:pPr>
              <w:tabs>
                <w:tab w:val="left" w:pos="1080"/>
              </w:tabs>
              <w:spacing w:line="360" w:lineRule="auto"/>
              <w:jc w:val="both"/>
              <w:rPr>
                <w:i/>
                <w:sz w:val="20"/>
                <w:szCs w:val="20"/>
                <w:lang w:eastAsia="ar-SA"/>
              </w:rPr>
            </w:pPr>
          </w:p>
          <w:p w:rsidR="00C5165B"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106,3</w:t>
            </w:r>
          </w:p>
        </w:tc>
      </w:tr>
      <w:tr w:rsidR="00C5165B" w:rsidRPr="00B21C23" w:rsidTr="00B21C23">
        <w:trPr>
          <w:jc w:val="center"/>
        </w:trPr>
        <w:tc>
          <w:tcPr>
            <w:tcW w:w="2808" w:type="dxa"/>
            <w:shd w:val="clear" w:color="auto" w:fill="auto"/>
          </w:tcPr>
          <w:p w:rsidR="00C5165B" w:rsidRPr="00B21C23" w:rsidRDefault="00352351" w:rsidP="00B21C23">
            <w:pPr>
              <w:tabs>
                <w:tab w:val="left" w:pos="1080"/>
              </w:tabs>
              <w:spacing w:line="360" w:lineRule="auto"/>
              <w:jc w:val="both"/>
              <w:rPr>
                <w:sz w:val="20"/>
                <w:szCs w:val="20"/>
                <w:lang w:eastAsia="ar-SA"/>
              </w:rPr>
            </w:pPr>
            <w:r w:rsidRPr="00B21C23">
              <w:rPr>
                <w:sz w:val="20"/>
                <w:szCs w:val="20"/>
                <w:lang w:eastAsia="ar-SA"/>
              </w:rPr>
              <w:t>30% реализации в кредит позопрош.м-ца</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27,8</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30,1</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32,7</w:t>
            </w:r>
          </w:p>
        </w:tc>
        <w:tc>
          <w:tcPr>
            <w:tcW w:w="0" w:type="auto"/>
            <w:shd w:val="clear" w:color="auto" w:fill="auto"/>
          </w:tcPr>
          <w:p w:rsidR="00352351" w:rsidRPr="00B21C23" w:rsidRDefault="00352351" w:rsidP="00B21C23">
            <w:pPr>
              <w:tabs>
                <w:tab w:val="left" w:pos="1080"/>
              </w:tabs>
              <w:spacing w:line="360" w:lineRule="auto"/>
              <w:jc w:val="both"/>
              <w:rPr>
                <w:i/>
                <w:sz w:val="20"/>
                <w:szCs w:val="20"/>
                <w:lang w:eastAsia="ar-SA"/>
              </w:rPr>
            </w:pPr>
          </w:p>
          <w:p w:rsidR="00C5165B"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35,5</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38,6</w:t>
            </w:r>
          </w:p>
        </w:tc>
        <w:tc>
          <w:tcPr>
            <w:tcW w:w="0" w:type="auto"/>
            <w:shd w:val="clear" w:color="auto" w:fill="auto"/>
          </w:tcPr>
          <w:p w:rsidR="00C5165B" w:rsidRPr="00B21C23" w:rsidRDefault="00C5165B" w:rsidP="00B21C23">
            <w:pPr>
              <w:tabs>
                <w:tab w:val="left" w:pos="1080"/>
              </w:tabs>
              <w:spacing w:line="360" w:lineRule="auto"/>
              <w:jc w:val="both"/>
              <w:rPr>
                <w:i/>
                <w:sz w:val="20"/>
                <w:szCs w:val="20"/>
                <w:lang w:eastAsia="ar-SA"/>
              </w:rPr>
            </w:pPr>
          </w:p>
          <w:p w:rsidR="00352351" w:rsidRPr="00B21C23" w:rsidRDefault="00352351" w:rsidP="00B21C23">
            <w:pPr>
              <w:tabs>
                <w:tab w:val="left" w:pos="1080"/>
              </w:tabs>
              <w:spacing w:line="360" w:lineRule="auto"/>
              <w:jc w:val="both"/>
              <w:rPr>
                <w:i/>
                <w:sz w:val="20"/>
                <w:szCs w:val="20"/>
                <w:lang w:eastAsia="ar-SA"/>
              </w:rPr>
            </w:pPr>
            <w:r w:rsidRPr="00B21C23">
              <w:rPr>
                <w:i/>
                <w:sz w:val="20"/>
                <w:szCs w:val="20"/>
                <w:lang w:eastAsia="ar-SA"/>
              </w:rPr>
              <w:t>41,9</w:t>
            </w:r>
          </w:p>
        </w:tc>
      </w:tr>
      <w:tr w:rsidR="00C5165B" w:rsidRPr="00B21C23" w:rsidTr="00B21C23">
        <w:trPr>
          <w:jc w:val="center"/>
        </w:trPr>
        <w:tc>
          <w:tcPr>
            <w:tcW w:w="2808" w:type="dxa"/>
            <w:shd w:val="clear" w:color="auto" w:fill="auto"/>
          </w:tcPr>
          <w:p w:rsidR="00C5165B" w:rsidRPr="00B21C23" w:rsidRDefault="00310DCE" w:rsidP="00B21C23">
            <w:pPr>
              <w:tabs>
                <w:tab w:val="left" w:pos="1080"/>
              </w:tabs>
              <w:spacing w:line="360" w:lineRule="auto"/>
              <w:jc w:val="both"/>
              <w:rPr>
                <w:b/>
                <w:sz w:val="20"/>
                <w:szCs w:val="20"/>
                <w:lang w:eastAsia="ar-SA"/>
              </w:rPr>
            </w:pPr>
            <w:r w:rsidRPr="00B21C23">
              <w:rPr>
                <w:b/>
                <w:sz w:val="20"/>
                <w:szCs w:val="20"/>
                <w:lang w:eastAsia="ar-SA"/>
              </w:rPr>
              <w:t>Итого</w:t>
            </w:r>
          </w:p>
        </w:tc>
        <w:tc>
          <w:tcPr>
            <w:tcW w:w="0" w:type="auto"/>
            <w:shd w:val="clear" w:color="auto" w:fill="auto"/>
          </w:tcPr>
          <w:p w:rsidR="00C5165B" w:rsidRPr="00B21C23" w:rsidRDefault="00C5165B" w:rsidP="00B21C23">
            <w:pPr>
              <w:tabs>
                <w:tab w:val="left" w:pos="1080"/>
              </w:tabs>
              <w:spacing w:line="360" w:lineRule="auto"/>
              <w:jc w:val="both"/>
              <w:rPr>
                <w:b/>
                <w:i/>
                <w:sz w:val="20"/>
                <w:szCs w:val="20"/>
                <w:lang w:eastAsia="ar-SA"/>
              </w:rPr>
            </w:pPr>
          </w:p>
        </w:tc>
        <w:tc>
          <w:tcPr>
            <w:tcW w:w="0" w:type="auto"/>
            <w:shd w:val="clear" w:color="auto" w:fill="auto"/>
          </w:tcPr>
          <w:p w:rsidR="00C5165B" w:rsidRPr="00B21C23" w:rsidRDefault="00C5165B" w:rsidP="00B21C23">
            <w:pPr>
              <w:tabs>
                <w:tab w:val="left" w:pos="1080"/>
              </w:tabs>
              <w:spacing w:line="360" w:lineRule="auto"/>
              <w:jc w:val="both"/>
              <w:rPr>
                <w:b/>
                <w:i/>
                <w:sz w:val="20"/>
                <w:szCs w:val="20"/>
                <w:lang w:eastAsia="ar-SA"/>
              </w:rPr>
            </w:pPr>
          </w:p>
        </w:tc>
        <w:tc>
          <w:tcPr>
            <w:tcW w:w="0" w:type="auto"/>
            <w:shd w:val="clear" w:color="auto" w:fill="auto"/>
          </w:tcPr>
          <w:p w:rsidR="00C5165B" w:rsidRPr="00B21C23" w:rsidRDefault="00310DCE" w:rsidP="00B21C23">
            <w:pPr>
              <w:tabs>
                <w:tab w:val="left" w:pos="1080"/>
              </w:tabs>
              <w:spacing w:line="360" w:lineRule="auto"/>
              <w:jc w:val="both"/>
              <w:rPr>
                <w:b/>
                <w:i/>
                <w:sz w:val="20"/>
                <w:szCs w:val="20"/>
                <w:lang w:eastAsia="ar-SA"/>
              </w:rPr>
            </w:pPr>
            <w:r w:rsidRPr="00B21C23">
              <w:rPr>
                <w:b/>
                <w:i/>
                <w:sz w:val="20"/>
                <w:szCs w:val="20"/>
                <w:lang w:eastAsia="ar-SA"/>
              </w:rPr>
              <w:t>125,4</w:t>
            </w:r>
          </w:p>
        </w:tc>
        <w:tc>
          <w:tcPr>
            <w:tcW w:w="0" w:type="auto"/>
            <w:shd w:val="clear" w:color="auto" w:fill="auto"/>
          </w:tcPr>
          <w:p w:rsidR="00C5165B" w:rsidRPr="00B21C23" w:rsidRDefault="00310DCE" w:rsidP="00B21C23">
            <w:pPr>
              <w:tabs>
                <w:tab w:val="left" w:pos="1080"/>
              </w:tabs>
              <w:spacing w:line="360" w:lineRule="auto"/>
              <w:jc w:val="both"/>
              <w:rPr>
                <w:b/>
                <w:i/>
                <w:sz w:val="20"/>
                <w:szCs w:val="20"/>
                <w:lang w:eastAsia="ar-SA"/>
              </w:rPr>
            </w:pPr>
            <w:r w:rsidRPr="00B21C23">
              <w:rPr>
                <w:b/>
                <w:i/>
                <w:sz w:val="20"/>
                <w:szCs w:val="20"/>
                <w:lang w:eastAsia="ar-SA"/>
              </w:rPr>
              <w:t>136,0</w:t>
            </w:r>
          </w:p>
        </w:tc>
        <w:tc>
          <w:tcPr>
            <w:tcW w:w="0" w:type="auto"/>
            <w:shd w:val="clear" w:color="auto" w:fill="auto"/>
          </w:tcPr>
          <w:p w:rsidR="00C5165B" w:rsidRPr="00B21C23" w:rsidRDefault="00310DCE" w:rsidP="00B21C23">
            <w:pPr>
              <w:tabs>
                <w:tab w:val="left" w:pos="1080"/>
              </w:tabs>
              <w:spacing w:line="360" w:lineRule="auto"/>
              <w:jc w:val="both"/>
              <w:rPr>
                <w:b/>
                <w:i/>
                <w:sz w:val="20"/>
                <w:szCs w:val="20"/>
                <w:lang w:eastAsia="ar-SA"/>
              </w:rPr>
            </w:pPr>
            <w:r w:rsidRPr="00B21C23">
              <w:rPr>
                <w:b/>
                <w:i/>
                <w:sz w:val="20"/>
                <w:szCs w:val="20"/>
                <w:lang w:eastAsia="ar-SA"/>
              </w:rPr>
              <w:t>147,8</w:t>
            </w:r>
          </w:p>
        </w:tc>
        <w:tc>
          <w:tcPr>
            <w:tcW w:w="0" w:type="auto"/>
            <w:shd w:val="clear" w:color="auto" w:fill="auto"/>
          </w:tcPr>
          <w:p w:rsidR="00C5165B" w:rsidRPr="00B21C23" w:rsidRDefault="00310DCE" w:rsidP="00B21C23">
            <w:pPr>
              <w:tabs>
                <w:tab w:val="left" w:pos="1080"/>
              </w:tabs>
              <w:spacing w:line="360" w:lineRule="auto"/>
              <w:jc w:val="both"/>
              <w:rPr>
                <w:b/>
                <w:i/>
                <w:sz w:val="20"/>
                <w:szCs w:val="20"/>
                <w:lang w:eastAsia="ar-SA"/>
              </w:rPr>
            </w:pPr>
            <w:r w:rsidRPr="00B21C23">
              <w:rPr>
                <w:b/>
                <w:i/>
                <w:sz w:val="20"/>
                <w:szCs w:val="20"/>
                <w:lang w:eastAsia="ar-SA"/>
              </w:rPr>
              <w:t>160,5</w:t>
            </w:r>
          </w:p>
        </w:tc>
        <w:tc>
          <w:tcPr>
            <w:tcW w:w="0" w:type="auto"/>
            <w:shd w:val="clear" w:color="auto" w:fill="auto"/>
          </w:tcPr>
          <w:p w:rsidR="00C5165B" w:rsidRPr="00B21C23" w:rsidRDefault="00310DCE" w:rsidP="00B21C23">
            <w:pPr>
              <w:tabs>
                <w:tab w:val="left" w:pos="1080"/>
              </w:tabs>
              <w:spacing w:line="360" w:lineRule="auto"/>
              <w:jc w:val="both"/>
              <w:rPr>
                <w:b/>
                <w:i/>
                <w:sz w:val="20"/>
                <w:szCs w:val="20"/>
                <w:lang w:eastAsia="ar-SA"/>
              </w:rPr>
            </w:pPr>
            <w:r w:rsidRPr="00B21C23">
              <w:rPr>
                <w:b/>
                <w:i/>
                <w:sz w:val="20"/>
                <w:szCs w:val="20"/>
                <w:lang w:eastAsia="ar-SA"/>
              </w:rPr>
              <w:t>174,5</w:t>
            </w:r>
          </w:p>
        </w:tc>
        <w:tc>
          <w:tcPr>
            <w:tcW w:w="0" w:type="auto"/>
            <w:shd w:val="clear" w:color="auto" w:fill="auto"/>
          </w:tcPr>
          <w:p w:rsidR="00C5165B" w:rsidRPr="00B21C23" w:rsidRDefault="00310DCE" w:rsidP="00B21C23">
            <w:pPr>
              <w:tabs>
                <w:tab w:val="left" w:pos="1080"/>
              </w:tabs>
              <w:spacing w:line="360" w:lineRule="auto"/>
              <w:jc w:val="both"/>
              <w:rPr>
                <w:b/>
                <w:i/>
                <w:sz w:val="20"/>
                <w:szCs w:val="20"/>
                <w:lang w:eastAsia="ar-SA"/>
              </w:rPr>
            </w:pPr>
            <w:r w:rsidRPr="00B21C23">
              <w:rPr>
                <w:b/>
                <w:i/>
                <w:sz w:val="20"/>
                <w:szCs w:val="20"/>
                <w:lang w:eastAsia="ar-SA"/>
              </w:rPr>
              <w:t>189,5</w:t>
            </w:r>
          </w:p>
        </w:tc>
      </w:tr>
      <w:tr w:rsidR="00310DCE" w:rsidRPr="00B21C23" w:rsidTr="00B21C23">
        <w:trPr>
          <w:jc w:val="center"/>
        </w:trPr>
        <w:tc>
          <w:tcPr>
            <w:tcW w:w="9392" w:type="dxa"/>
            <w:gridSpan w:val="9"/>
            <w:shd w:val="clear" w:color="auto" w:fill="auto"/>
          </w:tcPr>
          <w:p w:rsidR="00310DCE" w:rsidRPr="00B21C23" w:rsidRDefault="00310DCE" w:rsidP="00B21C23">
            <w:pPr>
              <w:tabs>
                <w:tab w:val="left" w:pos="1080"/>
              </w:tabs>
              <w:spacing w:line="360" w:lineRule="auto"/>
              <w:jc w:val="both"/>
              <w:rPr>
                <w:i/>
                <w:sz w:val="20"/>
                <w:szCs w:val="20"/>
                <w:lang w:eastAsia="ar-SA"/>
              </w:rPr>
            </w:pPr>
            <w:r w:rsidRPr="00B21C23">
              <w:rPr>
                <w:i/>
                <w:sz w:val="20"/>
                <w:szCs w:val="20"/>
                <w:lang w:eastAsia="ar-SA"/>
              </w:rPr>
              <w:t>3.2.Отток денежных средств</w:t>
            </w:r>
          </w:p>
        </w:tc>
      </w:tr>
      <w:tr w:rsidR="00310DCE" w:rsidRPr="00B21C23" w:rsidTr="00B21C23">
        <w:trPr>
          <w:jc w:val="center"/>
        </w:trPr>
        <w:tc>
          <w:tcPr>
            <w:tcW w:w="2808" w:type="dxa"/>
            <w:shd w:val="clear" w:color="auto" w:fill="auto"/>
          </w:tcPr>
          <w:p w:rsidR="00310DCE" w:rsidRPr="00B21C23" w:rsidRDefault="00310DCE" w:rsidP="00B21C23">
            <w:pPr>
              <w:tabs>
                <w:tab w:val="left" w:pos="1080"/>
              </w:tabs>
              <w:spacing w:line="360" w:lineRule="auto"/>
              <w:jc w:val="both"/>
              <w:rPr>
                <w:sz w:val="20"/>
                <w:szCs w:val="20"/>
                <w:lang w:eastAsia="ar-SA"/>
              </w:rPr>
            </w:pPr>
            <w:r w:rsidRPr="00B21C23">
              <w:rPr>
                <w:sz w:val="20"/>
                <w:szCs w:val="20"/>
                <w:lang w:eastAsia="ar-SA"/>
              </w:rPr>
              <w:t>Оплата сырья и матер</w:t>
            </w:r>
            <w:r w:rsidR="002A65B6" w:rsidRPr="00B21C23">
              <w:rPr>
                <w:sz w:val="20"/>
                <w:szCs w:val="20"/>
                <w:lang w:eastAsia="ar-SA"/>
              </w:rPr>
              <w:t>.</w:t>
            </w: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tcBorders>
              <w:top w:val="nil"/>
            </w:tcBorders>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89,0</w:t>
            </w:r>
          </w:p>
        </w:tc>
        <w:tc>
          <w:tcPr>
            <w:tcW w:w="0" w:type="auto"/>
            <w:tcBorders>
              <w:top w:val="nil"/>
            </w:tcBorders>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97,1</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105,9</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115,6</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126,1</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137,6</w:t>
            </w:r>
          </w:p>
        </w:tc>
      </w:tr>
      <w:tr w:rsidR="00310DCE" w:rsidRPr="00B21C23" w:rsidTr="00B21C23">
        <w:trPr>
          <w:jc w:val="center"/>
        </w:trPr>
        <w:tc>
          <w:tcPr>
            <w:tcW w:w="2808" w:type="dxa"/>
            <w:shd w:val="clear" w:color="auto" w:fill="auto"/>
          </w:tcPr>
          <w:p w:rsidR="00310DCE" w:rsidRPr="00B21C23" w:rsidRDefault="002A65B6" w:rsidP="00B21C23">
            <w:pPr>
              <w:tabs>
                <w:tab w:val="left" w:pos="1080"/>
              </w:tabs>
              <w:spacing w:line="360" w:lineRule="auto"/>
              <w:jc w:val="both"/>
              <w:rPr>
                <w:sz w:val="20"/>
                <w:szCs w:val="20"/>
                <w:lang w:eastAsia="ar-SA"/>
              </w:rPr>
            </w:pPr>
            <w:r w:rsidRPr="00B21C23">
              <w:rPr>
                <w:sz w:val="20"/>
                <w:szCs w:val="20"/>
                <w:lang w:eastAsia="ar-SA"/>
              </w:rPr>
              <w:t>Прочие расходы</w:t>
            </w: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20,0</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21,3</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22,7</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24,2</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25,8</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27,5</w:t>
            </w:r>
          </w:p>
        </w:tc>
      </w:tr>
      <w:tr w:rsidR="00310DCE" w:rsidRPr="00B21C23" w:rsidTr="00B21C23">
        <w:trPr>
          <w:jc w:val="center"/>
        </w:trPr>
        <w:tc>
          <w:tcPr>
            <w:tcW w:w="2808" w:type="dxa"/>
            <w:shd w:val="clear" w:color="auto" w:fill="auto"/>
          </w:tcPr>
          <w:p w:rsidR="00310DCE" w:rsidRPr="00B21C23" w:rsidRDefault="002A65B6" w:rsidP="00B21C23">
            <w:pPr>
              <w:tabs>
                <w:tab w:val="left" w:pos="1080"/>
              </w:tabs>
              <w:spacing w:line="360" w:lineRule="auto"/>
              <w:jc w:val="both"/>
              <w:rPr>
                <w:sz w:val="20"/>
                <w:szCs w:val="20"/>
                <w:lang w:eastAsia="ar-SA"/>
              </w:rPr>
            </w:pPr>
            <w:r w:rsidRPr="00B21C23">
              <w:rPr>
                <w:sz w:val="20"/>
                <w:szCs w:val="20"/>
                <w:lang w:eastAsia="ar-SA"/>
              </w:rPr>
              <w:t>Налог и плат.в бюджет</w:t>
            </w: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9,5</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10,4</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11,3</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12,3</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13,3</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14,5</w:t>
            </w:r>
          </w:p>
        </w:tc>
      </w:tr>
      <w:tr w:rsidR="00310DCE" w:rsidRPr="00B21C23" w:rsidTr="00B21C23">
        <w:trPr>
          <w:jc w:val="center"/>
        </w:trPr>
        <w:tc>
          <w:tcPr>
            <w:tcW w:w="2808" w:type="dxa"/>
            <w:shd w:val="clear" w:color="auto" w:fill="auto"/>
          </w:tcPr>
          <w:p w:rsidR="00310DCE" w:rsidRPr="00B21C23" w:rsidRDefault="002A65B6" w:rsidP="00B21C23">
            <w:pPr>
              <w:tabs>
                <w:tab w:val="left" w:pos="1080"/>
              </w:tabs>
              <w:spacing w:line="360" w:lineRule="auto"/>
              <w:jc w:val="both"/>
              <w:rPr>
                <w:sz w:val="20"/>
                <w:szCs w:val="20"/>
                <w:lang w:eastAsia="ar-SA"/>
              </w:rPr>
            </w:pPr>
            <w:r w:rsidRPr="00B21C23">
              <w:rPr>
                <w:sz w:val="20"/>
                <w:szCs w:val="20"/>
                <w:lang w:eastAsia="ar-SA"/>
              </w:rPr>
              <w:t>Приобрет.</w:t>
            </w:r>
            <w:r w:rsidR="00F166BC" w:rsidRPr="00B21C23">
              <w:rPr>
                <w:sz w:val="20"/>
                <w:szCs w:val="20"/>
                <w:lang w:eastAsia="ar-SA"/>
              </w:rPr>
              <w:t xml:space="preserve"> </w:t>
            </w:r>
            <w:r w:rsidRPr="00B21C23">
              <w:rPr>
                <w:sz w:val="20"/>
                <w:szCs w:val="20"/>
                <w:lang w:eastAsia="ar-SA"/>
              </w:rPr>
              <w:t>оборудован.</w:t>
            </w: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25,0</w:t>
            </w: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r>
      <w:tr w:rsidR="00310DCE" w:rsidRPr="00B21C23" w:rsidTr="00B21C23">
        <w:trPr>
          <w:jc w:val="center"/>
        </w:trPr>
        <w:tc>
          <w:tcPr>
            <w:tcW w:w="2808" w:type="dxa"/>
            <w:shd w:val="clear" w:color="auto" w:fill="auto"/>
          </w:tcPr>
          <w:p w:rsidR="00310DCE" w:rsidRPr="00B21C23" w:rsidRDefault="002A65B6" w:rsidP="00B21C23">
            <w:pPr>
              <w:tabs>
                <w:tab w:val="left" w:pos="1080"/>
              </w:tabs>
              <w:spacing w:line="360" w:lineRule="auto"/>
              <w:jc w:val="both"/>
              <w:rPr>
                <w:b/>
                <w:sz w:val="20"/>
                <w:szCs w:val="20"/>
                <w:lang w:eastAsia="ar-SA"/>
              </w:rPr>
            </w:pPr>
            <w:r w:rsidRPr="00B21C23">
              <w:rPr>
                <w:b/>
                <w:sz w:val="20"/>
                <w:szCs w:val="20"/>
                <w:lang w:eastAsia="ar-SA"/>
              </w:rPr>
              <w:t>Итого</w:t>
            </w:r>
          </w:p>
        </w:tc>
        <w:tc>
          <w:tcPr>
            <w:tcW w:w="0" w:type="auto"/>
            <w:shd w:val="clear" w:color="auto" w:fill="auto"/>
          </w:tcPr>
          <w:p w:rsidR="00310DCE" w:rsidRPr="00B21C23" w:rsidRDefault="00310DCE" w:rsidP="00B21C23">
            <w:pPr>
              <w:tabs>
                <w:tab w:val="left" w:pos="1080"/>
              </w:tabs>
              <w:spacing w:line="360" w:lineRule="auto"/>
              <w:jc w:val="both"/>
              <w:rPr>
                <w:b/>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b/>
                <w:i/>
                <w:sz w:val="20"/>
                <w:szCs w:val="20"/>
                <w:lang w:eastAsia="ar-SA"/>
              </w:rPr>
            </w:pPr>
          </w:p>
        </w:tc>
        <w:tc>
          <w:tcPr>
            <w:tcW w:w="0" w:type="auto"/>
            <w:shd w:val="clear" w:color="auto" w:fill="auto"/>
          </w:tcPr>
          <w:p w:rsidR="00310DCE" w:rsidRPr="00B21C23" w:rsidRDefault="002A65B6" w:rsidP="00B21C23">
            <w:pPr>
              <w:tabs>
                <w:tab w:val="left" w:pos="-108"/>
                <w:tab w:val="left" w:pos="1080"/>
              </w:tabs>
              <w:spacing w:line="360" w:lineRule="auto"/>
              <w:jc w:val="both"/>
              <w:rPr>
                <w:b/>
                <w:i/>
                <w:sz w:val="20"/>
                <w:szCs w:val="20"/>
                <w:lang w:eastAsia="ar-SA"/>
              </w:rPr>
            </w:pPr>
            <w:r w:rsidRPr="00B21C23">
              <w:rPr>
                <w:b/>
                <w:i/>
                <w:sz w:val="20"/>
                <w:szCs w:val="20"/>
                <w:lang w:eastAsia="ar-SA"/>
              </w:rPr>
              <w:t>118,5</w:t>
            </w:r>
          </w:p>
        </w:tc>
        <w:tc>
          <w:tcPr>
            <w:tcW w:w="0" w:type="auto"/>
            <w:shd w:val="clear" w:color="auto" w:fill="auto"/>
          </w:tcPr>
          <w:p w:rsidR="00310DCE"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128,8</w:t>
            </w:r>
          </w:p>
        </w:tc>
        <w:tc>
          <w:tcPr>
            <w:tcW w:w="0" w:type="auto"/>
            <w:shd w:val="clear" w:color="auto" w:fill="auto"/>
          </w:tcPr>
          <w:p w:rsidR="00310DCE"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164,9</w:t>
            </w:r>
          </w:p>
        </w:tc>
        <w:tc>
          <w:tcPr>
            <w:tcW w:w="0" w:type="auto"/>
            <w:shd w:val="clear" w:color="auto" w:fill="auto"/>
          </w:tcPr>
          <w:p w:rsidR="00310DCE"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152,1</w:t>
            </w:r>
          </w:p>
        </w:tc>
        <w:tc>
          <w:tcPr>
            <w:tcW w:w="0" w:type="auto"/>
            <w:shd w:val="clear" w:color="auto" w:fill="auto"/>
          </w:tcPr>
          <w:p w:rsidR="00310DCE"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165,2</w:t>
            </w:r>
          </w:p>
        </w:tc>
        <w:tc>
          <w:tcPr>
            <w:tcW w:w="0" w:type="auto"/>
            <w:shd w:val="clear" w:color="auto" w:fill="auto"/>
          </w:tcPr>
          <w:p w:rsidR="00310DCE"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179,6</w:t>
            </w:r>
          </w:p>
        </w:tc>
      </w:tr>
      <w:tr w:rsidR="002A65B6" w:rsidRPr="00B21C23" w:rsidTr="00B21C23">
        <w:trPr>
          <w:jc w:val="center"/>
        </w:trPr>
        <w:tc>
          <w:tcPr>
            <w:tcW w:w="2808" w:type="dxa"/>
            <w:shd w:val="clear" w:color="auto" w:fill="auto"/>
          </w:tcPr>
          <w:p w:rsidR="002A65B6" w:rsidRPr="00B21C23" w:rsidRDefault="002A65B6" w:rsidP="00B21C23">
            <w:pPr>
              <w:tabs>
                <w:tab w:val="left" w:pos="1080"/>
              </w:tabs>
              <w:spacing w:line="360" w:lineRule="auto"/>
              <w:jc w:val="both"/>
              <w:rPr>
                <w:b/>
                <w:sz w:val="20"/>
                <w:szCs w:val="20"/>
                <w:lang w:eastAsia="ar-SA"/>
              </w:rPr>
            </w:pPr>
            <w:r w:rsidRPr="00B21C23">
              <w:rPr>
                <w:b/>
                <w:sz w:val="20"/>
                <w:szCs w:val="20"/>
                <w:lang w:eastAsia="ar-SA"/>
              </w:rPr>
              <w:t>Сальдо денеж. потока</w:t>
            </w:r>
          </w:p>
        </w:tc>
        <w:tc>
          <w:tcPr>
            <w:tcW w:w="0" w:type="auto"/>
            <w:shd w:val="clear" w:color="auto" w:fill="auto"/>
          </w:tcPr>
          <w:p w:rsidR="002A65B6" w:rsidRPr="00B21C23" w:rsidRDefault="002A65B6" w:rsidP="00B21C23">
            <w:pPr>
              <w:tabs>
                <w:tab w:val="left" w:pos="1080"/>
              </w:tabs>
              <w:spacing w:line="360" w:lineRule="auto"/>
              <w:jc w:val="both"/>
              <w:rPr>
                <w:b/>
                <w:i/>
                <w:sz w:val="20"/>
                <w:szCs w:val="20"/>
                <w:lang w:eastAsia="ar-SA"/>
              </w:rPr>
            </w:pPr>
          </w:p>
        </w:tc>
        <w:tc>
          <w:tcPr>
            <w:tcW w:w="0" w:type="auto"/>
            <w:shd w:val="clear" w:color="auto" w:fill="auto"/>
          </w:tcPr>
          <w:p w:rsidR="002A65B6" w:rsidRPr="00B21C23" w:rsidRDefault="002A65B6" w:rsidP="00B21C23">
            <w:pPr>
              <w:tabs>
                <w:tab w:val="left" w:pos="1080"/>
              </w:tabs>
              <w:spacing w:line="360" w:lineRule="auto"/>
              <w:jc w:val="both"/>
              <w:rPr>
                <w:b/>
                <w:i/>
                <w:sz w:val="20"/>
                <w:szCs w:val="20"/>
                <w:lang w:eastAsia="ar-SA"/>
              </w:rPr>
            </w:pPr>
          </w:p>
        </w:tc>
        <w:tc>
          <w:tcPr>
            <w:tcW w:w="0" w:type="auto"/>
            <w:shd w:val="clear" w:color="auto" w:fill="auto"/>
          </w:tcPr>
          <w:p w:rsidR="002A65B6"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6,9</w:t>
            </w:r>
          </w:p>
        </w:tc>
        <w:tc>
          <w:tcPr>
            <w:tcW w:w="0" w:type="auto"/>
            <w:shd w:val="clear" w:color="auto" w:fill="auto"/>
          </w:tcPr>
          <w:p w:rsidR="002A65B6"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7,2</w:t>
            </w:r>
          </w:p>
        </w:tc>
        <w:tc>
          <w:tcPr>
            <w:tcW w:w="0" w:type="auto"/>
            <w:shd w:val="clear" w:color="auto" w:fill="auto"/>
          </w:tcPr>
          <w:p w:rsidR="002A65B6"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-17,1</w:t>
            </w:r>
          </w:p>
        </w:tc>
        <w:tc>
          <w:tcPr>
            <w:tcW w:w="0" w:type="auto"/>
            <w:shd w:val="clear" w:color="auto" w:fill="auto"/>
          </w:tcPr>
          <w:p w:rsidR="002A65B6"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8,4</w:t>
            </w:r>
          </w:p>
        </w:tc>
        <w:tc>
          <w:tcPr>
            <w:tcW w:w="0" w:type="auto"/>
            <w:shd w:val="clear" w:color="auto" w:fill="auto"/>
          </w:tcPr>
          <w:p w:rsidR="002A65B6"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9,3</w:t>
            </w:r>
          </w:p>
        </w:tc>
        <w:tc>
          <w:tcPr>
            <w:tcW w:w="0" w:type="auto"/>
            <w:shd w:val="clear" w:color="auto" w:fill="auto"/>
          </w:tcPr>
          <w:p w:rsidR="002A65B6" w:rsidRPr="00B21C23" w:rsidRDefault="002A65B6" w:rsidP="00B21C23">
            <w:pPr>
              <w:tabs>
                <w:tab w:val="left" w:pos="1080"/>
              </w:tabs>
              <w:spacing w:line="360" w:lineRule="auto"/>
              <w:jc w:val="both"/>
              <w:rPr>
                <w:b/>
                <w:i/>
                <w:sz w:val="20"/>
                <w:szCs w:val="20"/>
                <w:lang w:eastAsia="ar-SA"/>
              </w:rPr>
            </w:pPr>
            <w:r w:rsidRPr="00B21C23">
              <w:rPr>
                <w:b/>
                <w:i/>
                <w:sz w:val="20"/>
                <w:szCs w:val="20"/>
                <w:lang w:eastAsia="ar-SA"/>
              </w:rPr>
              <w:t>9,9</w:t>
            </w:r>
          </w:p>
        </w:tc>
      </w:tr>
      <w:tr w:rsidR="002A65B6" w:rsidRPr="00B21C23" w:rsidTr="00B21C23">
        <w:trPr>
          <w:jc w:val="center"/>
        </w:trPr>
        <w:tc>
          <w:tcPr>
            <w:tcW w:w="9392" w:type="dxa"/>
            <w:gridSpan w:val="9"/>
            <w:shd w:val="clear" w:color="auto" w:fill="auto"/>
          </w:tcPr>
          <w:p w:rsidR="002A65B6"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4. Расчет излишка (недостатка) денежных средств в на счете</w:t>
            </w:r>
          </w:p>
        </w:tc>
      </w:tr>
      <w:tr w:rsidR="00310DCE" w:rsidRPr="00B21C23" w:rsidTr="00B21C23">
        <w:trPr>
          <w:jc w:val="center"/>
        </w:trPr>
        <w:tc>
          <w:tcPr>
            <w:tcW w:w="2808" w:type="dxa"/>
            <w:shd w:val="clear" w:color="auto" w:fill="auto"/>
          </w:tcPr>
          <w:p w:rsidR="00310DCE" w:rsidRPr="00B21C23" w:rsidRDefault="002A65B6" w:rsidP="00B21C23">
            <w:pPr>
              <w:tabs>
                <w:tab w:val="left" w:pos="1080"/>
              </w:tabs>
              <w:spacing w:line="360" w:lineRule="auto"/>
              <w:jc w:val="both"/>
              <w:rPr>
                <w:sz w:val="20"/>
                <w:szCs w:val="20"/>
                <w:lang w:eastAsia="ar-SA"/>
              </w:rPr>
            </w:pPr>
            <w:r w:rsidRPr="00B21C23">
              <w:rPr>
                <w:sz w:val="20"/>
                <w:szCs w:val="20"/>
                <w:lang w:eastAsia="ar-SA"/>
              </w:rPr>
              <w:t>Остаток ДС на нач.м-</w:t>
            </w:r>
            <w:r w:rsidR="00D52FD9" w:rsidRPr="00B21C23">
              <w:rPr>
                <w:sz w:val="20"/>
                <w:szCs w:val="20"/>
                <w:lang w:eastAsia="ar-SA"/>
              </w:rPr>
              <w:t>а</w:t>
            </w: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10,0</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16,9</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24,1</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7,0</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15,4</w:t>
            </w:r>
          </w:p>
        </w:tc>
        <w:tc>
          <w:tcPr>
            <w:tcW w:w="0" w:type="auto"/>
            <w:shd w:val="clear" w:color="auto" w:fill="auto"/>
          </w:tcPr>
          <w:p w:rsidR="00310DCE" w:rsidRPr="00B21C23" w:rsidRDefault="002A65B6" w:rsidP="00B21C23">
            <w:pPr>
              <w:tabs>
                <w:tab w:val="left" w:pos="1080"/>
              </w:tabs>
              <w:spacing w:line="360" w:lineRule="auto"/>
              <w:jc w:val="both"/>
              <w:rPr>
                <w:i/>
                <w:sz w:val="20"/>
                <w:szCs w:val="20"/>
                <w:lang w:eastAsia="ar-SA"/>
              </w:rPr>
            </w:pPr>
            <w:r w:rsidRPr="00B21C23">
              <w:rPr>
                <w:i/>
                <w:sz w:val="20"/>
                <w:szCs w:val="20"/>
                <w:lang w:eastAsia="ar-SA"/>
              </w:rPr>
              <w:t>24,7</w:t>
            </w:r>
          </w:p>
        </w:tc>
      </w:tr>
      <w:tr w:rsidR="00310DCE" w:rsidRPr="00B21C23" w:rsidTr="00B21C23">
        <w:trPr>
          <w:jc w:val="center"/>
        </w:trPr>
        <w:tc>
          <w:tcPr>
            <w:tcW w:w="2808" w:type="dxa"/>
            <w:shd w:val="clear" w:color="auto" w:fill="auto"/>
          </w:tcPr>
          <w:p w:rsidR="00310DCE" w:rsidRPr="00B21C23" w:rsidRDefault="00910081" w:rsidP="00B21C23">
            <w:pPr>
              <w:tabs>
                <w:tab w:val="left" w:pos="1080"/>
              </w:tabs>
              <w:spacing w:line="360" w:lineRule="auto"/>
              <w:jc w:val="both"/>
              <w:rPr>
                <w:sz w:val="20"/>
                <w:szCs w:val="20"/>
                <w:lang w:eastAsia="ar-SA"/>
              </w:rPr>
            </w:pPr>
            <w:r w:rsidRPr="00B21C23">
              <w:rPr>
                <w:sz w:val="20"/>
                <w:szCs w:val="20"/>
                <w:lang w:eastAsia="ar-SA"/>
              </w:rPr>
              <w:t>Остаток ДС на кон.м-</w:t>
            </w:r>
            <w:r w:rsidR="00D52FD9" w:rsidRPr="00B21C23">
              <w:rPr>
                <w:sz w:val="20"/>
                <w:szCs w:val="20"/>
                <w:lang w:eastAsia="ar-SA"/>
              </w:rPr>
              <w:t>а</w:t>
            </w: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B07068" w:rsidP="00B21C23">
            <w:pPr>
              <w:tabs>
                <w:tab w:val="left" w:pos="1080"/>
              </w:tabs>
              <w:spacing w:line="360" w:lineRule="auto"/>
              <w:jc w:val="both"/>
              <w:rPr>
                <w:i/>
                <w:sz w:val="20"/>
                <w:szCs w:val="20"/>
                <w:lang w:eastAsia="ar-SA"/>
              </w:rPr>
            </w:pPr>
            <w:r w:rsidRPr="00B21C23">
              <w:rPr>
                <w:i/>
                <w:sz w:val="20"/>
                <w:szCs w:val="20"/>
                <w:lang w:eastAsia="ar-SA"/>
              </w:rPr>
              <w:t>16,9</w:t>
            </w:r>
          </w:p>
        </w:tc>
        <w:tc>
          <w:tcPr>
            <w:tcW w:w="0" w:type="auto"/>
            <w:shd w:val="clear" w:color="auto" w:fill="auto"/>
          </w:tcPr>
          <w:p w:rsidR="00310DCE" w:rsidRPr="00B21C23" w:rsidRDefault="00B07068" w:rsidP="00B21C23">
            <w:pPr>
              <w:tabs>
                <w:tab w:val="left" w:pos="1080"/>
              </w:tabs>
              <w:spacing w:line="360" w:lineRule="auto"/>
              <w:jc w:val="both"/>
              <w:rPr>
                <w:i/>
                <w:sz w:val="20"/>
                <w:szCs w:val="20"/>
                <w:lang w:eastAsia="ar-SA"/>
              </w:rPr>
            </w:pPr>
            <w:r w:rsidRPr="00B21C23">
              <w:rPr>
                <w:i/>
                <w:sz w:val="20"/>
                <w:szCs w:val="20"/>
                <w:lang w:eastAsia="ar-SA"/>
              </w:rPr>
              <w:t>24,1</w:t>
            </w:r>
          </w:p>
        </w:tc>
        <w:tc>
          <w:tcPr>
            <w:tcW w:w="0" w:type="auto"/>
            <w:shd w:val="clear" w:color="auto" w:fill="auto"/>
          </w:tcPr>
          <w:p w:rsidR="00310DCE" w:rsidRPr="00B21C23" w:rsidRDefault="00B07068" w:rsidP="00B21C23">
            <w:pPr>
              <w:tabs>
                <w:tab w:val="left" w:pos="1080"/>
              </w:tabs>
              <w:spacing w:line="360" w:lineRule="auto"/>
              <w:jc w:val="both"/>
              <w:rPr>
                <w:i/>
                <w:sz w:val="20"/>
                <w:szCs w:val="20"/>
                <w:lang w:eastAsia="ar-SA"/>
              </w:rPr>
            </w:pPr>
            <w:r w:rsidRPr="00B21C23">
              <w:rPr>
                <w:i/>
                <w:sz w:val="20"/>
                <w:szCs w:val="20"/>
                <w:lang w:eastAsia="ar-SA"/>
              </w:rPr>
              <w:t>7,0</w:t>
            </w:r>
          </w:p>
        </w:tc>
        <w:tc>
          <w:tcPr>
            <w:tcW w:w="0" w:type="auto"/>
            <w:shd w:val="clear" w:color="auto" w:fill="auto"/>
          </w:tcPr>
          <w:p w:rsidR="00310DCE" w:rsidRPr="00B21C23" w:rsidRDefault="00B07068" w:rsidP="00B21C23">
            <w:pPr>
              <w:tabs>
                <w:tab w:val="left" w:pos="1080"/>
              </w:tabs>
              <w:spacing w:line="360" w:lineRule="auto"/>
              <w:jc w:val="both"/>
              <w:rPr>
                <w:i/>
                <w:sz w:val="20"/>
                <w:szCs w:val="20"/>
                <w:lang w:eastAsia="ar-SA"/>
              </w:rPr>
            </w:pPr>
            <w:r w:rsidRPr="00B21C23">
              <w:rPr>
                <w:i/>
                <w:sz w:val="20"/>
                <w:szCs w:val="20"/>
                <w:lang w:eastAsia="ar-SA"/>
              </w:rPr>
              <w:t>15,4</w:t>
            </w:r>
          </w:p>
        </w:tc>
        <w:tc>
          <w:tcPr>
            <w:tcW w:w="0" w:type="auto"/>
            <w:shd w:val="clear" w:color="auto" w:fill="auto"/>
          </w:tcPr>
          <w:p w:rsidR="00310DCE" w:rsidRPr="00B21C23" w:rsidRDefault="00B07068" w:rsidP="00B21C23">
            <w:pPr>
              <w:tabs>
                <w:tab w:val="left" w:pos="1080"/>
              </w:tabs>
              <w:spacing w:line="360" w:lineRule="auto"/>
              <w:jc w:val="both"/>
              <w:rPr>
                <w:i/>
                <w:sz w:val="20"/>
                <w:szCs w:val="20"/>
                <w:lang w:eastAsia="ar-SA"/>
              </w:rPr>
            </w:pPr>
            <w:r w:rsidRPr="00B21C23">
              <w:rPr>
                <w:i/>
                <w:sz w:val="20"/>
                <w:szCs w:val="20"/>
                <w:lang w:eastAsia="ar-SA"/>
              </w:rPr>
              <w:t>24,7</w:t>
            </w:r>
          </w:p>
        </w:tc>
        <w:tc>
          <w:tcPr>
            <w:tcW w:w="0" w:type="auto"/>
            <w:shd w:val="clear" w:color="auto" w:fill="auto"/>
          </w:tcPr>
          <w:p w:rsidR="00310DCE" w:rsidRPr="00B21C23" w:rsidRDefault="00B07068" w:rsidP="00B21C23">
            <w:pPr>
              <w:tabs>
                <w:tab w:val="left" w:pos="1080"/>
              </w:tabs>
              <w:spacing w:line="360" w:lineRule="auto"/>
              <w:jc w:val="both"/>
              <w:rPr>
                <w:i/>
                <w:sz w:val="20"/>
                <w:szCs w:val="20"/>
                <w:lang w:eastAsia="ar-SA"/>
              </w:rPr>
            </w:pPr>
            <w:r w:rsidRPr="00B21C23">
              <w:rPr>
                <w:i/>
                <w:sz w:val="20"/>
                <w:szCs w:val="20"/>
                <w:lang w:eastAsia="ar-SA"/>
              </w:rPr>
              <w:t>34,6</w:t>
            </w:r>
          </w:p>
        </w:tc>
      </w:tr>
      <w:tr w:rsidR="00310DCE" w:rsidRPr="00B21C23" w:rsidTr="00B21C23">
        <w:trPr>
          <w:jc w:val="center"/>
        </w:trPr>
        <w:tc>
          <w:tcPr>
            <w:tcW w:w="2808" w:type="dxa"/>
            <w:shd w:val="clear" w:color="auto" w:fill="auto"/>
          </w:tcPr>
          <w:p w:rsidR="00310DCE" w:rsidRPr="00B21C23" w:rsidRDefault="00B07068" w:rsidP="00B21C23">
            <w:pPr>
              <w:tabs>
                <w:tab w:val="left" w:pos="1080"/>
              </w:tabs>
              <w:spacing w:line="360" w:lineRule="auto"/>
              <w:jc w:val="both"/>
              <w:rPr>
                <w:sz w:val="20"/>
                <w:szCs w:val="20"/>
                <w:lang w:eastAsia="ar-SA"/>
              </w:rPr>
            </w:pPr>
            <w:r w:rsidRPr="00B21C23">
              <w:rPr>
                <w:sz w:val="20"/>
                <w:szCs w:val="20"/>
                <w:lang w:eastAsia="ar-SA"/>
              </w:rPr>
              <w:t>Целевое сальдо ДС</w:t>
            </w: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310DCE" w:rsidP="00B21C23">
            <w:pPr>
              <w:tabs>
                <w:tab w:val="left" w:pos="1080"/>
              </w:tabs>
              <w:spacing w:line="360" w:lineRule="auto"/>
              <w:jc w:val="both"/>
              <w:rPr>
                <w:i/>
                <w:sz w:val="20"/>
                <w:szCs w:val="20"/>
                <w:lang w:eastAsia="ar-SA"/>
              </w:rPr>
            </w:pPr>
          </w:p>
        </w:tc>
        <w:tc>
          <w:tcPr>
            <w:tcW w:w="0" w:type="auto"/>
            <w:shd w:val="clear" w:color="auto" w:fill="auto"/>
          </w:tcPr>
          <w:p w:rsidR="00310DCE" w:rsidRPr="00B21C23" w:rsidRDefault="00CA666B" w:rsidP="00B21C23">
            <w:pPr>
              <w:tabs>
                <w:tab w:val="left" w:pos="1080"/>
              </w:tabs>
              <w:spacing w:line="360" w:lineRule="auto"/>
              <w:jc w:val="both"/>
              <w:rPr>
                <w:i/>
                <w:sz w:val="20"/>
                <w:szCs w:val="20"/>
                <w:lang w:eastAsia="ar-SA"/>
              </w:rPr>
            </w:pPr>
            <w:r w:rsidRPr="00B21C23">
              <w:rPr>
                <w:i/>
                <w:sz w:val="20"/>
                <w:szCs w:val="20"/>
                <w:lang w:eastAsia="ar-SA"/>
              </w:rPr>
              <w:t>18,0</w:t>
            </w:r>
          </w:p>
        </w:tc>
        <w:tc>
          <w:tcPr>
            <w:tcW w:w="0" w:type="auto"/>
            <w:shd w:val="clear" w:color="auto" w:fill="auto"/>
          </w:tcPr>
          <w:p w:rsidR="00310DCE" w:rsidRPr="00B21C23" w:rsidRDefault="00CA666B" w:rsidP="00B21C23">
            <w:pPr>
              <w:tabs>
                <w:tab w:val="left" w:pos="1080"/>
              </w:tabs>
              <w:spacing w:line="360" w:lineRule="auto"/>
              <w:jc w:val="both"/>
              <w:rPr>
                <w:i/>
                <w:sz w:val="20"/>
                <w:szCs w:val="20"/>
                <w:lang w:eastAsia="ar-SA"/>
              </w:rPr>
            </w:pPr>
            <w:r w:rsidRPr="00B21C23">
              <w:rPr>
                <w:i/>
                <w:sz w:val="20"/>
                <w:szCs w:val="20"/>
                <w:lang w:eastAsia="ar-SA"/>
              </w:rPr>
              <w:t>18,9</w:t>
            </w:r>
          </w:p>
        </w:tc>
        <w:tc>
          <w:tcPr>
            <w:tcW w:w="0" w:type="auto"/>
            <w:shd w:val="clear" w:color="auto" w:fill="auto"/>
          </w:tcPr>
          <w:p w:rsidR="00310DCE" w:rsidRPr="00B21C23" w:rsidRDefault="00CA666B" w:rsidP="00B21C23">
            <w:pPr>
              <w:tabs>
                <w:tab w:val="left" w:pos="1080"/>
              </w:tabs>
              <w:spacing w:line="360" w:lineRule="auto"/>
              <w:jc w:val="both"/>
              <w:rPr>
                <w:i/>
                <w:sz w:val="20"/>
                <w:szCs w:val="20"/>
                <w:lang w:eastAsia="ar-SA"/>
              </w:rPr>
            </w:pPr>
            <w:r w:rsidRPr="00B21C23">
              <w:rPr>
                <w:i/>
                <w:sz w:val="20"/>
                <w:szCs w:val="20"/>
                <w:lang w:eastAsia="ar-SA"/>
              </w:rPr>
              <w:t>19,8</w:t>
            </w:r>
          </w:p>
        </w:tc>
        <w:tc>
          <w:tcPr>
            <w:tcW w:w="0" w:type="auto"/>
            <w:shd w:val="clear" w:color="auto" w:fill="auto"/>
          </w:tcPr>
          <w:p w:rsidR="00310DCE" w:rsidRPr="00B21C23" w:rsidRDefault="00CA666B" w:rsidP="00B21C23">
            <w:pPr>
              <w:tabs>
                <w:tab w:val="left" w:pos="1080"/>
              </w:tabs>
              <w:spacing w:line="360" w:lineRule="auto"/>
              <w:jc w:val="both"/>
              <w:rPr>
                <w:i/>
                <w:sz w:val="20"/>
                <w:szCs w:val="20"/>
                <w:lang w:eastAsia="ar-SA"/>
              </w:rPr>
            </w:pPr>
            <w:r w:rsidRPr="00B21C23">
              <w:rPr>
                <w:i/>
                <w:sz w:val="20"/>
                <w:szCs w:val="20"/>
                <w:lang w:eastAsia="ar-SA"/>
              </w:rPr>
              <w:t>20,8</w:t>
            </w:r>
          </w:p>
        </w:tc>
        <w:tc>
          <w:tcPr>
            <w:tcW w:w="0" w:type="auto"/>
            <w:shd w:val="clear" w:color="auto" w:fill="auto"/>
          </w:tcPr>
          <w:p w:rsidR="00310DCE" w:rsidRPr="00B21C23" w:rsidRDefault="00CA666B" w:rsidP="00B21C23">
            <w:pPr>
              <w:tabs>
                <w:tab w:val="left" w:pos="1080"/>
              </w:tabs>
              <w:spacing w:line="360" w:lineRule="auto"/>
              <w:jc w:val="both"/>
              <w:rPr>
                <w:i/>
                <w:sz w:val="20"/>
                <w:szCs w:val="20"/>
                <w:lang w:eastAsia="ar-SA"/>
              </w:rPr>
            </w:pPr>
            <w:r w:rsidRPr="00B21C23">
              <w:rPr>
                <w:i/>
                <w:sz w:val="20"/>
                <w:szCs w:val="20"/>
                <w:lang w:eastAsia="ar-SA"/>
              </w:rPr>
              <w:t>21,9</w:t>
            </w:r>
          </w:p>
        </w:tc>
        <w:tc>
          <w:tcPr>
            <w:tcW w:w="0" w:type="auto"/>
            <w:shd w:val="clear" w:color="auto" w:fill="auto"/>
          </w:tcPr>
          <w:p w:rsidR="00310DCE" w:rsidRPr="00B21C23" w:rsidRDefault="00CA666B" w:rsidP="00B21C23">
            <w:pPr>
              <w:tabs>
                <w:tab w:val="left" w:pos="1080"/>
              </w:tabs>
              <w:spacing w:line="360" w:lineRule="auto"/>
              <w:jc w:val="both"/>
              <w:rPr>
                <w:i/>
                <w:sz w:val="20"/>
                <w:szCs w:val="20"/>
                <w:lang w:eastAsia="ar-SA"/>
              </w:rPr>
            </w:pPr>
            <w:r w:rsidRPr="00B21C23">
              <w:rPr>
                <w:i/>
                <w:sz w:val="20"/>
                <w:szCs w:val="20"/>
                <w:lang w:eastAsia="ar-SA"/>
              </w:rPr>
              <w:t>23,0</w:t>
            </w:r>
          </w:p>
        </w:tc>
      </w:tr>
      <w:tr w:rsidR="002C7AB4" w:rsidRPr="00B21C23" w:rsidTr="00B21C23">
        <w:trPr>
          <w:jc w:val="center"/>
        </w:trPr>
        <w:tc>
          <w:tcPr>
            <w:tcW w:w="4415" w:type="dxa"/>
            <w:gridSpan w:val="3"/>
            <w:shd w:val="clear" w:color="auto" w:fill="auto"/>
          </w:tcPr>
          <w:p w:rsidR="002C7AB4" w:rsidRPr="00B21C23" w:rsidRDefault="00FC4C86" w:rsidP="00B21C23">
            <w:pPr>
              <w:tabs>
                <w:tab w:val="left" w:pos="1080"/>
              </w:tabs>
              <w:spacing w:line="360" w:lineRule="auto"/>
              <w:jc w:val="both"/>
              <w:rPr>
                <w:b/>
                <w:i/>
                <w:sz w:val="20"/>
                <w:szCs w:val="20"/>
                <w:lang w:eastAsia="ar-SA"/>
              </w:rPr>
            </w:pPr>
            <w:r w:rsidRPr="00B21C23">
              <w:rPr>
                <w:b/>
                <w:sz w:val="20"/>
                <w:szCs w:val="20"/>
                <w:lang w:eastAsia="ar-SA"/>
              </w:rPr>
              <w:t>Излишек (</w:t>
            </w:r>
            <w:r w:rsidR="002C7AB4" w:rsidRPr="00B21C23">
              <w:rPr>
                <w:b/>
                <w:sz w:val="20"/>
                <w:szCs w:val="20"/>
                <w:lang w:eastAsia="ar-SA"/>
              </w:rPr>
              <w:t>недостаток</w:t>
            </w:r>
            <w:r w:rsidRPr="00B21C23">
              <w:rPr>
                <w:b/>
                <w:sz w:val="20"/>
                <w:szCs w:val="20"/>
                <w:lang w:eastAsia="ar-SA"/>
              </w:rPr>
              <w:t xml:space="preserve">) </w:t>
            </w:r>
            <w:r w:rsidR="002C7AB4" w:rsidRPr="00B21C23">
              <w:rPr>
                <w:b/>
                <w:sz w:val="20"/>
                <w:szCs w:val="20"/>
                <w:lang w:eastAsia="ar-SA"/>
              </w:rPr>
              <w:t>ДС</w:t>
            </w:r>
          </w:p>
        </w:tc>
        <w:tc>
          <w:tcPr>
            <w:tcW w:w="0" w:type="auto"/>
            <w:shd w:val="clear" w:color="auto" w:fill="auto"/>
          </w:tcPr>
          <w:p w:rsidR="002C7AB4" w:rsidRPr="00B21C23" w:rsidRDefault="002C7AB4" w:rsidP="00B21C23">
            <w:pPr>
              <w:tabs>
                <w:tab w:val="left" w:pos="1080"/>
              </w:tabs>
              <w:spacing w:line="360" w:lineRule="auto"/>
              <w:jc w:val="both"/>
              <w:rPr>
                <w:b/>
                <w:i/>
                <w:sz w:val="20"/>
                <w:szCs w:val="20"/>
                <w:lang w:eastAsia="ar-SA"/>
              </w:rPr>
            </w:pPr>
            <w:r w:rsidRPr="00B21C23">
              <w:rPr>
                <w:b/>
                <w:i/>
                <w:sz w:val="20"/>
                <w:szCs w:val="20"/>
                <w:lang w:eastAsia="ar-SA"/>
              </w:rPr>
              <w:t>-1,1</w:t>
            </w:r>
          </w:p>
        </w:tc>
        <w:tc>
          <w:tcPr>
            <w:tcW w:w="0" w:type="auto"/>
            <w:shd w:val="clear" w:color="auto" w:fill="auto"/>
          </w:tcPr>
          <w:p w:rsidR="002C7AB4" w:rsidRPr="00B21C23" w:rsidRDefault="002C7AB4" w:rsidP="00B21C23">
            <w:pPr>
              <w:tabs>
                <w:tab w:val="left" w:pos="1080"/>
              </w:tabs>
              <w:spacing w:line="360" w:lineRule="auto"/>
              <w:jc w:val="both"/>
              <w:rPr>
                <w:b/>
                <w:i/>
                <w:sz w:val="20"/>
                <w:szCs w:val="20"/>
                <w:lang w:eastAsia="ar-SA"/>
              </w:rPr>
            </w:pPr>
            <w:r w:rsidRPr="00B21C23">
              <w:rPr>
                <w:b/>
                <w:i/>
                <w:sz w:val="20"/>
                <w:szCs w:val="20"/>
                <w:lang w:eastAsia="ar-SA"/>
              </w:rPr>
              <w:t>5,2</w:t>
            </w:r>
          </w:p>
        </w:tc>
        <w:tc>
          <w:tcPr>
            <w:tcW w:w="0" w:type="auto"/>
            <w:shd w:val="clear" w:color="auto" w:fill="auto"/>
          </w:tcPr>
          <w:p w:rsidR="002C7AB4" w:rsidRPr="00B21C23" w:rsidRDefault="002C7AB4" w:rsidP="00B21C23">
            <w:pPr>
              <w:tabs>
                <w:tab w:val="left" w:pos="1080"/>
              </w:tabs>
              <w:spacing w:line="360" w:lineRule="auto"/>
              <w:jc w:val="both"/>
              <w:rPr>
                <w:b/>
                <w:i/>
                <w:sz w:val="20"/>
                <w:szCs w:val="20"/>
                <w:lang w:eastAsia="ar-SA"/>
              </w:rPr>
            </w:pPr>
            <w:r w:rsidRPr="00B21C23">
              <w:rPr>
                <w:b/>
                <w:i/>
                <w:sz w:val="20"/>
                <w:szCs w:val="20"/>
                <w:lang w:eastAsia="ar-SA"/>
              </w:rPr>
              <w:t>-12,8</w:t>
            </w:r>
          </w:p>
        </w:tc>
        <w:tc>
          <w:tcPr>
            <w:tcW w:w="0" w:type="auto"/>
            <w:shd w:val="clear" w:color="auto" w:fill="auto"/>
          </w:tcPr>
          <w:p w:rsidR="002C7AB4" w:rsidRPr="00B21C23" w:rsidRDefault="002C7AB4" w:rsidP="00B21C23">
            <w:pPr>
              <w:tabs>
                <w:tab w:val="left" w:pos="1080"/>
              </w:tabs>
              <w:spacing w:line="360" w:lineRule="auto"/>
              <w:jc w:val="both"/>
              <w:rPr>
                <w:b/>
                <w:i/>
                <w:sz w:val="20"/>
                <w:szCs w:val="20"/>
                <w:lang w:eastAsia="ar-SA"/>
              </w:rPr>
            </w:pPr>
            <w:r w:rsidRPr="00B21C23">
              <w:rPr>
                <w:b/>
                <w:i/>
                <w:sz w:val="20"/>
                <w:szCs w:val="20"/>
                <w:lang w:eastAsia="ar-SA"/>
              </w:rPr>
              <w:t>-5,4</w:t>
            </w:r>
          </w:p>
        </w:tc>
        <w:tc>
          <w:tcPr>
            <w:tcW w:w="0" w:type="auto"/>
            <w:shd w:val="clear" w:color="auto" w:fill="auto"/>
          </w:tcPr>
          <w:p w:rsidR="002C7AB4" w:rsidRPr="00B21C23" w:rsidRDefault="002C7AB4" w:rsidP="00B21C23">
            <w:pPr>
              <w:tabs>
                <w:tab w:val="left" w:pos="1080"/>
              </w:tabs>
              <w:spacing w:line="360" w:lineRule="auto"/>
              <w:jc w:val="both"/>
              <w:rPr>
                <w:b/>
                <w:i/>
                <w:sz w:val="20"/>
                <w:szCs w:val="20"/>
                <w:lang w:eastAsia="ar-SA"/>
              </w:rPr>
            </w:pPr>
            <w:r w:rsidRPr="00B21C23">
              <w:rPr>
                <w:b/>
                <w:i/>
                <w:sz w:val="20"/>
                <w:szCs w:val="20"/>
                <w:lang w:eastAsia="ar-SA"/>
              </w:rPr>
              <w:t>2,8</w:t>
            </w:r>
          </w:p>
        </w:tc>
        <w:tc>
          <w:tcPr>
            <w:tcW w:w="0" w:type="auto"/>
            <w:shd w:val="clear" w:color="auto" w:fill="auto"/>
          </w:tcPr>
          <w:p w:rsidR="002C7AB4" w:rsidRPr="00B21C23" w:rsidRDefault="002C7AB4" w:rsidP="00B21C23">
            <w:pPr>
              <w:tabs>
                <w:tab w:val="left" w:pos="1080"/>
              </w:tabs>
              <w:spacing w:line="360" w:lineRule="auto"/>
              <w:jc w:val="both"/>
              <w:rPr>
                <w:b/>
                <w:i/>
                <w:sz w:val="20"/>
                <w:szCs w:val="20"/>
                <w:lang w:eastAsia="ar-SA"/>
              </w:rPr>
            </w:pPr>
            <w:r w:rsidRPr="00B21C23">
              <w:rPr>
                <w:b/>
                <w:i/>
                <w:sz w:val="20"/>
                <w:szCs w:val="20"/>
                <w:lang w:eastAsia="ar-SA"/>
              </w:rPr>
              <w:t>11,6</w:t>
            </w:r>
          </w:p>
        </w:tc>
      </w:tr>
    </w:tbl>
    <w:p w:rsidR="007B2056" w:rsidRPr="000B6CA0" w:rsidRDefault="007B2056" w:rsidP="007A4536">
      <w:pPr>
        <w:tabs>
          <w:tab w:val="left" w:pos="1080"/>
        </w:tabs>
        <w:spacing w:line="360" w:lineRule="auto"/>
        <w:ind w:firstLine="709"/>
        <w:jc w:val="both"/>
        <w:rPr>
          <w:sz w:val="28"/>
          <w:szCs w:val="28"/>
          <w:lang w:eastAsia="ar-SA"/>
        </w:rPr>
      </w:pPr>
    </w:p>
    <w:p w:rsidR="00FB37E7" w:rsidRPr="000B6CA0" w:rsidRDefault="00FB37E7" w:rsidP="007A4536">
      <w:pPr>
        <w:tabs>
          <w:tab w:val="left" w:pos="1080"/>
        </w:tabs>
        <w:spacing w:line="360" w:lineRule="auto"/>
        <w:ind w:firstLine="709"/>
        <w:jc w:val="both"/>
        <w:rPr>
          <w:sz w:val="28"/>
          <w:szCs w:val="28"/>
          <w:lang w:eastAsia="ar-SA"/>
        </w:rPr>
      </w:pPr>
      <w:r w:rsidRPr="000B6CA0">
        <w:rPr>
          <w:sz w:val="28"/>
          <w:szCs w:val="28"/>
          <w:lang w:eastAsia="ar-SA"/>
        </w:rPr>
        <w:t>4. Раздел 2 таблицы заполнен исходя из условия (3). Так,</w:t>
      </w:r>
      <w:r w:rsidR="00DD2872" w:rsidRPr="000B6CA0">
        <w:rPr>
          <w:sz w:val="28"/>
          <w:szCs w:val="28"/>
          <w:lang w:eastAsia="ar-SA"/>
        </w:rPr>
        <w:t xml:space="preserve"> </w:t>
      </w:r>
      <w:r w:rsidRPr="000B6CA0">
        <w:rPr>
          <w:sz w:val="28"/>
          <w:szCs w:val="28"/>
          <w:lang w:eastAsia="ar-SA"/>
        </w:rPr>
        <w:t>в августе будет закуплено сырье в размере</w:t>
      </w:r>
      <w:r w:rsidR="00DD2872" w:rsidRPr="000B6CA0">
        <w:rPr>
          <w:sz w:val="28"/>
          <w:szCs w:val="28"/>
          <w:lang w:eastAsia="ar-SA"/>
        </w:rPr>
        <w:t xml:space="preserve"> </w:t>
      </w:r>
      <w:r w:rsidR="00F166BC" w:rsidRPr="000B6CA0">
        <w:rPr>
          <w:sz w:val="28"/>
          <w:szCs w:val="28"/>
          <w:lang w:eastAsia="ar-SA"/>
        </w:rPr>
        <w:t>сентябрьской</w:t>
      </w:r>
      <w:r w:rsidRPr="000B6CA0">
        <w:rPr>
          <w:sz w:val="28"/>
          <w:szCs w:val="28"/>
          <w:lang w:eastAsia="ar-SA"/>
        </w:rPr>
        <w:t xml:space="preserve"> потребности и в то же время </w:t>
      </w:r>
      <w:r w:rsidR="00F166BC" w:rsidRPr="000B6CA0">
        <w:rPr>
          <w:sz w:val="28"/>
          <w:szCs w:val="28"/>
          <w:lang w:eastAsia="ar-SA"/>
        </w:rPr>
        <w:t>произойдет</w:t>
      </w:r>
      <w:r w:rsidRPr="000B6CA0">
        <w:rPr>
          <w:sz w:val="28"/>
          <w:szCs w:val="28"/>
          <w:lang w:eastAsia="ar-SA"/>
        </w:rPr>
        <w:t xml:space="preserve"> оплата сырья, закупленного в июле, но потребленного в августе.</w:t>
      </w:r>
    </w:p>
    <w:p w:rsidR="00FB37E7" w:rsidRPr="000B6CA0" w:rsidRDefault="00FB37E7" w:rsidP="007A4536">
      <w:pPr>
        <w:tabs>
          <w:tab w:val="left" w:pos="1080"/>
        </w:tabs>
        <w:spacing w:line="360" w:lineRule="auto"/>
        <w:ind w:firstLine="709"/>
        <w:jc w:val="both"/>
        <w:rPr>
          <w:sz w:val="28"/>
          <w:szCs w:val="28"/>
          <w:lang w:eastAsia="ar-SA"/>
        </w:rPr>
      </w:pPr>
      <w:r w:rsidRPr="000B6CA0">
        <w:rPr>
          <w:sz w:val="28"/>
          <w:szCs w:val="28"/>
          <w:lang w:eastAsia="ar-SA"/>
        </w:rPr>
        <w:t xml:space="preserve">5. </w:t>
      </w:r>
      <w:r w:rsidR="00F166BC" w:rsidRPr="000B6CA0">
        <w:rPr>
          <w:sz w:val="28"/>
          <w:szCs w:val="28"/>
          <w:lang w:eastAsia="ar-SA"/>
        </w:rPr>
        <w:t>Поступление</w:t>
      </w:r>
      <w:r w:rsidRPr="000B6CA0">
        <w:rPr>
          <w:sz w:val="28"/>
          <w:szCs w:val="28"/>
          <w:lang w:eastAsia="ar-SA"/>
        </w:rPr>
        <w:t xml:space="preserve"> денежных средств рассчитывается исходя из условия (1); таким </w:t>
      </w:r>
      <w:r w:rsidR="00F166BC" w:rsidRPr="000B6CA0">
        <w:rPr>
          <w:sz w:val="28"/>
          <w:szCs w:val="28"/>
          <w:lang w:eastAsia="ar-SA"/>
        </w:rPr>
        <w:t>образом</w:t>
      </w:r>
      <w:r w:rsidRPr="000B6CA0">
        <w:rPr>
          <w:sz w:val="28"/>
          <w:szCs w:val="28"/>
          <w:lang w:eastAsia="ar-SA"/>
        </w:rPr>
        <w:t xml:space="preserve">, для августа соответствующие </w:t>
      </w:r>
      <w:r w:rsidR="00671BED" w:rsidRPr="000B6CA0">
        <w:rPr>
          <w:sz w:val="28"/>
          <w:szCs w:val="28"/>
          <w:lang w:eastAsia="ar-SA"/>
        </w:rPr>
        <w:t>составляющие</w:t>
      </w:r>
      <w:r w:rsidRPr="000B6CA0">
        <w:rPr>
          <w:sz w:val="28"/>
          <w:szCs w:val="28"/>
          <w:lang w:eastAsia="ar-SA"/>
        </w:rPr>
        <w:t xml:space="preserve"> дохода </w:t>
      </w:r>
      <w:r w:rsidR="00671BED" w:rsidRPr="000B6CA0">
        <w:rPr>
          <w:sz w:val="28"/>
          <w:szCs w:val="28"/>
          <w:lang w:eastAsia="ar-SA"/>
        </w:rPr>
        <w:t>рассчитываются</w:t>
      </w:r>
      <w:r w:rsidRPr="000B6CA0">
        <w:rPr>
          <w:sz w:val="28"/>
          <w:szCs w:val="28"/>
          <w:lang w:eastAsia="ar-SA"/>
        </w:rPr>
        <w:t xml:space="preserve"> следующим </w:t>
      </w:r>
      <w:r w:rsidR="00671BED" w:rsidRPr="000B6CA0">
        <w:rPr>
          <w:sz w:val="28"/>
          <w:szCs w:val="28"/>
          <w:lang w:eastAsia="ar-SA"/>
        </w:rPr>
        <w:t>образом</w:t>
      </w:r>
      <w:r w:rsidRPr="000B6CA0">
        <w:rPr>
          <w:sz w:val="28"/>
          <w:szCs w:val="28"/>
          <w:lang w:eastAsia="ar-SA"/>
        </w:rPr>
        <w:t>:</w:t>
      </w:r>
    </w:p>
    <w:p w:rsidR="00FB37E7" w:rsidRPr="000B6CA0" w:rsidRDefault="00FB37E7" w:rsidP="007A4536">
      <w:pPr>
        <w:numPr>
          <w:ilvl w:val="0"/>
          <w:numId w:val="32"/>
        </w:numPr>
        <w:tabs>
          <w:tab w:val="left" w:pos="1080"/>
        </w:tabs>
        <w:spacing w:line="360" w:lineRule="auto"/>
        <w:ind w:left="0" w:firstLine="709"/>
        <w:jc w:val="both"/>
        <w:rPr>
          <w:i/>
          <w:sz w:val="28"/>
          <w:szCs w:val="28"/>
          <w:lang w:eastAsia="ar-SA"/>
        </w:rPr>
      </w:pPr>
      <w:r w:rsidRPr="000B6CA0">
        <w:rPr>
          <w:i/>
          <w:sz w:val="28"/>
          <w:szCs w:val="28"/>
          <w:lang w:eastAsia="ar-SA"/>
        </w:rPr>
        <w:t>20% реализации текущего месяца за наличные = 148 * 0,2 = 29,6 тыс.леев</w:t>
      </w:r>
    </w:p>
    <w:p w:rsidR="00FB37E7" w:rsidRPr="000B6CA0" w:rsidRDefault="00FB37E7" w:rsidP="007A4536">
      <w:pPr>
        <w:numPr>
          <w:ilvl w:val="0"/>
          <w:numId w:val="32"/>
        </w:numPr>
        <w:tabs>
          <w:tab w:val="left" w:pos="1080"/>
        </w:tabs>
        <w:spacing w:line="360" w:lineRule="auto"/>
        <w:ind w:left="0" w:firstLine="709"/>
        <w:jc w:val="both"/>
        <w:rPr>
          <w:i/>
          <w:sz w:val="28"/>
          <w:szCs w:val="28"/>
          <w:lang w:eastAsia="ar-SA"/>
        </w:rPr>
      </w:pPr>
      <w:r w:rsidRPr="000B6CA0">
        <w:rPr>
          <w:i/>
          <w:sz w:val="28"/>
          <w:szCs w:val="28"/>
          <w:lang w:eastAsia="ar-SA"/>
        </w:rPr>
        <w:t>70% реализации в кредит прошлого месяца = 136,3*0,8*0,7= 76,3тыс.леев</w:t>
      </w:r>
    </w:p>
    <w:p w:rsidR="00F70E86" w:rsidRPr="000B6CA0" w:rsidRDefault="00F70E86" w:rsidP="007A4536">
      <w:pPr>
        <w:numPr>
          <w:ilvl w:val="0"/>
          <w:numId w:val="32"/>
        </w:numPr>
        <w:tabs>
          <w:tab w:val="left" w:pos="1080"/>
        </w:tabs>
        <w:spacing w:line="360" w:lineRule="auto"/>
        <w:ind w:left="0" w:firstLine="709"/>
        <w:jc w:val="both"/>
        <w:rPr>
          <w:i/>
          <w:sz w:val="28"/>
          <w:szCs w:val="28"/>
          <w:lang w:eastAsia="ar-SA"/>
        </w:rPr>
      </w:pPr>
      <w:r w:rsidRPr="000B6CA0">
        <w:rPr>
          <w:i/>
          <w:sz w:val="28"/>
          <w:szCs w:val="28"/>
          <w:lang w:eastAsia="ar-SA"/>
        </w:rPr>
        <w:t xml:space="preserve">30% реализации в кредит </w:t>
      </w:r>
      <w:r w:rsidR="00671BED" w:rsidRPr="000B6CA0">
        <w:rPr>
          <w:i/>
          <w:sz w:val="28"/>
          <w:szCs w:val="28"/>
          <w:lang w:eastAsia="ar-SA"/>
        </w:rPr>
        <w:t>позапрошлого</w:t>
      </w:r>
      <w:r w:rsidRPr="000B6CA0">
        <w:rPr>
          <w:i/>
          <w:sz w:val="28"/>
          <w:szCs w:val="28"/>
          <w:lang w:eastAsia="ar-SA"/>
        </w:rPr>
        <w:t xml:space="preserve"> месяца = 125,6 * 0,8 * 0,3 = 30,1 тыс.леев.</w:t>
      </w:r>
    </w:p>
    <w:p w:rsidR="00F70E86" w:rsidRPr="000B6CA0" w:rsidRDefault="00F70E86" w:rsidP="007A4536">
      <w:pPr>
        <w:tabs>
          <w:tab w:val="left" w:pos="1080"/>
        </w:tabs>
        <w:spacing w:line="360" w:lineRule="auto"/>
        <w:ind w:firstLine="709"/>
        <w:jc w:val="both"/>
        <w:rPr>
          <w:sz w:val="28"/>
          <w:szCs w:val="28"/>
          <w:lang w:eastAsia="ar-SA"/>
        </w:rPr>
      </w:pPr>
      <w:r w:rsidRPr="000B6CA0">
        <w:rPr>
          <w:sz w:val="28"/>
          <w:szCs w:val="28"/>
          <w:lang w:eastAsia="ar-SA"/>
        </w:rPr>
        <w:t xml:space="preserve">6. Отток денежных средств </w:t>
      </w:r>
      <w:r w:rsidR="00671BED" w:rsidRPr="000B6CA0">
        <w:rPr>
          <w:sz w:val="28"/>
          <w:szCs w:val="28"/>
          <w:lang w:eastAsia="ar-SA"/>
        </w:rPr>
        <w:t>рассчитывается</w:t>
      </w:r>
      <w:r w:rsidRPr="000B6CA0">
        <w:rPr>
          <w:sz w:val="28"/>
          <w:szCs w:val="28"/>
          <w:lang w:eastAsia="ar-SA"/>
        </w:rPr>
        <w:t xml:space="preserve"> исходя из обычной логики расчетов и условий (3) и (7).</w:t>
      </w:r>
    </w:p>
    <w:p w:rsidR="00F70E86" w:rsidRPr="000B6CA0" w:rsidRDefault="00F70E86" w:rsidP="007A4536">
      <w:pPr>
        <w:tabs>
          <w:tab w:val="left" w:pos="1080"/>
        </w:tabs>
        <w:spacing w:line="360" w:lineRule="auto"/>
        <w:ind w:firstLine="709"/>
        <w:jc w:val="both"/>
        <w:rPr>
          <w:sz w:val="28"/>
          <w:szCs w:val="28"/>
          <w:lang w:eastAsia="ar-SA"/>
        </w:rPr>
      </w:pPr>
      <w:r w:rsidRPr="000B6CA0">
        <w:rPr>
          <w:sz w:val="28"/>
          <w:szCs w:val="28"/>
          <w:lang w:eastAsia="ar-SA"/>
        </w:rPr>
        <w:t>7. Сальдо денежных потоков (С</w:t>
      </w:r>
      <w:r w:rsidRPr="000B6CA0">
        <w:rPr>
          <w:sz w:val="28"/>
          <w:szCs w:val="28"/>
          <w:vertAlign w:val="subscript"/>
          <w:lang w:eastAsia="ar-SA"/>
        </w:rPr>
        <w:t>дп</w:t>
      </w:r>
      <w:r w:rsidR="002E7EEF" w:rsidRPr="000B6CA0">
        <w:rPr>
          <w:sz w:val="28"/>
          <w:szCs w:val="28"/>
          <w:lang w:eastAsia="ar-SA"/>
        </w:rPr>
        <w:t>)</w:t>
      </w:r>
      <w:r w:rsidR="00671BED" w:rsidRPr="000B6CA0">
        <w:rPr>
          <w:sz w:val="28"/>
          <w:szCs w:val="28"/>
          <w:lang w:eastAsia="ar-SA"/>
        </w:rPr>
        <w:t xml:space="preserve"> рассчитывается</w:t>
      </w:r>
      <w:r w:rsidRPr="000B6CA0">
        <w:rPr>
          <w:sz w:val="28"/>
          <w:szCs w:val="28"/>
          <w:lang w:eastAsia="ar-SA"/>
        </w:rPr>
        <w:t xml:space="preserve"> как разность между поступлениями и оттоками денежных средств:</w:t>
      </w:r>
    </w:p>
    <w:p w:rsidR="007B2056" w:rsidRPr="000B6CA0" w:rsidRDefault="007B2056" w:rsidP="007A4536">
      <w:pPr>
        <w:tabs>
          <w:tab w:val="left" w:pos="1080"/>
        </w:tabs>
        <w:spacing w:line="360" w:lineRule="auto"/>
        <w:ind w:firstLine="709"/>
        <w:jc w:val="both"/>
        <w:rPr>
          <w:i/>
          <w:sz w:val="28"/>
          <w:szCs w:val="28"/>
          <w:lang w:eastAsia="ar-SA"/>
        </w:rPr>
      </w:pPr>
    </w:p>
    <w:p w:rsidR="00F70E86" w:rsidRPr="000B6CA0" w:rsidRDefault="00F70E86" w:rsidP="007A4536">
      <w:pPr>
        <w:tabs>
          <w:tab w:val="left" w:pos="1080"/>
        </w:tabs>
        <w:spacing w:line="360" w:lineRule="auto"/>
        <w:ind w:firstLine="709"/>
        <w:jc w:val="both"/>
        <w:rPr>
          <w:i/>
          <w:sz w:val="28"/>
          <w:szCs w:val="28"/>
          <w:lang w:eastAsia="ar-SA"/>
        </w:rPr>
      </w:pPr>
      <w:r w:rsidRPr="000B6CA0">
        <w:rPr>
          <w:i/>
          <w:sz w:val="28"/>
          <w:szCs w:val="28"/>
          <w:lang w:eastAsia="ar-SA"/>
        </w:rPr>
        <w:t>С</w:t>
      </w:r>
      <w:r w:rsidRPr="000B6CA0">
        <w:rPr>
          <w:i/>
          <w:sz w:val="28"/>
          <w:szCs w:val="28"/>
          <w:vertAlign w:val="subscript"/>
          <w:lang w:eastAsia="ar-SA"/>
        </w:rPr>
        <w:t>дп</w:t>
      </w:r>
      <w:r w:rsidRPr="000B6CA0">
        <w:rPr>
          <w:i/>
          <w:sz w:val="28"/>
          <w:szCs w:val="28"/>
          <w:lang w:eastAsia="ar-SA"/>
        </w:rPr>
        <w:t xml:space="preserve"> = 136 – 128,8 = 7,2 тыс.леев</w:t>
      </w:r>
    </w:p>
    <w:p w:rsidR="00F70E86" w:rsidRPr="000B6CA0" w:rsidRDefault="00F70E86" w:rsidP="007A4536">
      <w:pPr>
        <w:tabs>
          <w:tab w:val="left" w:pos="1080"/>
        </w:tabs>
        <w:spacing w:line="360" w:lineRule="auto"/>
        <w:ind w:firstLine="709"/>
        <w:jc w:val="both"/>
        <w:rPr>
          <w:sz w:val="28"/>
          <w:szCs w:val="28"/>
          <w:lang w:eastAsia="ar-SA"/>
        </w:rPr>
      </w:pPr>
    </w:p>
    <w:p w:rsidR="00F70E86" w:rsidRPr="000B6CA0" w:rsidRDefault="00F70E86" w:rsidP="007A4536">
      <w:pPr>
        <w:tabs>
          <w:tab w:val="left" w:pos="1080"/>
        </w:tabs>
        <w:spacing w:line="360" w:lineRule="auto"/>
        <w:ind w:firstLine="709"/>
        <w:jc w:val="both"/>
        <w:rPr>
          <w:sz w:val="28"/>
          <w:szCs w:val="28"/>
          <w:lang w:eastAsia="ar-SA"/>
        </w:rPr>
      </w:pPr>
      <w:r w:rsidRPr="000B6CA0">
        <w:rPr>
          <w:sz w:val="28"/>
          <w:szCs w:val="28"/>
          <w:lang w:eastAsia="ar-SA"/>
        </w:rPr>
        <w:t>8. Остаток денежных средств на конец месяца (О</w:t>
      </w:r>
      <w:r w:rsidRPr="000B6CA0">
        <w:rPr>
          <w:sz w:val="28"/>
          <w:szCs w:val="28"/>
          <w:vertAlign w:val="subscript"/>
          <w:lang w:eastAsia="ar-SA"/>
        </w:rPr>
        <w:t>дк</w:t>
      </w:r>
      <w:r w:rsidRPr="000B6CA0">
        <w:rPr>
          <w:sz w:val="28"/>
          <w:szCs w:val="28"/>
          <w:lang w:eastAsia="ar-SA"/>
        </w:rPr>
        <w:t>) рассчитывается суммированием остатка денежных средств на начало месяца и сальдо денежного потока за истекший месяц:</w:t>
      </w:r>
    </w:p>
    <w:p w:rsidR="007B2056" w:rsidRPr="000B6CA0" w:rsidRDefault="007B2056" w:rsidP="007A4536">
      <w:pPr>
        <w:tabs>
          <w:tab w:val="left" w:pos="1080"/>
        </w:tabs>
        <w:spacing w:line="360" w:lineRule="auto"/>
        <w:ind w:firstLine="709"/>
        <w:jc w:val="both"/>
        <w:rPr>
          <w:i/>
          <w:sz w:val="28"/>
          <w:szCs w:val="28"/>
          <w:lang w:eastAsia="ar-SA"/>
        </w:rPr>
      </w:pPr>
    </w:p>
    <w:p w:rsidR="009917C5" w:rsidRPr="000B6CA0" w:rsidRDefault="00F70E86" w:rsidP="007A4536">
      <w:pPr>
        <w:tabs>
          <w:tab w:val="left" w:pos="1080"/>
        </w:tabs>
        <w:spacing w:line="360" w:lineRule="auto"/>
        <w:ind w:firstLine="709"/>
        <w:jc w:val="both"/>
        <w:rPr>
          <w:i/>
          <w:sz w:val="28"/>
          <w:szCs w:val="28"/>
          <w:lang w:eastAsia="ar-SA"/>
        </w:rPr>
      </w:pPr>
      <w:r w:rsidRPr="000B6CA0">
        <w:rPr>
          <w:i/>
          <w:sz w:val="28"/>
          <w:szCs w:val="28"/>
          <w:lang w:eastAsia="ar-SA"/>
        </w:rPr>
        <w:t>О</w:t>
      </w:r>
      <w:r w:rsidRPr="000B6CA0">
        <w:rPr>
          <w:i/>
          <w:sz w:val="28"/>
          <w:szCs w:val="28"/>
          <w:vertAlign w:val="subscript"/>
          <w:lang w:eastAsia="ar-SA"/>
        </w:rPr>
        <w:t>дк</w:t>
      </w:r>
      <w:r w:rsidRPr="000B6CA0">
        <w:rPr>
          <w:i/>
          <w:sz w:val="28"/>
          <w:szCs w:val="28"/>
          <w:lang w:eastAsia="ar-SA"/>
        </w:rPr>
        <w:t xml:space="preserve"> = 16,9 +</w:t>
      </w:r>
      <w:r w:rsidR="00DD2872" w:rsidRPr="000B6CA0">
        <w:rPr>
          <w:i/>
          <w:sz w:val="28"/>
          <w:szCs w:val="28"/>
          <w:lang w:eastAsia="ar-SA"/>
        </w:rPr>
        <w:t xml:space="preserve"> </w:t>
      </w:r>
      <w:r w:rsidRPr="000B6CA0">
        <w:rPr>
          <w:i/>
          <w:sz w:val="28"/>
          <w:szCs w:val="28"/>
          <w:lang w:eastAsia="ar-SA"/>
        </w:rPr>
        <w:t>7,2 = 24,1 тыс.леев</w:t>
      </w:r>
    </w:p>
    <w:p w:rsidR="00F70E86" w:rsidRPr="000B6CA0" w:rsidRDefault="00F70E86" w:rsidP="007A4536">
      <w:pPr>
        <w:tabs>
          <w:tab w:val="left" w:pos="1080"/>
        </w:tabs>
        <w:spacing w:line="360" w:lineRule="auto"/>
        <w:ind w:firstLine="709"/>
        <w:jc w:val="both"/>
        <w:rPr>
          <w:sz w:val="28"/>
          <w:szCs w:val="28"/>
          <w:lang w:eastAsia="ar-SA"/>
        </w:rPr>
      </w:pPr>
    </w:p>
    <w:p w:rsidR="007B2056" w:rsidRPr="000B6CA0" w:rsidRDefault="00F70E86" w:rsidP="007A4536">
      <w:pPr>
        <w:tabs>
          <w:tab w:val="left" w:pos="1080"/>
        </w:tabs>
        <w:spacing w:line="360" w:lineRule="auto"/>
        <w:ind w:firstLine="709"/>
        <w:jc w:val="both"/>
        <w:rPr>
          <w:sz w:val="28"/>
          <w:szCs w:val="28"/>
          <w:lang w:eastAsia="ar-SA"/>
        </w:rPr>
      </w:pPr>
      <w:r w:rsidRPr="000B6CA0">
        <w:rPr>
          <w:sz w:val="28"/>
          <w:szCs w:val="28"/>
          <w:lang w:eastAsia="ar-SA"/>
        </w:rPr>
        <w:t xml:space="preserve">9. Целевое </w:t>
      </w:r>
      <w:r w:rsidR="00FC4C86" w:rsidRPr="000B6CA0">
        <w:rPr>
          <w:sz w:val="28"/>
          <w:szCs w:val="28"/>
          <w:lang w:eastAsia="ar-SA"/>
        </w:rPr>
        <w:t xml:space="preserve">сальдо денежных средств (ЦС) </w:t>
      </w:r>
      <w:r w:rsidR="00671BED" w:rsidRPr="000B6CA0">
        <w:rPr>
          <w:sz w:val="28"/>
          <w:szCs w:val="28"/>
          <w:lang w:eastAsia="ar-SA"/>
        </w:rPr>
        <w:t>рассчитывается</w:t>
      </w:r>
      <w:r w:rsidR="00FC4C86" w:rsidRPr="000B6CA0">
        <w:rPr>
          <w:sz w:val="28"/>
          <w:szCs w:val="28"/>
          <w:lang w:eastAsia="ar-SA"/>
        </w:rPr>
        <w:t xml:space="preserve"> исходя из условия (5):</w:t>
      </w:r>
    </w:p>
    <w:p w:rsidR="007B2056" w:rsidRPr="000B6CA0" w:rsidRDefault="007B2056" w:rsidP="007A4536">
      <w:pPr>
        <w:tabs>
          <w:tab w:val="left" w:pos="1080"/>
        </w:tabs>
        <w:spacing w:line="360" w:lineRule="auto"/>
        <w:ind w:firstLine="709"/>
        <w:jc w:val="both"/>
        <w:rPr>
          <w:sz w:val="28"/>
          <w:szCs w:val="28"/>
          <w:lang w:eastAsia="ar-SA"/>
        </w:rPr>
      </w:pPr>
    </w:p>
    <w:p w:rsidR="000C6323" w:rsidRPr="000B6CA0" w:rsidRDefault="00FC4C86" w:rsidP="007A4536">
      <w:pPr>
        <w:tabs>
          <w:tab w:val="left" w:pos="1080"/>
        </w:tabs>
        <w:spacing w:line="360" w:lineRule="auto"/>
        <w:ind w:firstLine="709"/>
        <w:jc w:val="both"/>
        <w:rPr>
          <w:i/>
          <w:sz w:val="28"/>
          <w:szCs w:val="28"/>
          <w:lang w:eastAsia="ar-SA"/>
        </w:rPr>
      </w:pPr>
      <w:r w:rsidRPr="000B6CA0">
        <w:rPr>
          <w:i/>
          <w:sz w:val="28"/>
          <w:szCs w:val="28"/>
          <w:lang w:eastAsia="ar-SA"/>
        </w:rPr>
        <w:t>ЦС = 18 * 1,05 = 18,9 тыс.леев</w:t>
      </w:r>
    </w:p>
    <w:p w:rsidR="00A568E7" w:rsidRPr="000B6CA0" w:rsidRDefault="00A568E7" w:rsidP="007A4536">
      <w:pPr>
        <w:tabs>
          <w:tab w:val="left" w:pos="1080"/>
        </w:tabs>
        <w:spacing w:line="360" w:lineRule="auto"/>
        <w:ind w:firstLine="709"/>
        <w:jc w:val="both"/>
        <w:rPr>
          <w:sz w:val="28"/>
          <w:szCs w:val="28"/>
          <w:lang w:eastAsia="ar-SA"/>
        </w:rPr>
      </w:pPr>
    </w:p>
    <w:p w:rsidR="00FC4C86" w:rsidRPr="000B6CA0" w:rsidRDefault="00FC4C86" w:rsidP="007A4536">
      <w:pPr>
        <w:tabs>
          <w:tab w:val="left" w:pos="1080"/>
        </w:tabs>
        <w:spacing w:line="360" w:lineRule="auto"/>
        <w:ind w:firstLine="709"/>
        <w:jc w:val="both"/>
        <w:rPr>
          <w:sz w:val="28"/>
          <w:szCs w:val="28"/>
          <w:lang w:eastAsia="ar-SA"/>
        </w:rPr>
      </w:pPr>
      <w:r w:rsidRPr="000B6CA0">
        <w:rPr>
          <w:sz w:val="28"/>
          <w:szCs w:val="28"/>
          <w:lang w:eastAsia="ar-SA"/>
        </w:rPr>
        <w:t xml:space="preserve">10. Излишек (недостаток) денежных средств (ИН) </w:t>
      </w:r>
      <w:r w:rsidR="00671BED" w:rsidRPr="000B6CA0">
        <w:rPr>
          <w:sz w:val="28"/>
          <w:szCs w:val="28"/>
          <w:lang w:eastAsia="ar-SA"/>
        </w:rPr>
        <w:t>рассчитывается</w:t>
      </w:r>
      <w:r w:rsidRPr="000B6CA0">
        <w:rPr>
          <w:sz w:val="28"/>
          <w:szCs w:val="28"/>
          <w:lang w:eastAsia="ar-SA"/>
        </w:rPr>
        <w:t xml:space="preserve"> вычитанием</w:t>
      </w:r>
      <w:r w:rsidR="00DD2872" w:rsidRPr="000B6CA0">
        <w:rPr>
          <w:sz w:val="28"/>
          <w:szCs w:val="28"/>
          <w:lang w:eastAsia="ar-SA"/>
        </w:rPr>
        <w:t xml:space="preserve"> </w:t>
      </w:r>
      <w:r w:rsidRPr="000B6CA0">
        <w:rPr>
          <w:sz w:val="28"/>
          <w:szCs w:val="28"/>
          <w:lang w:eastAsia="ar-SA"/>
        </w:rPr>
        <w:t>величины целевого сальдо из остатков денежных средств на конец месяца:</w:t>
      </w:r>
    </w:p>
    <w:p w:rsidR="007B2056" w:rsidRPr="000B6CA0" w:rsidRDefault="007B2056" w:rsidP="007A4536">
      <w:pPr>
        <w:tabs>
          <w:tab w:val="left" w:pos="1080"/>
        </w:tabs>
        <w:spacing w:line="360" w:lineRule="auto"/>
        <w:ind w:firstLine="709"/>
        <w:jc w:val="both"/>
        <w:rPr>
          <w:i/>
          <w:sz w:val="28"/>
          <w:szCs w:val="28"/>
          <w:lang w:eastAsia="ar-SA"/>
        </w:rPr>
      </w:pPr>
    </w:p>
    <w:p w:rsidR="00FC4C86" w:rsidRPr="000B6CA0" w:rsidRDefault="00FC4C86" w:rsidP="007A4536">
      <w:pPr>
        <w:tabs>
          <w:tab w:val="left" w:pos="1080"/>
        </w:tabs>
        <w:spacing w:line="360" w:lineRule="auto"/>
        <w:ind w:firstLine="709"/>
        <w:jc w:val="both"/>
        <w:rPr>
          <w:i/>
          <w:sz w:val="28"/>
          <w:szCs w:val="28"/>
          <w:lang w:eastAsia="ar-SA"/>
        </w:rPr>
      </w:pPr>
      <w:r w:rsidRPr="000B6CA0">
        <w:rPr>
          <w:i/>
          <w:sz w:val="28"/>
          <w:szCs w:val="28"/>
          <w:lang w:eastAsia="ar-SA"/>
        </w:rPr>
        <w:t>ИН = 24,1 – 189 = 5,2 тыс.леев</w:t>
      </w:r>
    </w:p>
    <w:p w:rsidR="00FC4C86" w:rsidRPr="000B6CA0" w:rsidRDefault="00FC4C86" w:rsidP="007A4536">
      <w:pPr>
        <w:tabs>
          <w:tab w:val="left" w:pos="1080"/>
        </w:tabs>
        <w:spacing w:line="360" w:lineRule="auto"/>
        <w:ind w:firstLine="709"/>
        <w:jc w:val="both"/>
        <w:rPr>
          <w:sz w:val="28"/>
          <w:szCs w:val="28"/>
          <w:lang w:eastAsia="ar-SA"/>
        </w:rPr>
      </w:pPr>
    </w:p>
    <w:p w:rsidR="00FC4C86" w:rsidRPr="000B6CA0" w:rsidRDefault="00FC4C86" w:rsidP="007A4536">
      <w:pPr>
        <w:tabs>
          <w:tab w:val="left" w:pos="1080"/>
        </w:tabs>
        <w:spacing w:line="360" w:lineRule="auto"/>
        <w:ind w:firstLine="709"/>
        <w:jc w:val="both"/>
        <w:rPr>
          <w:sz w:val="28"/>
          <w:szCs w:val="28"/>
          <w:lang w:eastAsia="ar-SA"/>
        </w:rPr>
      </w:pPr>
      <w:r w:rsidRPr="000B6CA0">
        <w:rPr>
          <w:sz w:val="28"/>
          <w:szCs w:val="28"/>
          <w:lang w:eastAsia="ar-SA"/>
        </w:rPr>
        <w:t>11. По результатам проведенного анализа можно сделать следующие выводы:</w:t>
      </w:r>
    </w:p>
    <w:p w:rsidR="00FC4C86" w:rsidRPr="000B6CA0" w:rsidRDefault="00FC4C86" w:rsidP="007A4536">
      <w:pPr>
        <w:numPr>
          <w:ilvl w:val="0"/>
          <w:numId w:val="33"/>
        </w:numPr>
        <w:tabs>
          <w:tab w:val="left" w:pos="1080"/>
        </w:tabs>
        <w:spacing w:line="360" w:lineRule="auto"/>
        <w:ind w:left="0" w:firstLine="709"/>
        <w:jc w:val="both"/>
        <w:rPr>
          <w:sz w:val="28"/>
          <w:szCs w:val="28"/>
          <w:lang w:eastAsia="ar-SA"/>
        </w:rPr>
      </w:pPr>
      <w:r w:rsidRPr="000B6CA0">
        <w:rPr>
          <w:sz w:val="28"/>
          <w:szCs w:val="28"/>
          <w:lang w:eastAsia="ar-SA"/>
        </w:rPr>
        <w:t>Положение с денежными потоками на предприятии достаточно благополучно – лишь в сентябре наблюдается повышение оттоковденежных средств над их поступлениями, причина этого состоит в расходах приобретению оборудования;</w:t>
      </w:r>
    </w:p>
    <w:p w:rsidR="008E2304" w:rsidRPr="000B6CA0" w:rsidRDefault="00FC4C86" w:rsidP="007A4536">
      <w:pPr>
        <w:numPr>
          <w:ilvl w:val="0"/>
          <w:numId w:val="33"/>
        </w:numPr>
        <w:tabs>
          <w:tab w:val="left" w:pos="1080"/>
        </w:tabs>
        <w:spacing w:line="360" w:lineRule="auto"/>
        <w:ind w:left="0" w:firstLine="709"/>
        <w:jc w:val="both"/>
        <w:rPr>
          <w:sz w:val="28"/>
          <w:szCs w:val="28"/>
          <w:lang w:eastAsia="ar-SA"/>
        </w:rPr>
      </w:pPr>
      <w:r w:rsidRPr="000B6CA0">
        <w:rPr>
          <w:sz w:val="28"/>
          <w:szCs w:val="28"/>
          <w:lang w:eastAsia="ar-SA"/>
        </w:rPr>
        <w:t xml:space="preserve">Чтобы поддерживать требуемый </w:t>
      </w:r>
      <w:r w:rsidR="008E2304" w:rsidRPr="000B6CA0">
        <w:rPr>
          <w:sz w:val="28"/>
          <w:szCs w:val="28"/>
          <w:lang w:eastAsia="ar-SA"/>
        </w:rPr>
        <w:t>ц</w:t>
      </w:r>
      <w:r w:rsidRPr="000B6CA0">
        <w:rPr>
          <w:sz w:val="28"/>
          <w:szCs w:val="28"/>
          <w:lang w:eastAsia="ar-SA"/>
        </w:rPr>
        <w:t>елевой остаток денеж</w:t>
      </w:r>
      <w:r w:rsidR="008E2304" w:rsidRPr="000B6CA0">
        <w:rPr>
          <w:sz w:val="28"/>
          <w:szCs w:val="28"/>
          <w:lang w:eastAsia="ar-SA"/>
        </w:rPr>
        <w:t xml:space="preserve">ных средств, предприятие вынуждено будет прибегать либо к краткосрочным кредитам, либо к конвертации ликвидных ценных бумаг: величина требуемой краткосрочной ссуды </w:t>
      </w:r>
      <w:r w:rsidR="00671BED" w:rsidRPr="000B6CA0">
        <w:rPr>
          <w:sz w:val="28"/>
          <w:szCs w:val="28"/>
          <w:lang w:eastAsia="ar-SA"/>
        </w:rPr>
        <w:t>составляет</w:t>
      </w:r>
      <w:r w:rsidR="008E2304" w:rsidRPr="000B6CA0">
        <w:rPr>
          <w:sz w:val="28"/>
          <w:szCs w:val="28"/>
          <w:lang w:eastAsia="ar-SA"/>
        </w:rPr>
        <w:t>: в июле – 1,1 тыс.леев, в сентябре – 12,8 тыс.леев, а в октябре – 5,4 тыс.леев.</w:t>
      </w:r>
    </w:p>
    <w:p w:rsidR="008E2304" w:rsidRPr="000B6CA0" w:rsidRDefault="008E2304" w:rsidP="007A4536">
      <w:pPr>
        <w:tabs>
          <w:tab w:val="left" w:pos="1080"/>
        </w:tabs>
        <w:spacing w:line="360" w:lineRule="auto"/>
        <w:ind w:firstLine="709"/>
        <w:jc w:val="both"/>
        <w:rPr>
          <w:sz w:val="28"/>
          <w:szCs w:val="28"/>
          <w:lang w:eastAsia="ar-SA"/>
        </w:rPr>
      </w:pPr>
      <w:r w:rsidRPr="000B6CA0">
        <w:rPr>
          <w:sz w:val="28"/>
          <w:szCs w:val="28"/>
          <w:lang w:eastAsia="ar-SA"/>
        </w:rPr>
        <w:t>Заканчивая свой прогноз, отмечу, что приведенная методика не является единственной и бесспорной.</w:t>
      </w:r>
    </w:p>
    <w:p w:rsidR="008E2304" w:rsidRPr="000B6CA0" w:rsidRDefault="008E2304" w:rsidP="007A4536">
      <w:pPr>
        <w:tabs>
          <w:tab w:val="left" w:pos="1080"/>
        </w:tabs>
        <w:spacing w:line="360" w:lineRule="auto"/>
        <w:ind w:firstLine="709"/>
        <w:jc w:val="both"/>
        <w:rPr>
          <w:sz w:val="28"/>
          <w:szCs w:val="28"/>
          <w:lang w:eastAsia="ar-SA"/>
        </w:rPr>
      </w:pPr>
      <w:r w:rsidRPr="000B6CA0">
        <w:rPr>
          <w:sz w:val="28"/>
          <w:szCs w:val="28"/>
          <w:lang w:eastAsia="ar-SA"/>
        </w:rPr>
        <w:t>Важно помнить о том, в такого рода расчетах не обязательна точность, а выявление тенденций, при этом сами методики и получаемые от их применения результаты являются лишь некоторой «</w:t>
      </w:r>
      <w:r w:rsidR="00671BED" w:rsidRPr="000B6CA0">
        <w:rPr>
          <w:sz w:val="28"/>
          <w:szCs w:val="28"/>
          <w:lang w:eastAsia="ar-SA"/>
        </w:rPr>
        <w:t>материальной</w:t>
      </w:r>
      <w:r w:rsidRPr="000B6CA0">
        <w:rPr>
          <w:sz w:val="28"/>
          <w:szCs w:val="28"/>
          <w:lang w:eastAsia="ar-SA"/>
        </w:rPr>
        <w:t>» основой для принятия управленческих решений финансового характера.</w:t>
      </w:r>
    </w:p>
    <w:p w:rsidR="000C6323" w:rsidRPr="000B6CA0" w:rsidRDefault="00205F9F" w:rsidP="007A4536">
      <w:pPr>
        <w:pStyle w:val="ad"/>
        <w:tabs>
          <w:tab w:val="left" w:pos="1080"/>
        </w:tabs>
        <w:spacing w:line="360" w:lineRule="auto"/>
        <w:ind w:firstLine="709"/>
        <w:jc w:val="both"/>
        <w:rPr>
          <w:b w:val="0"/>
          <w:szCs w:val="28"/>
        </w:rPr>
      </w:pPr>
      <w:r w:rsidRPr="000B6CA0">
        <w:rPr>
          <w:b w:val="0"/>
          <w:szCs w:val="28"/>
        </w:rPr>
        <w:t>Прогноз движения денежных средств, или план денежных поступлений и выплат – это документ, позволяющий оценить, сколько денег нужно вложить в развитие предприятия или конкретный проект, причём делая это для лучшего, худшего и наиболее реального вариантов деятельности предприятия или проекта. На первый год рекомендуется планировать выплаты и поступления денежных средств помесячно, второй год поквартально и далее на год. Если, сделана помесячная разбивка прогноза продаж, смет расходов поступлений по каждому из видов деятельности, то можно сразу начинать составление детальных прогнозов по месяцам, на первый год. Гибкость, заключается в непрерывном процессе планирования денежных потоков, когда плановые показатели не рассматриваются как нечто, не подлежащее изменению, а постоянно анализируются и сравниваются с фактическими данными и тем самым создают базу для контроля и внесения необходимых изменений.</w:t>
      </w:r>
    </w:p>
    <w:p w:rsidR="001D4217" w:rsidRPr="000B6CA0" w:rsidRDefault="001D4217" w:rsidP="007A4536">
      <w:pPr>
        <w:pStyle w:val="ad"/>
        <w:tabs>
          <w:tab w:val="left" w:pos="1080"/>
        </w:tabs>
        <w:spacing w:line="360" w:lineRule="auto"/>
        <w:ind w:firstLine="709"/>
        <w:jc w:val="both"/>
        <w:rPr>
          <w:b w:val="0"/>
          <w:szCs w:val="28"/>
        </w:rPr>
      </w:pPr>
    </w:p>
    <w:p w:rsidR="00D76AB9" w:rsidRPr="000B6CA0" w:rsidRDefault="00D51B7A" w:rsidP="007A4536">
      <w:pPr>
        <w:pStyle w:val="a7"/>
        <w:tabs>
          <w:tab w:val="left" w:pos="1080"/>
        </w:tabs>
        <w:ind w:firstLine="709"/>
        <w:jc w:val="center"/>
        <w:rPr>
          <w:b/>
          <w:szCs w:val="28"/>
        </w:rPr>
      </w:pPr>
      <w:r w:rsidRPr="000B6CA0">
        <w:rPr>
          <w:b/>
          <w:szCs w:val="28"/>
        </w:rPr>
        <w:t>§</w:t>
      </w:r>
      <w:r w:rsidR="004858FD" w:rsidRPr="000B6CA0">
        <w:rPr>
          <w:b/>
          <w:szCs w:val="28"/>
        </w:rPr>
        <w:t xml:space="preserve"> </w:t>
      </w:r>
      <w:r w:rsidR="00A568E7" w:rsidRPr="000B6CA0">
        <w:rPr>
          <w:b/>
          <w:szCs w:val="28"/>
        </w:rPr>
        <w:t>3.3 Пути совершенствования управления денежными потоками на предприятии ООО «Жемчужина»</w:t>
      </w:r>
    </w:p>
    <w:p w:rsidR="007B2056" w:rsidRPr="000B6CA0" w:rsidRDefault="007B2056" w:rsidP="007A4536">
      <w:pPr>
        <w:pStyle w:val="ad"/>
        <w:tabs>
          <w:tab w:val="left" w:pos="1080"/>
        </w:tabs>
        <w:spacing w:line="360" w:lineRule="auto"/>
        <w:ind w:firstLine="709"/>
        <w:jc w:val="both"/>
        <w:rPr>
          <w:b w:val="0"/>
          <w:bCs/>
          <w:szCs w:val="28"/>
        </w:rPr>
      </w:pPr>
    </w:p>
    <w:p w:rsidR="009E5D16" w:rsidRPr="000B6CA0" w:rsidRDefault="009E5D16" w:rsidP="007A4536">
      <w:pPr>
        <w:pStyle w:val="ad"/>
        <w:tabs>
          <w:tab w:val="left" w:pos="1080"/>
        </w:tabs>
        <w:spacing w:line="360" w:lineRule="auto"/>
        <w:ind w:firstLine="709"/>
        <w:jc w:val="both"/>
        <w:rPr>
          <w:b w:val="0"/>
          <w:bCs/>
          <w:szCs w:val="28"/>
        </w:rPr>
      </w:pPr>
      <w:r w:rsidRPr="000B6CA0">
        <w:rPr>
          <w:b w:val="0"/>
          <w:bCs/>
          <w:szCs w:val="28"/>
        </w:rPr>
        <w:t>Денежные потоки предприятия во всех их формах и видах, а соответственно и совокупный его денежный поток, несомненно является важнейшим самостоятельным объектом финансового менеджмента, требующим углубления теоретических основ и расширения практических рекомендаций. Это определяется той ролью, которую управление денежными потоками играет в развитии предприятия и формировании конечных результатов его финансовой деятельности.</w:t>
      </w:r>
    </w:p>
    <w:p w:rsidR="009E5D16" w:rsidRPr="000B6CA0" w:rsidRDefault="009E5D16" w:rsidP="007A4536">
      <w:pPr>
        <w:pStyle w:val="ad"/>
        <w:tabs>
          <w:tab w:val="left" w:pos="1080"/>
        </w:tabs>
        <w:spacing w:line="360" w:lineRule="auto"/>
        <w:ind w:firstLine="709"/>
        <w:jc w:val="both"/>
        <w:rPr>
          <w:b w:val="0"/>
          <w:bCs/>
          <w:szCs w:val="28"/>
        </w:rPr>
      </w:pPr>
      <w:r w:rsidRPr="000B6CA0">
        <w:rPr>
          <w:b w:val="0"/>
          <w:bCs/>
          <w:szCs w:val="28"/>
        </w:rPr>
        <w:t>Высокая роль эффективного управления денежными потоками предприятия определяется следующими основными положениями:</w:t>
      </w:r>
    </w:p>
    <w:p w:rsidR="009E5D16" w:rsidRPr="000B6CA0" w:rsidRDefault="009E5D16" w:rsidP="007A4536">
      <w:pPr>
        <w:pStyle w:val="ad"/>
        <w:tabs>
          <w:tab w:val="left" w:pos="1080"/>
        </w:tabs>
        <w:spacing w:line="360" w:lineRule="auto"/>
        <w:ind w:firstLine="709"/>
        <w:jc w:val="both"/>
        <w:rPr>
          <w:b w:val="0"/>
          <w:bCs/>
          <w:szCs w:val="28"/>
        </w:rPr>
      </w:pPr>
      <w:r w:rsidRPr="000B6CA0">
        <w:rPr>
          <w:b w:val="0"/>
          <w:bCs/>
          <w:szCs w:val="28"/>
        </w:rPr>
        <w:t>1. Денежные потоки обслуживают осуществление хозяйственной деятельности предприятия практически во всех её аспектах. Образно денежный поток можно представить как систему «финансового кровообращения» хозяйственного</w:t>
      </w:r>
      <w:r w:rsidR="00DD2872" w:rsidRPr="000B6CA0">
        <w:rPr>
          <w:b w:val="0"/>
          <w:bCs/>
          <w:szCs w:val="28"/>
        </w:rPr>
        <w:t xml:space="preserve"> </w:t>
      </w:r>
      <w:r w:rsidRPr="000B6CA0">
        <w:rPr>
          <w:b w:val="0"/>
          <w:bCs/>
          <w:szCs w:val="28"/>
        </w:rPr>
        <w:t>организма предприятия.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rsidR="009E5D16" w:rsidRPr="000B6CA0" w:rsidRDefault="009E5D16" w:rsidP="007A4536">
      <w:pPr>
        <w:pStyle w:val="ad"/>
        <w:tabs>
          <w:tab w:val="left" w:pos="1080"/>
        </w:tabs>
        <w:spacing w:line="360" w:lineRule="auto"/>
        <w:ind w:firstLine="709"/>
        <w:jc w:val="both"/>
        <w:rPr>
          <w:b w:val="0"/>
          <w:bCs/>
          <w:szCs w:val="28"/>
        </w:rPr>
      </w:pPr>
      <w:r w:rsidRPr="000B6CA0">
        <w:rPr>
          <w:b w:val="0"/>
          <w:bCs/>
          <w:szCs w:val="28"/>
        </w:rPr>
        <w:t>2. 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определяется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rsidR="009E5D16" w:rsidRPr="000B6CA0" w:rsidRDefault="009E5D16" w:rsidP="007A4536">
      <w:pPr>
        <w:pStyle w:val="ad"/>
        <w:tabs>
          <w:tab w:val="left" w:pos="1080"/>
        </w:tabs>
        <w:spacing w:line="360" w:lineRule="auto"/>
        <w:ind w:firstLine="709"/>
        <w:jc w:val="both"/>
        <w:rPr>
          <w:b w:val="0"/>
          <w:bCs/>
          <w:szCs w:val="28"/>
        </w:rPr>
      </w:pPr>
      <w:r w:rsidRPr="000B6CA0">
        <w:rPr>
          <w:b w:val="0"/>
          <w:bCs/>
          <w:szCs w:val="28"/>
        </w:rPr>
        <w:t>3. Рациональное формирование денежных потоков способствует повышению ритмичности осуществления</w:t>
      </w:r>
      <w:r w:rsidR="00DD2872" w:rsidRPr="000B6CA0">
        <w:rPr>
          <w:b w:val="0"/>
          <w:bCs/>
          <w:szCs w:val="28"/>
        </w:rPr>
        <w:t xml:space="preserve"> </w:t>
      </w:r>
      <w:r w:rsidRPr="000B6CA0">
        <w:rPr>
          <w:b w:val="0"/>
          <w:bCs/>
          <w:szCs w:val="28"/>
        </w:rPr>
        <w:t>операционного процесса предприятия. Любой сбой в осуществлении платежей отрицательно</w:t>
      </w:r>
      <w:r w:rsidR="00DD2872" w:rsidRPr="000B6CA0">
        <w:rPr>
          <w:b w:val="0"/>
          <w:bCs/>
          <w:szCs w:val="28"/>
        </w:rPr>
        <w:t xml:space="preserve"> </w:t>
      </w:r>
      <w:r w:rsidRPr="000B6CA0">
        <w:rPr>
          <w:b w:val="0"/>
          <w:bCs/>
          <w:szCs w:val="28"/>
        </w:rPr>
        <w:t>сказывается на формировании производственных запасов сырья и материалов, уровне</w:t>
      </w:r>
      <w:r w:rsidR="00DD2872" w:rsidRPr="000B6CA0">
        <w:rPr>
          <w:b w:val="0"/>
          <w:bCs/>
          <w:szCs w:val="28"/>
        </w:rPr>
        <w:t xml:space="preserve"> </w:t>
      </w:r>
      <w:r w:rsidRPr="000B6CA0">
        <w:rPr>
          <w:b w:val="0"/>
          <w:bCs/>
          <w:szCs w:val="28"/>
        </w:rPr>
        <w:t>производительности труда, реализации готовой продукции и т. п. В то же время, эффективно организованные денежные потоки предприятия, повышая ритмичность осуществления операционного</w:t>
      </w:r>
      <w:r w:rsidR="00DD2872" w:rsidRPr="000B6CA0">
        <w:rPr>
          <w:b w:val="0"/>
          <w:bCs/>
          <w:szCs w:val="28"/>
        </w:rPr>
        <w:t xml:space="preserve"> </w:t>
      </w:r>
      <w:r w:rsidRPr="000B6CA0">
        <w:rPr>
          <w:b w:val="0"/>
          <w:bCs/>
          <w:szCs w:val="28"/>
        </w:rPr>
        <w:t>процесса, обеспечивают рост объема производства и реализации его продукции.</w:t>
      </w:r>
    </w:p>
    <w:p w:rsidR="009E5D16" w:rsidRPr="000B6CA0" w:rsidRDefault="009E5D16" w:rsidP="007A4536">
      <w:pPr>
        <w:pStyle w:val="ad"/>
        <w:tabs>
          <w:tab w:val="left" w:pos="1080"/>
        </w:tabs>
        <w:spacing w:line="360" w:lineRule="auto"/>
        <w:ind w:firstLine="709"/>
        <w:jc w:val="both"/>
        <w:rPr>
          <w:b w:val="0"/>
          <w:bCs/>
          <w:szCs w:val="28"/>
        </w:rPr>
      </w:pPr>
      <w:r w:rsidRPr="000B6CA0">
        <w:rPr>
          <w:b w:val="0"/>
          <w:bCs/>
          <w:szCs w:val="28"/>
        </w:rPr>
        <w:t>4. 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w:t>
      </w:r>
      <w:r w:rsidR="00DD2872" w:rsidRPr="000B6CA0">
        <w:rPr>
          <w:b w:val="0"/>
          <w:bCs/>
          <w:szCs w:val="28"/>
        </w:rPr>
        <w:t xml:space="preserve"> </w:t>
      </w:r>
      <w:r w:rsidRPr="000B6CA0">
        <w:rPr>
          <w:b w:val="0"/>
          <w:bCs/>
          <w:szCs w:val="28"/>
        </w:rPr>
        <w:t>рациональное и экономное использование</w:t>
      </w:r>
      <w:r w:rsidR="00DD2872" w:rsidRPr="000B6CA0">
        <w:rPr>
          <w:b w:val="0"/>
          <w:bCs/>
          <w:szCs w:val="28"/>
        </w:rPr>
        <w:t xml:space="preserve"> </w:t>
      </w:r>
      <w:r w:rsidRPr="000B6CA0">
        <w:rPr>
          <w:b w:val="0"/>
          <w:bCs/>
          <w:szCs w:val="28"/>
        </w:rPr>
        <w:t>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9E5D16" w:rsidRPr="000B6CA0" w:rsidRDefault="009E5D16" w:rsidP="007A4536">
      <w:pPr>
        <w:pStyle w:val="ad"/>
        <w:tabs>
          <w:tab w:val="left" w:pos="1080"/>
        </w:tabs>
        <w:spacing w:line="360" w:lineRule="auto"/>
        <w:ind w:firstLine="709"/>
        <w:jc w:val="both"/>
        <w:rPr>
          <w:b w:val="0"/>
          <w:bCs/>
          <w:szCs w:val="28"/>
        </w:rPr>
      </w:pPr>
      <w:r w:rsidRPr="000B6CA0">
        <w:rPr>
          <w:b w:val="0"/>
          <w:bCs/>
          <w:szCs w:val="28"/>
        </w:rPr>
        <w:t>5. Управление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результативности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9E5D16" w:rsidRPr="000B6CA0" w:rsidRDefault="009E5D16" w:rsidP="007A4536">
      <w:pPr>
        <w:pStyle w:val="ad"/>
        <w:tabs>
          <w:tab w:val="left" w:pos="1080"/>
        </w:tabs>
        <w:spacing w:line="360" w:lineRule="auto"/>
        <w:ind w:firstLine="709"/>
        <w:jc w:val="both"/>
        <w:rPr>
          <w:b w:val="0"/>
          <w:bCs/>
          <w:szCs w:val="28"/>
        </w:rPr>
      </w:pPr>
      <w:r w:rsidRPr="000B6CA0">
        <w:rPr>
          <w:b w:val="0"/>
          <w:bCs/>
          <w:szCs w:val="28"/>
        </w:rPr>
        <w:t>6. Эффективное управление денежными потоками обеспечивает снижение риска неплатежеспособности предприятия.</w:t>
      </w:r>
      <w:r w:rsidR="00DD2872" w:rsidRPr="000B6CA0">
        <w:rPr>
          <w:b w:val="0"/>
          <w:bCs/>
          <w:szCs w:val="28"/>
        </w:rPr>
        <w:t xml:space="preserve"> </w:t>
      </w:r>
      <w:r w:rsidRPr="000B6CA0">
        <w:rPr>
          <w:b w:val="0"/>
          <w:bCs/>
          <w:szCs w:val="28"/>
        </w:rPr>
        <w:t>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w:t>
      </w:r>
    </w:p>
    <w:p w:rsidR="00863C09" w:rsidRPr="000B6CA0" w:rsidRDefault="009E5D16" w:rsidP="007A4536">
      <w:pPr>
        <w:pStyle w:val="ad"/>
        <w:tabs>
          <w:tab w:val="left" w:pos="1080"/>
        </w:tabs>
        <w:spacing w:line="360" w:lineRule="auto"/>
        <w:ind w:firstLine="709"/>
        <w:jc w:val="both"/>
        <w:rPr>
          <w:b w:val="0"/>
          <w:szCs w:val="28"/>
        </w:rPr>
      </w:pPr>
      <w:r w:rsidRPr="000B6CA0">
        <w:rPr>
          <w:szCs w:val="28"/>
        </w:rPr>
        <w:t xml:space="preserve">7. </w:t>
      </w:r>
      <w:r w:rsidRPr="000B6CA0">
        <w:rPr>
          <w:b w:val="0"/>
          <w:szCs w:val="28"/>
        </w:rPr>
        <w:t>Активные формы управления денежными потоками позволяет предприятию</w:t>
      </w:r>
      <w:r w:rsidR="00DD2872" w:rsidRPr="000B6CA0">
        <w:rPr>
          <w:b w:val="0"/>
          <w:szCs w:val="28"/>
        </w:rPr>
        <w:t xml:space="preserve"> </w:t>
      </w:r>
      <w:r w:rsidRPr="000B6CA0">
        <w:rPr>
          <w:b w:val="0"/>
          <w:szCs w:val="28"/>
        </w:rPr>
        <w:t>получать дополнительную прибыль, генерируемую непосредственно его денежными активами. Речь идет в первую очередь об эффективном использовании временно свободных остатков денежных средств</w:t>
      </w:r>
      <w:r w:rsidR="00DD2872" w:rsidRPr="000B6CA0">
        <w:rPr>
          <w:b w:val="0"/>
          <w:szCs w:val="28"/>
        </w:rPr>
        <w:t xml:space="preserve"> </w:t>
      </w:r>
      <w:r w:rsidRPr="000B6CA0">
        <w:rPr>
          <w:b w:val="0"/>
          <w:szCs w:val="28"/>
        </w:rPr>
        <w:t>в составе оборотных активов, а также</w:t>
      </w:r>
      <w:r w:rsidR="00DD2872" w:rsidRPr="000B6CA0">
        <w:rPr>
          <w:b w:val="0"/>
          <w:szCs w:val="28"/>
        </w:rPr>
        <w:t xml:space="preserve"> </w:t>
      </w:r>
      <w:r w:rsidRPr="000B6CA0">
        <w:rPr>
          <w:b w:val="0"/>
          <w:szCs w:val="28"/>
        </w:rPr>
        <w:t>накапливаемых инвестиционных ресурсов в осуществлении</w:t>
      </w:r>
      <w:r w:rsidR="00DD2872" w:rsidRPr="000B6CA0">
        <w:rPr>
          <w:b w:val="0"/>
          <w:szCs w:val="28"/>
        </w:rPr>
        <w:t xml:space="preserve"> </w:t>
      </w:r>
      <w:r w:rsidRPr="000B6CA0">
        <w:rPr>
          <w:b w:val="0"/>
          <w:szCs w:val="28"/>
        </w:rPr>
        <w:t>финансовых инвестиций.</w:t>
      </w:r>
    </w:p>
    <w:p w:rsidR="009E5D16" w:rsidRPr="000B6CA0" w:rsidRDefault="00785F56" w:rsidP="007A4536">
      <w:pPr>
        <w:pStyle w:val="ad"/>
        <w:tabs>
          <w:tab w:val="left" w:pos="1080"/>
        </w:tabs>
        <w:spacing w:line="360" w:lineRule="auto"/>
        <w:ind w:firstLine="709"/>
        <w:jc w:val="both"/>
        <w:rPr>
          <w:b w:val="0"/>
          <w:bCs/>
          <w:szCs w:val="28"/>
        </w:rPr>
      </w:pPr>
      <w:r w:rsidRPr="000B6CA0">
        <w:rPr>
          <w:b w:val="0"/>
          <w:szCs w:val="28"/>
        </w:rPr>
        <w:t>Проанализировав предприятие ООО «Жемчужина»</w:t>
      </w:r>
      <w:r w:rsidR="00A94ECB" w:rsidRPr="000B6CA0">
        <w:rPr>
          <w:b w:val="0"/>
          <w:szCs w:val="28"/>
        </w:rPr>
        <w:t>и учитывая указанные выше роли по эффективному управлению денежными потоками</w:t>
      </w:r>
      <w:r w:rsidRPr="000B6CA0">
        <w:rPr>
          <w:b w:val="0"/>
          <w:szCs w:val="28"/>
        </w:rPr>
        <w:t xml:space="preserve">, можно сделать следующие выводы и </w:t>
      </w:r>
      <w:r w:rsidR="00451853" w:rsidRPr="000B6CA0">
        <w:rPr>
          <w:b w:val="0"/>
          <w:szCs w:val="28"/>
        </w:rPr>
        <w:t xml:space="preserve">дать предприятию </w:t>
      </w:r>
      <w:r w:rsidRPr="000B6CA0">
        <w:rPr>
          <w:b w:val="0"/>
          <w:szCs w:val="28"/>
        </w:rPr>
        <w:t>рекомендации</w:t>
      </w:r>
      <w:r w:rsidR="00451853" w:rsidRPr="000B6CA0">
        <w:rPr>
          <w:b w:val="0"/>
          <w:szCs w:val="28"/>
        </w:rPr>
        <w:t>.</w:t>
      </w:r>
    </w:p>
    <w:p w:rsidR="00802963" w:rsidRPr="000B6CA0" w:rsidRDefault="00671BED" w:rsidP="007A4536">
      <w:pPr>
        <w:pStyle w:val="a7"/>
        <w:numPr>
          <w:ilvl w:val="0"/>
          <w:numId w:val="36"/>
        </w:numPr>
        <w:tabs>
          <w:tab w:val="clear" w:pos="720"/>
          <w:tab w:val="num" w:pos="360"/>
          <w:tab w:val="left" w:pos="1080"/>
        </w:tabs>
        <w:ind w:left="0" w:firstLine="709"/>
        <w:jc w:val="both"/>
        <w:rPr>
          <w:szCs w:val="28"/>
        </w:rPr>
      </w:pPr>
      <w:r w:rsidRPr="000B6CA0">
        <w:rPr>
          <w:szCs w:val="28"/>
        </w:rPr>
        <w:t>Изменение</w:t>
      </w:r>
      <w:r w:rsidR="00A568E7" w:rsidRPr="000B6CA0">
        <w:rPr>
          <w:szCs w:val="28"/>
        </w:rPr>
        <w:t xml:space="preserve"> уровня достаточности денежных средств на конец 2006года носит не прямолинейный характер, а характерна общая </w:t>
      </w:r>
      <w:r w:rsidRPr="000B6CA0">
        <w:rPr>
          <w:szCs w:val="28"/>
        </w:rPr>
        <w:t>тенденция</w:t>
      </w:r>
      <w:r w:rsidR="00A568E7" w:rsidRPr="000B6CA0">
        <w:rPr>
          <w:szCs w:val="28"/>
        </w:rPr>
        <w:t xml:space="preserve"> увеличения коэффициента достаточности денежных потоков. В 2004году по отношению к 2006году </w:t>
      </w:r>
      <w:r w:rsidRPr="000B6CA0">
        <w:rPr>
          <w:szCs w:val="28"/>
        </w:rPr>
        <w:t>тенденция</w:t>
      </w:r>
      <w:r w:rsidR="00A568E7" w:rsidRPr="000B6CA0">
        <w:rPr>
          <w:szCs w:val="28"/>
        </w:rPr>
        <w:t xml:space="preserve"> к увеличению </w:t>
      </w:r>
      <w:r w:rsidRPr="000B6CA0">
        <w:rPr>
          <w:szCs w:val="28"/>
        </w:rPr>
        <w:t>приобретает</w:t>
      </w:r>
      <w:r w:rsidR="00A568E7" w:rsidRPr="000B6CA0">
        <w:rPr>
          <w:szCs w:val="28"/>
        </w:rPr>
        <w:t xml:space="preserve"> более отчетливый характер. В свою очередь такое положение дел влияет на значение коэффициента продолжительности выплат объявленных дивидендов, то есть коэффициент достаточности </w:t>
      </w:r>
      <w:r w:rsidRPr="000B6CA0">
        <w:rPr>
          <w:szCs w:val="28"/>
        </w:rPr>
        <w:t>абсолютно</w:t>
      </w:r>
      <w:r w:rsidR="00A568E7" w:rsidRPr="000B6CA0">
        <w:rPr>
          <w:szCs w:val="28"/>
        </w:rPr>
        <w:t xml:space="preserve"> </w:t>
      </w:r>
      <w:r w:rsidRPr="000B6CA0">
        <w:rPr>
          <w:szCs w:val="28"/>
        </w:rPr>
        <w:t>ликвидных активов, значение которых к к</w:t>
      </w:r>
      <w:r w:rsidR="00A568E7" w:rsidRPr="000B6CA0">
        <w:rPr>
          <w:szCs w:val="28"/>
        </w:rPr>
        <w:t xml:space="preserve">онцу 2006года достигает 0,70% (от -1,66% в 2004г до 0,70% в2006г.) Но все же коэффициент достаточности потока денежных средств показывает, что предприятие ООО «Жемчужина» не удовлетворяет потребности для выплат на </w:t>
      </w:r>
      <w:r w:rsidRPr="000B6CA0">
        <w:rPr>
          <w:szCs w:val="28"/>
        </w:rPr>
        <w:t>приобретение</w:t>
      </w:r>
      <w:r w:rsidR="00A568E7" w:rsidRPr="000B6CA0">
        <w:rPr>
          <w:szCs w:val="28"/>
        </w:rPr>
        <w:t xml:space="preserve"> долгосрочных активов, </w:t>
      </w:r>
      <w:r w:rsidRPr="000B6CA0">
        <w:rPr>
          <w:szCs w:val="28"/>
        </w:rPr>
        <w:t>товарно-материальных</w:t>
      </w:r>
      <w:r w:rsidR="00A568E7" w:rsidRPr="000B6CA0">
        <w:rPr>
          <w:szCs w:val="28"/>
        </w:rPr>
        <w:t xml:space="preserve"> запасов, дивидендов и прибегает к внешнему финансированию.</w:t>
      </w:r>
      <w:r w:rsidR="00802963" w:rsidRPr="000B6CA0">
        <w:rPr>
          <w:szCs w:val="28"/>
        </w:rPr>
        <w:t>Следовательно, ООО «Жемчужина» необходимо уделить больше внимание на увеличение и более полное использовать</w:t>
      </w:r>
      <w:r w:rsidR="00DD2872" w:rsidRPr="000B6CA0">
        <w:rPr>
          <w:szCs w:val="28"/>
        </w:rPr>
        <w:t xml:space="preserve"> </w:t>
      </w:r>
      <w:r w:rsidR="00802963" w:rsidRPr="000B6CA0">
        <w:rPr>
          <w:szCs w:val="28"/>
        </w:rPr>
        <w:t>долгосрочных активов</w:t>
      </w:r>
    </w:p>
    <w:p w:rsidR="00802963" w:rsidRPr="000B6CA0" w:rsidRDefault="00802963" w:rsidP="007A4536">
      <w:pPr>
        <w:tabs>
          <w:tab w:val="left" w:pos="1080"/>
        </w:tabs>
        <w:spacing w:line="360" w:lineRule="auto"/>
        <w:ind w:firstLine="709"/>
        <w:jc w:val="both"/>
        <w:rPr>
          <w:sz w:val="28"/>
          <w:szCs w:val="28"/>
        </w:rPr>
      </w:pPr>
      <w:r w:rsidRPr="000B6CA0">
        <w:rPr>
          <w:sz w:val="28"/>
          <w:szCs w:val="28"/>
        </w:rPr>
        <w:t>Положительное воздействие на производство и реализацию качественной продукции несет в себе модернизированное оборудование, и в первую очередь, повышенный контроль за технологическим процессом производства вин и ответственность сотрудников управленческого аппарата, что напрямую влияет на качество продукции ООО «Жемчужина».</w:t>
      </w:r>
    </w:p>
    <w:p w:rsidR="00802963" w:rsidRPr="000B6CA0" w:rsidRDefault="00802963" w:rsidP="007A4536">
      <w:pPr>
        <w:tabs>
          <w:tab w:val="left" w:pos="1080"/>
        </w:tabs>
        <w:spacing w:line="360" w:lineRule="auto"/>
        <w:ind w:firstLine="709"/>
        <w:jc w:val="both"/>
        <w:rPr>
          <w:sz w:val="28"/>
          <w:szCs w:val="28"/>
        </w:rPr>
      </w:pPr>
      <w:r w:rsidRPr="000B6CA0">
        <w:rPr>
          <w:sz w:val="28"/>
          <w:szCs w:val="28"/>
        </w:rPr>
        <w:t>Нашей рекомендацией в данном случае является возложение обязанностей статистического контроля на специально подготовленных и обученных работников – контролеров, которые будут в непосредственном подчинении главного технолога производства, который в свою очередь, по моему мнению, всегда должен находится при производстве продукции, и контролировать производственный процесс выработки продукции, но при всем этом контроль за качеством выборочным способом необходимо проводить лабораторией как он и проводился до данного времени.</w:t>
      </w:r>
    </w:p>
    <w:p w:rsidR="00802963" w:rsidRPr="000B6CA0" w:rsidRDefault="00802963" w:rsidP="007A4536">
      <w:pPr>
        <w:tabs>
          <w:tab w:val="left" w:pos="1080"/>
        </w:tabs>
        <w:spacing w:line="360" w:lineRule="auto"/>
        <w:ind w:firstLine="709"/>
        <w:jc w:val="both"/>
        <w:rPr>
          <w:sz w:val="28"/>
          <w:szCs w:val="28"/>
        </w:rPr>
      </w:pPr>
      <w:r w:rsidRPr="000B6CA0">
        <w:rPr>
          <w:sz w:val="28"/>
          <w:szCs w:val="28"/>
        </w:rPr>
        <w:t>Выполнение вышеизложенных рекомендаций повлечет за собой уменьшение затрат на брак производства, повысит конкурентоспособность продукции предприятия ООО «Жемчужина», позволит выявить причины скачков в качестве ранее выпускаемой продукции и предотвратить их в будущем.</w:t>
      </w:r>
    </w:p>
    <w:p w:rsidR="00A568E7" w:rsidRPr="000B6CA0" w:rsidRDefault="00802963" w:rsidP="007A4536">
      <w:pPr>
        <w:tabs>
          <w:tab w:val="left" w:pos="1080"/>
        </w:tabs>
        <w:spacing w:line="360" w:lineRule="auto"/>
        <w:ind w:firstLine="709"/>
        <w:jc w:val="both"/>
        <w:rPr>
          <w:sz w:val="28"/>
          <w:szCs w:val="28"/>
        </w:rPr>
      </w:pPr>
      <w:r w:rsidRPr="000B6CA0">
        <w:rPr>
          <w:sz w:val="28"/>
          <w:szCs w:val="28"/>
        </w:rPr>
        <w:t>В ближайшем будущем предприятие должно использовать рекламу по средствам масс–медиа, которая должна быть распространена всем сотрудничающим с ним торговыми предприятиями и конечному потребителю.</w:t>
      </w:r>
    </w:p>
    <w:p w:rsidR="00A568E7" w:rsidRPr="000B6CA0" w:rsidRDefault="00A568E7" w:rsidP="007A4536">
      <w:pPr>
        <w:pStyle w:val="a7"/>
        <w:numPr>
          <w:ilvl w:val="0"/>
          <w:numId w:val="36"/>
        </w:numPr>
        <w:tabs>
          <w:tab w:val="clear" w:pos="720"/>
          <w:tab w:val="num" w:pos="360"/>
          <w:tab w:val="left" w:pos="1080"/>
        </w:tabs>
        <w:ind w:left="0" w:firstLine="709"/>
        <w:jc w:val="both"/>
        <w:rPr>
          <w:szCs w:val="28"/>
        </w:rPr>
      </w:pPr>
      <w:r w:rsidRPr="000B6CA0">
        <w:rPr>
          <w:szCs w:val="28"/>
        </w:rPr>
        <w:t xml:space="preserve">Не смотря на уменьшение остатков денежных на конец анализируемого периода, в целом финансовое положение предприятия средств ООО «Жемчужина» можно признать благополучным. Но все же предприятию для </w:t>
      </w:r>
      <w:r w:rsidR="00671BED" w:rsidRPr="000B6CA0">
        <w:rPr>
          <w:szCs w:val="28"/>
        </w:rPr>
        <w:t>лучшего</w:t>
      </w:r>
      <w:r w:rsidRPr="000B6CA0">
        <w:rPr>
          <w:szCs w:val="28"/>
        </w:rPr>
        <w:t xml:space="preserve"> состояния денежных потоков необходимо </w:t>
      </w:r>
      <w:r w:rsidR="00671BED" w:rsidRPr="000B6CA0">
        <w:rPr>
          <w:szCs w:val="28"/>
        </w:rPr>
        <w:t>постараться</w:t>
      </w:r>
      <w:r w:rsidRPr="000B6CA0">
        <w:rPr>
          <w:szCs w:val="28"/>
        </w:rPr>
        <w:t xml:space="preserve"> сократить сроки погашения дебиторской задолженности, используя частичную предоплату или другие методы</w:t>
      </w:r>
      <w:r w:rsidR="00671BED" w:rsidRPr="000B6CA0">
        <w:rPr>
          <w:szCs w:val="28"/>
        </w:rPr>
        <w:t xml:space="preserve"> воздействия</w:t>
      </w:r>
      <w:r w:rsidRPr="000B6CA0">
        <w:rPr>
          <w:szCs w:val="28"/>
        </w:rPr>
        <w:t xml:space="preserve"> на дебиторов (пени, штрафы, неустойки и другое</w:t>
      </w:r>
      <w:r w:rsidR="003E39AC" w:rsidRPr="000B6CA0">
        <w:rPr>
          <w:szCs w:val="28"/>
        </w:rPr>
        <w:t>)</w:t>
      </w:r>
      <w:r w:rsidRPr="000B6CA0">
        <w:rPr>
          <w:szCs w:val="28"/>
        </w:rPr>
        <w:t>.</w:t>
      </w:r>
      <w:r w:rsidR="00D61B69" w:rsidRPr="000B6CA0">
        <w:rPr>
          <w:b/>
          <w:bCs/>
          <w:i/>
          <w:szCs w:val="28"/>
        </w:rPr>
        <w:t xml:space="preserve"> </w:t>
      </w:r>
      <w:r w:rsidR="00D61B69" w:rsidRPr="000B6CA0">
        <w:rPr>
          <w:bCs/>
          <w:szCs w:val="28"/>
        </w:rPr>
        <w:t xml:space="preserve">С самого начала предприятию ООО «Жемчужина» необходимо избегать клиентов, которые не платят вообще или не спешат с оплатой свои счета. </w:t>
      </w:r>
      <w:r w:rsidR="00D61B69" w:rsidRPr="000B6CA0">
        <w:rPr>
          <w:szCs w:val="28"/>
        </w:rPr>
        <w:t>Лучший способ избежать проблем с потоками наличности из-за неплатежей — это отказ от взаимоотношений с неплательщиками еще до того, как они окажутся должны вам. Так что если клиент, кажется, становится значимым — сделайте свою домашнюю работу. Наведите справки о его репутации. Позвоните в другие компании, которые имели отношения с этим клиентом.</w:t>
      </w:r>
    </w:p>
    <w:p w:rsidR="00D61B69" w:rsidRPr="000B6CA0" w:rsidRDefault="00D61B69" w:rsidP="007A4536">
      <w:pPr>
        <w:pStyle w:val="a7"/>
        <w:tabs>
          <w:tab w:val="left" w:pos="1080"/>
        </w:tabs>
        <w:ind w:firstLine="709"/>
        <w:jc w:val="both"/>
        <w:rPr>
          <w:szCs w:val="28"/>
        </w:rPr>
      </w:pPr>
      <w:r w:rsidRPr="000B6CA0">
        <w:rPr>
          <w:szCs w:val="28"/>
        </w:rPr>
        <w:t>Если требуется нечто от кого-то предприятие ООО «Жемчужина» может</w:t>
      </w:r>
      <w:r w:rsidRPr="000B6CA0">
        <w:rPr>
          <w:b/>
          <w:bCs/>
          <w:i/>
          <w:szCs w:val="28"/>
        </w:rPr>
        <w:t xml:space="preserve"> </w:t>
      </w:r>
      <w:r w:rsidRPr="000B6CA0">
        <w:rPr>
          <w:bCs/>
          <w:szCs w:val="28"/>
        </w:rPr>
        <w:t>Прибегайте к бартеру</w:t>
      </w:r>
      <w:r w:rsidRPr="000B6CA0">
        <w:rPr>
          <w:szCs w:val="28"/>
        </w:rPr>
        <w:t xml:space="preserve"> и иметь товары или услуги, которые можно предложить взамен, фирма дебитор. Это позволит ослабить текущую стесненность в наличных.</w:t>
      </w:r>
    </w:p>
    <w:p w:rsidR="00735729" w:rsidRPr="000B6CA0" w:rsidRDefault="00A568E7" w:rsidP="007A4536">
      <w:pPr>
        <w:pStyle w:val="a7"/>
        <w:numPr>
          <w:ilvl w:val="0"/>
          <w:numId w:val="36"/>
        </w:numPr>
        <w:tabs>
          <w:tab w:val="clear" w:pos="720"/>
          <w:tab w:val="num" w:pos="360"/>
          <w:tab w:val="left" w:pos="1080"/>
        </w:tabs>
        <w:ind w:left="0" w:firstLine="709"/>
        <w:jc w:val="both"/>
        <w:rPr>
          <w:szCs w:val="28"/>
        </w:rPr>
      </w:pPr>
      <w:r w:rsidRPr="000B6CA0">
        <w:rPr>
          <w:szCs w:val="28"/>
        </w:rPr>
        <w:t xml:space="preserve">Дело в том, что сведения об остатках денежных средств берутся из бухгалтерского баланса, который </w:t>
      </w:r>
      <w:r w:rsidR="00671BED" w:rsidRPr="000B6CA0">
        <w:rPr>
          <w:szCs w:val="28"/>
        </w:rPr>
        <w:t>составляется</w:t>
      </w:r>
      <w:r w:rsidRPr="000B6CA0">
        <w:rPr>
          <w:szCs w:val="28"/>
        </w:rPr>
        <w:t xml:space="preserve"> на определенную дату и поэтому содержит статистическую информацию. Для того чтобы сделать более полными выводы и рекомендации о состоянии денежных средств, обратимся к показателям чистой прибыли, полученной из бухгалтерского баланса ООО «Жемчужина», за 2006год, а именно из Отчета о движении денежных средств (Приложение №3). Как </w:t>
      </w:r>
      <w:r w:rsidR="00671BED" w:rsidRPr="000B6CA0">
        <w:rPr>
          <w:szCs w:val="28"/>
        </w:rPr>
        <w:t>видно</w:t>
      </w:r>
      <w:r w:rsidRPr="000B6CA0">
        <w:rPr>
          <w:szCs w:val="28"/>
        </w:rPr>
        <w:t xml:space="preserve"> из </w:t>
      </w:r>
      <w:r w:rsidR="008F0624" w:rsidRPr="000B6CA0">
        <w:rPr>
          <w:szCs w:val="28"/>
        </w:rPr>
        <w:t>приложений</w:t>
      </w:r>
      <w:r w:rsidR="00DD2872" w:rsidRPr="000B6CA0">
        <w:rPr>
          <w:szCs w:val="28"/>
        </w:rPr>
        <w:t xml:space="preserve"> </w:t>
      </w:r>
      <w:r w:rsidRPr="000B6CA0">
        <w:rPr>
          <w:szCs w:val="28"/>
        </w:rPr>
        <w:t>предпри</w:t>
      </w:r>
      <w:r w:rsidR="00671BED" w:rsidRPr="000B6CA0">
        <w:rPr>
          <w:szCs w:val="28"/>
        </w:rPr>
        <w:t>я</w:t>
      </w:r>
      <w:r w:rsidRPr="000B6CA0">
        <w:rPr>
          <w:szCs w:val="28"/>
        </w:rPr>
        <w:t xml:space="preserve">тие в 2004г. и в 2005г. имела положительную чистую прибыль, а в 2006г. </w:t>
      </w:r>
      <w:r w:rsidR="00735729" w:rsidRPr="000B6CA0">
        <w:rPr>
          <w:szCs w:val="28"/>
        </w:rPr>
        <w:t>–</w:t>
      </w:r>
      <w:r w:rsidRPr="000B6CA0">
        <w:rPr>
          <w:szCs w:val="28"/>
        </w:rPr>
        <w:t xml:space="preserve"> отрицательную</w:t>
      </w:r>
      <w:r w:rsidR="00735729" w:rsidRPr="000B6CA0">
        <w:rPr>
          <w:szCs w:val="28"/>
        </w:rPr>
        <w:t xml:space="preserve">. </w:t>
      </w:r>
      <w:r w:rsidRPr="000B6CA0">
        <w:rPr>
          <w:szCs w:val="28"/>
        </w:rPr>
        <w:t xml:space="preserve">Предприятию необходимо получить большую прибыль от операционной деятельности. Для этого возможно расширить территорию рынка сбыта, увеличить торговые места на территории Республики Молдова и стран </w:t>
      </w:r>
      <w:r w:rsidR="00451853" w:rsidRPr="000B6CA0">
        <w:rPr>
          <w:szCs w:val="28"/>
        </w:rPr>
        <w:t>СНГ (Беларуси, Украины и других), а так же постепенно осваивать европейский рынок.</w:t>
      </w:r>
      <w:r w:rsidR="00735729" w:rsidRPr="000B6CA0">
        <w:rPr>
          <w:szCs w:val="28"/>
        </w:rPr>
        <w:t xml:space="preserve"> На церемонии открытия презентации вин в Швеции</w:t>
      </w:r>
      <w:r w:rsidR="00DD2872" w:rsidRPr="000B6CA0">
        <w:rPr>
          <w:szCs w:val="28"/>
        </w:rPr>
        <w:t xml:space="preserve"> </w:t>
      </w:r>
      <w:r w:rsidR="00735729" w:rsidRPr="000B6CA0">
        <w:rPr>
          <w:szCs w:val="28"/>
        </w:rPr>
        <w:t>президент Молдовы Владимир Воронин, который находи</w:t>
      </w:r>
      <w:r w:rsidR="001D4217" w:rsidRPr="000B6CA0">
        <w:rPr>
          <w:szCs w:val="28"/>
        </w:rPr>
        <w:t>л</w:t>
      </w:r>
      <w:r w:rsidR="00735729" w:rsidRPr="000B6CA0">
        <w:rPr>
          <w:szCs w:val="28"/>
        </w:rPr>
        <w:t>ся с официальным визитом в Швеции, заявил, что на выставке представлена продукция, соответствующая экономическому и культурному направлениям двусторонних отношений.</w:t>
      </w:r>
    </w:p>
    <w:p w:rsidR="00A568E7" w:rsidRPr="000B6CA0" w:rsidRDefault="00735729" w:rsidP="007A4536">
      <w:pPr>
        <w:pStyle w:val="a7"/>
        <w:tabs>
          <w:tab w:val="left" w:pos="1080"/>
        </w:tabs>
        <w:ind w:firstLine="709"/>
        <w:jc w:val="both"/>
        <w:rPr>
          <w:szCs w:val="28"/>
        </w:rPr>
      </w:pPr>
      <w:r w:rsidRPr="000B6CA0">
        <w:rPr>
          <w:szCs w:val="28"/>
        </w:rPr>
        <w:t>На дегустации, организованной Агропромышленным агентством "Moldova-Vin" и Посольством РМ в Швеции, были представлены образцы вин и крепких спиртных напитков, произведенных на 19-ти молдавских предприятиях. Делегация Швеции была в восторге от оригинальности вкуса молдавских вин. Так что, менеджеры должны только действовать в данном направлении, т</w:t>
      </w:r>
      <w:r w:rsidR="00451853" w:rsidRPr="000B6CA0">
        <w:rPr>
          <w:szCs w:val="28"/>
        </w:rPr>
        <w:t>ак как было отмечено выше из–</w:t>
      </w:r>
      <w:r w:rsidR="00A568E7" w:rsidRPr="000B6CA0">
        <w:rPr>
          <w:szCs w:val="28"/>
        </w:rPr>
        <w:t xml:space="preserve">за политического фактора (конфликт Молдовы с Россией) ООО «Жемчужина» потеряла практически всю сумму поступлений от операционной </w:t>
      </w:r>
      <w:r w:rsidR="00451853" w:rsidRPr="000B6CA0">
        <w:rPr>
          <w:szCs w:val="28"/>
        </w:rPr>
        <w:t>деятельности,</w:t>
      </w:r>
      <w:r w:rsidR="00802963" w:rsidRPr="000B6CA0">
        <w:rPr>
          <w:szCs w:val="28"/>
        </w:rPr>
        <w:t xml:space="preserve"> потому</w:t>
      </w:r>
      <w:r w:rsidR="007B2056" w:rsidRPr="000B6CA0">
        <w:rPr>
          <w:szCs w:val="28"/>
        </w:rPr>
        <w:t xml:space="preserve"> </w:t>
      </w:r>
      <w:r w:rsidR="00802963" w:rsidRPr="000B6CA0">
        <w:rPr>
          <w:szCs w:val="28"/>
        </w:rPr>
        <w:t xml:space="preserve">что </w:t>
      </w:r>
      <w:r w:rsidR="00A568E7" w:rsidRPr="000B6CA0">
        <w:rPr>
          <w:szCs w:val="28"/>
        </w:rPr>
        <w:t>основная продукция экспортировалась на российские рынки.</w:t>
      </w:r>
    </w:p>
    <w:p w:rsidR="00A568E7" w:rsidRPr="000B6CA0" w:rsidRDefault="00802963" w:rsidP="007A4536">
      <w:pPr>
        <w:pStyle w:val="a7"/>
        <w:tabs>
          <w:tab w:val="left" w:pos="1080"/>
        </w:tabs>
        <w:ind w:firstLine="709"/>
        <w:jc w:val="both"/>
        <w:rPr>
          <w:szCs w:val="28"/>
        </w:rPr>
      </w:pPr>
      <w:r w:rsidRPr="000B6CA0">
        <w:rPr>
          <w:szCs w:val="28"/>
        </w:rPr>
        <w:t>Кроме того</w:t>
      </w:r>
      <w:r w:rsidR="00A568E7" w:rsidRPr="000B6CA0">
        <w:rPr>
          <w:szCs w:val="28"/>
        </w:rPr>
        <w:t xml:space="preserve">, </w:t>
      </w:r>
      <w:r w:rsidR="00735729" w:rsidRPr="000B6CA0">
        <w:rPr>
          <w:szCs w:val="28"/>
        </w:rPr>
        <w:t xml:space="preserve">получить </w:t>
      </w:r>
      <w:r w:rsidR="00A568E7" w:rsidRPr="000B6CA0">
        <w:rPr>
          <w:szCs w:val="28"/>
        </w:rPr>
        <w:t>дополнительны</w:t>
      </w:r>
      <w:r w:rsidR="00735729" w:rsidRPr="000B6CA0">
        <w:rPr>
          <w:szCs w:val="28"/>
        </w:rPr>
        <w:t>й</w:t>
      </w:r>
      <w:r w:rsidR="00A568E7" w:rsidRPr="000B6CA0">
        <w:rPr>
          <w:szCs w:val="28"/>
        </w:rPr>
        <w:t xml:space="preserve"> </w:t>
      </w:r>
      <w:r w:rsidR="00735729" w:rsidRPr="000B6CA0">
        <w:rPr>
          <w:szCs w:val="28"/>
        </w:rPr>
        <w:t xml:space="preserve">доход </w:t>
      </w:r>
      <w:r w:rsidRPr="000B6CA0">
        <w:rPr>
          <w:szCs w:val="28"/>
        </w:rPr>
        <w:t xml:space="preserve">от </w:t>
      </w:r>
      <w:r w:rsidR="00A568E7" w:rsidRPr="000B6CA0">
        <w:rPr>
          <w:szCs w:val="28"/>
        </w:rPr>
        <w:t>сдачи</w:t>
      </w:r>
      <w:r w:rsidR="00735729" w:rsidRPr="000B6CA0">
        <w:rPr>
          <w:szCs w:val="28"/>
        </w:rPr>
        <w:t xml:space="preserve"> не используемого имущества в аренду</w:t>
      </w:r>
      <w:r w:rsidR="00A568E7" w:rsidRPr="000B6CA0">
        <w:rPr>
          <w:szCs w:val="28"/>
        </w:rPr>
        <w:t xml:space="preserve">, так как у предприятия имеются для </w:t>
      </w:r>
      <w:r w:rsidR="00735729" w:rsidRPr="000B6CA0">
        <w:rPr>
          <w:szCs w:val="28"/>
        </w:rPr>
        <w:t>д</w:t>
      </w:r>
      <w:r w:rsidR="00A568E7" w:rsidRPr="000B6CA0">
        <w:rPr>
          <w:szCs w:val="28"/>
        </w:rPr>
        <w:t xml:space="preserve">анной цели достаточно </w:t>
      </w:r>
      <w:r w:rsidR="00735729" w:rsidRPr="000B6CA0">
        <w:rPr>
          <w:szCs w:val="28"/>
        </w:rPr>
        <w:t>свободных</w:t>
      </w:r>
      <w:r w:rsidR="00A568E7" w:rsidRPr="000B6CA0">
        <w:rPr>
          <w:szCs w:val="28"/>
        </w:rPr>
        <w:t xml:space="preserve"> зданий.</w:t>
      </w:r>
    </w:p>
    <w:p w:rsidR="00A568E7" w:rsidRPr="000B6CA0" w:rsidRDefault="00A568E7" w:rsidP="007A4536">
      <w:pPr>
        <w:pStyle w:val="a7"/>
        <w:numPr>
          <w:ilvl w:val="0"/>
          <w:numId w:val="36"/>
        </w:numPr>
        <w:tabs>
          <w:tab w:val="clear" w:pos="720"/>
          <w:tab w:val="num" w:pos="360"/>
          <w:tab w:val="left" w:pos="1080"/>
        </w:tabs>
        <w:ind w:left="0" w:firstLine="709"/>
        <w:jc w:val="both"/>
        <w:rPr>
          <w:szCs w:val="28"/>
        </w:rPr>
      </w:pPr>
      <w:r w:rsidRPr="000B6CA0">
        <w:rPr>
          <w:szCs w:val="28"/>
        </w:rPr>
        <w:t xml:space="preserve">Направлять свободные денежные средства на </w:t>
      </w:r>
      <w:r w:rsidR="0010652F" w:rsidRPr="000B6CA0">
        <w:rPr>
          <w:szCs w:val="28"/>
        </w:rPr>
        <w:t xml:space="preserve">инвестиционную </w:t>
      </w:r>
      <w:r w:rsidRPr="000B6CA0">
        <w:rPr>
          <w:szCs w:val="28"/>
        </w:rPr>
        <w:t xml:space="preserve">деятельность. Предприятие практически не занимается </w:t>
      </w:r>
      <w:r w:rsidR="0010652F" w:rsidRPr="000B6CA0">
        <w:rPr>
          <w:szCs w:val="28"/>
        </w:rPr>
        <w:t xml:space="preserve">инвестиционной </w:t>
      </w:r>
      <w:r w:rsidR="002E7EEF" w:rsidRPr="000B6CA0">
        <w:rPr>
          <w:szCs w:val="28"/>
        </w:rPr>
        <w:t>деятельностью</w:t>
      </w:r>
      <w:r w:rsidRPr="000B6CA0">
        <w:rPr>
          <w:szCs w:val="28"/>
        </w:rPr>
        <w:t xml:space="preserve">, которая при определенных обстоятельствах (наличия квалифицированного </w:t>
      </w:r>
      <w:r w:rsidR="002E7EEF" w:rsidRPr="000B6CA0">
        <w:rPr>
          <w:szCs w:val="28"/>
        </w:rPr>
        <w:t>персонала</w:t>
      </w:r>
      <w:r w:rsidRPr="000B6CA0">
        <w:rPr>
          <w:szCs w:val="28"/>
        </w:rPr>
        <w:t>, и других) могла бы приносить дополнит</w:t>
      </w:r>
      <w:r w:rsidR="003E39AC" w:rsidRPr="000B6CA0">
        <w:rPr>
          <w:szCs w:val="28"/>
        </w:rPr>
        <w:t>ельную прибыль</w:t>
      </w:r>
      <w:r w:rsidRPr="000B6CA0">
        <w:rPr>
          <w:szCs w:val="28"/>
        </w:rPr>
        <w:t>.</w:t>
      </w:r>
    </w:p>
    <w:p w:rsidR="007B2056" w:rsidRPr="000B6CA0" w:rsidRDefault="003B69F6" w:rsidP="007A4536">
      <w:pPr>
        <w:pStyle w:val="a7"/>
        <w:numPr>
          <w:ilvl w:val="0"/>
          <w:numId w:val="36"/>
        </w:numPr>
        <w:tabs>
          <w:tab w:val="clear" w:pos="720"/>
          <w:tab w:val="num" w:pos="360"/>
          <w:tab w:val="left" w:pos="1080"/>
        </w:tabs>
        <w:ind w:left="0" w:firstLine="709"/>
        <w:jc w:val="both"/>
        <w:rPr>
          <w:szCs w:val="28"/>
        </w:rPr>
      </w:pPr>
      <w:r w:rsidRPr="000B6CA0">
        <w:rPr>
          <w:bCs/>
          <w:szCs w:val="28"/>
        </w:rPr>
        <w:t>Сокращать запасы</w:t>
      </w:r>
      <w:r w:rsidRPr="000B6CA0">
        <w:rPr>
          <w:szCs w:val="28"/>
        </w:rPr>
        <w:t>.</w:t>
      </w:r>
      <w:r w:rsidR="00DD2872" w:rsidRPr="000B6CA0">
        <w:rPr>
          <w:szCs w:val="28"/>
        </w:rPr>
        <w:t xml:space="preserve"> </w:t>
      </w:r>
      <w:r w:rsidRPr="000B6CA0">
        <w:rPr>
          <w:szCs w:val="28"/>
        </w:rPr>
        <w:t xml:space="preserve">Допустим, предприятие не можете перейти на систему управления запасами «точно вовремя» как это делают многие крупные производители. А как насчет системы «с меньшими задержками»? Деньги, затрачиваемые на хранение запасов, не приносят дохода и не дают экономии. </w:t>
      </w:r>
    </w:p>
    <w:p w:rsidR="003B69F6" w:rsidRPr="000B6CA0" w:rsidRDefault="003B69F6" w:rsidP="007A4536">
      <w:pPr>
        <w:pStyle w:val="a7"/>
        <w:tabs>
          <w:tab w:val="left" w:pos="1080"/>
        </w:tabs>
        <w:ind w:firstLine="720"/>
        <w:jc w:val="both"/>
        <w:rPr>
          <w:szCs w:val="28"/>
        </w:rPr>
      </w:pPr>
      <w:r w:rsidRPr="000B6CA0">
        <w:rPr>
          <w:szCs w:val="28"/>
        </w:rPr>
        <w:t>Иногда уменьшить запасы удивительно просто. Сократить размеры винных погребов, сосредотачиваясь на более ограниченном ассортименте качественных вин, а не пытались удовлетворить запросы всех покупателей. Если у клиента по-прежнему сохраняется хороший выбор, возможно, не имеет значения, что число доступных вариантов стало несколько меньше, чем прежде.</w:t>
      </w:r>
    </w:p>
    <w:p w:rsidR="003B69F6" w:rsidRPr="000B6CA0" w:rsidRDefault="00A568E7" w:rsidP="007A4536">
      <w:pPr>
        <w:pStyle w:val="a7"/>
        <w:numPr>
          <w:ilvl w:val="0"/>
          <w:numId w:val="36"/>
        </w:numPr>
        <w:tabs>
          <w:tab w:val="clear" w:pos="720"/>
          <w:tab w:val="num" w:pos="360"/>
          <w:tab w:val="left" w:pos="1080"/>
        </w:tabs>
        <w:ind w:left="0" w:firstLine="709"/>
        <w:jc w:val="both"/>
        <w:rPr>
          <w:szCs w:val="28"/>
        </w:rPr>
      </w:pPr>
      <w:r w:rsidRPr="000B6CA0">
        <w:rPr>
          <w:szCs w:val="28"/>
        </w:rPr>
        <w:t>Одним из наиболее важных и сложных этапов управления денежными</w:t>
      </w:r>
      <w:r w:rsidR="00D172A0" w:rsidRPr="000B6CA0">
        <w:rPr>
          <w:szCs w:val="28"/>
        </w:rPr>
        <w:t xml:space="preserve"> </w:t>
      </w:r>
      <w:r w:rsidRPr="000B6CA0">
        <w:rPr>
          <w:szCs w:val="28"/>
        </w:rPr>
        <w:t>потоками предприятия является их оптимизацией.</w:t>
      </w:r>
    </w:p>
    <w:p w:rsidR="00A568E7" w:rsidRPr="000B6CA0" w:rsidRDefault="00A568E7" w:rsidP="007A4536">
      <w:pPr>
        <w:pStyle w:val="a7"/>
        <w:tabs>
          <w:tab w:val="left" w:pos="1080"/>
        </w:tabs>
        <w:ind w:firstLine="709"/>
        <w:jc w:val="both"/>
        <w:rPr>
          <w:szCs w:val="28"/>
        </w:rPr>
      </w:pPr>
      <w:r w:rsidRPr="000B6CA0">
        <w:rPr>
          <w:szCs w:val="28"/>
        </w:rPr>
        <w:t>Оптимизация денежных потоков представляет собой процесс выбора наилучших форм их организации на предприятии с учетом условий и особенностей осуществления его хозяйственной деятельности.</w:t>
      </w:r>
    </w:p>
    <w:p w:rsidR="00A568E7" w:rsidRPr="000B6CA0" w:rsidRDefault="00A568E7" w:rsidP="007A4536">
      <w:pPr>
        <w:pStyle w:val="a7"/>
        <w:tabs>
          <w:tab w:val="left" w:pos="1080"/>
        </w:tabs>
        <w:ind w:firstLine="709"/>
        <w:jc w:val="both"/>
        <w:rPr>
          <w:szCs w:val="28"/>
        </w:rPr>
      </w:pPr>
      <w:r w:rsidRPr="000B6CA0">
        <w:rPr>
          <w:szCs w:val="28"/>
        </w:rPr>
        <w:t>Основу оптимизации денежных потоков предприятия составляет обеспечение сбалансированности объемов положительного и отрицательного их видов.</w:t>
      </w:r>
    </w:p>
    <w:p w:rsidR="00A568E7" w:rsidRPr="000B6CA0" w:rsidRDefault="00A568E7" w:rsidP="007A4536">
      <w:pPr>
        <w:pStyle w:val="a7"/>
        <w:tabs>
          <w:tab w:val="left" w:pos="1080"/>
        </w:tabs>
        <w:ind w:firstLine="709"/>
        <w:jc w:val="both"/>
        <w:rPr>
          <w:szCs w:val="28"/>
        </w:rPr>
      </w:pPr>
      <w:r w:rsidRPr="000B6CA0">
        <w:rPr>
          <w:szCs w:val="28"/>
        </w:rPr>
        <w:t>Отрицательные последствия дефицитного денежного потока проявляются</w:t>
      </w:r>
      <w:r w:rsidR="00DD2872" w:rsidRPr="000B6CA0">
        <w:rPr>
          <w:szCs w:val="28"/>
        </w:rPr>
        <w:t xml:space="preserve"> </w:t>
      </w:r>
      <w:r w:rsidRPr="000B6CA0">
        <w:rPr>
          <w:szCs w:val="28"/>
        </w:rPr>
        <w:t>в снижении ликвидности и уровня платежеспособности</w:t>
      </w:r>
      <w:r w:rsidR="00DD2872" w:rsidRPr="000B6CA0">
        <w:rPr>
          <w:szCs w:val="28"/>
        </w:rPr>
        <w:t xml:space="preserve"> </w:t>
      </w:r>
      <w:r w:rsidRPr="000B6CA0">
        <w:rPr>
          <w:szCs w:val="28"/>
        </w:rPr>
        <w:t>предприятия, росте 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w:t>
      </w:r>
      <w:r w:rsidR="00DD2872" w:rsidRPr="000B6CA0">
        <w:rPr>
          <w:szCs w:val="28"/>
        </w:rPr>
        <w:t xml:space="preserve"> </w:t>
      </w:r>
      <w:r w:rsidRPr="000B6CA0">
        <w:rPr>
          <w:szCs w:val="28"/>
        </w:rPr>
        <w:t>выплаты заработной платы, росте продолжительности финансового цикла, а в конечном счете – в снижении рентабельности использования собственного капитала и активов предприятия.</w:t>
      </w:r>
    </w:p>
    <w:p w:rsidR="00A568E7" w:rsidRPr="000B6CA0" w:rsidRDefault="00A568E7" w:rsidP="007A4536">
      <w:pPr>
        <w:pStyle w:val="a7"/>
        <w:tabs>
          <w:tab w:val="left" w:pos="1080"/>
        </w:tabs>
        <w:ind w:firstLine="709"/>
        <w:jc w:val="both"/>
        <w:rPr>
          <w:szCs w:val="28"/>
        </w:rPr>
      </w:pPr>
      <w:r w:rsidRPr="000B6CA0">
        <w:rPr>
          <w:szCs w:val="28"/>
        </w:rPr>
        <w:t>Отрицательные последствия избыточного денежного потока проявляются в потере реальной стоимости временно неиспользуемых</w:t>
      </w:r>
      <w:r w:rsidR="00DD2872" w:rsidRPr="000B6CA0">
        <w:rPr>
          <w:szCs w:val="28"/>
        </w:rPr>
        <w:t xml:space="preserve"> </w:t>
      </w:r>
      <w:r w:rsidRPr="000B6CA0">
        <w:rPr>
          <w:szCs w:val="28"/>
        </w:rPr>
        <w:t>денежных средств от инфляции, потере потенциального дохода от неиспользуемой части денежных активов в сфере краткосрочного их инвестирования.</w:t>
      </w:r>
    </w:p>
    <w:p w:rsidR="00A568E7" w:rsidRPr="000B6CA0" w:rsidRDefault="001A312C" w:rsidP="007A4536">
      <w:pPr>
        <w:pStyle w:val="a7"/>
        <w:tabs>
          <w:tab w:val="left" w:pos="1080"/>
        </w:tabs>
        <w:ind w:firstLine="709"/>
        <w:jc w:val="both"/>
        <w:rPr>
          <w:szCs w:val="28"/>
        </w:rPr>
      </w:pPr>
      <w:r w:rsidRPr="000B6CA0">
        <w:rPr>
          <w:szCs w:val="28"/>
        </w:rPr>
        <w:t>Можно</w:t>
      </w:r>
      <w:r w:rsidR="00A568E7" w:rsidRPr="000B6CA0">
        <w:rPr>
          <w:szCs w:val="28"/>
        </w:rPr>
        <w:t xml:space="preserve"> </w:t>
      </w:r>
      <w:r w:rsidRPr="000B6CA0">
        <w:rPr>
          <w:szCs w:val="28"/>
        </w:rPr>
        <w:t>пред</w:t>
      </w:r>
      <w:r w:rsidR="002E7EEF" w:rsidRPr="000B6CA0">
        <w:rPr>
          <w:szCs w:val="28"/>
        </w:rPr>
        <w:t>ложи</w:t>
      </w:r>
      <w:r w:rsidRPr="000B6CA0">
        <w:rPr>
          <w:szCs w:val="28"/>
        </w:rPr>
        <w:t>ть</w:t>
      </w:r>
      <w:r w:rsidR="00A568E7" w:rsidRPr="000B6CA0">
        <w:rPr>
          <w:szCs w:val="28"/>
        </w:rPr>
        <w:t xml:space="preserve"> </w:t>
      </w:r>
      <w:r w:rsidR="00A94ECB" w:rsidRPr="000B6CA0">
        <w:rPr>
          <w:szCs w:val="28"/>
        </w:rPr>
        <w:t xml:space="preserve">один из методов </w:t>
      </w:r>
      <w:r w:rsidR="00A568E7" w:rsidRPr="000B6CA0">
        <w:rPr>
          <w:szCs w:val="28"/>
        </w:rPr>
        <w:t xml:space="preserve">оптимизации </w:t>
      </w:r>
      <w:r w:rsidR="002E7EEF" w:rsidRPr="000B6CA0">
        <w:rPr>
          <w:szCs w:val="28"/>
        </w:rPr>
        <w:t>дефицитного</w:t>
      </w:r>
      <w:r w:rsidR="00A568E7" w:rsidRPr="000B6CA0">
        <w:rPr>
          <w:szCs w:val="28"/>
        </w:rPr>
        <w:t xml:space="preserve"> денежного потока на предприятии ООО «Жемчужина»:</w:t>
      </w:r>
    </w:p>
    <w:p w:rsidR="00A568E7" w:rsidRPr="000B6CA0" w:rsidRDefault="00A568E7" w:rsidP="007A4536">
      <w:pPr>
        <w:pStyle w:val="a7"/>
        <w:tabs>
          <w:tab w:val="left" w:pos="1080"/>
        </w:tabs>
        <w:ind w:firstLine="709"/>
        <w:jc w:val="both"/>
        <w:rPr>
          <w:szCs w:val="28"/>
        </w:rPr>
      </w:pPr>
      <w:r w:rsidRPr="000B6CA0">
        <w:rPr>
          <w:szCs w:val="28"/>
        </w:rPr>
        <w:t>Сбалансированность дефицитного денежного потока в краткосрочном периоде можно достичь путем использования «Системы ускорения – замедления платежного оборота». Суть этой системы заключается в разработке на предприятии организационных мер по ускорению привлечении денежных средств и замедлению их выплат. Она решает проблему сбалансированности объема дефицитного денежного потока в краткосрочном периоде, но одновременно и создает ряд проблем дефицитности этого потока в последующий период.</w:t>
      </w:r>
    </w:p>
    <w:p w:rsidR="00A568E7" w:rsidRPr="000B6CA0" w:rsidRDefault="00A568E7" w:rsidP="007A4536">
      <w:pPr>
        <w:pStyle w:val="ad"/>
        <w:tabs>
          <w:tab w:val="left" w:pos="1080"/>
        </w:tabs>
        <w:spacing w:line="360" w:lineRule="auto"/>
        <w:ind w:firstLine="709"/>
        <w:jc w:val="both"/>
        <w:rPr>
          <w:b w:val="0"/>
          <w:bCs/>
          <w:szCs w:val="28"/>
        </w:rPr>
      </w:pPr>
      <w:r w:rsidRPr="000B6CA0">
        <w:rPr>
          <w:b w:val="0"/>
          <w:bCs/>
          <w:szCs w:val="28"/>
        </w:rPr>
        <w:t>Методы оптимизации избыточного денежного потока связаны с обеспечением роста его инвестиционной активности:</w:t>
      </w:r>
    </w:p>
    <w:p w:rsidR="00A568E7" w:rsidRPr="000B6CA0" w:rsidRDefault="00A568E7" w:rsidP="007A4536">
      <w:pPr>
        <w:pStyle w:val="ad"/>
        <w:numPr>
          <w:ilvl w:val="0"/>
          <w:numId w:val="37"/>
        </w:numPr>
        <w:tabs>
          <w:tab w:val="left" w:pos="1080"/>
        </w:tabs>
        <w:spacing w:line="360" w:lineRule="auto"/>
        <w:ind w:left="0" w:firstLine="709"/>
        <w:jc w:val="both"/>
        <w:rPr>
          <w:b w:val="0"/>
          <w:bCs/>
          <w:szCs w:val="28"/>
        </w:rPr>
      </w:pPr>
      <w:r w:rsidRPr="000B6CA0">
        <w:rPr>
          <w:b w:val="0"/>
          <w:bCs/>
          <w:szCs w:val="28"/>
        </w:rPr>
        <w:t>Увеличение объема расширенного воспроизводства операционных внеоборотных активов.</w:t>
      </w:r>
    </w:p>
    <w:p w:rsidR="00A568E7" w:rsidRPr="000B6CA0" w:rsidRDefault="00A568E7" w:rsidP="007A4536">
      <w:pPr>
        <w:pStyle w:val="ad"/>
        <w:numPr>
          <w:ilvl w:val="0"/>
          <w:numId w:val="37"/>
        </w:numPr>
        <w:tabs>
          <w:tab w:val="left" w:pos="1080"/>
        </w:tabs>
        <w:spacing w:line="360" w:lineRule="auto"/>
        <w:ind w:left="0" w:firstLine="709"/>
        <w:jc w:val="both"/>
        <w:rPr>
          <w:b w:val="0"/>
          <w:bCs/>
          <w:szCs w:val="28"/>
        </w:rPr>
      </w:pPr>
      <w:r w:rsidRPr="000B6CA0">
        <w:rPr>
          <w:b w:val="0"/>
          <w:bCs/>
          <w:szCs w:val="28"/>
        </w:rPr>
        <w:t>Ускорение периода разработки реальных инвестиционных проектов и начала их реализации.</w:t>
      </w:r>
    </w:p>
    <w:p w:rsidR="00A568E7" w:rsidRPr="000B6CA0" w:rsidRDefault="00A568E7" w:rsidP="007A4536">
      <w:pPr>
        <w:pStyle w:val="ad"/>
        <w:numPr>
          <w:ilvl w:val="0"/>
          <w:numId w:val="37"/>
        </w:numPr>
        <w:tabs>
          <w:tab w:val="left" w:pos="1080"/>
        </w:tabs>
        <w:spacing w:line="360" w:lineRule="auto"/>
        <w:ind w:left="0" w:firstLine="709"/>
        <w:jc w:val="both"/>
        <w:rPr>
          <w:b w:val="0"/>
          <w:bCs/>
          <w:szCs w:val="28"/>
        </w:rPr>
      </w:pPr>
      <w:r w:rsidRPr="000B6CA0">
        <w:rPr>
          <w:b w:val="0"/>
          <w:bCs/>
          <w:szCs w:val="28"/>
        </w:rPr>
        <w:t>Осуществление региональной диверсификации операционной деятельности предприятия.</w:t>
      </w:r>
    </w:p>
    <w:p w:rsidR="003B69F6" w:rsidRPr="000B6CA0" w:rsidRDefault="00A568E7" w:rsidP="007A4536">
      <w:pPr>
        <w:pStyle w:val="ad"/>
        <w:numPr>
          <w:ilvl w:val="0"/>
          <w:numId w:val="37"/>
        </w:numPr>
        <w:tabs>
          <w:tab w:val="left" w:pos="1080"/>
        </w:tabs>
        <w:spacing w:line="360" w:lineRule="auto"/>
        <w:ind w:left="0" w:firstLine="709"/>
        <w:jc w:val="both"/>
        <w:rPr>
          <w:b w:val="0"/>
          <w:bCs/>
          <w:szCs w:val="28"/>
        </w:rPr>
      </w:pPr>
      <w:r w:rsidRPr="000B6CA0">
        <w:rPr>
          <w:b w:val="0"/>
          <w:bCs/>
          <w:szCs w:val="28"/>
        </w:rPr>
        <w:t>Активное формирование портфеля финансовых инвестиций.</w:t>
      </w:r>
    </w:p>
    <w:p w:rsidR="003B69F6" w:rsidRPr="000B6CA0" w:rsidRDefault="00A568E7" w:rsidP="007A4536">
      <w:pPr>
        <w:pStyle w:val="ad"/>
        <w:numPr>
          <w:ilvl w:val="0"/>
          <w:numId w:val="37"/>
        </w:numPr>
        <w:tabs>
          <w:tab w:val="left" w:pos="1080"/>
        </w:tabs>
        <w:spacing w:line="360" w:lineRule="auto"/>
        <w:ind w:left="0" w:firstLine="709"/>
        <w:jc w:val="both"/>
        <w:rPr>
          <w:b w:val="0"/>
          <w:bCs/>
          <w:szCs w:val="28"/>
        </w:rPr>
      </w:pPr>
      <w:r w:rsidRPr="000B6CA0">
        <w:rPr>
          <w:b w:val="0"/>
          <w:szCs w:val="28"/>
        </w:rPr>
        <w:t>Долгосрочное погашение долгосрочных финансовых кредитов</w:t>
      </w:r>
      <w:r w:rsidRPr="000B6CA0">
        <w:rPr>
          <w:szCs w:val="28"/>
        </w:rPr>
        <w:t>.</w:t>
      </w:r>
      <w:r w:rsidRPr="000B6CA0">
        <w:rPr>
          <w:rStyle w:val="ac"/>
          <w:b w:val="0"/>
          <w:bCs/>
          <w:szCs w:val="28"/>
        </w:rPr>
        <w:footnoteReference w:id="7"/>
      </w:r>
    </w:p>
    <w:p w:rsidR="009469B9" w:rsidRPr="000B6CA0" w:rsidRDefault="003B69F6" w:rsidP="007A4536">
      <w:pPr>
        <w:tabs>
          <w:tab w:val="left" w:pos="1080"/>
        </w:tabs>
        <w:spacing w:line="360" w:lineRule="auto"/>
        <w:ind w:firstLine="709"/>
        <w:jc w:val="both"/>
        <w:rPr>
          <w:sz w:val="28"/>
          <w:szCs w:val="28"/>
        </w:rPr>
      </w:pPr>
      <w:r w:rsidRPr="000B6CA0">
        <w:rPr>
          <w:sz w:val="28"/>
          <w:szCs w:val="28"/>
        </w:rPr>
        <w:t>Приведенные выше мероприятия вполне могут повысить уровень финансово–экономического потенциала предприятия, улучшить поток денежных средств. Предприятие ООО «Жемчужина» должно стремиться</w:t>
      </w:r>
      <w:r w:rsidR="008F0624" w:rsidRPr="000B6CA0">
        <w:rPr>
          <w:sz w:val="28"/>
          <w:szCs w:val="28"/>
        </w:rPr>
        <w:t xml:space="preserve"> </w:t>
      </w:r>
      <w:r w:rsidRPr="000B6CA0">
        <w:rPr>
          <w:sz w:val="28"/>
          <w:szCs w:val="28"/>
        </w:rPr>
        <w:t xml:space="preserve">получению наибольшей прибыли с наименьшими затратами. </w:t>
      </w:r>
      <w:r w:rsidR="001A312C" w:rsidRPr="000B6CA0">
        <w:rPr>
          <w:sz w:val="28"/>
          <w:szCs w:val="28"/>
        </w:rPr>
        <w:t>Продажи</w:t>
      </w:r>
      <w:r w:rsidRPr="000B6CA0">
        <w:rPr>
          <w:sz w:val="28"/>
          <w:szCs w:val="28"/>
        </w:rPr>
        <w:t xml:space="preserve"> каждым годом должн</w:t>
      </w:r>
      <w:r w:rsidR="001A312C" w:rsidRPr="000B6CA0">
        <w:rPr>
          <w:sz w:val="28"/>
          <w:szCs w:val="28"/>
        </w:rPr>
        <w:t>ы</w:t>
      </w:r>
      <w:r w:rsidRPr="000B6CA0">
        <w:rPr>
          <w:sz w:val="28"/>
          <w:szCs w:val="28"/>
        </w:rPr>
        <w:t xml:space="preserve"> расти, значит, предприятие</w:t>
      </w:r>
      <w:r w:rsidR="009469B9" w:rsidRPr="000B6CA0">
        <w:rPr>
          <w:sz w:val="28"/>
          <w:szCs w:val="28"/>
        </w:rPr>
        <w:t xml:space="preserve"> должн</w:t>
      </w:r>
      <w:r w:rsidR="001A312C" w:rsidRPr="000B6CA0">
        <w:rPr>
          <w:sz w:val="28"/>
          <w:szCs w:val="28"/>
        </w:rPr>
        <w:t>о</w:t>
      </w:r>
      <w:r w:rsidR="009469B9" w:rsidRPr="000B6CA0">
        <w:rPr>
          <w:sz w:val="28"/>
          <w:szCs w:val="28"/>
        </w:rPr>
        <w:t>быть более доходн</w:t>
      </w:r>
      <w:r w:rsidR="001A312C" w:rsidRPr="000B6CA0">
        <w:rPr>
          <w:sz w:val="28"/>
          <w:szCs w:val="28"/>
        </w:rPr>
        <w:t>ым</w:t>
      </w:r>
      <w:r w:rsidR="009469B9" w:rsidRPr="000B6CA0">
        <w:rPr>
          <w:sz w:val="28"/>
          <w:szCs w:val="28"/>
        </w:rPr>
        <w:t>.</w:t>
      </w:r>
    </w:p>
    <w:p w:rsidR="00A568E7" w:rsidRPr="000B6CA0" w:rsidRDefault="003B69F6" w:rsidP="007A4536">
      <w:pPr>
        <w:tabs>
          <w:tab w:val="left" w:pos="1080"/>
        </w:tabs>
        <w:spacing w:line="360" w:lineRule="auto"/>
        <w:ind w:firstLine="709"/>
        <w:jc w:val="both"/>
        <w:rPr>
          <w:sz w:val="28"/>
          <w:szCs w:val="28"/>
        </w:rPr>
      </w:pPr>
      <w:r w:rsidRPr="000B6CA0">
        <w:rPr>
          <w:sz w:val="28"/>
          <w:szCs w:val="28"/>
        </w:rPr>
        <w:t xml:space="preserve">Мероприятия по повышению эффективности призваны защитить предприятия от банкротства. </w:t>
      </w:r>
      <w:r w:rsidR="001A312C" w:rsidRPr="000B6CA0">
        <w:rPr>
          <w:sz w:val="28"/>
          <w:szCs w:val="28"/>
        </w:rPr>
        <w:t>Следует отмети</w:t>
      </w:r>
      <w:r w:rsidRPr="000B6CA0">
        <w:rPr>
          <w:sz w:val="28"/>
          <w:szCs w:val="28"/>
        </w:rPr>
        <w:t>т</w:t>
      </w:r>
      <w:r w:rsidR="001A312C" w:rsidRPr="000B6CA0">
        <w:rPr>
          <w:sz w:val="28"/>
          <w:szCs w:val="28"/>
        </w:rPr>
        <w:t xml:space="preserve">ь,что на предприятии ООО «Жемчужина» </w:t>
      </w:r>
      <w:r w:rsidR="009469B9" w:rsidRPr="000B6CA0">
        <w:rPr>
          <w:sz w:val="28"/>
          <w:szCs w:val="28"/>
        </w:rPr>
        <w:t>есть квалифицированный персонал, который может достичь положительного потока денежных средств даже в кризисный период</w:t>
      </w:r>
      <w:r w:rsidRPr="000B6CA0">
        <w:rPr>
          <w:sz w:val="28"/>
          <w:szCs w:val="28"/>
        </w:rPr>
        <w:t>. Но не стоит останавливаться на достигнутом, необходимо проведение анализа</w:t>
      </w:r>
      <w:r w:rsidR="009469B9" w:rsidRPr="000B6CA0">
        <w:rPr>
          <w:sz w:val="28"/>
          <w:szCs w:val="28"/>
        </w:rPr>
        <w:t xml:space="preserve"> потока денежных средств</w:t>
      </w:r>
      <w:r w:rsidRPr="000B6CA0">
        <w:rPr>
          <w:sz w:val="28"/>
          <w:szCs w:val="28"/>
        </w:rPr>
        <w:t xml:space="preserve">, разработки и воплощения в жизнь мероприятий по </w:t>
      </w:r>
      <w:r w:rsidR="009469B9" w:rsidRPr="000B6CA0">
        <w:rPr>
          <w:sz w:val="28"/>
          <w:szCs w:val="28"/>
        </w:rPr>
        <w:t xml:space="preserve">усовершенствованию управления ими, по </w:t>
      </w:r>
      <w:r w:rsidRPr="000B6CA0">
        <w:rPr>
          <w:sz w:val="28"/>
          <w:szCs w:val="28"/>
        </w:rPr>
        <w:t>повышению эффективности деятельности предприятия, которые дадут положительный результат.</w:t>
      </w:r>
    </w:p>
    <w:p w:rsidR="003E39AC" w:rsidRPr="000B6CA0" w:rsidRDefault="00A568E7" w:rsidP="007A4536">
      <w:pPr>
        <w:pStyle w:val="a7"/>
        <w:tabs>
          <w:tab w:val="left" w:pos="1080"/>
        </w:tabs>
        <w:ind w:firstLine="709"/>
        <w:jc w:val="both"/>
        <w:rPr>
          <w:szCs w:val="28"/>
        </w:rPr>
      </w:pPr>
      <w:r w:rsidRPr="000B6CA0">
        <w:rPr>
          <w:bCs/>
          <w:szCs w:val="28"/>
        </w:rPr>
        <w:t xml:space="preserve">Таким </w:t>
      </w:r>
      <w:r w:rsidR="002E7EEF" w:rsidRPr="000B6CA0">
        <w:rPr>
          <w:bCs/>
          <w:szCs w:val="28"/>
        </w:rPr>
        <w:t>образом</w:t>
      </w:r>
      <w:r w:rsidRPr="000B6CA0">
        <w:rPr>
          <w:bCs/>
          <w:szCs w:val="28"/>
        </w:rPr>
        <w:t xml:space="preserve">, в </w:t>
      </w:r>
      <w:r w:rsidR="002E7EEF" w:rsidRPr="000B6CA0">
        <w:rPr>
          <w:bCs/>
          <w:szCs w:val="28"/>
        </w:rPr>
        <w:t>данной</w:t>
      </w:r>
      <w:r w:rsidRPr="000B6CA0">
        <w:rPr>
          <w:bCs/>
          <w:szCs w:val="28"/>
        </w:rPr>
        <w:t xml:space="preserve"> дипломной работе были </w:t>
      </w:r>
      <w:r w:rsidR="002E7EEF" w:rsidRPr="000B6CA0">
        <w:rPr>
          <w:bCs/>
          <w:szCs w:val="28"/>
        </w:rPr>
        <w:t>проанализированы</w:t>
      </w:r>
      <w:r w:rsidRPr="000B6CA0">
        <w:rPr>
          <w:bCs/>
          <w:szCs w:val="28"/>
        </w:rPr>
        <w:t xml:space="preserve"> основные показатели состояния денежных потоков на предприятии </w:t>
      </w:r>
      <w:r w:rsidRPr="000B6CA0">
        <w:rPr>
          <w:szCs w:val="28"/>
        </w:rPr>
        <w:t xml:space="preserve">ООО «Жемчужина» и даны рекомендации для </w:t>
      </w:r>
      <w:r w:rsidR="002E7EEF" w:rsidRPr="000B6CA0">
        <w:rPr>
          <w:szCs w:val="28"/>
        </w:rPr>
        <w:t>улучшения</w:t>
      </w:r>
      <w:r w:rsidRPr="000B6CA0">
        <w:rPr>
          <w:szCs w:val="28"/>
        </w:rPr>
        <w:t xml:space="preserve"> управления денежными потоками.</w:t>
      </w:r>
    </w:p>
    <w:p w:rsidR="00A568E7" w:rsidRPr="000B6CA0" w:rsidRDefault="007B2056" w:rsidP="007A4536">
      <w:pPr>
        <w:pStyle w:val="a7"/>
        <w:tabs>
          <w:tab w:val="left" w:pos="1080"/>
        </w:tabs>
        <w:ind w:firstLine="709"/>
        <w:jc w:val="center"/>
        <w:rPr>
          <w:b/>
          <w:szCs w:val="28"/>
        </w:rPr>
      </w:pPr>
      <w:r w:rsidRPr="000B6CA0">
        <w:rPr>
          <w:szCs w:val="28"/>
        </w:rPr>
        <w:br w:type="page"/>
      </w:r>
      <w:r w:rsidR="00A568E7" w:rsidRPr="000B6CA0">
        <w:rPr>
          <w:b/>
          <w:szCs w:val="28"/>
        </w:rPr>
        <w:t>ЗАКЛЮЧЕНИЕ</w:t>
      </w:r>
    </w:p>
    <w:p w:rsidR="00D76AB9" w:rsidRPr="000B6CA0" w:rsidRDefault="00D76AB9" w:rsidP="007A4536">
      <w:pPr>
        <w:pStyle w:val="a7"/>
        <w:tabs>
          <w:tab w:val="left" w:pos="1080"/>
        </w:tabs>
        <w:ind w:firstLine="709"/>
        <w:jc w:val="both"/>
        <w:rPr>
          <w:b/>
          <w:szCs w:val="28"/>
        </w:rPr>
      </w:pPr>
    </w:p>
    <w:p w:rsidR="003301E0" w:rsidRPr="000B6CA0" w:rsidRDefault="002478FE" w:rsidP="007A4536">
      <w:pPr>
        <w:pStyle w:val="ad"/>
        <w:tabs>
          <w:tab w:val="left" w:pos="1080"/>
        </w:tabs>
        <w:spacing w:line="360" w:lineRule="auto"/>
        <w:ind w:firstLine="709"/>
        <w:jc w:val="both"/>
        <w:rPr>
          <w:b w:val="0"/>
          <w:bCs/>
          <w:szCs w:val="28"/>
        </w:rPr>
      </w:pPr>
      <w:r w:rsidRPr="000B6CA0">
        <w:rPr>
          <w:b w:val="0"/>
          <w:szCs w:val="28"/>
        </w:rPr>
        <w:t>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и тому подобное.</w:t>
      </w:r>
    </w:p>
    <w:p w:rsidR="003301E0" w:rsidRPr="000B6CA0" w:rsidRDefault="003301E0" w:rsidP="007A4536">
      <w:pPr>
        <w:pStyle w:val="ad"/>
        <w:tabs>
          <w:tab w:val="left" w:pos="1080"/>
        </w:tabs>
        <w:spacing w:line="360" w:lineRule="auto"/>
        <w:ind w:firstLine="709"/>
        <w:jc w:val="both"/>
        <w:rPr>
          <w:b w:val="0"/>
          <w:szCs w:val="28"/>
        </w:rPr>
      </w:pPr>
      <w:r w:rsidRPr="000B6CA0">
        <w:rPr>
          <w:b w:val="0"/>
          <w:szCs w:val="28"/>
        </w:rPr>
        <w:t>Поток денежных средств – это количество денежных средств, которое получает и выплачивает предприятие в течении отчётного или планового периода. Планирование движения денежных средств составляется на основе кассового метода бухгалтерского учёта, то есть все поступления и выплаты учитываются по мере фактической оплаты денег в кассу или перечисления на расчётный счёт в банке.</w:t>
      </w:r>
    </w:p>
    <w:p w:rsidR="00A568E7" w:rsidRPr="000B6CA0" w:rsidRDefault="003301E0" w:rsidP="007A4536">
      <w:pPr>
        <w:pStyle w:val="ad"/>
        <w:tabs>
          <w:tab w:val="left" w:pos="1080"/>
        </w:tabs>
        <w:spacing w:line="360" w:lineRule="auto"/>
        <w:ind w:firstLine="709"/>
        <w:jc w:val="both"/>
        <w:rPr>
          <w:b w:val="0"/>
          <w:bCs/>
          <w:szCs w:val="28"/>
        </w:rPr>
      </w:pPr>
      <w:r w:rsidRPr="000B6CA0">
        <w:rPr>
          <w:b w:val="0"/>
          <w:szCs w:val="28"/>
        </w:rPr>
        <w:t>Наличие у предприятия денежных средств нередко связываемся с тем, является ли его деятельность прибыльной или нет. Однако такая связь не всегда очевидна. События последних лет, когда резко обострилась проблема взаимных неплатежей, подвергают сомнению абсолютную незыблемость прямой связи между ними показателями. Оказывается, предприятие может быть прибыльным по данным бухгалтерского учета и одновременно испытывать значительные затруднения в оборотных средствах, которые в конечном итоге могут вызвать не только социально- экономическую напряженность во взаимоотношениях с контрагентами, финансовыми органами, работниками, но в конечном шаге (пока теоретически) привести к банкротству.</w:t>
      </w:r>
    </w:p>
    <w:p w:rsidR="001A312C" w:rsidRPr="000B6CA0" w:rsidRDefault="00A568E7" w:rsidP="007A4536">
      <w:pPr>
        <w:pStyle w:val="a7"/>
        <w:tabs>
          <w:tab w:val="left" w:pos="1080"/>
        </w:tabs>
        <w:ind w:firstLine="709"/>
        <w:jc w:val="both"/>
        <w:rPr>
          <w:szCs w:val="28"/>
        </w:rPr>
      </w:pPr>
      <w:r w:rsidRPr="000B6CA0">
        <w:rPr>
          <w:szCs w:val="28"/>
        </w:rPr>
        <w:t>На основе проведенного исследования управления денежными потоками на предприятии ООО «Жемчужина»</w:t>
      </w:r>
      <w:r w:rsidRPr="000B6CA0">
        <w:rPr>
          <w:b/>
          <w:i/>
          <w:szCs w:val="28"/>
        </w:rPr>
        <w:t xml:space="preserve"> </w:t>
      </w:r>
      <w:r w:rsidRPr="000B6CA0">
        <w:rPr>
          <w:szCs w:val="28"/>
        </w:rPr>
        <w:t xml:space="preserve">были </w:t>
      </w:r>
      <w:r w:rsidR="00FA02AA" w:rsidRPr="000B6CA0">
        <w:rPr>
          <w:szCs w:val="28"/>
        </w:rPr>
        <w:t xml:space="preserve">сделаны </w:t>
      </w:r>
      <w:r w:rsidR="001A312C" w:rsidRPr="000B6CA0">
        <w:rPr>
          <w:szCs w:val="28"/>
        </w:rPr>
        <w:t>следующие выводы:</w:t>
      </w:r>
    </w:p>
    <w:p w:rsidR="00A568E7" w:rsidRPr="000B6CA0" w:rsidRDefault="00A568E7" w:rsidP="007A4536">
      <w:pPr>
        <w:pStyle w:val="a7"/>
        <w:tabs>
          <w:tab w:val="left" w:pos="1080"/>
        </w:tabs>
        <w:ind w:firstLine="709"/>
        <w:jc w:val="both"/>
        <w:rPr>
          <w:szCs w:val="28"/>
        </w:rPr>
      </w:pPr>
      <w:r w:rsidRPr="000B6CA0">
        <w:rPr>
          <w:szCs w:val="28"/>
        </w:rPr>
        <w:t>1. Денежные потоки - один из центральных элементов жизнедеятельности любого предприятия. Управление ими является неотъемлемой частью управления всеми финансовыми ресурсами предприятия для обеспечения цели предприятия - получения прибыли.</w:t>
      </w:r>
    </w:p>
    <w:p w:rsidR="00A568E7" w:rsidRPr="000B6CA0" w:rsidRDefault="00A568E7" w:rsidP="007A4536">
      <w:pPr>
        <w:pStyle w:val="a7"/>
        <w:tabs>
          <w:tab w:val="left" w:pos="1080"/>
        </w:tabs>
        <w:ind w:firstLine="709"/>
        <w:jc w:val="both"/>
        <w:rPr>
          <w:szCs w:val="28"/>
        </w:rPr>
      </w:pPr>
      <w:r w:rsidRPr="000B6CA0">
        <w:rPr>
          <w:szCs w:val="28"/>
        </w:rPr>
        <w:t>2. В рыночных условиях управление денежными потоками становится наиболее актуальной проблемой управления всем предприятием, потому что именно здесь сосредоточены основные пути получения положительных финансовых результатов.</w:t>
      </w:r>
    </w:p>
    <w:p w:rsidR="00A568E7" w:rsidRPr="000B6CA0" w:rsidRDefault="00A568E7" w:rsidP="007A4536">
      <w:pPr>
        <w:pStyle w:val="a7"/>
        <w:tabs>
          <w:tab w:val="left" w:pos="1080"/>
        </w:tabs>
        <w:ind w:firstLine="709"/>
        <w:jc w:val="both"/>
        <w:rPr>
          <w:szCs w:val="28"/>
        </w:rPr>
      </w:pPr>
      <w:r w:rsidRPr="000B6CA0">
        <w:rPr>
          <w:szCs w:val="28"/>
        </w:rPr>
        <w:t>3. 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w:t>
      </w:r>
    </w:p>
    <w:p w:rsidR="00A568E7" w:rsidRPr="000B6CA0" w:rsidRDefault="00A568E7" w:rsidP="007A4536">
      <w:pPr>
        <w:pStyle w:val="a7"/>
        <w:tabs>
          <w:tab w:val="left" w:pos="1080"/>
        </w:tabs>
        <w:ind w:firstLine="709"/>
        <w:jc w:val="both"/>
        <w:rPr>
          <w:szCs w:val="28"/>
        </w:rPr>
      </w:pPr>
      <w:r w:rsidRPr="000B6CA0">
        <w:rPr>
          <w:szCs w:val="28"/>
        </w:rPr>
        <w:t>4.Цель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w:t>
      </w:r>
    </w:p>
    <w:p w:rsidR="00A568E7" w:rsidRPr="000B6CA0" w:rsidRDefault="00A568E7" w:rsidP="007A4536">
      <w:pPr>
        <w:pStyle w:val="a7"/>
        <w:tabs>
          <w:tab w:val="left" w:pos="1080"/>
        </w:tabs>
        <w:ind w:firstLine="709"/>
        <w:jc w:val="both"/>
        <w:rPr>
          <w:szCs w:val="28"/>
        </w:rPr>
      </w:pPr>
      <w:r w:rsidRPr="000B6CA0">
        <w:rPr>
          <w:szCs w:val="28"/>
        </w:rPr>
        <w:t xml:space="preserve">Так же сделаны </w:t>
      </w:r>
      <w:r w:rsidR="002E7EEF" w:rsidRPr="000B6CA0">
        <w:rPr>
          <w:szCs w:val="28"/>
        </w:rPr>
        <w:t>выводы</w:t>
      </w:r>
      <w:r w:rsidRPr="000B6CA0">
        <w:rPr>
          <w:szCs w:val="28"/>
        </w:rPr>
        <w:t xml:space="preserve"> по </w:t>
      </w:r>
      <w:r w:rsidR="00671BED" w:rsidRPr="000B6CA0">
        <w:rPr>
          <w:szCs w:val="28"/>
        </w:rPr>
        <w:t>улучшению</w:t>
      </w:r>
      <w:r w:rsidRPr="000B6CA0">
        <w:rPr>
          <w:szCs w:val="28"/>
        </w:rPr>
        <w:t xml:space="preserve"> состояния операционной деятельности на предприятии ООО «Жемчужина»;</w:t>
      </w:r>
    </w:p>
    <w:p w:rsidR="001A312C" w:rsidRPr="000B6CA0" w:rsidRDefault="001A312C" w:rsidP="007A4536">
      <w:pPr>
        <w:pStyle w:val="a7"/>
        <w:numPr>
          <w:ilvl w:val="0"/>
          <w:numId w:val="38"/>
        </w:numPr>
        <w:tabs>
          <w:tab w:val="left" w:pos="1080"/>
        </w:tabs>
        <w:ind w:left="0" w:firstLine="709"/>
        <w:jc w:val="both"/>
        <w:rPr>
          <w:szCs w:val="28"/>
        </w:rPr>
      </w:pPr>
      <w:r w:rsidRPr="000B6CA0">
        <w:rPr>
          <w:szCs w:val="28"/>
        </w:rPr>
        <w:t xml:space="preserve">дана сравнительная характеристика </w:t>
      </w:r>
      <w:r w:rsidR="00A568E7" w:rsidRPr="000B6CA0">
        <w:rPr>
          <w:szCs w:val="28"/>
        </w:rPr>
        <w:t>движении денежных средств прямым и косвенным методами</w:t>
      </w:r>
      <w:r w:rsidR="008B2FAC" w:rsidRPr="000B6CA0">
        <w:rPr>
          <w:szCs w:val="28"/>
        </w:rPr>
        <w:t>. Обеими методами был получен тот же, результат (- 184 534).</w:t>
      </w:r>
    </w:p>
    <w:p w:rsidR="00A568E7" w:rsidRPr="000B6CA0" w:rsidRDefault="00A568E7" w:rsidP="007A4536">
      <w:pPr>
        <w:pStyle w:val="a7"/>
        <w:numPr>
          <w:ilvl w:val="0"/>
          <w:numId w:val="38"/>
        </w:numPr>
        <w:tabs>
          <w:tab w:val="left" w:pos="1080"/>
        </w:tabs>
        <w:ind w:left="0" w:firstLine="709"/>
        <w:jc w:val="both"/>
        <w:rPr>
          <w:szCs w:val="28"/>
        </w:rPr>
      </w:pPr>
      <w:r w:rsidRPr="000B6CA0">
        <w:rPr>
          <w:szCs w:val="28"/>
        </w:rPr>
        <w:t xml:space="preserve">к </w:t>
      </w:r>
      <w:r w:rsidR="001A312C" w:rsidRPr="000B6CA0">
        <w:rPr>
          <w:szCs w:val="28"/>
        </w:rPr>
        <w:t xml:space="preserve">оптимизации </w:t>
      </w:r>
      <w:r w:rsidRPr="000B6CA0">
        <w:rPr>
          <w:szCs w:val="28"/>
        </w:rPr>
        <w:t>денежны</w:t>
      </w:r>
      <w:r w:rsidR="001A312C" w:rsidRPr="000B6CA0">
        <w:rPr>
          <w:szCs w:val="28"/>
        </w:rPr>
        <w:t>х</w:t>
      </w:r>
      <w:r w:rsidRPr="000B6CA0">
        <w:rPr>
          <w:szCs w:val="28"/>
        </w:rPr>
        <w:t xml:space="preserve"> средствам была</w:t>
      </w:r>
      <w:r w:rsidR="00DD2872" w:rsidRPr="000B6CA0">
        <w:rPr>
          <w:szCs w:val="28"/>
        </w:rPr>
        <w:t xml:space="preserve"> </w:t>
      </w:r>
      <w:r w:rsidRPr="000B6CA0">
        <w:rPr>
          <w:szCs w:val="28"/>
        </w:rPr>
        <w:t xml:space="preserve">применена модель Баумеля, </w:t>
      </w:r>
      <w:r w:rsidR="002E7EEF" w:rsidRPr="000B6CA0">
        <w:rPr>
          <w:szCs w:val="28"/>
        </w:rPr>
        <w:t>разработанная</w:t>
      </w:r>
      <w:r w:rsidRPr="000B6CA0">
        <w:rPr>
          <w:szCs w:val="28"/>
        </w:rPr>
        <w:t xml:space="preserve"> в теории управления запасами и позволяющая оптимизировать величину денежных средств</w:t>
      </w:r>
      <w:r w:rsidR="00E60837" w:rsidRPr="000B6CA0">
        <w:rPr>
          <w:szCs w:val="28"/>
        </w:rPr>
        <w:t>. Политика предприятия по управлению денежными средствами и их эквиваленты таковы: как только средства на расчетном счете истощаются, предприятие должно продать часть своих ликвидных ценных бумаг приблизительно на сумму 30 025 леев. Такая операция будет выполняться примерно один раз в два месяца (360 : 6 = 60 дней). Максимальный размер денежных с</w:t>
      </w:r>
      <w:r w:rsidR="00F544D8" w:rsidRPr="000B6CA0">
        <w:rPr>
          <w:szCs w:val="28"/>
        </w:rPr>
        <w:t>редств на счете составит 30 025 леев, средний</w:t>
      </w:r>
      <w:r w:rsidR="00DD2872" w:rsidRPr="000B6CA0">
        <w:rPr>
          <w:szCs w:val="28"/>
        </w:rPr>
        <w:t xml:space="preserve"> </w:t>
      </w:r>
      <w:r w:rsidR="00F544D8" w:rsidRPr="000B6CA0">
        <w:rPr>
          <w:szCs w:val="28"/>
        </w:rPr>
        <w:t>- 1 900 леев</w:t>
      </w:r>
    </w:p>
    <w:p w:rsidR="00A568E7" w:rsidRPr="000B6CA0" w:rsidRDefault="00A568E7" w:rsidP="007A4536">
      <w:pPr>
        <w:pStyle w:val="a7"/>
        <w:numPr>
          <w:ilvl w:val="0"/>
          <w:numId w:val="38"/>
        </w:numPr>
        <w:tabs>
          <w:tab w:val="left" w:pos="1080"/>
        </w:tabs>
        <w:ind w:left="0" w:firstLine="709"/>
        <w:jc w:val="both"/>
        <w:rPr>
          <w:szCs w:val="28"/>
        </w:rPr>
      </w:pPr>
      <w:r w:rsidRPr="000B6CA0">
        <w:rPr>
          <w:szCs w:val="28"/>
        </w:rPr>
        <w:t>применены методы прогнозирования для описания будущего состояния основных показателей состояния денежных потоков применительно к объекту исследования.</w:t>
      </w:r>
      <w:r w:rsidR="00816D4D" w:rsidRPr="000B6CA0">
        <w:rPr>
          <w:szCs w:val="28"/>
        </w:rPr>
        <w:t xml:space="preserve"> По прогноза</w:t>
      </w:r>
      <w:r w:rsidR="008B2FAC" w:rsidRPr="000B6CA0">
        <w:rPr>
          <w:szCs w:val="28"/>
        </w:rPr>
        <w:t>м</w:t>
      </w:r>
      <w:r w:rsidR="00816D4D" w:rsidRPr="000B6CA0">
        <w:rPr>
          <w:szCs w:val="28"/>
        </w:rPr>
        <w:t xml:space="preserve"> на второе полугодие</w:t>
      </w:r>
      <w:r w:rsidR="00DD2872" w:rsidRPr="000B6CA0">
        <w:rPr>
          <w:szCs w:val="28"/>
        </w:rPr>
        <w:t xml:space="preserve"> </w:t>
      </w:r>
      <w:r w:rsidR="00816D4D" w:rsidRPr="000B6CA0">
        <w:rPr>
          <w:szCs w:val="28"/>
        </w:rPr>
        <w:t>2007г. к ноябрю месяца предприятие ООО «Жемчужина»</w:t>
      </w:r>
      <w:r w:rsidR="00DD2872" w:rsidRPr="000B6CA0">
        <w:rPr>
          <w:b/>
          <w:i/>
          <w:szCs w:val="28"/>
        </w:rPr>
        <w:t xml:space="preserve"> </w:t>
      </w:r>
      <w:r w:rsidR="00816D4D" w:rsidRPr="000B6CA0">
        <w:rPr>
          <w:szCs w:val="28"/>
        </w:rPr>
        <w:t>получит 2,8 тыс. леев, а в декабре 11,6 тыс. леев излишка денежных средств, за счет чего может расширить свое производство</w:t>
      </w:r>
      <w:r w:rsidR="00DD2872" w:rsidRPr="000B6CA0">
        <w:rPr>
          <w:szCs w:val="28"/>
        </w:rPr>
        <w:t xml:space="preserve"> </w:t>
      </w:r>
      <w:r w:rsidR="00816D4D" w:rsidRPr="000B6CA0">
        <w:rPr>
          <w:szCs w:val="28"/>
        </w:rPr>
        <w:t>или вложить свободные денежные средства в инвестиции.</w:t>
      </w:r>
    </w:p>
    <w:p w:rsidR="00C7193C" w:rsidRPr="000B6CA0" w:rsidRDefault="00C7193C" w:rsidP="007A4536">
      <w:pPr>
        <w:pStyle w:val="a7"/>
        <w:tabs>
          <w:tab w:val="left" w:pos="1080"/>
        </w:tabs>
        <w:ind w:firstLine="709"/>
        <w:jc w:val="both"/>
        <w:rPr>
          <w:szCs w:val="28"/>
        </w:rPr>
      </w:pPr>
      <w:r w:rsidRPr="000B6CA0">
        <w:rPr>
          <w:szCs w:val="28"/>
        </w:rPr>
        <w:t xml:space="preserve">Таким </w:t>
      </w:r>
      <w:r w:rsidR="007A4536" w:rsidRPr="000B6CA0">
        <w:rPr>
          <w:szCs w:val="28"/>
        </w:rPr>
        <w:t>образом</w:t>
      </w:r>
      <w:r w:rsidRPr="000B6CA0">
        <w:rPr>
          <w:szCs w:val="28"/>
        </w:rPr>
        <w:t xml:space="preserve">, </w:t>
      </w:r>
      <w:r w:rsidR="007A4536" w:rsidRPr="000B6CA0">
        <w:rPr>
          <w:szCs w:val="28"/>
        </w:rPr>
        <w:t>исходя</w:t>
      </w:r>
      <w:r w:rsidRPr="000B6CA0">
        <w:rPr>
          <w:szCs w:val="28"/>
        </w:rPr>
        <w:t xml:space="preserve"> из вышеизложенного можно дать предприятию следующие рекомендации:</w:t>
      </w:r>
    </w:p>
    <w:p w:rsidR="0065440C" w:rsidRPr="000B6CA0" w:rsidRDefault="008B2FAC" w:rsidP="007A4536">
      <w:pPr>
        <w:pStyle w:val="a7"/>
        <w:numPr>
          <w:ilvl w:val="1"/>
          <w:numId w:val="38"/>
        </w:numPr>
        <w:tabs>
          <w:tab w:val="clear" w:pos="1440"/>
          <w:tab w:val="num" w:pos="0"/>
          <w:tab w:val="left" w:pos="1080"/>
        </w:tabs>
        <w:ind w:left="0" w:firstLine="709"/>
        <w:jc w:val="both"/>
        <w:rPr>
          <w:szCs w:val="28"/>
        </w:rPr>
      </w:pPr>
      <w:r w:rsidRPr="000B6CA0">
        <w:rPr>
          <w:szCs w:val="28"/>
        </w:rPr>
        <w:t>Сократить сроки погашения дебиторской задолженности, используя частичную предоплату или другие методы воздействия на дебиторов (пени, штрафы, неустойки и другие). Лучший способ избежать проблем с потоками наличности из-за неплатежей — это отказ от взаимоотношений с неплательщиками еще до того, как они окажутся должны вам. Так что если клиент, кажется, становится значимым — сделайте свою домашнюю работу. Наведите справки о его репутации. Позвоните в другие компании, которые имели отношения с этим клиентом;</w:t>
      </w:r>
    </w:p>
    <w:p w:rsidR="008B0A6B" w:rsidRPr="000B6CA0" w:rsidRDefault="008B2FAC" w:rsidP="007A4536">
      <w:pPr>
        <w:pStyle w:val="a7"/>
        <w:numPr>
          <w:ilvl w:val="1"/>
          <w:numId w:val="38"/>
        </w:numPr>
        <w:tabs>
          <w:tab w:val="clear" w:pos="1440"/>
          <w:tab w:val="num" w:pos="0"/>
          <w:tab w:val="left" w:pos="1080"/>
        </w:tabs>
        <w:ind w:left="0" w:firstLine="709"/>
        <w:jc w:val="both"/>
        <w:rPr>
          <w:szCs w:val="28"/>
        </w:rPr>
      </w:pPr>
      <w:r w:rsidRPr="000B6CA0">
        <w:rPr>
          <w:szCs w:val="28"/>
        </w:rPr>
        <w:t>П</w:t>
      </w:r>
      <w:r w:rsidR="00A568E7" w:rsidRPr="000B6CA0">
        <w:rPr>
          <w:szCs w:val="28"/>
        </w:rPr>
        <w:t>опытаться получить больше прибыли от операционной</w:t>
      </w:r>
      <w:r w:rsidR="00DD2872" w:rsidRPr="000B6CA0">
        <w:rPr>
          <w:szCs w:val="28"/>
        </w:rPr>
        <w:t xml:space="preserve"> </w:t>
      </w:r>
      <w:r w:rsidR="00A568E7" w:rsidRPr="000B6CA0">
        <w:rPr>
          <w:szCs w:val="28"/>
        </w:rPr>
        <w:t>деятельности</w:t>
      </w:r>
      <w:r w:rsidR="0065440C" w:rsidRPr="000B6CA0">
        <w:rPr>
          <w:szCs w:val="28"/>
        </w:rPr>
        <w:t>. Хоть и поступления денежных средств в 2005 году по отношению к 2004 году уменьшилось на 10 691 тыс.леев, а в 2006 году по отношению к 2005 увеличилось на 2 530 тыс.леев., то надо отметить что увеличение произошло за счет погашения задолженности ранее полученной продукции. Предприятие ООО «Жемчужина»</w:t>
      </w:r>
      <w:r w:rsidR="0065440C" w:rsidRPr="000B6CA0">
        <w:rPr>
          <w:b/>
          <w:i/>
          <w:szCs w:val="28"/>
        </w:rPr>
        <w:t xml:space="preserve"> </w:t>
      </w:r>
      <w:r w:rsidR="0065440C" w:rsidRPr="000B6CA0">
        <w:rPr>
          <w:szCs w:val="28"/>
        </w:rPr>
        <w:t>может</w:t>
      </w:r>
      <w:r w:rsidR="0065440C" w:rsidRPr="000B6CA0">
        <w:rPr>
          <w:b/>
          <w:i/>
          <w:szCs w:val="28"/>
        </w:rPr>
        <w:t xml:space="preserve"> </w:t>
      </w:r>
      <w:r w:rsidR="0065440C" w:rsidRPr="000B6CA0">
        <w:rPr>
          <w:szCs w:val="28"/>
        </w:rPr>
        <w:t>получить дополнительный доход от</w:t>
      </w:r>
      <w:r w:rsidR="00DD2872" w:rsidRPr="000B6CA0">
        <w:rPr>
          <w:szCs w:val="28"/>
        </w:rPr>
        <w:t xml:space="preserve"> </w:t>
      </w:r>
      <w:r w:rsidR="0065440C" w:rsidRPr="000B6CA0">
        <w:rPr>
          <w:szCs w:val="28"/>
        </w:rPr>
        <w:t>сдачи не используемого имущества в аренду, так как у предприятия имеются для данной цели достаточно свободных зданий.</w:t>
      </w:r>
    </w:p>
    <w:p w:rsidR="00C7193C" w:rsidRPr="000B6CA0" w:rsidRDefault="008B2FAC" w:rsidP="007A4536">
      <w:pPr>
        <w:pStyle w:val="a7"/>
        <w:numPr>
          <w:ilvl w:val="1"/>
          <w:numId w:val="38"/>
        </w:numPr>
        <w:tabs>
          <w:tab w:val="clear" w:pos="1440"/>
          <w:tab w:val="num" w:pos="0"/>
          <w:tab w:val="left" w:pos="1080"/>
        </w:tabs>
        <w:ind w:left="0" w:firstLine="709"/>
        <w:jc w:val="both"/>
        <w:rPr>
          <w:szCs w:val="28"/>
        </w:rPr>
      </w:pPr>
      <w:r w:rsidRPr="000B6CA0">
        <w:rPr>
          <w:szCs w:val="28"/>
        </w:rPr>
        <w:t>Н</w:t>
      </w:r>
      <w:r w:rsidR="00A568E7" w:rsidRPr="000B6CA0">
        <w:rPr>
          <w:szCs w:val="28"/>
        </w:rPr>
        <w:t xml:space="preserve">аправлять свободные денежные средства на инвестиционную </w:t>
      </w:r>
      <w:r w:rsidR="008B0A6B" w:rsidRPr="000B6CA0">
        <w:rPr>
          <w:szCs w:val="28"/>
        </w:rPr>
        <w:t>деятельность.</w:t>
      </w:r>
    </w:p>
    <w:p w:rsidR="00C7193C" w:rsidRPr="000B6CA0" w:rsidRDefault="008B0A6B" w:rsidP="007A4536">
      <w:pPr>
        <w:pStyle w:val="a7"/>
        <w:numPr>
          <w:ilvl w:val="1"/>
          <w:numId w:val="38"/>
        </w:numPr>
        <w:tabs>
          <w:tab w:val="clear" w:pos="1440"/>
          <w:tab w:val="num" w:pos="0"/>
          <w:tab w:val="left" w:pos="1080"/>
        </w:tabs>
        <w:ind w:left="0" w:firstLine="709"/>
        <w:jc w:val="both"/>
        <w:rPr>
          <w:szCs w:val="28"/>
        </w:rPr>
      </w:pPr>
      <w:r w:rsidRPr="000B6CA0">
        <w:rPr>
          <w:szCs w:val="28"/>
        </w:rPr>
        <w:t>Более полни и</w:t>
      </w:r>
      <w:r w:rsidR="00C7193C" w:rsidRPr="000B6CA0">
        <w:rPr>
          <w:szCs w:val="28"/>
        </w:rPr>
        <w:t>спользовать долгосрочные активы.</w:t>
      </w:r>
    </w:p>
    <w:p w:rsidR="008B0A6B" w:rsidRPr="000B6CA0" w:rsidRDefault="00C7193C" w:rsidP="007A4536">
      <w:pPr>
        <w:pStyle w:val="a7"/>
        <w:numPr>
          <w:ilvl w:val="1"/>
          <w:numId w:val="38"/>
        </w:numPr>
        <w:tabs>
          <w:tab w:val="clear" w:pos="1440"/>
          <w:tab w:val="num" w:pos="0"/>
          <w:tab w:val="left" w:pos="1080"/>
        </w:tabs>
        <w:ind w:left="0" w:firstLine="709"/>
        <w:jc w:val="both"/>
        <w:rPr>
          <w:szCs w:val="28"/>
        </w:rPr>
      </w:pPr>
      <w:r w:rsidRPr="000B6CA0">
        <w:rPr>
          <w:szCs w:val="28"/>
        </w:rPr>
        <w:t>Р</w:t>
      </w:r>
      <w:r w:rsidR="008B0A6B" w:rsidRPr="000B6CA0">
        <w:rPr>
          <w:szCs w:val="28"/>
        </w:rPr>
        <w:t>азнообразить ассортимент;</w:t>
      </w:r>
    </w:p>
    <w:p w:rsidR="00A568E7" w:rsidRPr="000B6CA0" w:rsidRDefault="008B0A6B" w:rsidP="007A4536">
      <w:pPr>
        <w:pStyle w:val="a7"/>
        <w:numPr>
          <w:ilvl w:val="1"/>
          <w:numId w:val="38"/>
        </w:numPr>
        <w:tabs>
          <w:tab w:val="clear" w:pos="1440"/>
          <w:tab w:val="num" w:pos="0"/>
          <w:tab w:val="left" w:pos="1080"/>
        </w:tabs>
        <w:ind w:left="0" w:firstLine="709"/>
        <w:jc w:val="both"/>
        <w:rPr>
          <w:szCs w:val="28"/>
        </w:rPr>
      </w:pPr>
      <w:r w:rsidRPr="000B6CA0">
        <w:rPr>
          <w:szCs w:val="28"/>
        </w:rPr>
        <w:t>И</w:t>
      </w:r>
      <w:r w:rsidR="00A568E7" w:rsidRPr="000B6CA0">
        <w:rPr>
          <w:szCs w:val="28"/>
        </w:rPr>
        <w:t>спользовать методы оптимизации денежного потока</w:t>
      </w:r>
      <w:r w:rsidRPr="000B6CA0">
        <w:rPr>
          <w:szCs w:val="28"/>
        </w:rPr>
        <w:t>. Основу оптимизации денежных потоков предприятия составляет обеспечение сбалансированности объемов положительного и отрицательного их видов.</w:t>
      </w:r>
    </w:p>
    <w:p w:rsidR="0065440C" w:rsidRPr="000B6CA0" w:rsidRDefault="0065440C" w:rsidP="007A4536">
      <w:pPr>
        <w:tabs>
          <w:tab w:val="left" w:pos="1080"/>
        </w:tabs>
        <w:spacing w:line="360" w:lineRule="auto"/>
        <w:ind w:firstLine="709"/>
        <w:jc w:val="both"/>
        <w:rPr>
          <w:sz w:val="28"/>
          <w:szCs w:val="28"/>
        </w:rPr>
      </w:pPr>
      <w:r w:rsidRPr="000B6CA0">
        <w:rPr>
          <w:sz w:val="28"/>
          <w:szCs w:val="28"/>
        </w:rPr>
        <w:t xml:space="preserve">Таким образом, проведение анализа </w:t>
      </w:r>
      <w:r w:rsidR="003416D9" w:rsidRPr="000B6CA0">
        <w:rPr>
          <w:sz w:val="28"/>
          <w:szCs w:val="28"/>
        </w:rPr>
        <w:t xml:space="preserve">денежных потоков </w:t>
      </w:r>
      <w:r w:rsidRPr="000B6CA0">
        <w:rPr>
          <w:sz w:val="28"/>
          <w:szCs w:val="28"/>
        </w:rPr>
        <w:t>предприятия</w:t>
      </w:r>
      <w:r w:rsidR="00DD2872" w:rsidRPr="000B6CA0">
        <w:rPr>
          <w:sz w:val="28"/>
          <w:szCs w:val="28"/>
        </w:rPr>
        <w:t xml:space="preserve"> </w:t>
      </w:r>
      <w:r w:rsidR="003416D9" w:rsidRPr="000B6CA0">
        <w:rPr>
          <w:sz w:val="28"/>
          <w:szCs w:val="28"/>
        </w:rPr>
        <w:t xml:space="preserve">ООО «Жемчужина» </w:t>
      </w:r>
      <w:r w:rsidRPr="000B6CA0">
        <w:rPr>
          <w:sz w:val="28"/>
          <w:szCs w:val="28"/>
        </w:rPr>
        <w:t>ложится в основу совершенствования механизма финансового и экономического управления на предприятии. Правильная оценка результатов анализа создает необходимую почву для эффективного управления активами и капиталом предприятия, грамотного управления денежными потоками.</w:t>
      </w:r>
    </w:p>
    <w:p w:rsidR="003416D9" w:rsidRPr="000B6CA0" w:rsidRDefault="003416D9" w:rsidP="007A4536">
      <w:pPr>
        <w:pStyle w:val="ad"/>
        <w:tabs>
          <w:tab w:val="left" w:pos="1080"/>
        </w:tabs>
        <w:spacing w:line="360" w:lineRule="auto"/>
        <w:ind w:firstLine="709"/>
        <w:jc w:val="both"/>
        <w:rPr>
          <w:b w:val="0"/>
          <w:bCs/>
          <w:szCs w:val="28"/>
        </w:rPr>
      </w:pPr>
      <w:r w:rsidRPr="000B6CA0">
        <w:rPr>
          <w:b w:val="0"/>
          <w:szCs w:val="28"/>
        </w:rPr>
        <w:t>С переходом экономики</w:t>
      </w:r>
      <w:r w:rsidR="00DD2872" w:rsidRPr="000B6CA0">
        <w:rPr>
          <w:b w:val="0"/>
          <w:szCs w:val="28"/>
        </w:rPr>
        <w:t xml:space="preserve"> </w:t>
      </w:r>
      <w:r w:rsidRPr="000B6CA0">
        <w:rPr>
          <w:b w:val="0"/>
          <w:szCs w:val="28"/>
        </w:rPr>
        <w:t>к рыночным отношениям, повышается самостоятельность предприятий, их экономическая и юридическая ответственность. Резко возрастает значение финансовой устойчивости субъектов хозяйствования. Всё это значительно увеличивает роль планирования процессов в жизни предприятия, в том числе и планирование денежных потоков.</w:t>
      </w:r>
    </w:p>
    <w:p w:rsidR="003416D9" w:rsidRPr="000B6CA0" w:rsidRDefault="003416D9" w:rsidP="007A4536">
      <w:pPr>
        <w:pStyle w:val="a7"/>
        <w:tabs>
          <w:tab w:val="left" w:pos="1080"/>
        </w:tabs>
        <w:ind w:firstLine="709"/>
        <w:jc w:val="both"/>
        <w:rPr>
          <w:szCs w:val="28"/>
        </w:rPr>
      </w:pPr>
      <w:r w:rsidRPr="000B6CA0">
        <w:rPr>
          <w:szCs w:val="28"/>
        </w:rPr>
        <w:t>Чтоб подвести окончательный итог, надо отметить, что совершенствование управления денежными средствами предприятий заключается в правильном анализе денежных поступлений и определении их типа.</w:t>
      </w:r>
    </w:p>
    <w:p w:rsidR="00F120ED" w:rsidRPr="000B6CA0" w:rsidRDefault="007B2056" w:rsidP="007A4536">
      <w:pPr>
        <w:tabs>
          <w:tab w:val="left" w:pos="1080"/>
        </w:tabs>
        <w:spacing w:line="360" w:lineRule="auto"/>
        <w:ind w:firstLine="709"/>
        <w:jc w:val="center"/>
        <w:rPr>
          <w:b/>
          <w:sz w:val="28"/>
          <w:szCs w:val="28"/>
          <w:lang w:eastAsia="ar-SA"/>
        </w:rPr>
      </w:pPr>
      <w:r w:rsidRPr="000B6CA0">
        <w:rPr>
          <w:sz w:val="28"/>
          <w:szCs w:val="28"/>
        </w:rPr>
        <w:br w:type="page"/>
      </w:r>
      <w:r w:rsidR="00F120ED" w:rsidRPr="000B6CA0">
        <w:rPr>
          <w:b/>
          <w:sz w:val="28"/>
          <w:szCs w:val="28"/>
          <w:lang w:eastAsia="ar-SA"/>
        </w:rPr>
        <w:t>БИБЛИОГРАФИЯ</w:t>
      </w:r>
    </w:p>
    <w:p w:rsidR="00F120ED" w:rsidRPr="000B6CA0" w:rsidRDefault="00F120ED" w:rsidP="007A4536">
      <w:pPr>
        <w:tabs>
          <w:tab w:val="left" w:pos="1080"/>
        </w:tabs>
        <w:spacing w:line="360" w:lineRule="auto"/>
        <w:ind w:firstLine="709"/>
        <w:jc w:val="both"/>
        <w:rPr>
          <w:b/>
          <w:sz w:val="28"/>
          <w:szCs w:val="28"/>
          <w:lang w:eastAsia="ar-SA"/>
        </w:rPr>
      </w:pPr>
    </w:p>
    <w:p w:rsidR="008F0624"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Национальный стандарт бухгалтерского учета 7 «Отчет о движен</w:t>
      </w:r>
      <w:r w:rsidR="002E7EEF" w:rsidRPr="000B6CA0">
        <w:rPr>
          <w:sz w:val="28"/>
          <w:szCs w:val="28"/>
          <w:lang w:eastAsia="ar-SA"/>
        </w:rPr>
        <w:t>ии денежных средств» (</w:t>
      </w:r>
      <w:r w:rsidR="00BD1060" w:rsidRPr="000B6CA0">
        <w:rPr>
          <w:sz w:val="28"/>
          <w:szCs w:val="28"/>
          <w:lang w:eastAsia="ar-SA"/>
        </w:rPr>
        <w:t>Справочно-практический</w:t>
      </w:r>
      <w:r w:rsidRPr="000B6CA0">
        <w:rPr>
          <w:sz w:val="28"/>
          <w:szCs w:val="28"/>
          <w:lang w:eastAsia="ar-SA"/>
        </w:rPr>
        <w:t xml:space="preserve"> бухгалтерский учет).</w:t>
      </w:r>
    </w:p>
    <w:p w:rsidR="008F0624"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Комментарии по применению НСБУ 7 «Отчет о движении денежных средств»</w:t>
      </w:r>
      <w:r w:rsidR="00BD1060" w:rsidRPr="000B6CA0">
        <w:rPr>
          <w:sz w:val="28"/>
          <w:szCs w:val="28"/>
          <w:lang w:eastAsia="ar-SA"/>
        </w:rPr>
        <w:t xml:space="preserve"> </w:t>
      </w:r>
      <w:r w:rsidRPr="000B6CA0">
        <w:rPr>
          <w:sz w:val="28"/>
          <w:szCs w:val="28"/>
          <w:lang w:eastAsia="ar-SA"/>
        </w:rPr>
        <w:t>(</w:t>
      </w:r>
      <w:r w:rsidR="00BD1060" w:rsidRPr="000B6CA0">
        <w:rPr>
          <w:sz w:val="28"/>
          <w:szCs w:val="28"/>
          <w:lang w:eastAsia="ar-SA"/>
        </w:rPr>
        <w:t>Справочно-практический</w:t>
      </w:r>
      <w:r w:rsidRPr="000B6CA0">
        <w:rPr>
          <w:sz w:val="28"/>
          <w:szCs w:val="28"/>
          <w:lang w:eastAsia="ar-SA"/>
        </w:rPr>
        <w:t xml:space="preserve"> бухгалтерский учет).</w:t>
      </w:r>
      <w:r w:rsidR="008F0624" w:rsidRPr="000B6CA0">
        <w:rPr>
          <w:b/>
          <w:sz w:val="28"/>
          <w:szCs w:val="28"/>
        </w:rPr>
        <w:t xml:space="preserve"> 1.</w:t>
      </w:r>
      <w:r w:rsidR="008F0624" w:rsidRPr="000B6CA0">
        <w:rPr>
          <w:sz w:val="28"/>
          <w:szCs w:val="28"/>
        </w:rPr>
        <w:t xml:space="preserve"> Закон РМ "Об акционерных обществах" № 1134-</w:t>
      </w:r>
      <w:r w:rsidR="008F0624" w:rsidRPr="000B6CA0">
        <w:rPr>
          <w:sz w:val="28"/>
          <w:szCs w:val="28"/>
          <w:lang w:val="en-US"/>
        </w:rPr>
        <w:t>XIII</w:t>
      </w:r>
      <w:r w:rsidR="008F0624" w:rsidRPr="000B6CA0">
        <w:rPr>
          <w:sz w:val="28"/>
          <w:szCs w:val="28"/>
        </w:rPr>
        <w:t xml:space="preserve"> от 2.04.1997г./ </w:t>
      </w:r>
      <w:r w:rsidR="008F0624" w:rsidRPr="000B6CA0">
        <w:rPr>
          <w:sz w:val="28"/>
          <w:szCs w:val="28"/>
          <w:lang w:val="en-US"/>
        </w:rPr>
        <w:t>Monitorul</w:t>
      </w:r>
      <w:r w:rsidR="008F0624" w:rsidRPr="000B6CA0">
        <w:rPr>
          <w:sz w:val="28"/>
          <w:szCs w:val="28"/>
        </w:rPr>
        <w:t xml:space="preserve"> </w:t>
      </w:r>
      <w:r w:rsidR="008F0624" w:rsidRPr="000B6CA0">
        <w:rPr>
          <w:sz w:val="28"/>
          <w:szCs w:val="28"/>
          <w:lang w:val="en-US"/>
        </w:rPr>
        <w:t>Oficial</w:t>
      </w:r>
      <w:r w:rsidR="008F0624" w:rsidRPr="000B6CA0">
        <w:rPr>
          <w:sz w:val="28"/>
          <w:szCs w:val="28"/>
        </w:rPr>
        <w:t xml:space="preserve"> </w:t>
      </w:r>
      <w:r w:rsidR="008F0624" w:rsidRPr="000B6CA0">
        <w:rPr>
          <w:sz w:val="28"/>
          <w:szCs w:val="28"/>
          <w:lang w:val="en-US"/>
        </w:rPr>
        <w:t>al</w:t>
      </w:r>
      <w:r w:rsidR="008F0624" w:rsidRPr="000B6CA0">
        <w:rPr>
          <w:sz w:val="28"/>
          <w:szCs w:val="28"/>
        </w:rPr>
        <w:t xml:space="preserve"> </w:t>
      </w:r>
      <w:r w:rsidR="008F0624" w:rsidRPr="000B6CA0">
        <w:rPr>
          <w:sz w:val="28"/>
          <w:szCs w:val="28"/>
          <w:lang w:val="en-US"/>
        </w:rPr>
        <w:t>RM</w:t>
      </w:r>
      <w:r w:rsidR="00DD2872" w:rsidRPr="000B6CA0">
        <w:rPr>
          <w:sz w:val="28"/>
          <w:szCs w:val="28"/>
        </w:rPr>
        <w:t xml:space="preserve"> </w:t>
      </w:r>
      <w:r w:rsidR="008F0624" w:rsidRPr="000B6CA0">
        <w:rPr>
          <w:sz w:val="28"/>
          <w:szCs w:val="28"/>
        </w:rPr>
        <w:t>№ 38-39/332 от 12.06.1997г.</w:t>
      </w:r>
    </w:p>
    <w:p w:rsidR="008F0624" w:rsidRPr="000B6CA0" w:rsidRDefault="008F0624"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 xml:space="preserve">Закон РМ "О предпринимательстве и предприятиях" № 845 – </w:t>
      </w:r>
      <w:r w:rsidRPr="000B6CA0">
        <w:rPr>
          <w:sz w:val="28"/>
          <w:szCs w:val="28"/>
          <w:lang w:val="en-US"/>
        </w:rPr>
        <w:t>XII</w:t>
      </w:r>
      <w:r w:rsidRPr="000B6CA0">
        <w:rPr>
          <w:sz w:val="28"/>
          <w:szCs w:val="28"/>
        </w:rPr>
        <w:t xml:space="preserve"> от 3 января 1992г./ </w:t>
      </w:r>
      <w:r w:rsidRPr="000B6CA0">
        <w:rPr>
          <w:sz w:val="28"/>
          <w:szCs w:val="28"/>
          <w:lang w:val="en-US"/>
        </w:rPr>
        <w:t>Monitorul</w:t>
      </w:r>
      <w:r w:rsidRPr="000B6CA0">
        <w:rPr>
          <w:sz w:val="28"/>
          <w:szCs w:val="28"/>
        </w:rPr>
        <w:t xml:space="preserve"> </w:t>
      </w:r>
      <w:r w:rsidRPr="000B6CA0">
        <w:rPr>
          <w:sz w:val="28"/>
          <w:szCs w:val="28"/>
          <w:lang w:val="en-US"/>
        </w:rPr>
        <w:t>Oficial</w:t>
      </w:r>
      <w:r w:rsidRPr="000B6CA0">
        <w:rPr>
          <w:sz w:val="28"/>
          <w:szCs w:val="28"/>
        </w:rPr>
        <w:t xml:space="preserve"> </w:t>
      </w:r>
      <w:r w:rsidRPr="000B6CA0">
        <w:rPr>
          <w:sz w:val="28"/>
          <w:szCs w:val="28"/>
          <w:lang w:val="en-US"/>
        </w:rPr>
        <w:t>al</w:t>
      </w:r>
      <w:r w:rsidRPr="000B6CA0">
        <w:rPr>
          <w:sz w:val="28"/>
          <w:szCs w:val="28"/>
        </w:rPr>
        <w:t xml:space="preserve"> </w:t>
      </w:r>
      <w:r w:rsidRPr="000B6CA0">
        <w:rPr>
          <w:sz w:val="28"/>
          <w:szCs w:val="28"/>
          <w:lang w:val="en-US"/>
        </w:rPr>
        <w:t>RM</w:t>
      </w:r>
      <w:r w:rsidR="00DD2872" w:rsidRPr="000B6CA0">
        <w:rPr>
          <w:sz w:val="28"/>
          <w:szCs w:val="28"/>
        </w:rPr>
        <w:t xml:space="preserve"> </w:t>
      </w:r>
      <w:r w:rsidRPr="000B6CA0">
        <w:rPr>
          <w:sz w:val="28"/>
          <w:szCs w:val="28"/>
        </w:rPr>
        <w:t>№ 35-38/332 от 2.02.1992г.</w:t>
      </w:r>
    </w:p>
    <w:p w:rsidR="00577678" w:rsidRPr="000B6CA0" w:rsidRDefault="008F0624"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 xml:space="preserve">Закон РМ "О бухгалтерском учёте" № 426- </w:t>
      </w:r>
      <w:r w:rsidRPr="000B6CA0">
        <w:rPr>
          <w:sz w:val="28"/>
          <w:szCs w:val="28"/>
          <w:lang w:val="en-US"/>
        </w:rPr>
        <w:t>XIII</w:t>
      </w:r>
      <w:r w:rsidRPr="000B6CA0">
        <w:rPr>
          <w:sz w:val="28"/>
          <w:szCs w:val="28"/>
        </w:rPr>
        <w:t xml:space="preserve"> от 4.04.1995г. /</w:t>
      </w:r>
      <w:r w:rsidR="00DD2872" w:rsidRPr="000B6CA0">
        <w:rPr>
          <w:sz w:val="28"/>
          <w:szCs w:val="28"/>
        </w:rPr>
        <w:t xml:space="preserve"> </w:t>
      </w:r>
      <w:r w:rsidRPr="000B6CA0">
        <w:rPr>
          <w:sz w:val="28"/>
          <w:szCs w:val="28"/>
          <w:lang w:val="en-US"/>
        </w:rPr>
        <w:t>Monitorul</w:t>
      </w:r>
      <w:r w:rsidRPr="000B6CA0">
        <w:rPr>
          <w:sz w:val="28"/>
          <w:szCs w:val="28"/>
        </w:rPr>
        <w:t xml:space="preserve"> </w:t>
      </w:r>
      <w:r w:rsidRPr="000B6CA0">
        <w:rPr>
          <w:sz w:val="28"/>
          <w:szCs w:val="28"/>
          <w:lang w:val="en-US"/>
        </w:rPr>
        <w:t>Oficial</w:t>
      </w:r>
      <w:r w:rsidRPr="000B6CA0">
        <w:rPr>
          <w:sz w:val="28"/>
          <w:szCs w:val="28"/>
        </w:rPr>
        <w:t xml:space="preserve"> </w:t>
      </w:r>
      <w:r w:rsidRPr="000B6CA0">
        <w:rPr>
          <w:sz w:val="28"/>
          <w:szCs w:val="28"/>
          <w:lang w:val="en-US"/>
        </w:rPr>
        <w:t>al</w:t>
      </w:r>
      <w:r w:rsidRPr="000B6CA0">
        <w:rPr>
          <w:sz w:val="28"/>
          <w:szCs w:val="28"/>
        </w:rPr>
        <w:t xml:space="preserve"> </w:t>
      </w:r>
      <w:r w:rsidRPr="000B6CA0">
        <w:rPr>
          <w:sz w:val="28"/>
          <w:szCs w:val="28"/>
          <w:lang w:val="en-US"/>
        </w:rPr>
        <w:t>RM</w:t>
      </w:r>
      <w:r w:rsidR="00DD2872" w:rsidRPr="000B6CA0">
        <w:rPr>
          <w:sz w:val="28"/>
          <w:szCs w:val="28"/>
        </w:rPr>
        <w:t xml:space="preserve"> </w:t>
      </w:r>
      <w:r w:rsidRPr="000B6CA0">
        <w:rPr>
          <w:sz w:val="28"/>
          <w:szCs w:val="28"/>
        </w:rPr>
        <w:t>№ 28/321 от 25.05.1995г.</w:t>
      </w:r>
    </w:p>
    <w:p w:rsidR="00577678"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Анализ финансовой отчетности. Под ред. О. В. Ефимовой, М.В. Мельник. Москва:</w:t>
      </w:r>
      <w:r w:rsidR="00DD2872" w:rsidRPr="000B6CA0">
        <w:rPr>
          <w:sz w:val="28"/>
          <w:szCs w:val="28"/>
          <w:lang w:eastAsia="ar-SA"/>
        </w:rPr>
        <w:t xml:space="preserve"> </w:t>
      </w:r>
      <w:r w:rsidRPr="000B6CA0">
        <w:rPr>
          <w:sz w:val="28"/>
          <w:szCs w:val="28"/>
          <w:lang w:eastAsia="ar-SA"/>
        </w:rPr>
        <w:t>- Л, 2004 стр. 139 – 174</w:t>
      </w:r>
    </w:p>
    <w:p w:rsidR="00577678" w:rsidRPr="000B6CA0" w:rsidRDefault="0045230F"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 xml:space="preserve">Анчерч А. Управленческий учет: </w:t>
      </w:r>
      <w:r w:rsidR="00BD1060" w:rsidRPr="000B6CA0">
        <w:rPr>
          <w:sz w:val="28"/>
          <w:szCs w:val="28"/>
        </w:rPr>
        <w:t>принципы</w:t>
      </w:r>
      <w:r w:rsidRPr="000B6CA0">
        <w:rPr>
          <w:sz w:val="28"/>
          <w:szCs w:val="28"/>
        </w:rPr>
        <w:t xml:space="preserve"> и практика: Пеор. с ангг. / Под ред. Я.В. Соколова, И.А. Смирновой. – М.: Финансы и статистика, 2002г.</w:t>
      </w:r>
    </w:p>
    <w:p w:rsidR="00577678"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 xml:space="preserve">Бабко А.Т., Багутевский И.И. Финансовое управление промышленной фирмы: Учеб. пособие: В 2-х ч. – СПб.: Изд </w:t>
      </w:r>
      <w:r w:rsidR="001C4ADF" w:rsidRPr="000B6CA0">
        <w:rPr>
          <w:sz w:val="28"/>
          <w:szCs w:val="28"/>
          <w:lang w:eastAsia="ar-SA"/>
        </w:rPr>
        <w:t>– во ПИМаш,</w:t>
      </w:r>
      <w:r w:rsidR="00DD2872" w:rsidRPr="000B6CA0">
        <w:rPr>
          <w:sz w:val="28"/>
          <w:szCs w:val="28"/>
          <w:lang w:eastAsia="ar-SA"/>
        </w:rPr>
        <w:t xml:space="preserve"> </w:t>
      </w:r>
      <w:r w:rsidR="001C4ADF" w:rsidRPr="000B6CA0">
        <w:rPr>
          <w:sz w:val="28"/>
          <w:szCs w:val="28"/>
          <w:lang w:eastAsia="ar-SA"/>
        </w:rPr>
        <w:t>2002</w:t>
      </w:r>
      <w:r w:rsidRPr="000B6CA0">
        <w:rPr>
          <w:sz w:val="28"/>
          <w:szCs w:val="28"/>
          <w:lang w:eastAsia="ar-SA"/>
        </w:rPr>
        <w:t>г.</w:t>
      </w:r>
    </w:p>
    <w:p w:rsidR="00577678"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Бернстайн Л.А. Анализ финансовой отчетности: теория, практика и интерпретация: Пер. с англ./ Научн. ред. перевода чл. – корр. РАН И.И. Елисеев. – М.: Финансы и статистика,</w:t>
      </w:r>
      <w:r w:rsidR="00DD2872" w:rsidRPr="000B6CA0">
        <w:rPr>
          <w:sz w:val="28"/>
          <w:szCs w:val="28"/>
          <w:lang w:eastAsia="ar-SA"/>
        </w:rPr>
        <w:t xml:space="preserve"> </w:t>
      </w:r>
      <w:r w:rsidR="00D349CE" w:rsidRPr="000B6CA0">
        <w:rPr>
          <w:sz w:val="28"/>
          <w:szCs w:val="28"/>
          <w:lang w:eastAsia="ar-SA"/>
        </w:rPr>
        <w:t>200</w:t>
      </w:r>
      <w:r w:rsidRPr="000B6CA0">
        <w:rPr>
          <w:sz w:val="28"/>
          <w:szCs w:val="28"/>
          <w:lang w:eastAsia="ar-SA"/>
        </w:rPr>
        <w:t>1. – 624с.</w:t>
      </w:r>
    </w:p>
    <w:p w:rsidR="008F0624"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Бланк И.А. Управление денежными потоками. – К.: Ника – Центр, Эльга, 2002г.</w:t>
      </w:r>
    </w:p>
    <w:p w:rsidR="00577678" w:rsidRPr="000B6CA0" w:rsidRDefault="008F0624"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Большой экономический словарь. Под ред. А.Н.Азрилияна. М.: Институт новой экономики, 2005, - 1280 с.</w:t>
      </w:r>
    </w:p>
    <w:p w:rsidR="008F0624"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Ван Хорн Дж. К. Основы управления финансами: Пер. с англ. – М.: Финансы и статистика,</w:t>
      </w:r>
      <w:r w:rsidR="001C4ADF" w:rsidRPr="000B6CA0">
        <w:rPr>
          <w:sz w:val="28"/>
          <w:szCs w:val="28"/>
          <w:lang w:eastAsia="ar-SA"/>
        </w:rPr>
        <w:t xml:space="preserve"> </w:t>
      </w:r>
      <w:r w:rsidR="00D349CE" w:rsidRPr="000B6CA0">
        <w:rPr>
          <w:sz w:val="28"/>
          <w:szCs w:val="28"/>
          <w:lang w:eastAsia="ar-SA"/>
        </w:rPr>
        <w:t>2002</w:t>
      </w:r>
      <w:r w:rsidRPr="000B6CA0">
        <w:rPr>
          <w:sz w:val="28"/>
          <w:szCs w:val="28"/>
          <w:lang w:eastAsia="ar-SA"/>
        </w:rPr>
        <w:t>. – 800с.</w:t>
      </w:r>
    </w:p>
    <w:p w:rsidR="008F0624" w:rsidRPr="000B6CA0" w:rsidRDefault="008F0624"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Л.Д.Скамаж. Финансы фирмы. Учебник–М.: "ИНФРА-М",</w:t>
      </w:r>
      <w:r w:rsidR="001C4ADF" w:rsidRPr="000B6CA0">
        <w:rPr>
          <w:sz w:val="28"/>
          <w:szCs w:val="28"/>
        </w:rPr>
        <w:t xml:space="preserve"> </w:t>
      </w:r>
      <w:r w:rsidRPr="000B6CA0">
        <w:rPr>
          <w:sz w:val="28"/>
          <w:szCs w:val="28"/>
        </w:rPr>
        <w:t>2005, -100 с.</w:t>
      </w:r>
    </w:p>
    <w:p w:rsidR="008F0624"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 xml:space="preserve">Ефимова О.В. Финансовый анализ. – М.: Бух.учет, </w:t>
      </w:r>
      <w:r w:rsidR="00D349CE" w:rsidRPr="000B6CA0">
        <w:rPr>
          <w:sz w:val="28"/>
          <w:szCs w:val="28"/>
          <w:lang w:eastAsia="ar-SA"/>
        </w:rPr>
        <w:t>2001</w:t>
      </w:r>
      <w:r w:rsidRPr="000B6CA0">
        <w:rPr>
          <w:sz w:val="28"/>
          <w:szCs w:val="28"/>
          <w:lang w:eastAsia="ar-SA"/>
        </w:rPr>
        <w:t>– 208с.</w:t>
      </w:r>
      <w:r w:rsidR="008F0624" w:rsidRPr="000B6CA0">
        <w:rPr>
          <w:b/>
          <w:sz w:val="28"/>
          <w:szCs w:val="28"/>
        </w:rPr>
        <w:t xml:space="preserve"> .</w:t>
      </w:r>
    </w:p>
    <w:p w:rsidR="008F0624" w:rsidRPr="000B6CA0" w:rsidRDefault="008F0624"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А.М.Крейнина. Финансовый менеджмент: Учеб. Пособие. –М.: Изд-во "Дело и сервис", 2006, - 106 с.</w:t>
      </w:r>
    </w:p>
    <w:p w:rsidR="008F0624"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Ковалев В.В. Введение в финансовый менеджмент – М: Финансы и статистика.-768с.</w:t>
      </w:r>
      <w:r w:rsidR="008F0624" w:rsidRPr="000B6CA0">
        <w:rPr>
          <w:b/>
          <w:sz w:val="28"/>
          <w:szCs w:val="28"/>
        </w:rPr>
        <w:t xml:space="preserve"> . </w:t>
      </w:r>
      <w:r w:rsidR="008F0624" w:rsidRPr="000B6CA0">
        <w:rPr>
          <w:sz w:val="28"/>
          <w:szCs w:val="28"/>
        </w:rPr>
        <w:t>В.В.Ковалёв. Введение в финансовый менеджмент. - М.: "Финансы и статистика", 2005, - 195 с.</w:t>
      </w:r>
    </w:p>
    <w:p w:rsidR="00577678" w:rsidRPr="000B6CA0" w:rsidRDefault="008F0624"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В.В.Ковалёв. Финансовый анализ: управление капиталом. Выбор инвестиций. Анализ отчётности . –М.: "Финансы и статистика", 2006, - 270 с.</w:t>
      </w:r>
    </w:p>
    <w:p w:rsidR="008F0624"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 xml:space="preserve">Колос Б. Управление финансовой деятельностью предприятия. Проблемы, концепции и методы: Учеб. Пособие: Пер. с фр. / Под ред. Я.В. Соколова. – М.: Финансы, ЮНИТИ, </w:t>
      </w:r>
      <w:r w:rsidR="00D349CE" w:rsidRPr="000B6CA0">
        <w:rPr>
          <w:sz w:val="28"/>
          <w:szCs w:val="28"/>
          <w:lang w:eastAsia="ar-SA"/>
        </w:rPr>
        <w:t>2002</w:t>
      </w:r>
      <w:r w:rsidRPr="000B6CA0">
        <w:rPr>
          <w:sz w:val="28"/>
          <w:szCs w:val="28"/>
          <w:lang w:eastAsia="ar-SA"/>
        </w:rPr>
        <w:t>.</w:t>
      </w:r>
    </w:p>
    <w:p w:rsidR="00577678" w:rsidRPr="000B6CA0" w:rsidRDefault="008F0624"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Л.А.Костырко. Финансовый анализ и прогнозирование экономического потенциала предприятия. Луганск: "Финансист", 2006, - 92 с.</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 xml:space="preserve">«Курс экономической теории» под ред. проф. </w:t>
      </w:r>
      <w:r w:rsidR="00BD1060" w:rsidRPr="000B6CA0">
        <w:rPr>
          <w:sz w:val="28"/>
          <w:szCs w:val="28"/>
          <w:lang w:eastAsia="ar-SA"/>
        </w:rPr>
        <w:t>Чипурина</w:t>
      </w:r>
      <w:r w:rsidRPr="000B6CA0">
        <w:rPr>
          <w:sz w:val="28"/>
          <w:szCs w:val="28"/>
          <w:lang w:eastAsia="ar-SA"/>
        </w:rPr>
        <w:t xml:space="preserve"> М.Н., проф. Киселевой Е.А. – Киров</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Макконнелл К.Р., Брю С.Л. Экономикс: Принципы, проблемы и политики. В 2т.: Пер. с англ. 11 – го изд. Т.</w:t>
      </w:r>
      <w:r w:rsidRPr="000B6CA0">
        <w:rPr>
          <w:sz w:val="28"/>
          <w:szCs w:val="28"/>
          <w:lang w:val="en-US" w:eastAsia="ar-SA"/>
        </w:rPr>
        <w:t>I</w:t>
      </w:r>
      <w:r w:rsidRPr="000B6CA0">
        <w:rPr>
          <w:sz w:val="28"/>
          <w:szCs w:val="28"/>
          <w:lang w:eastAsia="ar-SA"/>
        </w:rPr>
        <w:t>. – М.: Республика,</w:t>
      </w:r>
      <w:r w:rsidR="00D349CE" w:rsidRPr="000B6CA0">
        <w:rPr>
          <w:sz w:val="28"/>
          <w:szCs w:val="28"/>
          <w:lang w:eastAsia="ar-SA"/>
        </w:rPr>
        <w:t>2003.</w:t>
      </w:r>
      <w:r w:rsidRPr="000B6CA0">
        <w:rPr>
          <w:sz w:val="28"/>
          <w:szCs w:val="28"/>
          <w:lang w:eastAsia="ar-SA"/>
        </w:rPr>
        <w:t>– 399с.</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 xml:space="preserve">Мэнкью Н.Г. Макроэкономика. Пер. с англ. – М.: Изд – во МГУ, </w:t>
      </w:r>
      <w:r w:rsidR="00D349CE" w:rsidRPr="000B6CA0">
        <w:rPr>
          <w:sz w:val="28"/>
          <w:szCs w:val="28"/>
          <w:lang w:eastAsia="ar-SA"/>
        </w:rPr>
        <w:t>2004</w:t>
      </w:r>
      <w:r w:rsidRPr="000B6CA0">
        <w:rPr>
          <w:sz w:val="28"/>
          <w:szCs w:val="28"/>
          <w:lang w:eastAsia="ar-SA"/>
        </w:rPr>
        <w:t>. – 736с.</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Новодворский В.Д., Метелкин</w:t>
      </w:r>
      <w:r w:rsidR="00DD2872" w:rsidRPr="000B6CA0">
        <w:rPr>
          <w:sz w:val="28"/>
          <w:szCs w:val="28"/>
          <w:lang w:eastAsia="ar-SA"/>
        </w:rPr>
        <w:t xml:space="preserve"> </w:t>
      </w:r>
      <w:r w:rsidRPr="000B6CA0">
        <w:rPr>
          <w:sz w:val="28"/>
          <w:szCs w:val="28"/>
          <w:lang w:eastAsia="ar-SA"/>
        </w:rPr>
        <w:t>Е.А. Об «отчете о движении ден</w:t>
      </w:r>
      <w:r w:rsidR="00D349CE" w:rsidRPr="000B6CA0">
        <w:rPr>
          <w:sz w:val="28"/>
          <w:szCs w:val="28"/>
          <w:lang w:eastAsia="ar-SA"/>
        </w:rPr>
        <w:t>е</w:t>
      </w:r>
      <w:r w:rsidR="002B1245" w:rsidRPr="000B6CA0">
        <w:rPr>
          <w:sz w:val="28"/>
          <w:szCs w:val="28"/>
          <w:lang w:eastAsia="ar-SA"/>
        </w:rPr>
        <w:t>жных средств»//Бух.учет. – 2004</w:t>
      </w:r>
      <w:r w:rsidR="00D349CE" w:rsidRPr="000B6CA0">
        <w:rPr>
          <w:sz w:val="28"/>
          <w:szCs w:val="28"/>
          <w:lang w:eastAsia="ar-SA"/>
        </w:rPr>
        <w:t>.-</w:t>
      </w:r>
      <w:r w:rsidRPr="000B6CA0">
        <w:rPr>
          <w:sz w:val="28"/>
          <w:szCs w:val="28"/>
          <w:lang w:eastAsia="ar-SA"/>
        </w:rPr>
        <w:t xml:space="preserve"> с.39-46</w:t>
      </w:r>
    </w:p>
    <w:p w:rsidR="006F4649" w:rsidRPr="000B6CA0" w:rsidRDefault="000C6323"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Овсийчук М.Ф. Управление денежными средствами предприятия// Аудитор. - 1996. - №5. - с. 37-42.</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 xml:space="preserve">Овсийчук М.Ф. Управления активами и методика </w:t>
      </w:r>
      <w:r w:rsidR="00D349CE" w:rsidRPr="000B6CA0">
        <w:rPr>
          <w:sz w:val="28"/>
          <w:szCs w:val="28"/>
          <w:lang w:eastAsia="ar-SA"/>
        </w:rPr>
        <w:t>финансирования// Аудитор. – 2003</w:t>
      </w:r>
      <w:r w:rsidRPr="000B6CA0">
        <w:rPr>
          <w:sz w:val="28"/>
          <w:szCs w:val="28"/>
          <w:lang w:eastAsia="ar-SA"/>
        </w:rPr>
        <w:t>. №4.- с.34-42</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Савицкая</w:t>
      </w:r>
      <w:r w:rsidR="00DD2872" w:rsidRPr="000B6CA0">
        <w:rPr>
          <w:sz w:val="28"/>
          <w:szCs w:val="28"/>
          <w:lang w:eastAsia="ar-SA"/>
        </w:rPr>
        <w:t xml:space="preserve"> </w:t>
      </w:r>
      <w:r w:rsidRPr="000B6CA0">
        <w:rPr>
          <w:sz w:val="28"/>
          <w:szCs w:val="28"/>
          <w:lang w:eastAsia="ar-SA"/>
        </w:rPr>
        <w:t>Г.В. Анализ хозяйственной деятельности предприятия. Минск: Новое знание, 2000, стр. 645 – 649.</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Сорокина Е.М. анализ денежных потоков предприятия: теория и практика в условиях реформирования российской экономики. – М.: Финансы и статистика, 2002г.</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Справочно-практический бухгалтерский учет, под общей ред. док. эк. наук Чавдоря М.И. и Аксюка В.А.; Кишинев. Изд.: “</w:t>
      </w:r>
      <w:r w:rsidRPr="000B6CA0">
        <w:rPr>
          <w:sz w:val="28"/>
          <w:szCs w:val="28"/>
          <w:lang w:val="en-US" w:eastAsia="ar-SA"/>
        </w:rPr>
        <w:t>Vivar</w:t>
      </w:r>
      <w:r w:rsidRPr="000B6CA0">
        <w:rPr>
          <w:sz w:val="28"/>
          <w:szCs w:val="28"/>
          <w:lang w:eastAsia="ar-SA"/>
        </w:rPr>
        <w:t xml:space="preserve"> - </w:t>
      </w:r>
      <w:r w:rsidRPr="000B6CA0">
        <w:rPr>
          <w:sz w:val="28"/>
          <w:szCs w:val="28"/>
          <w:lang w:val="en-US" w:eastAsia="ar-SA"/>
        </w:rPr>
        <w:t>Editor</w:t>
      </w:r>
      <w:r w:rsidRPr="000B6CA0">
        <w:rPr>
          <w:sz w:val="28"/>
          <w:szCs w:val="28"/>
          <w:lang w:eastAsia="ar-SA"/>
        </w:rPr>
        <w:t>” О.О.О. – 2006г. 654с.</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Управленческий учет: Учебное – практическое пособие /коллектив авторов : координатор – Александр Нидерице. – Кишинэу; АСАР, 200.-272</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Уткин Э.А. Управление</w:t>
      </w:r>
      <w:r w:rsidR="002B1245" w:rsidRPr="000B6CA0">
        <w:rPr>
          <w:sz w:val="28"/>
          <w:szCs w:val="28"/>
          <w:lang w:eastAsia="ar-SA"/>
        </w:rPr>
        <w:t xml:space="preserve"> фирмой. – М.: «Акалис», 2001</w:t>
      </w:r>
      <w:r w:rsidRPr="000B6CA0">
        <w:rPr>
          <w:sz w:val="28"/>
          <w:szCs w:val="28"/>
          <w:lang w:eastAsia="ar-SA"/>
        </w:rPr>
        <w:t>. -516с.</w:t>
      </w:r>
    </w:p>
    <w:p w:rsidR="008F0624"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val="en-US" w:eastAsia="ar-SA"/>
        </w:rPr>
      </w:pPr>
      <w:r w:rsidRPr="000B6CA0">
        <w:rPr>
          <w:sz w:val="28"/>
          <w:szCs w:val="28"/>
          <w:lang w:eastAsia="ar-SA"/>
        </w:rPr>
        <w:t xml:space="preserve">Финансовый учет: [Учеб.] / авт. А.Нидерица, …, </w:t>
      </w:r>
      <w:r w:rsidRPr="000B6CA0">
        <w:rPr>
          <w:sz w:val="28"/>
          <w:szCs w:val="28"/>
          <w:lang w:val="en-US" w:eastAsia="ar-SA"/>
        </w:rPr>
        <w:t>Asoc</w:t>
      </w:r>
      <w:r w:rsidRPr="000B6CA0">
        <w:rPr>
          <w:sz w:val="28"/>
          <w:szCs w:val="28"/>
          <w:lang w:eastAsia="ar-SA"/>
        </w:rPr>
        <w:t xml:space="preserve">. </w:t>
      </w:r>
      <w:r w:rsidRPr="000B6CA0">
        <w:rPr>
          <w:sz w:val="28"/>
          <w:szCs w:val="28"/>
          <w:lang w:val="pt-BR" w:eastAsia="ar-SA"/>
        </w:rPr>
        <w:t>Contabilor si Auditorilor Profrsionisti din Rep. Moldova. Acod. de</w:t>
      </w:r>
      <w:r w:rsidR="00DD2872" w:rsidRPr="000B6CA0">
        <w:rPr>
          <w:sz w:val="28"/>
          <w:szCs w:val="28"/>
          <w:lang w:val="pt-BR" w:eastAsia="ar-SA"/>
        </w:rPr>
        <w:t xml:space="preserve"> </w:t>
      </w:r>
      <w:r w:rsidRPr="000B6CA0">
        <w:rPr>
          <w:sz w:val="28"/>
          <w:szCs w:val="28"/>
          <w:lang w:val="pt-BR" w:eastAsia="ar-SA"/>
        </w:rPr>
        <w:t xml:space="preserve">Studii Econ. din Moldova. – Ch.: AKAP, 2004 (F.E. - P, Tipogr. </w:t>
      </w:r>
      <w:r w:rsidRPr="000B6CA0">
        <w:rPr>
          <w:sz w:val="28"/>
          <w:szCs w:val="28"/>
          <w:lang w:val="en-US" w:eastAsia="ar-SA"/>
        </w:rPr>
        <w:t>Centrala). – 704p.</w:t>
      </w:r>
    </w:p>
    <w:p w:rsidR="006F4649" w:rsidRPr="000B6CA0" w:rsidRDefault="0045230F"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 xml:space="preserve">Хруцкий В.Е., Сизова Т.В., Гамаюнова. </w:t>
      </w:r>
      <w:r w:rsidR="00BD1060" w:rsidRPr="000B6CA0">
        <w:rPr>
          <w:sz w:val="28"/>
          <w:szCs w:val="28"/>
        </w:rPr>
        <w:t>Внутрифирменное</w:t>
      </w:r>
      <w:r w:rsidRPr="000B6CA0">
        <w:rPr>
          <w:sz w:val="28"/>
          <w:szCs w:val="28"/>
        </w:rPr>
        <w:t xml:space="preserve"> бюджетирование. Настольная книга по поставкам финансового планирования. – М.: Финансы и статистика</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 xml:space="preserve">Шмален Г. Основы и проблемы экономики предприятия: Пер. с нем./ Под. ред. проф. А.Г. Поршнева. - М.: Финансы и статистика, </w:t>
      </w:r>
      <w:r w:rsidR="002B1245" w:rsidRPr="000B6CA0">
        <w:rPr>
          <w:sz w:val="28"/>
          <w:szCs w:val="28"/>
          <w:lang w:eastAsia="ar-SA"/>
        </w:rPr>
        <w:t>2003</w:t>
      </w:r>
      <w:r w:rsidRPr="000B6CA0">
        <w:rPr>
          <w:sz w:val="28"/>
          <w:szCs w:val="28"/>
          <w:lang w:eastAsia="ar-SA"/>
        </w:rPr>
        <w:t>. - 512с.</w:t>
      </w:r>
    </w:p>
    <w:p w:rsidR="006F4649" w:rsidRPr="000B6CA0" w:rsidRDefault="00BA3D48"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 xml:space="preserve">Шим Джай К., Сигел Джойл Г. Основы </w:t>
      </w:r>
      <w:r w:rsidR="00BD1060" w:rsidRPr="000B6CA0">
        <w:rPr>
          <w:sz w:val="28"/>
          <w:szCs w:val="28"/>
        </w:rPr>
        <w:t>коммерческого</w:t>
      </w:r>
      <w:r w:rsidRPr="000B6CA0">
        <w:rPr>
          <w:sz w:val="28"/>
          <w:szCs w:val="28"/>
        </w:rPr>
        <w:t xml:space="preserve"> бюджетирования / Пер. С англ.- СПб.: Азбука.2001</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Экономический анализ: Учебник/Под ред. Л.Т. Гиляровской. – 2-е изд., доп. – М .: ЮНИТА – ДАНА, 2002г.</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Экономическая теория: Учеб. для студ. высш. учеб. Заведений / Под ред. В.Д.Камаева. – М.: Гуманит. изд. центр ВЛАДОС, 2002г – 640с.</w:t>
      </w:r>
    </w:p>
    <w:p w:rsidR="006F4649" w:rsidRPr="000B6CA0" w:rsidRDefault="003B42B9"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rPr>
        <w:t xml:space="preserve">Н.П. Любушкин док.эк. наук, </w:t>
      </w:r>
      <w:r w:rsidR="00BD1060" w:rsidRPr="000B6CA0">
        <w:rPr>
          <w:sz w:val="28"/>
          <w:szCs w:val="28"/>
        </w:rPr>
        <w:t>профессор</w:t>
      </w:r>
      <w:r w:rsidRPr="000B6CA0">
        <w:rPr>
          <w:sz w:val="28"/>
          <w:szCs w:val="28"/>
        </w:rPr>
        <w:t xml:space="preserve"> /Любушкин Н.П./</w:t>
      </w:r>
      <w:r w:rsidRPr="000B6CA0">
        <w:rPr>
          <w:sz w:val="28"/>
          <w:szCs w:val="28"/>
          <w:lang w:eastAsia="ar-SA"/>
        </w:rPr>
        <w:t xml:space="preserve"> Экономический анализ : теория и практика. </w:t>
      </w:r>
      <w:r w:rsidR="0011533C" w:rsidRPr="000B6CA0">
        <w:rPr>
          <w:sz w:val="28"/>
          <w:szCs w:val="28"/>
        </w:rPr>
        <w:t>/ 8 (41) – 2005 апрель с.</w:t>
      </w:r>
      <w:r w:rsidRPr="000B6CA0">
        <w:rPr>
          <w:sz w:val="28"/>
          <w:szCs w:val="28"/>
        </w:rPr>
        <w:t>16 – 2</w:t>
      </w:r>
      <w:r w:rsidR="0011533C" w:rsidRPr="000B6CA0">
        <w:rPr>
          <w:sz w:val="28"/>
          <w:szCs w:val="28"/>
        </w:rPr>
        <w:t>1</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Пожидаева Т.А., Анализ движения денежных потоков коммерческой организации / Т.А., Пожидаева // Экономический анализ : теория и практика. - 2005 - №40 – с.24 – 31.</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Сорокина Е.М., Анализ совместного влияния прямых и косвенных факторов на денежные потоки предприятия / Е.М. Сорокина // Экономический анализ : теория и практика. - 2003 - №3. - с.29 – 34.</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Хахонова Н.Н., Проблемы оценки и измерения денежных потоков /Н.Н.Хахонова // Экономический анализ : теория и практика. - 2003 - №10 – с.36 – 41.</w:t>
      </w:r>
    </w:p>
    <w:p w:rsidR="006F4649"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 xml:space="preserve">Хахонова Н.Н.., Выявление и характеристика основных факторов, </w:t>
      </w:r>
      <w:r w:rsidR="00BD1060" w:rsidRPr="000B6CA0">
        <w:rPr>
          <w:sz w:val="28"/>
          <w:szCs w:val="28"/>
          <w:lang w:eastAsia="ar-SA"/>
        </w:rPr>
        <w:t>влияющих</w:t>
      </w:r>
      <w:r w:rsidRPr="000B6CA0">
        <w:rPr>
          <w:sz w:val="28"/>
          <w:szCs w:val="28"/>
          <w:lang w:eastAsia="ar-SA"/>
        </w:rPr>
        <w:t xml:space="preserve"> на организацию денежных потоков и их системы учета./</w:t>
      </w:r>
      <w:r w:rsidR="00DD2872" w:rsidRPr="000B6CA0">
        <w:rPr>
          <w:sz w:val="28"/>
          <w:szCs w:val="28"/>
          <w:lang w:eastAsia="ar-SA"/>
        </w:rPr>
        <w:t xml:space="preserve"> </w:t>
      </w:r>
      <w:r w:rsidRPr="000B6CA0">
        <w:rPr>
          <w:sz w:val="28"/>
          <w:szCs w:val="28"/>
          <w:lang w:eastAsia="ar-SA"/>
        </w:rPr>
        <w:t>Н.Н. Хахонова // Экономический анализ : теория и практика. - 2005 - №56 – с.37 – 46.</w:t>
      </w:r>
    </w:p>
    <w:p w:rsidR="00F120ED" w:rsidRPr="000B6CA0" w:rsidRDefault="00F120ED" w:rsidP="007A4536">
      <w:pPr>
        <w:numPr>
          <w:ilvl w:val="0"/>
          <w:numId w:val="20"/>
        </w:numPr>
        <w:tabs>
          <w:tab w:val="clear" w:pos="720"/>
          <w:tab w:val="left" w:pos="360"/>
          <w:tab w:val="left" w:pos="1080"/>
        </w:tabs>
        <w:suppressAutoHyphens/>
        <w:spacing w:line="360" w:lineRule="auto"/>
        <w:ind w:left="0" w:firstLine="0"/>
        <w:rPr>
          <w:sz w:val="28"/>
          <w:szCs w:val="28"/>
          <w:lang w:eastAsia="ar-SA"/>
        </w:rPr>
      </w:pPr>
      <w:r w:rsidRPr="000B6CA0">
        <w:rPr>
          <w:sz w:val="28"/>
          <w:szCs w:val="28"/>
          <w:lang w:eastAsia="ar-SA"/>
        </w:rPr>
        <w:t>Чикарева М.Ю. Денежные потоки предприятия : проблемы классификации / М.Ю. Чикарева //Экономический анализ : теория и практика. - 2005 - №40 –</w:t>
      </w:r>
      <w:r w:rsidR="00DD2872" w:rsidRPr="000B6CA0">
        <w:rPr>
          <w:sz w:val="28"/>
          <w:szCs w:val="28"/>
          <w:lang w:eastAsia="ar-SA"/>
        </w:rPr>
        <w:t xml:space="preserve"> </w:t>
      </w:r>
      <w:r w:rsidRPr="000B6CA0">
        <w:rPr>
          <w:sz w:val="28"/>
          <w:szCs w:val="28"/>
          <w:lang w:eastAsia="ar-SA"/>
        </w:rPr>
        <w:t>с.24 – 31.</w:t>
      </w:r>
      <w:bookmarkStart w:id="0" w:name="_GoBack"/>
      <w:bookmarkEnd w:id="0"/>
    </w:p>
    <w:sectPr w:rsidR="00F120ED" w:rsidRPr="000B6CA0" w:rsidSect="007A4536">
      <w:footerReference w:type="even" r:id="rId20"/>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C23" w:rsidRPr="006742E0" w:rsidRDefault="00B21C23">
      <w:pPr>
        <w:rPr>
          <w:sz w:val="22"/>
          <w:szCs w:val="22"/>
        </w:rPr>
      </w:pPr>
      <w:r w:rsidRPr="006742E0">
        <w:rPr>
          <w:sz w:val="22"/>
          <w:szCs w:val="22"/>
        </w:rPr>
        <w:separator/>
      </w:r>
    </w:p>
  </w:endnote>
  <w:endnote w:type="continuationSeparator" w:id="0">
    <w:p w:rsidR="00B21C23" w:rsidRPr="006742E0" w:rsidRDefault="00B21C23">
      <w:pPr>
        <w:rPr>
          <w:sz w:val="22"/>
          <w:szCs w:val="22"/>
        </w:rPr>
      </w:pPr>
      <w:r w:rsidRPr="006742E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72" w:rsidRDefault="00DD2872" w:rsidP="00D51B7A">
    <w:pPr>
      <w:pStyle w:val="a5"/>
      <w:framePr w:wrap="around" w:vAnchor="text" w:hAnchor="margin" w:xAlign="right" w:y="1"/>
      <w:rPr>
        <w:rStyle w:val="af0"/>
      </w:rPr>
    </w:pPr>
  </w:p>
  <w:p w:rsidR="00DD2872" w:rsidRDefault="00DD2872" w:rsidP="009B02C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C23" w:rsidRPr="006742E0" w:rsidRDefault="00B21C23">
      <w:pPr>
        <w:rPr>
          <w:sz w:val="22"/>
          <w:szCs w:val="22"/>
        </w:rPr>
      </w:pPr>
      <w:r w:rsidRPr="006742E0">
        <w:rPr>
          <w:sz w:val="22"/>
          <w:szCs w:val="22"/>
        </w:rPr>
        <w:separator/>
      </w:r>
    </w:p>
  </w:footnote>
  <w:footnote w:type="continuationSeparator" w:id="0">
    <w:p w:rsidR="00B21C23" w:rsidRPr="006742E0" w:rsidRDefault="00B21C23">
      <w:pPr>
        <w:rPr>
          <w:sz w:val="22"/>
          <w:szCs w:val="22"/>
        </w:rPr>
      </w:pPr>
      <w:r w:rsidRPr="006742E0">
        <w:rPr>
          <w:sz w:val="22"/>
          <w:szCs w:val="22"/>
        </w:rPr>
        <w:continuationSeparator/>
      </w:r>
    </w:p>
  </w:footnote>
  <w:footnote w:id="1">
    <w:p w:rsidR="00B21C23" w:rsidRDefault="00DD2872" w:rsidP="00094D4D">
      <w:pPr>
        <w:suppressAutoHyphens/>
        <w:ind w:right="22"/>
        <w:jc w:val="both"/>
      </w:pPr>
      <w:r w:rsidRPr="00094D4D">
        <w:rPr>
          <w:rStyle w:val="ac"/>
          <w:sz w:val="20"/>
          <w:szCs w:val="20"/>
        </w:rPr>
        <w:footnoteRef/>
      </w:r>
      <w:r w:rsidRPr="00094D4D">
        <w:rPr>
          <w:sz w:val="20"/>
          <w:szCs w:val="20"/>
        </w:rPr>
        <w:t xml:space="preserve"> </w:t>
      </w:r>
      <w:r w:rsidRPr="00094D4D">
        <w:rPr>
          <w:sz w:val="20"/>
          <w:szCs w:val="20"/>
          <w:lang w:eastAsia="ar-SA"/>
        </w:rPr>
        <w:t>Хахонова Н.Н., Проблемы оценки и измерения денежных потоков /Н.Н.Хахонова // Экономический анализ : теория и практика. - 2003 - №10 – с.36 – 41.</w:t>
      </w:r>
    </w:p>
  </w:footnote>
  <w:footnote w:id="2">
    <w:p w:rsidR="00B21C23" w:rsidRDefault="00DD2872" w:rsidP="00D76AB9">
      <w:pPr>
        <w:pStyle w:val="aa"/>
      </w:pPr>
      <w:r>
        <w:rPr>
          <w:rStyle w:val="ac"/>
        </w:rPr>
        <w:footnoteRef/>
      </w:r>
      <w:r>
        <w:t xml:space="preserve"> Н.П. Любушкин док.эк. наук, профессор /Любушкин Н.П./</w:t>
      </w:r>
      <w:r w:rsidRPr="003B42B9">
        <w:rPr>
          <w:sz w:val="28"/>
          <w:szCs w:val="28"/>
          <w:lang w:eastAsia="ar-SA"/>
        </w:rPr>
        <w:t xml:space="preserve"> </w:t>
      </w:r>
      <w:r w:rsidRPr="003B42B9">
        <w:rPr>
          <w:lang w:eastAsia="ar-SA"/>
        </w:rPr>
        <w:t xml:space="preserve">Экономический анализ : теория и практика. </w:t>
      </w:r>
      <w:r w:rsidRPr="003B42B9">
        <w:t xml:space="preserve">/ 8 (41) – 2005 апрель с. 16 – 21 </w:t>
      </w:r>
    </w:p>
  </w:footnote>
  <w:footnote w:id="3">
    <w:p w:rsidR="00B21C23" w:rsidRDefault="00DD2872" w:rsidP="00094D4D">
      <w:pPr>
        <w:tabs>
          <w:tab w:val="left" w:pos="720"/>
        </w:tabs>
        <w:suppressAutoHyphens/>
        <w:jc w:val="both"/>
      </w:pPr>
      <w:r w:rsidRPr="00094D4D">
        <w:rPr>
          <w:rStyle w:val="ac"/>
          <w:sz w:val="20"/>
          <w:szCs w:val="20"/>
        </w:rPr>
        <w:footnoteRef/>
      </w:r>
      <w:r w:rsidRPr="00094D4D">
        <w:rPr>
          <w:sz w:val="20"/>
          <w:szCs w:val="20"/>
        </w:rPr>
        <w:t xml:space="preserve"> </w:t>
      </w:r>
      <w:r w:rsidRPr="00094D4D">
        <w:rPr>
          <w:sz w:val="20"/>
          <w:szCs w:val="20"/>
          <w:lang w:eastAsia="ar-SA"/>
        </w:rPr>
        <w:t>Хахонова Н.Н.., Выявление и характеристика основных факторов, влияющих на организацию денежных потоков и их системы учета./</w:t>
      </w:r>
      <w:r>
        <w:rPr>
          <w:sz w:val="20"/>
          <w:szCs w:val="20"/>
          <w:lang w:eastAsia="ar-SA"/>
        </w:rPr>
        <w:t xml:space="preserve"> </w:t>
      </w:r>
      <w:r w:rsidRPr="00094D4D">
        <w:rPr>
          <w:sz w:val="20"/>
          <w:szCs w:val="20"/>
          <w:lang w:eastAsia="ar-SA"/>
        </w:rPr>
        <w:t>Н.Н. Хахонова // Экономический анализ : теория и практика. - 2005 - №56 – с.37 – 46.</w:t>
      </w:r>
    </w:p>
  </w:footnote>
  <w:footnote w:id="4">
    <w:p w:rsidR="00B21C23" w:rsidRDefault="00DD2872" w:rsidP="00094D4D">
      <w:pPr>
        <w:ind w:right="22"/>
        <w:jc w:val="both"/>
      </w:pPr>
      <w:r w:rsidRPr="00094D4D">
        <w:rPr>
          <w:rStyle w:val="ac"/>
          <w:sz w:val="20"/>
          <w:szCs w:val="20"/>
        </w:rPr>
        <w:footnoteRef/>
      </w:r>
      <w:r w:rsidRPr="00094D4D">
        <w:rPr>
          <w:sz w:val="20"/>
          <w:szCs w:val="20"/>
          <w:lang w:eastAsia="ar-SA"/>
        </w:rPr>
        <w:t>Пожидаева Т.А., Анализ движения денежных потоков коммерческой организации / Т.А., Пожидаева // Экономический анализ : теория и практика. - 2005 - №40 – с.24 – 31.</w:t>
      </w:r>
    </w:p>
  </w:footnote>
  <w:footnote w:id="5">
    <w:p w:rsidR="00B21C23" w:rsidRDefault="00DD2872">
      <w:pPr>
        <w:pStyle w:val="aa"/>
      </w:pPr>
      <w:r>
        <w:rPr>
          <w:rStyle w:val="ac"/>
        </w:rPr>
        <w:footnoteRef/>
      </w:r>
      <w:r>
        <w:t xml:space="preserve"> В размере потребности следующего месяца</w:t>
      </w:r>
    </w:p>
  </w:footnote>
  <w:footnote w:id="6">
    <w:p w:rsidR="00B21C23" w:rsidRDefault="00DD2872">
      <w:pPr>
        <w:pStyle w:val="aa"/>
      </w:pPr>
      <w:r>
        <w:rPr>
          <w:rStyle w:val="ac"/>
        </w:rPr>
        <w:footnoteRef/>
      </w:r>
      <w:r>
        <w:t xml:space="preserve"> Временной лаг – 30 дней</w:t>
      </w:r>
    </w:p>
  </w:footnote>
  <w:footnote w:id="7">
    <w:p w:rsidR="00B21C23" w:rsidRDefault="00DD2872" w:rsidP="008F0624">
      <w:pPr>
        <w:tabs>
          <w:tab w:val="left" w:pos="142"/>
        </w:tabs>
        <w:spacing w:line="360" w:lineRule="auto"/>
        <w:ind w:left="360" w:right="56"/>
        <w:jc w:val="both"/>
      </w:pPr>
      <w:r>
        <w:rPr>
          <w:rStyle w:val="ac"/>
          <w:b/>
          <w:bCs/>
        </w:rPr>
        <w:footnoteRef/>
      </w:r>
      <w:r w:rsidRPr="00002A66">
        <w:t xml:space="preserve"> Бланк И. А., Финансовый менеджмент, Том </w:t>
      </w:r>
      <w:r>
        <w:t>II, Киев 2000 – 158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6">
    <w:nsid w:val="00486C0E"/>
    <w:multiLevelType w:val="hybridMultilevel"/>
    <w:tmpl w:val="8FD8FC04"/>
    <w:lvl w:ilvl="0" w:tplc="040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9622CA"/>
    <w:multiLevelType w:val="hybridMultilevel"/>
    <w:tmpl w:val="A86E346E"/>
    <w:lvl w:ilvl="0" w:tplc="4BC663A4">
      <w:start w:val="1"/>
      <w:numFmt w:val="bullet"/>
      <w:lvlText w:val=""/>
      <w:lvlJc w:val="left"/>
      <w:pPr>
        <w:tabs>
          <w:tab w:val="num" w:pos="357"/>
        </w:tabs>
        <w:ind w:left="284" w:firstLine="7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6B462D4"/>
    <w:multiLevelType w:val="hybridMultilevel"/>
    <w:tmpl w:val="F1CE2670"/>
    <w:lvl w:ilvl="0" w:tplc="E0B29224">
      <w:start w:val="1"/>
      <w:numFmt w:val="decimal"/>
      <w:lvlText w:val="%1."/>
      <w:lvlJc w:val="left"/>
      <w:pPr>
        <w:tabs>
          <w:tab w:val="num" w:pos="900"/>
        </w:tabs>
        <w:ind w:left="90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1EA6852"/>
    <w:multiLevelType w:val="hybridMultilevel"/>
    <w:tmpl w:val="7E16AD34"/>
    <w:lvl w:ilvl="0" w:tplc="3DC8B0DE">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3782312"/>
    <w:multiLevelType w:val="singleLevel"/>
    <w:tmpl w:val="9760C3B2"/>
    <w:lvl w:ilvl="0">
      <w:start w:val="1"/>
      <w:numFmt w:val="decimal"/>
      <w:lvlText w:val="%1."/>
      <w:legacy w:legacy="1" w:legacySpace="0" w:legacyIndent="360"/>
      <w:lvlJc w:val="left"/>
      <w:pPr>
        <w:ind w:left="360" w:hanging="360"/>
      </w:pPr>
      <w:rPr>
        <w:rFonts w:cs="Times New Roman"/>
      </w:rPr>
    </w:lvl>
  </w:abstractNum>
  <w:abstractNum w:abstractNumId="11">
    <w:nsid w:val="14BA6371"/>
    <w:multiLevelType w:val="hybridMultilevel"/>
    <w:tmpl w:val="82B60B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5A05852"/>
    <w:multiLevelType w:val="hybridMultilevel"/>
    <w:tmpl w:val="FD4A8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C3543D9"/>
    <w:multiLevelType w:val="hybridMultilevel"/>
    <w:tmpl w:val="3B360F70"/>
    <w:lvl w:ilvl="0" w:tplc="83C6C558">
      <w:start w:val="1"/>
      <w:numFmt w:val="decimal"/>
      <w:lvlText w:val="%1."/>
      <w:lvlJc w:val="left"/>
      <w:pPr>
        <w:tabs>
          <w:tab w:val="num" w:pos="720"/>
        </w:tabs>
        <w:ind w:left="720" w:hanging="360"/>
      </w:pPr>
      <w:rPr>
        <w:rFont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775055"/>
    <w:multiLevelType w:val="hybridMultilevel"/>
    <w:tmpl w:val="0500450E"/>
    <w:lvl w:ilvl="0" w:tplc="4BC663A4">
      <w:start w:val="1"/>
      <w:numFmt w:val="bullet"/>
      <w:lvlText w:val=""/>
      <w:lvlJc w:val="left"/>
      <w:pPr>
        <w:tabs>
          <w:tab w:val="num" w:pos="357"/>
        </w:tabs>
        <w:ind w:left="284" w:firstLine="7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7870F1"/>
    <w:multiLevelType w:val="hybridMultilevel"/>
    <w:tmpl w:val="19B494F0"/>
    <w:lvl w:ilvl="0" w:tplc="4BC663A4">
      <w:start w:val="1"/>
      <w:numFmt w:val="bullet"/>
      <w:lvlText w:val=""/>
      <w:lvlJc w:val="left"/>
      <w:pPr>
        <w:tabs>
          <w:tab w:val="num" w:pos="507"/>
        </w:tabs>
        <w:ind w:left="434" w:firstLine="76"/>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6">
    <w:nsid w:val="28DD6E67"/>
    <w:multiLevelType w:val="hybridMultilevel"/>
    <w:tmpl w:val="824AF200"/>
    <w:lvl w:ilvl="0" w:tplc="4BC663A4">
      <w:start w:val="1"/>
      <w:numFmt w:val="bullet"/>
      <w:lvlText w:val=""/>
      <w:lvlJc w:val="left"/>
      <w:pPr>
        <w:tabs>
          <w:tab w:val="num" w:pos="357"/>
        </w:tabs>
        <w:ind w:left="284" w:firstLine="7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6F3319"/>
    <w:multiLevelType w:val="hybridMultilevel"/>
    <w:tmpl w:val="1E088D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E2206C9"/>
    <w:multiLevelType w:val="hybridMultilevel"/>
    <w:tmpl w:val="099AA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6D180C"/>
    <w:multiLevelType w:val="hybridMultilevel"/>
    <w:tmpl w:val="94C03798"/>
    <w:lvl w:ilvl="0" w:tplc="4BC663A4">
      <w:start w:val="1"/>
      <w:numFmt w:val="bullet"/>
      <w:lvlText w:val=""/>
      <w:lvlJc w:val="left"/>
      <w:pPr>
        <w:tabs>
          <w:tab w:val="num" w:pos="357"/>
        </w:tabs>
        <w:ind w:left="284" w:firstLine="7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2C306F"/>
    <w:multiLevelType w:val="multilevel"/>
    <w:tmpl w:val="A2504C5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C4A1D86"/>
    <w:multiLevelType w:val="hybridMultilevel"/>
    <w:tmpl w:val="982AE8C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2">
    <w:nsid w:val="49DF41DC"/>
    <w:multiLevelType w:val="hybridMultilevel"/>
    <w:tmpl w:val="9E0EF4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FB6CAA"/>
    <w:multiLevelType w:val="hybridMultilevel"/>
    <w:tmpl w:val="A3D6E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206046"/>
    <w:multiLevelType w:val="hybridMultilevel"/>
    <w:tmpl w:val="576C5C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CE0AAF"/>
    <w:multiLevelType w:val="hybridMultilevel"/>
    <w:tmpl w:val="FE720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203416"/>
    <w:multiLevelType w:val="hybridMultilevel"/>
    <w:tmpl w:val="DF6A7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59317E9C"/>
    <w:multiLevelType w:val="hybridMultilevel"/>
    <w:tmpl w:val="E6DAD8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772C72"/>
    <w:multiLevelType w:val="hybridMultilevel"/>
    <w:tmpl w:val="94AE8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6A3658"/>
    <w:multiLevelType w:val="hybridMultilevel"/>
    <w:tmpl w:val="327C4A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1721A2"/>
    <w:multiLevelType w:val="hybridMultilevel"/>
    <w:tmpl w:val="FF78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77F4D97"/>
    <w:multiLevelType w:val="hybridMultilevel"/>
    <w:tmpl w:val="C2001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BE6B96"/>
    <w:multiLevelType w:val="singleLevel"/>
    <w:tmpl w:val="9760C3B2"/>
    <w:lvl w:ilvl="0">
      <w:start w:val="1"/>
      <w:numFmt w:val="decimal"/>
      <w:lvlText w:val="%1."/>
      <w:legacy w:legacy="1" w:legacySpace="0" w:legacyIndent="360"/>
      <w:lvlJc w:val="left"/>
      <w:pPr>
        <w:ind w:left="360" w:hanging="360"/>
      </w:pPr>
      <w:rPr>
        <w:rFonts w:cs="Times New Roman"/>
      </w:rPr>
    </w:lvl>
  </w:abstractNum>
  <w:abstractNum w:abstractNumId="33">
    <w:nsid w:val="6FDD3EB6"/>
    <w:multiLevelType w:val="hybridMultilevel"/>
    <w:tmpl w:val="337EBD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1050F3C"/>
    <w:multiLevelType w:val="hybridMultilevel"/>
    <w:tmpl w:val="4E3E3124"/>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5">
    <w:nsid w:val="76630A45"/>
    <w:multiLevelType w:val="hybridMultilevel"/>
    <w:tmpl w:val="2DE2A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455180"/>
    <w:multiLevelType w:val="hybridMultilevel"/>
    <w:tmpl w:val="C95EA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A0A20AD"/>
    <w:multiLevelType w:val="hybridMultilevel"/>
    <w:tmpl w:val="72D27E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pStyle w:val="5"/>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2"/>
  </w:num>
  <w:num w:numId="3">
    <w:abstractNumId w:val="24"/>
  </w:num>
  <w:num w:numId="4">
    <w:abstractNumId w:val="21"/>
  </w:num>
  <w:num w:numId="5">
    <w:abstractNumId w:val="15"/>
  </w:num>
  <w:num w:numId="6">
    <w:abstractNumId w:val="8"/>
  </w:num>
  <w:num w:numId="7">
    <w:abstractNumId w:val="7"/>
  </w:num>
  <w:num w:numId="8">
    <w:abstractNumId w:val="16"/>
  </w:num>
  <w:num w:numId="9">
    <w:abstractNumId w:val="19"/>
  </w:num>
  <w:num w:numId="10">
    <w:abstractNumId w:val="14"/>
  </w:num>
  <w:num w:numId="11">
    <w:abstractNumId w:val="25"/>
  </w:num>
  <w:num w:numId="12">
    <w:abstractNumId w:val="28"/>
  </w:num>
  <w:num w:numId="13">
    <w:abstractNumId w:val="12"/>
  </w:num>
  <w:num w:numId="14">
    <w:abstractNumId w:val="11"/>
  </w:num>
  <w:num w:numId="15">
    <w:abstractNumId w:val="10"/>
  </w:num>
  <w:num w:numId="16">
    <w:abstractNumId w:val="35"/>
  </w:num>
  <w:num w:numId="17">
    <w:abstractNumId w:val="18"/>
  </w:num>
  <w:num w:numId="18">
    <w:abstractNumId w:val="36"/>
  </w:num>
  <w:num w:numId="19">
    <w:abstractNumId w:val="30"/>
  </w:num>
  <w:num w:numId="20">
    <w:abstractNumId w:val="2"/>
  </w:num>
  <w:num w:numId="21">
    <w:abstractNumId w:val="3"/>
  </w:num>
  <w:num w:numId="22">
    <w:abstractNumId w:val="4"/>
  </w:num>
  <w:num w:numId="23">
    <w:abstractNumId w:val="10"/>
    <w:lvlOverride w:ilvl="0">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32"/>
  </w:num>
  <w:num w:numId="28">
    <w:abstractNumId w:val="26"/>
  </w:num>
  <w:num w:numId="29">
    <w:abstractNumId w:val="31"/>
  </w:num>
  <w:num w:numId="30">
    <w:abstractNumId w:val="33"/>
  </w:num>
  <w:num w:numId="31">
    <w:abstractNumId w:val="23"/>
  </w:num>
  <w:num w:numId="32">
    <w:abstractNumId w:val="29"/>
  </w:num>
  <w:num w:numId="33">
    <w:abstractNumId w:val="27"/>
  </w:num>
  <w:num w:numId="34">
    <w:abstractNumId w:val="9"/>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7"/>
  </w:num>
  <w:num w:numId="38">
    <w:abstractNumId w:val="6"/>
  </w:num>
  <w:num w:numId="39">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rPr>
      </w:lvl>
    </w:lvlOverride>
  </w:num>
  <w:num w:numId="40">
    <w:abstractNumId w:val="20"/>
  </w:num>
  <w:num w:numId="41">
    <w:abstractNumId w:val="1"/>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6A0"/>
    <w:rsid w:val="00001879"/>
    <w:rsid w:val="00001F2A"/>
    <w:rsid w:val="00002A66"/>
    <w:rsid w:val="000059BA"/>
    <w:rsid w:val="00005F77"/>
    <w:rsid w:val="00006046"/>
    <w:rsid w:val="0000630D"/>
    <w:rsid w:val="00007C1C"/>
    <w:rsid w:val="00021736"/>
    <w:rsid w:val="000234EB"/>
    <w:rsid w:val="00024899"/>
    <w:rsid w:val="0003075E"/>
    <w:rsid w:val="00032BAC"/>
    <w:rsid w:val="00037097"/>
    <w:rsid w:val="00041EC0"/>
    <w:rsid w:val="00044FA6"/>
    <w:rsid w:val="00047128"/>
    <w:rsid w:val="00051F7F"/>
    <w:rsid w:val="00052F31"/>
    <w:rsid w:val="000559A1"/>
    <w:rsid w:val="00056669"/>
    <w:rsid w:val="00056714"/>
    <w:rsid w:val="0006070C"/>
    <w:rsid w:val="0006536C"/>
    <w:rsid w:val="00076690"/>
    <w:rsid w:val="00077C4E"/>
    <w:rsid w:val="00087694"/>
    <w:rsid w:val="000917DA"/>
    <w:rsid w:val="00094D4D"/>
    <w:rsid w:val="00097D13"/>
    <w:rsid w:val="000B077B"/>
    <w:rsid w:val="000B1BF0"/>
    <w:rsid w:val="000B3342"/>
    <w:rsid w:val="000B5B81"/>
    <w:rsid w:val="000B6AD8"/>
    <w:rsid w:val="000B6CA0"/>
    <w:rsid w:val="000B6F17"/>
    <w:rsid w:val="000C1D30"/>
    <w:rsid w:val="000C57CF"/>
    <w:rsid w:val="000C6323"/>
    <w:rsid w:val="000C672C"/>
    <w:rsid w:val="000C6C16"/>
    <w:rsid w:val="000D17C9"/>
    <w:rsid w:val="000D47F1"/>
    <w:rsid w:val="000E319C"/>
    <w:rsid w:val="000F0D96"/>
    <w:rsid w:val="000F1533"/>
    <w:rsid w:val="000F61E9"/>
    <w:rsid w:val="000F6601"/>
    <w:rsid w:val="000F7707"/>
    <w:rsid w:val="00102B06"/>
    <w:rsid w:val="0010652F"/>
    <w:rsid w:val="00107BF4"/>
    <w:rsid w:val="00111D6F"/>
    <w:rsid w:val="00112B48"/>
    <w:rsid w:val="00113332"/>
    <w:rsid w:val="0011533C"/>
    <w:rsid w:val="0013556E"/>
    <w:rsid w:val="0013707E"/>
    <w:rsid w:val="001377DE"/>
    <w:rsid w:val="001405CB"/>
    <w:rsid w:val="00140721"/>
    <w:rsid w:val="00144327"/>
    <w:rsid w:val="0015005C"/>
    <w:rsid w:val="001540D8"/>
    <w:rsid w:val="00162432"/>
    <w:rsid w:val="00164411"/>
    <w:rsid w:val="00165EF9"/>
    <w:rsid w:val="00166C0D"/>
    <w:rsid w:val="00166CD3"/>
    <w:rsid w:val="0017303C"/>
    <w:rsid w:val="00174C4C"/>
    <w:rsid w:val="00181FDA"/>
    <w:rsid w:val="00184224"/>
    <w:rsid w:val="00190246"/>
    <w:rsid w:val="00192DE8"/>
    <w:rsid w:val="00194245"/>
    <w:rsid w:val="001A312C"/>
    <w:rsid w:val="001B3542"/>
    <w:rsid w:val="001B47B0"/>
    <w:rsid w:val="001B5E80"/>
    <w:rsid w:val="001C00E5"/>
    <w:rsid w:val="001C0230"/>
    <w:rsid w:val="001C0D83"/>
    <w:rsid w:val="001C1221"/>
    <w:rsid w:val="001C4ADF"/>
    <w:rsid w:val="001C6EB6"/>
    <w:rsid w:val="001D4217"/>
    <w:rsid w:val="001E1E06"/>
    <w:rsid w:val="001E2F71"/>
    <w:rsid w:val="001E5532"/>
    <w:rsid w:val="00200B18"/>
    <w:rsid w:val="00205F9F"/>
    <w:rsid w:val="00206FD0"/>
    <w:rsid w:val="0021217A"/>
    <w:rsid w:val="002126EE"/>
    <w:rsid w:val="00213C22"/>
    <w:rsid w:val="00217120"/>
    <w:rsid w:val="0022373B"/>
    <w:rsid w:val="00225524"/>
    <w:rsid w:val="00225C27"/>
    <w:rsid w:val="00234E77"/>
    <w:rsid w:val="0023781A"/>
    <w:rsid w:val="00241E05"/>
    <w:rsid w:val="00244A86"/>
    <w:rsid w:val="002478FE"/>
    <w:rsid w:val="00252162"/>
    <w:rsid w:val="002649AF"/>
    <w:rsid w:val="00264A81"/>
    <w:rsid w:val="0026626D"/>
    <w:rsid w:val="00272528"/>
    <w:rsid w:val="00277E5D"/>
    <w:rsid w:val="00280BE7"/>
    <w:rsid w:val="00286803"/>
    <w:rsid w:val="00286B93"/>
    <w:rsid w:val="00292E18"/>
    <w:rsid w:val="00293824"/>
    <w:rsid w:val="00293CE4"/>
    <w:rsid w:val="002977DF"/>
    <w:rsid w:val="002A321A"/>
    <w:rsid w:val="002A6341"/>
    <w:rsid w:val="002A65B6"/>
    <w:rsid w:val="002A7E2A"/>
    <w:rsid w:val="002B1245"/>
    <w:rsid w:val="002C40CA"/>
    <w:rsid w:val="002C4116"/>
    <w:rsid w:val="002C4B99"/>
    <w:rsid w:val="002C7AB4"/>
    <w:rsid w:val="002D104B"/>
    <w:rsid w:val="002E6BD5"/>
    <w:rsid w:val="002E719A"/>
    <w:rsid w:val="002E7C1B"/>
    <w:rsid w:val="002E7CD3"/>
    <w:rsid w:val="002E7EEF"/>
    <w:rsid w:val="002F2BF8"/>
    <w:rsid w:val="002F2D38"/>
    <w:rsid w:val="002F42F7"/>
    <w:rsid w:val="00301369"/>
    <w:rsid w:val="00301582"/>
    <w:rsid w:val="00305968"/>
    <w:rsid w:val="00306AD2"/>
    <w:rsid w:val="00307F81"/>
    <w:rsid w:val="00310DCE"/>
    <w:rsid w:val="00312643"/>
    <w:rsid w:val="003176BE"/>
    <w:rsid w:val="00324268"/>
    <w:rsid w:val="00324592"/>
    <w:rsid w:val="00325F5C"/>
    <w:rsid w:val="003301E0"/>
    <w:rsid w:val="00330ADF"/>
    <w:rsid w:val="003311C2"/>
    <w:rsid w:val="0033214B"/>
    <w:rsid w:val="003332E2"/>
    <w:rsid w:val="00340B52"/>
    <w:rsid w:val="003416D9"/>
    <w:rsid w:val="00342E0B"/>
    <w:rsid w:val="00352351"/>
    <w:rsid w:val="00355640"/>
    <w:rsid w:val="00360862"/>
    <w:rsid w:val="00361787"/>
    <w:rsid w:val="00364464"/>
    <w:rsid w:val="00366B5F"/>
    <w:rsid w:val="00374981"/>
    <w:rsid w:val="00375938"/>
    <w:rsid w:val="00375ED2"/>
    <w:rsid w:val="003771F2"/>
    <w:rsid w:val="00380BFF"/>
    <w:rsid w:val="00382F35"/>
    <w:rsid w:val="00391BC8"/>
    <w:rsid w:val="00397A5B"/>
    <w:rsid w:val="003A02A4"/>
    <w:rsid w:val="003A56DA"/>
    <w:rsid w:val="003B0021"/>
    <w:rsid w:val="003B2458"/>
    <w:rsid w:val="003B42B9"/>
    <w:rsid w:val="003B5AA4"/>
    <w:rsid w:val="003B69F6"/>
    <w:rsid w:val="003B6E89"/>
    <w:rsid w:val="003C0232"/>
    <w:rsid w:val="003C24D9"/>
    <w:rsid w:val="003C6B9B"/>
    <w:rsid w:val="003D0BBB"/>
    <w:rsid w:val="003D3CAB"/>
    <w:rsid w:val="003D605A"/>
    <w:rsid w:val="003E0D55"/>
    <w:rsid w:val="003E39AC"/>
    <w:rsid w:val="003E5E40"/>
    <w:rsid w:val="003F0D60"/>
    <w:rsid w:val="003F1DD3"/>
    <w:rsid w:val="003F5178"/>
    <w:rsid w:val="003F5DC6"/>
    <w:rsid w:val="003F6B31"/>
    <w:rsid w:val="003F7865"/>
    <w:rsid w:val="0040049B"/>
    <w:rsid w:val="00403E28"/>
    <w:rsid w:val="0040443D"/>
    <w:rsid w:val="00405481"/>
    <w:rsid w:val="004074AB"/>
    <w:rsid w:val="00411D51"/>
    <w:rsid w:val="00416F40"/>
    <w:rsid w:val="00417A6C"/>
    <w:rsid w:val="00417D0D"/>
    <w:rsid w:val="004222A4"/>
    <w:rsid w:val="004236C1"/>
    <w:rsid w:val="004240C9"/>
    <w:rsid w:val="004241E8"/>
    <w:rsid w:val="00424900"/>
    <w:rsid w:val="0042505E"/>
    <w:rsid w:val="00426283"/>
    <w:rsid w:val="00431ABB"/>
    <w:rsid w:val="004348CB"/>
    <w:rsid w:val="004426AE"/>
    <w:rsid w:val="00445C63"/>
    <w:rsid w:val="004476C4"/>
    <w:rsid w:val="00450ABE"/>
    <w:rsid w:val="00451853"/>
    <w:rsid w:val="0045230F"/>
    <w:rsid w:val="00455FF0"/>
    <w:rsid w:val="004570A1"/>
    <w:rsid w:val="00465512"/>
    <w:rsid w:val="00482B80"/>
    <w:rsid w:val="004858FD"/>
    <w:rsid w:val="0049047A"/>
    <w:rsid w:val="0049209F"/>
    <w:rsid w:val="00496FDD"/>
    <w:rsid w:val="004974BB"/>
    <w:rsid w:val="004A01C2"/>
    <w:rsid w:val="004B0B90"/>
    <w:rsid w:val="004C63EA"/>
    <w:rsid w:val="004C7967"/>
    <w:rsid w:val="004D0E1A"/>
    <w:rsid w:val="004D508A"/>
    <w:rsid w:val="004E10A4"/>
    <w:rsid w:val="004E5045"/>
    <w:rsid w:val="004F19A5"/>
    <w:rsid w:val="004F258A"/>
    <w:rsid w:val="004F4B17"/>
    <w:rsid w:val="004F505A"/>
    <w:rsid w:val="004F62A9"/>
    <w:rsid w:val="004F7B14"/>
    <w:rsid w:val="00503875"/>
    <w:rsid w:val="00503A21"/>
    <w:rsid w:val="00503A58"/>
    <w:rsid w:val="00503D5C"/>
    <w:rsid w:val="00517D9B"/>
    <w:rsid w:val="00521595"/>
    <w:rsid w:val="00522D27"/>
    <w:rsid w:val="00523F51"/>
    <w:rsid w:val="00532037"/>
    <w:rsid w:val="00540A35"/>
    <w:rsid w:val="005473E0"/>
    <w:rsid w:val="00555186"/>
    <w:rsid w:val="00566194"/>
    <w:rsid w:val="0057025C"/>
    <w:rsid w:val="0057437A"/>
    <w:rsid w:val="00574BA4"/>
    <w:rsid w:val="0057508A"/>
    <w:rsid w:val="00577678"/>
    <w:rsid w:val="0058023F"/>
    <w:rsid w:val="0058405F"/>
    <w:rsid w:val="00585883"/>
    <w:rsid w:val="00586862"/>
    <w:rsid w:val="00596C3F"/>
    <w:rsid w:val="005A1FE6"/>
    <w:rsid w:val="005A24F8"/>
    <w:rsid w:val="005A678D"/>
    <w:rsid w:val="005B231F"/>
    <w:rsid w:val="005C7535"/>
    <w:rsid w:val="005D2626"/>
    <w:rsid w:val="005D28D9"/>
    <w:rsid w:val="005D5CBB"/>
    <w:rsid w:val="005D65B9"/>
    <w:rsid w:val="005D7321"/>
    <w:rsid w:val="005E0A31"/>
    <w:rsid w:val="005E2B15"/>
    <w:rsid w:val="005E5597"/>
    <w:rsid w:val="005F1985"/>
    <w:rsid w:val="005F601A"/>
    <w:rsid w:val="005F6126"/>
    <w:rsid w:val="005F7478"/>
    <w:rsid w:val="00615B54"/>
    <w:rsid w:val="006179C4"/>
    <w:rsid w:val="00620D83"/>
    <w:rsid w:val="006217F7"/>
    <w:rsid w:val="00621EA7"/>
    <w:rsid w:val="00623E7E"/>
    <w:rsid w:val="006245B6"/>
    <w:rsid w:val="00625D1F"/>
    <w:rsid w:val="00630ABE"/>
    <w:rsid w:val="006323E1"/>
    <w:rsid w:val="00640C20"/>
    <w:rsid w:val="00645F87"/>
    <w:rsid w:val="00646394"/>
    <w:rsid w:val="00653E55"/>
    <w:rsid w:val="0065440C"/>
    <w:rsid w:val="00654907"/>
    <w:rsid w:val="0065689E"/>
    <w:rsid w:val="006617D1"/>
    <w:rsid w:val="00665019"/>
    <w:rsid w:val="00671BED"/>
    <w:rsid w:val="006723C6"/>
    <w:rsid w:val="00673B79"/>
    <w:rsid w:val="006742E0"/>
    <w:rsid w:val="006756EC"/>
    <w:rsid w:val="006806D0"/>
    <w:rsid w:val="00682400"/>
    <w:rsid w:val="006830BD"/>
    <w:rsid w:val="00694D2A"/>
    <w:rsid w:val="006955BE"/>
    <w:rsid w:val="00695F32"/>
    <w:rsid w:val="006961F4"/>
    <w:rsid w:val="006A15BA"/>
    <w:rsid w:val="006A3EBD"/>
    <w:rsid w:val="006A4DFB"/>
    <w:rsid w:val="006B1579"/>
    <w:rsid w:val="006B469A"/>
    <w:rsid w:val="006B4F8E"/>
    <w:rsid w:val="006C3121"/>
    <w:rsid w:val="006C41F5"/>
    <w:rsid w:val="006E1FA8"/>
    <w:rsid w:val="006E221F"/>
    <w:rsid w:val="006E5620"/>
    <w:rsid w:val="006F4649"/>
    <w:rsid w:val="007013EC"/>
    <w:rsid w:val="0070185A"/>
    <w:rsid w:val="00702A8C"/>
    <w:rsid w:val="007032EB"/>
    <w:rsid w:val="00703F45"/>
    <w:rsid w:val="00704472"/>
    <w:rsid w:val="007110EA"/>
    <w:rsid w:val="007202A5"/>
    <w:rsid w:val="00723A46"/>
    <w:rsid w:val="007270AD"/>
    <w:rsid w:val="00727443"/>
    <w:rsid w:val="007304A5"/>
    <w:rsid w:val="007312B2"/>
    <w:rsid w:val="00732EAD"/>
    <w:rsid w:val="0073375A"/>
    <w:rsid w:val="007344EB"/>
    <w:rsid w:val="00735729"/>
    <w:rsid w:val="00743467"/>
    <w:rsid w:val="00746CEF"/>
    <w:rsid w:val="007539C3"/>
    <w:rsid w:val="0075494F"/>
    <w:rsid w:val="0076134F"/>
    <w:rsid w:val="00763EB1"/>
    <w:rsid w:val="0077060F"/>
    <w:rsid w:val="00773578"/>
    <w:rsid w:val="007757D6"/>
    <w:rsid w:val="00780F9C"/>
    <w:rsid w:val="00784991"/>
    <w:rsid w:val="00784A13"/>
    <w:rsid w:val="00785F56"/>
    <w:rsid w:val="007866A0"/>
    <w:rsid w:val="00793997"/>
    <w:rsid w:val="00793FA5"/>
    <w:rsid w:val="00796F0F"/>
    <w:rsid w:val="00797100"/>
    <w:rsid w:val="007A39C4"/>
    <w:rsid w:val="007A4536"/>
    <w:rsid w:val="007A598A"/>
    <w:rsid w:val="007B08F3"/>
    <w:rsid w:val="007B0ED0"/>
    <w:rsid w:val="007B173F"/>
    <w:rsid w:val="007B1E7F"/>
    <w:rsid w:val="007B2056"/>
    <w:rsid w:val="007C311F"/>
    <w:rsid w:val="007C5351"/>
    <w:rsid w:val="007D0ED5"/>
    <w:rsid w:val="007D3ECD"/>
    <w:rsid w:val="007D465B"/>
    <w:rsid w:val="007D6052"/>
    <w:rsid w:val="007D6297"/>
    <w:rsid w:val="007E1F63"/>
    <w:rsid w:val="007E3EF5"/>
    <w:rsid w:val="007E4813"/>
    <w:rsid w:val="007E537B"/>
    <w:rsid w:val="007E7635"/>
    <w:rsid w:val="007F0525"/>
    <w:rsid w:val="007F4566"/>
    <w:rsid w:val="00800DB6"/>
    <w:rsid w:val="008013E6"/>
    <w:rsid w:val="00802963"/>
    <w:rsid w:val="0080471F"/>
    <w:rsid w:val="0080483C"/>
    <w:rsid w:val="008057FD"/>
    <w:rsid w:val="00805870"/>
    <w:rsid w:val="008072D6"/>
    <w:rsid w:val="00811DCC"/>
    <w:rsid w:val="00813C90"/>
    <w:rsid w:val="00815024"/>
    <w:rsid w:val="00816D4D"/>
    <w:rsid w:val="00822915"/>
    <w:rsid w:val="00827E49"/>
    <w:rsid w:val="008316FB"/>
    <w:rsid w:val="00832E2F"/>
    <w:rsid w:val="00841830"/>
    <w:rsid w:val="0084503C"/>
    <w:rsid w:val="00851238"/>
    <w:rsid w:val="00863C09"/>
    <w:rsid w:val="00864F93"/>
    <w:rsid w:val="00871C2C"/>
    <w:rsid w:val="008757FB"/>
    <w:rsid w:val="0088017F"/>
    <w:rsid w:val="00896261"/>
    <w:rsid w:val="008A51D0"/>
    <w:rsid w:val="008A5A9C"/>
    <w:rsid w:val="008B0A18"/>
    <w:rsid w:val="008B0A6B"/>
    <w:rsid w:val="008B0E99"/>
    <w:rsid w:val="008B2D39"/>
    <w:rsid w:val="008B2FAC"/>
    <w:rsid w:val="008B3610"/>
    <w:rsid w:val="008B45EB"/>
    <w:rsid w:val="008B5904"/>
    <w:rsid w:val="008C063E"/>
    <w:rsid w:val="008C2A66"/>
    <w:rsid w:val="008C53C0"/>
    <w:rsid w:val="008D0289"/>
    <w:rsid w:val="008D4217"/>
    <w:rsid w:val="008D4BB6"/>
    <w:rsid w:val="008D7AF9"/>
    <w:rsid w:val="008E209B"/>
    <w:rsid w:val="008E2304"/>
    <w:rsid w:val="008E45D3"/>
    <w:rsid w:val="008E53FE"/>
    <w:rsid w:val="008F0624"/>
    <w:rsid w:val="008F447A"/>
    <w:rsid w:val="008F5B1A"/>
    <w:rsid w:val="008F6970"/>
    <w:rsid w:val="008F6C14"/>
    <w:rsid w:val="00900A2E"/>
    <w:rsid w:val="00910081"/>
    <w:rsid w:val="00911E95"/>
    <w:rsid w:val="009125FC"/>
    <w:rsid w:val="00913B5D"/>
    <w:rsid w:val="00924F8E"/>
    <w:rsid w:val="00932503"/>
    <w:rsid w:val="00940A00"/>
    <w:rsid w:val="0094581A"/>
    <w:rsid w:val="0094592E"/>
    <w:rsid w:val="009469B9"/>
    <w:rsid w:val="0095179F"/>
    <w:rsid w:val="00952B0E"/>
    <w:rsid w:val="009533DA"/>
    <w:rsid w:val="00953DCC"/>
    <w:rsid w:val="0095513D"/>
    <w:rsid w:val="00960AC3"/>
    <w:rsid w:val="00976EE6"/>
    <w:rsid w:val="00977624"/>
    <w:rsid w:val="0098428A"/>
    <w:rsid w:val="0098497C"/>
    <w:rsid w:val="00987B38"/>
    <w:rsid w:val="009917C5"/>
    <w:rsid w:val="009945CE"/>
    <w:rsid w:val="009A7B42"/>
    <w:rsid w:val="009B02C8"/>
    <w:rsid w:val="009B1E73"/>
    <w:rsid w:val="009B4B96"/>
    <w:rsid w:val="009B5621"/>
    <w:rsid w:val="009C5D7B"/>
    <w:rsid w:val="009C6782"/>
    <w:rsid w:val="009C6A54"/>
    <w:rsid w:val="009C7F32"/>
    <w:rsid w:val="009D1744"/>
    <w:rsid w:val="009D1A8F"/>
    <w:rsid w:val="009D5C95"/>
    <w:rsid w:val="009E13E3"/>
    <w:rsid w:val="009E2AFD"/>
    <w:rsid w:val="009E5D16"/>
    <w:rsid w:val="009E694B"/>
    <w:rsid w:val="009E7C56"/>
    <w:rsid w:val="009F1839"/>
    <w:rsid w:val="009F2085"/>
    <w:rsid w:val="009F523C"/>
    <w:rsid w:val="009F6353"/>
    <w:rsid w:val="009F7DC6"/>
    <w:rsid w:val="00A0014C"/>
    <w:rsid w:val="00A0081F"/>
    <w:rsid w:val="00A01882"/>
    <w:rsid w:val="00A02C57"/>
    <w:rsid w:val="00A0335C"/>
    <w:rsid w:val="00A05066"/>
    <w:rsid w:val="00A17BA2"/>
    <w:rsid w:val="00A22CB7"/>
    <w:rsid w:val="00A2680D"/>
    <w:rsid w:val="00A339A9"/>
    <w:rsid w:val="00A34A62"/>
    <w:rsid w:val="00A365CA"/>
    <w:rsid w:val="00A40BA9"/>
    <w:rsid w:val="00A41E1C"/>
    <w:rsid w:val="00A45640"/>
    <w:rsid w:val="00A45D2F"/>
    <w:rsid w:val="00A476C5"/>
    <w:rsid w:val="00A4785E"/>
    <w:rsid w:val="00A51160"/>
    <w:rsid w:val="00A55B1D"/>
    <w:rsid w:val="00A568E7"/>
    <w:rsid w:val="00A568FA"/>
    <w:rsid w:val="00A57642"/>
    <w:rsid w:val="00A57C4B"/>
    <w:rsid w:val="00A6062B"/>
    <w:rsid w:val="00A61DC5"/>
    <w:rsid w:val="00A63D3E"/>
    <w:rsid w:val="00A6586B"/>
    <w:rsid w:val="00A72B9C"/>
    <w:rsid w:val="00A8021C"/>
    <w:rsid w:val="00A817A8"/>
    <w:rsid w:val="00A8226E"/>
    <w:rsid w:val="00A8588A"/>
    <w:rsid w:val="00A8620E"/>
    <w:rsid w:val="00A863C9"/>
    <w:rsid w:val="00A8653A"/>
    <w:rsid w:val="00A92A8B"/>
    <w:rsid w:val="00A94ECB"/>
    <w:rsid w:val="00A97B49"/>
    <w:rsid w:val="00AA0273"/>
    <w:rsid w:val="00AA2508"/>
    <w:rsid w:val="00AA66DB"/>
    <w:rsid w:val="00AB0AA3"/>
    <w:rsid w:val="00AB1111"/>
    <w:rsid w:val="00AB415E"/>
    <w:rsid w:val="00AB53C7"/>
    <w:rsid w:val="00AB6DC9"/>
    <w:rsid w:val="00AB79E9"/>
    <w:rsid w:val="00AC009E"/>
    <w:rsid w:val="00AD28F0"/>
    <w:rsid w:val="00AD6347"/>
    <w:rsid w:val="00AE63FF"/>
    <w:rsid w:val="00AE7657"/>
    <w:rsid w:val="00AF177C"/>
    <w:rsid w:val="00AF2ACB"/>
    <w:rsid w:val="00B07068"/>
    <w:rsid w:val="00B118DE"/>
    <w:rsid w:val="00B21C23"/>
    <w:rsid w:val="00B30968"/>
    <w:rsid w:val="00B3188D"/>
    <w:rsid w:val="00B31C52"/>
    <w:rsid w:val="00B3390D"/>
    <w:rsid w:val="00B36390"/>
    <w:rsid w:val="00B371C1"/>
    <w:rsid w:val="00B430AA"/>
    <w:rsid w:val="00B43578"/>
    <w:rsid w:val="00B5279A"/>
    <w:rsid w:val="00B54794"/>
    <w:rsid w:val="00B64A15"/>
    <w:rsid w:val="00B71CD8"/>
    <w:rsid w:val="00B72C19"/>
    <w:rsid w:val="00B72DE3"/>
    <w:rsid w:val="00B7388F"/>
    <w:rsid w:val="00B74558"/>
    <w:rsid w:val="00B74912"/>
    <w:rsid w:val="00B77A54"/>
    <w:rsid w:val="00B82FD8"/>
    <w:rsid w:val="00B871E6"/>
    <w:rsid w:val="00B92753"/>
    <w:rsid w:val="00B94DF9"/>
    <w:rsid w:val="00BA0514"/>
    <w:rsid w:val="00BA3D48"/>
    <w:rsid w:val="00BA4674"/>
    <w:rsid w:val="00BA68D7"/>
    <w:rsid w:val="00BA7678"/>
    <w:rsid w:val="00BA7D1F"/>
    <w:rsid w:val="00BB34E2"/>
    <w:rsid w:val="00BB3541"/>
    <w:rsid w:val="00BB69B3"/>
    <w:rsid w:val="00BC0939"/>
    <w:rsid w:val="00BD1060"/>
    <w:rsid w:val="00BD1E94"/>
    <w:rsid w:val="00BD489F"/>
    <w:rsid w:val="00BE077F"/>
    <w:rsid w:val="00BE0902"/>
    <w:rsid w:val="00BE6079"/>
    <w:rsid w:val="00BF2805"/>
    <w:rsid w:val="00BF64F0"/>
    <w:rsid w:val="00BF6828"/>
    <w:rsid w:val="00C01825"/>
    <w:rsid w:val="00C051F7"/>
    <w:rsid w:val="00C0569C"/>
    <w:rsid w:val="00C074C7"/>
    <w:rsid w:val="00C11C8D"/>
    <w:rsid w:val="00C132A2"/>
    <w:rsid w:val="00C1382F"/>
    <w:rsid w:val="00C13860"/>
    <w:rsid w:val="00C170C6"/>
    <w:rsid w:val="00C17CD2"/>
    <w:rsid w:val="00C2388C"/>
    <w:rsid w:val="00C24008"/>
    <w:rsid w:val="00C27C98"/>
    <w:rsid w:val="00C3023B"/>
    <w:rsid w:val="00C32D50"/>
    <w:rsid w:val="00C365C9"/>
    <w:rsid w:val="00C440B2"/>
    <w:rsid w:val="00C46963"/>
    <w:rsid w:val="00C47C62"/>
    <w:rsid w:val="00C5165B"/>
    <w:rsid w:val="00C5345F"/>
    <w:rsid w:val="00C6053A"/>
    <w:rsid w:val="00C7193C"/>
    <w:rsid w:val="00C74CD8"/>
    <w:rsid w:val="00C81237"/>
    <w:rsid w:val="00C817D2"/>
    <w:rsid w:val="00C84A20"/>
    <w:rsid w:val="00C84D1F"/>
    <w:rsid w:val="00C902C3"/>
    <w:rsid w:val="00C9164A"/>
    <w:rsid w:val="00C96884"/>
    <w:rsid w:val="00CA4EB0"/>
    <w:rsid w:val="00CA666B"/>
    <w:rsid w:val="00CA77C2"/>
    <w:rsid w:val="00CB2C38"/>
    <w:rsid w:val="00CB5086"/>
    <w:rsid w:val="00CB588F"/>
    <w:rsid w:val="00CB5D58"/>
    <w:rsid w:val="00CB6109"/>
    <w:rsid w:val="00CC72D2"/>
    <w:rsid w:val="00CD686A"/>
    <w:rsid w:val="00CD735D"/>
    <w:rsid w:val="00CE065A"/>
    <w:rsid w:val="00CE33EC"/>
    <w:rsid w:val="00CE62C5"/>
    <w:rsid w:val="00CF42C0"/>
    <w:rsid w:val="00CF4FCD"/>
    <w:rsid w:val="00CF502A"/>
    <w:rsid w:val="00D01953"/>
    <w:rsid w:val="00D023BC"/>
    <w:rsid w:val="00D1564F"/>
    <w:rsid w:val="00D1641C"/>
    <w:rsid w:val="00D167E9"/>
    <w:rsid w:val="00D172A0"/>
    <w:rsid w:val="00D2167D"/>
    <w:rsid w:val="00D255C9"/>
    <w:rsid w:val="00D266CF"/>
    <w:rsid w:val="00D30356"/>
    <w:rsid w:val="00D305FD"/>
    <w:rsid w:val="00D3325E"/>
    <w:rsid w:val="00D349CE"/>
    <w:rsid w:val="00D3709E"/>
    <w:rsid w:val="00D45DBA"/>
    <w:rsid w:val="00D51B7A"/>
    <w:rsid w:val="00D52FD9"/>
    <w:rsid w:val="00D5583F"/>
    <w:rsid w:val="00D55E5A"/>
    <w:rsid w:val="00D56209"/>
    <w:rsid w:val="00D563E1"/>
    <w:rsid w:val="00D61B69"/>
    <w:rsid w:val="00D67942"/>
    <w:rsid w:val="00D737A9"/>
    <w:rsid w:val="00D76AB9"/>
    <w:rsid w:val="00D859D2"/>
    <w:rsid w:val="00D872AD"/>
    <w:rsid w:val="00D94C23"/>
    <w:rsid w:val="00DA5ADB"/>
    <w:rsid w:val="00DB22EF"/>
    <w:rsid w:val="00DB3452"/>
    <w:rsid w:val="00DB37E3"/>
    <w:rsid w:val="00DB6D09"/>
    <w:rsid w:val="00DC305A"/>
    <w:rsid w:val="00DC31E7"/>
    <w:rsid w:val="00DC331F"/>
    <w:rsid w:val="00DC6DEE"/>
    <w:rsid w:val="00DC7E54"/>
    <w:rsid w:val="00DD0A9B"/>
    <w:rsid w:val="00DD2283"/>
    <w:rsid w:val="00DD2872"/>
    <w:rsid w:val="00DD36EF"/>
    <w:rsid w:val="00DD37AA"/>
    <w:rsid w:val="00DD3F18"/>
    <w:rsid w:val="00DD509D"/>
    <w:rsid w:val="00DE1B5D"/>
    <w:rsid w:val="00DE7C4A"/>
    <w:rsid w:val="00DF570B"/>
    <w:rsid w:val="00DF7717"/>
    <w:rsid w:val="00E00277"/>
    <w:rsid w:val="00E01438"/>
    <w:rsid w:val="00E02ADC"/>
    <w:rsid w:val="00E045A6"/>
    <w:rsid w:val="00E12AE8"/>
    <w:rsid w:val="00E14B4D"/>
    <w:rsid w:val="00E22176"/>
    <w:rsid w:val="00E22E81"/>
    <w:rsid w:val="00E32BC2"/>
    <w:rsid w:val="00E3371D"/>
    <w:rsid w:val="00E40417"/>
    <w:rsid w:val="00E40A8B"/>
    <w:rsid w:val="00E41565"/>
    <w:rsid w:val="00E46ACD"/>
    <w:rsid w:val="00E529EC"/>
    <w:rsid w:val="00E53671"/>
    <w:rsid w:val="00E56422"/>
    <w:rsid w:val="00E564BD"/>
    <w:rsid w:val="00E60837"/>
    <w:rsid w:val="00E6130C"/>
    <w:rsid w:val="00E6371D"/>
    <w:rsid w:val="00E649B2"/>
    <w:rsid w:val="00E6647F"/>
    <w:rsid w:val="00E77BD5"/>
    <w:rsid w:val="00E8038D"/>
    <w:rsid w:val="00E83BDD"/>
    <w:rsid w:val="00E903E1"/>
    <w:rsid w:val="00EA16FA"/>
    <w:rsid w:val="00EA29D3"/>
    <w:rsid w:val="00EA4729"/>
    <w:rsid w:val="00EA4B4F"/>
    <w:rsid w:val="00EA57B3"/>
    <w:rsid w:val="00EB2A9B"/>
    <w:rsid w:val="00EC34B5"/>
    <w:rsid w:val="00EC43A6"/>
    <w:rsid w:val="00EC59DB"/>
    <w:rsid w:val="00EC6312"/>
    <w:rsid w:val="00ED3A51"/>
    <w:rsid w:val="00EE209F"/>
    <w:rsid w:val="00EE3610"/>
    <w:rsid w:val="00EE648C"/>
    <w:rsid w:val="00EF2C62"/>
    <w:rsid w:val="00EF540E"/>
    <w:rsid w:val="00EF695D"/>
    <w:rsid w:val="00EF6A70"/>
    <w:rsid w:val="00EF7D1B"/>
    <w:rsid w:val="00F014DF"/>
    <w:rsid w:val="00F120ED"/>
    <w:rsid w:val="00F166BC"/>
    <w:rsid w:val="00F16E5E"/>
    <w:rsid w:val="00F30626"/>
    <w:rsid w:val="00F31992"/>
    <w:rsid w:val="00F33D4B"/>
    <w:rsid w:val="00F344A9"/>
    <w:rsid w:val="00F40B17"/>
    <w:rsid w:val="00F54027"/>
    <w:rsid w:val="00F544D8"/>
    <w:rsid w:val="00F574F9"/>
    <w:rsid w:val="00F614D5"/>
    <w:rsid w:val="00F6723B"/>
    <w:rsid w:val="00F70778"/>
    <w:rsid w:val="00F70A86"/>
    <w:rsid w:val="00F70E86"/>
    <w:rsid w:val="00F8230B"/>
    <w:rsid w:val="00F8570D"/>
    <w:rsid w:val="00F915A5"/>
    <w:rsid w:val="00F93857"/>
    <w:rsid w:val="00FA02AA"/>
    <w:rsid w:val="00FA2A66"/>
    <w:rsid w:val="00FA2F99"/>
    <w:rsid w:val="00FA3911"/>
    <w:rsid w:val="00FB00A2"/>
    <w:rsid w:val="00FB0D9C"/>
    <w:rsid w:val="00FB37E7"/>
    <w:rsid w:val="00FB6195"/>
    <w:rsid w:val="00FC4C86"/>
    <w:rsid w:val="00FD39B0"/>
    <w:rsid w:val="00FD70F5"/>
    <w:rsid w:val="00FD7FEA"/>
    <w:rsid w:val="00FF0520"/>
    <w:rsid w:val="00FF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D27930AB-4578-443C-B7C5-9D6CE3D1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B3"/>
    <w:rPr>
      <w:sz w:val="24"/>
      <w:szCs w:val="24"/>
    </w:rPr>
  </w:style>
  <w:style w:type="paragraph" w:styleId="5">
    <w:name w:val="heading 5"/>
    <w:basedOn w:val="a"/>
    <w:next w:val="a"/>
    <w:link w:val="50"/>
    <w:uiPriority w:val="99"/>
    <w:qFormat/>
    <w:rsid w:val="003B2458"/>
    <w:pPr>
      <w:keepNext/>
      <w:numPr>
        <w:ilvl w:val="4"/>
        <w:numId w:val="1"/>
      </w:numPr>
      <w:suppressAutoHyphens/>
      <w:spacing w:line="360" w:lineRule="auto"/>
      <w:jc w:val="both"/>
      <w:outlineLvl w:val="4"/>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5E0A3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5E0A3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styleId="a7">
    <w:name w:val="Body Text"/>
    <w:basedOn w:val="a"/>
    <w:link w:val="a8"/>
    <w:uiPriority w:val="99"/>
    <w:rsid w:val="002A321A"/>
    <w:pPr>
      <w:widowControl w:val="0"/>
      <w:spacing w:line="360" w:lineRule="auto"/>
    </w:pPr>
    <w:rPr>
      <w:sz w:val="28"/>
      <w:szCs w:val="20"/>
    </w:rPr>
  </w:style>
  <w:style w:type="character" w:customStyle="1" w:styleId="a8">
    <w:name w:val="Основной текст Знак"/>
    <w:link w:val="a7"/>
    <w:uiPriority w:val="99"/>
    <w:semiHidden/>
    <w:locked/>
    <w:rPr>
      <w:rFonts w:cs="Times New Roman"/>
      <w:sz w:val="24"/>
      <w:szCs w:val="24"/>
    </w:rPr>
  </w:style>
  <w:style w:type="table" w:styleId="a9">
    <w:name w:val="Table Grid"/>
    <w:basedOn w:val="a1"/>
    <w:uiPriority w:val="99"/>
    <w:rsid w:val="00366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DC31E7"/>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3">
    <w:name w:val="Body Text Indent 3"/>
    <w:basedOn w:val="a"/>
    <w:link w:val="30"/>
    <w:uiPriority w:val="99"/>
    <w:rsid w:val="004974BB"/>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a">
    <w:name w:val="footnote text"/>
    <w:basedOn w:val="a"/>
    <w:link w:val="ab"/>
    <w:uiPriority w:val="99"/>
    <w:semiHidden/>
    <w:rsid w:val="00C5165B"/>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C5165B"/>
    <w:rPr>
      <w:rFonts w:cs="Times New Roman"/>
      <w:vertAlign w:val="superscript"/>
    </w:rPr>
  </w:style>
  <w:style w:type="paragraph" w:styleId="ad">
    <w:name w:val="Title"/>
    <w:basedOn w:val="a"/>
    <w:link w:val="ae"/>
    <w:uiPriority w:val="99"/>
    <w:qFormat/>
    <w:rsid w:val="00A568E7"/>
    <w:pPr>
      <w:jc w:val="center"/>
    </w:pPr>
    <w:rPr>
      <w:b/>
      <w:sz w:val="28"/>
      <w:szCs w:val="20"/>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character" w:styleId="af">
    <w:name w:val="Hyperlink"/>
    <w:uiPriority w:val="99"/>
    <w:rsid w:val="003B2458"/>
    <w:rPr>
      <w:rFonts w:ascii="Trebuchet MS" w:hAnsi="Trebuchet MS" w:cs="Times New Roman"/>
      <w:color w:val="183D0B"/>
      <w:sz w:val="20"/>
      <w:szCs w:val="20"/>
      <w:u w:val="none"/>
    </w:rPr>
  </w:style>
  <w:style w:type="paragraph" w:customStyle="1" w:styleId="21">
    <w:name w:val="Основной текст 21"/>
    <w:basedOn w:val="a"/>
    <w:uiPriority w:val="99"/>
    <w:rsid w:val="003B2458"/>
    <w:pPr>
      <w:suppressAutoHyphens/>
    </w:pPr>
    <w:rPr>
      <w:sz w:val="28"/>
      <w:lang w:eastAsia="ar-SA"/>
    </w:rPr>
  </w:style>
  <w:style w:type="character" w:styleId="af0">
    <w:name w:val="page number"/>
    <w:uiPriority w:val="99"/>
    <w:rsid w:val="009B02C8"/>
    <w:rPr>
      <w:rFonts w:cs="Times New Roman"/>
    </w:rPr>
  </w:style>
  <w:style w:type="paragraph" w:styleId="af1">
    <w:name w:val="Plain Text"/>
    <w:basedOn w:val="a"/>
    <w:link w:val="af2"/>
    <w:uiPriority w:val="99"/>
    <w:rsid w:val="000D47F1"/>
    <w:rPr>
      <w:rFonts w:ascii="Courier New" w:hAnsi="Courier New" w:cs="Courier New"/>
      <w:sz w:val="20"/>
      <w:szCs w:val="20"/>
    </w:rPr>
  </w:style>
  <w:style w:type="character" w:customStyle="1" w:styleId="af2">
    <w:name w:val="Текст Знак"/>
    <w:link w:val="af1"/>
    <w:uiPriority w:val="99"/>
    <w:semiHidden/>
    <w:locked/>
    <w:rPr>
      <w:rFonts w:ascii="Courier New" w:hAnsi="Courier New" w:cs="Courier New"/>
      <w:sz w:val="20"/>
      <w:szCs w:val="20"/>
    </w:rPr>
  </w:style>
  <w:style w:type="paragraph" w:styleId="af3">
    <w:name w:val="Normal (Web)"/>
    <w:basedOn w:val="a"/>
    <w:uiPriority w:val="99"/>
    <w:rsid w:val="007357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2596">
      <w:marLeft w:val="0"/>
      <w:marRight w:val="0"/>
      <w:marTop w:val="0"/>
      <w:marBottom w:val="0"/>
      <w:divBdr>
        <w:top w:val="none" w:sz="0" w:space="0" w:color="auto"/>
        <w:left w:val="none" w:sz="0" w:space="0" w:color="auto"/>
        <w:bottom w:val="none" w:sz="0" w:space="0" w:color="auto"/>
        <w:right w:val="none" w:sz="0" w:space="0" w:color="auto"/>
      </w:divBdr>
    </w:div>
    <w:div w:id="165562597">
      <w:marLeft w:val="0"/>
      <w:marRight w:val="0"/>
      <w:marTop w:val="0"/>
      <w:marBottom w:val="0"/>
      <w:divBdr>
        <w:top w:val="none" w:sz="0" w:space="0" w:color="auto"/>
        <w:left w:val="none" w:sz="0" w:space="0" w:color="auto"/>
        <w:bottom w:val="none" w:sz="0" w:space="0" w:color="auto"/>
        <w:right w:val="none" w:sz="0" w:space="0" w:color="auto"/>
      </w:divBdr>
    </w:div>
    <w:div w:id="165562598">
      <w:marLeft w:val="0"/>
      <w:marRight w:val="0"/>
      <w:marTop w:val="0"/>
      <w:marBottom w:val="0"/>
      <w:divBdr>
        <w:top w:val="none" w:sz="0" w:space="0" w:color="auto"/>
        <w:left w:val="none" w:sz="0" w:space="0" w:color="auto"/>
        <w:bottom w:val="none" w:sz="0" w:space="0" w:color="auto"/>
        <w:right w:val="none" w:sz="0" w:space="0" w:color="auto"/>
      </w:divBdr>
    </w:div>
    <w:div w:id="165562599">
      <w:marLeft w:val="0"/>
      <w:marRight w:val="0"/>
      <w:marTop w:val="0"/>
      <w:marBottom w:val="0"/>
      <w:divBdr>
        <w:top w:val="none" w:sz="0" w:space="0" w:color="auto"/>
        <w:left w:val="none" w:sz="0" w:space="0" w:color="auto"/>
        <w:bottom w:val="none" w:sz="0" w:space="0" w:color="auto"/>
        <w:right w:val="none" w:sz="0" w:space="0" w:color="auto"/>
      </w:divBdr>
    </w:div>
    <w:div w:id="165562600">
      <w:marLeft w:val="0"/>
      <w:marRight w:val="0"/>
      <w:marTop w:val="0"/>
      <w:marBottom w:val="0"/>
      <w:divBdr>
        <w:top w:val="none" w:sz="0" w:space="0" w:color="auto"/>
        <w:left w:val="none" w:sz="0" w:space="0" w:color="auto"/>
        <w:bottom w:val="none" w:sz="0" w:space="0" w:color="auto"/>
        <w:right w:val="none" w:sz="0" w:space="0" w:color="auto"/>
      </w:divBdr>
    </w:div>
    <w:div w:id="165562601">
      <w:marLeft w:val="0"/>
      <w:marRight w:val="0"/>
      <w:marTop w:val="0"/>
      <w:marBottom w:val="0"/>
      <w:divBdr>
        <w:top w:val="none" w:sz="0" w:space="0" w:color="auto"/>
        <w:left w:val="none" w:sz="0" w:space="0" w:color="auto"/>
        <w:bottom w:val="none" w:sz="0" w:space="0" w:color="auto"/>
        <w:right w:val="none" w:sz="0" w:space="0" w:color="auto"/>
      </w:divBdr>
    </w:div>
    <w:div w:id="165562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19445</Words>
  <Characters>110843</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Караяни Натальи</vt:lpstr>
    </vt:vector>
  </TitlesOfParts>
  <Company/>
  <LinksUpToDate>false</LinksUpToDate>
  <CharactersWithSpaces>130028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Караяни Натальи</dc:title>
  <dc:subject/>
  <dc:creator>Яна</dc:creator>
  <cp:keywords/>
  <dc:description/>
  <cp:lastModifiedBy>admin</cp:lastModifiedBy>
  <cp:revision>2</cp:revision>
  <cp:lastPrinted>2007-03-01T11:29:00Z</cp:lastPrinted>
  <dcterms:created xsi:type="dcterms:W3CDTF">2014-03-20T07:38:00Z</dcterms:created>
  <dcterms:modified xsi:type="dcterms:W3CDTF">2014-03-20T07:38:00Z</dcterms:modified>
</cp:coreProperties>
</file>