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6D4" w:rsidRPr="005F46D4" w:rsidRDefault="005F46D4" w:rsidP="005F46D4">
      <w:pPr>
        <w:pStyle w:val="2"/>
        <w:rPr>
          <w:lang w:val="uk-UA"/>
        </w:rPr>
      </w:pPr>
      <w:bookmarkStart w:id="0" w:name="_Toc267121846"/>
      <w:r>
        <w:rPr>
          <w:lang w:val="uk-UA"/>
        </w:rPr>
        <w:t>Р</w:t>
      </w:r>
      <w:r w:rsidRPr="005F46D4">
        <w:rPr>
          <w:lang w:val="uk-UA"/>
        </w:rPr>
        <w:t>еферат</w:t>
      </w:r>
      <w:bookmarkEnd w:id="0"/>
    </w:p>
    <w:p w:rsidR="005F46D4" w:rsidRDefault="005F46D4" w:rsidP="005F46D4">
      <w:pPr>
        <w:ind w:firstLine="709"/>
      </w:pPr>
    </w:p>
    <w:p w:rsidR="005F46D4" w:rsidRDefault="006635C1" w:rsidP="005F46D4">
      <w:pPr>
        <w:ind w:firstLine="709"/>
      </w:pPr>
      <w:r w:rsidRPr="005F46D4">
        <w:t>Пояснительная</w:t>
      </w:r>
      <w:r w:rsidRPr="005F46D4">
        <w:rPr>
          <w:lang w:val="uk-UA"/>
        </w:rPr>
        <w:t xml:space="preserve"> записка к дипломному проекту</w:t>
      </w:r>
      <w:r w:rsidR="005F46D4" w:rsidRPr="005F46D4">
        <w:t xml:space="preserve">: </w:t>
      </w:r>
      <w:r w:rsidRPr="005F46D4">
        <w:t>65</w:t>
      </w:r>
      <w:r w:rsidR="005F46D4" w:rsidRPr="005F46D4">
        <w:t xml:space="preserve"> </w:t>
      </w:r>
      <w:r w:rsidRPr="005F46D4">
        <w:rPr>
          <w:lang w:val="uk-UA"/>
        </w:rPr>
        <w:t>с</w:t>
      </w:r>
      <w:r w:rsidRPr="005F46D4">
        <w:t>траниц,</w:t>
      </w:r>
      <w:r w:rsidR="005F46D4" w:rsidRPr="005F46D4">
        <w:t xml:space="preserve"> </w:t>
      </w:r>
      <w:r w:rsidRPr="005F46D4">
        <w:t>15</w:t>
      </w:r>
      <w:r w:rsidR="005F46D4" w:rsidRPr="005F46D4">
        <w:t xml:space="preserve"> </w:t>
      </w:r>
      <w:r w:rsidRPr="005F46D4">
        <w:rPr>
          <w:lang w:val="uk-UA"/>
        </w:rPr>
        <w:t>рисунков</w:t>
      </w:r>
      <w:r w:rsidR="005F46D4" w:rsidRPr="005F46D4">
        <w:t xml:space="preserve">, </w:t>
      </w:r>
      <w:r w:rsidRPr="005F46D4">
        <w:t>11</w:t>
      </w:r>
      <w:r w:rsidR="005F46D4" w:rsidRPr="005F46D4">
        <w:t xml:space="preserve"> </w:t>
      </w:r>
      <w:r w:rsidRPr="005F46D4">
        <w:rPr>
          <w:lang w:val="uk-UA"/>
        </w:rPr>
        <w:t>табл</w:t>
      </w:r>
      <w:r w:rsidRPr="005F46D4">
        <w:t>иц</w:t>
      </w:r>
      <w:r w:rsidR="005F46D4" w:rsidRPr="005F46D4">
        <w:t xml:space="preserve">, </w:t>
      </w:r>
      <w:r w:rsidRPr="005F46D4">
        <w:t>24</w:t>
      </w:r>
      <w:r w:rsidR="005F46D4" w:rsidRPr="005F46D4">
        <w:t xml:space="preserve"> </w:t>
      </w:r>
      <w:r w:rsidRPr="005F46D4">
        <w:rPr>
          <w:lang w:val="uk-UA"/>
        </w:rPr>
        <w:t>источника</w:t>
      </w:r>
      <w:r w:rsidRPr="005F46D4">
        <w:t>,</w:t>
      </w:r>
      <w:r w:rsidR="005F46D4" w:rsidRPr="005F46D4">
        <w:t xml:space="preserve"> </w:t>
      </w:r>
      <w:r w:rsidRPr="005F46D4">
        <w:t>2 приложения</w:t>
      </w:r>
      <w:r w:rsidR="005F46D4" w:rsidRPr="005F46D4">
        <w:t xml:space="preserve">, </w:t>
      </w:r>
      <w:r w:rsidRPr="005F46D4">
        <w:t>3 листа</w:t>
      </w:r>
      <w:r w:rsidRPr="005F46D4">
        <w:rPr>
          <w:lang w:val="uk-UA"/>
        </w:rPr>
        <w:t xml:space="preserve"> </w:t>
      </w:r>
      <w:r w:rsidRPr="005F46D4">
        <w:t>чертежей формата А1</w:t>
      </w:r>
      <w:r w:rsidR="005F46D4" w:rsidRPr="005F46D4">
        <w:t>.</w:t>
      </w:r>
    </w:p>
    <w:p w:rsidR="005F46D4" w:rsidRDefault="006635C1" w:rsidP="005F46D4">
      <w:pPr>
        <w:ind w:firstLine="709"/>
        <w:rPr>
          <w:lang w:val="uk-UA"/>
        </w:rPr>
      </w:pPr>
      <w:r w:rsidRPr="005F46D4">
        <w:t>Объект исследований</w:t>
      </w:r>
      <w:r w:rsidR="005F46D4" w:rsidRPr="005F46D4">
        <w:t xml:space="preserve">: </w:t>
      </w:r>
      <w:r w:rsidRPr="005F46D4">
        <w:rPr>
          <w:lang w:val="uk-UA"/>
        </w:rPr>
        <w:t>усовершенствование охлаждения блока питания</w:t>
      </w:r>
    </w:p>
    <w:p w:rsidR="005F46D4" w:rsidRDefault="006635C1" w:rsidP="005F46D4">
      <w:pPr>
        <w:ind w:firstLine="709"/>
      </w:pPr>
      <w:r w:rsidRPr="005F46D4">
        <w:t>Предмет исследования</w:t>
      </w:r>
      <w:r w:rsidR="005F46D4" w:rsidRPr="005F46D4">
        <w:t xml:space="preserve">: </w:t>
      </w:r>
      <w:r w:rsidRPr="005F46D4">
        <w:t>блок питания ПК</w:t>
      </w:r>
      <w:r w:rsidR="005F46D4" w:rsidRPr="005F46D4">
        <w:t>.</w:t>
      </w:r>
    </w:p>
    <w:p w:rsidR="005F46D4" w:rsidRDefault="006635C1" w:rsidP="005F46D4">
      <w:pPr>
        <w:ind w:firstLine="709"/>
      </w:pPr>
      <w:r w:rsidRPr="005F46D4">
        <w:t>В первом разделе рассмотрены общие принципы охлаждения, видов охлаждения ПК и блока питания, более подробно рассмотрены вопросы воздушного охлаждения</w:t>
      </w:r>
      <w:r w:rsidR="005F46D4" w:rsidRPr="005F46D4">
        <w:t>.</w:t>
      </w:r>
    </w:p>
    <w:p w:rsidR="005F46D4" w:rsidRDefault="006635C1" w:rsidP="005F46D4">
      <w:pPr>
        <w:ind w:firstLine="709"/>
        <w:rPr>
          <w:lang w:val="uk-UA"/>
        </w:rPr>
      </w:pPr>
      <w:r w:rsidRPr="005F46D4">
        <w:rPr>
          <w:lang w:val="uk-UA"/>
        </w:rPr>
        <w:t>Во втором разделе рассматриваются вопросы усовершенствования охлаждения блока питания ПК</w:t>
      </w:r>
      <w:r w:rsidR="005F46D4" w:rsidRPr="005F46D4">
        <w:rPr>
          <w:lang w:val="uk-UA"/>
        </w:rPr>
        <w:t>.</w:t>
      </w:r>
    </w:p>
    <w:p w:rsidR="005F46D4" w:rsidRDefault="006635C1" w:rsidP="005F46D4">
      <w:pPr>
        <w:ind w:firstLine="709"/>
      </w:pPr>
      <w:r w:rsidRPr="005F46D4">
        <w:t>В третьем разделе выполнен экономический расчет объекта анализа</w:t>
      </w:r>
      <w:r w:rsidR="005F46D4" w:rsidRPr="005F46D4">
        <w:t>.</w:t>
      </w:r>
    </w:p>
    <w:p w:rsidR="005F46D4" w:rsidRDefault="006635C1" w:rsidP="005F46D4">
      <w:pPr>
        <w:ind w:firstLine="709"/>
        <w:rPr>
          <w:lang w:eastAsia="en-US"/>
        </w:rPr>
      </w:pPr>
      <w:r w:rsidRPr="005F46D4">
        <w:t xml:space="preserve">В четвертом разделе </w:t>
      </w:r>
      <w:r w:rsidRPr="005F46D4">
        <w:rPr>
          <w:lang w:eastAsia="en-US"/>
        </w:rPr>
        <w:t>проведены расчеты вентиляции, природного и искусственного освещения, уровня шума</w:t>
      </w:r>
      <w:r w:rsidR="005F46D4" w:rsidRPr="005F46D4">
        <w:rPr>
          <w:lang w:eastAsia="en-US"/>
        </w:rPr>
        <w:t xml:space="preserve">. </w:t>
      </w:r>
      <w:r w:rsidRPr="005F46D4">
        <w:rPr>
          <w:lang w:eastAsia="en-US"/>
        </w:rPr>
        <w:t>Полученные значения сопоставлены с нормативными</w:t>
      </w:r>
      <w:r w:rsidR="005F46D4" w:rsidRPr="005F46D4">
        <w:rPr>
          <w:lang w:eastAsia="en-US"/>
        </w:rPr>
        <w:t>.</w:t>
      </w:r>
    </w:p>
    <w:p w:rsidR="006635C1" w:rsidRPr="005F46D4" w:rsidRDefault="006635C1" w:rsidP="005F46D4">
      <w:pPr>
        <w:ind w:firstLine="709"/>
      </w:pPr>
      <w:r w:rsidRPr="005F46D4">
        <w:t>БЛОК ПИТАНИЯ,</w:t>
      </w:r>
      <w:r w:rsidR="005F46D4" w:rsidRPr="005F46D4">
        <w:t xml:space="preserve"> </w:t>
      </w:r>
      <w:r w:rsidRPr="005F46D4">
        <w:t>ВЕНТИЛЯТОР,</w:t>
      </w:r>
      <w:r w:rsidR="005F46D4" w:rsidRPr="005F46D4">
        <w:t xml:space="preserve"> </w:t>
      </w:r>
      <w:r w:rsidRPr="005F46D4">
        <w:t>МОДДИНГ,</w:t>
      </w:r>
      <w:r w:rsidR="005F46D4" w:rsidRPr="005F46D4">
        <w:t xml:space="preserve"> </w:t>
      </w:r>
      <w:r w:rsidRPr="005F46D4">
        <w:t>ОХЛАЖДЕНИЕ, ПРОИЗВОДИТЕЛЬНОСТЬ ВЕНТИЛЯТОРА,</w:t>
      </w:r>
      <w:r w:rsidR="005F46D4" w:rsidRPr="005F46D4">
        <w:t xml:space="preserve"> </w:t>
      </w:r>
      <w:r w:rsidRPr="005F46D4">
        <w:t>ТЕРМОРЕЛЕ, УРОВЕНЬ ШУМА</w:t>
      </w:r>
    </w:p>
    <w:p w:rsidR="005F46D4" w:rsidRPr="005F46D4" w:rsidRDefault="006635C1" w:rsidP="005F46D4">
      <w:pPr>
        <w:pStyle w:val="afa"/>
      </w:pPr>
      <w:r w:rsidRPr="005F46D4">
        <w:br w:type="page"/>
      </w:r>
      <w:r w:rsidR="005F46D4">
        <w:lastRenderedPageBreak/>
        <w:t>Содержание</w:t>
      </w:r>
    </w:p>
    <w:p w:rsidR="006635C1" w:rsidRPr="005F46D4" w:rsidRDefault="006635C1" w:rsidP="005F46D4">
      <w:pPr>
        <w:ind w:firstLine="709"/>
      </w:pP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  <w:lang w:val="uk-UA"/>
        </w:rPr>
        <w:t>Реферат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Перечень условных обозначений, символов, единиц, сокращений и терминов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Введение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1. Системы охлаждения блока питания ПК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1.1 Виды блоков питания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1.2 Охлаждение, виды охлаждения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1.3 Охлаждение блока питания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1.3.1 Устройство вентилятора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1.3.2 Характеристики вентиляторов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2. Усовершенствование охлаждения блока питания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3. Технико-экономическое обоснование объекта разработки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3.1 Расчет расходов на стадии проектирования (разработки) КД нового изделия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3.2 Расчет расходов на стадии производства изделия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 Охрана труда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4.1 Требования к производственным помещениям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4.1.1 Окраска и коэффициенты отражения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4.1.2 Освещение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4.1.3 Параметры микроклимата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4.1.4 Шум и вибрация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4.1.5 Электромагнитное и ионизирующее излучения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4.2 Эргономические требования к рабочему месту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4.3 Режим труда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4.4 Расчет освещенности рабочего места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  <w:lang w:val="uk-UA"/>
        </w:rPr>
        <w:t>4.5 Расчет вентиляции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4.6 Расчет уровня шума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Выводы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Перечень ссылок</w:t>
      </w:r>
    </w:p>
    <w:p w:rsidR="00465107" w:rsidRDefault="00465107">
      <w:pPr>
        <w:pStyle w:val="26"/>
        <w:rPr>
          <w:smallCaps w:val="0"/>
          <w:noProof/>
          <w:sz w:val="24"/>
          <w:szCs w:val="24"/>
        </w:rPr>
      </w:pPr>
      <w:r w:rsidRPr="004E16F3">
        <w:rPr>
          <w:rStyle w:val="ad"/>
          <w:noProof/>
        </w:rPr>
        <w:t>Приложение</w:t>
      </w:r>
    </w:p>
    <w:p w:rsidR="005F46D4" w:rsidRDefault="005F46D4" w:rsidP="005F46D4">
      <w:pPr>
        <w:ind w:firstLine="709"/>
      </w:pPr>
    </w:p>
    <w:p w:rsidR="005F46D4" w:rsidRPr="005F46D4" w:rsidRDefault="006635C1" w:rsidP="00C805CC">
      <w:pPr>
        <w:pStyle w:val="2"/>
      </w:pPr>
      <w:r w:rsidRPr="005F46D4">
        <w:br w:type="page"/>
      </w:r>
      <w:bookmarkStart w:id="1" w:name="_Toc267121847"/>
      <w:r w:rsidR="00C805CC">
        <w:t>П</w:t>
      </w:r>
      <w:r w:rsidR="00C805CC" w:rsidRPr="005F46D4">
        <w:t>еречень условных обозначений, символов,</w:t>
      </w:r>
      <w:r w:rsidR="00C805CC">
        <w:t xml:space="preserve"> </w:t>
      </w:r>
      <w:r w:rsidR="00C805CC" w:rsidRPr="005F46D4">
        <w:t>единиц, сокращений и терминов</w:t>
      </w:r>
      <w:bookmarkEnd w:id="1"/>
    </w:p>
    <w:p w:rsidR="00C805CC" w:rsidRDefault="00C805CC" w:rsidP="005F46D4">
      <w:pPr>
        <w:ind w:firstLine="709"/>
      </w:pPr>
    </w:p>
    <w:p w:rsidR="003F3DC6" w:rsidRPr="005F46D4" w:rsidRDefault="003F3DC6" w:rsidP="005F46D4">
      <w:pPr>
        <w:ind w:firstLine="709"/>
      </w:pPr>
      <w:r w:rsidRPr="005F46D4">
        <w:t xml:space="preserve">АЦП </w:t>
      </w:r>
      <w:r w:rsidR="005F46D4">
        <w:t>-</w:t>
      </w:r>
      <w:r w:rsidRPr="005F46D4">
        <w:t xml:space="preserve"> аналого-цифровой преобразователь</w:t>
      </w:r>
    </w:p>
    <w:p w:rsidR="003F3DC6" w:rsidRPr="005F46D4" w:rsidRDefault="003F3DC6" w:rsidP="005F46D4">
      <w:pPr>
        <w:ind w:firstLine="709"/>
      </w:pPr>
      <w:r w:rsidRPr="005F46D4">
        <w:t xml:space="preserve">БИС </w:t>
      </w:r>
      <w:r w:rsidR="005F46D4">
        <w:t>-</w:t>
      </w:r>
      <w:r w:rsidRPr="005F46D4">
        <w:t xml:space="preserve"> большая интегральная схема</w:t>
      </w:r>
    </w:p>
    <w:p w:rsidR="003F3DC6" w:rsidRPr="005F46D4" w:rsidRDefault="003F3DC6" w:rsidP="005F46D4">
      <w:pPr>
        <w:ind w:firstLine="709"/>
      </w:pPr>
      <w:r w:rsidRPr="005F46D4">
        <w:t xml:space="preserve">БП </w:t>
      </w:r>
      <w:r w:rsidR="005F46D4">
        <w:t>-</w:t>
      </w:r>
      <w:r w:rsidRPr="005F46D4">
        <w:t xml:space="preserve"> блок питания</w:t>
      </w:r>
    </w:p>
    <w:p w:rsidR="003F3DC6" w:rsidRPr="005F46D4" w:rsidRDefault="003F3DC6" w:rsidP="005F46D4">
      <w:pPr>
        <w:ind w:firstLine="709"/>
      </w:pPr>
      <w:r w:rsidRPr="005F46D4">
        <w:t xml:space="preserve">КМОП </w:t>
      </w:r>
      <w:r w:rsidR="005F46D4">
        <w:t>-</w:t>
      </w:r>
      <w:r w:rsidRPr="005F46D4">
        <w:t xml:space="preserve"> комплементарная логика на транзисторах металл-оксид-полупроводник</w:t>
      </w:r>
    </w:p>
    <w:p w:rsidR="003F3DC6" w:rsidRPr="005F46D4" w:rsidRDefault="003F3DC6" w:rsidP="005F46D4">
      <w:pPr>
        <w:ind w:firstLine="709"/>
      </w:pPr>
      <w:r w:rsidRPr="005F46D4">
        <w:t xml:space="preserve">МПС </w:t>
      </w:r>
      <w:r w:rsidR="005F46D4">
        <w:t>-</w:t>
      </w:r>
      <w:r w:rsidRPr="005F46D4">
        <w:t xml:space="preserve"> микропроцессорная система</w:t>
      </w:r>
    </w:p>
    <w:p w:rsidR="003F3DC6" w:rsidRPr="005F46D4" w:rsidRDefault="003F3DC6" w:rsidP="005F46D4">
      <w:pPr>
        <w:ind w:firstLine="709"/>
      </w:pPr>
      <w:r w:rsidRPr="005F46D4">
        <w:t xml:space="preserve">ОЗУ </w:t>
      </w:r>
      <w:r w:rsidR="005F46D4">
        <w:t>-</w:t>
      </w:r>
      <w:r w:rsidRPr="005F46D4">
        <w:t xml:space="preserve"> оперативное запоминающее устройство</w:t>
      </w:r>
    </w:p>
    <w:p w:rsidR="003F3DC6" w:rsidRPr="005F46D4" w:rsidRDefault="003F3DC6" w:rsidP="005F46D4">
      <w:pPr>
        <w:ind w:firstLine="709"/>
      </w:pPr>
      <w:r w:rsidRPr="005F46D4">
        <w:t xml:space="preserve">ПЗУ </w:t>
      </w:r>
      <w:r w:rsidR="005F46D4">
        <w:t>-</w:t>
      </w:r>
      <w:r w:rsidRPr="005F46D4">
        <w:t xml:space="preserve"> постоянное запоминающее устройство</w:t>
      </w:r>
    </w:p>
    <w:p w:rsidR="003F3DC6" w:rsidRPr="005F46D4" w:rsidRDefault="003F3DC6" w:rsidP="005F46D4">
      <w:pPr>
        <w:ind w:firstLine="709"/>
      </w:pPr>
      <w:r w:rsidRPr="005F46D4">
        <w:t>ПО</w:t>
      </w:r>
      <w:r w:rsidR="005F46D4" w:rsidRPr="005F46D4">
        <w:t xml:space="preserve"> - </w:t>
      </w:r>
      <w:r w:rsidRPr="005F46D4">
        <w:t>программное обеспечение</w:t>
      </w:r>
    </w:p>
    <w:p w:rsidR="003F3DC6" w:rsidRPr="005F46D4" w:rsidRDefault="003F3DC6" w:rsidP="005F46D4">
      <w:pPr>
        <w:ind w:firstLine="709"/>
      </w:pPr>
      <w:r w:rsidRPr="005F46D4">
        <w:t xml:space="preserve">ПС </w:t>
      </w:r>
      <w:r w:rsidR="005F46D4">
        <w:t>-</w:t>
      </w:r>
      <w:r w:rsidRPr="005F46D4">
        <w:t xml:space="preserve"> программные средства</w:t>
      </w:r>
    </w:p>
    <w:p w:rsidR="00396F2B" w:rsidRPr="005F46D4" w:rsidRDefault="00396F2B" w:rsidP="005F46D4">
      <w:pPr>
        <w:ind w:firstLine="709"/>
      </w:pPr>
      <w:r w:rsidRPr="005F46D4">
        <w:t xml:space="preserve">СО </w:t>
      </w:r>
      <w:r w:rsidR="005F46D4">
        <w:t>-</w:t>
      </w:r>
      <w:r w:rsidRPr="005F46D4">
        <w:t xml:space="preserve"> система охлаждения</w:t>
      </w:r>
    </w:p>
    <w:p w:rsidR="003F3DC6" w:rsidRPr="005F46D4" w:rsidRDefault="003F3DC6" w:rsidP="005F46D4">
      <w:pPr>
        <w:ind w:firstLine="709"/>
      </w:pPr>
      <w:r w:rsidRPr="005F46D4">
        <w:t xml:space="preserve">ЦП </w:t>
      </w:r>
      <w:r w:rsidR="005F46D4">
        <w:t>-</w:t>
      </w:r>
      <w:r w:rsidRPr="005F46D4">
        <w:t xml:space="preserve"> центральный процессор</w:t>
      </w:r>
    </w:p>
    <w:p w:rsidR="003F3DC6" w:rsidRPr="005F46D4" w:rsidRDefault="003F3DC6" w:rsidP="005F46D4">
      <w:pPr>
        <w:ind w:firstLine="709"/>
      </w:pPr>
      <w:r w:rsidRPr="005F46D4">
        <w:t xml:space="preserve">ЦПУ </w:t>
      </w:r>
      <w:r w:rsidR="005F46D4">
        <w:t>-</w:t>
      </w:r>
      <w:r w:rsidRPr="005F46D4">
        <w:t xml:space="preserve"> центральное процессорное устройство</w:t>
      </w:r>
    </w:p>
    <w:p w:rsidR="005F46D4" w:rsidRPr="005F46D4" w:rsidRDefault="003F3DC6" w:rsidP="00C805CC">
      <w:pPr>
        <w:pStyle w:val="2"/>
      </w:pPr>
      <w:r w:rsidRPr="005F46D4">
        <w:br w:type="page"/>
      </w:r>
      <w:bookmarkStart w:id="2" w:name="_Toc267121848"/>
      <w:r w:rsidR="005F46D4">
        <w:t>Введение</w:t>
      </w:r>
      <w:bookmarkEnd w:id="2"/>
    </w:p>
    <w:p w:rsidR="00C805CC" w:rsidRDefault="00C805CC" w:rsidP="005F46D4">
      <w:pPr>
        <w:ind w:firstLine="709"/>
      </w:pPr>
    </w:p>
    <w:p w:rsidR="005F46D4" w:rsidRDefault="00AD78EF" w:rsidP="005F46D4">
      <w:pPr>
        <w:ind w:firstLine="709"/>
      </w:pPr>
      <w:r w:rsidRPr="005F46D4">
        <w:t xml:space="preserve">Тема дипломной работы </w:t>
      </w:r>
      <w:r w:rsidR="005F46D4">
        <w:t>- "</w:t>
      </w:r>
      <w:r w:rsidRPr="005F46D4">
        <w:t>Усовершенствование охлаждения блока питания</w:t>
      </w:r>
      <w:r w:rsidR="005F46D4">
        <w:t xml:space="preserve">", </w:t>
      </w:r>
      <w:r w:rsidRPr="005F46D4">
        <w:t>которая является предметом исследования</w:t>
      </w:r>
      <w:r w:rsidR="005F46D4" w:rsidRPr="005F46D4">
        <w:t>.</w:t>
      </w:r>
    </w:p>
    <w:p w:rsidR="005F46D4" w:rsidRDefault="00AD78EF" w:rsidP="005F46D4">
      <w:pPr>
        <w:ind w:firstLine="709"/>
      </w:pPr>
      <w:r w:rsidRPr="005F46D4">
        <w:t xml:space="preserve">Цель работы </w:t>
      </w:r>
      <w:r w:rsidR="005F46D4">
        <w:t>-</w:t>
      </w:r>
      <w:r w:rsidRPr="005F46D4">
        <w:t xml:space="preserve"> усовершенствовать систему охлаждения блока питания персонального компьютера</w:t>
      </w:r>
      <w:r w:rsidR="005F46D4" w:rsidRPr="005F46D4">
        <w:t>.</w:t>
      </w:r>
    </w:p>
    <w:p w:rsidR="005F46D4" w:rsidRDefault="00AD78EF" w:rsidP="005F46D4">
      <w:pPr>
        <w:ind w:firstLine="709"/>
      </w:pPr>
      <w:r w:rsidRPr="005F46D4">
        <w:t>Задачами исследования является определение оптимальной системы охлаждения блока питания компьютера и внесения предложений по усовершенствованию системы охлаждения последнего</w:t>
      </w:r>
      <w:r w:rsidR="005F46D4" w:rsidRPr="005F46D4">
        <w:t>.</w:t>
      </w:r>
    </w:p>
    <w:p w:rsidR="005F46D4" w:rsidRDefault="00AD78EF" w:rsidP="005F46D4">
      <w:pPr>
        <w:ind w:firstLine="709"/>
      </w:pPr>
      <w:r w:rsidRPr="005F46D4">
        <w:t>Если рассматривать домашний или офисный компьютер, следует рассматривать дешевые и надежные системы охлаждения</w:t>
      </w:r>
      <w:r w:rsidR="005F46D4" w:rsidRPr="005F46D4">
        <w:t>.</w:t>
      </w:r>
    </w:p>
    <w:p w:rsidR="005F46D4" w:rsidRDefault="00AD78EF" w:rsidP="005F46D4">
      <w:pPr>
        <w:ind w:firstLine="709"/>
      </w:pPr>
      <w:r w:rsidRPr="005F46D4">
        <w:t>Работу можно разбить на этапы</w:t>
      </w:r>
      <w:r w:rsidR="005F46D4" w:rsidRPr="005F46D4">
        <w:t>:</w:t>
      </w:r>
    </w:p>
    <w:p w:rsidR="005F46D4" w:rsidRDefault="00AD78EF" w:rsidP="005F46D4">
      <w:pPr>
        <w:ind w:firstLine="709"/>
      </w:pPr>
      <w:r w:rsidRPr="005F46D4">
        <w:t>ознакомление с системой охлаждения блока питания ПК</w:t>
      </w:r>
      <w:r w:rsidR="005F46D4" w:rsidRPr="005F46D4">
        <w:t>;</w:t>
      </w:r>
    </w:p>
    <w:p w:rsidR="005F46D4" w:rsidRDefault="00AD78EF" w:rsidP="005F46D4">
      <w:pPr>
        <w:ind w:firstLine="709"/>
      </w:pPr>
      <w:r w:rsidRPr="005F46D4">
        <w:t>на основе полученных знаний, усовершенствовать систему охлаждения блока питания компьютера, которая будет следить за нормальным состоянием температуры</w:t>
      </w:r>
      <w:r w:rsidR="005F46D4" w:rsidRPr="005F46D4">
        <w:t>.</w:t>
      </w:r>
    </w:p>
    <w:p w:rsidR="005F46D4" w:rsidRDefault="0012426A" w:rsidP="005F46D4">
      <w:pPr>
        <w:ind w:firstLine="709"/>
      </w:pPr>
      <w:r w:rsidRPr="005F46D4">
        <w:t>Компьютерный блок питания</w:t>
      </w:r>
      <w:r w:rsidR="005F46D4" w:rsidRPr="005F46D4">
        <w:t xml:space="preserve"> - </w:t>
      </w:r>
      <w:r w:rsidRPr="005F46D4">
        <w:t>блок питания, предназначенный для снабжения узлов компьютера электрической энергией</w:t>
      </w:r>
      <w:r w:rsidR="005F46D4" w:rsidRPr="005F46D4">
        <w:t xml:space="preserve">. </w:t>
      </w:r>
      <w:r w:rsidRPr="005F46D4">
        <w:t>В его задачу входит преобразование сетевого напряжения до заданных значений, их стабилизация и защита от незначительных помех питающего напряжения</w:t>
      </w:r>
      <w:r w:rsidR="005F46D4" w:rsidRPr="005F46D4">
        <w:t xml:space="preserve">. </w:t>
      </w:r>
      <w:r w:rsidRPr="005F46D4">
        <w:t>Также, будучи снабжён вентилятором, он участвует в охлаждении системного блока</w:t>
      </w:r>
      <w:r w:rsidR="005F46D4" w:rsidRPr="005F46D4">
        <w:t>.</w:t>
      </w:r>
    </w:p>
    <w:p w:rsidR="005F46D4" w:rsidRDefault="002045C8" w:rsidP="005F46D4">
      <w:pPr>
        <w:ind w:firstLine="709"/>
      </w:pPr>
      <w:r w:rsidRPr="005F46D4">
        <w:t xml:space="preserve">От блока питания, как у человека </w:t>
      </w:r>
      <w:r w:rsidR="003F3DC6" w:rsidRPr="005F46D4">
        <w:t xml:space="preserve">от </w:t>
      </w:r>
      <w:r w:rsidRPr="005F46D4">
        <w:t>еды, зависит работа всего компьютера</w:t>
      </w:r>
      <w:r w:rsidR="005F46D4" w:rsidRPr="005F46D4">
        <w:t xml:space="preserve">. </w:t>
      </w:r>
      <w:r w:rsidRPr="005F46D4">
        <w:t xml:space="preserve">Поэтому поддержание нормальной температуры </w:t>
      </w:r>
      <w:r w:rsidR="00CB7DE2" w:rsidRPr="005F46D4">
        <w:t xml:space="preserve">блока питания </w:t>
      </w:r>
      <w:r w:rsidRPr="005F46D4">
        <w:t>для работы компьютера актуальная тема</w:t>
      </w:r>
      <w:r w:rsidR="005F46D4" w:rsidRPr="005F46D4">
        <w:t xml:space="preserve">. </w:t>
      </w:r>
      <w:r w:rsidR="00CB7DE2" w:rsidRPr="005F46D4">
        <w:t>С увеличением мощности компьютера растет и тепло выделяемое активными элементами</w:t>
      </w:r>
      <w:r w:rsidR="005F46D4" w:rsidRPr="005F46D4">
        <w:t>.</w:t>
      </w:r>
    </w:p>
    <w:p w:rsidR="005F46D4" w:rsidRPr="005F46D4" w:rsidRDefault="00DD590C" w:rsidP="00C805CC">
      <w:pPr>
        <w:pStyle w:val="2"/>
      </w:pPr>
      <w:r w:rsidRPr="005F46D4">
        <w:br w:type="page"/>
      </w:r>
      <w:bookmarkStart w:id="3" w:name="_Toc267121849"/>
      <w:r w:rsidRPr="005F46D4">
        <w:t>1</w:t>
      </w:r>
      <w:r w:rsidR="00C805CC">
        <w:t>.</w:t>
      </w:r>
      <w:r w:rsidRPr="005F46D4">
        <w:t xml:space="preserve"> </w:t>
      </w:r>
      <w:r w:rsidR="00C805CC">
        <w:t>С</w:t>
      </w:r>
      <w:r w:rsidR="00C805CC" w:rsidRPr="005F46D4">
        <w:t>истемы охлаждения блока питания ПК</w:t>
      </w:r>
      <w:bookmarkEnd w:id="3"/>
    </w:p>
    <w:p w:rsidR="00C805CC" w:rsidRDefault="00C805CC" w:rsidP="005F46D4">
      <w:pPr>
        <w:ind w:firstLine="709"/>
      </w:pPr>
    </w:p>
    <w:p w:rsidR="005F46D4" w:rsidRPr="005F46D4" w:rsidRDefault="00C805CC" w:rsidP="00C805CC">
      <w:pPr>
        <w:pStyle w:val="2"/>
      </w:pPr>
      <w:bookmarkStart w:id="4" w:name="_Toc267121850"/>
      <w:r>
        <w:t xml:space="preserve">1.1 </w:t>
      </w:r>
      <w:r w:rsidR="004555AE" w:rsidRPr="005F46D4">
        <w:t>Виды блоков питания</w:t>
      </w:r>
      <w:bookmarkEnd w:id="4"/>
    </w:p>
    <w:p w:rsidR="00C805CC" w:rsidRDefault="00C805CC" w:rsidP="005F46D4">
      <w:pPr>
        <w:ind w:firstLine="709"/>
      </w:pPr>
    </w:p>
    <w:p w:rsidR="005F46D4" w:rsidRDefault="004555AE" w:rsidP="005F46D4">
      <w:pPr>
        <w:ind w:firstLine="709"/>
      </w:pPr>
      <w:r w:rsidRPr="005F46D4">
        <w:t>Блок питания компьютера</w:t>
      </w:r>
      <w:r w:rsidR="005F46D4">
        <w:t xml:space="preserve"> (</w:t>
      </w:r>
      <w:r w:rsidRPr="005F46D4">
        <w:t>БП</w:t>
      </w:r>
      <w:r w:rsidR="005F46D4" w:rsidRPr="005F46D4">
        <w:t xml:space="preserve">) </w:t>
      </w:r>
      <w:r w:rsidRPr="005F46D4">
        <w:t>предназначен для питания электроэнергией всех компонентов</w:t>
      </w:r>
      <w:r w:rsidR="005F46D4">
        <w:t xml:space="preserve"> (</w:t>
      </w:r>
      <w:r w:rsidRPr="005F46D4">
        <w:t>устройств</w:t>
      </w:r>
      <w:r w:rsidR="005F46D4" w:rsidRPr="005F46D4">
        <w:t xml:space="preserve">) </w:t>
      </w:r>
      <w:r w:rsidRPr="005F46D4">
        <w:t>компьютера</w:t>
      </w:r>
      <w:r w:rsidR="005F46D4" w:rsidRPr="005F46D4">
        <w:t xml:space="preserve">. </w:t>
      </w:r>
      <w:r w:rsidRPr="005F46D4">
        <w:t>Блок питания преобразует напряжение получаемое от электрической сети и передаваемое устройствам компьютера</w:t>
      </w:r>
      <w:r w:rsidR="005F46D4" w:rsidRPr="005F46D4">
        <w:t xml:space="preserve">. </w:t>
      </w:r>
      <w:r w:rsidRPr="005F46D4">
        <w:t>Он стабилизирует напряжение и защищает от некоторых электрических помех</w:t>
      </w:r>
      <w:r w:rsidR="005F46D4" w:rsidRPr="005F46D4">
        <w:t xml:space="preserve">. </w:t>
      </w:r>
      <w:r w:rsidRPr="005F46D4">
        <w:t>Кроме этого он входит в систему охлаждения компьютера, так как имеет вентилятор</w:t>
      </w:r>
      <w:r w:rsidR="005F46D4" w:rsidRPr="005F46D4">
        <w:t>.</w:t>
      </w:r>
    </w:p>
    <w:p w:rsidR="005F46D4" w:rsidRDefault="004555AE" w:rsidP="005F46D4">
      <w:pPr>
        <w:ind w:firstLine="709"/>
      </w:pPr>
      <w:r w:rsidRPr="005F46D4">
        <w:t>Одним из основных качественных параметров БП является потребляемая из электрической сети пиковая мощность</w:t>
      </w:r>
      <w:r w:rsidR="005F46D4" w:rsidRPr="005F46D4">
        <w:t xml:space="preserve">. </w:t>
      </w:r>
      <w:r w:rsidRPr="005F46D4">
        <w:t>На сегодняшний день она лежит в диапазоне от 250 до 1000 Вт</w:t>
      </w:r>
      <w:r w:rsidR="005F46D4" w:rsidRPr="005F46D4">
        <w:t xml:space="preserve">. </w:t>
      </w:r>
      <w:r w:rsidRPr="005F46D4">
        <w:t>Блоки питания компьютера называют импульсными</w:t>
      </w:r>
      <w:r w:rsidR="005F46D4">
        <w:t xml:space="preserve"> (</w:t>
      </w:r>
      <w:r w:rsidRPr="005F46D4">
        <w:t>SMPS</w:t>
      </w:r>
      <w:r w:rsidR="005F46D4" w:rsidRPr="005F46D4">
        <w:t xml:space="preserve"> - </w:t>
      </w:r>
      <w:r w:rsidRPr="005F46D4">
        <w:t>Switching Mode Power Supply</w:t>
      </w:r>
      <w:r w:rsidR="005F46D4" w:rsidRPr="005F46D4">
        <w:t xml:space="preserve">). </w:t>
      </w:r>
      <w:r w:rsidRPr="005F46D4">
        <w:t>Они дают выходные напряжения в 5, 12, +3,3В</w:t>
      </w:r>
      <w:r w:rsidR="005F46D4" w:rsidRPr="005F46D4">
        <w:t>.</w:t>
      </w:r>
    </w:p>
    <w:p w:rsidR="005F46D4" w:rsidRDefault="004555AE" w:rsidP="005F46D4">
      <w:pPr>
        <w:ind w:firstLine="709"/>
      </w:pPr>
      <w:r w:rsidRPr="005F46D4">
        <w:t>Блоки питания постоянно развиваются, так же как и другие компоненты компьютера</w:t>
      </w:r>
      <w:r w:rsidR="005F46D4" w:rsidRPr="005F46D4">
        <w:t xml:space="preserve">. </w:t>
      </w:r>
      <w:r w:rsidRPr="005F46D4">
        <w:t>Со временем идет эволюция их стандартов</w:t>
      </w:r>
      <w:r w:rsidR="005F46D4" w:rsidRPr="005F46D4">
        <w:t>.</w:t>
      </w:r>
    </w:p>
    <w:p w:rsidR="005F46D4" w:rsidRDefault="004555AE" w:rsidP="005F46D4">
      <w:pPr>
        <w:ind w:firstLine="709"/>
      </w:pPr>
      <w:r w:rsidRPr="005F46D4">
        <w:t>Существуют виды блоков питания</w:t>
      </w:r>
      <w:r w:rsidR="005F46D4" w:rsidRPr="005F46D4">
        <w:t>:</w:t>
      </w:r>
    </w:p>
    <w:p w:rsidR="004555AE" w:rsidRPr="005F46D4" w:rsidRDefault="004555AE" w:rsidP="005F46D4">
      <w:pPr>
        <w:ind w:firstLine="709"/>
      </w:pPr>
      <w:r w:rsidRPr="005F46D4">
        <w:t>Блоки питания стандарта АТ</w:t>
      </w:r>
    </w:p>
    <w:p w:rsidR="005F46D4" w:rsidRDefault="00193576" w:rsidP="005F46D4">
      <w:pPr>
        <w:ind w:firstLine="709"/>
      </w:pPr>
      <w:r w:rsidRPr="005F46D4">
        <w:t>Стандарт АТ первым использовался в компьютерных блоках питания</w:t>
      </w:r>
      <w:r w:rsidR="005F46D4" w:rsidRPr="005F46D4">
        <w:t xml:space="preserve">. </w:t>
      </w:r>
      <w:r w:rsidRPr="005F46D4">
        <w:t>Он появился на свет одновременно с первыми IBM-совместимыми компьютерами и применялся вплоть до 1995 года</w:t>
      </w:r>
      <w:r w:rsidR="005F46D4" w:rsidRPr="005F46D4">
        <w:t xml:space="preserve">. </w:t>
      </w:r>
      <w:r w:rsidRPr="005F46D4">
        <w:t>На выходе этих блоков питания было четыре постоянных напряжения +5,</w:t>
      </w:r>
      <w:r w:rsidR="005F46D4" w:rsidRPr="005F46D4">
        <w:t xml:space="preserve"> - </w:t>
      </w:r>
      <w:r w:rsidRPr="005F46D4">
        <w:t>5, +12,</w:t>
      </w:r>
      <w:r w:rsidR="005F46D4" w:rsidRPr="005F46D4">
        <w:t xml:space="preserve"> - </w:t>
      </w:r>
      <w:r w:rsidRPr="005F46D4">
        <w:t>12 Вольт</w:t>
      </w:r>
      <w:r w:rsidR="005F46D4" w:rsidRPr="005F46D4">
        <w:t xml:space="preserve">. </w:t>
      </w:r>
      <w:r w:rsidRPr="005F46D4">
        <w:t>Но при высоких темпах развития компьютерной техники росла и суммарная мощность которая была необходима ПК</w:t>
      </w:r>
      <w:r w:rsidR="005F46D4" w:rsidRPr="005F46D4">
        <w:t xml:space="preserve">. </w:t>
      </w:r>
      <w:r w:rsidRPr="005F46D4">
        <w:t>К тому же возросшая потребность в линии на +3,3 Вольт</w:t>
      </w:r>
      <w:r w:rsidR="005F46D4">
        <w:t xml:space="preserve"> (</w:t>
      </w:r>
      <w:r w:rsidRPr="005F46D4">
        <w:t>которой не было на выходе БП АТ</w:t>
      </w:r>
      <w:r w:rsidR="005F46D4" w:rsidRPr="005F46D4">
        <w:t xml:space="preserve">) </w:t>
      </w:r>
      <w:r w:rsidRPr="005F46D4">
        <w:t>сказывалась</w:t>
      </w:r>
      <w:r w:rsidR="005F46D4" w:rsidRPr="005F46D4">
        <w:t xml:space="preserve">. </w:t>
      </w:r>
      <w:r w:rsidRPr="005F46D4">
        <w:t>Это напряжение приходилось брать с самой материнской платы, для чего на нее монтировался специальный стабилизатор</w:t>
      </w:r>
      <w:r w:rsidR="005F46D4" w:rsidRPr="005F46D4">
        <w:t xml:space="preserve">. </w:t>
      </w:r>
      <w:r w:rsidRPr="005F46D4">
        <w:t>Блоки питания АТ были неудобными при монтаже их в системный блок, а так же не обеспечивали должного охлаждения в виду не рациональной конструкции</w:t>
      </w:r>
      <w:r w:rsidR="005F46D4" w:rsidRPr="005F46D4">
        <w:t>.</w:t>
      </w:r>
    </w:p>
    <w:p w:rsidR="005F46D4" w:rsidRDefault="00193576" w:rsidP="005F46D4">
      <w:pPr>
        <w:ind w:firstLine="709"/>
      </w:pPr>
      <w:r w:rsidRPr="005F46D4">
        <w:t xml:space="preserve">Как и следовало ожидать, в 95-м году прошлого века на смену устаревшему формату АТ пришел новый формат блоков питания </w:t>
      </w:r>
      <w:r w:rsidR="005F46D4">
        <w:t>-</w:t>
      </w:r>
      <w:r w:rsidRPr="005F46D4">
        <w:t xml:space="preserve"> ATX</w:t>
      </w:r>
      <w:r w:rsidR="005F46D4" w:rsidRPr="005F46D4">
        <w:t>.</w:t>
      </w:r>
    </w:p>
    <w:p w:rsidR="004555AE" w:rsidRPr="005F46D4" w:rsidRDefault="004555AE" w:rsidP="005F46D4">
      <w:pPr>
        <w:ind w:firstLine="709"/>
      </w:pPr>
      <w:r w:rsidRPr="005F46D4">
        <w:t>Блоки питания стандарта ATX</w:t>
      </w:r>
    </w:p>
    <w:p w:rsidR="005F46D4" w:rsidRDefault="00193576" w:rsidP="005F46D4">
      <w:pPr>
        <w:ind w:firstLine="709"/>
      </w:pPr>
      <w:r w:rsidRPr="005F46D4">
        <w:t>В новом стандарте блоков питания ATX увеличилось число линий напряжения на выходе</w:t>
      </w:r>
      <w:r w:rsidR="005F46D4" w:rsidRPr="005F46D4">
        <w:t xml:space="preserve">. </w:t>
      </w:r>
      <w:r w:rsidRPr="005F46D4">
        <w:t>Стандарту AT необходимо было напряжение в +3,3 В, соответственно такая линия и была добавлена, а также линия +5 В SB</w:t>
      </w:r>
      <w:r w:rsidR="005F46D4">
        <w:t xml:space="preserve"> (</w:t>
      </w:r>
      <w:r w:rsidRPr="005F46D4">
        <w:t>Stand-By</w:t>
      </w:r>
      <w:r w:rsidR="005F46D4" w:rsidRPr="005F46D4">
        <w:t>).</w:t>
      </w:r>
    </w:p>
    <w:p w:rsidR="005F46D4" w:rsidRDefault="00193576" w:rsidP="005F46D4">
      <w:pPr>
        <w:ind w:firstLine="709"/>
      </w:pPr>
      <w:r w:rsidRPr="005F46D4">
        <w:t>Линия в +5 В SB предназначалась для расширения функционала по управлению питания компьютера</w:t>
      </w:r>
      <w:r w:rsidR="005F46D4" w:rsidRPr="005F46D4">
        <w:t xml:space="preserve">. </w:t>
      </w:r>
      <w:r w:rsidRPr="005F46D4">
        <w:t>Это были такие функции как запуск компьютера по сигналу от клавиатуры, от модема или локальной сети, и для воплощения режима Suspend-to-ram</w:t>
      </w:r>
      <w:r w:rsidR="005F46D4" w:rsidRPr="005F46D4">
        <w:t xml:space="preserve">. </w:t>
      </w:r>
      <w:r w:rsidRPr="005F46D4">
        <w:t>В последнем режиме при</w:t>
      </w:r>
      <w:r w:rsidR="005F46D4">
        <w:t xml:space="preserve"> "</w:t>
      </w:r>
      <w:r w:rsidRPr="005F46D4">
        <w:t>засыпании</w:t>
      </w:r>
      <w:r w:rsidR="005F46D4">
        <w:t xml:space="preserve">" </w:t>
      </w:r>
      <w:r w:rsidRPr="005F46D4">
        <w:t>компьютера все временные данные находятся в оперативной памяти при выключенном ПК</w:t>
      </w:r>
      <w:r w:rsidR="005F46D4" w:rsidRPr="005F46D4">
        <w:t>.</w:t>
      </w:r>
    </w:p>
    <w:p w:rsidR="005F46D4" w:rsidRDefault="00193576" w:rsidP="005F46D4">
      <w:pPr>
        <w:ind w:firstLine="709"/>
      </w:pPr>
      <w:r w:rsidRPr="005F46D4">
        <w:t>Конечно же для реализации такого режима напряжение должно подаваться все время, не зависимо выключен ПК или включен</w:t>
      </w:r>
      <w:r w:rsidR="005F46D4">
        <w:t xml:space="preserve"> (</w:t>
      </w:r>
      <w:r w:rsidRPr="005F46D4">
        <w:t>хотя он должен быть включен в розетку</w:t>
      </w:r>
      <w:r w:rsidR="005F46D4" w:rsidRPr="005F46D4">
        <w:t xml:space="preserve">). </w:t>
      </w:r>
      <w:r w:rsidRPr="005F46D4">
        <w:t>Для этого был придуман</w:t>
      </w:r>
      <w:r w:rsidR="005F46D4">
        <w:t xml:space="preserve"> "</w:t>
      </w:r>
      <w:r w:rsidRPr="005F46D4">
        <w:t>хитрый</w:t>
      </w:r>
      <w:r w:rsidR="005F46D4">
        <w:t xml:space="preserve">" </w:t>
      </w:r>
      <w:r w:rsidRPr="005F46D4">
        <w:t>стабилизатор, который по сути маленький блок питания внутри основного, и работающий постоянно</w:t>
      </w:r>
      <w:r w:rsidR="005F46D4" w:rsidRPr="005F46D4">
        <w:t>.</w:t>
      </w:r>
    </w:p>
    <w:p w:rsidR="005F46D4" w:rsidRDefault="00193576" w:rsidP="005F46D4">
      <w:pPr>
        <w:ind w:firstLine="709"/>
      </w:pPr>
      <w:r w:rsidRPr="005F46D4">
        <w:t>В сравнении с БП AT, в которых кнопка вкл/откл фактически убирала с него напряжение 220 Вольт, то в новом формате по нажатию кнопки идет команда на остановку ШИМ-контроллера основного стабилизатора</w:t>
      </w:r>
      <w:r w:rsidR="005F46D4" w:rsidRPr="005F46D4">
        <w:t xml:space="preserve">. </w:t>
      </w:r>
      <w:r w:rsidRPr="005F46D4">
        <w:t>А в блоке питания продолжает работать стабилизатор +5 В Stand-By для обеспечения быстрого</w:t>
      </w:r>
      <w:r w:rsidR="005F46D4">
        <w:t xml:space="preserve"> "</w:t>
      </w:r>
      <w:r w:rsidRPr="005F46D4">
        <w:t>пробуждения</w:t>
      </w:r>
      <w:r w:rsidR="005F46D4">
        <w:t xml:space="preserve">" </w:t>
      </w:r>
      <w:r w:rsidRPr="005F46D4">
        <w:t>компьютера</w:t>
      </w:r>
      <w:r w:rsidR="005F46D4" w:rsidRPr="005F46D4">
        <w:t>.</w:t>
      </w:r>
    </w:p>
    <w:p w:rsidR="005F46D4" w:rsidRDefault="00193576" w:rsidP="005F46D4">
      <w:pPr>
        <w:ind w:firstLine="709"/>
      </w:pPr>
      <w:r w:rsidRPr="005F46D4">
        <w:t>Что бы полностью обесточить такой блок питания его необходимо физически отсоединить от розетки</w:t>
      </w:r>
      <w:r w:rsidR="005F46D4" w:rsidRPr="005F46D4">
        <w:t>.</w:t>
      </w:r>
    </w:p>
    <w:p w:rsidR="00C805CC" w:rsidRDefault="00193576" w:rsidP="005F46D4">
      <w:pPr>
        <w:ind w:firstLine="709"/>
      </w:pPr>
      <w:r w:rsidRPr="005F46D4">
        <w:t>Некоторое время блоки питания ATX потихоньку модернизировались, но ни чего кардинально нового не появлялось</w:t>
      </w:r>
      <w:r w:rsidR="005F46D4" w:rsidRPr="005F46D4">
        <w:t xml:space="preserve">. </w:t>
      </w:r>
      <w:r w:rsidRPr="005F46D4">
        <w:t xml:space="preserve">Но с появлением более мощных и быстрых процессоров и соответственно потребляющих больше мощности пришлось и подавать им соответствующее питание </w:t>
      </w:r>
      <w:r w:rsidR="005F46D4">
        <w:t>-</w:t>
      </w:r>
      <w:r w:rsidRPr="005F46D4">
        <w:t xml:space="preserve"> 12 Вольт на стабилизатор процессора</w:t>
      </w:r>
      <w:r w:rsidR="005F46D4" w:rsidRPr="005F46D4">
        <w:t>.</w:t>
      </w:r>
    </w:p>
    <w:p w:rsidR="00193576" w:rsidRPr="005F46D4" w:rsidRDefault="00C805CC" w:rsidP="005F46D4">
      <w:pPr>
        <w:ind w:firstLine="709"/>
      </w:pPr>
      <w:r>
        <w:br w:type="page"/>
      </w:r>
      <w:r w:rsidR="000E66F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99pt">
            <v:imagedata r:id="rId7" o:title=""/>
          </v:shape>
        </w:pict>
      </w:r>
    </w:p>
    <w:p w:rsidR="005F46D4" w:rsidRPr="005F46D4" w:rsidRDefault="00193576" w:rsidP="005F46D4">
      <w:pPr>
        <w:ind w:firstLine="709"/>
      </w:pPr>
      <w:r w:rsidRPr="005F46D4">
        <w:t xml:space="preserve">Рисунок </w:t>
      </w:r>
      <w:r w:rsidR="005F46D4">
        <w:t>1.1</w:t>
      </w:r>
      <w:r w:rsidR="005F46D4" w:rsidRPr="005F46D4">
        <w:t xml:space="preserve"> - </w:t>
      </w:r>
      <w:r w:rsidR="004E3D71" w:rsidRPr="005F46D4">
        <w:t>Схема цоколе</w:t>
      </w:r>
      <w:r w:rsidRPr="005F46D4">
        <w:t>вки</w:t>
      </w:r>
    </w:p>
    <w:p w:rsidR="00C805CC" w:rsidRDefault="00C805CC" w:rsidP="005F46D4">
      <w:pPr>
        <w:ind w:firstLine="709"/>
      </w:pPr>
    </w:p>
    <w:p w:rsidR="001F5A81" w:rsidRPr="005F46D4" w:rsidRDefault="001F5A81" w:rsidP="005F46D4">
      <w:pPr>
        <w:ind w:firstLine="709"/>
      </w:pPr>
      <w:r w:rsidRPr="005F46D4">
        <w:t xml:space="preserve">Таблица </w:t>
      </w:r>
      <w:r w:rsidR="005F46D4">
        <w:t>1.1</w:t>
      </w:r>
      <w:r w:rsidR="005F46D4" w:rsidRPr="005F46D4">
        <w:t xml:space="preserve"> - </w:t>
      </w:r>
      <w:r w:rsidRPr="005F46D4">
        <w:t>Назначение выводов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1330"/>
      </w:tblGrid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№ вывода</w:t>
            </w:r>
          </w:p>
        </w:tc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Обозначение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+3,3v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+3,3v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GND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+5v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GND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+5v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GND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8</w:t>
            </w:r>
          </w:p>
        </w:tc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Power Good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9</w:t>
            </w:r>
          </w:p>
        </w:tc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+5VSB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10</w:t>
            </w:r>
          </w:p>
        </w:tc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+12v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+3,3v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-12v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3820D5">
              <w:rPr>
                <w:lang w:val="en-GB"/>
              </w:rPr>
              <w:t>GND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PS ON#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1F5A81" w:rsidRPr="003820D5" w:rsidRDefault="001F5A81" w:rsidP="00D4482B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GND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16</w:t>
            </w:r>
          </w:p>
        </w:tc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GND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17</w:t>
            </w:r>
          </w:p>
        </w:tc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GND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18</w:t>
            </w:r>
          </w:p>
        </w:tc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+5v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19</w:t>
            </w:r>
          </w:p>
        </w:tc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+5v</w:t>
            </w:r>
          </w:p>
        </w:tc>
      </w:tr>
      <w:tr w:rsidR="001F5A8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20</w:t>
            </w:r>
          </w:p>
        </w:tc>
        <w:tc>
          <w:tcPr>
            <w:tcW w:w="0" w:type="auto"/>
            <w:shd w:val="clear" w:color="auto" w:fill="auto"/>
          </w:tcPr>
          <w:p w:rsidR="001F5A81" w:rsidRPr="005F46D4" w:rsidRDefault="001F5A81" w:rsidP="00D4482B">
            <w:pPr>
              <w:pStyle w:val="afb"/>
            </w:pPr>
            <w:r w:rsidRPr="005F46D4">
              <w:t>+5v</w:t>
            </w:r>
          </w:p>
        </w:tc>
      </w:tr>
    </w:tbl>
    <w:p w:rsidR="001F5A81" w:rsidRPr="005F46D4" w:rsidRDefault="001F5A81" w:rsidP="005F46D4">
      <w:pPr>
        <w:ind w:firstLine="709"/>
      </w:pPr>
    </w:p>
    <w:p w:rsidR="005F46D4" w:rsidRDefault="004555AE" w:rsidP="005F46D4">
      <w:pPr>
        <w:ind w:firstLine="709"/>
      </w:pPr>
      <w:r w:rsidRPr="005F46D4">
        <w:t>Блоки питания стандарта ATX 12V</w:t>
      </w:r>
      <w:r w:rsidR="005F46D4">
        <w:t xml:space="preserve"> (</w:t>
      </w:r>
      <w:r w:rsidRPr="005F46D4">
        <w:t>ATX 2</w:t>
      </w:r>
      <w:r w:rsidR="005F46D4">
        <w:t>.0</w:t>
      </w:r>
      <w:r w:rsidRPr="005F46D4">
        <w:t>3</w:t>
      </w:r>
      <w:r w:rsidR="005F46D4" w:rsidRPr="005F46D4">
        <w:t>)</w:t>
      </w:r>
    </w:p>
    <w:p w:rsidR="005F46D4" w:rsidRDefault="001F5A81" w:rsidP="005F46D4">
      <w:pPr>
        <w:ind w:firstLine="709"/>
      </w:pPr>
      <w:r w:rsidRPr="005F46D4">
        <w:t>Переход на новые блоки питания был обусловлен появлением в 2000 году нового мощного процессора Intel Pentium 4</w:t>
      </w:r>
      <w:r w:rsidR="005F46D4" w:rsidRPr="005F46D4">
        <w:t xml:space="preserve">. </w:t>
      </w:r>
      <w:r w:rsidRPr="005F46D4">
        <w:t>Как известно, до него стабилизатор процессора питался от шины +5 Вольт</w:t>
      </w:r>
      <w:r w:rsidR="005F46D4" w:rsidRPr="005F46D4">
        <w:t xml:space="preserve">. </w:t>
      </w:r>
      <w:r w:rsidRPr="005F46D4">
        <w:t>Если посчитать силу тока по этой шине для процессора мощностью, например, 50 Ватт то получится что она равно 10 А</w:t>
      </w:r>
      <w:r w:rsidR="005F46D4" w:rsidRPr="005F46D4">
        <w:t xml:space="preserve">. </w:t>
      </w:r>
      <w:r w:rsidRPr="005F46D4">
        <w:t>А это довольно много</w:t>
      </w:r>
      <w:r w:rsidR="005F46D4" w:rsidRPr="005F46D4">
        <w:t xml:space="preserve">. </w:t>
      </w:r>
      <w:r w:rsidRPr="005F46D4">
        <w:t>Минусов у этого много</w:t>
      </w:r>
      <w:r w:rsidR="005F46D4" w:rsidRPr="005F46D4">
        <w:t xml:space="preserve">: </w:t>
      </w:r>
      <w:r w:rsidRPr="005F46D4">
        <w:t xml:space="preserve">и возможный перегрев контактов при неплотном соединении, и сложность монтажа большого разъема на материнской плате и </w:t>
      </w:r>
      <w:r w:rsidR="005F46D4">
        <w:t>т.д.</w:t>
      </w:r>
    </w:p>
    <w:p w:rsidR="005F46D4" w:rsidRDefault="001F5A81" w:rsidP="005F46D4">
      <w:pPr>
        <w:ind w:firstLine="709"/>
      </w:pPr>
      <w:r w:rsidRPr="005F46D4">
        <w:t>Конечно было найдено решение этой проблемы</w:t>
      </w:r>
      <w:r w:rsidR="005F46D4" w:rsidRPr="005F46D4">
        <w:t xml:space="preserve">. </w:t>
      </w:r>
      <w:r w:rsidRPr="005F46D4">
        <w:t>Произошел переход на запитку стабилизатора центрального процессора от шины + 12 Вольт</w:t>
      </w:r>
      <w:r w:rsidR="005F46D4" w:rsidRPr="005F46D4">
        <w:t xml:space="preserve">. </w:t>
      </w:r>
      <w:r w:rsidRPr="005F46D4">
        <w:t>Из законов физики нам известно, что при увеличении напряжения в 2,4 раза, ток уменьшится во столько же, при одинаковой потребляемой мощности, а так же увеличится коэффициент полезного действия стабилизатора</w:t>
      </w:r>
      <w:r w:rsidR="005F46D4" w:rsidRPr="005F46D4">
        <w:t>.</w:t>
      </w:r>
    </w:p>
    <w:p w:rsidR="005F46D4" w:rsidRDefault="001F5A81" w:rsidP="005F46D4">
      <w:pPr>
        <w:ind w:firstLine="709"/>
      </w:pPr>
      <w:r w:rsidRPr="005F46D4">
        <w:t>Но тут пришлось решать еще одну проблему</w:t>
      </w:r>
      <w:r w:rsidR="005F46D4" w:rsidRPr="005F46D4">
        <w:t xml:space="preserve"> - </w:t>
      </w:r>
      <w:r w:rsidRPr="005F46D4">
        <w:t>в питающем разъеме стандарта ATX был всего один проводок для напряжения +12 Вольт</w:t>
      </w:r>
      <w:r w:rsidR="005F46D4" w:rsidRPr="005F46D4">
        <w:t xml:space="preserve">. </w:t>
      </w:r>
      <w:r w:rsidRPr="005F46D4">
        <w:t>Что конечно же было мало при увеличении числа потребителей этого напряжения и увеличении силы проходящего тока</w:t>
      </w:r>
      <w:r w:rsidR="005F46D4">
        <w:t xml:space="preserve"> (</w:t>
      </w:r>
      <w:r w:rsidRPr="005F46D4">
        <w:t>это могло привести к подгоранию контактов от перегрева</w:t>
      </w:r>
      <w:r w:rsidR="005F46D4" w:rsidRPr="005F46D4">
        <w:t xml:space="preserve">). </w:t>
      </w:r>
      <w:r w:rsidRPr="005F46D4">
        <w:t>Решение этой проблемы пришло в виде нового, отдельного четырех контактного разъема дополнительного питания материнской платы</w:t>
      </w:r>
      <w:r w:rsidR="005F46D4" w:rsidRPr="005F46D4">
        <w:t xml:space="preserve">. </w:t>
      </w:r>
      <w:r w:rsidRPr="005F46D4">
        <w:t>Этот разъем имел два дополнительных провода питания + 12 В и так как был компактным мог размещаться рядом с стабилизатором питания центрального процессора, чему разработчики материнских плат были конечно рады</w:t>
      </w:r>
      <w:r w:rsidR="005F46D4" w:rsidRPr="005F46D4">
        <w:t>.</w:t>
      </w:r>
    </w:p>
    <w:p w:rsidR="005F46D4" w:rsidRDefault="001F5A81" w:rsidP="005F46D4">
      <w:pPr>
        <w:ind w:firstLine="709"/>
      </w:pPr>
      <w:r w:rsidRPr="005F46D4">
        <w:t>Кроме введения нового разъема в стандарте ATX 12V произошло ужесточение требований к характеристикам блоков питания, а именно была установлена нижняя граница макс</w:t>
      </w:r>
      <w:r w:rsidR="005F46D4" w:rsidRPr="005F46D4">
        <w:t xml:space="preserve">. </w:t>
      </w:r>
      <w:r w:rsidRPr="005F46D4">
        <w:t>тока по шине +12 Вольт</w:t>
      </w:r>
      <w:r w:rsidR="005F46D4">
        <w:t xml:space="preserve"> (</w:t>
      </w:r>
      <w:r w:rsidRPr="005F46D4">
        <w:t>10 Ампер</w:t>
      </w:r>
      <w:r w:rsidR="005F46D4" w:rsidRPr="005F46D4">
        <w:t>).</w:t>
      </w:r>
    </w:p>
    <w:p w:rsidR="005F46D4" w:rsidRDefault="001F5A81" w:rsidP="005F46D4">
      <w:pPr>
        <w:ind w:firstLine="709"/>
      </w:pPr>
      <w:r w:rsidRPr="005F46D4">
        <w:t>Внешний вид новых блоков питания не отличался от выпускаемых ранее, разве что только наличием нового дополнительного разъема питания материнки</w:t>
      </w:r>
      <w:r w:rsidR="005F46D4" w:rsidRPr="005F46D4">
        <w:t xml:space="preserve">. </w:t>
      </w:r>
      <w:r w:rsidRPr="005F46D4">
        <w:t>И сразу же на рынке появились переходники разных видов для обеспечения возможности подключения старых блоков питания к материнских платам сделанным уже по новому стандарту питания</w:t>
      </w:r>
      <w:r w:rsidR="005F46D4" w:rsidRPr="005F46D4">
        <w:t xml:space="preserve"> - </w:t>
      </w:r>
      <w:r w:rsidRPr="005F46D4">
        <w:t>ATX12V</w:t>
      </w:r>
      <w:r w:rsidR="005F46D4" w:rsidRPr="005F46D4">
        <w:t xml:space="preserve">. </w:t>
      </w:r>
      <w:r w:rsidRPr="005F46D4">
        <w:t>Для компьютеров с сравнительно не большой потребляемой мощностью использование таких переходников было оправдано, а использование их в системах с большим энергопотреблением было чревато</w:t>
      </w:r>
      <w:r w:rsidR="005F46D4" w:rsidRPr="005F46D4">
        <w:t>.</w:t>
      </w:r>
    </w:p>
    <w:p w:rsidR="001F5A81" w:rsidRPr="005F46D4" w:rsidRDefault="001F5A81" w:rsidP="005F46D4">
      <w:pPr>
        <w:ind w:firstLine="709"/>
      </w:pPr>
      <w:r w:rsidRPr="005F46D4">
        <w:t xml:space="preserve">Стандарт ATX12V </w:t>
      </w:r>
      <w:r w:rsidR="005F46D4">
        <w:t>1.2</w:t>
      </w:r>
    </w:p>
    <w:p w:rsidR="005F46D4" w:rsidRDefault="001F5A81" w:rsidP="005F46D4">
      <w:pPr>
        <w:ind w:firstLine="709"/>
      </w:pPr>
      <w:r w:rsidRPr="005F46D4">
        <w:t>Это очередное изменение стандарта 12V которое сделало необязательным присутствие на выходе блока питания напряжения</w:t>
      </w:r>
      <w:r w:rsidR="005F46D4" w:rsidRPr="005F46D4">
        <w:t xml:space="preserve"> - </w:t>
      </w:r>
      <w:r w:rsidRPr="005F46D4">
        <w:t>5 Вольт</w:t>
      </w:r>
      <w:r w:rsidR="005F46D4" w:rsidRPr="005F46D4">
        <w:t xml:space="preserve">. </w:t>
      </w:r>
      <w:r w:rsidRPr="005F46D4">
        <w:t>Это напряжение использовалось для запитки устаревшей уже на тот момент шины ISA и больше ни чего другого не питало</w:t>
      </w:r>
      <w:r w:rsidR="005F46D4" w:rsidRPr="005F46D4">
        <w:t xml:space="preserve">. </w:t>
      </w:r>
      <w:r w:rsidRPr="005F46D4">
        <w:t>Соответственно новые блоки питания выпускались уже без наличия этого вывода</w:t>
      </w:r>
      <w:r w:rsidR="005F46D4" w:rsidRPr="005F46D4">
        <w:t>.</w:t>
      </w:r>
    </w:p>
    <w:p w:rsidR="00C805CC" w:rsidRDefault="00C805CC" w:rsidP="005F46D4">
      <w:pPr>
        <w:ind w:firstLine="709"/>
      </w:pPr>
    </w:p>
    <w:p w:rsidR="005F46D4" w:rsidRPr="005F46D4" w:rsidRDefault="005F46D4" w:rsidP="00C805CC">
      <w:pPr>
        <w:pStyle w:val="2"/>
      </w:pPr>
      <w:bookmarkStart w:id="5" w:name="_Toc267121851"/>
      <w:r>
        <w:t>1.2</w:t>
      </w:r>
      <w:r w:rsidR="003F3DC6" w:rsidRPr="005F46D4">
        <w:t xml:space="preserve"> </w:t>
      </w:r>
      <w:r w:rsidR="00632BB7" w:rsidRPr="005F46D4">
        <w:t>Охлаждение, виды охлаждения</w:t>
      </w:r>
      <w:bookmarkEnd w:id="5"/>
    </w:p>
    <w:p w:rsidR="00C805CC" w:rsidRDefault="00C805CC" w:rsidP="005F46D4">
      <w:pPr>
        <w:ind w:firstLine="709"/>
      </w:pPr>
    </w:p>
    <w:p w:rsidR="005F46D4" w:rsidRDefault="003F3DC6" w:rsidP="005F46D4">
      <w:pPr>
        <w:ind w:firstLine="709"/>
      </w:pPr>
      <w:r w:rsidRPr="005F46D4">
        <w:t>Надо отметить тот факт, что блок питания компьютера первым обзавелся активной системой охлаждения</w:t>
      </w:r>
      <w:r w:rsidR="005F46D4" w:rsidRPr="005F46D4">
        <w:t xml:space="preserve">. </w:t>
      </w:r>
      <w:r w:rsidRPr="005F46D4">
        <w:t>Первоначально в нем устанавливался вентилятор размерностью 80х80</w:t>
      </w:r>
      <w:r w:rsidR="005F46D4" w:rsidRPr="005F46D4">
        <w:t xml:space="preserve">. </w:t>
      </w:r>
      <w:r w:rsidRPr="005F46D4">
        <w:t>Но со временем появления микропроцессоров Pentium IV, размер и расположение вентиляторов в БП изменились</w:t>
      </w:r>
      <w:r w:rsidR="005F46D4" w:rsidRPr="005F46D4">
        <w:t xml:space="preserve">. </w:t>
      </w:r>
      <w:r w:rsidRPr="005F46D4">
        <w:t>Сегодня повсеместно применяются вентиляторы размером 120х120 с малой частотой вращения, и как следствие, меньшим уровнем шума</w:t>
      </w:r>
      <w:r w:rsidR="005F46D4" w:rsidRPr="005F46D4">
        <w:t xml:space="preserve">. </w:t>
      </w:r>
      <w:r w:rsidRPr="005F46D4">
        <w:t>В топовых блоках питания скорость вращения вентилятора изменяется в зависимости от суммарной нагрузки БП</w:t>
      </w:r>
      <w:r w:rsidR="005F46D4" w:rsidRPr="005F46D4">
        <w:t>.</w:t>
      </w:r>
    </w:p>
    <w:p w:rsidR="005F46D4" w:rsidRDefault="00773D69" w:rsidP="005F46D4">
      <w:pPr>
        <w:ind w:firstLine="709"/>
      </w:pPr>
      <w:r w:rsidRPr="005F46D4">
        <w:t>Х</w:t>
      </w:r>
      <w:r w:rsidR="003F3DC6" w:rsidRPr="005F46D4">
        <w:t>олодный воздух тяжелый, и поэтому спускается вниз, а горячий, напротив, легкий, и по сему стремиться в высь</w:t>
      </w:r>
      <w:r w:rsidR="005F46D4" w:rsidRPr="005F46D4">
        <w:t xml:space="preserve">. </w:t>
      </w:r>
      <w:r w:rsidR="003F3DC6" w:rsidRPr="005F46D4">
        <w:t>Это несложная теорема играет ключевую роль при организации грамотного охлаждения</w:t>
      </w:r>
      <w:r w:rsidR="005F46D4" w:rsidRPr="005F46D4">
        <w:t xml:space="preserve">. </w:t>
      </w:r>
      <w:r w:rsidR="003F3DC6" w:rsidRPr="005F46D4">
        <w:t>Поэтому воздуху нужно обеспечить вход как минимум в нижней передней части системн</w:t>
      </w:r>
      <w:r w:rsidR="00632BB7" w:rsidRPr="005F46D4">
        <w:t>ого блока</w:t>
      </w:r>
      <w:r w:rsidR="003F3DC6" w:rsidRPr="005F46D4">
        <w:t xml:space="preserve"> и выход в его верхней задней части</w:t>
      </w:r>
      <w:r w:rsidR="005F46D4" w:rsidRPr="005F46D4">
        <w:t xml:space="preserve">. </w:t>
      </w:r>
      <w:r w:rsidR="003F3DC6" w:rsidRPr="005F46D4">
        <w:t>Причем совсем необязательно ставить вентилятор на вдув</w:t>
      </w:r>
      <w:r w:rsidR="005F46D4" w:rsidRPr="005F46D4">
        <w:t xml:space="preserve">. </w:t>
      </w:r>
      <w:r w:rsidR="003F3DC6" w:rsidRPr="005F46D4">
        <w:t>Если система не очень горячая, вполне достаточным будет простое отверстие в месте входа воздуха</w:t>
      </w:r>
      <w:r w:rsidR="005F46D4" w:rsidRPr="005F46D4">
        <w:t>.</w:t>
      </w:r>
    </w:p>
    <w:p w:rsidR="005F46D4" w:rsidRDefault="00632BB7" w:rsidP="005F46D4">
      <w:pPr>
        <w:ind w:firstLine="709"/>
      </w:pPr>
      <w:r w:rsidRPr="005F46D4">
        <w:t>Р</w:t>
      </w:r>
      <w:r w:rsidR="003F3DC6" w:rsidRPr="005F46D4">
        <w:t>ассчита</w:t>
      </w:r>
      <w:r w:rsidRPr="005F46D4">
        <w:t>ем</w:t>
      </w:r>
      <w:r w:rsidR="003F3DC6" w:rsidRPr="005F46D4">
        <w:t xml:space="preserve"> необходимую мощность корпусной системы охлаждения</w:t>
      </w:r>
      <w:r w:rsidR="005F46D4" w:rsidRPr="005F46D4">
        <w:t xml:space="preserve">. </w:t>
      </w:r>
      <w:r w:rsidR="003F3DC6" w:rsidRPr="005F46D4">
        <w:t>Для расчетов используем такую формулу</w:t>
      </w:r>
      <w:r w:rsidR="005F46D4" w:rsidRPr="005F46D4">
        <w:t>:</w:t>
      </w:r>
    </w:p>
    <w:p w:rsidR="00C805CC" w:rsidRDefault="00C805CC" w:rsidP="005F46D4">
      <w:pPr>
        <w:ind w:firstLine="709"/>
      </w:pPr>
    </w:p>
    <w:p w:rsidR="005F46D4" w:rsidRDefault="003F3DC6" w:rsidP="005F46D4">
      <w:pPr>
        <w:ind w:firstLine="709"/>
      </w:pPr>
      <w:r w:rsidRPr="005F46D4">
        <w:t>Q = 1,76*P/</w:t>
      </w:r>
      <w:r w:rsidR="005F46D4">
        <w:t xml:space="preserve"> (</w:t>
      </w:r>
      <w:r w:rsidRPr="005F46D4">
        <w:t>Ti</w:t>
      </w:r>
      <w:r w:rsidR="005F46D4" w:rsidRPr="005F46D4">
        <w:t xml:space="preserve"> - </w:t>
      </w:r>
      <w:r w:rsidRPr="005F46D4">
        <w:t>To</w:t>
      </w:r>
      <w:r w:rsidR="005F46D4" w:rsidRPr="005F46D4">
        <w:t>),</w:t>
      </w:r>
      <w:r w:rsidR="005F46D4">
        <w:t xml:space="preserve"> (1.1</w:t>
      </w:r>
      <w:r w:rsidR="005F46D4" w:rsidRPr="005F46D4">
        <w:t>)</w:t>
      </w:r>
    </w:p>
    <w:p w:rsidR="00C805CC" w:rsidRDefault="00C805CC" w:rsidP="005F46D4">
      <w:pPr>
        <w:ind w:firstLine="709"/>
      </w:pPr>
    </w:p>
    <w:p w:rsidR="005F46D4" w:rsidRDefault="00C805CC" w:rsidP="005F46D4">
      <w:pPr>
        <w:ind w:firstLine="709"/>
      </w:pPr>
      <w:r w:rsidRPr="005F46D4">
        <w:t>Г</w:t>
      </w:r>
      <w:r w:rsidR="00773D69" w:rsidRPr="005F46D4">
        <w:t>де</w:t>
      </w:r>
      <w:r>
        <w:t xml:space="preserve"> </w:t>
      </w:r>
      <w:r w:rsidR="003F3DC6" w:rsidRPr="005F46D4">
        <w:t>P</w:t>
      </w:r>
      <w:r w:rsidR="005F46D4" w:rsidRPr="005F46D4">
        <w:t xml:space="preserve"> - </w:t>
      </w:r>
      <w:r w:rsidR="003F3DC6" w:rsidRPr="005F46D4">
        <w:t>полная тепловая мощность компьютерной системы</w:t>
      </w:r>
      <w:r w:rsidR="005F46D4" w:rsidRPr="005F46D4">
        <w:t>;</w:t>
      </w:r>
    </w:p>
    <w:p w:rsidR="005F46D4" w:rsidRDefault="003F3DC6" w:rsidP="005F46D4">
      <w:pPr>
        <w:ind w:firstLine="709"/>
      </w:pPr>
      <w:r w:rsidRPr="005F46D4">
        <w:t>Ti</w:t>
      </w:r>
      <w:r w:rsidR="005F46D4" w:rsidRPr="005F46D4">
        <w:t xml:space="preserve"> - </w:t>
      </w:r>
      <w:r w:rsidRPr="005F46D4">
        <w:t>температура воздуха внутри системного корпуса</w:t>
      </w:r>
      <w:r w:rsidR="005F46D4" w:rsidRPr="005F46D4">
        <w:t>;</w:t>
      </w:r>
    </w:p>
    <w:p w:rsidR="005F46D4" w:rsidRDefault="003F3DC6" w:rsidP="005F46D4">
      <w:pPr>
        <w:ind w:firstLine="709"/>
      </w:pPr>
      <w:r w:rsidRPr="005F46D4">
        <w:t>Тo</w:t>
      </w:r>
      <w:r w:rsidR="005F46D4" w:rsidRPr="005F46D4">
        <w:t xml:space="preserve"> - </w:t>
      </w:r>
      <w:r w:rsidRPr="005F46D4">
        <w:t>температура свежего воздуха, всасывающегося в системный блок из окружающей среды</w:t>
      </w:r>
      <w:r w:rsidR="005F46D4" w:rsidRPr="005F46D4">
        <w:t>;</w:t>
      </w:r>
    </w:p>
    <w:p w:rsidR="005F46D4" w:rsidRDefault="003F3DC6" w:rsidP="005F46D4">
      <w:pPr>
        <w:ind w:firstLine="709"/>
      </w:pPr>
      <w:r w:rsidRPr="005F46D4">
        <w:t>Q</w:t>
      </w:r>
      <w:r w:rsidR="005F46D4" w:rsidRPr="005F46D4">
        <w:t xml:space="preserve"> - </w:t>
      </w:r>
      <w:r w:rsidRPr="005F46D4">
        <w:t>производительность</w:t>
      </w:r>
      <w:r w:rsidR="005F46D4">
        <w:t xml:space="preserve"> (</w:t>
      </w:r>
      <w:r w:rsidRPr="005F46D4">
        <w:t>расхо</w:t>
      </w:r>
      <w:r w:rsidR="00773D69" w:rsidRPr="005F46D4">
        <w:t>д</w:t>
      </w:r>
      <w:r w:rsidR="005F46D4" w:rsidRPr="005F46D4">
        <w:t xml:space="preserve">) </w:t>
      </w:r>
      <w:r w:rsidR="00773D69" w:rsidRPr="005F46D4">
        <w:t>корпусной системы охлаждения</w:t>
      </w:r>
      <w:r w:rsidR="005F46D4" w:rsidRPr="005F46D4">
        <w:t>.</w:t>
      </w:r>
    </w:p>
    <w:p w:rsidR="005F46D4" w:rsidRDefault="003F3DC6" w:rsidP="005F46D4">
      <w:pPr>
        <w:ind w:firstLine="709"/>
      </w:pPr>
      <w:r w:rsidRPr="005F46D4">
        <w:t>Полная тепловая мощность</w:t>
      </w:r>
      <w:r w:rsidR="005F46D4">
        <w:t xml:space="preserve"> (</w:t>
      </w:r>
      <w:r w:rsidRPr="005F46D4">
        <w:t>P</w:t>
      </w:r>
      <w:r w:rsidR="005F46D4" w:rsidRPr="005F46D4">
        <w:t xml:space="preserve">) </w:t>
      </w:r>
      <w:r w:rsidRPr="005F46D4">
        <w:t>находится путем суммирования тепловых мощностей всех компонентов</w:t>
      </w:r>
      <w:r w:rsidR="005F46D4" w:rsidRPr="005F46D4">
        <w:t xml:space="preserve">. </w:t>
      </w:r>
      <w:r w:rsidRPr="005F46D4">
        <w:t>К ним относятся процессор, материнская плата, оперативная память, платы расширения, жесткие диски, приводы ROM/RW, БП</w:t>
      </w:r>
      <w:r w:rsidR="005F46D4" w:rsidRPr="005F46D4">
        <w:t xml:space="preserve">. </w:t>
      </w:r>
      <w:r w:rsidRPr="005F46D4">
        <w:t>В общем, то, что установлено внутри системного блока</w:t>
      </w:r>
      <w:r w:rsidR="005F46D4" w:rsidRPr="005F46D4">
        <w:t>.</w:t>
      </w:r>
    </w:p>
    <w:p w:rsidR="005F46D4" w:rsidRDefault="003F3DC6" w:rsidP="005F46D4">
      <w:pPr>
        <w:ind w:firstLine="709"/>
      </w:pPr>
      <w:r w:rsidRPr="005F46D4">
        <w:t>За температуру в системе</w:t>
      </w:r>
      <w:r w:rsidR="005F46D4">
        <w:t xml:space="preserve"> (</w:t>
      </w:r>
      <w:r w:rsidRPr="005F46D4">
        <w:t>Ti</w:t>
      </w:r>
      <w:r w:rsidR="005F46D4" w:rsidRPr="005F46D4">
        <w:t xml:space="preserve">) </w:t>
      </w:r>
      <w:r w:rsidRPr="005F46D4">
        <w:t xml:space="preserve">нужно взять желаемую </w:t>
      </w:r>
      <w:r w:rsidR="00773D69" w:rsidRPr="005F46D4">
        <w:t>н</w:t>
      </w:r>
      <w:r w:rsidRPr="005F46D4">
        <w:t>ами температуру внутри системн</w:t>
      </w:r>
      <w:r w:rsidR="00632BB7" w:rsidRPr="005F46D4">
        <w:t>ого блока</w:t>
      </w:r>
      <w:r w:rsidR="005F46D4" w:rsidRPr="005F46D4">
        <w:t xml:space="preserve">. </w:t>
      </w:r>
      <w:r w:rsidR="00773D69" w:rsidRPr="005F46D4">
        <w:t>Например</w:t>
      </w:r>
      <w:r w:rsidRPr="005F46D4">
        <w:t xml:space="preserve"> </w:t>
      </w:r>
      <w:r w:rsidR="005F46D4">
        <w:t>-</w:t>
      </w:r>
      <w:r w:rsidRPr="005F46D4">
        <w:t xml:space="preserve"> 35</w:t>
      </w:r>
      <w:r w:rsidRPr="005F46D4">
        <w:rPr>
          <w:vertAlign w:val="superscript"/>
        </w:rPr>
        <w:t>о</w:t>
      </w:r>
      <w:r w:rsidRPr="005F46D4">
        <w:t>С</w:t>
      </w:r>
      <w:r w:rsidR="005F46D4" w:rsidRPr="005F46D4">
        <w:t>.</w:t>
      </w:r>
    </w:p>
    <w:p w:rsidR="005F46D4" w:rsidRDefault="003F3DC6" w:rsidP="005F46D4">
      <w:pPr>
        <w:ind w:firstLine="709"/>
      </w:pPr>
      <w:r w:rsidRPr="005F46D4">
        <w:t>В качестве To возьмите максимальную температуру, какая вообще бывает в са</w:t>
      </w:r>
      <w:r w:rsidR="00773D69" w:rsidRPr="005F46D4">
        <w:t>мое жаркое</w:t>
      </w:r>
      <w:r w:rsidR="005F46D4" w:rsidRPr="005F46D4">
        <w:t xml:space="preserve"> </w:t>
      </w:r>
      <w:r w:rsidRPr="005F46D4">
        <w:t xml:space="preserve">время года в </w:t>
      </w:r>
      <w:r w:rsidR="00773D69" w:rsidRPr="005F46D4">
        <w:t>н</w:t>
      </w:r>
      <w:r w:rsidRPr="005F46D4">
        <w:t>ашем климатическом поясе</w:t>
      </w:r>
      <w:r w:rsidR="005F46D4" w:rsidRPr="005F46D4">
        <w:t xml:space="preserve">. </w:t>
      </w:r>
      <w:r w:rsidRPr="005F46D4">
        <w:t>Возьмем 25</w:t>
      </w:r>
      <w:r w:rsidRPr="005F46D4">
        <w:rPr>
          <w:vertAlign w:val="superscript"/>
        </w:rPr>
        <w:t>о</w:t>
      </w:r>
      <w:r w:rsidRPr="005F46D4">
        <w:t>С</w:t>
      </w:r>
      <w:r w:rsidR="005F46D4" w:rsidRPr="005F46D4">
        <w:t>.</w:t>
      </w:r>
    </w:p>
    <w:p w:rsidR="005F46D4" w:rsidRDefault="003F3DC6" w:rsidP="005F46D4">
      <w:pPr>
        <w:ind w:firstLine="709"/>
      </w:pPr>
      <w:r w:rsidRPr="005F46D4">
        <w:t>Когда все нужные данные получены, подставляем их в формулу</w:t>
      </w:r>
      <w:r w:rsidR="005F46D4" w:rsidRPr="005F46D4">
        <w:t xml:space="preserve">. </w:t>
      </w:r>
      <w:r w:rsidRPr="005F46D4">
        <w:t>Например, если P=300 Вт, то расчеты буду выглядеть следующим образом</w:t>
      </w:r>
      <w:r w:rsidR="005F46D4" w:rsidRPr="005F46D4">
        <w:t>:</w:t>
      </w:r>
    </w:p>
    <w:p w:rsidR="00C805CC" w:rsidRDefault="00C805CC" w:rsidP="005F46D4">
      <w:pPr>
        <w:ind w:firstLine="709"/>
      </w:pPr>
    </w:p>
    <w:p w:rsidR="003F3DC6" w:rsidRPr="005F46D4" w:rsidRDefault="003F3DC6" w:rsidP="005F46D4">
      <w:pPr>
        <w:ind w:firstLine="709"/>
      </w:pPr>
      <w:r w:rsidRPr="005F46D4">
        <w:t>Q = 1,76*300/</w:t>
      </w:r>
      <w:r w:rsidR="005F46D4">
        <w:t xml:space="preserve"> (</w:t>
      </w:r>
      <w:r w:rsidRPr="005F46D4">
        <w:t>35-25</w:t>
      </w:r>
      <w:r w:rsidR="005F46D4" w:rsidRPr="005F46D4">
        <w:t xml:space="preserve">) </w:t>
      </w:r>
      <w:r w:rsidRPr="005F46D4">
        <w:t>= 52,8 CFM</w:t>
      </w:r>
    </w:p>
    <w:p w:rsidR="00C805CC" w:rsidRDefault="00C805CC" w:rsidP="005F46D4">
      <w:pPr>
        <w:ind w:firstLine="709"/>
      </w:pPr>
    </w:p>
    <w:p w:rsidR="005F46D4" w:rsidRDefault="003F3DC6" w:rsidP="005F46D4">
      <w:pPr>
        <w:ind w:firstLine="709"/>
      </w:pPr>
      <w:r w:rsidRPr="005F46D4">
        <w:t>То есть в среднем суммарное количество оборотов всех корпусных вентиляторов, включая вентилятор в БП, должно быть не ниже 53 CFM</w:t>
      </w:r>
      <w:r w:rsidR="005F46D4" w:rsidRPr="005F46D4">
        <w:t xml:space="preserve">. </w:t>
      </w:r>
      <w:r w:rsidRPr="005F46D4">
        <w:t>Если пропеллеры будут крутиться медленнее, это чревато выгоранием какого-либо компонента системы и выхода ее из строя</w:t>
      </w:r>
      <w:r w:rsidR="005F46D4" w:rsidRPr="005F46D4">
        <w:t>.</w:t>
      </w:r>
    </w:p>
    <w:p w:rsidR="005F46D4" w:rsidRDefault="00773D69" w:rsidP="005F46D4">
      <w:pPr>
        <w:ind w:firstLine="709"/>
      </w:pPr>
      <w:r w:rsidRPr="005F46D4">
        <w:t>Также в теории охлаждения существует такое понятие, как системный импеданс</w:t>
      </w:r>
      <w:r w:rsidR="005F46D4" w:rsidRPr="005F46D4">
        <w:t xml:space="preserve">. </w:t>
      </w:r>
      <w:r w:rsidR="00632BB7" w:rsidRPr="005F46D4">
        <w:t>О</w:t>
      </w:r>
      <w:r w:rsidRPr="005F46D4">
        <w:t>н выражает сопротивление, оказываемое движущемуся внутри корпуса воздушному потоку</w:t>
      </w:r>
      <w:r w:rsidR="005F46D4" w:rsidRPr="005F46D4">
        <w:t xml:space="preserve">. </w:t>
      </w:r>
      <w:r w:rsidRPr="005F46D4">
        <w:t>Это сопротивление может оказываться всем, что не является этим потоком</w:t>
      </w:r>
      <w:r w:rsidR="005F46D4" w:rsidRPr="005F46D4">
        <w:t xml:space="preserve">: </w:t>
      </w:r>
      <w:r w:rsidRPr="005F46D4">
        <w:t>платы расшире</w:t>
      </w:r>
      <w:r w:rsidR="00632BB7" w:rsidRPr="005F46D4">
        <w:t>ния</w:t>
      </w:r>
      <w:r w:rsidRPr="005F46D4">
        <w:t>, шлейфы и провода, крепежные элементы корпуса и прочее</w:t>
      </w:r>
      <w:r w:rsidR="005F46D4" w:rsidRPr="005F46D4">
        <w:t xml:space="preserve">. </w:t>
      </w:r>
      <w:r w:rsidRPr="005F46D4">
        <w:t>Именно поэтому желательно связывать всю проводку хомутами и размещать в каком-нибудь углу воздуха, чтобы она не стала помехой на пути воздушного потока</w:t>
      </w:r>
      <w:r w:rsidR="005F46D4" w:rsidRPr="005F46D4">
        <w:t>.</w:t>
      </w:r>
    </w:p>
    <w:p w:rsidR="005F46D4" w:rsidRDefault="00773D69" w:rsidP="005F46D4">
      <w:pPr>
        <w:ind w:firstLine="709"/>
      </w:pPr>
      <w:r w:rsidRPr="005F46D4">
        <w:t>Теперь, когда мы определились с общей мощностью корпусной СО, подумаем, сколько именно вентиляторов нам нужно и где их разместить</w:t>
      </w:r>
      <w:r w:rsidR="005F46D4" w:rsidRPr="005F46D4">
        <w:t xml:space="preserve">. </w:t>
      </w:r>
      <w:r w:rsidRPr="005F46D4">
        <w:t>Помним, что один, но установленный с умом вентилятор принесет больше пользы, чем два, но поставленные неграмотно</w:t>
      </w:r>
      <w:r w:rsidR="005F46D4" w:rsidRPr="005F46D4">
        <w:t xml:space="preserve">. </w:t>
      </w:r>
      <w:r w:rsidRPr="005F46D4">
        <w:t xml:space="preserve">Если при расчете P </w:t>
      </w:r>
      <w:r w:rsidR="0038136E" w:rsidRPr="005F46D4">
        <w:t>м</w:t>
      </w:r>
      <w:r w:rsidRPr="005F46D4">
        <w:t>ы получили не большее 115 Вт, то без особой необходимости нет смысле устанавливать дополнительные корпусные ве</w:t>
      </w:r>
      <w:r w:rsidR="00632BB7" w:rsidRPr="005F46D4">
        <w:t>нтиляторы</w:t>
      </w:r>
      <w:r w:rsidRPr="005F46D4">
        <w:t>, вполне хватит одного вентилятора в БП</w:t>
      </w:r>
      <w:r w:rsidR="005F46D4" w:rsidRPr="005F46D4">
        <w:t xml:space="preserve">. </w:t>
      </w:r>
      <w:r w:rsidRPr="005F46D4">
        <w:t>Если системы выделяет тепла более чем на 115 Вт, для сохранности ее жизни на долгие годы придется добавить ве</w:t>
      </w:r>
      <w:r w:rsidR="00632BB7" w:rsidRPr="005F46D4">
        <w:t>нтиляторов</w:t>
      </w:r>
      <w:r w:rsidRPr="005F46D4">
        <w:t xml:space="preserve"> в корпус</w:t>
      </w:r>
      <w:r w:rsidR="005F46D4" w:rsidRPr="005F46D4">
        <w:t xml:space="preserve">. </w:t>
      </w:r>
      <w:r w:rsidRPr="005F46D4">
        <w:t>Как минимум, нужно поставить один вентилятор</w:t>
      </w:r>
      <w:r w:rsidR="005F46D4">
        <w:t xml:space="preserve"> "</w:t>
      </w:r>
      <w:r w:rsidRPr="005F46D4">
        <w:t>на выдув</w:t>
      </w:r>
      <w:r w:rsidR="005F46D4">
        <w:t xml:space="preserve">" </w:t>
      </w:r>
      <w:r w:rsidRPr="005F46D4">
        <w:t>на задней стенке систем</w:t>
      </w:r>
      <w:r w:rsidR="00632BB7" w:rsidRPr="005F46D4">
        <w:t>ного блока</w:t>
      </w:r>
      <w:r w:rsidRPr="005F46D4">
        <w:t xml:space="preserve"> помимо вентилятора в блоке питания</w:t>
      </w:r>
      <w:r w:rsidR="005F46D4" w:rsidRPr="005F46D4">
        <w:t>.</w:t>
      </w:r>
    </w:p>
    <w:p w:rsidR="005F46D4" w:rsidRDefault="00773D69" w:rsidP="005F46D4">
      <w:pPr>
        <w:ind w:firstLine="709"/>
      </w:pPr>
      <w:r w:rsidRPr="005F46D4">
        <w:t>Вентиляторам, как известно, свойственно шуметь</w:t>
      </w:r>
      <w:r w:rsidR="005F46D4" w:rsidRPr="005F46D4">
        <w:t xml:space="preserve">. </w:t>
      </w:r>
      <w:r w:rsidRPr="005F46D4">
        <w:t>Если шум особенно досаждает, можно прибегнуть к такому способу решения проблемы</w:t>
      </w:r>
      <w:r w:rsidR="005F46D4" w:rsidRPr="005F46D4">
        <w:t xml:space="preserve">: </w:t>
      </w:r>
      <w:r w:rsidRPr="005F46D4">
        <w:t>вместо одного быстрого и шумного поставить два более медленных и тихоходных</w:t>
      </w:r>
      <w:r w:rsidR="005F46D4" w:rsidRPr="005F46D4">
        <w:t xml:space="preserve">. </w:t>
      </w:r>
      <w:r w:rsidRPr="005F46D4">
        <w:t>Разделить нагрузку, так сказать</w:t>
      </w:r>
      <w:r w:rsidR="005F46D4" w:rsidRPr="005F46D4">
        <w:t xml:space="preserve">. </w:t>
      </w:r>
      <w:r w:rsidRPr="005F46D4">
        <w:t>Например, вместо одного 80-миллиметрового с 3000 об</w:t>
      </w:r>
      <w:r w:rsidR="005F46D4" w:rsidRPr="005F46D4">
        <w:t xml:space="preserve">. </w:t>
      </w:r>
      <w:r w:rsidRPr="005F46D4">
        <w:t>/мин</w:t>
      </w:r>
      <w:r w:rsidR="005F46D4" w:rsidRPr="005F46D4">
        <w:t xml:space="preserve">. </w:t>
      </w:r>
      <w:r w:rsidRPr="005F46D4">
        <w:t>прикрутить два таких же</w:t>
      </w:r>
      <w:r w:rsidR="005F46D4">
        <w:t xml:space="preserve"> (</w:t>
      </w:r>
      <w:r w:rsidRPr="005F46D4">
        <w:t>или даже 120-миллиметровых</w:t>
      </w:r>
      <w:r w:rsidR="005F46D4" w:rsidRPr="005F46D4">
        <w:t xml:space="preserve">) </w:t>
      </w:r>
      <w:r w:rsidRPr="005F46D4">
        <w:t>по 1500 оборотов каждый</w:t>
      </w:r>
      <w:r w:rsidR="005F46D4" w:rsidRPr="005F46D4">
        <w:t xml:space="preserve">. </w:t>
      </w:r>
      <w:r w:rsidRPr="005F46D4">
        <w:t xml:space="preserve">Менять один меньшего диаметра на два большего диаметра предпочтительно тем, что крупная крыльчатка будет прогонять за минуту </w:t>
      </w:r>
      <w:r w:rsidR="0019027E" w:rsidRPr="005F46D4">
        <w:t>больше кубов воздуха, чем мелкие</w:t>
      </w:r>
      <w:r w:rsidRPr="005F46D4">
        <w:t xml:space="preserve"> </w:t>
      </w:r>
      <w:r w:rsidR="0019027E" w:rsidRPr="005F46D4">
        <w:t>лопасти</w:t>
      </w:r>
      <w:r w:rsidR="005F46D4" w:rsidRPr="005F46D4">
        <w:t xml:space="preserve">. </w:t>
      </w:r>
      <w:r w:rsidRPr="005F46D4">
        <w:t>В некоторых случаях можно даже ограничиться просто заменой одного меньшего вентилятора на один больший</w:t>
      </w:r>
      <w:r w:rsidR="005F46D4" w:rsidRPr="005F46D4">
        <w:t>.</w:t>
      </w:r>
    </w:p>
    <w:p w:rsidR="005F46D4" w:rsidRDefault="0019027E" w:rsidP="005F46D4">
      <w:pPr>
        <w:ind w:firstLine="709"/>
      </w:pPr>
      <w:r w:rsidRPr="005F46D4">
        <w:t>Охлаждение</w:t>
      </w:r>
      <w:r w:rsidR="005F46D4" w:rsidRPr="005F46D4">
        <w:t xml:space="preserve"> </w:t>
      </w:r>
      <w:r w:rsidR="0038136E" w:rsidRPr="005F46D4">
        <w:t>бывает пассивным и активным</w:t>
      </w:r>
      <w:r w:rsidR="005F46D4" w:rsidRPr="005F46D4">
        <w:t>.</w:t>
      </w:r>
    </w:p>
    <w:p w:rsidR="005F46D4" w:rsidRDefault="0038136E" w:rsidP="005F46D4">
      <w:pPr>
        <w:ind w:firstLine="709"/>
      </w:pPr>
      <w:r w:rsidRPr="005F46D4">
        <w:t>Пассивное представляет собой просто радиатор, прислоненный на поверхность кристалла и прикрепленный к</w:t>
      </w:r>
      <w:r w:rsidR="005F46D4">
        <w:t xml:space="preserve"> "</w:t>
      </w:r>
      <w:r w:rsidRPr="005F46D4">
        <w:t>сокету</w:t>
      </w:r>
      <w:r w:rsidR="005F46D4">
        <w:t xml:space="preserve">" </w:t>
      </w:r>
      <w:r w:rsidRPr="005F46D4">
        <w:t>или</w:t>
      </w:r>
      <w:r w:rsidR="005F46D4">
        <w:t xml:space="preserve"> "</w:t>
      </w:r>
      <w:r w:rsidRPr="005F46D4">
        <w:t>слоту</w:t>
      </w:r>
      <w:r w:rsidR="005F46D4">
        <w:t xml:space="preserve">". </w:t>
      </w:r>
      <w:r w:rsidRPr="005F46D4">
        <w:t>Уже давно не применяется для охлаждения большинства CPU, иногда ставится на GPU и активно используется для охлаждения модулей RAM, видеопамяти и чипсетов</w:t>
      </w:r>
      <w:r w:rsidR="005F46D4" w:rsidRPr="005F46D4">
        <w:t xml:space="preserve">. </w:t>
      </w:r>
      <w:r w:rsidR="0019027E" w:rsidRPr="005F46D4">
        <w:t>Т</w:t>
      </w:r>
      <w:r w:rsidRPr="005F46D4">
        <w:t>акое охлаждение основывается на естественной конвекции воздуха</w:t>
      </w:r>
      <w:r w:rsidR="005F46D4" w:rsidRPr="005F46D4">
        <w:t xml:space="preserve">. </w:t>
      </w:r>
      <w:r w:rsidR="0019027E" w:rsidRPr="005F46D4">
        <w:t>Радиатор должен быть ж</w:t>
      </w:r>
      <w:r w:rsidRPr="005F46D4">
        <w:t>елательно медным</w:t>
      </w:r>
      <w:r w:rsidR="005F46D4">
        <w:t xml:space="preserve"> (</w:t>
      </w:r>
      <w:r w:rsidRPr="005F46D4">
        <w:t>лучше отводит тепло, чем алюминиевый</w:t>
      </w:r>
      <w:r w:rsidR="005F46D4" w:rsidRPr="005F46D4">
        <w:t xml:space="preserve">) </w:t>
      </w:r>
      <w:r w:rsidRPr="005F46D4">
        <w:t>и игольчатым</w:t>
      </w:r>
      <w:r w:rsidR="005F46D4">
        <w:t xml:space="preserve"> (</w:t>
      </w:r>
      <w:r w:rsidRPr="005F46D4">
        <w:t>без заострений на конце иголок</w:t>
      </w:r>
      <w:r w:rsidR="005F46D4" w:rsidRPr="005F46D4">
        <w:t xml:space="preserve">). </w:t>
      </w:r>
      <w:r w:rsidRPr="005F46D4">
        <w:t xml:space="preserve">Главное </w:t>
      </w:r>
      <w:r w:rsidR="005F46D4">
        <w:t>-</w:t>
      </w:r>
      <w:r w:rsidRPr="005F46D4">
        <w:t xml:space="preserve"> общая площадь его поверхности</w:t>
      </w:r>
      <w:r w:rsidR="005F46D4" w:rsidRPr="005F46D4">
        <w:t xml:space="preserve">. </w:t>
      </w:r>
      <w:r w:rsidRPr="005F46D4">
        <w:t>Чем она больше, тем эффективнее теплоотвод</w:t>
      </w:r>
      <w:r w:rsidR="005F46D4" w:rsidRPr="005F46D4">
        <w:t xml:space="preserve">. </w:t>
      </w:r>
      <w:r w:rsidRPr="005F46D4">
        <w:t>Подошва радиатора должна быть гладкой, иначе контакт с чипом</w:t>
      </w:r>
      <w:r w:rsidR="005F46D4">
        <w:t xml:space="preserve"> (</w:t>
      </w:r>
      <w:r w:rsidRPr="005F46D4">
        <w:t>а, следовательно, и теплопередача</w:t>
      </w:r>
      <w:r w:rsidR="005F46D4" w:rsidRPr="005F46D4">
        <w:t xml:space="preserve">) </w:t>
      </w:r>
      <w:r w:rsidRPr="005F46D4">
        <w:t>будет нарушен</w:t>
      </w:r>
      <w:r w:rsidR="005F46D4" w:rsidRPr="005F46D4">
        <w:t xml:space="preserve">. </w:t>
      </w:r>
      <w:r w:rsidRPr="005F46D4">
        <w:t>Всем радиаторам присуща такая характеристика, как температурное сопротивление</w:t>
      </w:r>
      <w:r w:rsidR="005F46D4" w:rsidRPr="005F46D4">
        <w:t xml:space="preserve">. </w:t>
      </w:r>
      <w:r w:rsidRPr="005F46D4">
        <w:t>Оно показывает, насколько изменится температура процессора при увеличении потребляемой им мощности на 1 Ватт</w:t>
      </w:r>
      <w:r w:rsidR="005F46D4" w:rsidRPr="005F46D4">
        <w:t xml:space="preserve">. </w:t>
      </w:r>
      <w:r w:rsidRPr="005F46D4">
        <w:t>Чем это сопротивление меньше, тем лучше</w:t>
      </w:r>
      <w:r w:rsidR="005F46D4" w:rsidRPr="005F46D4">
        <w:t xml:space="preserve">. </w:t>
      </w:r>
      <w:r w:rsidRPr="005F46D4">
        <w:t>Радиаторы монтируются к чипу либо специальным креплением</w:t>
      </w:r>
      <w:r w:rsidR="005F46D4">
        <w:t xml:space="preserve"> (</w:t>
      </w:r>
      <w:r w:rsidRPr="005F46D4">
        <w:t>к разъему процессора</w:t>
      </w:r>
      <w:r w:rsidR="005F46D4" w:rsidRPr="005F46D4">
        <w:t>),</w:t>
      </w:r>
      <w:r w:rsidRPr="005F46D4">
        <w:t xml:space="preserve"> либо приклеиваются термоклеем</w:t>
      </w:r>
      <w:r w:rsidR="005F46D4">
        <w:t xml:space="preserve"> (</w:t>
      </w:r>
      <w:r w:rsidRPr="005F46D4">
        <w:t>на чипы памяти, чипсет</w:t>
      </w:r>
      <w:r w:rsidR="005F46D4" w:rsidRPr="005F46D4">
        <w:t xml:space="preserve">). </w:t>
      </w:r>
      <w:r w:rsidRPr="005F46D4">
        <w:t>В первом случае на поверхность процессора нужно сначала тонким слоем нанести термопасту</w:t>
      </w:r>
      <w:r w:rsidR="005F46D4">
        <w:t xml:space="preserve"> (</w:t>
      </w:r>
      <w:r w:rsidRPr="005F46D4">
        <w:t>создать термоинтерфейс</w:t>
      </w:r>
      <w:r w:rsidR="005F46D4" w:rsidRPr="005F46D4">
        <w:t xml:space="preserve">). </w:t>
      </w:r>
      <w:r w:rsidRPr="005F46D4">
        <w:t xml:space="preserve">Самые распростряненные термопасты </w:t>
      </w:r>
      <w:r w:rsidR="005F46D4">
        <w:t>-</w:t>
      </w:r>
      <w:r w:rsidRPr="005F46D4">
        <w:t xml:space="preserve"> КПТ-8 и АлСил</w:t>
      </w:r>
      <w:r w:rsidR="005F46D4" w:rsidRPr="005F46D4">
        <w:t>.</w:t>
      </w:r>
    </w:p>
    <w:p w:rsidR="005F46D4" w:rsidRDefault="0038136E" w:rsidP="005F46D4">
      <w:pPr>
        <w:ind w:firstLine="709"/>
      </w:pPr>
      <w:r w:rsidRPr="005F46D4">
        <w:t>Активное охлаждение</w:t>
      </w:r>
      <w:r w:rsidR="005F46D4" w:rsidRPr="005F46D4">
        <w:t xml:space="preserve">. </w:t>
      </w:r>
      <w:r w:rsidRPr="005F46D4">
        <w:t>Может быть воздушным, водяным, криогенным и нитрогенным</w:t>
      </w:r>
      <w:r w:rsidR="005F46D4" w:rsidRPr="005F46D4">
        <w:t>.</w:t>
      </w:r>
    </w:p>
    <w:p w:rsidR="00C805CC" w:rsidRDefault="00C805CC" w:rsidP="005F46D4">
      <w:pPr>
        <w:ind w:firstLine="709"/>
      </w:pPr>
    </w:p>
    <w:p w:rsidR="000B36E2" w:rsidRPr="005F46D4" w:rsidRDefault="000E66F9" w:rsidP="005F46D4">
      <w:pPr>
        <w:ind w:firstLine="709"/>
      </w:pPr>
      <w:r>
        <w:rPr>
          <w:noProof/>
        </w:rPr>
        <w:pict>
          <v:shape id="Рисунок 1" o:spid="_x0000_i1026" type="#_x0000_t75" style="width:355.5pt;height:233.25pt;visibility:visible">
            <v:imagedata r:id="rId8" o:title=""/>
          </v:shape>
        </w:pict>
      </w:r>
    </w:p>
    <w:p w:rsidR="005F46D4" w:rsidRPr="005F46D4" w:rsidRDefault="0019027E" w:rsidP="005F46D4">
      <w:pPr>
        <w:ind w:firstLine="709"/>
      </w:pPr>
      <w:r w:rsidRPr="005F46D4">
        <w:t xml:space="preserve">Рисунок </w:t>
      </w:r>
      <w:r w:rsidR="005F46D4">
        <w:t>1.2</w:t>
      </w:r>
      <w:r w:rsidR="005F46D4" w:rsidRPr="005F46D4">
        <w:t xml:space="preserve"> - </w:t>
      </w:r>
      <w:r w:rsidR="000B36E2" w:rsidRPr="005F46D4">
        <w:t>Воздушное охлаждение</w:t>
      </w:r>
    </w:p>
    <w:p w:rsidR="00C805CC" w:rsidRDefault="00C805CC" w:rsidP="005F46D4">
      <w:pPr>
        <w:ind w:firstLine="709"/>
      </w:pPr>
    </w:p>
    <w:p w:rsidR="005F46D4" w:rsidRDefault="000B36E2" w:rsidP="005F46D4">
      <w:pPr>
        <w:ind w:firstLine="709"/>
      </w:pPr>
      <w:r w:rsidRPr="005F46D4">
        <w:t>Воздушное</w:t>
      </w:r>
      <w:r w:rsidR="005F46D4" w:rsidRPr="005F46D4">
        <w:t xml:space="preserve">. </w:t>
      </w:r>
      <w:r w:rsidRPr="005F46D4">
        <w:t>Его еще называют аэрогенным</w:t>
      </w:r>
      <w:r w:rsidR="005F46D4" w:rsidRPr="005F46D4">
        <w:t xml:space="preserve">. </w:t>
      </w:r>
      <w:r w:rsidRPr="005F46D4">
        <w:t>Это пассивное охлаждение + кулер, то есть радиатор с установленным сверху вентилятором</w:t>
      </w:r>
      <w:r w:rsidR="005F46D4" w:rsidRPr="005F46D4">
        <w:t xml:space="preserve">. </w:t>
      </w:r>
      <w:r w:rsidRPr="005F46D4">
        <w:t xml:space="preserve">Кулер </w:t>
      </w:r>
      <w:r w:rsidR="005F46D4">
        <w:t>-</w:t>
      </w:r>
      <w:r w:rsidRPr="005F46D4">
        <w:t xml:space="preserve"> это, как известно, вентилятор, устанавливаемый на какой-либо чип, например, на процессор или на графическое ядро</w:t>
      </w:r>
      <w:r w:rsidR="005F46D4" w:rsidRPr="005F46D4">
        <w:t xml:space="preserve">. </w:t>
      </w:r>
      <w:r w:rsidRPr="005F46D4">
        <w:t>Абсолютно всем вентиляторам присуща масса характеристик, по котором можно оценить их профпригодность</w:t>
      </w:r>
      <w:r w:rsidR="005F46D4" w:rsidRPr="005F46D4">
        <w:t>:</w:t>
      </w:r>
    </w:p>
    <w:p w:rsidR="005F46D4" w:rsidRDefault="000B36E2" w:rsidP="005F46D4">
      <w:pPr>
        <w:ind w:firstLine="709"/>
      </w:pPr>
      <w:r w:rsidRPr="005F46D4">
        <w:t>Размеры вентилятора</w:t>
      </w:r>
      <w:r w:rsidR="005F46D4" w:rsidRPr="005F46D4">
        <w:t xml:space="preserve">. </w:t>
      </w:r>
      <w:r w:rsidRPr="005F46D4">
        <w:t>Выражается как высота х ширина х высота</w:t>
      </w:r>
      <w:r w:rsidR="005F46D4" w:rsidRPr="005F46D4">
        <w:t xml:space="preserve">. </w:t>
      </w:r>
      <w:r w:rsidRPr="005F46D4">
        <w:t>Например, 80х80х20</w:t>
      </w:r>
      <w:r w:rsidR="005F46D4" w:rsidRPr="005F46D4">
        <w:t xml:space="preserve">. </w:t>
      </w:r>
      <w:r w:rsidRPr="005F46D4">
        <w:t>Все значения выражаются в мм</w:t>
      </w:r>
      <w:r w:rsidR="005F46D4">
        <w:t xml:space="preserve"> (</w:t>
      </w:r>
      <w:r w:rsidRPr="005F46D4">
        <w:t>миллиметрах</w:t>
      </w:r>
      <w:r w:rsidR="005F46D4" w:rsidRPr="005F46D4">
        <w:t xml:space="preserve">). </w:t>
      </w:r>
      <w:r w:rsidRPr="005F46D4">
        <w:t>Тут есть разница между размером корпуса вентилятора</w:t>
      </w:r>
      <w:r w:rsidR="005F46D4">
        <w:t xml:space="preserve"> (</w:t>
      </w:r>
      <w:r w:rsidRPr="005F46D4">
        <w:t>размер кулера, записывается как длина х ширина</w:t>
      </w:r>
      <w:r w:rsidR="005F46D4" w:rsidRPr="005F46D4">
        <w:t xml:space="preserve">) </w:t>
      </w:r>
      <w:r w:rsidRPr="005F46D4">
        <w:t>и размером собственно квадрата, в который вписана окружность крыльчатки</w:t>
      </w:r>
      <w:r w:rsidR="005F46D4">
        <w:t xml:space="preserve"> (</w:t>
      </w:r>
      <w:r w:rsidRPr="005F46D4">
        <w:t>размер вентилятора, длина х ширина</w:t>
      </w:r>
      <w:r w:rsidR="005F46D4" w:rsidRPr="005F46D4">
        <w:t xml:space="preserve">). </w:t>
      </w:r>
      <w:r w:rsidRPr="005F46D4">
        <w:t>Размер кулера по всем параметрам на пару миллиметров выше, чем размер вентилятора</w:t>
      </w:r>
      <w:r w:rsidR="005F46D4" w:rsidRPr="005F46D4">
        <w:t xml:space="preserve">. </w:t>
      </w:r>
      <w:r w:rsidRPr="005F46D4">
        <w:t>Обычно про размеры кулера говорят не 80х80х20, а просто 80х80</w:t>
      </w:r>
      <w:r w:rsidR="005F46D4">
        <w:t xml:space="preserve"> (</w:t>
      </w:r>
      <w:r w:rsidRPr="005F46D4">
        <w:t>восемьдесят на восемьдесят</w:t>
      </w:r>
      <w:r w:rsidR="005F46D4" w:rsidRPr="005F46D4">
        <w:t xml:space="preserve">). </w:t>
      </w:r>
      <w:r w:rsidRPr="005F46D4">
        <w:t>Кулеры бывают размером 40х40, 50х50, 60х60, 70х70, 80х80 и 120х120</w:t>
      </w:r>
      <w:r w:rsidR="005F46D4" w:rsidRPr="005F46D4">
        <w:t xml:space="preserve">. </w:t>
      </w:r>
      <w:r w:rsidRPr="005F46D4">
        <w:t>Самые распространенные</w:t>
      </w:r>
      <w:r w:rsidR="005F46D4" w:rsidRPr="005F46D4">
        <w:t xml:space="preserve"> - </w:t>
      </w:r>
      <w:r w:rsidRPr="005F46D4">
        <w:t>40х40, 80х80 и 120х120</w:t>
      </w:r>
      <w:r w:rsidR="005F46D4" w:rsidRPr="005F46D4">
        <w:t>.</w:t>
      </w:r>
    </w:p>
    <w:p w:rsidR="005F46D4" w:rsidRDefault="000B36E2" w:rsidP="005F46D4">
      <w:pPr>
        <w:ind w:firstLine="709"/>
      </w:pPr>
      <w:r w:rsidRPr="005F46D4">
        <w:t>Тип подшипника</w:t>
      </w:r>
      <w:r w:rsidR="005F46D4" w:rsidRPr="005F46D4">
        <w:t xml:space="preserve">. </w:t>
      </w:r>
      <w:r w:rsidRPr="005F46D4">
        <w:t>Крыльчатка вентилятора крутится либо подшипником скольжения</w:t>
      </w:r>
      <w:r w:rsidR="005F46D4">
        <w:t xml:space="preserve"> (</w:t>
      </w:r>
      <w:r w:rsidRPr="005F46D4">
        <w:t>sleeve</w:t>
      </w:r>
      <w:r w:rsidR="005F46D4" w:rsidRPr="005F46D4">
        <w:t>),</w:t>
      </w:r>
      <w:r w:rsidRPr="005F46D4">
        <w:t xml:space="preserve"> либо подшипником качения</w:t>
      </w:r>
      <w:r w:rsidR="005F46D4">
        <w:t xml:space="preserve"> (</w:t>
      </w:r>
      <w:r w:rsidRPr="005F46D4">
        <w:t>ball</w:t>
      </w:r>
      <w:r w:rsidR="005F46D4" w:rsidRPr="005F46D4">
        <w:t xml:space="preserve">). </w:t>
      </w:r>
      <w:r w:rsidRPr="005F46D4">
        <w:t>У обоих свои преимущества и недостатки</w:t>
      </w:r>
      <w:r w:rsidR="005F46D4" w:rsidRPr="005F46D4">
        <w:t>.</w:t>
      </w:r>
    </w:p>
    <w:p w:rsidR="005F46D4" w:rsidRDefault="000B36E2" w:rsidP="005F46D4">
      <w:pPr>
        <w:ind w:firstLine="709"/>
      </w:pPr>
      <w:r w:rsidRPr="005F46D4">
        <w:t>Подшипник скольжения</w:t>
      </w:r>
      <w:r w:rsidR="005F46D4" w:rsidRPr="005F46D4">
        <w:t xml:space="preserve">. </w:t>
      </w:r>
      <w:r w:rsidRPr="005F46D4">
        <w:t>Его устройство следующее</w:t>
      </w:r>
      <w:r w:rsidR="005F46D4" w:rsidRPr="005F46D4">
        <w:t xml:space="preserve">: </w:t>
      </w:r>
      <w:r w:rsidRPr="005F46D4">
        <w:t>во втулку, смазанную смазкой, вставляется ротор</w:t>
      </w:r>
      <w:r w:rsidR="005F46D4" w:rsidRPr="005F46D4">
        <w:t xml:space="preserve">. </w:t>
      </w:r>
      <w:r w:rsidRPr="005F46D4">
        <w:t>Вентилятор с таким подшипником просто весь оброс недостатками, к коим относятся</w:t>
      </w:r>
      <w:r w:rsidR="005F46D4" w:rsidRPr="005F46D4">
        <w:t xml:space="preserve">: </w:t>
      </w:r>
      <w:r w:rsidRPr="005F46D4">
        <w:t>невысокий срок службы по сравнению с подшипником качения, который еще и сокращается при нахождении вентилятора с таким подшипником вблизи температуры выше 50</w:t>
      </w:r>
      <w:r w:rsidRPr="005F46D4">
        <w:rPr>
          <w:vertAlign w:val="superscript"/>
        </w:rPr>
        <w:t>о</w:t>
      </w:r>
      <w:r w:rsidRPr="005F46D4">
        <w:t>С</w:t>
      </w:r>
      <w:r w:rsidR="005F46D4" w:rsidRPr="005F46D4">
        <w:t xml:space="preserve">; </w:t>
      </w:r>
      <w:r w:rsidRPr="005F46D4">
        <w:t xml:space="preserve">разбалансировка крыльчатки </w:t>
      </w:r>
      <w:r w:rsidR="005F46D4">
        <w:t>-</w:t>
      </w:r>
      <w:r w:rsidRPr="005F46D4">
        <w:t xml:space="preserve"> при трении ротора со втулкой последняя изнашивается не равномерно</w:t>
      </w:r>
      <w:r w:rsidR="005F46D4">
        <w:t xml:space="preserve"> (</w:t>
      </w:r>
      <w:r w:rsidRPr="005F46D4">
        <w:t>то есть не по всех окружности</w:t>
      </w:r>
      <w:r w:rsidR="005F46D4" w:rsidRPr="005F46D4">
        <w:t>),</w:t>
      </w:r>
      <w:r w:rsidRPr="005F46D4">
        <w:t xml:space="preserve"> а только по двум сторонам, в результате чего в поперечном сечении со временем становится не кругом, овалом</w:t>
      </w:r>
      <w:r w:rsidR="005F46D4" w:rsidRPr="005F46D4">
        <w:t xml:space="preserve">. </w:t>
      </w:r>
      <w:r w:rsidRPr="005F46D4">
        <w:t>Из-за этого появляется биение ротора и, как следствие, шум</w:t>
      </w:r>
      <w:r w:rsidR="005F46D4" w:rsidRPr="005F46D4">
        <w:t xml:space="preserve">. </w:t>
      </w:r>
      <w:r w:rsidRPr="005F46D4">
        <w:t>К тому же, со временем смазка начинает вытекать из зазора между втулкой и ротором, что явно не способствует прекращению биения</w:t>
      </w:r>
      <w:r w:rsidR="005F46D4" w:rsidRPr="005F46D4">
        <w:t xml:space="preserve">. </w:t>
      </w:r>
      <w:r w:rsidRPr="005F46D4">
        <w:t xml:space="preserve">Достоинств у кулеров с подшипником скольжения только два </w:t>
      </w:r>
      <w:r w:rsidR="005F46D4">
        <w:t>-</w:t>
      </w:r>
      <w:r w:rsidRPr="005F46D4">
        <w:t xml:space="preserve"> они очень дешевы по сравнению со своими ball-собратьями и тише работают, пока не износится втулка или не закончится смазка</w:t>
      </w:r>
      <w:r w:rsidR="005F46D4" w:rsidRPr="005F46D4">
        <w:t xml:space="preserve">. </w:t>
      </w:r>
      <w:r w:rsidRPr="005F46D4">
        <w:t>Последнее решается разбором мотора и заменой смазки</w:t>
      </w:r>
      <w:r w:rsidR="005F46D4" w:rsidRPr="005F46D4">
        <w:t>.</w:t>
      </w:r>
    </w:p>
    <w:p w:rsidR="005F46D4" w:rsidRDefault="000B36E2" w:rsidP="005F46D4">
      <w:pPr>
        <w:ind w:firstLine="709"/>
      </w:pPr>
      <w:r w:rsidRPr="005F46D4">
        <w:t>Подшипник качения</w:t>
      </w:r>
      <w:r w:rsidR="005F46D4" w:rsidRPr="005F46D4">
        <w:t xml:space="preserve">. </w:t>
      </w:r>
      <w:r w:rsidRPr="005F46D4">
        <w:t>Устройство несколько другое</w:t>
      </w:r>
      <w:r w:rsidR="005F46D4" w:rsidRPr="005F46D4">
        <w:t xml:space="preserve">: </w:t>
      </w:r>
      <w:r w:rsidRPr="005F46D4">
        <w:t>между втулкой и ротором вместо смазки помещаются шарики, по которым и вращается ротор</w:t>
      </w:r>
      <w:r w:rsidR="005F46D4" w:rsidRPr="005F46D4">
        <w:t xml:space="preserve">. </w:t>
      </w:r>
      <w:r w:rsidRPr="005F46D4">
        <w:t>Втулка с двух сторон закрывается специальными кольцами, что препятствует высыпанию шариков</w:t>
      </w:r>
      <w:r w:rsidR="005F46D4" w:rsidRPr="005F46D4">
        <w:t xml:space="preserve">. </w:t>
      </w:r>
      <w:r w:rsidRPr="005F46D4">
        <w:t xml:space="preserve">Недостатки таких кулеров обратны достоинствам sleeve-кулеров </w:t>
      </w:r>
      <w:r w:rsidR="005F46D4">
        <w:t>-</w:t>
      </w:r>
      <w:r w:rsidRPr="005F46D4">
        <w:t xml:space="preserve"> ball дороже и шумнее, чем sleeve</w:t>
      </w:r>
      <w:r w:rsidR="005F46D4" w:rsidRPr="005F46D4">
        <w:t xml:space="preserve">. </w:t>
      </w:r>
      <w:r w:rsidRPr="005F46D4">
        <w:t xml:space="preserve">В плюсах </w:t>
      </w:r>
      <w:r w:rsidR="005F46D4">
        <w:t>-</w:t>
      </w:r>
      <w:r w:rsidRPr="005F46D4">
        <w:t xml:space="preserve"> стойкость к высокой температуре, передаваемой радиатором, и большая долговечность</w:t>
      </w:r>
      <w:r w:rsidR="005F46D4" w:rsidRPr="005F46D4">
        <w:t>.</w:t>
      </w:r>
    </w:p>
    <w:p w:rsidR="005F46D4" w:rsidRDefault="000B36E2" w:rsidP="005F46D4">
      <w:pPr>
        <w:ind w:firstLine="709"/>
      </w:pPr>
      <w:r w:rsidRPr="005F46D4">
        <w:t>Существует также комбинированное решение</w:t>
      </w:r>
      <w:r w:rsidR="005F46D4" w:rsidRPr="005F46D4">
        <w:t>:</w:t>
      </w:r>
    </w:p>
    <w:p w:rsidR="005F46D4" w:rsidRDefault="000B36E2" w:rsidP="005F46D4">
      <w:pPr>
        <w:ind w:firstLine="709"/>
      </w:pPr>
      <w:r w:rsidRPr="005F46D4">
        <w:t>Вентилятор, который вращают и sleeve</w:t>
      </w:r>
      <w:r w:rsidR="005F46D4" w:rsidRPr="005F46D4">
        <w:t xml:space="preserve"> - </w:t>
      </w:r>
      <w:r w:rsidRPr="005F46D4">
        <w:t>и ball-подшипник</w:t>
      </w:r>
      <w:r w:rsidR="005F46D4" w:rsidRPr="005F46D4">
        <w:t xml:space="preserve">. </w:t>
      </w:r>
      <w:r w:rsidRPr="005F46D4">
        <w:t>В данном случае второй увеличивает долговечность и снижает уровень шума</w:t>
      </w:r>
      <w:r w:rsidR="005F46D4" w:rsidRPr="005F46D4">
        <w:t xml:space="preserve">. </w:t>
      </w:r>
      <w:r w:rsidRPr="005F46D4">
        <w:t>Также бывают вентиляторы с подшипником скольжения, но на их роторе нарезана резьба, которая при вращении не дает смазке стекать в низ, благодаря чему она непрерывно циркулирует внутри втулки</w:t>
      </w:r>
      <w:r w:rsidR="005F46D4" w:rsidRPr="005F46D4">
        <w:t>.</w:t>
      </w:r>
    </w:p>
    <w:p w:rsidR="005F46D4" w:rsidRDefault="000B36E2" w:rsidP="005F46D4">
      <w:pPr>
        <w:ind w:firstLine="709"/>
      </w:pPr>
      <w:r w:rsidRPr="005F46D4">
        <w:t>Количество оборотов в минуту</w:t>
      </w:r>
      <w:r w:rsidR="005F46D4" w:rsidRPr="005F46D4">
        <w:t xml:space="preserve">. </w:t>
      </w:r>
      <w:r w:rsidRPr="005F46D4">
        <w:t>Скорость вращения крыльчатки вентилятора</w:t>
      </w:r>
      <w:r w:rsidR="005F46D4" w:rsidRPr="005F46D4">
        <w:t xml:space="preserve">. </w:t>
      </w:r>
      <w:r w:rsidRPr="005F46D4">
        <w:t>Измеряется данный параметр в RPM</w:t>
      </w:r>
      <w:r w:rsidR="005F46D4">
        <w:t xml:space="preserve"> (</w:t>
      </w:r>
      <w:r w:rsidRPr="005F46D4">
        <w:t>Rotations Per Minute</w:t>
      </w:r>
      <w:r w:rsidR="005F46D4" w:rsidRPr="005F46D4">
        <w:t xml:space="preserve">) </w:t>
      </w:r>
      <w:r w:rsidRPr="005F46D4">
        <w:t>и чем больше это значение, тем лучше</w:t>
      </w:r>
      <w:r w:rsidR="005F46D4" w:rsidRPr="005F46D4">
        <w:t xml:space="preserve">. </w:t>
      </w:r>
      <w:r w:rsidRPr="005F46D4">
        <w:t>Как правило, составляет от 1500 до… трудно сказать сколько, так как значение rpm постоянно повышается производителями</w:t>
      </w:r>
      <w:r w:rsidR="005F46D4" w:rsidRPr="005F46D4">
        <w:t xml:space="preserve">. </w:t>
      </w:r>
      <w:r w:rsidRPr="005F46D4">
        <w:t>Чем быстрее крутится вентилятор, тем громче он шумит</w:t>
      </w:r>
      <w:r w:rsidR="005F46D4" w:rsidRPr="005F46D4">
        <w:t xml:space="preserve">. </w:t>
      </w:r>
      <w:r w:rsidRPr="005F46D4">
        <w:t>Тут уж приходится выбирать</w:t>
      </w:r>
      <w:r w:rsidR="005F46D4" w:rsidRPr="005F46D4">
        <w:t xml:space="preserve">: </w:t>
      </w:r>
      <w:r w:rsidRPr="005F46D4">
        <w:t>или скорость, холод и шум, или тишина и высокие температуры</w:t>
      </w:r>
      <w:r w:rsidR="005F46D4" w:rsidRPr="005F46D4">
        <w:t xml:space="preserve">. </w:t>
      </w:r>
      <w:r w:rsidRPr="005F46D4">
        <w:t>Работу любого вентилятора можно замедлить, снизив подаваемое на мотор напряжение</w:t>
      </w:r>
      <w:r w:rsidR="005F46D4" w:rsidRPr="005F46D4">
        <w:t xml:space="preserve">. </w:t>
      </w:r>
      <w:r w:rsidRPr="005F46D4">
        <w:t>Это можно сделать подключением к каналу 7 или даже 5 V вместо 12 V, либо впайкой резистора 10-70 Ом в разрыв провода питания вен</w:t>
      </w:r>
      <w:r w:rsidR="00085061" w:rsidRPr="005F46D4">
        <w:t>тилятора</w:t>
      </w:r>
      <w:r w:rsidR="005F46D4" w:rsidRPr="005F46D4">
        <w:t xml:space="preserve">. </w:t>
      </w:r>
      <w:r w:rsidR="00085061" w:rsidRPr="005F46D4">
        <w:t>Но п</w:t>
      </w:r>
      <w:r w:rsidRPr="005F46D4">
        <w:t>ри подаче слишком низкого напряжения</w:t>
      </w:r>
      <w:r w:rsidR="005F46D4">
        <w:t xml:space="preserve"> (</w:t>
      </w:r>
      <w:r w:rsidRPr="005F46D4">
        <w:t>ниже 6 V</w:t>
      </w:r>
      <w:r w:rsidR="005F46D4" w:rsidRPr="005F46D4">
        <w:t xml:space="preserve">) </w:t>
      </w:r>
      <w:r w:rsidRPr="005F46D4">
        <w:t xml:space="preserve">вентилятору может просто не хватить </w:t>
      </w:r>
      <w:r w:rsidR="00085061" w:rsidRPr="005F46D4">
        <w:t>силы</w:t>
      </w:r>
      <w:r w:rsidRPr="005F46D4">
        <w:t xml:space="preserve">, и он не </w:t>
      </w:r>
      <w:r w:rsidR="00085061" w:rsidRPr="005F46D4">
        <w:t>начнет вертеться</w:t>
      </w:r>
      <w:r w:rsidRPr="005F46D4">
        <w:t>, не обеспечит должного охлажде</w:t>
      </w:r>
      <w:r w:rsidR="00085061" w:rsidRPr="005F46D4">
        <w:t>ния</w:t>
      </w:r>
      <w:r w:rsidR="005F46D4" w:rsidRPr="005F46D4">
        <w:t>.</w:t>
      </w:r>
    </w:p>
    <w:p w:rsidR="005F46D4" w:rsidRDefault="007D425E" w:rsidP="005F46D4">
      <w:pPr>
        <w:ind w:firstLine="709"/>
      </w:pPr>
      <w:r w:rsidRPr="005F46D4">
        <w:t>Объем прогоняемого воздуха за одну минуту</w:t>
      </w:r>
      <w:r w:rsidR="005F46D4" w:rsidRPr="005F46D4">
        <w:t xml:space="preserve">. </w:t>
      </w:r>
      <w:r w:rsidRPr="005F46D4">
        <w:t>Также называют эффективностью</w:t>
      </w:r>
      <w:r w:rsidR="005F46D4" w:rsidRPr="005F46D4">
        <w:t xml:space="preserve">. </w:t>
      </w:r>
      <w:r w:rsidRPr="005F46D4">
        <w:t>Измеряется в CFM</w:t>
      </w:r>
      <w:r w:rsidR="005F46D4">
        <w:t xml:space="preserve"> (</w:t>
      </w:r>
      <w:r w:rsidRPr="005F46D4">
        <w:t>Cubic Feet per Minute</w:t>
      </w:r>
      <w:r w:rsidR="005F46D4" w:rsidRPr="005F46D4">
        <w:t xml:space="preserve">). </w:t>
      </w:r>
      <w:r w:rsidRPr="005F46D4">
        <w:t>Чем выше CFM, тем громче шум, издаваемый вентилятором</w:t>
      </w:r>
      <w:r w:rsidR="005F46D4" w:rsidRPr="005F46D4">
        <w:t>.</w:t>
      </w:r>
    </w:p>
    <w:p w:rsidR="005F46D4" w:rsidRDefault="007D425E" w:rsidP="005F46D4">
      <w:pPr>
        <w:ind w:firstLine="709"/>
      </w:pPr>
      <w:r w:rsidRPr="005F46D4">
        <w:t>Уровень шума</w:t>
      </w:r>
      <w:r w:rsidR="005F46D4" w:rsidRPr="005F46D4">
        <w:t xml:space="preserve">. </w:t>
      </w:r>
      <w:r w:rsidRPr="005F46D4">
        <w:t>Измеряется в дБ</w:t>
      </w:r>
      <w:r w:rsidR="005F46D4" w:rsidRPr="005F46D4">
        <w:t xml:space="preserve">. </w:t>
      </w:r>
      <w:r w:rsidRPr="005F46D4">
        <w:t>Зависит от величины двух предыдущих параметров</w:t>
      </w:r>
      <w:r w:rsidR="005F46D4" w:rsidRPr="005F46D4">
        <w:t xml:space="preserve">. </w:t>
      </w:r>
      <w:r w:rsidRPr="005F46D4">
        <w:t>Шум может быть механическим и аэродинамическим</w:t>
      </w:r>
      <w:r w:rsidR="005F46D4" w:rsidRPr="005F46D4">
        <w:t xml:space="preserve">. </w:t>
      </w:r>
      <w:r w:rsidRPr="005F46D4">
        <w:t>На механические шумы влияют величины RPM и CFM</w:t>
      </w:r>
      <w:r w:rsidR="005F46D4" w:rsidRPr="005F46D4">
        <w:t xml:space="preserve">. </w:t>
      </w:r>
      <w:r w:rsidRPr="005F46D4">
        <w:t>Аэродинамический зависит от угла загиба крыльчатки</w:t>
      </w:r>
      <w:r w:rsidR="005F46D4" w:rsidRPr="005F46D4">
        <w:t xml:space="preserve">. </w:t>
      </w:r>
      <w:r w:rsidRPr="005F46D4">
        <w:t>Чем он выше, тем сильнее бьется воздух о лопасти и тем громче гул</w:t>
      </w:r>
      <w:r w:rsidR="005F46D4" w:rsidRPr="005F46D4">
        <w:t>.</w:t>
      </w:r>
    </w:p>
    <w:p w:rsidR="005F46D4" w:rsidRDefault="007D425E" w:rsidP="005F46D4">
      <w:pPr>
        <w:ind w:firstLine="709"/>
      </w:pPr>
      <w:r w:rsidRPr="005F46D4">
        <w:t>Способ подключения питания</w:t>
      </w:r>
      <w:r w:rsidR="005F46D4" w:rsidRPr="005F46D4">
        <w:t xml:space="preserve">. </w:t>
      </w:r>
      <w:r w:rsidRPr="005F46D4">
        <w:t>PC Plug</w:t>
      </w:r>
      <w:r w:rsidR="005F46D4">
        <w:t xml:space="preserve"> (</w:t>
      </w:r>
      <w:r w:rsidRPr="005F46D4">
        <w:t>напрямую к БП</w:t>
      </w:r>
      <w:r w:rsidR="005F46D4" w:rsidRPr="005F46D4">
        <w:t xml:space="preserve">) </w:t>
      </w:r>
      <w:r w:rsidRPr="005F46D4">
        <w:t>либо Molex</w:t>
      </w:r>
      <w:r w:rsidR="005F46D4">
        <w:t xml:space="preserve"> (</w:t>
      </w:r>
      <w:r w:rsidRPr="005F46D4">
        <w:t>к материнской плате</w:t>
      </w:r>
      <w:r w:rsidR="005F46D4" w:rsidRPr="005F46D4">
        <w:t>).</w:t>
      </w:r>
    </w:p>
    <w:p w:rsidR="005F46D4" w:rsidRDefault="00085061" w:rsidP="005F46D4">
      <w:pPr>
        <w:ind w:firstLine="709"/>
      </w:pPr>
      <w:r w:rsidRPr="005F46D4">
        <w:t>Следующий вид охлаждения</w:t>
      </w:r>
      <w:r w:rsidR="005F46D4" w:rsidRPr="005F46D4">
        <w:t xml:space="preserve"> - </w:t>
      </w:r>
      <w:r w:rsidRPr="005F46D4">
        <w:t>в</w:t>
      </w:r>
      <w:r w:rsidR="007D425E" w:rsidRPr="005F46D4">
        <w:t>одяное охлаждение</w:t>
      </w:r>
      <w:r w:rsidR="005F46D4" w:rsidRPr="005F46D4">
        <w:t xml:space="preserve">. </w:t>
      </w:r>
      <w:r w:rsidR="007D425E" w:rsidRPr="005F46D4">
        <w:t>Состоит из ватерблока, радиатора, резервуара с водой или хладагентом, помпы и соединительных шлангов</w:t>
      </w:r>
      <w:r w:rsidR="005F46D4" w:rsidRPr="005F46D4">
        <w:t xml:space="preserve">. </w:t>
      </w:r>
      <w:r w:rsidR="007D425E" w:rsidRPr="005F46D4">
        <w:t>Ватерблок с двумя разъемами</w:t>
      </w:r>
      <w:r w:rsidR="005F46D4">
        <w:t xml:space="preserve"> (</w:t>
      </w:r>
      <w:r w:rsidR="007D425E" w:rsidRPr="005F46D4">
        <w:t>штуцерами</w:t>
      </w:r>
      <w:r w:rsidR="005F46D4" w:rsidRPr="005F46D4">
        <w:t xml:space="preserve">) </w:t>
      </w:r>
      <w:r w:rsidR="007D425E" w:rsidRPr="005F46D4">
        <w:t>для входного и выходного шланга устанавливается на процессоре</w:t>
      </w:r>
      <w:r w:rsidR="005F46D4" w:rsidRPr="005F46D4">
        <w:t xml:space="preserve">. </w:t>
      </w:r>
      <w:r w:rsidR="007D425E" w:rsidRPr="005F46D4">
        <w:t>К радиатору по входному шлангу из помпы закачивается охлажденная вода</w:t>
      </w:r>
      <w:r w:rsidR="005F46D4">
        <w:t xml:space="preserve"> (</w:t>
      </w:r>
      <w:r w:rsidR="007D425E" w:rsidRPr="005F46D4">
        <w:t>хладагент</w:t>
      </w:r>
      <w:r w:rsidR="005F46D4" w:rsidRPr="005F46D4">
        <w:t>),</w:t>
      </w:r>
      <w:r w:rsidR="007D425E" w:rsidRPr="005F46D4">
        <w:t xml:space="preserve"> проходит через него и по выходному шлангу, будучи нагретой теплом процессора, движется ко второму радиатору</w:t>
      </w:r>
      <w:r w:rsidR="005F46D4">
        <w:t xml:space="preserve"> (</w:t>
      </w:r>
      <w:r w:rsidR="007D425E" w:rsidRPr="005F46D4">
        <w:t>на который устанавливается вентилятор</w:t>
      </w:r>
      <w:r w:rsidR="005F46D4" w:rsidRPr="005F46D4">
        <w:t>),</w:t>
      </w:r>
      <w:r w:rsidR="007D425E" w:rsidRPr="005F46D4">
        <w:t xml:space="preserve"> чтобы отдать тепло, взятое у CPU</w:t>
      </w:r>
      <w:r w:rsidR="005F46D4" w:rsidRPr="005F46D4">
        <w:t>.</w:t>
      </w:r>
    </w:p>
    <w:p w:rsidR="00C805CC" w:rsidRDefault="00C805CC" w:rsidP="005F46D4">
      <w:pPr>
        <w:ind w:firstLine="709"/>
      </w:pPr>
    </w:p>
    <w:p w:rsidR="007D425E" w:rsidRPr="005F46D4" w:rsidRDefault="000E66F9" w:rsidP="005F46D4">
      <w:pPr>
        <w:ind w:firstLine="709"/>
      </w:pPr>
      <w:r>
        <w:rPr>
          <w:noProof/>
        </w:rPr>
        <w:pict>
          <v:shape id="Рисунок 2" o:spid="_x0000_i1027" type="#_x0000_t75" style="width:347.25pt;height:192pt;visibility:visible">
            <v:imagedata r:id="rId9" o:title=""/>
          </v:shape>
        </w:pict>
      </w:r>
    </w:p>
    <w:p w:rsidR="005F46D4" w:rsidRPr="005F46D4" w:rsidRDefault="00085061" w:rsidP="005F46D4">
      <w:pPr>
        <w:ind w:firstLine="709"/>
      </w:pPr>
      <w:r w:rsidRPr="005F46D4">
        <w:t xml:space="preserve">Рисунок </w:t>
      </w:r>
      <w:r w:rsidR="005F46D4">
        <w:t>1.3</w:t>
      </w:r>
      <w:r w:rsidR="005F46D4" w:rsidRPr="005F46D4">
        <w:t xml:space="preserve"> - </w:t>
      </w:r>
      <w:r w:rsidR="007D425E" w:rsidRPr="005F46D4">
        <w:t>Водяное охлаждение</w:t>
      </w:r>
    </w:p>
    <w:p w:rsidR="00C805CC" w:rsidRDefault="00C805CC" w:rsidP="005F46D4">
      <w:pPr>
        <w:ind w:firstLine="709"/>
      </w:pPr>
    </w:p>
    <w:p w:rsidR="005F46D4" w:rsidRDefault="007D425E" w:rsidP="005F46D4">
      <w:pPr>
        <w:ind w:firstLine="709"/>
      </w:pPr>
      <w:r w:rsidRPr="005F46D4">
        <w:t>После этого вода попадает обратно в помпу, и цикл перекачки повторяется</w:t>
      </w:r>
      <w:r w:rsidR="005F46D4" w:rsidRPr="005F46D4">
        <w:t xml:space="preserve">. </w:t>
      </w:r>
      <w:r w:rsidR="00085061" w:rsidRPr="005F46D4">
        <w:t>У</w:t>
      </w:r>
      <w:r w:rsidRPr="005F46D4">
        <w:t xml:space="preserve"> водяной СО только два параметра</w:t>
      </w:r>
      <w:r w:rsidR="005F46D4" w:rsidRPr="005F46D4">
        <w:t xml:space="preserve">: </w:t>
      </w:r>
      <w:r w:rsidRPr="005F46D4">
        <w:t>объем резервуара и мощность помпы</w:t>
      </w:r>
      <w:r w:rsidR="005F46D4" w:rsidRPr="005F46D4">
        <w:t xml:space="preserve">. </w:t>
      </w:r>
      <w:r w:rsidRPr="005F46D4">
        <w:t>Первый измеряют в л</w:t>
      </w:r>
      <w:r w:rsidR="005F46D4">
        <w:t xml:space="preserve"> (</w:t>
      </w:r>
      <w:r w:rsidRPr="005F46D4">
        <w:t>литрах</w:t>
      </w:r>
      <w:r w:rsidR="005F46D4" w:rsidRPr="005F46D4">
        <w:t>),</w:t>
      </w:r>
      <w:r w:rsidRPr="005F46D4">
        <w:t xml:space="preserve"> а мощность </w:t>
      </w:r>
      <w:r w:rsidR="005F46D4">
        <w:t>-</w:t>
      </w:r>
      <w:r w:rsidRPr="005F46D4">
        <w:t xml:space="preserve"> в л/час</w:t>
      </w:r>
      <w:r w:rsidR="005F46D4" w:rsidRPr="005F46D4">
        <w:t xml:space="preserve">. </w:t>
      </w:r>
      <w:r w:rsidRPr="005F46D4">
        <w:t>Чем выше мощность, тем выше издаваемый помпой шум</w:t>
      </w:r>
      <w:r w:rsidR="005F46D4" w:rsidRPr="005F46D4">
        <w:t xml:space="preserve">. </w:t>
      </w:r>
      <w:r w:rsidRPr="005F46D4">
        <w:t>Водяное охлаждение имеет преимущество перед воздушным, так как используемое охлаждающее вещество имеет намного большую теплоемкость, чем воздух, и поэтому эффективнее отводит тепло от греющихся элементов</w:t>
      </w:r>
      <w:r w:rsidR="005F46D4" w:rsidRPr="005F46D4">
        <w:t xml:space="preserve">. </w:t>
      </w:r>
      <w:r w:rsidRPr="005F46D4">
        <w:t>Но, не смотря ни на что, водяное охлаждение не очень распространено в силу своей дороговизны относительно воздушного охлаждения и опасности короткого замыкания в случае разгерметизации и протечки</w:t>
      </w:r>
      <w:r w:rsidR="005F46D4" w:rsidRPr="005F46D4">
        <w:t>.</w:t>
      </w:r>
    </w:p>
    <w:p w:rsidR="005F46D4" w:rsidRDefault="007D425E" w:rsidP="005F46D4">
      <w:pPr>
        <w:ind w:firstLine="709"/>
      </w:pPr>
      <w:r w:rsidRPr="005F46D4">
        <w:t>Криогенное охлаждение</w:t>
      </w:r>
      <w:r w:rsidR="005F46D4" w:rsidRPr="005F46D4">
        <w:t xml:space="preserve">. </w:t>
      </w:r>
      <w:r w:rsidRPr="005F46D4">
        <w:t>СО, которая охлаждает чип при помощи специ</w:t>
      </w:r>
      <w:r w:rsidR="00085061" w:rsidRPr="005F46D4">
        <w:t xml:space="preserve">ального газа </w:t>
      </w:r>
      <w:r w:rsidR="005F46D4">
        <w:t>-</w:t>
      </w:r>
      <w:r w:rsidR="00085061" w:rsidRPr="005F46D4">
        <w:t xml:space="preserve"> фреона</w:t>
      </w:r>
      <w:r w:rsidR="005F46D4" w:rsidRPr="005F46D4">
        <w:t xml:space="preserve">. </w:t>
      </w:r>
      <w:r w:rsidRPr="005F46D4">
        <w:t>Состоит она из компрессора, конденсато</w:t>
      </w:r>
      <w:r w:rsidR="00085061" w:rsidRPr="005F46D4">
        <w:t>ра</w:t>
      </w:r>
      <w:r w:rsidRPr="005F46D4">
        <w:t>, фильтра, капилляра, испарителя и втягивающей трубки</w:t>
      </w:r>
      <w:r w:rsidR="005F46D4" w:rsidRPr="005F46D4">
        <w:t xml:space="preserve">. </w:t>
      </w:r>
      <w:r w:rsidRPr="005F46D4">
        <w:t>Рабо</w:t>
      </w:r>
      <w:r w:rsidR="00085061" w:rsidRPr="005F46D4">
        <w:t>тает</w:t>
      </w:r>
      <w:r w:rsidR="005F46D4" w:rsidRPr="005F46D4">
        <w:t xml:space="preserve"> </w:t>
      </w:r>
      <w:r w:rsidRPr="005F46D4">
        <w:t>следующим образом</w:t>
      </w:r>
      <w:r w:rsidR="005F46D4" w:rsidRPr="005F46D4">
        <w:t xml:space="preserve">: </w:t>
      </w:r>
      <w:r w:rsidRPr="005F46D4">
        <w:t>газообразный фреон поступает в компрессор и там нагнетается</w:t>
      </w:r>
      <w:r w:rsidR="005F46D4" w:rsidRPr="005F46D4">
        <w:t xml:space="preserve">. </w:t>
      </w:r>
      <w:r w:rsidRPr="005F46D4">
        <w:t>Далее газ по давлением попадает в конденсатор, где превращается в жидкость и выделяет энергию в тепловом виде</w:t>
      </w:r>
      <w:r w:rsidR="005F46D4" w:rsidRPr="005F46D4">
        <w:t xml:space="preserve">. </w:t>
      </w:r>
      <w:r w:rsidRPr="005F46D4">
        <w:t>Эта энергия рассеивается конденсатором в окружающую среду</w:t>
      </w:r>
      <w:r w:rsidR="005F46D4" w:rsidRPr="005F46D4">
        <w:t xml:space="preserve">. </w:t>
      </w:r>
      <w:r w:rsidRPr="005F46D4">
        <w:t>Далее фреон, уже будучи жидкостью, перетекает в фильтр, где очищается от случайного мусора, который может попасть в капилляр и, закупорив его, вывести систему охлаждения из строя</w:t>
      </w:r>
      <w:r w:rsidR="005F46D4" w:rsidRPr="005F46D4">
        <w:t xml:space="preserve">. </w:t>
      </w:r>
      <w:r w:rsidRPr="005F46D4">
        <w:t>По капилляру жидкий фре</w:t>
      </w:r>
      <w:r w:rsidR="00085061" w:rsidRPr="005F46D4">
        <w:t xml:space="preserve">он попадает в </w:t>
      </w:r>
      <w:r w:rsidRPr="005F46D4">
        <w:t>испаритель, где под действием передаваемого от испарителя тепла начинает кипеть, активно поглощая получаемую от процессора тепловую энергию, и по всасывающей трубке попадает обратно в компрессор и цикл повторяется</w:t>
      </w:r>
      <w:r w:rsidR="005F46D4" w:rsidRPr="005F46D4">
        <w:t>.</w:t>
      </w:r>
    </w:p>
    <w:p w:rsidR="00C805CC" w:rsidRDefault="00C805CC" w:rsidP="005F46D4">
      <w:pPr>
        <w:ind w:firstLine="709"/>
      </w:pPr>
    </w:p>
    <w:p w:rsidR="007D425E" w:rsidRPr="005F46D4" w:rsidRDefault="000E66F9" w:rsidP="005F46D4">
      <w:pPr>
        <w:ind w:firstLine="709"/>
      </w:pPr>
      <w:r>
        <w:rPr>
          <w:noProof/>
        </w:rPr>
        <w:pict>
          <v:shape id="Рисунок 3" o:spid="_x0000_i1028" type="#_x0000_t75" style="width:386.25pt;height:214.5pt;visibility:visible">
            <v:imagedata r:id="rId10" o:title=""/>
          </v:shape>
        </w:pict>
      </w:r>
    </w:p>
    <w:p w:rsidR="005F46D4" w:rsidRPr="005F46D4" w:rsidRDefault="00085061" w:rsidP="005F46D4">
      <w:pPr>
        <w:ind w:firstLine="709"/>
      </w:pPr>
      <w:r w:rsidRPr="005F46D4">
        <w:t xml:space="preserve">Рисунок </w:t>
      </w:r>
      <w:r w:rsidR="005F46D4">
        <w:t>1.4</w:t>
      </w:r>
      <w:r w:rsidR="005F46D4" w:rsidRPr="005F46D4">
        <w:t xml:space="preserve"> - </w:t>
      </w:r>
      <w:r w:rsidR="007D425E" w:rsidRPr="005F46D4">
        <w:t>Криогенное охлаждение</w:t>
      </w:r>
    </w:p>
    <w:p w:rsidR="00C805CC" w:rsidRDefault="00C805CC" w:rsidP="005F46D4">
      <w:pPr>
        <w:ind w:firstLine="709"/>
      </w:pPr>
    </w:p>
    <w:p w:rsidR="005F46D4" w:rsidRDefault="007D425E" w:rsidP="005F46D4">
      <w:pPr>
        <w:ind w:firstLine="709"/>
      </w:pPr>
      <w:r w:rsidRPr="005F46D4">
        <w:t>Не распространена в силу своей дороговизны и необходимости пополнения фреона, так как он со временем улетучивается и его приходится добавлять с систему охлаждения</w:t>
      </w:r>
      <w:r w:rsidR="005F46D4" w:rsidRPr="005F46D4">
        <w:t xml:space="preserve">. </w:t>
      </w:r>
      <w:r w:rsidRPr="005F46D4">
        <w:t>Также эффективна при разгоне, так как способна создавать минусовые температуры</w:t>
      </w:r>
      <w:r w:rsidR="005F46D4" w:rsidRPr="005F46D4">
        <w:t>.</w:t>
      </w:r>
    </w:p>
    <w:p w:rsidR="005F46D4" w:rsidRDefault="007D425E" w:rsidP="005F46D4">
      <w:pPr>
        <w:ind w:firstLine="709"/>
      </w:pPr>
      <w:r w:rsidRPr="005F46D4">
        <w:t>Нитрогенное охлаждение</w:t>
      </w:r>
      <w:r w:rsidR="005F46D4" w:rsidRPr="005F46D4">
        <w:t xml:space="preserve">. </w:t>
      </w:r>
      <w:r w:rsidRPr="005F46D4">
        <w:t>Вся система охлаждения состоит из средних размеров емкости с залитым туда жидким азотом</w:t>
      </w:r>
      <w:r w:rsidR="005F46D4" w:rsidRPr="005F46D4">
        <w:t xml:space="preserve">. </w:t>
      </w:r>
      <w:r w:rsidRPr="005F46D4">
        <w:t>Ничего и никуда не надо не подводить, не отводить</w:t>
      </w:r>
      <w:r w:rsidR="005F46D4" w:rsidRPr="005F46D4">
        <w:t xml:space="preserve">. </w:t>
      </w:r>
      <w:r w:rsidRPr="005F46D4">
        <w:t>При нагревании процессором жидкий азот испаряется, и, достигая</w:t>
      </w:r>
      <w:r w:rsidR="005F46D4">
        <w:t xml:space="preserve"> "</w:t>
      </w:r>
      <w:r w:rsidRPr="005F46D4">
        <w:t>потолка</w:t>
      </w:r>
      <w:r w:rsidR="005F46D4">
        <w:t xml:space="preserve">" </w:t>
      </w:r>
      <w:r w:rsidRPr="005F46D4">
        <w:t>емкости, становится жидким и вновь попадает на дно и снова испаряется</w:t>
      </w:r>
      <w:r w:rsidR="005F46D4" w:rsidRPr="005F46D4">
        <w:t xml:space="preserve">. </w:t>
      </w:r>
      <w:r w:rsidRPr="005F46D4">
        <w:t>Нитрогенное охлаждение, также как и фреонное, способно обеспечить минусовую температуру</w:t>
      </w:r>
      <w:r w:rsidR="005F46D4">
        <w:t xml:space="preserve"> (</w:t>
      </w:r>
      <w:r w:rsidRPr="005F46D4">
        <w:t>приблизительно</w:t>
      </w:r>
      <w:r w:rsidR="005F46D4" w:rsidRPr="005F46D4">
        <w:t xml:space="preserve"> - </w:t>
      </w:r>
      <w:r w:rsidRPr="005F46D4">
        <w:t>196</w:t>
      </w:r>
      <w:r w:rsidRPr="005F46D4">
        <w:rPr>
          <w:vertAlign w:val="superscript"/>
        </w:rPr>
        <w:t>о</w:t>
      </w:r>
      <w:r w:rsidRPr="005F46D4">
        <w:t>С</w:t>
      </w:r>
      <w:r w:rsidR="005F46D4" w:rsidRPr="005F46D4">
        <w:t xml:space="preserve">). </w:t>
      </w:r>
      <w:r w:rsidRPr="005F46D4">
        <w:t xml:space="preserve">Неудобство в том, что жидкий азот, также, как и фреон, имеет </w:t>
      </w:r>
      <w:r w:rsidR="00C21474" w:rsidRPr="005F46D4">
        <w:t>способность</w:t>
      </w:r>
      <w:r w:rsidRPr="005F46D4">
        <w:t xml:space="preserve"> выкипать, и приходится добавлять его в немалых количествах</w:t>
      </w:r>
      <w:r w:rsidR="005F46D4" w:rsidRPr="005F46D4">
        <w:t xml:space="preserve">. </w:t>
      </w:r>
      <w:r w:rsidRPr="005F46D4">
        <w:t>Кроме того, азотное охлаждение весьма дорого</w:t>
      </w:r>
      <w:r w:rsidR="005F46D4" w:rsidRPr="005F46D4">
        <w:t>.</w:t>
      </w:r>
    </w:p>
    <w:p w:rsidR="00C805CC" w:rsidRDefault="00C805CC" w:rsidP="005F46D4">
      <w:pPr>
        <w:ind w:firstLine="709"/>
      </w:pPr>
    </w:p>
    <w:p w:rsidR="007D425E" w:rsidRPr="005F46D4" w:rsidRDefault="000E66F9" w:rsidP="005F46D4">
      <w:pPr>
        <w:ind w:firstLine="709"/>
      </w:pPr>
      <w:r>
        <w:rPr>
          <w:noProof/>
        </w:rPr>
        <w:pict>
          <v:shape id="Рисунок 4" o:spid="_x0000_i1029" type="#_x0000_t75" style="width:5in;height:215.25pt;visibility:visible">
            <v:imagedata r:id="rId11" o:title=""/>
          </v:shape>
        </w:pict>
      </w:r>
    </w:p>
    <w:p w:rsidR="005F46D4" w:rsidRPr="005F46D4" w:rsidRDefault="00C21474" w:rsidP="005F46D4">
      <w:pPr>
        <w:ind w:firstLine="709"/>
      </w:pPr>
      <w:r w:rsidRPr="005F46D4">
        <w:t xml:space="preserve">Рисунок </w:t>
      </w:r>
      <w:r w:rsidR="005F46D4">
        <w:t>1.5</w:t>
      </w:r>
      <w:r w:rsidR="005F46D4" w:rsidRPr="005F46D4">
        <w:t xml:space="preserve"> - </w:t>
      </w:r>
      <w:r w:rsidR="007D425E" w:rsidRPr="005F46D4">
        <w:t>Нитрогенное охлаждение</w:t>
      </w:r>
    </w:p>
    <w:p w:rsidR="00C805CC" w:rsidRDefault="00C805CC" w:rsidP="005F46D4">
      <w:pPr>
        <w:ind w:firstLine="709"/>
      </w:pPr>
    </w:p>
    <w:p w:rsidR="005F46D4" w:rsidRDefault="007D425E" w:rsidP="005F46D4">
      <w:pPr>
        <w:ind w:firstLine="709"/>
      </w:pPr>
      <w:r w:rsidRPr="005F46D4">
        <w:t>Принцип действие элемента Пельтье основан на работе полупроводников p</w:t>
      </w:r>
      <w:r w:rsidR="005F46D4" w:rsidRPr="005F46D4">
        <w:t xml:space="preserve"> - </w:t>
      </w:r>
      <w:r w:rsidRPr="005F46D4">
        <w:t>и n-типа</w:t>
      </w:r>
      <w:r w:rsidR="005F46D4" w:rsidRPr="005F46D4">
        <w:t>.</w:t>
      </w:r>
    </w:p>
    <w:p w:rsidR="00C805CC" w:rsidRDefault="00C805CC" w:rsidP="005F46D4">
      <w:pPr>
        <w:ind w:firstLine="709"/>
      </w:pPr>
    </w:p>
    <w:p w:rsidR="007D425E" w:rsidRPr="005F46D4" w:rsidRDefault="000E66F9" w:rsidP="005F46D4">
      <w:pPr>
        <w:ind w:firstLine="709"/>
      </w:pPr>
      <w:r>
        <w:rPr>
          <w:noProof/>
        </w:rPr>
        <w:pict>
          <v:shape id="Рисунок 5" o:spid="_x0000_i1030" type="#_x0000_t75" style="width:391.5pt;height:259.5pt;visibility:visible">
            <v:imagedata r:id="rId12" o:title=""/>
          </v:shape>
        </w:pict>
      </w:r>
    </w:p>
    <w:p w:rsidR="005F46D4" w:rsidRPr="005F46D4" w:rsidRDefault="00C21474" w:rsidP="005F46D4">
      <w:pPr>
        <w:ind w:firstLine="709"/>
      </w:pPr>
      <w:r w:rsidRPr="005F46D4">
        <w:t xml:space="preserve">Рисунок </w:t>
      </w:r>
      <w:r w:rsidR="005F46D4">
        <w:t>1.6</w:t>
      </w:r>
      <w:r w:rsidR="005F46D4" w:rsidRPr="005F46D4">
        <w:t xml:space="preserve"> - </w:t>
      </w:r>
      <w:r w:rsidR="002245DD" w:rsidRPr="005F46D4">
        <w:t>Элемент Пельтье</w:t>
      </w:r>
    </w:p>
    <w:p w:rsidR="00C805CC" w:rsidRDefault="00C805CC" w:rsidP="005F46D4">
      <w:pPr>
        <w:ind w:firstLine="709"/>
      </w:pPr>
    </w:p>
    <w:p w:rsidR="005F46D4" w:rsidRDefault="007D425E" w:rsidP="005F46D4">
      <w:pPr>
        <w:ind w:firstLine="709"/>
      </w:pPr>
      <w:r w:rsidRPr="005F46D4">
        <w:t>Ещ</w:t>
      </w:r>
      <w:r w:rsidR="00C21474" w:rsidRPr="005F46D4">
        <w:t xml:space="preserve">е одно устройство </w:t>
      </w:r>
      <w:r w:rsidRPr="005F46D4">
        <w:t>охлаждения, состоящее из двух полупроводниковых пластин</w:t>
      </w:r>
      <w:r w:rsidR="005F46D4" w:rsidRPr="005F46D4">
        <w:t xml:space="preserve">. </w:t>
      </w:r>
      <w:r w:rsidRPr="005F46D4">
        <w:t>При пропускании через них электрического тока одна пластина начинает морозить, а другая, наоборот, излучать тепло</w:t>
      </w:r>
      <w:r w:rsidR="005F46D4" w:rsidRPr="005F46D4">
        <w:t xml:space="preserve">. </w:t>
      </w:r>
      <w:r w:rsidRPr="005F46D4">
        <w:t>Причем температурный промежуток между температурами двух пластин всегда одинаков</w:t>
      </w:r>
      <w:r w:rsidR="005F46D4" w:rsidRPr="005F46D4">
        <w:t xml:space="preserve">. </w:t>
      </w:r>
      <w:r w:rsidRPr="005F46D4">
        <w:t>Используется элемент Пельтье следующим образом</w:t>
      </w:r>
      <w:r w:rsidR="005F46D4" w:rsidRPr="005F46D4">
        <w:t>:</w:t>
      </w:r>
      <w:r w:rsidR="005F46D4">
        <w:t xml:space="preserve"> "</w:t>
      </w:r>
      <w:r w:rsidRPr="005F46D4">
        <w:t>морозящая</w:t>
      </w:r>
      <w:r w:rsidR="005F46D4">
        <w:t xml:space="preserve">" </w:t>
      </w:r>
      <w:r w:rsidRPr="005F46D4">
        <w:t>сторона кре</w:t>
      </w:r>
      <w:r w:rsidR="00C21474" w:rsidRPr="005F46D4">
        <w:t>питься на процессор</w:t>
      </w:r>
      <w:r w:rsidR="005F46D4" w:rsidRPr="005F46D4">
        <w:t xml:space="preserve">. </w:t>
      </w:r>
      <w:r w:rsidRPr="005F46D4">
        <w:t>Опасность его использования связана с тем, что при неправильной установке элемента есть вероятность образования конденсата, что повлечет за собой выход оборудования из строя</w:t>
      </w:r>
      <w:r w:rsidR="005F46D4" w:rsidRPr="005F46D4">
        <w:t xml:space="preserve">. </w:t>
      </w:r>
      <w:r w:rsidRPr="005F46D4">
        <w:t>Так что при использовании элемента Пельтье следует быть чрезвычайно аккуратным</w:t>
      </w:r>
      <w:r w:rsidR="005F46D4" w:rsidRPr="005F46D4">
        <w:t>.</w:t>
      </w:r>
    </w:p>
    <w:p w:rsidR="005F46D4" w:rsidRDefault="002245DD" w:rsidP="005F46D4">
      <w:pPr>
        <w:ind w:firstLine="709"/>
      </w:pPr>
      <w:r w:rsidRPr="005F46D4">
        <w:t>При исследовании СО приходим к выводу, что для нашего случая наи</w:t>
      </w:r>
      <w:r w:rsidR="00C805CC">
        <w:t>более приемле</w:t>
      </w:r>
      <w:r w:rsidRPr="005F46D4">
        <w:t xml:space="preserve">мый вариант </w:t>
      </w:r>
      <w:r w:rsidR="005F46D4">
        <w:t>-</w:t>
      </w:r>
      <w:r w:rsidRPr="005F46D4">
        <w:t xml:space="preserve"> воздушное охлаждение</w:t>
      </w:r>
      <w:r w:rsidR="005F46D4" w:rsidRPr="005F46D4">
        <w:t xml:space="preserve">. </w:t>
      </w:r>
      <w:r w:rsidRPr="005F46D4">
        <w:t>Остается выбрать при</w:t>
      </w:r>
      <w:r w:rsidR="00C805CC">
        <w:t>емле</w:t>
      </w:r>
      <w:r w:rsidRPr="005F46D4">
        <w:t>мый вариант вентилятора</w:t>
      </w:r>
      <w:r w:rsidR="005F46D4">
        <w:t xml:space="preserve"> (</w:t>
      </w:r>
      <w:r w:rsidRPr="005F46D4">
        <w:t>малый уровень шума и побольше производительность</w:t>
      </w:r>
      <w:r w:rsidR="005F46D4" w:rsidRPr="005F46D4">
        <w:t>).</w:t>
      </w:r>
    </w:p>
    <w:p w:rsidR="005F46D4" w:rsidRPr="005F46D4" w:rsidRDefault="00C805CC" w:rsidP="00C805CC">
      <w:pPr>
        <w:pStyle w:val="2"/>
      </w:pPr>
      <w:r>
        <w:br w:type="page"/>
      </w:r>
      <w:bookmarkStart w:id="6" w:name="_Toc267121852"/>
      <w:r w:rsidR="005F46D4">
        <w:t>1.3</w:t>
      </w:r>
      <w:r w:rsidR="00291A92" w:rsidRPr="005F46D4">
        <w:t xml:space="preserve"> </w:t>
      </w:r>
      <w:r w:rsidR="00C21474" w:rsidRPr="005F46D4">
        <w:t>Охлаждение блока питания</w:t>
      </w:r>
      <w:bookmarkEnd w:id="6"/>
    </w:p>
    <w:p w:rsidR="00C805CC" w:rsidRDefault="00C805CC" w:rsidP="005F46D4">
      <w:pPr>
        <w:ind w:firstLine="709"/>
      </w:pPr>
    </w:p>
    <w:p w:rsidR="005F46D4" w:rsidRDefault="00291A92" w:rsidP="005F46D4">
      <w:pPr>
        <w:ind w:firstLine="709"/>
      </w:pPr>
      <w:r w:rsidRPr="005F46D4">
        <w:t>Для переноса воздуха в системах охлаждения используют вентиляторы</w:t>
      </w:r>
      <w:r w:rsidR="005F46D4" w:rsidRPr="005F46D4">
        <w:t>.</w:t>
      </w:r>
    </w:p>
    <w:p w:rsidR="00C805CC" w:rsidRDefault="00C805CC" w:rsidP="005F46D4">
      <w:pPr>
        <w:ind w:firstLine="709"/>
      </w:pPr>
    </w:p>
    <w:p w:rsidR="005F46D4" w:rsidRPr="005F46D4" w:rsidRDefault="005F46D4" w:rsidP="00C805CC">
      <w:pPr>
        <w:pStyle w:val="2"/>
      </w:pPr>
      <w:bookmarkStart w:id="7" w:name="_Toc267121853"/>
      <w:r>
        <w:t>1.3.1</w:t>
      </w:r>
      <w:r w:rsidR="00C21474" w:rsidRPr="005F46D4">
        <w:t xml:space="preserve"> </w:t>
      </w:r>
      <w:r w:rsidR="00291A92" w:rsidRPr="005F46D4">
        <w:t>Устройство вентилятора</w:t>
      </w:r>
      <w:bookmarkEnd w:id="7"/>
    </w:p>
    <w:p w:rsidR="005F46D4" w:rsidRDefault="00291A92" w:rsidP="005F46D4">
      <w:pPr>
        <w:ind w:firstLine="709"/>
      </w:pPr>
      <w:r w:rsidRPr="005F46D4">
        <w:t>Вентилятор состоит из корпуса</w:t>
      </w:r>
      <w:r w:rsidR="005F46D4">
        <w:t xml:space="preserve"> (</w:t>
      </w:r>
      <w:r w:rsidRPr="005F46D4">
        <w:t>обычно в виде рамки</w:t>
      </w:r>
      <w:r w:rsidR="005F46D4" w:rsidRPr="005F46D4">
        <w:t>),</w:t>
      </w:r>
      <w:r w:rsidRPr="005F46D4">
        <w:t xml:space="preserve"> электродвигателя и крыльчатки, закреплённой при помощи подшипников на одной оси с двига</w:t>
      </w:r>
      <w:r w:rsidR="00C21474" w:rsidRPr="005F46D4">
        <w:t>телем</w:t>
      </w:r>
      <w:r w:rsidR="005F46D4">
        <w:t xml:space="preserve"> (</w:t>
      </w:r>
      <w:r w:rsidR="00C21474" w:rsidRPr="005F46D4">
        <w:t xml:space="preserve">Рисунок </w:t>
      </w:r>
      <w:r w:rsidR="005F46D4">
        <w:t>1.7</w:t>
      </w:r>
      <w:r w:rsidR="005F46D4" w:rsidRPr="005F46D4">
        <w:t>).</w:t>
      </w:r>
    </w:p>
    <w:p w:rsidR="00C805CC" w:rsidRDefault="00C805CC" w:rsidP="005F46D4">
      <w:pPr>
        <w:ind w:firstLine="709"/>
      </w:pPr>
    </w:p>
    <w:p w:rsidR="00291A92" w:rsidRPr="005F46D4" w:rsidRDefault="000E66F9" w:rsidP="005F46D4">
      <w:pPr>
        <w:ind w:firstLine="709"/>
      </w:pPr>
      <w:r>
        <w:pict>
          <v:shape id="_x0000_i1031" type="#_x0000_t75" style="width:263.25pt;height:171pt">
            <v:imagedata r:id="rId13" o:title=""/>
          </v:shape>
        </w:pict>
      </w:r>
    </w:p>
    <w:p w:rsidR="005F46D4" w:rsidRPr="005F46D4" w:rsidRDefault="00C21474" w:rsidP="005F46D4">
      <w:pPr>
        <w:ind w:firstLine="709"/>
      </w:pPr>
      <w:r w:rsidRPr="005F46D4">
        <w:t xml:space="preserve">Рисунок </w:t>
      </w:r>
      <w:r w:rsidR="005F46D4">
        <w:t>1.7</w:t>
      </w:r>
      <w:r w:rsidR="00291A92" w:rsidRPr="005F46D4">
        <w:t xml:space="preserve"> </w:t>
      </w:r>
      <w:r w:rsidR="005F46D4">
        <w:t>-</w:t>
      </w:r>
      <w:r w:rsidR="00291A92" w:rsidRPr="005F46D4">
        <w:t xml:space="preserve"> Компоненты вентилятора</w:t>
      </w:r>
    </w:p>
    <w:p w:rsidR="00C805CC" w:rsidRDefault="00C805CC" w:rsidP="005F46D4">
      <w:pPr>
        <w:ind w:firstLine="709"/>
      </w:pPr>
    </w:p>
    <w:p w:rsidR="005F46D4" w:rsidRDefault="00291A92" w:rsidP="005F46D4">
      <w:pPr>
        <w:ind w:firstLine="709"/>
      </w:pPr>
      <w:r w:rsidRPr="005F46D4">
        <w:t>От типа установленных подшипников зависит надёжность вентилятора</w:t>
      </w:r>
      <w:r w:rsidR="005F46D4" w:rsidRPr="005F46D4">
        <w:t xml:space="preserve">. </w:t>
      </w:r>
      <w:r w:rsidRPr="005F46D4">
        <w:t>Производители заявляют такое типичное время наработки на отказ</w:t>
      </w:r>
      <w:r w:rsidR="005F46D4">
        <w:t xml:space="preserve"> (</w:t>
      </w:r>
      <w:r w:rsidRPr="005F46D4">
        <w:t>количество лет получено из расчёта кру</w:t>
      </w:r>
      <w:r w:rsidR="00C21474" w:rsidRPr="005F46D4">
        <w:t>глосуточной работы</w:t>
      </w:r>
      <w:r w:rsidR="005F46D4" w:rsidRPr="005F46D4">
        <w:t>)</w:t>
      </w:r>
      <w:r w:rsidR="005F46D4">
        <w:t xml:space="preserve"> (</w:t>
      </w:r>
      <w:r w:rsidR="00C21474" w:rsidRPr="005F46D4">
        <w:t xml:space="preserve">Таблица </w:t>
      </w:r>
      <w:r w:rsidR="005F46D4">
        <w:t>1.2</w:t>
      </w:r>
      <w:r w:rsidR="005F46D4" w:rsidRPr="005F46D4">
        <w:t>).</w:t>
      </w:r>
    </w:p>
    <w:p w:rsidR="005F46D4" w:rsidRDefault="00291A92" w:rsidP="005F46D4">
      <w:pPr>
        <w:ind w:firstLine="709"/>
      </w:pPr>
      <w:r w:rsidRPr="005F46D4">
        <w:t>С учётом морального старения компьютерной техники</w:t>
      </w:r>
      <w:r w:rsidR="005F46D4">
        <w:t xml:space="preserve"> (</w:t>
      </w:r>
      <w:r w:rsidRPr="005F46D4">
        <w:t>для домашнего и офисного применения это 2-3 года</w:t>
      </w:r>
      <w:r w:rsidR="005F46D4" w:rsidRPr="005F46D4">
        <w:t>),</w:t>
      </w:r>
      <w:r w:rsidRPr="005F46D4">
        <w:t xml:space="preserve"> вентиляторы с шарикоподшипниками можно считать</w:t>
      </w:r>
      <w:r w:rsidR="005F46D4">
        <w:t xml:space="preserve"> "</w:t>
      </w:r>
      <w:r w:rsidRPr="005F46D4">
        <w:t>вечными</w:t>
      </w:r>
      <w:r w:rsidR="005F46D4">
        <w:t xml:space="preserve">": </w:t>
      </w:r>
      <w:r w:rsidRPr="005F46D4">
        <w:t>срок их работы не меньше типового срока работы компьютера</w:t>
      </w:r>
      <w:r w:rsidR="005F46D4" w:rsidRPr="005F46D4">
        <w:t xml:space="preserve">. </w:t>
      </w:r>
      <w:r w:rsidRPr="005F46D4">
        <w:t>Для более серьёзных применений, где компьютер должен работать круглосуточно много лет, стоит подобрать более надёжные вентиляторы</w:t>
      </w:r>
      <w:r w:rsidR="005F46D4" w:rsidRPr="005F46D4">
        <w:t>.</w:t>
      </w:r>
    </w:p>
    <w:p w:rsidR="00291A92" w:rsidRPr="005F46D4" w:rsidRDefault="00C805CC" w:rsidP="005F46D4">
      <w:pPr>
        <w:ind w:firstLine="709"/>
      </w:pPr>
      <w:r>
        <w:br w:type="page"/>
      </w:r>
      <w:r w:rsidR="00C21474" w:rsidRPr="005F46D4">
        <w:t xml:space="preserve">Таблица </w:t>
      </w:r>
      <w:r w:rsidR="005F46D4">
        <w:t>1.2</w:t>
      </w:r>
      <w:r w:rsidR="00291A92" w:rsidRPr="005F46D4">
        <w:t xml:space="preserve"> </w:t>
      </w:r>
      <w:r w:rsidR="005F46D4">
        <w:t>-</w:t>
      </w:r>
      <w:r w:rsidR="00291A92" w:rsidRPr="005F46D4">
        <w:t xml:space="preserve"> Зависимость работы вентилятора от марки подшипника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0"/>
        <w:gridCol w:w="1481"/>
        <w:gridCol w:w="952"/>
        <w:gridCol w:w="3007"/>
      </w:tblGrid>
      <w:tr w:rsidR="00291A92" w:rsidRPr="005F46D4" w:rsidTr="003820D5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Тип подшипника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Время наработки на отказ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Подшипник скольжения</w:t>
            </w:r>
          </w:p>
          <w:p w:rsidR="00291A92" w:rsidRPr="005F46D4" w:rsidRDefault="00291A92" w:rsidP="00D4482B">
            <w:pPr>
              <w:pStyle w:val="afb"/>
            </w:pPr>
          </w:p>
        </w:tc>
      </w:tr>
      <w:tr w:rsidR="00291A92" w:rsidRPr="005F46D4" w:rsidTr="003820D5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291A92" w:rsidRPr="005F46D4" w:rsidRDefault="00291A92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часов</w:t>
            </w:r>
          </w:p>
        </w:tc>
        <w:tc>
          <w:tcPr>
            <w:tcW w:w="0" w:type="auto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лет</w:t>
            </w:r>
          </w:p>
        </w:tc>
        <w:tc>
          <w:tcPr>
            <w:tcW w:w="0" w:type="auto"/>
            <w:vMerge/>
            <w:shd w:val="clear" w:color="auto" w:fill="auto"/>
          </w:tcPr>
          <w:p w:rsidR="00291A92" w:rsidRPr="005F46D4" w:rsidRDefault="00291A92" w:rsidP="00D4482B">
            <w:pPr>
              <w:pStyle w:val="afb"/>
            </w:pPr>
          </w:p>
        </w:tc>
      </w:tr>
      <w:tr w:rsidR="00291A92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291A92" w:rsidRPr="005F46D4" w:rsidRDefault="005F46D4" w:rsidP="00D4482B">
            <w:pPr>
              <w:pStyle w:val="afb"/>
            </w:pPr>
            <w:r>
              <w:t xml:space="preserve"> (</w:t>
            </w:r>
            <w:r w:rsidR="00291A92" w:rsidRPr="005F46D4">
              <w:t>sleeve bearing</w:t>
            </w:r>
            <w:r w:rsidRPr="005F46D4"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10 000</w:t>
            </w:r>
          </w:p>
        </w:tc>
        <w:tc>
          <w:tcPr>
            <w:tcW w:w="0" w:type="auto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C805CC" w:rsidRDefault="00291A92" w:rsidP="00D4482B">
            <w:pPr>
              <w:pStyle w:val="afb"/>
            </w:pPr>
            <w:r w:rsidRPr="005F46D4">
              <w:t xml:space="preserve">Один подшипник скольжения, </w:t>
            </w:r>
          </w:p>
          <w:p w:rsidR="00291A92" w:rsidRPr="005F46D4" w:rsidRDefault="00291A92" w:rsidP="00D4482B">
            <w:pPr>
              <w:pStyle w:val="afb"/>
            </w:pPr>
            <w:r w:rsidRPr="005F46D4">
              <w:t>один подшипник качения</w:t>
            </w:r>
          </w:p>
        </w:tc>
      </w:tr>
      <w:tr w:rsidR="00291A92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291A92" w:rsidRPr="005F46D4" w:rsidRDefault="005F46D4" w:rsidP="00D4482B">
            <w:pPr>
              <w:pStyle w:val="afb"/>
            </w:pPr>
            <w:r>
              <w:t xml:space="preserve"> (</w:t>
            </w:r>
            <w:r w:rsidR="00291A92" w:rsidRPr="005F46D4">
              <w:t>ball bearing</w:t>
            </w:r>
            <w:r w:rsidRPr="005F46D4"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20 000</w:t>
            </w:r>
          </w:p>
        </w:tc>
        <w:tc>
          <w:tcPr>
            <w:tcW w:w="0" w:type="auto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2</w:t>
            </w:r>
          </w:p>
        </w:tc>
        <w:tc>
          <w:tcPr>
            <w:tcW w:w="0" w:type="auto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Два подшипника качения</w:t>
            </w:r>
          </w:p>
        </w:tc>
      </w:tr>
      <w:tr w:rsidR="00291A92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291A92" w:rsidRPr="005F46D4" w:rsidRDefault="005F46D4" w:rsidP="00D4482B">
            <w:pPr>
              <w:pStyle w:val="afb"/>
            </w:pPr>
            <w:r>
              <w:t xml:space="preserve"> (</w:t>
            </w:r>
            <w:r w:rsidR="00291A92" w:rsidRPr="005F46D4">
              <w:t>2 ball bearing</w:t>
            </w:r>
            <w:r w:rsidRPr="005F46D4"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30 000</w:t>
            </w:r>
          </w:p>
        </w:tc>
        <w:tc>
          <w:tcPr>
            <w:tcW w:w="0" w:type="auto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3</w:t>
            </w:r>
          </w:p>
        </w:tc>
        <w:tc>
          <w:tcPr>
            <w:tcW w:w="0" w:type="auto"/>
            <w:shd w:val="clear" w:color="auto" w:fill="auto"/>
          </w:tcPr>
          <w:p w:rsidR="00291A92" w:rsidRPr="005F46D4" w:rsidRDefault="00291A92" w:rsidP="00D4482B">
            <w:pPr>
              <w:pStyle w:val="afb"/>
            </w:pPr>
            <w:r w:rsidRPr="005F46D4">
              <w:t>Гидродинамический подшипник</w:t>
            </w:r>
          </w:p>
        </w:tc>
      </w:tr>
    </w:tbl>
    <w:p w:rsidR="005F46D4" w:rsidRPr="005F46D4" w:rsidRDefault="005F46D4" w:rsidP="005F46D4">
      <w:pPr>
        <w:ind w:firstLine="709"/>
      </w:pPr>
    </w:p>
    <w:p w:rsidR="005F46D4" w:rsidRPr="005F46D4" w:rsidRDefault="005F46D4" w:rsidP="00C805CC">
      <w:pPr>
        <w:pStyle w:val="2"/>
      </w:pPr>
      <w:bookmarkStart w:id="8" w:name="_Toc267121854"/>
      <w:r>
        <w:t>1.3.2</w:t>
      </w:r>
      <w:r w:rsidR="00C21474" w:rsidRPr="005F46D4">
        <w:t xml:space="preserve"> </w:t>
      </w:r>
      <w:r w:rsidR="00291A92" w:rsidRPr="005F46D4">
        <w:t>Характеристики вентиляторов</w:t>
      </w:r>
      <w:bookmarkEnd w:id="8"/>
    </w:p>
    <w:p w:rsidR="005F46D4" w:rsidRDefault="00291A92" w:rsidP="005F46D4">
      <w:pPr>
        <w:ind w:firstLine="709"/>
      </w:pPr>
      <w:r w:rsidRPr="005F46D4">
        <w:t>Вентиляторы различаются по своему размеру и толщине</w:t>
      </w:r>
      <w:r w:rsidR="005F46D4" w:rsidRPr="005F46D4">
        <w:t xml:space="preserve">: </w:t>
      </w:r>
      <w:r w:rsidRPr="005F46D4">
        <w:t>обычно в компьютерах встречаются типоразмеры 40×40×10 мм, для охлаждения видеокарт и карманов для жёстких дисков, а также 80×80×25, 92×92×25, 120×120×25 мм для охлаждения корпуса</w:t>
      </w:r>
      <w:r w:rsidR="005F46D4" w:rsidRPr="005F46D4">
        <w:t xml:space="preserve">. </w:t>
      </w:r>
      <w:r w:rsidRPr="005F46D4">
        <w:t>Также вентиляторы различаются типом и конструкцией устанавливаемых электродвигателей</w:t>
      </w:r>
      <w:r w:rsidR="005F46D4" w:rsidRPr="005F46D4">
        <w:t xml:space="preserve">: </w:t>
      </w:r>
      <w:r w:rsidRPr="005F46D4">
        <w:t>они потребляют различный ток и обеспечивают разную скорость вращения крыльчатки</w:t>
      </w:r>
      <w:r w:rsidR="005F46D4" w:rsidRPr="005F46D4">
        <w:t xml:space="preserve">. </w:t>
      </w:r>
      <w:r w:rsidRPr="005F46D4">
        <w:t>От размеров вентилятора и скорости вращения лопастей крыльчатки зависит производительность</w:t>
      </w:r>
      <w:r w:rsidR="005F46D4" w:rsidRPr="005F46D4">
        <w:t xml:space="preserve">: </w:t>
      </w:r>
      <w:r w:rsidRPr="005F46D4">
        <w:t>создаваемое статическое давление и максимальный объём переносимого воздуха</w:t>
      </w:r>
      <w:r w:rsidR="005F46D4" w:rsidRPr="005F46D4">
        <w:t>.</w:t>
      </w:r>
    </w:p>
    <w:p w:rsidR="005F46D4" w:rsidRDefault="00291A92" w:rsidP="005F46D4">
      <w:pPr>
        <w:ind w:firstLine="709"/>
      </w:pPr>
      <w:r w:rsidRPr="005F46D4">
        <w:t>Объём переносимого вентилятором воздуха</w:t>
      </w:r>
      <w:r w:rsidR="005F46D4">
        <w:t xml:space="preserve"> (</w:t>
      </w:r>
      <w:r w:rsidRPr="005F46D4">
        <w:t>расход</w:t>
      </w:r>
      <w:r w:rsidR="005F46D4" w:rsidRPr="005F46D4">
        <w:t xml:space="preserve">) </w:t>
      </w:r>
      <w:r w:rsidRPr="005F46D4">
        <w:t>измеряется в кубометрах в минуту или кубических футах в минуту</w:t>
      </w:r>
      <w:r w:rsidR="005F46D4" w:rsidRPr="005F46D4">
        <w:t xml:space="preserve">. </w:t>
      </w:r>
      <w:r w:rsidRPr="005F46D4">
        <w:t>Производительность вентилятора, указанная в характеристиках, измеряется при нулевом давлении</w:t>
      </w:r>
      <w:r w:rsidR="005F46D4" w:rsidRPr="005F46D4">
        <w:t xml:space="preserve">: </w:t>
      </w:r>
      <w:r w:rsidRPr="005F46D4">
        <w:t>вентилятор работает в открытом пространстве</w:t>
      </w:r>
      <w:r w:rsidR="005F46D4" w:rsidRPr="005F46D4">
        <w:t xml:space="preserve">. </w:t>
      </w:r>
      <w:r w:rsidRPr="005F46D4">
        <w:t>Внутри корпуса компьютера вентилятор дует в системный блок определенного размера, потому он создаёт в обслуживаемом объёме избыточное давление</w:t>
      </w:r>
      <w:r w:rsidR="005F46D4" w:rsidRPr="005F46D4">
        <w:t xml:space="preserve">. </w:t>
      </w:r>
      <w:r w:rsidRPr="005F46D4">
        <w:t>Естественно, что объёмная производительность будет приблизительно обратно пропорциональна создаваемому давлению</w:t>
      </w:r>
      <w:r w:rsidR="005F46D4" w:rsidRPr="005F46D4">
        <w:t xml:space="preserve">. </w:t>
      </w:r>
      <w:r w:rsidRPr="005F46D4">
        <w:t>Конкретный вид расходной характеристики зависит от формы использованной крыльчатки и других параметров конкретной модели</w:t>
      </w:r>
      <w:r w:rsidR="005F46D4" w:rsidRPr="005F46D4">
        <w:t xml:space="preserve">. </w:t>
      </w:r>
      <w:r w:rsidRPr="005F46D4">
        <w:t>Например, соответствующий график для вентилятора</w:t>
      </w:r>
      <w:r w:rsidR="005F46D4" w:rsidRPr="005F46D4">
        <w:t xml:space="preserve"> </w:t>
      </w:r>
      <w:r w:rsidRPr="005F46D4">
        <w:t>GlacialTech SilentBlade GT80252BDL</w:t>
      </w:r>
      <w:r w:rsidR="005F46D4">
        <w:t xml:space="preserve"> (</w:t>
      </w:r>
      <w:r w:rsidRPr="005F46D4">
        <w:t xml:space="preserve">Рисунок </w:t>
      </w:r>
      <w:r w:rsidR="005F46D4">
        <w:t>1.8</w:t>
      </w:r>
      <w:r w:rsidR="005F46D4" w:rsidRPr="005F46D4">
        <w:t>).</w:t>
      </w:r>
    </w:p>
    <w:p w:rsidR="00C805CC" w:rsidRDefault="00C805CC" w:rsidP="005F46D4">
      <w:pPr>
        <w:ind w:firstLine="709"/>
      </w:pPr>
    </w:p>
    <w:p w:rsidR="00291A92" w:rsidRPr="005F46D4" w:rsidRDefault="000E66F9" w:rsidP="005F46D4">
      <w:pPr>
        <w:ind w:firstLine="709"/>
      </w:pPr>
      <w:r>
        <w:pict>
          <v:shape id="_x0000_i1032" type="#_x0000_t75" style="width:205.5pt;height:194.25pt">
            <v:imagedata r:id="rId14" o:title=""/>
          </v:shape>
        </w:pict>
      </w:r>
    </w:p>
    <w:p w:rsidR="005F46D4" w:rsidRPr="005F46D4" w:rsidRDefault="00C21474" w:rsidP="005F46D4">
      <w:pPr>
        <w:ind w:firstLine="709"/>
      </w:pPr>
      <w:r w:rsidRPr="005F46D4">
        <w:t xml:space="preserve">Рисунок </w:t>
      </w:r>
      <w:r w:rsidR="005F46D4">
        <w:t>1.8</w:t>
      </w:r>
      <w:r w:rsidR="00291A92" w:rsidRPr="005F46D4">
        <w:t xml:space="preserve"> </w:t>
      </w:r>
      <w:r w:rsidR="005F46D4">
        <w:t>-</w:t>
      </w:r>
      <w:r w:rsidR="00291A92" w:rsidRPr="005F46D4">
        <w:t xml:space="preserve"> Производительность вентилятора</w:t>
      </w:r>
      <w:r w:rsidR="005F46D4" w:rsidRPr="005F46D4">
        <w:t xml:space="preserve"> </w:t>
      </w:r>
      <w:r w:rsidR="00291A92" w:rsidRPr="005F46D4">
        <w:rPr>
          <w:lang w:val="en-GB"/>
        </w:rPr>
        <w:t>SilentBlade</w:t>
      </w:r>
      <w:r w:rsidR="00291A92" w:rsidRPr="005F46D4">
        <w:t xml:space="preserve"> </w:t>
      </w:r>
      <w:r w:rsidR="00291A92" w:rsidRPr="005F46D4">
        <w:rPr>
          <w:lang w:val="en-GB"/>
        </w:rPr>
        <w:t>GT</w:t>
      </w:r>
      <w:r w:rsidR="00291A92" w:rsidRPr="005F46D4">
        <w:t>80252</w:t>
      </w:r>
      <w:r w:rsidR="00291A92" w:rsidRPr="005F46D4">
        <w:rPr>
          <w:lang w:val="en-GB"/>
        </w:rPr>
        <w:t>BDL</w:t>
      </w:r>
    </w:p>
    <w:p w:rsidR="00D8755B" w:rsidRDefault="00D8755B" w:rsidP="005F46D4">
      <w:pPr>
        <w:ind w:firstLine="709"/>
      </w:pPr>
    </w:p>
    <w:p w:rsidR="005F46D4" w:rsidRDefault="00291A92" w:rsidP="005F46D4">
      <w:pPr>
        <w:ind w:firstLine="709"/>
      </w:pPr>
      <w:r w:rsidRPr="005F46D4">
        <w:t xml:space="preserve">Общий вид вентилятора </w:t>
      </w:r>
      <w:r w:rsidRPr="005F46D4">
        <w:rPr>
          <w:lang w:val="en-GB"/>
        </w:rPr>
        <w:t>SilentBlade</w:t>
      </w:r>
      <w:r w:rsidRPr="005F46D4">
        <w:t xml:space="preserve"> </w:t>
      </w:r>
      <w:r w:rsidRPr="005F46D4">
        <w:rPr>
          <w:lang w:val="en-GB"/>
        </w:rPr>
        <w:t>II</w:t>
      </w:r>
      <w:r w:rsidRPr="005F46D4">
        <w:t xml:space="preserve"> </w:t>
      </w:r>
      <w:r w:rsidRPr="005F46D4">
        <w:rPr>
          <w:lang w:val="en-GB"/>
        </w:rPr>
        <w:t>GT</w:t>
      </w:r>
      <w:r w:rsidRPr="005F46D4">
        <w:t>80252-</w:t>
      </w:r>
      <w:r w:rsidRPr="005F46D4">
        <w:rPr>
          <w:lang w:val="en-GB"/>
        </w:rPr>
        <w:t>BDLA</w:t>
      </w:r>
      <w:r w:rsidRPr="005F46D4">
        <w:t>1приведен на ри</w:t>
      </w:r>
      <w:r w:rsidR="00C21474" w:rsidRPr="005F46D4">
        <w:t xml:space="preserve">сунке </w:t>
      </w:r>
      <w:r w:rsidR="005F46D4">
        <w:t>1.9</w:t>
      </w:r>
      <w:r w:rsidRPr="005F46D4">
        <w:t>, а его характеристики ниже</w:t>
      </w:r>
      <w:r w:rsidR="005F46D4" w:rsidRPr="005F46D4">
        <w:t>.</w:t>
      </w:r>
    </w:p>
    <w:p w:rsidR="00D8755B" w:rsidRDefault="00D8755B" w:rsidP="005F46D4">
      <w:pPr>
        <w:ind w:firstLine="709"/>
      </w:pPr>
    </w:p>
    <w:p w:rsidR="00291A92" w:rsidRPr="005F46D4" w:rsidRDefault="000E66F9" w:rsidP="005F46D4">
      <w:pPr>
        <w:ind w:firstLine="709"/>
      </w:pPr>
      <w:r>
        <w:pict>
          <v:shape id="_x0000_i1033" type="#_x0000_t75" style="width:138pt;height:125.25pt">
            <v:imagedata r:id="rId15" o:title=""/>
          </v:shape>
        </w:pict>
      </w:r>
    </w:p>
    <w:p w:rsidR="005F46D4" w:rsidRPr="005F46D4" w:rsidRDefault="00C21474" w:rsidP="005F46D4">
      <w:pPr>
        <w:ind w:firstLine="709"/>
      </w:pPr>
      <w:r w:rsidRPr="005F46D4">
        <w:t xml:space="preserve">Рисунок </w:t>
      </w:r>
      <w:r w:rsidR="005F46D4">
        <w:t>1.9</w:t>
      </w:r>
      <w:r w:rsidR="005F46D4" w:rsidRPr="005F46D4">
        <w:t xml:space="preserve"> - </w:t>
      </w:r>
      <w:r w:rsidR="00291A92" w:rsidRPr="005F46D4">
        <w:t xml:space="preserve">Общий вид вентилятора </w:t>
      </w:r>
      <w:r w:rsidR="00291A92" w:rsidRPr="005F46D4">
        <w:rPr>
          <w:lang w:val="en-GB"/>
        </w:rPr>
        <w:t>SilentBlade</w:t>
      </w:r>
      <w:r w:rsidR="00291A92" w:rsidRPr="005F46D4">
        <w:t xml:space="preserve"> </w:t>
      </w:r>
      <w:r w:rsidR="00291A92" w:rsidRPr="005F46D4">
        <w:rPr>
          <w:lang w:val="en-GB"/>
        </w:rPr>
        <w:t>II</w:t>
      </w:r>
      <w:r w:rsidR="00291A92" w:rsidRPr="005F46D4">
        <w:t xml:space="preserve"> </w:t>
      </w:r>
      <w:r w:rsidR="00291A92" w:rsidRPr="005F46D4">
        <w:rPr>
          <w:lang w:val="en-GB"/>
        </w:rPr>
        <w:t>GT</w:t>
      </w:r>
      <w:r w:rsidR="00291A92" w:rsidRPr="005F46D4">
        <w:t>80252-</w:t>
      </w:r>
      <w:r w:rsidR="00291A92" w:rsidRPr="005F46D4">
        <w:rPr>
          <w:lang w:val="en-GB"/>
        </w:rPr>
        <w:t>BDLA</w:t>
      </w:r>
      <w:r w:rsidR="00291A92" w:rsidRPr="005F46D4">
        <w:t>1</w:t>
      </w:r>
    </w:p>
    <w:p w:rsidR="00D8755B" w:rsidRDefault="00D8755B" w:rsidP="005F46D4">
      <w:pPr>
        <w:ind w:firstLine="709"/>
      </w:pPr>
    </w:p>
    <w:p w:rsidR="00291A92" w:rsidRPr="005F46D4" w:rsidRDefault="00291A92" w:rsidP="005F46D4">
      <w:pPr>
        <w:ind w:firstLine="709"/>
      </w:pPr>
      <w:r w:rsidRPr="005F46D4">
        <w:t xml:space="preserve">Характеристики вентилятора </w:t>
      </w:r>
      <w:r w:rsidRPr="005F46D4">
        <w:rPr>
          <w:lang w:val="en-GB"/>
        </w:rPr>
        <w:t>SilentBlade</w:t>
      </w:r>
      <w:r w:rsidRPr="005F46D4">
        <w:t xml:space="preserve"> </w:t>
      </w:r>
      <w:r w:rsidRPr="005F46D4">
        <w:rPr>
          <w:lang w:val="en-GB"/>
        </w:rPr>
        <w:t>II</w:t>
      </w:r>
      <w:r w:rsidRPr="005F46D4">
        <w:t xml:space="preserve"> </w:t>
      </w:r>
      <w:r w:rsidRPr="005F46D4">
        <w:rPr>
          <w:lang w:val="en-GB"/>
        </w:rPr>
        <w:t>GT</w:t>
      </w:r>
      <w:r w:rsidRPr="005F46D4">
        <w:t>80252-</w:t>
      </w:r>
      <w:r w:rsidRPr="005F46D4">
        <w:rPr>
          <w:lang w:val="en-GB"/>
        </w:rPr>
        <w:t>BDLA</w:t>
      </w:r>
      <w:r w:rsidRPr="005F46D4">
        <w:t>1</w:t>
      </w:r>
    </w:p>
    <w:p w:rsidR="00291A92" w:rsidRPr="005F46D4" w:rsidRDefault="00291A92" w:rsidP="005F46D4">
      <w:pPr>
        <w:ind w:firstLine="709"/>
      </w:pPr>
      <w:r w:rsidRPr="005F46D4">
        <w:t>Вентилятор для охлаждения корпуса ПК</w:t>
      </w:r>
    </w:p>
    <w:p w:rsidR="00291A92" w:rsidRPr="005F46D4" w:rsidRDefault="00291A92" w:rsidP="005F46D4">
      <w:pPr>
        <w:ind w:firstLine="709"/>
      </w:pPr>
      <w:r w:rsidRPr="005F46D4">
        <w:t>Низкий уровень шума</w:t>
      </w:r>
    </w:p>
    <w:p w:rsidR="00291A92" w:rsidRPr="005F46D4" w:rsidRDefault="00291A92" w:rsidP="005F46D4">
      <w:pPr>
        <w:ind w:firstLine="709"/>
      </w:pPr>
      <w:r w:rsidRPr="005F46D4">
        <w:t>Напряжение питания</w:t>
      </w:r>
      <w:r w:rsidR="005F46D4" w:rsidRPr="005F46D4">
        <w:t xml:space="preserve"> </w:t>
      </w:r>
      <w:r w:rsidRPr="005F46D4">
        <w:t>12 В</w:t>
      </w:r>
    </w:p>
    <w:p w:rsidR="00291A92" w:rsidRPr="005F46D4" w:rsidRDefault="00291A92" w:rsidP="005F46D4">
      <w:pPr>
        <w:ind w:firstLine="709"/>
      </w:pPr>
      <w:r w:rsidRPr="005F46D4">
        <w:t>Подшипник</w:t>
      </w:r>
      <w:r w:rsidR="005F46D4" w:rsidRPr="005F46D4">
        <w:t xml:space="preserve"> </w:t>
      </w:r>
      <w:r w:rsidRPr="005F46D4">
        <w:t>2 х Качения</w:t>
      </w:r>
    </w:p>
    <w:p w:rsidR="005F46D4" w:rsidRDefault="00291A92" w:rsidP="005F46D4">
      <w:pPr>
        <w:ind w:firstLine="709"/>
      </w:pPr>
      <w:r w:rsidRPr="005F46D4">
        <w:t>Скорость вращения</w:t>
      </w:r>
      <w:r w:rsidR="005F46D4">
        <w:t xml:space="preserve"> </w:t>
      </w:r>
      <w:r w:rsidRPr="005F46D4">
        <w:t>1700</w:t>
      </w:r>
      <w:r w:rsidR="005F46D4">
        <w:t xml:space="preserve"> (</w:t>
      </w:r>
      <w:r w:rsidRPr="005F46D4">
        <w:t>± 10</w:t>
      </w:r>
      <w:r w:rsidR="005F46D4" w:rsidRPr="005F46D4">
        <w:t xml:space="preserve">%) </w:t>
      </w:r>
      <w:r w:rsidRPr="005F46D4">
        <w:t>об</w:t>
      </w:r>
      <w:r w:rsidR="005F46D4" w:rsidRPr="005F46D4">
        <w:t xml:space="preserve">. </w:t>
      </w:r>
      <w:r w:rsidRPr="005F46D4">
        <w:t>/мин</w:t>
      </w:r>
      <w:r w:rsidR="005F46D4" w:rsidRPr="005F46D4">
        <w:t>.</w:t>
      </w:r>
    </w:p>
    <w:p w:rsidR="00291A92" w:rsidRPr="005F46D4" w:rsidRDefault="00291A92" w:rsidP="005F46D4">
      <w:pPr>
        <w:ind w:firstLine="709"/>
      </w:pPr>
      <w:r w:rsidRPr="005F46D4">
        <w:t>Поток воздуха</w:t>
      </w:r>
      <w:r w:rsidR="005F46D4">
        <w:t xml:space="preserve"> </w:t>
      </w:r>
      <w:r w:rsidRPr="005F46D4">
        <w:t>26</w:t>
      </w:r>
      <w:r w:rsidR="005F46D4">
        <w:t>.3</w:t>
      </w:r>
      <w:r w:rsidRPr="005F46D4">
        <w:t xml:space="preserve"> CFM</w:t>
      </w:r>
    </w:p>
    <w:p w:rsidR="00291A92" w:rsidRPr="005F46D4" w:rsidRDefault="00291A92" w:rsidP="005F46D4">
      <w:pPr>
        <w:ind w:firstLine="709"/>
      </w:pPr>
      <w:r w:rsidRPr="005F46D4">
        <w:t>Шум</w:t>
      </w:r>
      <w:r w:rsidR="005F46D4">
        <w:t xml:space="preserve"> </w:t>
      </w:r>
      <w:r w:rsidRPr="005F46D4">
        <w:t>18 дБ</w:t>
      </w:r>
    </w:p>
    <w:p w:rsidR="00291A92" w:rsidRPr="005F46D4" w:rsidRDefault="00291A92" w:rsidP="005F46D4">
      <w:pPr>
        <w:ind w:firstLine="709"/>
      </w:pPr>
      <w:r w:rsidRPr="005F46D4">
        <w:t>Размеры</w:t>
      </w:r>
      <w:r w:rsidR="005F46D4">
        <w:t xml:space="preserve"> </w:t>
      </w:r>
      <w:r w:rsidRPr="005F46D4">
        <w:t>80 х 80 х 25 мм</w:t>
      </w:r>
    </w:p>
    <w:p w:rsidR="00291A92" w:rsidRPr="005F46D4" w:rsidRDefault="00291A92" w:rsidP="005F46D4">
      <w:pPr>
        <w:ind w:firstLine="709"/>
      </w:pPr>
      <w:r w:rsidRPr="005F46D4">
        <w:t>Вес</w:t>
      </w:r>
      <w:r w:rsidR="005F46D4" w:rsidRPr="005F46D4">
        <w:t xml:space="preserve"> </w:t>
      </w:r>
      <w:r w:rsidRPr="005F46D4">
        <w:t>7</w:t>
      </w:r>
      <w:r w:rsidR="005F46D4">
        <w:t>2.5</w:t>
      </w:r>
      <w:r w:rsidRPr="005F46D4">
        <w:t xml:space="preserve"> г</w:t>
      </w:r>
    </w:p>
    <w:p w:rsidR="005F46D4" w:rsidRDefault="00291A92" w:rsidP="005F46D4">
      <w:pPr>
        <w:ind w:firstLine="709"/>
      </w:pPr>
      <w:r w:rsidRPr="005F46D4">
        <w:t>Разъем питания</w:t>
      </w:r>
      <w:r w:rsidR="005F46D4" w:rsidRPr="005F46D4">
        <w:t xml:space="preserve"> </w:t>
      </w:r>
      <w:r w:rsidRPr="005F46D4">
        <w:t>Коннектор 3-pin + 4</w:t>
      </w:r>
      <w:r w:rsidR="005F46D4" w:rsidRPr="005F46D4">
        <w:t xml:space="preserve"> - </w:t>
      </w:r>
      <w:r w:rsidRPr="005F46D4">
        <w:t>pin</w:t>
      </w:r>
    </w:p>
    <w:p w:rsidR="005F46D4" w:rsidRPr="005F46D4" w:rsidRDefault="00291A92" w:rsidP="005F46D4">
      <w:pPr>
        <w:ind w:firstLine="709"/>
      </w:pPr>
      <w:r w:rsidRPr="005F46D4">
        <w:t>Цвет</w:t>
      </w:r>
      <w:r w:rsidR="00D8755B">
        <w:t xml:space="preserve"> </w:t>
      </w:r>
      <w:r w:rsidRPr="005F46D4">
        <w:t>Черный</w:t>
      </w:r>
    </w:p>
    <w:p w:rsidR="005F46D4" w:rsidRDefault="00291A92" w:rsidP="005F46D4">
      <w:pPr>
        <w:ind w:firstLine="709"/>
      </w:pPr>
      <w:r w:rsidRPr="005F46D4">
        <w:t>Из этого следует простой вывод</w:t>
      </w:r>
      <w:r w:rsidR="005F46D4" w:rsidRPr="005F46D4">
        <w:t xml:space="preserve">: </w:t>
      </w:r>
      <w:r w:rsidRPr="005F46D4">
        <w:t>чем интенсивнее работают вентиляторы в задней части корпуса компьютера, тем больше воздуха можно будет прокачать через всю систему, и тем эффективнее будет охлаждение</w:t>
      </w:r>
      <w:r w:rsidR="005F46D4" w:rsidRPr="005F46D4">
        <w:t>.</w:t>
      </w:r>
    </w:p>
    <w:p w:rsidR="005F46D4" w:rsidRDefault="00291A92" w:rsidP="005F46D4">
      <w:pPr>
        <w:ind w:firstLine="709"/>
      </w:pPr>
      <w:r w:rsidRPr="005F46D4">
        <w:t>Уровень шума, создаваемый вентилятором при работе, зависит от различных его характеристик</w:t>
      </w:r>
      <w:r w:rsidR="005F46D4" w:rsidRPr="005F46D4">
        <w:t xml:space="preserve">. </w:t>
      </w:r>
      <w:r w:rsidRPr="005F46D4">
        <w:t>Несложно установить зависимость между производительностью и шумом вентилятора</w:t>
      </w:r>
      <w:r w:rsidR="005F46D4" w:rsidRPr="005F46D4">
        <w:t xml:space="preserve">. </w:t>
      </w:r>
      <w:r w:rsidRPr="005F46D4">
        <w:t>На сайте крупного производителя популярных систем охлаждения Titan, в разделе корпусных вентиляторов мы видим</w:t>
      </w:r>
      <w:r w:rsidR="005F46D4" w:rsidRPr="005F46D4">
        <w:t xml:space="preserve">: </w:t>
      </w:r>
      <w:r w:rsidRPr="005F46D4">
        <w:t>многие вентиляторы одного и того же размера комплектуются разными электродвигателями, которые рассчитаны на различную скорость вращения</w:t>
      </w:r>
      <w:r w:rsidR="005F46D4" w:rsidRPr="005F46D4">
        <w:t xml:space="preserve">. </w:t>
      </w:r>
      <w:r w:rsidRPr="005F46D4">
        <w:t>Поскольку крыльчатка используется одна и та же, получаем интересующие нас данные</w:t>
      </w:r>
      <w:r w:rsidR="005F46D4" w:rsidRPr="005F46D4">
        <w:t xml:space="preserve">: </w:t>
      </w:r>
      <w:r w:rsidRPr="005F46D4">
        <w:t>характеристики одного и того же вентилятора при разных скоростях вращения</w:t>
      </w:r>
      <w:r w:rsidR="005F46D4" w:rsidRPr="005F46D4">
        <w:t xml:space="preserve">. </w:t>
      </w:r>
      <w:r w:rsidRPr="005F46D4">
        <w:t>Составляем таблицу для трёх самых распространённых типоразмеров</w:t>
      </w:r>
      <w:r w:rsidR="005F46D4" w:rsidRPr="005F46D4">
        <w:t xml:space="preserve">: </w:t>
      </w:r>
      <w:r w:rsidRPr="005F46D4">
        <w:t>толщина 25 мм, 80×80×25 мм, 92×92×25 мм и 120×120×25 мм</w:t>
      </w:r>
      <w:r w:rsidR="005F46D4">
        <w:t xml:space="preserve"> (</w:t>
      </w:r>
      <w:r w:rsidRPr="005F46D4">
        <w:t xml:space="preserve">Таблицы </w:t>
      </w:r>
      <w:r w:rsidR="005F46D4">
        <w:t>1.3</w:t>
      </w:r>
      <w:r w:rsidR="005F46D4" w:rsidRPr="005F46D4">
        <w:t>).</w:t>
      </w:r>
    </w:p>
    <w:p w:rsidR="00D8755B" w:rsidRDefault="00D8755B" w:rsidP="005F46D4">
      <w:pPr>
        <w:ind w:firstLine="709"/>
      </w:pPr>
    </w:p>
    <w:p w:rsidR="00291A92" w:rsidRPr="005F46D4" w:rsidRDefault="00C21474" w:rsidP="005F46D4">
      <w:pPr>
        <w:ind w:firstLine="709"/>
      </w:pPr>
      <w:r w:rsidRPr="005F46D4">
        <w:t xml:space="preserve">Таблица </w:t>
      </w:r>
      <w:r w:rsidR="005F46D4">
        <w:t>1.3</w:t>
      </w:r>
      <w:r w:rsidR="00291A92" w:rsidRPr="005F46D4">
        <w:t xml:space="preserve"> </w:t>
      </w:r>
      <w:r w:rsidR="005F46D4">
        <w:t>-</w:t>
      </w:r>
      <w:r w:rsidR="00291A92" w:rsidRPr="005F46D4">
        <w:t xml:space="preserve"> Уровень шума различных вентиляторов Titan</w:t>
      </w:r>
    </w:p>
    <w:p w:rsidR="00291A92" w:rsidRPr="005F46D4" w:rsidRDefault="000E66F9" w:rsidP="005F46D4">
      <w:pPr>
        <w:ind w:firstLine="709"/>
      </w:pPr>
      <w:r>
        <w:pict>
          <v:shape id="_x0000_i1034" type="#_x0000_t75" style="width:326.25pt;height:205.5pt">
            <v:imagedata r:id="rId16" o:title=""/>
          </v:shape>
        </w:pict>
      </w:r>
    </w:p>
    <w:p w:rsidR="00D8755B" w:rsidRDefault="00D8755B" w:rsidP="005F46D4">
      <w:pPr>
        <w:ind w:firstLine="709"/>
      </w:pPr>
    </w:p>
    <w:p w:rsidR="005F46D4" w:rsidRDefault="00291A92" w:rsidP="005F46D4">
      <w:pPr>
        <w:ind w:firstLine="709"/>
      </w:pPr>
      <w:r w:rsidRPr="005F46D4">
        <w:t>Жирным шрифтом выделены самые популярные типы вентиляторов</w:t>
      </w:r>
      <w:r w:rsidR="005F46D4" w:rsidRPr="005F46D4">
        <w:t>.</w:t>
      </w:r>
    </w:p>
    <w:p w:rsidR="005F46D4" w:rsidRDefault="00291A92" w:rsidP="005F46D4">
      <w:pPr>
        <w:ind w:firstLine="709"/>
      </w:pPr>
      <w:r w:rsidRPr="005F46D4">
        <w:t>Наклонным шрифтом выделены расчётные данные</w:t>
      </w:r>
      <w:r w:rsidR="005F46D4" w:rsidRPr="005F46D4">
        <w:t>.</w:t>
      </w:r>
    </w:p>
    <w:p w:rsidR="005F46D4" w:rsidRDefault="00291A92" w:rsidP="005F46D4">
      <w:pPr>
        <w:ind w:firstLine="709"/>
      </w:pPr>
      <w:r w:rsidRPr="005F46D4">
        <w:t>Посчитав коэффициент пропорциональности потока воздуха и уровня шума к оборотам, видим почти полное совпадение</w:t>
      </w:r>
      <w:r w:rsidR="005F46D4" w:rsidRPr="005F46D4">
        <w:t xml:space="preserve">. </w:t>
      </w:r>
      <w:r w:rsidR="00C21474" w:rsidRPr="005F46D4">
        <w:t>С</w:t>
      </w:r>
      <w:r w:rsidRPr="005F46D4">
        <w:t>читаем отклонения от среднего</w:t>
      </w:r>
      <w:r w:rsidR="005F46D4" w:rsidRPr="005F46D4">
        <w:t xml:space="preserve">: </w:t>
      </w:r>
      <w:r w:rsidRPr="005F46D4">
        <w:t>меньше 5%</w:t>
      </w:r>
      <w:r w:rsidR="005F46D4" w:rsidRPr="005F46D4">
        <w:t xml:space="preserve">. </w:t>
      </w:r>
      <w:r w:rsidRPr="005F46D4">
        <w:t>Таким образом, мы получили три линейные зависимости, по 5 точек каждая</w:t>
      </w:r>
      <w:r w:rsidR="005F46D4" w:rsidRPr="005F46D4">
        <w:t xml:space="preserve">. </w:t>
      </w:r>
      <w:r w:rsidRPr="005F46D4">
        <w:t>Гипотезу считаем подтверждённой</w:t>
      </w:r>
      <w:r w:rsidR="005F46D4" w:rsidRPr="005F46D4">
        <w:t>.</w:t>
      </w:r>
    </w:p>
    <w:p w:rsidR="005F46D4" w:rsidRDefault="00291A92" w:rsidP="005F46D4">
      <w:pPr>
        <w:ind w:firstLine="709"/>
      </w:pPr>
      <w:r w:rsidRPr="005F46D4">
        <w:t>Объёмная производительность вентилятора пропорциональна количеству оборотов крыльчатки, то же самое справедливо и для уровня шума</w:t>
      </w:r>
      <w:r w:rsidR="005F46D4" w:rsidRPr="005F46D4">
        <w:t>.</w:t>
      </w:r>
    </w:p>
    <w:p w:rsidR="005F46D4" w:rsidRDefault="00291A92" w:rsidP="005F46D4">
      <w:pPr>
        <w:ind w:firstLine="709"/>
      </w:pPr>
      <w:r w:rsidRPr="005F46D4">
        <w:t>Используя полученную гипотезу, мы можем экстраполировать полученные результаты методом наименьших квадратов</w:t>
      </w:r>
      <w:r w:rsidR="005F46D4">
        <w:t xml:space="preserve"> (</w:t>
      </w:r>
      <w:r w:rsidRPr="005F46D4">
        <w:t>МНК</w:t>
      </w:r>
      <w:r w:rsidR="005F46D4" w:rsidRPr="005F46D4">
        <w:t xml:space="preserve">): </w:t>
      </w:r>
      <w:r w:rsidRPr="005F46D4">
        <w:t>в таблице эти значения выделены наклонным шрифтом</w:t>
      </w:r>
      <w:r w:rsidR="005F46D4" w:rsidRPr="005F46D4">
        <w:t xml:space="preserve">. </w:t>
      </w:r>
      <w:r w:rsidRPr="005F46D4">
        <w:t>Исследованная зависимость линейна в некотором диапазоне скоростей вращения</w:t>
      </w:r>
      <w:r w:rsidR="005F46D4" w:rsidRPr="005F46D4">
        <w:t xml:space="preserve">; </w:t>
      </w:r>
      <w:r w:rsidRPr="005F46D4">
        <w:t>логично предположить, что линейный характер зависимости сохранится и в некоторой окрестности этого диапазона</w:t>
      </w:r>
      <w:r w:rsidR="005F46D4" w:rsidRPr="005F46D4">
        <w:t xml:space="preserve">; </w:t>
      </w:r>
      <w:r w:rsidRPr="005F46D4">
        <w:t>но при очень больших и очень малых оборотах картина может существенно измениться</w:t>
      </w:r>
      <w:r w:rsidR="005F46D4" w:rsidRPr="005F46D4">
        <w:t>.</w:t>
      </w:r>
    </w:p>
    <w:p w:rsidR="005F46D4" w:rsidRDefault="00291A92" w:rsidP="005F46D4">
      <w:pPr>
        <w:ind w:firstLine="709"/>
      </w:pPr>
      <w:r w:rsidRPr="005F46D4">
        <w:t>Теперь рассмотрим линейку вентиляторов другого производителя</w:t>
      </w:r>
      <w:r w:rsidR="005F46D4" w:rsidRPr="005F46D4">
        <w:t xml:space="preserve">: </w:t>
      </w:r>
      <w:r w:rsidRPr="005F46D4">
        <w:t>GlacialTech SilentBlade 80×80×25 мм, 92×92×25 мм и 120×120×25 мм</w:t>
      </w:r>
      <w:r w:rsidR="005F46D4" w:rsidRPr="005F46D4">
        <w:t xml:space="preserve">. </w:t>
      </w:r>
      <w:r w:rsidR="005D014B" w:rsidRPr="005F46D4">
        <w:t xml:space="preserve">Составим аналогичную таблицу </w:t>
      </w:r>
      <w:r w:rsidR="005F46D4">
        <w:t>1.4</w:t>
      </w:r>
    </w:p>
    <w:p w:rsidR="00D8755B" w:rsidRDefault="00D8755B" w:rsidP="005F46D4">
      <w:pPr>
        <w:ind w:firstLine="709"/>
      </w:pPr>
    </w:p>
    <w:p w:rsidR="00291A92" w:rsidRPr="005F46D4" w:rsidRDefault="005D014B" w:rsidP="005F46D4">
      <w:pPr>
        <w:ind w:firstLine="709"/>
      </w:pPr>
      <w:r w:rsidRPr="005F46D4">
        <w:t xml:space="preserve">Таблица </w:t>
      </w:r>
      <w:r w:rsidR="005F46D4">
        <w:t>1.4</w:t>
      </w:r>
      <w:r w:rsidR="005F46D4" w:rsidRPr="005F46D4">
        <w:t xml:space="preserve"> - </w:t>
      </w:r>
      <w:r w:rsidR="00291A92" w:rsidRPr="005F46D4">
        <w:t>Уровень шума различных вентиляторов GlacialTech</w:t>
      </w:r>
    </w:p>
    <w:p w:rsidR="00291A92" w:rsidRPr="005F46D4" w:rsidRDefault="000E66F9" w:rsidP="005F46D4">
      <w:pPr>
        <w:ind w:firstLine="709"/>
      </w:pPr>
      <w:r>
        <w:pict>
          <v:shape id="_x0000_i1035" type="#_x0000_t75" style="width:324pt;height:181.5pt">
            <v:imagedata r:id="rId17" o:title=""/>
          </v:shape>
        </w:pict>
      </w:r>
    </w:p>
    <w:p w:rsidR="00D8755B" w:rsidRDefault="00D8755B" w:rsidP="005F46D4">
      <w:pPr>
        <w:ind w:firstLine="709"/>
      </w:pPr>
    </w:p>
    <w:p w:rsidR="005F46D4" w:rsidRDefault="00291A92" w:rsidP="005F46D4">
      <w:pPr>
        <w:ind w:firstLine="709"/>
      </w:pPr>
      <w:r w:rsidRPr="005F46D4">
        <w:t>Наклонным шрифтом выделены расчётные данные</w:t>
      </w:r>
      <w:r w:rsidR="005F46D4" w:rsidRPr="005F46D4">
        <w:t>.</w:t>
      </w:r>
    </w:p>
    <w:p w:rsidR="005F46D4" w:rsidRDefault="00291A92" w:rsidP="005F46D4">
      <w:pPr>
        <w:ind w:firstLine="709"/>
      </w:pPr>
      <w:r w:rsidRPr="005F46D4">
        <w:t>Общий вид вентиляторов это</w:t>
      </w:r>
      <w:r w:rsidR="005D014B" w:rsidRPr="005F46D4">
        <w:t xml:space="preserve">й серии изображен на рисунке </w:t>
      </w:r>
      <w:r w:rsidR="005F46D4">
        <w:t>1.10</w:t>
      </w:r>
      <w:r w:rsidR="00D8755B">
        <w:t>.</w:t>
      </w:r>
    </w:p>
    <w:p w:rsidR="00D8755B" w:rsidRDefault="00D8755B" w:rsidP="005F46D4">
      <w:pPr>
        <w:ind w:firstLine="709"/>
      </w:pPr>
    </w:p>
    <w:p w:rsidR="00291A92" w:rsidRPr="005F46D4" w:rsidRDefault="000E66F9" w:rsidP="005F46D4">
      <w:pPr>
        <w:ind w:firstLine="709"/>
      </w:pPr>
      <w:r>
        <w:pict>
          <v:shape id="_x0000_i1036" type="#_x0000_t75" style="width:149.25pt;height:149.25pt">
            <v:imagedata r:id="rId18" o:title=""/>
          </v:shape>
        </w:pict>
      </w:r>
    </w:p>
    <w:p w:rsidR="005F46D4" w:rsidRPr="005F46D4" w:rsidRDefault="005D014B" w:rsidP="005F46D4">
      <w:pPr>
        <w:ind w:firstLine="709"/>
      </w:pPr>
      <w:r w:rsidRPr="005F46D4">
        <w:t xml:space="preserve">Рисунок </w:t>
      </w:r>
      <w:r w:rsidR="005F46D4">
        <w:t>1.1</w:t>
      </w:r>
      <w:r w:rsidRPr="005F46D4">
        <w:t>0</w:t>
      </w:r>
      <w:r w:rsidR="00291A92" w:rsidRPr="005F46D4">
        <w:t xml:space="preserve"> </w:t>
      </w:r>
      <w:r w:rsidR="005F46D4">
        <w:t>-</w:t>
      </w:r>
      <w:r w:rsidR="00291A92" w:rsidRPr="005F46D4">
        <w:t xml:space="preserve"> Общий вид вентиляторов GlacialTech</w:t>
      </w:r>
    </w:p>
    <w:p w:rsidR="00D8755B" w:rsidRDefault="00D8755B" w:rsidP="005F46D4">
      <w:pPr>
        <w:ind w:firstLine="709"/>
      </w:pPr>
    </w:p>
    <w:p w:rsidR="005F46D4" w:rsidRDefault="00291A92" w:rsidP="005F46D4">
      <w:pPr>
        <w:ind w:firstLine="709"/>
      </w:pPr>
      <w:r w:rsidRPr="005F46D4">
        <w:t>Как было сказано выше, при значениях скорости вращения вентилятора, существенно отличающихся от исследованных, линейная модель может быть неверна</w:t>
      </w:r>
      <w:r w:rsidR="005F46D4" w:rsidRPr="005F46D4">
        <w:t xml:space="preserve">. </w:t>
      </w:r>
      <w:r w:rsidRPr="005F46D4">
        <w:t>Полученные экстраполяцией значения следует понимать как приблизительную оценку</w:t>
      </w:r>
      <w:r w:rsidR="005F46D4" w:rsidRPr="005F46D4">
        <w:t>.</w:t>
      </w:r>
    </w:p>
    <w:p w:rsidR="005F46D4" w:rsidRDefault="00291A92" w:rsidP="005F46D4">
      <w:pPr>
        <w:ind w:firstLine="709"/>
      </w:pPr>
      <w:r w:rsidRPr="005F46D4">
        <w:t>Обратим внимание на два обстоятельства</w:t>
      </w:r>
      <w:r w:rsidR="005F46D4" w:rsidRPr="005F46D4">
        <w:t xml:space="preserve">. </w:t>
      </w:r>
      <w:r w:rsidRPr="005F46D4">
        <w:t>Во-первых, вентиляторы GlacialTech работают медленнее, во-вторых,</w:t>
      </w:r>
      <w:r w:rsidR="005F46D4" w:rsidRPr="005F46D4">
        <w:t xml:space="preserve"> - </w:t>
      </w:r>
      <w:r w:rsidRPr="005F46D4">
        <w:t>эффективнее</w:t>
      </w:r>
      <w:r w:rsidR="005F46D4" w:rsidRPr="005F46D4">
        <w:t xml:space="preserve">. </w:t>
      </w:r>
      <w:r w:rsidRPr="005F46D4">
        <w:t>Очевидно, это результат использования крыльчатки с более сложной формой лопастей</w:t>
      </w:r>
      <w:r w:rsidR="005F46D4" w:rsidRPr="005F46D4">
        <w:t xml:space="preserve">: </w:t>
      </w:r>
      <w:r w:rsidRPr="005F46D4">
        <w:t>даже при одинаковых оборотах, вентилятор GlacialTech переносит больше воздуха, чем Titan</w:t>
      </w:r>
      <w:r w:rsidR="005F46D4">
        <w:t xml:space="preserve"> (</w:t>
      </w:r>
      <w:r w:rsidRPr="005F46D4">
        <w:t>см</w:t>
      </w:r>
      <w:r w:rsidR="005F46D4" w:rsidRPr="005F46D4">
        <w:t xml:space="preserve">. </w:t>
      </w:r>
      <w:r w:rsidRPr="005F46D4">
        <w:t>графу прирост</w:t>
      </w:r>
      <w:r w:rsidR="005F46D4" w:rsidRPr="005F46D4">
        <w:t xml:space="preserve">). </w:t>
      </w:r>
      <w:r w:rsidRPr="005F46D4">
        <w:t>А уровень шума при одинаковых оборотах примерно равен</w:t>
      </w:r>
      <w:r w:rsidR="005F46D4" w:rsidRPr="005F46D4">
        <w:t xml:space="preserve">: </w:t>
      </w:r>
      <w:r w:rsidRPr="005F46D4">
        <w:t>пропорция соблюдается даже для вентиляторов разных производителей с различной формой крыльчатки</w:t>
      </w:r>
      <w:r w:rsidR="005F46D4" w:rsidRPr="005F46D4">
        <w:t>.</w:t>
      </w:r>
    </w:p>
    <w:p w:rsidR="005F46D4" w:rsidRDefault="00291A92" w:rsidP="005F46D4">
      <w:pPr>
        <w:ind w:firstLine="709"/>
      </w:pPr>
      <w:r w:rsidRPr="005F46D4">
        <w:t>Нужно понимать, что реальные шумовые характеристики вентилятора зависят от его технической конструкции, создаваемого давления, объёма прокачиваемого воздуха, от типа и формы преград на пути воздушных потоков</w:t>
      </w:r>
      <w:r w:rsidR="005F46D4" w:rsidRPr="005F46D4">
        <w:t xml:space="preserve">; </w:t>
      </w:r>
      <w:r w:rsidRPr="005F46D4">
        <w:t>то есть, от типа корпуса компьютера</w:t>
      </w:r>
      <w:r w:rsidR="005F46D4" w:rsidRPr="005F46D4">
        <w:t xml:space="preserve">. </w:t>
      </w:r>
      <w:r w:rsidRPr="005F46D4">
        <w:t>Поскольку корпуса используются самые разные, невозможно напрямую применять измеренные в идеальных условиях количественные характеристики вентиляторов</w:t>
      </w:r>
      <w:r w:rsidR="005F46D4" w:rsidRPr="005F46D4">
        <w:t xml:space="preserve"> - </w:t>
      </w:r>
      <w:r w:rsidRPr="005F46D4">
        <w:t>их можно только сравнивать между собой для разных моделей вентиляторов</w:t>
      </w:r>
      <w:r w:rsidR="005F46D4" w:rsidRPr="005F46D4">
        <w:t>.</w:t>
      </w:r>
    </w:p>
    <w:p w:rsidR="005F46D4" w:rsidRPr="005F46D4" w:rsidRDefault="00A07607" w:rsidP="00D8755B">
      <w:pPr>
        <w:pStyle w:val="2"/>
      </w:pPr>
      <w:r w:rsidRPr="005F46D4">
        <w:br w:type="page"/>
      </w:r>
      <w:bookmarkStart w:id="9" w:name="_Toc267121855"/>
      <w:r w:rsidRPr="005F46D4">
        <w:t>2</w:t>
      </w:r>
      <w:r w:rsidR="00D8755B">
        <w:t>.</w:t>
      </w:r>
      <w:r w:rsidRPr="005F46D4">
        <w:t xml:space="preserve"> </w:t>
      </w:r>
      <w:r w:rsidR="00D8755B">
        <w:t>У</w:t>
      </w:r>
      <w:r w:rsidR="00D8755B" w:rsidRPr="005F46D4">
        <w:t>совершенствование охлаждения блока питания</w:t>
      </w:r>
      <w:bookmarkEnd w:id="9"/>
    </w:p>
    <w:p w:rsidR="00D8755B" w:rsidRDefault="00D8755B" w:rsidP="005F46D4">
      <w:pPr>
        <w:ind w:firstLine="709"/>
      </w:pPr>
    </w:p>
    <w:p w:rsidR="005F46D4" w:rsidRDefault="00DD590C" w:rsidP="005F46D4">
      <w:pPr>
        <w:ind w:firstLine="709"/>
      </w:pPr>
      <w:r w:rsidRPr="005F46D4">
        <w:t>Моддинг</w:t>
      </w:r>
      <w:r w:rsidR="005F46D4">
        <w:t xml:space="preserve"> (</w:t>
      </w:r>
      <w:r w:rsidRPr="005F46D4">
        <w:t>англ</w:t>
      </w:r>
      <w:r w:rsidR="005F46D4" w:rsidRPr="005F46D4">
        <w:t xml:space="preserve">. </w:t>
      </w:r>
      <w:r w:rsidRPr="005F46D4">
        <w:t>modding, происходит от слова modify</w:t>
      </w:r>
      <w:r w:rsidR="005F46D4" w:rsidRPr="005F46D4">
        <w:t xml:space="preserve"> - </w:t>
      </w:r>
      <w:r w:rsidRPr="005F46D4">
        <w:t>модифицировать, изменять</w:t>
      </w:r>
      <w:r w:rsidR="005F46D4" w:rsidRPr="005F46D4">
        <w:t xml:space="preserve">) - </w:t>
      </w:r>
      <w:r w:rsidRPr="005F46D4">
        <w:t>внесение креативных изменений в аппаратное обеспечение компьютера</w:t>
      </w:r>
      <w:r w:rsidR="005F46D4" w:rsidRPr="005F46D4">
        <w:t xml:space="preserve">. </w:t>
      </w:r>
      <w:r w:rsidRPr="005F46D4">
        <w:t>Самый распространённый объект моддинга</w:t>
      </w:r>
      <w:r w:rsidR="005F46D4" w:rsidRPr="005F46D4">
        <w:t xml:space="preserve"> -</w:t>
      </w:r>
      <w:r w:rsidR="005F46D4">
        <w:t xml:space="preserve"> "</w:t>
      </w:r>
      <w:r w:rsidRPr="005F46D4">
        <w:t>case</w:t>
      </w:r>
      <w:r w:rsidR="005F46D4">
        <w:t xml:space="preserve">", </w:t>
      </w:r>
      <w:r w:rsidRPr="005F46D4">
        <w:t>корпус компьютера</w:t>
      </w:r>
      <w:r w:rsidR="005F46D4" w:rsidRPr="005F46D4">
        <w:t xml:space="preserve">. </w:t>
      </w:r>
      <w:r w:rsidRPr="005F46D4">
        <w:t>Моддинг может делаться для улучшения параметров оборудования</w:t>
      </w:r>
      <w:r w:rsidR="005F46D4">
        <w:t xml:space="preserve"> (</w:t>
      </w:r>
      <w:r w:rsidRPr="005F46D4">
        <w:t>то есть разгона</w:t>
      </w:r>
      <w:r w:rsidR="005F46D4" w:rsidRPr="005F46D4">
        <w:t>),</w:t>
      </w:r>
      <w:r w:rsidRPr="005F46D4">
        <w:t xml:space="preserve"> но, по словам самих энтузиастов, основная цель моддинга</w:t>
      </w:r>
      <w:r w:rsidR="005F46D4" w:rsidRPr="005F46D4">
        <w:t xml:space="preserve"> -</w:t>
      </w:r>
      <w:r w:rsidR="005F46D4">
        <w:t xml:space="preserve"> "</w:t>
      </w:r>
      <w:r w:rsidRPr="005F46D4">
        <w:t>получение эстетического удовлетворения от вещи, которую мы любим, а также выражение собственной индивидуальности</w:t>
      </w:r>
      <w:r w:rsidR="005F46D4">
        <w:t xml:space="preserve">". </w:t>
      </w:r>
      <w:r w:rsidRPr="005F46D4">
        <w:t>Как относительно массовое явление, моддинг сформировался в США и странах западной Европы ориентировочно в конце 1999</w:t>
      </w:r>
      <w:r w:rsidR="005F46D4" w:rsidRPr="005F46D4">
        <w:t xml:space="preserve"> - </w:t>
      </w:r>
      <w:r w:rsidRPr="005F46D4">
        <w:t>начале 2000 года</w:t>
      </w:r>
      <w:r w:rsidR="005F46D4" w:rsidRPr="005F46D4">
        <w:t xml:space="preserve">. </w:t>
      </w:r>
      <w:r w:rsidRPr="005F46D4">
        <w:t xml:space="preserve">На территории </w:t>
      </w:r>
      <w:r w:rsidR="00A07607" w:rsidRPr="005F46D4">
        <w:t>Украины</w:t>
      </w:r>
      <w:r w:rsidRPr="005F46D4">
        <w:t xml:space="preserve"> моддинг начал зарождаться под конец 2001</w:t>
      </w:r>
      <w:r w:rsidR="005F46D4" w:rsidRPr="005F46D4">
        <w:t xml:space="preserve"> - </w:t>
      </w:r>
      <w:r w:rsidRPr="005F46D4">
        <w:t>начало 2002 года, а резкий набор популярности начался примерно в 2004 году</w:t>
      </w:r>
      <w:r w:rsidR="005F46D4" w:rsidRPr="005F46D4">
        <w:t>.</w:t>
      </w:r>
    </w:p>
    <w:p w:rsidR="005F46D4" w:rsidRDefault="00DD590C" w:rsidP="005F46D4">
      <w:pPr>
        <w:ind w:firstLine="709"/>
      </w:pPr>
      <w:r w:rsidRPr="005F46D4">
        <w:t>Моддинг блока питания</w:t>
      </w:r>
      <w:r w:rsidR="005F46D4" w:rsidRPr="005F46D4">
        <w:t xml:space="preserve"> - </w:t>
      </w:r>
      <w:r w:rsidRPr="005F46D4">
        <w:t>это процесс модификации серийного компьютерного блока питания для придания ему эксклюзивности и непохожести на другие БП, улучшение системы охлаждения и повышение удобства его эксплуатации</w:t>
      </w:r>
      <w:r w:rsidR="005F46D4" w:rsidRPr="005F46D4">
        <w:t xml:space="preserve">. </w:t>
      </w:r>
      <w:r w:rsidRPr="005F46D4">
        <w:t>Моддинг блока питания является составной частью моддинга компьютера, в процессе которого применяют, в основном, все те же концепции и идеи, что и при моддинге корпуса, так что можно сказать, что моддинг БП</w:t>
      </w:r>
      <w:r w:rsidR="005F46D4" w:rsidRPr="005F46D4">
        <w:t xml:space="preserve"> - </w:t>
      </w:r>
      <w:r w:rsidRPr="005F46D4">
        <w:t>это моддинг компьютера в миниатюре</w:t>
      </w:r>
      <w:r w:rsidR="005F46D4" w:rsidRPr="005F46D4">
        <w:t>.</w:t>
      </w:r>
    </w:p>
    <w:p w:rsidR="005F46D4" w:rsidRDefault="00A07607" w:rsidP="005F46D4">
      <w:pPr>
        <w:ind w:firstLine="709"/>
      </w:pPr>
      <w:r w:rsidRPr="005F46D4">
        <w:t>Ну что, следует заняться моддингом блока питания</w:t>
      </w:r>
      <w:r w:rsidR="005F46D4" w:rsidRPr="005F46D4">
        <w:t>.</w:t>
      </w:r>
    </w:p>
    <w:p w:rsidR="005F46D4" w:rsidRDefault="00BD6800" w:rsidP="005F46D4">
      <w:pPr>
        <w:ind w:firstLine="709"/>
      </w:pPr>
      <w:r w:rsidRPr="005F46D4">
        <w:t>Мы уже в предыдущем разделе рассмотрели почти все недостатки относительно температуры БП</w:t>
      </w:r>
      <w:r w:rsidR="005F46D4" w:rsidRPr="005F46D4">
        <w:t xml:space="preserve">. </w:t>
      </w:r>
      <w:r w:rsidRPr="005F46D4">
        <w:t>В основном в блоке питания используется вентиляторы на</w:t>
      </w:r>
      <w:r w:rsidR="005F46D4">
        <w:t xml:space="preserve"> "</w:t>
      </w:r>
      <w:r w:rsidRPr="005F46D4">
        <w:t>выдув</w:t>
      </w:r>
      <w:r w:rsidR="005F46D4">
        <w:t xml:space="preserve">". </w:t>
      </w:r>
      <w:r w:rsidRPr="005F46D4">
        <w:t xml:space="preserve">С одной стороны это правильное решение, </w:t>
      </w:r>
      <w:r w:rsidR="005F46D4">
        <w:t>т.к</w:t>
      </w:r>
      <w:r w:rsidR="005F46D4" w:rsidRPr="005F46D4">
        <w:t xml:space="preserve"> </w:t>
      </w:r>
      <w:r w:rsidRPr="005F46D4">
        <w:t xml:space="preserve">согласно физике воздуха, холодный воздух с нижней части компьютера втягивается, проходя через блок питания, затем нагревается элементами блока питания и затем </w:t>
      </w:r>
      <w:r w:rsidR="007A7F0C" w:rsidRPr="005F46D4">
        <w:t>высасывается вентилятором, продолжая обдувать теплым потоком остальные составляющие компьютера, подымаясь вверх</w:t>
      </w:r>
      <w:r w:rsidR="005F46D4" w:rsidRPr="005F46D4">
        <w:t xml:space="preserve">. </w:t>
      </w:r>
      <w:r w:rsidR="007A7F0C" w:rsidRPr="005F46D4">
        <w:t>Если же мы рассмотрим, когда вентилятор работает на</w:t>
      </w:r>
      <w:r w:rsidR="005F46D4">
        <w:t xml:space="preserve"> "</w:t>
      </w:r>
      <w:r w:rsidR="007A7F0C" w:rsidRPr="005F46D4">
        <w:t>вдув</w:t>
      </w:r>
      <w:r w:rsidR="005F46D4">
        <w:t xml:space="preserve">", </w:t>
      </w:r>
      <w:r w:rsidR="007A7F0C" w:rsidRPr="005F46D4">
        <w:t>то окажется, что холодный воздух поступает на обдув элементов блока питания и далее уже ослабленный поток обдувает остальные блоки компьютера разогретым БП воздухом</w:t>
      </w:r>
      <w:r w:rsidR="005F46D4" w:rsidRPr="005F46D4">
        <w:t xml:space="preserve">. </w:t>
      </w:r>
      <w:r w:rsidR="007A7F0C" w:rsidRPr="005F46D4">
        <w:t>Как видим и у того и у другого варианта есть свои преимущества и недостатки</w:t>
      </w:r>
      <w:r w:rsidR="005F46D4" w:rsidRPr="005F46D4">
        <w:t>.</w:t>
      </w:r>
    </w:p>
    <w:p w:rsidR="005F46D4" w:rsidRDefault="007A7F0C" w:rsidP="005F46D4">
      <w:pPr>
        <w:ind w:firstLine="709"/>
      </w:pPr>
      <w:r w:rsidRPr="005F46D4">
        <w:t>Пойдем по пути усовершенствования охлаждения блока питания с наименьшими затратами</w:t>
      </w:r>
      <w:r w:rsidR="005F46D4" w:rsidRPr="005F46D4">
        <w:t>.</w:t>
      </w:r>
    </w:p>
    <w:p w:rsidR="005F46D4" w:rsidRDefault="007A7F0C" w:rsidP="005F46D4">
      <w:pPr>
        <w:ind w:firstLine="709"/>
      </w:pPr>
      <w:r w:rsidRPr="005F46D4">
        <w:t>Установим дополнительный вентилятор на</w:t>
      </w:r>
      <w:r w:rsidR="005F46D4">
        <w:t xml:space="preserve"> "</w:t>
      </w:r>
      <w:r w:rsidRPr="005F46D4">
        <w:t>вдув</w:t>
      </w:r>
      <w:r w:rsidR="005F46D4">
        <w:t xml:space="preserve">", </w:t>
      </w:r>
      <w:r w:rsidR="00BE3571" w:rsidRPr="005F46D4">
        <w:t>а вентилятор на</w:t>
      </w:r>
      <w:r w:rsidR="005F46D4">
        <w:t xml:space="preserve"> "</w:t>
      </w:r>
      <w:r w:rsidR="00BE3571" w:rsidRPr="005F46D4">
        <w:t>выдуве</w:t>
      </w:r>
      <w:r w:rsidR="005F46D4">
        <w:t xml:space="preserve">" </w:t>
      </w:r>
      <w:r w:rsidR="00BE3571" w:rsidRPr="005F46D4">
        <w:t>снабдим электронным термореле</w:t>
      </w:r>
      <w:r w:rsidR="005F46D4" w:rsidRPr="005F46D4">
        <w:t>.</w:t>
      </w:r>
    </w:p>
    <w:p w:rsidR="005F46D4" w:rsidRDefault="00BE3571" w:rsidP="005F46D4">
      <w:pPr>
        <w:ind w:firstLine="709"/>
      </w:pPr>
      <w:r w:rsidRPr="005F46D4">
        <w:t>Схемы расположения вентиляторов, для различных варианто</w:t>
      </w:r>
      <w:r w:rsidR="00565691" w:rsidRPr="005F46D4">
        <w:t xml:space="preserve">в показаны на рисунке </w:t>
      </w:r>
      <w:r w:rsidR="005F46D4">
        <w:t>2.1</w:t>
      </w:r>
      <w:r w:rsidR="00565691" w:rsidRPr="005F46D4">
        <w:t xml:space="preserve"> и </w:t>
      </w:r>
      <w:r w:rsidR="005F46D4">
        <w:t>2.2</w:t>
      </w:r>
      <w:r w:rsidR="00565691" w:rsidRPr="005F46D4">
        <w:t xml:space="preserve"> до переделки и после</w:t>
      </w:r>
      <w:r w:rsidR="005F46D4" w:rsidRPr="005F46D4">
        <w:t>.</w:t>
      </w:r>
    </w:p>
    <w:p w:rsidR="00B458C1" w:rsidRDefault="00B458C1" w:rsidP="005F46D4">
      <w:pPr>
        <w:ind w:firstLine="709"/>
      </w:pPr>
    </w:p>
    <w:p w:rsidR="005F46D4" w:rsidRDefault="000E66F9" w:rsidP="005F46D4">
      <w:pPr>
        <w:ind w:firstLine="709"/>
      </w:pPr>
      <w:r>
        <w:rPr>
          <w:noProof/>
        </w:rPr>
        <w:pict>
          <v:group id="_x0000_s1026" style="position:absolute;left:0;text-align:left;margin-left:34.5pt;margin-top:222.15pt;width:324.75pt;height:136.5pt;z-index:251655680" coordorigin="2130,8548" coordsize="6495,2730">
            <v:rect id="_x0000_s1027" style="position:absolute;left:3240;top:8548;width:4230;height:2730" strokeweight="2.5pt">
              <v:shadow color="#868686"/>
              <v:textbox style="mso-next-textbox:#_x0000_s1027">
                <w:txbxContent>
                  <w:p w:rsidR="004872FC" w:rsidRPr="00565691" w:rsidRDefault="004872FC" w:rsidP="00565691">
                    <w:pPr>
                      <w:ind w:firstLine="709"/>
                      <w:jc w:val="center"/>
                      <w:rPr>
                        <w:b/>
                        <w:bCs/>
                      </w:rPr>
                    </w:pPr>
                    <w:r w:rsidRPr="00565691">
                      <w:rPr>
                        <w:b/>
                        <w:bCs/>
                      </w:rPr>
                      <w:t>БП</w:t>
                    </w:r>
                  </w:p>
                </w:txbxContent>
              </v:textbox>
            </v:rect>
            <v:rect id="_x0000_s1028" style="position:absolute;left:3060;top:9088;width:180;height:1620" strokecolor="#d99594" strokeweight="1pt">
              <v:fill color2="#e5b8b7" focusposition="1" focussize="" focus="100%" type="gradient"/>
              <v:shadow on="t" type="perspective" color="#622423" opacity=".5" offset="1pt" offset2="-3pt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2130;top:9898;width:570;height:15;flip:x" o:connectortype="straight">
              <v:stroke endarrow="block"/>
            </v:shape>
            <v:shape id="_x0000_s1030" type="#_x0000_t32" style="position:absolute;left:8085;top:9913;width:540;height:0;flip:x" o:connectortype="straight">
              <v:stroke endarrow="block"/>
            </v:shape>
            <v:rect id="_x0000_s1031" style="position:absolute;left:7470;top:9088;width:165;height:1710" strokecolor="#95b3d7" strokeweight="1pt">
              <v:fill color2="#b8cce4" focusposition="1" focussize="" focus="100%" type="gradient"/>
              <v:shadow on="t" type="perspective" color="#243f60" opacity=".5" offset="1pt" offset2="-3pt"/>
            </v:rect>
            <w10:wrap type="topAndBottom"/>
          </v:group>
        </w:pict>
      </w:r>
      <w:r>
        <w:rPr>
          <w:noProof/>
        </w:rPr>
        <w:pict>
          <v:group id="_x0000_s1032" style="position:absolute;left:0;text-align:left;margin-left:34.5pt;margin-top:17.7pt;width:301.5pt;height:151.5pt;z-index:251654656" coordorigin="2130,5069" coordsize="6030,3030">
            <v:rect id="_x0000_s1033" style="position:absolute;left:3240;top:5069;width:4140;height:3030" strokeweight="2.5pt">
              <v:shadow color="#868686"/>
              <v:textbox style="mso-next-textbox:#_x0000_s1033">
                <w:txbxContent>
                  <w:p w:rsidR="004872FC" w:rsidRPr="00565691" w:rsidRDefault="004872FC" w:rsidP="00565691">
                    <w:pPr>
                      <w:ind w:firstLine="709"/>
                      <w:jc w:val="center"/>
                      <w:rPr>
                        <w:b/>
                        <w:bCs/>
                      </w:rPr>
                    </w:pPr>
                    <w:r w:rsidRPr="00565691">
                      <w:rPr>
                        <w:b/>
                        <w:bCs/>
                      </w:rPr>
                      <w:t>БП</w:t>
                    </w:r>
                  </w:p>
                </w:txbxContent>
              </v:textbox>
            </v:rect>
            <v:rect id="_x0000_s1034" style="position:absolute;left:2985;top:5834;width:255;height:1590" strokecolor="#d99594" strokeweight="1pt">
              <v:fill color2="#e5b8b7" focusposition="1" focussize="" focus="100%" type="gradient"/>
              <v:shadow on="t" type="perspective" color="#622423" opacity=".5" offset="1pt" offset2="-3pt"/>
            </v:rect>
            <v:shape id="_x0000_s1035" type="#_x0000_t32" style="position:absolute;left:2130;top:6614;width:570;height:15;flip:x" o:connectortype="straight">
              <v:stroke endarrow="block"/>
            </v:shape>
            <v:shape id="_x0000_s1036" type="#_x0000_t32" style="position:absolute;left:7635;top:6629;width:525;height:0;flip:x" o:connectortype="straight">
              <v:stroke endarrow="block"/>
            </v:shape>
            <w10:wrap type="topAndBottom"/>
          </v:group>
        </w:pict>
      </w:r>
      <w:r w:rsidR="00565691" w:rsidRPr="005F46D4">
        <w:t>а</w:t>
      </w:r>
      <w:r w:rsidR="005F46D4" w:rsidRPr="005F46D4">
        <w:t>)</w:t>
      </w:r>
    </w:p>
    <w:p w:rsidR="00D8755B" w:rsidRDefault="00D8755B" w:rsidP="005F46D4">
      <w:pPr>
        <w:ind w:firstLine="709"/>
      </w:pPr>
    </w:p>
    <w:p w:rsidR="005F46D4" w:rsidRDefault="00565691" w:rsidP="005F46D4">
      <w:pPr>
        <w:ind w:firstLine="709"/>
      </w:pPr>
      <w:r w:rsidRPr="005F46D4">
        <w:t>б</w:t>
      </w:r>
      <w:r w:rsidR="005F46D4" w:rsidRPr="005F46D4">
        <w:t>)</w:t>
      </w:r>
    </w:p>
    <w:p w:rsidR="005F46D4" w:rsidRDefault="00565691" w:rsidP="005F46D4">
      <w:pPr>
        <w:ind w:firstLine="709"/>
      </w:pPr>
      <w:r w:rsidRPr="005F46D4">
        <w:t xml:space="preserve">Рисунок </w:t>
      </w:r>
      <w:r w:rsidR="005F46D4">
        <w:t>2.1</w:t>
      </w:r>
      <w:r w:rsidRPr="005F46D4">
        <w:t xml:space="preserve"> </w:t>
      </w:r>
      <w:r w:rsidR="005F46D4">
        <w:t>-</w:t>
      </w:r>
      <w:r w:rsidRPr="005F46D4">
        <w:t xml:space="preserve"> Расположение вентиляторов в БП до переделки</w:t>
      </w:r>
      <w:r w:rsidR="005F46D4">
        <w:t xml:space="preserve"> (</w:t>
      </w:r>
      <w:r w:rsidRPr="005F46D4">
        <w:t>а</w:t>
      </w:r>
      <w:r w:rsidR="005F46D4" w:rsidRPr="005F46D4">
        <w:t xml:space="preserve">) </w:t>
      </w:r>
      <w:r w:rsidRPr="005F46D4">
        <w:t>и после переделки</w:t>
      </w:r>
      <w:r w:rsidR="005F46D4">
        <w:t xml:space="preserve"> (</w:t>
      </w:r>
      <w:r w:rsidRPr="005F46D4">
        <w:t>б</w:t>
      </w:r>
      <w:r w:rsidR="005F46D4" w:rsidRPr="005F46D4">
        <w:t xml:space="preserve">) </w:t>
      </w:r>
      <w:r w:rsidRPr="005F46D4">
        <w:t>первый вариант</w:t>
      </w:r>
    </w:p>
    <w:p w:rsidR="005F46D4" w:rsidRDefault="00D8755B" w:rsidP="005F46D4">
      <w:pPr>
        <w:ind w:firstLine="709"/>
      </w:pPr>
      <w:r>
        <w:br w:type="page"/>
      </w:r>
      <w:r w:rsidR="000E66F9">
        <w:rPr>
          <w:noProof/>
        </w:rPr>
        <w:pict>
          <v:group id="_x0000_s1037" style="position:absolute;left:0;text-align:left;margin-left:81.75pt;margin-top:-.65pt;width:328.5pt;height:151.5pt;z-index:251656704" coordorigin="3075,838" coordsize="6570,3030">
            <v:rect id="_x0000_s1038" style="position:absolute;left:4170;top:838;width:4140;height:3030" strokeweight="2.5pt">
              <v:shadow color="#868686"/>
              <v:textbox style="mso-next-textbox:#_x0000_s1038">
                <w:txbxContent>
                  <w:p w:rsidR="004872FC" w:rsidRPr="00565691" w:rsidRDefault="004872FC" w:rsidP="00565691">
                    <w:pPr>
                      <w:ind w:firstLine="709"/>
                      <w:jc w:val="center"/>
                      <w:rPr>
                        <w:b/>
                        <w:bCs/>
                      </w:rPr>
                    </w:pPr>
                    <w:r w:rsidRPr="00565691">
                      <w:rPr>
                        <w:b/>
                        <w:bCs/>
                      </w:rPr>
                      <w:t>БП</w:t>
                    </w:r>
                  </w:p>
                </w:txbxContent>
              </v:textbox>
            </v:rect>
            <v:rect id="_x0000_s1039" style="position:absolute;left:8310;top:1588;width:225;height:1545" fillcolor="#95b3d7" strokecolor="#95b3d7" strokeweight="1pt">
              <v:fill color2="#dbe5f1" angle="-45" focus="-50%" type="gradient"/>
              <v:shadow on="t" type="perspective" color="#243f60" opacity=".5" offset="1pt" offset2="-3pt"/>
            </v:rect>
            <v:shape id="_x0000_s1040" type="#_x0000_t32" style="position:absolute;left:9060;top:2248;width:585;height:15;flip:x" o:connectortype="straight">
              <v:stroke endarrow="block"/>
            </v:shape>
            <v:shape id="_x0000_s1041" type="#_x0000_t32" style="position:absolute;left:3075;top:2263;width:615;height:0;flip:x" o:connectortype="straight">
              <v:stroke endarrow="block"/>
            </v:shape>
            <w10:wrap type="topAndBottom"/>
          </v:group>
        </w:pict>
      </w:r>
      <w:r w:rsidR="007913CF" w:rsidRPr="005F46D4">
        <w:t>а</w:t>
      </w:r>
      <w:r w:rsidR="005F46D4" w:rsidRPr="005F46D4">
        <w:t>)</w:t>
      </w:r>
    </w:p>
    <w:p w:rsidR="005F46D4" w:rsidRDefault="000E66F9" w:rsidP="005F46D4">
      <w:pPr>
        <w:ind w:firstLine="709"/>
      </w:pPr>
      <w:r>
        <w:rPr>
          <w:noProof/>
        </w:rPr>
        <w:pict>
          <v:group id="_x0000_s1042" style="position:absolute;left:0;text-align:left;margin-left:81.75pt;margin-top:14.8pt;width:321pt;height:136.5pt;z-index:251657728" coordorigin="3075,4528" coordsize="6420,2730">
            <v:rect id="_x0000_s1043" style="position:absolute;left:4170;top:4528;width:4230;height:2730" strokeweight="2.5pt">
              <v:shadow color="#868686"/>
              <v:textbox style="mso-next-textbox:#_x0000_s1043">
                <w:txbxContent>
                  <w:p w:rsidR="004872FC" w:rsidRPr="00565691" w:rsidRDefault="004872FC" w:rsidP="00565691">
                    <w:pPr>
                      <w:ind w:firstLine="709"/>
                      <w:jc w:val="center"/>
                      <w:rPr>
                        <w:b/>
                        <w:bCs/>
                      </w:rPr>
                    </w:pPr>
                    <w:r w:rsidRPr="00565691">
                      <w:rPr>
                        <w:b/>
                        <w:bCs/>
                      </w:rPr>
                      <w:t>БП</w:t>
                    </w:r>
                  </w:p>
                </w:txbxContent>
              </v:textbox>
            </v:rect>
            <v:rect id="_x0000_s1044" style="position:absolute;left:3937;top:5023;width:233;height:1545" fillcolor="#d99594" strokecolor="#d99594" strokeweight="1pt">
              <v:fill color2="#f2dbdb" angle="-45" focus="-50%" type="gradient"/>
              <v:shadow on="t" type="perspective" color="#622423" opacity=".5" offset="1pt" offset2="-3pt"/>
            </v:rect>
            <v:rect id="_x0000_s1045" style="position:absolute;left:8400;top:5023;width:218;height:1635" fillcolor="#95b3d7" strokecolor="#95b3d7" strokeweight="1pt">
              <v:fill color2="#dbe5f1" angle="-45" focus="-50%" type="gradient"/>
              <v:shadow on="t" type="perspective" color="#243f60" opacity=".5" offset="1pt" offset2="-3pt"/>
            </v:rect>
            <v:shape id="_x0000_s1046" type="#_x0000_t32" style="position:absolute;left:9060;top:5818;width:435;height:0;flip:x" o:connectortype="straight">
              <v:stroke endarrow="block"/>
            </v:shape>
            <v:shape id="_x0000_s1047" type="#_x0000_t32" style="position:absolute;left:3075;top:5698;width:525;height:15;flip:x y" o:connectortype="straight">
              <v:stroke endarrow="block"/>
            </v:shape>
            <w10:wrap type="topAndBottom"/>
          </v:group>
        </w:pict>
      </w:r>
      <w:r w:rsidR="007913CF" w:rsidRPr="005F46D4">
        <w:t>б</w:t>
      </w:r>
      <w:r w:rsidR="005F46D4" w:rsidRPr="005F46D4">
        <w:t>)</w:t>
      </w:r>
    </w:p>
    <w:p w:rsidR="005F46D4" w:rsidRPr="005F46D4" w:rsidRDefault="007913CF" w:rsidP="005F46D4">
      <w:pPr>
        <w:ind w:firstLine="709"/>
      </w:pPr>
      <w:r w:rsidRPr="005F46D4">
        <w:t xml:space="preserve">Рисунок </w:t>
      </w:r>
      <w:r w:rsidR="005F46D4">
        <w:t>2.2</w:t>
      </w:r>
      <w:r w:rsidRPr="005F46D4">
        <w:t xml:space="preserve"> </w:t>
      </w:r>
      <w:r w:rsidR="005F46D4">
        <w:t>-</w:t>
      </w:r>
      <w:r w:rsidRPr="005F46D4">
        <w:t xml:space="preserve"> Расположение вентиляторов в БП до переделки</w:t>
      </w:r>
      <w:r w:rsidR="005F46D4">
        <w:t xml:space="preserve"> (</w:t>
      </w:r>
      <w:r w:rsidRPr="005F46D4">
        <w:t>а</w:t>
      </w:r>
      <w:r w:rsidR="005F46D4" w:rsidRPr="005F46D4">
        <w:t xml:space="preserve">) </w:t>
      </w:r>
      <w:r w:rsidRPr="005F46D4">
        <w:t>и после переделки</w:t>
      </w:r>
      <w:r w:rsidR="005F46D4">
        <w:t xml:space="preserve"> (</w:t>
      </w:r>
      <w:r w:rsidRPr="005F46D4">
        <w:t>б</w:t>
      </w:r>
      <w:r w:rsidR="005F46D4" w:rsidRPr="005F46D4">
        <w:t xml:space="preserve">) </w:t>
      </w:r>
      <w:r w:rsidRPr="005F46D4">
        <w:t>второй вариант</w:t>
      </w:r>
    </w:p>
    <w:p w:rsidR="00D8755B" w:rsidRDefault="00D8755B" w:rsidP="005F46D4">
      <w:pPr>
        <w:ind w:firstLine="709"/>
      </w:pPr>
    </w:p>
    <w:p w:rsidR="005F46D4" w:rsidRDefault="007913CF" w:rsidP="005F46D4">
      <w:pPr>
        <w:ind w:firstLine="709"/>
      </w:pPr>
      <w:r w:rsidRPr="005F46D4">
        <w:t>На рисунке показано направление движения воздуха</w:t>
      </w:r>
      <w:r w:rsidR="005F46D4" w:rsidRPr="005F46D4">
        <w:t xml:space="preserve">. </w:t>
      </w:r>
      <w:r w:rsidR="00CC2801" w:rsidRPr="005F46D4">
        <w:t>В первом варианте мы устанавливаем вентилятор на</w:t>
      </w:r>
      <w:r w:rsidR="005F46D4">
        <w:t xml:space="preserve"> "</w:t>
      </w:r>
      <w:r w:rsidR="00CC2801" w:rsidRPr="005F46D4">
        <w:t>вдув</w:t>
      </w:r>
      <w:r w:rsidR="005F46D4">
        <w:t>" (Рис.2.1</w:t>
      </w:r>
      <w:r w:rsidR="00CC2801" w:rsidRPr="005F46D4">
        <w:t>, б</w:t>
      </w:r>
      <w:r w:rsidR="005F46D4" w:rsidRPr="005F46D4">
        <w:t>),</w:t>
      </w:r>
      <w:r w:rsidR="00CC2801" w:rsidRPr="005F46D4">
        <w:t xml:space="preserve"> во втором на</w:t>
      </w:r>
      <w:r w:rsidR="005F46D4">
        <w:t xml:space="preserve"> "</w:t>
      </w:r>
      <w:r w:rsidR="00CC2801" w:rsidRPr="005F46D4">
        <w:t>выдув</w:t>
      </w:r>
      <w:r w:rsidR="005F46D4">
        <w:t>" (Рис.2.2, б</w:t>
      </w:r>
      <w:r w:rsidR="005F46D4" w:rsidRPr="005F46D4">
        <w:t>).</w:t>
      </w:r>
    </w:p>
    <w:p w:rsidR="005F46D4" w:rsidRDefault="00CC2801" w:rsidP="005F46D4">
      <w:pPr>
        <w:ind w:firstLine="709"/>
      </w:pPr>
      <w:r w:rsidRPr="005F46D4">
        <w:t xml:space="preserve">Схема блока питания ПК до </w:t>
      </w:r>
      <w:r w:rsidR="009D091D" w:rsidRPr="005F46D4">
        <w:t>усовершенствования</w:t>
      </w:r>
      <w:r w:rsidRPr="005F46D4">
        <w:t xml:space="preserve"> представлена на р</w:t>
      </w:r>
      <w:r w:rsidR="009D091D" w:rsidRPr="005F46D4">
        <w:t xml:space="preserve">исунке </w:t>
      </w:r>
      <w:r w:rsidR="005F46D4">
        <w:t>2.3</w:t>
      </w:r>
      <w:r w:rsidR="00D4482B">
        <w:t>.</w:t>
      </w:r>
      <w:r w:rsidR="005F46D4">
        <w:t xml:space="preserve"> </w:t>
      </w:r>
      <w:r w:rsidR="009D091D" w:rsidRPr="005F46D4">
        <w:t>Питание вентилятора осуществляется с выводов 12 В</w:t>
      </w:r>
      <w:r w:rsidR="005F46D4" w:rsidRPr="005F46D4">
        <w:t>.</w:t>
      </w:r>
    </w:p>
    <w:p w:rsidR="005F46D4" w:rsidRDefault="005C1411" w:rsidP="005F46D4">
      <w:pPr>
        <w:ind w:firstLine="709"/>
      </w:pPr>
      <w:r w:rsidRPr="005F46D4">
        <w:t>Тип вентилятора выбирается аналогичный установленному</w:t>
      </w:r>
      <w:r w:rsidR="005F46D4" w:rsidRPr="005F46D4">
        <w:t>.</w:t>
      </w:r>
    </w:p>
    <w:p w:rsidR="005F46D4" w:rsidRDefault="009D091D" w:rsidP="005F46D4">
      <w:pPr>
        <w:ind w:firstLine="709"/>
      </w:pPr>
      <w:r w:rsidRPr="005F46D4">
        <w:t>В принципе схема усовершенствованного варианта ничем не будет отличаться от схемы, которая была до усовершенствования, лишь параллельно рабочему вентилятору подключиться вводимый вентилятор</w:t>
      </w:r>
      <w:r w:rsidR="005F46D4" w:rsidRPr="005F46D4">
        <w:t>.</w:t>
      </w:r>
    </w:p>
    <w:p w:rsidR="005F46D4" w:rsidRDefault="002C6C6A" w:rsidP="005F46D4">
      <w:pPr>
        <w:ind w:firstLine="709"/>
      </w:pPr>
      <w:r w:rsidRPr="005F46D4">
        <w:t>При тестировании работы вентиляторов до усовершенствования и после</w:t>
      </w:r>
      <w:r w:rsidR="00D4482B">
        <w:t>.</w:t>
      </w:r>
    </w:p>
    <w:p w:rsidR="00D4482B" w:rsidRPr="005F46D4" w:rsidRDefault="00D4482B" w:rsidP="005F46D4">
      <w:pPr>
        <w:ind w:firstLine="709"/>
      </w:pPr>
    </w:p>
    <w:p w:rsidR="00F07EF7" w:rsidRPr="005F46D4" w:rsidRDefault="000E66F9" w:rsidP="005F46D4">
      <w:pPr>
        <w:ind w:firstLine="709"/>
      </w:pPr>
      <w:r>
        <w:rPr>
          <w:noProof/>
        </w:rPr>
        <w:pict>
          <v:shape id="_x0000_i1037" type="#_x0000_t75" style="width:405.75pt;height:291pt">
            <v:imagedata r:id="rId19" o:title="" gain="86232f" blacklevel="-2621f"/>
          </v:shape>
        </w:pict>
      </w:r>
    </w:p>
    <w:p w:rsidR="00D4482B" w:rsidRDefault="002C6C6A" w:rsidP="005F46D4">
      <w:pPr>
        <w:ind w:firstLine="709"/>
      </w:pPr>
      <w:r w:rsidRPr="005F46D4">
        <w:t xml:space="preserve">Рисунок </w:t>
      </w:r>
      <w:r w:rsidR="005F46D4">
        <w:t>2.3</w:t>
      </w:r>
      <w:r w:rsidRPr="005F46D4">
        <w:t xml:space="preserve"> </w:t>
      </w:r>
      <w:r w:rsidR="005F46D4">
        <w:t>-</w:t>
      </w:r>
      <w:r w:rsidRPr="005F46D4">
        <w:t xml:space="preserve"> Схема блока питания ПК до усовершенствования</w:t>
      </w:r>
      <w:r w:rsidR="00D4482B">
        <w:t xml:space="preserve"> </w:t>
      </w:r>
    </w:p>
    <w:p w:rsidR="00D4482B" w:rsidRDefault="00D4482B" w:rsidP="005F46D4">
      <w:pPr>
        <w:ind w:firstLine="709"/>
      </w:pPr>
    </w:p>
    <w:p w:rsidR="005F46D4" w:rsidRDefault="00D4482B" w:rsidP="005F46D4">
      <w:pPr>
        <w:ind w:firstLine="709"/>
      </w:pPr>
      <w:r>
        <w:t>Б</w:t>
      </w:r>
      <w:r w:rsidR="00833BC7" w:rsidRPr="005F46D4">
        <w:t>ыли получены следующие варианты температур, которые изображены на графике</w:t>
      </w:r>
      <w:r w:rsidR="005F46D4">
        <w:t xml:space="preserve"> (Рис.2.4</w:t>
      </w:r>
      <w:r w:rsidR="005F46D4" w:rsidRPr="005F46D4">
        <w:t>).</w:t>
      </w:r>
    </w:p>
    <w:p w:rsidR="00D4482B" w:rsidRDefault="00D4482B" w:rsidP="005F46D4">
      <w:pPr>
        <w:ind w:firstLine="709"/>
      </w:pPr>
    </w:p>
    <w:p w:rsidR="00CC2801" w:rsidRPr="005F46D4" w:rsidRDefault="000E66F9" w:rsidP="005F46D4">
      <w:pPr>
        <w:ind w:firstLine="709"/>
        <w:rPr>
          <w:noProof/>
        </w:rPr>
      </w:pPr>
      <w:r>
        <w:rPr>
          <w:noProof/>
        </w:rPr>
        <w:pict>
          <v:shape id="Диаграмма 2" o:spid="_x0000_i1038" type="#_x0000_t75" style="width:296.25pt;height:171pt;visibility:visible">
            <v:imagedata r:id="rId20" o:title=""/>
            <o:lock v:ext="edit" aspectratio="f"/>
          </v:shape>
        </w:pict>
      </w:r>
    </w:p>
    <w:p w:rsidR="0043576B" w:rsidRPr="005F46D4" w:rsidRDefault="005C2B4D" w:rsidP="005F46D4">
      <w:pPr>
        <w:ind w:firstLine="709"/>
        <w:rPr>
          <w:noProof/>
        </w:rPr>
      </w:pPr>
      <w:r w:rsidRPr="005F46D4">
        <w:rPr>
          <w:noProof/>
        </w:rPr>
        <w:t xml:space="preserve">Рисунок </w:t>
      </w:r>
      <w:r w:rsidR="005F46D4">
        <w:rPr>
          <w:noProof/>
        </w:rPr>
        <w:t>2.4</w:t>
      </w:r>
      <w:r w:rsidRPr="005F46D4">
        <w:rPr>
          <w:noProof/>
        </w:rPr>
        <w:t xml:space="preserve"> </w:t>
      </w:r>
      <w:r w:rsidR="005F46D4">
        <w:rPr>
          <w:noProof/>
        </w:rPr>
        <w:t>-</w:t>
      </w:r>
      <w:r w:rsidRPr="005F46D4">
        <w:rPr>
          <w:noProof/>
        </w:rPr>
        <w:t xml:space="preserve"> Зависимость температуры БП до усовершенствования</w:t>
      </w:r>
      <w:r w:rsidR="00D4482B">
        <w:rPr>
          <w:noProof/>
        </w:rPr>
        <w:t xml:space="preserve"> </w:t>
      </w:r>
      <w:r w:rsidR="005F46D4">
        <w:rPr>
          <w:noProof/>
        </w:rPr>
        <w:t>(</w:t>
      </w:r>
      <w:r w:rsidRPr="005F46D4">
        <w:rPr>
          <w:noProof/>
        </w:rPr>
        <w:t>ряд 1</w:t>
      </w:r>
      <w:r w:rsidR="005F46D4" w:rsidRPr="005F46D4">
        <w:rPr>
          <w:noProof/>
        </w:rPr>
        <w:t xml:space="preserve">) </w:t>
      </w:r>
      <w:r w:rsidRPr="005F46D4">
        <w:rPr>
          <w:noProof/>
        </w:rPr>
        <w:t>и после усовершенствования</w:t>
      </w:r>
      <w:r w:rsidR="005F46D4">
        <w:rPr>
          <w:noProof/>
        </w:rPr>
        <w:t xml:space="preserve"> (</w:t>
      </w:r>
      <w:r w:rsidRPr="005F46D4">
        <w:rPr>
          <w:noProof/>
        </w:rPr>
        <w:t>ряд 2</w:t>
      </w:r>
      <w:r w:rsidR="005F46D4" w:rsidRPr="005F46D4">
        <w:rPr>
          <w:noProof/>
        </w:rPr>
        <w:t xml:space="preserve">); </w:t>
      </w:r>
      <w:r w:rsidR="0043576B" w:rsidRPr="005F46D4">
        <w:rPr>
          <w:noProof/>
        </w:rPr>
        <w:t>на вертикальной оси ˚С</w:t>
      </w:r>
    </w:p>
    <w:p w:rsidR="00D4482B" w:rsidRDefault="00D4482B" w:rsidP="005F46D4">
      <w:pPr>
        <w:ind w:firstLine="709"/>
      </w:pPr>
    </w:p>
    <w:p w:rsidR="005F46D4" w:rsidRDefault="005C1411" w:rsidP="005F46D4">
      <w:pPr>
        <w:ind w:firstLine="709"/>
      </w:pPr>
      <w:r w:rsidRPr="005F46D4">
        <w:t>На сегодняшний день существует два пути для облегчения работы охлаждающего процессор вентиляторов</w:t>
      </w:r>
      <w:r w:rsidR="005F46D4" w:rsidRPr="005F46D4">
        <w:t xml:space="preserve">: </w:t>
      </w:r>
      <w:r w:rsidRPr="005F46D4">
        <w:t>софтовое охлаждение и использование реобасов</w:t>
      </w:r>
      <w:r w:rsidR="005F46D4" w:rsidRPr="005F46D4">
        <w:t>.</w:t>
      </w:r>
    </w:p>
    <w:p w:rsidR="005F46D4" w:rsidRDefault="005C1411" w:rsidP="005F46D4">
      <w:pPr>
        <w:ind w:firstLine="709"/>
      </w:pPr>
      <w:r w:rsidRPr="005F46D4">
        <w:t>Софтовое охлаждение подразумевает инсталляцию специальной утилит</w:t>
      </w:r>
      <w:r w:rsidR="005D014B" w:rsidRPr="005F46D4">
        <w:t>ы</w:t>
      </w:r>
      <w:r w:rsidR="005F46D4">
        <w:t xml:space="preserve"> (</w:t>
      </w:r>
      <w:r w:rsidRPr="005F46D4">
        <w:t>например WaterFall, CPUIdle и пр</w:t>
      </w:r>
      <w:r w:rsidR="005F46D4" w:rsidRPr="005F46D4">
        <w:t>),</w:t>
      </w:r>
      <w:r w:rsidRPr="005F46D4">
        <w:t xml:space="preserve"> которая отслеживает время, в которое процессор простаивает, и в этот временной промежуток как бы переводит его в режим сна, то есть снижает количество его тактов</w:t>
      </w:r>
      <w:r w:rsidR="005F46D4">
        <w:t xml:space="preserve"> (</w:t>
      </w:r>
      <w:r w:rsidRPr="005F46D4">
        <w:t>MHz</w:t>
      </w:r>
      <w:r w:rsidR="005F46D4" w:rsidRPr="005F46D4">
        <w:t xml:space="preserve">) </w:t>
      </w:r>
      <w:r w:rsidRPr="005F46D4">
        <w:t>и подаваемое на CPU напряжение</w:t>
      </w:r>
      <w:r w:rsidR="005F46D4" w:rsidRPr="005F46D4">
        <w:t xml:space="preserve">. </w:t>
      </w:r>
      <w:r w:rsidRPr="005F46D4">
        <w:t xml:space="preserve">Но </w:t>
      </w:r>
      <w:r w:rsidR="005D014B" w:rsidRPr="005F46D4">
        <w:t xml:space="preserve">такое </w:t>
      </w:r>
      <w:r w:rsidRPr="005F46D4">
        <w:t>применение в современных операционных системах теряет актуальность, так как управлением процессора занимается сама ОС</w:t>
      </w:r>
      <w:r w:rsidR="005F46D4" w:rsidRPr="005F46D4">
        <w:t>.</w:t>
      </w:r>
    </w:p>
    <w:p w:rsidR="00D4482B" w:rsidRDefault="0043576B" w:rsidP="005F46D4">
      <w:pPr>
        <w:ind w:firstLine="709"/>
      </w:pPr>
      <w:r w:rsidRPr="005F46D4">
        <w:t>Очень полезным прибором для мониторинга и регулировки скорости вращения вентиляторов является реобас</w:t>
      </w:r>
      <w:r w:rsidR="005F46D4" w:rsidRPr="005F46D4">
        <w:t xml:space="preserve">. </w:t>
      </w:r>
      <w:r w:rsidRPr="005F46D4">
        <w:t>Это панелька, которая вставляется в свободный 5”-отсек</w:t>
      </w:r>
      <w:r w:rsidR="005F46D4" w:rsidRPr="005F46D4">
        <w:t xml:space="preserve">. </w:t>
      </w:r>
      <w:r w:rsidRPr="005F46D4">
        <w:t>На ней размещается жк-дисплей</w:t>
      </w:r>
      <w:r w:rsidR="005F46D4">
        <w:t xml:space="preserve"> (</w:t>
      </w:r>
      <w:r w:rsidRPr="005F46D4">
        <w:t>или циферблаты со стрелочками</w:t>
      </w:r>
      <w:r w:rsidR="005F46D4" w:rsidRPr="005F46D4">
        <w:t>),</w:t>
      </w:r>
      <w:r w:rsidRPr="005F46D4">
        <w:t xml:space="preserve"> показывающий температуру CPU, GPU и системы</w:t>
      </w:r>
      <w:r w:rsidR="005F46D4">
        <w:t xml:space="preserve"> (</w:t>
      </w:r>
      <w:r w:rsidRPr="005F46D4">
        <w:t>при установке на эти компоненты термодатчиков</w:t>
      </w:r>
      <w:r w:rsidR="005F46D4" w:rsidRPr="005F46D4">
        <w:t>),</w:t>
      </w:r>
      <w:r w:rsidRPr="005F46D4">
        <w:t xml:space="preserve"> скорость всех вентиляторов, которые подключены к реобасу и крутящиеся рукоятки, управляющие скоростями вентиляторов</w:t>
      </w:r>
      <w:r w:rsidR="005F46D4" w:rsidRPr="005F46D4">
        <w:t xml:space="preserve">. </w:t>
      </w:r>
    </w:p>
    <w:p w:rsidR="005F46D4" w:rsidRDefault="0043576B" w:rsidP="005F46D4">
      <w:pPr>
        <w:ind w:firstLine="709"/>
      </w:pPr>
      <w:r w:rsidRPr="005F46D4">
        <w:t>Панелька проводами соединяется проводами со всеми регулируемыми компонентами системы и с БП</w:t>
      </w:r>
      <w:r w:rsidR="005F46D4" w:rsidRPr="005F46D4">
        <w:t xml:space="preserve">. </w:t>
      </w:r>
      <w:r w:rsidRPr="005F46D4">
        <w:t>Недостаток в том, что тут нет никакой автоматики</w:t>
      </w:r>
      <w:r w:rsidR="005F46D4" w:rsidRPr="005F46D4">
        <w:t xml:space="preserve">: </w:t>
      </w:r>
      <w:r w:rsidRPr="005F46D4">
        <w:t>нам придется следить за температурой, скажем БП, и если она позволяет, при желании занижать количество оборотов</w:t>
      </w:r>
      <w:r w:rsidR="005F46D4" w:rsidRPr="005F46D4">
        <w:t>.</w:t>
      </w:r>
    </w:p>
    <w:p w:rsidR="005F46D4" w:rsidRDefault="0043576B" w:rsidP="005F46D4">
      <w:pPr>
        <w:ind w:firstLine="709"/>
      </w:pPr>
      <w:r w:rsidRPr="005F46D4">
        <w:t>Для того, чтобы оградить БП от перегрева разработаем простейшую схему включения вентилятора</w:t>
      </w:r>
      <w:r w:rsidR="005F46D4">
        <w:t xml:space="preserve"> (</w:t>
      </w:r>
      <w:r w:rsidRPr="005F46D4">
        <w:t xml:space="preserve">Рисунок </w:t>
      </w:r>
      <w:r w:rsidR="005F46D4">
        <w:t>2.5</w:t>
      </w:r>
      <w:r w:rsidR="005F46D4" w:rsidRPr="005F46D4">
        <w:t>).</w:t>
      </w:r>
    </w:p>
    <w:p w:rsidR="00D4482B" w:rsidRDefault="0043576B" w:rsidP="005F46D4">
      <w:pPr>
        <w:ind w:firstLine="709"/>
      </w:pPr>
      <w:r w:rsidRPr="005F46D4">
        <w:t>Конечно можно разработать и более сложную и надежную схему управления вентилятором, например на микроконтроллере, но при этом существенно увеличиться стоимость разрабатываемого устройства</w:t>
      </w:r>
      <w:r w:rsidR="005F46D4" w:rsidRPr="005F46D4">
        <w:t xml:space="preserve">. </w:t>
      </w:r>
      <w:r w:rsidRPr="005F46D4">
        <w:t>Конструкция собрана для того, чтобы вентилятор не работал постоянно</w:t>
      </w:r>
      <w:r w:rsidR="005F46D4" w:rsidRPr="005F46D4">
        <w:t xml:space="preserve">. </w:t>
      </w:r>
    </w:p>
    <w:p w:rsidR="005F46D4" w:rsidRDefault="0043576B" w:rsidP="005F46D4">
      <w:pPr>
        <w:ind w:firstLine="709"/>
      </w:pPr>
      <w:r w:rsidRPr="005F46D4">
        <w:t>Если температура опуститься ниже 30˚С вентилятор отключиться</w:t>
      </w:r>
      <w:r w:rsidR="005F46D4" w:rsidRPr="005F46D4">
        <w:t>.</w:t>
      </w:r>
    </w:p>
    <w:p w:rsidR="00D4482B" w:rsidRDefault="00D4482B" w:rsidP="005F46D4">
      <w:pPr>
        <w:ind w:firstLine="709"/>
      </w:pPr>
    </w:p>
    <w:p w:rsidR="005F46D4" w:rsidRDefault="0043576B" w:rsidP="005F46D4">
      <w:pPr>
        <w:ind w:firstLine="709"/>
      </w:pPr>
      <w:r w:rsidRPr="005F46D4">
        <w:t>Схема не содержит дорогих и дефицитных элементов</w:t>
      </w:r>
      <w:r w:rsidR="005F46D4" w:rsidRPr="005F46D4">
        <w:t xml:space="preserve">. </w:t>
      </w:r>
      <w:r w:rsidRPr="005F46D4">
        <w:t>Питается схема от общей схемы питания компьютера +12В</w:t>
      </w:r>
      <w:r w:rsidR="005F46D4" w:rsidRPr="005F46D4">
        <w:t xml:space="preserve">. </w:t>
      </w:r>
      <w:r w:rsidRPr="005F46D4">
        <w:t>Спецификация элементов приведена в Приложении А</w:t>
      </w:r>
      <w:r w:rsidR="005F46D4" w:rsidRPr="005F46D4">
        <w:t>.</w:t>
      </w:r>
    </w:p>
    <w:p w:rsidR="00D4482B" w:rsidRDefault="00D4482B" w:rsidP="005F46D4">
      <w:pPr>
        <w:ind w:firstLine="709"/>
      </w:pPr>
    </w:p>
    <w:p w:rsidR="0043576B" w:rsidRPr="005F46D4" w:rsidRDefault="000E66F9" w:rsidP="005F46D4">
      <w:pPr>
        <w:ind w:firstLine="709"/>
      </w:pPr>
      <w:r>
        <w:pict>
          <v:shape id="_x0000_i1039" type="#_x0000_t75" style="width:216.75pt;height:235.5pt">
            <v:imagedata r:id="rId21" o:title=""/>
          </v:shape>
        </w:pict>
      </w:r>
    </w:p>
    <w:p w:rsidR="005F46D4" w:rsidRPr="005F46D4" w:rsidRDefault="00F07EF7" w:rsidP="005F46D4">
      <w:pPr>
        <w:ind w:firstLine="709"/>
      </w:pPr>
      <w:r w:rsidRPr="005F46D4">
        <w:t xml:space="preserve">Рисунок </w:t>
      </w:r>
      <w:r w:rsidR="005F46D4">
        <w:t>2.5</w:t>
      </w:r>
      <w:r w:rsidRPr="005F46D4">
        <w:t xml:space="preserve"> </w:t>
      </w:r>
      <w:r w:rsidR="005F46D4">
        <w:t>-</w:t>
      </w:r>
      <w:r w:rsidRPr="005F46D4">
        <w:t xml:space="preserve"> Схема принципиальная электрическая термореле</w:t>
      </w:r>
      <w:r w:rsidR="00D4482B">
        <w:t xml:space="preserve"> </w:t>
      </w:r>
      <w:r w:rsidRPr="005F46D4">
        <w:t>для включения вентилятора жесткого диска</w:t>
      </w:r>
    </w:p>
    <w:p w:rsidR="00D4482B" w:rsidRDefault="00D4482B" w:rsidP="005F46D4">
      <w:pPr>
        <w:ind w:firstLine="709"/>
      </w:pPr>
    </w:p>
    <w:p w:rsidR="005F46D4" w:rsidRDefault="00F07EF7" w:rsidP="005F46D4">
      <w:pPr>
        <w:ind w:firstLine="709"/>
      </w:pPr>
      <w:r w:rsidRPr="005F46D4">
        <w:t>Транзистор КТ814А можно закрепить непосредственно на корпусе компьютера предварительно освободив</w:t>
      </w:r>
      <w:r w:rsidR="005F46D4">
        <w:t xml:space="preserve"> "</w:t>
      </w:r>
      <w:r w:rsidRPr="005F46D4">
        <w:t>площадку</w:t>
      </w:r>
      <w:r w:rsidR="005F46D4">
        <w:t xml:space="preserve">" </w:t>
      </w:r>
      <w:r w:rsidRPr="005F46D4">
        <w:t>от краски</w:t>
      </w:r>
      <w:r w:rsidR="005F46D4" w:rsidRPr="005F46D4">
        <w:t xml:space="preserve"> - </w:t>
      </w:r>
      <w:r w:rsidRPr="005F46D4">
        <w:t>получится своего рода теплоотвод</w:t>
      </w:r>
      <w:r w:rsidR="005F46D4" w:rsidRPr="005F46D4">
        <w:t xml:space="preserve">. </w:t>
      </w:r>
      <w:r w:rsidRPr="005F46D4">
        <w:t>Терморезисторы ММТ подверглись небольшой доработке</w:t>
      </w:r>
      <w:r w:rsidR="005F46D4" w:rsidRPr="005F46D4">
        <w:t xml:space="preserve">. </w:t>
      </w:r>
      <w:r w:rsidRPr="005F46D4">
        <w:t>Паяльником нагреваем корпус и извлекаем сам терморезистор</w:t>
      </w:r>
      <w:r w:rsidR="005F46D4" w:rsidRPr="005F46D4">
        <w:t xml:space="preserve"> - </w:t>
      </w:r>
      <w:r w:rsidRPr="005F46D4">
        <w:t>так он быстрее будет реагировать на изменение температуры</w:t>
      </w:r>
      <w:r w:rsidR="005F46D4" w:rsidRPr="005F46D4">
        <w:t xml:space="preserve">. </w:t>
      </w:r>
      <w:r w:rsidRPr="005F46D4">
        <w:t>Разместим терморезисторы на БП приклеяв их эпоксидной смолой к корпусу БП, а если рядом находится еще один блок, который требует обдува вентилятором, второй резистор можно разместить на последнем</w:t>
      </w:r>
      <w:r w:rsidR="005F46D4" w:rsidRPr="005F46D4">
        <w:t xml:space="preserve">. </w:t>
      </w:r>
      <w:r w:rsidRPr="005F46D4">
        <w:t>Резистор 1,5 КОм подобран экспериментально, на температуру срабатывания около 30 градусов</w:t>
      </w:r>
      <w:r w:rsidR="005F46D4" w:rsidRPr="005F46D4">
        <w:t xml:space="preserve">. </w:t>
      </w:r>
      <w:r w:rsidRPr="005F46D4">
        <w:t>Данное устройство можно применить и в других блоках компьютера, когда требуется охлаждение, а постоянная работа вентилятора нежелательна</w:t>
      </w:r>
      <w:r w:rsidR="005F46D4" w:rsidRPr="005F46D4">
        <w:t>.</w:t>
      </w:r>
    </w:p>
    <w:p w:rsidR="005F46D4" w:rsidRDefault="00F07EF7" w:rsidP="005F46D4">
      <w:pPr>
        <w:ind w:firstLine="709"/>
      </w:pPr>
      <w:r w:rsidRPr="005F46D4">
        <w:t>Подключение вентилятора и термореле</w:t>
      </w:r>
      <w:r w:rsidR="005F46D4" w:rsidRPr="005F46D4">
        <w:t>.</w:t>
      </w:r>
    </w:p>
    <w:p w:rsidR="005F46D4" w:rsidRDefault="00F07EF7" w:rsidP="005F46D4">
      <w:pPr>
        <w:ind w:firstLine="709"/>
      </w:pPr>
      <w:r w:rsidRPr="005F46D4">
        <w:t>Вентиляторы охлаждения компьютера стандартно запитываются напряжением +12 В</w:t>
      </w:r>
      <w:r w:rsidR="005F46D4" w:rsidRPr="005F46D4">
        <w:t xml:space="preserve">. </w:t>
      </w:r>
      <w:r w:rsidRPr="005F46D4">
        <w:t>Питание подаётся при помощи специальных трёх</w:t>
      </w:r>
      <w:r w:rsidR="005F46D4" w:rsidRPr="005F46D4">
        <w:t xml:space="preserve"> - </w:t>
      </w:r>
      <w:r w:rsidRPr="005F46D4">
        <w:t>или четырёхконтактных разъёмов, или разъёмов для питания жёстких дисков и оптических приводов</w:t>
      </w:r>
      <w:r w:rsidR="005F46D4">
        <w:t xml:space="preserve"> (</w:t>
      </w:r>
      <w:r w:rsidRPr="005F46D4">
        <w:t>их часто называют молекс, по имени разработавшей их фирмы Molex</w:t>
      </w:r>
      <w:r w:rsidR="005F46D4" w:rsidRPr="005F46D4">
        <w:t>)</w:t>
      </w:r>
      <w:r w:rsidR="005F46D4">
        <w:t xml:space="preserve"> (</w:t>
      </w:r>
      <w:r w:rsidRPr="005F46D4">
        <w:t xml:space="preserve">Рисунок </w:t>
      </w:r>
      <w:r w:rsidR="005F46D4">
        <w:t>2.6</w:t>
      </w:r>
      <w:r w:rsidR="005F46D4" w:rsidRPr="005F46D4">
        <w:t>).</w:t>
      </w:r>
    </w:p>
    <w:p w:rsidR="00D4482B" w:rsidRDefault="00D4482B" w:rsidP="005F46D4">
      <w:pPr>
        <w:ind w:firstLine="709"/>
      </w:pPr>
    </w:p>
    <w:p w:rsidR="00F07EF7" w:rsidRPr="005F46D4" w:rsidRDefault="000E66F9" w:rsidP="005F46D4">
      <w:pPr>
        <w:ind w:firstLine="709"/>
      </w:pPr>
      <w:r>
        <w:pict>
          <v:shape id="_x0000_i1040" type="#_x0000_t75" style="width:110.25pt;height:90.75pt">
            <v:imagedata r:id="rId22" o:title=""/>
          </v:shape>
        </w:pict>
      </w:r>
      <w:r>
        <w:pict>
          <v:shape id="_x0000_i1041" type="#_x0000_t75" style="width:75.75pt;height:90.75pt">
            <v:imagedata r:id="rId23" o:title=""/>
          </v:shape>
        </w:pict>
      </w:r>
      <w:r>
        <w:pict>
          <v:shape id="_x0000_i1042" type="#_x0000_t75" style="width:93pt;height:90.75pt">
            <v:imagedata r:id="rId24" o:title=""/>
          </v:shape>
        </w:pict>
      </w:r>
    </w:p>
    <w:p w:rsidR="005F46D4" w:rsidRPr="005F46D4" w:rsidRDefault="00F07EF7" w:rsidP="005F46D4">
      <w:pPr>
        <w:ind w:firstLine="709"/>
      </w:pPr>
      <w:r w:rsidRPr="005F46D4">
        <w:t xml:space="preserve">Рисунок </w:t>
      </w:r>
      <w:r w:rsidR="005F46D4">
        <w:t>2.6</w:t>
      </w:r>
      <w:r w:rsidRPr="005F46D4">
        <w:t xml:space="preserve"> </w:t>
      </w:r>
      <w:r w:rsidR="005F46D4">
        <w:t>-</w:t>
      </w:r>
      <w:r w:rsidRPr="005F46D4">
        <w:t xml:space="preserve"> Разъемы фирмы Molex</w:t>
      </w:r>
    </w:p>
    <w:p w:rsidR="00D4482B" w:rsidRDefault="00D4482B" w:rsidP="005F46D4">
      <w:pPr>
        <w:ind w:firstLine="709"/>
      </w:pPr>
    </w:p>
    <w:p w:rsidR="005F46D4" w:rsidRDefault="00F07EF7" w:rsidP="005F46D4">
      <w:pPr>
        <w:ind w:firstLine="709"/>
      </w:pPr>
      <w:r w:rsidRPr="005F46D4">
        <w:t>Ключом разъёма служат скошенные углы с одной из сторон</w:t>
      </w:r>
      <w:r w:rsidR="005F46D4" w:rsidRPr="005F46D4">
        <w:t xml:space="preserve">. </w:t>
      </w:r>
      <w:r w:rsidRPr="005F46D4">
        <w:t>Провода подключены следующим образом</w:t>
      </w:r>
      <w:r w:rsidR="005F46D4" w:rsidRPr="005F46D4">
        <w:t xml:space="preserve">: </w:t>
      </w:r>
      <w:r w:rsidRPr="005F46D4">
        <w:t>два центральных</w:t>
      </w:r>
      <w:r w:rsidR="005F46D4" w:rsidRPr="005F46D4">
        <w:t xml:space="preserve"> -</w:t>
      </w:r>
      <w:r w:rsidR="005F46D4">
        <w:t xml:space="preserve"> "</w:t>
      </w:r>
      <w:r w:rsidRPr="005F46D4">
        <w:t>земля</w:t>
      </w:r>
      <w:r w:rsidR="005F46D4">
        <w:t xml:space="preserve">", </w:t>
      </w:r>
      <w:r w:rsidRPr="005F46D4">
        <w:t>общий контакт</w:t>
      </w:r>
      <w:r w:rsidR="005F46D4">
        <w:t xml:space="preserve"> (</w:t>
      </w:r>
      <w:r w:rsidRPr="005F46D4">
        <w:t>чёрный провод</w:t>
      </w:r>
      <w:r w:rsidR="005F46D4" w:rsidRPr="005F46D4">
        <w:t xml:space="preserve">); </w:t>
      </w:r>
      <w:r w:rsidRPr="005F46D4">
        <w:t>+5 В</w:t>
      </w:r>
      <w:r w:rsidR="005F46D4" w:rsidRPr="005F46D4">
        <w:t xml:space="preserve"> - </w:t>
      </w:r>
      <w:r w:rsidRPr="005F46D4">
        <w:t>красный, +12 В</w:t>
      </w:r>
      <w:r w:rsidR="005F46D4" w:rsidRPr="005F46D4">
        <w:t xml:space="preserve"> - </w:t>
      </w:r>
      <w:r w:rsidRPr="005F46D4">
        <w:t>жёлтый</w:t>
      </w:r>
      <w:r w:rsidR="005F46D4" w:rsidRPr="005F46D4">
        <w:t xml:space="preserve">. </w:t>
      </w:r>
      <w:r w:rsidRPr="005F46D4">
        <w:t>Для питания вентилятора через молекс-разъём используются только два провода, обычно чёрный</w:t>
      </w:r>
      <w:r w:rsidR="005F46D4">
        <w:t xml:space="preserve"> ("</w:t>
      </w:r>
      <w:r w:rsidRPr="005F46D4">
        <w:t>земля</w:t>
      </w:r>
      <w:r w:rsidR="005F46D4">
        <w:t>"</w:t>
      </w:r>
      <w:r w:rsidR="005F46D4" w:rsidRPr="005F46D4">
        <w:t xml:space="preserve">) </w:t>
      </w:r>
      <w:r w:rsidRPr="005F46D4">
        <w:t>и красный</w:t>
      </w:r>
      <w:r w:rsidR="005F46D4">
        <w:t xml:space="preserve"> (</w:t>
      </w:r>
      <w:r w:rsidRPr="005F46D4">
        <w:t>напряжение питания</w:t>
      </w:r>
      <w:r w:rsidR="005F46D4" w:rsidRPr="005F46D4">
        <w:t xml:space="preserve">). </w:t>
      </w:r>
      <w:r w:rsidRPr="005F46D4">
        <w:t>Подключая их к разным контактам разъёма, можно получить различную скорость вращения вентилятора</w:t>
      </w:r>
      <w:r w:rsidR="005F46D4" w:rsidRPr="005F46D4">
        <w:t xml:space="preserve">. </w:t>
      </w:r>
      <w:r w:rsidRPr="005F46D4">
        <w:t>Стандартное напряжение в 12 В запустит вентилятор со штатной скоростью, напряжение в 5</w:t>
      </w:r>
      <w:r w:rsidR="005F46D4" w:rsidRPr="005F46D4">
        <w:t>-</w:t>
      </w:r>
      <w:r w:rsidRPr="005F46D4">
        <w:t>7 В обеспечивает примерно половинную скорость вращения</w:t>
      </w:r>
      <w:r w:rsidR="005F46D4" w:rsidRPr="005F46D4">
        <w:t>.</w:t>
      </w:r>
    </w:p>
    <w:p w:rsidR="005F46D4" w:rsidRDefault="00F07EF7" w:rsidP="005F46D4">
      <w:pPr>
        <w:ind w:firstLine="709"/>
      </w:pPr>
      <w:r w:rsidRPr="005F46D4">
        <w:t>Часто для ограничения скорости вращения вентилятора примеряются постоянные или переменные резисторы, включенные последовательно в цепи питания</w:t>
      </w:r>
      <w:r w:rsidR="005F46D4" w:rsidRPr="005F46D4">
        <w:t xml:space="preserve">. </w:t>
      </w:r>
      <w:r w:rsidRPr="005F46D4">
        <w:t>Изменяя сопротивление переменного резистора, можно регулировать скорость вращения</w:t>
      </w:r>
      <w:r w:rsidR="005F46D4" w:rsidRPr="005F46D4">
        <w:t xml:space="preserve">: </w:t>
      </w:r>
      <w:r w:rsidRPr="005F46D4">
        <w:t>именно так устроены многие ручные регуляторы скорости вентиляторов</w:t>
      </w:r>
      <w:r w:rsidR="005F46D4" w:rsidRPr="005F46D4">
        <w:t xml:space="preserve">. </w:t>
      </w:r>
      <w:r w:rsidRPr="005F46D4">
        <w:t>Конструируя подобную схему нужно помнить, что, во-первых, резисторы греются, рассеивая часть электрической мощности в виде тепла,</w:t>
      </w:r>
      <w:r w:rsidR="005F46D4" w:rsidRPr="005F46D4">
        <w:t xml:space="preserve"> - </w:t>
      </w:r>
      <w:r w:rsidRPr="005F46D4">
        <w:t>это не способствует более эффективному охлаждению</w:t>
      </w:r>
      <w:r w:rsidR="005F46D4" w:rsidRPr="005F46D4">
        <w:t xml:space="preserve">; </w:t>
      </w:r>
      <w:r w:rsidRPr="005F46D4">
        <w:t>во-вторых, электрические характеристики электродвигателя в различных режимах работы</w:t>
      </w:r>
      <w:r w:rsidR="005F46D4">
        <w:t xml:space="preserve"> (</w:t>
      </w:r>
      <w:r w:rsidRPr="005F46D4">
        <w:t>запуск, разгон, стабильное вращение</w:t>
      </w:r>
      <w:r w:rsidR="005F46D4" w:rsidRPr="005F46D4">
        <w:t xml:space="preserve">) </w:t>
      </w:r>
      <w:r w:rsidRPr="005F46D4">
        <w:t>не одинаковы, параметры резистора нужно подбирать с учётом всех этих режимов</w:t>
      </w:r>
      <w:r w:rsidR="005F46D4" w:rsidRPr="005F46D4">
        <w:t xml:space="preserve">. </w:t>
      </w:r>
      <w:r w:rsidRPr="005F46D4">
        <w:t>Чтобы подобрать параметры резистора, достаточно знать закон Ома</w:t>
      </w:r>
      <w:r w:rsidR="005F46D4" w:rsidRPr="005F46D4">
        <w:t xml:space="preserve">; </w:t>
      </w:r>
      <w:r w:rsidRPr="005F46D4">
        <w:t>использовать нужно резисторы, рассчитанные на ток, не меньший, чем потребля</w:t>
      </w:r>
      <w:r w:rsidR="005D014B" w:rsidRPr="005F46D4">
        <w:t>ет электродвигатель</w:t>
      </w:r>
      <w:r w:rsidR="005F46D4" w:rsidRPr="005F46D4">
        <w:t xml:space="preserve">. </w:t>
      </w:r>
      <w:r w:rsidR="005D014B" w:rsidRPr="005F46D4">
        <w:t>Н</w:t>
      </w:r>
      <w:r w:rsidRPr="005F46D4">
        <w:t>е приветствуем ручное управление охлаждением, так как считаем, что компьютер</w:t>
      </w:r>
      <w:r w:rsidR="005F46D4" w:rsidRPr="005F46D4">
        <w:t xml:space="preserve"> - </w:t>
      </w:r>
      <w:r w:rsidRPr="005F46D4">
        <w:t>вполне подходящее устройство, чтобы управлять системой охлаждения автоматически, без вмешательства пользователя</w:t>
      </w:r>
      <w:r w:rsidR="005F46D4" w:rsidRPr="005F46D4">
        <w:t>.</w:t>
      </w:r>
    </w:p>
    <w:p w:rsidR="00D4482B" w:rsidRDefault="00D4482B" w:rsidP="005F46D4">
      <w:pPr>
        <w:ind w:firstLine="709"/>
      </w:pPr>
    </w:p>
    <w:p w:rsidR="0043576B" w:rsidRPr="005F46D4" w:rsidRDefault="000E66F9" w:rsidP="005F46D4">
      <w:pPr>
        <w:ind w:firstLine="709"/>
      </w:pPr>
      <w:r>
        <w:rPr>
          <w:noProof/>
        </w:rPr>
        <w:pict>
          <v:shape id="_x0000_s1048" type="#_x0000_t32" style="position:absolute;left:0;text-align:left;margin-left:107.05pt;margin-top:115.25pt;width:21.3pt;height:0;flip:x;z-index:251659776" o:connectortype="straight"/>
        </w:pict>
      </w:r>
      <w:r>
        <w:rPr>
          <w:noProof/>
        </w:rPr>
        <w:pict>
          <v:shape id="_x0000_s1049" type="#_x0000_t32" style="position:absolute;left:0;text-align:left;margin-left:128.35pt;margin-top:115.25pt;width:0;height:76.7pt;flip:y;z-index:251658752" o:connectortype="straight"/>
        </w:pict>
      </w:r>
      <w:r>
        <w:rPr>
          <w:noProof/>
        </w:rPr>
        <w:pict>
          <v:shape id="_x0000_i1043" type="#_x0000_t75" style="width:405.75pt;height:297.75pt">
            <v:imagedata r:id="rId19" o:title="" gain="105703f" blacklevel="-4588f"/>
          </v:shape>
        </w:pict>
      </w:r>
    </w:p>
    <w:p w:rsidR="005F46D4" w:rsidRDefault="00045D10" w:rsidP="005F46D4">
      <w:pPr>
        <w:ind w:firstLine="709"/>
      </w:pPr>
      <w:r w:rsidRPr="005F46D4">
        <w:t xml:space="preserve">Рисунок </w:t>
      </w:r>
      <w:r w:rsidR="005F46D4">
        <w:t>2.7</w:t>
      </w:r>
      <w:r w:rsidRPr="005F46D4">
        <w:t xml:space="preserve"> </w:t>
      </w:r>
      <w:r w:rsidR="005F46D4">
        <w:t>-</w:t>
      </w:r>
      <w:r w:rsidRPr="005F46D4">
        <w:t xml:space="preserve"> Схема блока питания после усовершенствования</w:t>
      </w:r>
    </w:p>
    <w:p w:rsidR="00D4482B" w:rsidRDefault="00D4482B" w:rsidP="005F46D4">
      <w:pPr>
        <w:ind w:firstLine="709"/>
      </w:pPr>
    </w:p>
    <w:p w:rsidR="005F46D4" w:rsidRDefault="00920EF8" w:rsidP="005F46D4">
      <w:pPr>
        <w:ind w:firstLine="709"/>
      </w:pPr>
      <w:r w:rsidRPr="005F46D4">
        <w:t>Кроме рассмотренного нами активного охлаждения можно применить относительно блока питания и пассивную систему охлаждения</w:t>
      </w:r>
      <w:r w:rsidR="005F46D4" w:rsidRPr="005F46D4">
        <w:t>.</w:t>
      </w:r>
    </w:p>
    <w:p w:rsidR="005F46D4" w:rsidRDefault="00920EF8" w:rsidP="005F46D4">
      <w:pPr>
        <w:ind w:firstLine="709"/>
      </w:pPr>
      <w:r w:rsidRPr="005F46D4">
        <w:t>Пассивными системами охлаждения принято называть такие, которые не содержат вентиляторов</w:t>
      </w:r>
      <w:r w:rsidR="005F46D4" w:rsidRPr="005F46D4">
        <w:t xml:space="preserve">. </w:t>
      </w:r>
      <w:r w:rsidRPr="005F46D4">
        <w:t>Пассивным охлаждением могут довольствоваться отдельные компоненты компьютера, при условии, что их радиаторы помещены в достаточный поток воздуха, создаваемый</w:t>
      </w:r>
      <w:r w:rsidR="005F46D4">
        <w:t xml:space="preserve"> "</w:t>
      </w:r>
      <w:r w:rsidRPr="005F46D4">
        <w:t>чужими</w:t>
      </w:r>
      <w:r w:rsidR="005F46D4">
        <w:t xml:space="preserve">" </w:t>
      </w:r>
      <w:r w:rsidRPr="005F46D4">
        <w:t>вентиляторами</w:t>
      </w:r>
      <w:r w:rsidR="005F46D4" w:rsidRPr="005F46D4">
        <w:t xml:space="preserve">: </w:t>
      </w:r>
      <w:r w:rsidRPr="005F46D4">
        <w:t>например, микросхема чипсета часто охлаждается большим радиатором, расположенным вблизи места установки процессорного кулера</w:t>
      </w:r>
      <w:r w:rsidR="005F46D4" w:rsidRPr="005F46D4">
        <w:t xml:space="preserve">. </w:t>
      </w:r>
      <w:r w:rsidRPr="005F46D4">
        <w:t>Популярны также па</w:t>
      </w:r>
      <w:r w:rsidR="0075636E" w:rsidRPr="005F46D4">
        <w:t>ссивные системы охлаждения</w:t>
      </w:r>
      <w:r w:rsidR="005F46D4">
        <w:t xml:space="preserve"> (</w:t>
      </w:r>
      <w:r w:rsidR="00576DA5" w:rsidRPr="005F46D4">
        <w:t xml:space="preserve">Рисунок </w:t>
      </w:r>
      <w:r w:rsidR="005F46D4">
        <w:t>2.8</w:t>
      </w:r>
      <w:r w:rsidR="005F46D4" w:rsidRPr="005F46D4">
        <w:t>).</w:t>
      </w:r>
    </w:p>
    <w:p w:rsidR="00D4482B" w:rsidRDefault="00D4482B" w:rsidP="005F46D4">
      <w:pPr>
        <w:ind w:firstLine="709"/>
      </w:pPr>
    </w:p>
    <w:p w:rsidR="00920EF8" w:rsidRPr="005F46D4" w:rsidRDefault="000E66F9" w:rsidP="005F46D4">
      <w:pPr>
        <w:ind w:firstLine="709"/>
      </w:pPr>
      <w:r>
        <w:pict>
          <v:shape id="_x0000_i1044" type="#_x0000_t75" style="width:294.75pt;height:125.25pt">
            <v:imagedata r:id="rId25" o:title=""/>
          </v:shape>
        </w:pict>
      </w:r>
    </w:p>
    <w:p w:rsidR="005F46D4" w:rsidRDefault="00576DA5" w:rsidP="005F46D4">
      <w:pPr>
        <w:ind w:firstLine="709"/>
      </w:pPr>
      <w:r w:rsidRPr="005F46D4">
        <w:t xml:space="preserve">Рисунок </w:t>
      </w:r>
      <w:r w:rsidR="005F46D4">
        <w:t>2.8</w:t>
      </w:r>
      <w:r w:rsidR="00920EF8" w:rsidRPr="005F46D4">
        <w:t xml:space="preserve"> </w:t>
      </w:r>
      <w:r w:rsidR="005F46D4">
        <w:t>-</w:t>
      </w:r>
      <w:r w:rsidR="0075636E" w:rsidRPr="005F46D4">
        <w:t xml:space="preserve"> Пассивное охлаждение</w:t>
      </w:r>
    </w:p>
    <w:p w:rsidR="00D4482B" w:rsidRDefault="00D4482B" w:rsidP="005F46D4">
      <w:pPr>
        <w:ind w:firstLine="709"/>
      </w:pPr>
    </w:p>
    <w:p w:rsidR="005F46D4" w:rsidRDefault="00920EF8" w:rsidP="005F46D4">
      <w:pPr>
        <w:ind w:firstLine="709"/>
      </w:pPr>
      <w:r w:rsidRPr="005F46D4">
        <w:t>Очевидно, чем больше радиаторов приходится продувать одному вентилятору, тем большее сопротивление потоку ему нужно преодолеть</w:t>
      </w:r>
      <w:r w:rsidR="005F46D4" w:rsidRPr="005F46D4">
        <w:t xml:space="preserve">; </w:t>
      </w:r>
      <w:r w:rsidRPr="005F46D4">
        <w:t>таким образом, при увеличении количества радиаторов часто приходится увеличивать скорость вращения крыльчатки</w:t>
      </w:r>
      <w:r w:rsidR="005F46D4" w:rsidRPr="005F46D4">
        <w:t xml:space="preserve">. </w:t>
      </w:r>
      <w:r w:rsidRPr="005F46D4">
        <w:t>Эффективнее использовать много тихоходных вентиляторов большого диаметра, а пассивные системы охлаждения предпочтительнее избегать</w:t>
      </w:r>
      <w:r w:rsidR="005F46D4" w:rsidRPr="005F46D4">
        <w:t xml:space="preserve">. </w:t>
      </w:r>
      <w:r w:rsidRPr="005F46D4">
        <w:t>Несмотря на то, что выпускаются пассивные радиаторы для процессоров, видеокарты с пассивным охлаждением, даже блоки питания без вентиляторов</w:t>
      </w:r>
      <w:r w:rsidR="005F46D4">
        <w:t xml:space="preserve"> (</w:t>
      </w:r>
      <w:r w:rsidRPr="005F46D4">
        <w:t>FSP Zen</w:t>
      </w:r>
      <w:r w:rsidR="005F46D4" w:rsidRPr="005F46D4">
        <w:t>),</w:t>
      </w:r>
      <w:r w:rsidRPr="005F46D4">
        <w:t xml:space="preserve"> попытка собрать компьютер совсем без вентиляторов из всех этих компонент наверняка приведёт к постоянным перегревам</w:t>
      </w:r>
      <w:r w:rsidR="005F46D4" w:rsidRPr="005F46D4">
        <w:t xml:space="preserve">. </w:t>
      </w:r>
      <w:r w:rsidRPr="005F46D4">
        <w:t>Потому, что современный высокопроизводительный компьютер рассеивает слишком много тепла, чтобы охлаждаться только лишь пассивными системами</w:t>
      </w:r>
      <w:r w:rsidR="005F46D4" w:rsidRPr="005F46D4">
        <w:t xml:space="preserve">. </w:t>
      </w:r>
      <w:r w:rsidRPr="005F46D4">
        <w:t>Из-за низкой теплопроводности воздуха, сложно организовать эффективное пассивное охлаждение для всего компьютера, разве что превратить в радиатор весь корпус компьютера, как это сделано в Zalman TNN 500A</w:t>
      </w:r>
      <w:r w:rsidR="005F46D4">
        <w:t xml:space="preserve"> (</w:t>
      </w:r>
      <w:r w:rsidRPr="005F46D4">
        <w:t xml:space="preserve">Рисунок </w:t>
      </w:r>
      <w:r w:rsidR="005F46D4">
        <w:t>2.8</w:t>
      </w:r>
      <w:r w:rsidR="005F46D4" w:rsidRPr="005F46D4">
        <w:t>).</w:t>
      </w:r>
    </w:p>
    <w:p w:rsidR="005F46D4" w:rsidRDefault="00920EF8" w:rsidP="005F46D4">
      <w:pPr>
        <w:ind w:firstLine="709"/>
      </w:pPr>
      <w:r w:rsidRPr="005F46D4">
        <w:t>Возможно, полностью пассивного охлаждения будет достаточно для маломощных специализированных компьютеров</w:t>
      </w:r>
      <w:r w:rsidR="005F46D4">
        <w:t xml:space="preserve"> (</w:t>
      </w:r>
      <w:r w:rsidRPr="005F46D4">
        <w:t xml:space="preserve">для доступа в интернет, для прослушивания музыки и просмотра видео, и </w:t>
      </w:r>
      <w:r w:rsidR="005F46D4">
        <w:t>т.п.)</w:t>
      </w:r>
    </w:p>
    <w:p w:rsidR="005F46D4" w:rsidRDefault="00920EF8" w:rsidP="005F46D4">
      <w:pPr>
        <w:ind w:firstLine="709"/>
      </w:pPr>
      <w:r w:rsidRPr="005F46D4">
        <w:t>Поэтому для охлаждения блока питания при увеличении мощности обдува вентиляторами можно увеличить размер радиатора, но это вызовет сложные переделки и модернизации</w:t>
      </w:r>
      <w:r w:rsidR="005F46D4" w:rsidRPr="005F46D4">
        <w:t>.</w:t>
      </w:r>
    </w:p>
    <w:p w:rsidR="00D4482B" w:rsidRDefault="00D4482B" w:rsidP="005F46D4">
      <w:pPr>
        <w:ind w:firstLine="709"/>
      </w:pPr>
    </w:p>
    <w:p w:rsidR="00920EF8" w:rsidRPr="005F46D4" w:rsidRDefault="000E66F9" w:rsidP="005F46D4">
      <w:pPr>
        <w:ind w:firstLine="709"/>
      </w:pPr>
      <w:r>
        <w:pict>
          <v:shape id="_x0000_i1045" type="#_x0000_t75" style="width:218.25pt;height:180.75pt">
            <v:imagedata r:id="rId26" o:title=""/>
          </v:shape>
        </w:pict>
      </w:r>
    </w:p>
    <w:p w:rsidR="005F46D4" w:rsidRPr="005F46D4" w:rsidRDefault="00920EF8" w:rsidP="005F46D4">
      <w:pPr>
        <w:ind w:firstLine="709"/>
      </w:pPr>
      <w:r w:rsidRPr="005F46D4">
        <w:t xml:space="preserve">Рисунок </w:t>
      </w:r>
      <w:r w:rsidR="005F46D4">
        <w:t>2.9</w:t>
      </w:r>
      <w:r w:rsidRPr="005F46D4">
        <w:t xml:space="preserve"> </w:t>
      </w:r>
      <w:r w:rsidR="005F46D4">
        <w:t>-</w:t>
      </w:r>
      <w:r w:rsidRPr="005F46D4">
        <w:t xml:space="preserve"> Корпус-радиатор компьютера Zalman TNN 500A</w:t>
      </w:r>
    </w:p>
    <w:p w:rsidR="00D4482B" w:rsidRDefault="00D4482B" w:rsidP="005F46D4">
      <w:pPr>
        <w:ind w:firstLine="709"/>
      </w:pPr>
    </w:p>
    <w:p w:rsidR="005F46D4" w:rsidRDefault="00920EF8" w:rsidP="005F46D4">
      <w:pPr>
        <w:ind w:firstLine="709"/>
      </w:pPr>
      <w:r w:rsidRPr="005F46D4">
        <w:t>Можно использовать стенки блока питания, как радиатор, но тогда возникает проблема обдува этого радиатора</w:t>
      </w:r>
      <w:r w:rsidR="005F46D4" w:rsidRPr="005F46D4">
        <w:t>.</w:t>
      </w:r>
    </w:p>
    <w:p w:rsidR="005F46D4" w:rsidRDefault="00045D10" w:rsidP="005F46D4">
      <w:pPr>
        <w:ind w:firstLine="709"/>
      </w:pPr>
      <w:r w:rsidRPr="005F46D4">
        <w:t>Более того, мечты о</w:t>
      </w:r>
      <w:r w:rsidR="005F46D4">
        <w:t xml:space="preserve"> "</w:t>
      </w:r>
      <w:r w:rsidRPr="005F46D4">
        <w:t>пассиве</w:t>
      </w:r>
      <w:r w:rsidR="005F46D4">
        <w:t xml:space="preserve">", </w:t>
      </w:r>
      <w:r w:rsidRPr="005F46D4">
        <w:t xml:space="preserve">то есть полностью пассивном охлаждении блока питания, при котором вообще не используются </w:t>
      </w:r>
      <w:r w:rsidR="00596866" w:rsidRPr="005F46D4">
        <w:t>вентиляторы и кулеры</w:t>
      </w:r>
      <w:r w:rsidRPr="005F46D4">
        <w:t>, с каждым днем становятся все ближе</w:t>
      </w:r>
      <w:r w:rsidR="005F46D4" w:rsidRPr="005F46D4">
        <w:t xml:space="preserve">. </w:t>
      </w:r>
      <w:r w:rsidRPr="005F46D4">
        <w:t>Уже есть компании, выпускающие баснословно дорогие корпуса-радиаторы, безвентиляторно рассеивающие своими стенками тепло от блока питания и процессора</w:t>
      </w:r>
      <w:r w:rsidR="005F46D4" w:rsidRPr="005F46D4">
        <w:t xml:space="preserve">. </w:t>
      </w:r>
      <w:r w:rsidRPr="005F46D4">
        <w:t>Для корпусов подешевле можно приобрести высокоэффективные беспропеллерные блоки питания, немало на рынке и относительно мощных видеокарт с полностью пассивным охлаждением</w:t>
      </w:r>
      <w:r w:rsidR="005F46D4" w:rsidRPr="005F46D4">
        <w:t xml:space="preserve">. </w:t>
      </w:r>
      <w:r w:rsidRPr="005F46D4">
        <w:t>В ряде случаев можно отказаться и от корпусных вентиляторов</w:t>
      </w:r>
      <w:r w:rsidR="005F46D4" w:rsidRPr="005F46D4">
        <w:t xml:space="preserve">. </w:t>
      </w:r>
      <w:r w:rsidRPr="005F46D4">
        <w:t>Но вот активный кулер на десктопном процессоре</w:t>
      </w:r>
      <w:r w:rsidR="005F46D4" w:rsidRPr="005F46D4">
        <w:t xml:space="preserve"> - </w:t>
      </w:r>
      <w:r w:rsidRPr="005F46D4">
        <w:t>вещь пока что почти незамени</w:t>
      </w:r>
      <w:r w:rsidR="00596866" w:rsidRPr="005F46D4">
        <w:t>мая</w:t>
      </w:r>
      <w:r w:rsidR="005F46D4">
        <w:t>.7</w:t>
      </w:r>
      <w:r w:rsidRPr="005F46D4">
        <w:t>0-100 Вт в активной работе сами не уйдут, тут явно требуется помощь</w:t>
      </w:r>
      <w:r w:rsidR="005F46D4" w:rsidRPr="005F46D4">
        <w:t xml:space="preserve"> - </w:t>
      </w:r>
      <w:r w:rsidRPr="005F46D4">
        <w:t>принудительный обдув радиатора, установленного на процессоре</w:t>
      </w:r>
      <w:r w:rsidR="005F46D4" w:rsidRPr="005F46D4">
        <w:t>.</w:t>
      </w:r>
    </w:p>
    <w:p w:rsidR="005F46D4" w:rsidRDefault="00045D10" w:rsidP="005F46D4">
      <w:pPr>
        <w:ind w:firstLine="709"/>
      </w:pPr>
      <w:r w:rsidRPr="005F46D4">
        <w:t xml:space="preserve">Очередную попытку отказаться от активного охлаждения процессорного кулера предприняла широко известная </w:t>
      </w:r>
      <w:r w:rsidR="0074599E" w:rsidRPr="005F46D4">
        <w:t>компания</w:t>
      </w:r>
      <w:r w:rsidR="005F46D4">
        <w:t xml:space="preserve"> "</w:t>
      </w:r>
      <w:r w:rsidRPr="005F46D4">
        <w:t>Cooler Master</w:t>
      </w:r>
      <w:r w:rsidR="005F46D4">
        <w:t xml:space="preserve">". </w:t>
      </w:r>
      <w:r w:rsidRPr="005F46D4">
        <w:t>Ее новое творение Hyper Z600</w:t>
      </w:r>
      <w:r w:rsidR="005F46D4">
        <w:t xml:space="preserve"> (</w:t>
      </w:r>
      <w:r w:rsidRPr="005F46D4">
        <w:t>RR-600-NNU1-GP</w:t>
      </w:r>
      <w:r w:rsidR="005F46D4" w:rsidRPr="005F46D4">
        <w:t>),</w:t>
      </w:r>
      <w:r w:rsidRPr="005F46D4">
        <w:t xml:space="preserve"> представленное в марте 2008 г</w:t>
      </w:r>
      <w:r w:rsidR="005F46D4" w:rsidRPr="005F46D4">
        <w:t xml:space="preserve">. </w:t>
      </w:r>
      <w:r w:rsidRPr="005F46D4">
        <w:t>на выстав</w:t>
      </w:r>
      <w:r w:rsidR="0074599E" w:rsidRPr="005F46D4">
        <w:t>ке CeBIT в Ганновере</w:t>
      </w:r>
      <w:r w:rsidR="005F46D4" w:rsidRPr="005F46D4">
        <w:t>.</w:t>
      </w:r>
    </w:p>
    <w:p w:rsidR="005F46D4" w:rsidRDefault="0074599E" w:rsidP="005F46D4">
      <w:pPr>
        <w:ind w:firstLine="709"/>
      </w:pPr>
      <w:r w:rsidRPr="005F46D4">
        <w:t>Радиатор изделия состоит из 20 больших и 27 малых алюминиевых ребер крестообразной формы толщиной 0,5 мм</w:t>
      </w:r>
      <w:r w:rsidR="005F46D4" w:rsidRPr="005F46D4">
        <w:t xml:space="preserve">. </w:t>
      </w:r>
      <w:r w:rsidRPr="005F46D4">
        <w:t>Ориентировочная поверхность теплорассеивания равна 9400 кв</w:t>
      </w:r>
      <w:r w:rsidR="005F46D4" w:rsidRPr="005F46D4">
        <w:t xml:space="preserve">. </w:t>
      </w:r>
      <w:r w:rsidRPr="005F46D4">
        <w:t>см</w:t>
      </w:r>
      <w:r w:rsidR="005F46D4" w:rsidRPr="005F46D4">
        <w:t xml:space="preserve">. </w:t>
      </w:r>
      <w:r w:rsidRPr="005F46D4">
        <w:t>Весьма внушительная цифра</w:t>
      </w:r>
      <w:r w:rsidR="005F46D4" w:rsidRPr="005F46D4">
        <w:t xml:space="preserve">. </w:t>
      </w:r>
      <w:r w:rsidRPr="005F46D4">
        <w:t>Ребра отстоят друг от друга достаточно далеко, чтобы не затруднять естественный воздухоток и не собирать пыль хлопьями</w:t>
      </w:r>
      <w:r w:rsidR="005F46D4" w:rsidRPr="005F46D4">
        <w:t xml:space="preserve">. </w:t>
      </w:r>
      <w:r w:rsidRPr="005F46D4">
        <w:t>Производитель утверждает, что форма ребер радиатора</w:t>
      </w:r>
      <w:r w:rsidR="005F46D4">
        <w:t xml:space="preserve"> "</w:t>
      </w:r>
      <w:r w:rsidRPr="005F46D4">
        <w:t>аэродинамическая</w:t>
      </w:r>
      <w:r w:rsidR="005F46D4">
        <w:t xml:space="preserve">", </w:t>
      </w:r>
      <w:r w:rsidRPr="005F46D4">
        <w:t>то есть воздушный поток проходит между ними более быстро, нежели</w:t>
      </w:r>
      <w:r w:rsidR="005F46D4">
        <w:t xml:space="preserve"> "</w:t>
      </w:r>
      <w:r w:rsidRPr="005F46D4">
        <w:t>обычно</w:t>
      </w:r>
      <w:r w:rsidR="005F46D4">
        <w:t xml:space="preserve">": </w:t>
      </w:r>
      <w:r w:rsidRPr="005F46D4">
        <w:t>крестообразная форма ребер способствует снижению тылового давления воздуха, а оптимальный зазор между ними улучшает воздухоток</w:t>
      </w:r>
      <w:r w:rsidR="005F46D4" w:rsidRPr="005F46D4">
        <w:t>.</w:t>
      </w:r>
    </w:p>
    <w:p w:rsidR="00D4482B" w:rsidRDefault="00D4482B" w:rsidP="005F46D4">
      <w:pPr>
        <w:ind w:firstLine="709"/>
      </w:pPr>
    </w:p>
    <w:p w:rsidR="00045D10" w:rsidRPr="005F46D4" w:rsidRDefault="000E66F9" w:rsidP="005F46D4">
      <w:pPr>
        <w:ind w:firstLine="709"/>
      </w:pPr>
      <w:r>
        <w:pict>
          <v:shape id="_x0000_i1046" type="#_x0000_t75" style="width:366.75pt;height:112.5pt">
            <v:imagedata r:id="rId27" o:title=""/>
          </v:shape>
        </w:pict>
      </w:r>
    </w:p>
    <w:p w:rsidR="005F46D4" w:rsidRDefault="0074599E" w:rsidP="005F46D4">
      <w:pPr>
        <w:ind w:firstLine="709"/>
      </w:pPr>
      <w:r w:rsidRPr="005F46D4">
        <w:t xml:space="preserve">Рисунок </w:t>
      </w:r>
      <w:r w:rsidR="005F46D4">
        <w:t>2.1</w:t>
      </w:r>
      <w:r w:rsidRPr="005F46D4">
        <w:t xml:space="preserve">0 </w:t>
      </w:r>
      <w:r w:rsidR="005F46D4">
        <w:t>-</w:t>
      </w:r>
      <w:r w:rsidRPr="005F46D4">
        <w:t xml:space="preserve"> Радиатор компании</w:t>
      </w:r>
      <w:r w:rsidR="005F46D4">
        <w:t xml:space="preserve"> "</w:t>
      </w:r>
      <w:r w:rsidRPr="005F46D4">
        <w:t>Cooler Master</w:t>
      </w:r>
      <w:r w:rsidR="005F46D4">
        <w:t>"</w:t>
      </w:r>
    </w:p>
    <w:p w:rsidR="005F46D4" w:rsidRPr="005F46D4" w:rsidRDefault="00D4482B" w:rsidP="00D4482B">
      <w:pPr>
        <w:pStyle w:val="2"/>
      </w:pPr>
      <w:r>
        <w:br w:type="page"/>
      </w:r>
      <w:bookmarkStart w:id="10" w:name="_Toc267121856"/>
      <w:r w:rsidR="000D3451" w:rsidRPr="005F46D4">
        <w:t>3</w:t>
      </w:r>
      <w:r>
        <w:t>.</w:t>
      </w:r>
      <w:r w:rsidR="000D3451" w:rsidRPr="005F46D4">
        <w:t xml:space="preserve"> </w:t>
      </w:r>
      <w:r>
        <w:t>Т</w:t>
      </w:r>
      <w:r w:rsidRPr="005F46D4">
        <w:t>ехнико-экономическое обоснование объекта разработки</w:t>
      </w:r>
      <w:bookmarkEnd w:id="10"/>
    </w:p>
    <w:p w:rsidR="00D4482B" w:rsidRDefault="00D4482B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>Первичными исходными данными для определения стоимости проекта являются показатели, которые</w:t>
      </w:r>
      <w:r w:rsidR="005F46D4" w:rsidRPr="005F46D4">
        <w:t xml:space="preserve"> </w:t>
      </w:r>
      <w:r w:rsidRPr="005F46D4">
        <w:t>используются на предприятии ГПО</w:t>
      </w:r>
      <w:r w:rsidR="005F46D4">
        <w:t xml:space="preserve"> "</w:t>
      </w:r>
      <w:r w:rsidRPr="005F46D4">
        <w:t>МОНОЛИТ</w:t>
      </w:r>
      <w:r w:rsidR="005F46D4">
        <w:t xml:space="preserve">" </w:t>
      </w:r>
      <w:r w:rsidRPr="005F46D4">
        <w:t>г</w:t>
      </w:r>
      <w:r w:rsidR="005F46D4" w:rsidRPr="005F46D4">
        <w:t xml:space="preserve">. </w:t>
      </w:r>
      <w:r w:rsidRPr="005F46D4">
        <w:t>Харьков</w:t>
      </w:r>
      <w:r w:rsidR="005F46D4" w:rsidRPr="005F46D4">
        <w:t>.</w:t>
      </w:r>
    </w:p>
    <w:p w:rsidR="005F46D4" w:rsidRDefault="000D3451" w:rsidP="005F46D4">
      <w:pPr>
        <w:ind w:firstLine="709"/>
      </w:pPr>
      <w:r w:rsidRPr="005F46D4">
        <w:t xml:space="preserve">Эти показатели сведены в таблицу </w:t>
      </w:r>
      <w:r w:rsidR="005F46D4">
        <w:t>3.1</w:t>
      </w:r>
    </w:p>
    <w:p w:rsidR="00D4482B" w:rsidRDefault="00D4482B" w:rsidP="005F46D4">
      <w:pPr>
        <w:ind w:firstLine="709"/>
      </w:pPr>
    </w:p>
    <w:p w:rsidR="000D3451" w:rsidRPr="005F46D4" w:rsidRDefault="000D3451" w:rsidP="00D4482B">
      <w:pPr>
        <w:ind w:left="708" w:firstLine="1"/>
      </w:pPr>
      <w:r w:rsidRPr="005F46D4">
        <w:t xml:space="preserve">Таблица </w:t>
      </w:r>
      <w:r w:rsidR="005F46D4">
        <w:t>3.1</w:t>
      </w:r>
      <w:r w:rsidR="005F46D4" w:rsidRPr="005F46D4">
        <w:t xml:space="preserve"> - </w:t>
      </w:r>
      <w:r w:rsidRPr="005F46D4">
        <w:t>Данные предприятия ГПО</w:t>
      </w:r>
      <w:r w:rsidR="005F46D4">
        <w:t xml:space="preserve"> "</w:t>
      </w:r>
      <w:r w:rsidRPr="005F46D4">
        <w:t>МОНОЛИТ</w:t>
      </w:r>
      <w:r w:rsidR="005F46D4">
        <w:t xml:space="preserve">" </w:t>
      </w:r>
      <w:r w:rsidRPr="005F46D4">
        <w:t>г</w:t>
      </w:r>
      <w:r w:rsidR="005F46D4" w:rsidRPr="005F46D4">
        <w:t xml:space="preserve">. </w:t>
      </w:r>
      <w:r w:rsidRPr="005F46D4">
        <w:t>Харьков</w:t>
      </w:r>
      <w:r w:rsidR="005F46D4" w:rsidRPr="005F46D4">
        <w:t>.</w:t>
      </w:r>
      <w:r w:rsidR="00D4482B">
        <w:t xml:space="preserve"> </w:t>
      </w:r>
      <w:r w:rsidRPr="005F46D4">
        <w:t>состоянием на 01</w:t>
      </w:r>
      <w:r w:rsidR="005F46D4">
        <w:t>.01.20</w:t>
      </w:r>
      <w:r w:rsidRPr="005F46D4">
        <w:t>10 г</w:t>
      </w:r>
      <w:r w:rsidR="005F46D4" w:rsidRPr="005F46D4"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5"/>
        <w:gridCol w:w="972"/>
        <w:gridCol w:w="1003"/>
        <w:gridCol w:w="1049"/>
      </w:tblGrid>
      <w:tr w:rsidR="000D3451" w:rsidRPr="005F46D4" w:rsidTr="003820D5">
        <w:trPr>
          <w:trHeight w:val="1449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Статьи</w:t>
            </w:r>
            <w:r w:rsidR="005F46D4" w:rsidRPr="005F46D4">
              <w:t xml:space="preserve"> </w:t>
            </w:r>
            <w:r w:rsidRPr="005F46D4">
              <w:t>расходов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Усл</w:t>
            </w:r>
            <w:r w:rsidR="005F46D4" w:rsidRPr="005F46D4">
              <w:t xml:space="preserve">. </w:t>
            </w:r>
            <w:r w:rsidRPr="005F46D4">
              <w:t>обоз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Единицы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измер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Величина</w:t>
            </w:r>
          </w:p>
        </w:tc>
      </w:tr>
      <w:tr w:rsidR="000D3451" w:rsidRPr="005F46D4" w:rsidTr="003820D5">
        <w:trPr>
          <w:trHeight w:val="441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</w:t>
            </w:r>
          </w:p>
        </w:tc>
      </w:tr>
      <w:tr w:rsidR="000D3451" w:rsidRPr="005F46D4" w:rsidTr="003820D5">
        <w:trPr>
          <w:trHeight w:val="240"/>
          <w:jc w:val="center"/>
        </w:trPr>
        <w:tc>
          <w:tcPr>
            <w:tcW w:w="8659" w:type="dxa"/>
            <w:gridSpan w:val="4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Разработка</w:t>
            </w:r>
            <w:r w:rsidR="005F46D4">
              <w:t xml:space="preserve"> (</w:t>
            </w:r>
            <w:r w:rsidRPr="005F46D4">
              <w:t>проектирование</w:t>
            </w:r>
            <w:r w:rsidR="005F46D4" w:rsidRPr="005F46D4">
              <w:t xml:space="preserve">) </w:t>
            </w:r>
            <w:r w:rsidRPr="005F46D4">
              <w:t>КД</w:t>
            </w:r>
          </w:p>
        </w:tc>
      </w:tr>
      <w:tr w:rsidR="000D3451" w:rsidRPr="005F46D4" w:rsidTr="003820D5">
        <w:trPr>
          <w:trHeight w:val="240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Тарифная ставка конструктора</w:t>
            </w:r>
            <w:r w:rsidR="005F46D4" w:rsidRPr="005F46D4">
              <w:t xml:space="preserve"> - </w:t>
            </w:r>
            <w:r w:rsidRPr="005F46D4">
              <w:t>технолога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З</w:t>
            </w:r>
            <w:r w:rsidRPr="003820D5">
              <w:rPr>
                <w:vertAlign w:val="subscript"/>
              </w:rPr>
              <w:t>сист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грн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1200</w:t>
            </w:r>
          </w:p>
        </w:tc>
      </w:tr>
      <w:tr w:rsidR="000D3451" w:rsidRPr="005F46D4" w:rsidTr="003820D5">
        <w:trPr>
          <w:trHeight w:val="240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Тарифная ставка обслуживающего персонала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З</w:t>
            </w:r>
            <w:r w:rsidRPr="003820D5">
              <w:rPr>
                <w:vertAlign w:val="subscript"/>
              </w:rPr>
              <w:t>перс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грн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1200</w:t>
            </w:r>
          </w:p>
        </w:tc>
      </w:tr>
      <w:tr w:rsidR="000D3451" w:rsidRPr="005F46D4" w:rsidTr="003820D5">
        <w:trPr>
          <w:trHeight w:val="240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Зарплата других категорий рабочих, задействованных в процессе разработки КД</w:t>
            </w:r>
          </w:p>
        </w:tc>
        <w:tc>
          <w:tcPr>
            <w:tcW w:w="0" w:type="auto"/>
            <w:shd w:val="clear" w:color="auto" w:fill="auto"/>
          </w:tcPr>
          <w:p w:rsidR="000D3451" w:rsidRPr="003820D5" w:rsidRDefault="000D3451" w:rsidP="00D4482B">
            <w:pPr>
              <w:pStyle w:val="afb"/>
              <w:rPr>
                <w:vertAlign w:val="subscript"/>
              </w:rPr>
            </w:pPr>
            <w:r w:rsidRPr="005F46D4">
              <w:t>З</w:t>
            </w:r>
            <w:r w:rsidRPr="003820D5">
              <w:rPr>
                <w:vertAlign w:val="subscript"/>
              </w:rPr>
              <w:t>ин</w:t>
            </w:r>
            <w:r w:rsidR="005F46D4" w:rsidRPr="003820D5">
              <w:rPr>
                <w:vertAlign w:val="subscript"/>
              </w:rPr>
              <w:t xml:space="preserve">. </w:t>
            </w:r>
            <w:r w:rsidRPr="003820D5">
              <w:rPr>
                <w:vertAlign w:val="subscript"/>
              </w:rPr>
              <w:t>роб</w:t>
            </w:r>
            <w:r w:rsidR="005F46D4" w:rsidRPr="003820D5">
              <w:rPr>
                <w:vertAlign w:val="subscript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грн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1500</w:t>
            </w:r>
          </w:p>
        </w:tc>
      </w:tr>
      <w:tr w:rsidR="000D3451" w:rsidRPr="005F46D4" w:rsidTr="003820D5">
        <w:trPr>
          <w:trHeight w:val="240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Тариф на электроэнергию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С</w:t>
            </w:r>
            <w:r w:rsidRPr="003820D5">
              <w:rPr>
                <w:vertAlign w:val="subscript"/>
              </w:rPr>
              <w:t>е/е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грн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0,56</w:t>
            </w:r>
          </w:p>
        </w:tc>
      </w:tr>
      <w:tr w:rsidR="000D3451" w:rsidRPr="005F46D4" w:rsidTr="003820D5">
        <w:trPr>
          <w:trHeight w:val="240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Мощность компьютера, модема, принтера и др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WМ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квт /час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0,3</w:t>
            </w:r>
          </w:p>
        </w:tc>
      </w:tr>
      <w:tr w:rsidR="000D3451" w:rsidRPr="005F46D4" w:rsidTr="003820D5">
        <w:trPr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Стоимость ЭВМ, принтера, модема для базового и нового изделия</w:t>
            </w:r>
            <w:r w:rsidR="005F46D4">
              <w:t xml:space="preserve"> (</w:t>
            </w:r>
            <w:r w:rsidRPr="005F46D4">
              <w:t>IBMPentium/32/200/ SVG</w:t>
            </w:r>
            <w:r w:rsidR="005F46D4" w:rsidRPr="005F46D4"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В</w:t>
            </w:r>
            <w:r w:rsidRPr="003820D5">
              <w:rPr>
                <w:vertAlign w:val="subscript"/>
              </w:rPr>
              <w:t>тз</w:t>
            </w:r>
            <w:r w:rsidRPr="005F46D4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грн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  <w:p w:rsidR="000D3451" w:rsidRPr="005F46D4" w:rsidRDefault="000D3451" w:rsidP="00D4482B">
            <w:pPr>
              <w:pStyle w:val="afb"/>
            </w:pPr>
            <w:r w:rsidRPr="005F46D4">
              <w:t>3200,00</w:t>
            </w:r>
          </w:p>
        </w:tc>
      </w:tr>
      <w:tr w:rsidR="000D3451" w:rsidRPr="005F46D4" w:rsidTr="003820D5">
        <w:trPr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Амортизационные отчисления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А</w:t>
            </w:r>
            <w:r w:rsidRPr="003820D5">
              <w:rPr>
                <w:vertAlign w:val="subscript"/>
              </w:rPr>
              <w:t>аморт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%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10</w:t>
            </w:r>
          </w:p>
        </w:tc>
      </w:tr>
      <w:tr w:rsidR="000D3451" w:rsidRPr="005F46D4" w:rsidTr="003820D5">
        <w:trPr>
          <w:trHeight w:val="240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Стоимость 1-го часа использования ЭВМ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В</w:t>
            </w:r>
            <w:r w:rsidRPr="003820D5">
              <w:rPr>
                <w:vertAlign w:val="subscript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грн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6,5</w:t>
            </w:r>
          </w:p>
        </w:tc>
      </w:tr>
      <w:tr w:rsidR="000D3451" w:rsidRPr="005F46D4" w:rsidTr="003820D5">
        <w:trPr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Норма дополнительной зарплаты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</w:t>
            </w:r>
            <w:r w:rsidRPr="003820D5">
              <w:rPr>
                <w:vertAlign w:val="subscript"/>
              </w:rPr>
              <w:t>д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%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10</w:t>
            </w:r>
          </w:p>
        </w:tc>
      </w:tr>
      <w:tr w:rsidR="000D3451" w:rsidRPr="005F46D4" w:rsidTr="003820D5">
        <w:trPr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Отчисление на социальные мероприятия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</w:t>
            </w:r>
            <w:r w:rsidRPr="003820D5">
              <w:rPr>
                <w:vertAlign w:val="subscript"/>
              </w:rPr>
              <w:t>соц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%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37,2</w:t>
            </w:r>
          </w:p>
        </w:tc>
      </w:tr>
      <w:tr w:rsidR="000D3451" w:rsidRPr="005F46D4" w:rsidTr="003820D5">
        <w:trPr>
          <w:trHeight w:val="465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Общепроизводственные</w:t>
            </w:r>
            <w:r w:rsidR="005F46D4">
              <w:t xml:space="preserve"> (</w:t>
            </w:r>
            <w:r w:rsidRPr="005F46D4">
              <w:t>накладные</w:t>
            </w:r>
            <w:r w:rsidR="005F46D4" w:rsidRPr="005F46D4">
              <w:t xml:space="preserve">) </w:t>
            </w:r>
            <w:r w:rsidRPr="005F46D4">
              <w:t>расходы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</w:t>
            </w:r>
            <w:r w:rsidRPr="003820D5">
              <w:rPr>
                <w:vertAlign w:val="subscript"/>
              </w:rPr>
              <w:t>накл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%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25</w:t>
            </w:r>
          </w:p>
        </w:tc>
      </w:tr>
      <w:tr w:rsidR="000D3451" w:rsidRPr="005F46D4" w:rsidTr="003820D5">
        <w:trPr>
          <w:trHeight w:val="240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</w:t>
            </w:r>
          </w:p>
        </w:tc>
      </w:tr>
      <w:tr w:rsidR="000D3451" w:rsidRPr="005F46D4" w:rsidTr="003820D5">
        <w:trPr>
          <w:trHeight w:val="240"/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Транспортно-заготовительные расходы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</w:t>
            </w:r>
            <w:r w:rsidRPr="003820D5">
              <w:rPr>
                <w:vertAlign w:val="subscript"/>
              </w:rPr>
              <w:t>трв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%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</w:t>
            </w:r>
          </w:p>
        </w:tc>
      </w:tr>
      <w:tr w:rsidR="000D3451" w:rsidRPr="005F46D4" w:rsidTr="003820D5">
        <w:trPr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 xml:space="preserve">Время обслуживания систем ЭВМ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</w:t>
            </w:r>
            <w:r w:rsidRPr="003820D5">
              <w:rPr>
                <w:vertAlign w:val="subscript"/>
              </w:rPr>
              <w:t>о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час/год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180</w:t>
            </w:r>
          </w:p>
        </w:tc>
      </w:tr>
      <w:tr w:rsidR="000D3451" w:rsidRPr="005F46D4" w:rsidTr="003820D5">
        <w:trPr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Норма амортизационных отчислений на ЭВМ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</w:t>
            </w:r>
            <w:r w:rsidRPr="003820D5">
              <w:rPr>
                <w:vertAlign w:val="subscript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%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10</w:t>
            </w:r>
          </w:p>
        </w:tc>
      </w:tr>
      <w:tr w:rsidR="000D3451" w:rsidRPr="005F46D4" w:rsidTr="003820D5">
        <w:trPr>
          <w:jc w:val="center"/>
        </w:trPr>
        <w:tc>
          <w:tcPr>
            <w:tcW w:w="563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 xml:space="preserve">Отчисление на удерживание и ремонт ЭВМ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</w:t>
            </w:r>
            <w:r w:rsidRPr="003820D5">
              <w:rPr>
                <w:vertAlign w:val="subscript"/>
              </w:rPr>
              <w:t>р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%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10</w:t>
            </w:r>
          </w:p>
        </w:tc>
      </w:tr>
    </w:tbl>
    <w:p w:rsidR="005F46D4" w:rsidRPr="005F46D4" w:rsidRDefault="005F46D4" w:rsidP="005F46D4">
      <w:pPr>
        <w:ind w:firstLine="709"/>
      </w:pPr>
    </w:p>
    <w:p w:rsidR="005F46D4" w:rsidRPr="005F46D4" w:rsidRDefault="00D4482B" w:rsidP="00D4482B">
      <w:pPr>
        <w:pStyle w:val="2"/>
      </w:pPr>
      <w:r>
        <w:br w:type="page"/>
      </w:r>
      <w:bookmarkStart w:id="11" w:name="_Toc267121857"/>
      <w:r w:rsidR="005F46D4">
        <w:t>3.1</w:t>
      </w:r>
      <w:r w:rsidR="000D3451" w:rsidRPr="005F46D4">
        <w:t xml:space="preserve"> Расчет расходов на стадии проектирования</w:t>
      </w:r>
      <w:r w:rsidR="005F46D4">
        <w:t xml:space="preserve"> (</w:t>
      </w:r>
      <w:r w:rsidR="000D3451" w:rsidRPr="005F46D4">
        <w:t>разработки</w:t>
      </w:r>
      <w:r w:rsidR="005F46D4" w:rsidRPr="005F46D4">
        <w:t xml:space="preserve">) </w:t>
      </w:r>
      <w:r w:rsidR="000D3451" w:rsidRPr="005F46D4">
        <w:t>КД нового изделия</w:t>
      </w:r>
      <w:bookmarkEnd w:id="11"/>
    </w:p>
    <w:p w:rsidR="00D4482B" w:rsidRDefault="00D4482B" w:rsidP="005F46D4">
      <w:pPr>
        <w:ind w:firstLine="709"/>
      </w:pPr>
    </w:p>
    <w:p w:rsidR="005F46D4" w:rsidRPr="005F46D4" w:rsidRDefault="000D3451" w:rsidP="005F46D4">
      <w:pPr>
        <w:ind w:firstLine="709"/>
      </w:pPr>
      <w:r w:rsidRPr="005F46D4">
        <w:t>а</w:t>
      </w:r>
      <w:r w:rsidR="005F46D4" w:rsidRPr="005F46D4">
        <w:t xml:space="preserve">) </w:t>
      </w:r>
      <w:r w:rsidRPr="005F46D4">
        <w:t>Трудоемкость разработки КД нового изделия</w:t>
      </w:r>
    </w:p>
    <w:p w:rsidR="005F46D4" w:rsidRDefault="000D3451" w:rsidP="005F46D4">
      <w:pPr>
        <w:ind w:firstLine="709"/>
      </w:pPr>
      <w:r w:rsidRPr="005F46D4">
        <w:t>Для определения трудоемкости выполнения проектных работ прежде всего складывается перечень всех этапов и</w:t>
      </w:r>
      <w:r w:rsidR="005F46D4" w:rsidRPr="005F46D4">
        <w:t xml:space="preserve"> </w:t>
      </w:r>
      <w:r w:rsidRPr="005F46D4">
        <w:t>видов работ, которые должны быть выполнены</w:t>
      </w:r>
      <w:r w:rsidR="005F46D4">
        <w:t xml:space="preserve"> (</w:t>
      </w:r>
      <w:r w:rsidRPr="005F46D4">
        <w:t>логически, упорядочено и последовательно</w:t>
      </w:r>
      <w:r w:rsidR="005F46D4" w:rsidRPr="005F46D4">
        <w:t xml:space="preserve">). </w:t>
      </w:r>
      <w:r w:rsidRPr="005F46D4">
        <w:t>Нужно</w:t>
      </w:r>
      <w:r w:rsidR="005F46D4" w:rsidRPr="005F46D4">
        <w:t xml:space="preserve"> </w:t>
      </w:r>
      <w:r w:rsidRPr="005F46D4">
        <w:t>определить квалификационный уровень</w:t>
      </w:r>
      <w:r w:rsidR="005F46D4">
        <w:t xml:space="preserve"> (</w:t>
      </w:r>
      <w:r w:rsidRPr="005F46D4">
        <w:t>должности</w:t>
      </w:r>
      <w:r w:rsidR="005F46D4" w:rsidRPr="005F46D4">
        <w:t xml:space="preserve">) </w:t>
      </w:r>
      <w:r w:rsidRPr="005F46D4">
        <w:t>исполнителей</w:t>
      </w:r>
      <w:r w:rsidR="005F46D4" w:rsidRPr="005F46D4">
        <w:t>.</w:t>
      </w:r>
    </w:p>
    <w:p w:rsidR="005F46D4" w:rsidRDefault="000D3451" w:rsidP="005F46D4">
      <w:pPr>
        <w:ind w:firstLine="709"/>
      </w:pPr>
      <w:r w:rsidRPr="005F46D4">
        <w:t>Расходы на разработку КД представляет собой оплату труда разработчиков схемы электрической принципиальной, конструкторов и технологов</w:t>
      </w:r>
      <w:r w:rsidR="005F46D4" w:rsidRPr="005F46D4">
        <w:t>.</w:t>
      </w:r>
    </w:p>
    <w:p w:rsidR="005F46D4" w:rsidRDefault="000D3451" w:rsidP="005F46D4">
      <w:pPr>
        <w:ind w:firstLine="709"/>
      </w:pPr>
      <w:r w:rsidRPr="005F46D4">
        <w:t>Расчет расходов на КД выводится методом калькуляции расходов, в основу</w:t>
      </w:r>
      <w:r w:rsidR="005F46D4" w:rsidRPr="005F46D4">
        <w:t xml:space="preserve"> </w:t>
      </w:r>
      <w:r w:rsidRPr="005F46D4">
        <w:t>которого положенная трудоемкость и заработная плата разработчиков</w:t>
      </w:r>
      <w:r w:rsidR="005F46D4" w:rsidRPr="005F46D4">
        <w:t>.</w:t>
      </w:r>
    </w:p>
    <w:p w:rsidR="000D3451" w:rsidRDefault="000D3451" w:rsidP="005F46D4">
      <w:pPr>
        <w:ind w:firstLine="709"/>
      </w:pPr>
      <w:r w:rsidRPr="005F46D4">
        <w:t>а</w:t>
      </w:r>
      <w:r w:rsidR="005F46D4" w:rsidRPr="005F46D4">
        <w:t xml:space="preserve">) </w:t>
      </w:r>
      <w:r w:rsidRPr="005F46D4">
        <w:t>Трудоемкость разработки КД</w:t>
      </w:r>
      <w:r w:rsidR="005F46D4" w:rsidRPr="005F46D4">
        <w:t xml:space="preserve"> </w:t>
      </w:r>
      <w:r w:rsidRPr="005F46D4">
        <w:t>изделия</w:t>
      </w:r>
      <w:r w:rsidR="005F46D4">
        <w:t xml:space="preserve"> (</w:t>
      </w:r>
      <w:r w:rsidRPr="005F46D4">
        <w:rPr>
          <w:i/>
          <w:iCs/>
        </w:rPr>
        <w:t>Т</w:t>
      </w:r>
      <w:r w:rsidR="005F46D4" w:rsidRPr="005F46D4">
        <w:t xml:space="preserve">) </w:t>
      </w:r>
      <w:r w:rsidRPr="005F46D4">
        <w:t>рассчитывается по формуле</w:t>
      </w:r>
      <w:r w:rsidR="005F46D4" w:rsidRPr="005F46D4">
        <w:t xml:space="preserve">: </w:t>
      </w:r>
    </w:p>
    <w:p w:rsidR="00D4482B" w:rsidRPr="005F46D4" w:rsidRDefault="00D4482B" w:rsidP="005F46D4">
      <w:pPr>
        <w:ind w:firstLine="709"/>
      </w:pPr>
    </w:p>
    <w:tbl>
      <w:tblPr>
        <w:tblW w:w="0" w:type="auto"/>
        <w:tblInd w:w="335" w:type="dxa"/>
        <w:tblLook w:val="01E0" w:firstRow="1" w:lastRow="1" w:firstColumn="1" w:lastColumn="1" w:noHBand="0" w:noVBand="0"/>
      </w:tblPr>
      <w:tblGrid>
        <w:gridCol w:w="7766"/>
        <w:gridCol w:w="1339"/>
      </w:tblGrid>
      <w:tr w:rsidR="000D3451" w:rsidRPr="005F46D4">
        <w:tc>
          <w:tcPr>
            <w:tcW w:w="7766" w:type="dxa"/>
          </w:tcPr>
          <w:p w:rsidR="000D3451" w:rsidRPr="005F46D4" w:rsidRDefault="000E66F9" w:rsidP="00D4482B">
            <w:pPr>
              <w:pStyle w:val="afb"/>
            </w:pPr>
            <w:r>
              <w:pict>
                <v:shape id="_x0000_i1047" type="#_x0000_t75" style="width:201pt;height:21pt">
                  <v:imagedata r:id="rId28" o:title=""/>
                </v:shape>
              </w:pict>
            </w:r>
            <w:r w:rsidR="000D3451" w:rsidRPr="005F46D4">
              <w:t>,</w:t>
            </w:r>
          </w:p>
        </w:tc>
        <w:tc>
          <w:tcPr>
            <w:tcW w:w="1339" w:type="dxa"/>
            <w:vAlign w:val="center"/>
          </w:tcPr>
          <w:p w:rsidR="000D3451" w:rsidRPr="005F46D4" w:rsidRDefault="005F46D4" w:rsidP="00D4482B">
            <w:pPr>
              <w:pStyle w:val="afb"/>
            </w:pPr>
            <w:r>
              <w:t xml:space="preserve"> (3.1</w:t>
            </w:r>
            <w:r w:rsidRPr="005F46D4">
              <w:t xml:space="preserve">) </w:t>
            </w:r>
          </w:p>
        </w:tc>
      </w:tr>
    </w:tbl>
    <w:p w:rsidR="00D4482B" w:rsidRDefault="00D4482B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>где</w:t>
      </w:r>
      <w:r w:rsidR="005F46D4" w:rsidRPr="005F46D4">
        <w:t xml:space="preserve"> </w:t>
      </w: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атз</w:t>
      </w:r>
      <w:r w:rsidR="005F46D4" w:rsidRPr="005F46D4">
        <w:rPr>
          <w:i/>
          <w:iCs/>
        </w:rPr>
        <w:t xml:space="preserve"> </w:t>
      </w:r>
      <w:r w:rsidR="005F46D4">
        <w:t>-</w:t>
      </w:r>
      <w:r w:rsidRPr="005F46D4">
        <w:t xml:space="preserve"> расходы труда на анализ технического задания</w:t>
      </w:r>
      <w:r w:rsidR="005F46D4">
        <w:t xml:space="preserve"> (</w:t>
      </w:r>
      <w:r w:rsidRPr="005F46D4">
        <w:t>ТЗ</w:t>
      </w:r>
      <w:r w:rsidR="005F46D4" w:rsidRPr="005F46D4">
        <w:t>),</w:t>
      </w:r>
      <w:r w:rsidRPr="005F46D4">
        <w:t xml:space="preserve"> чел</w:t>
      </w:r>
      <w:r w:rsidR="005F46D4" w:rsidRPr="005F46D4">
        <w:t xml:space="preserve">. </w:t>
      </w:r>
      <w:r w:rsidRPr="005F46D4">
        <w:t>/час</w:t>
      </w:r>
      <w:r w:rsidR="005F46D4" w:rsidRPr="005F46D4">
        <w:t>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рес</w:t>
      </w:r>
      <w:r w:rsidR="005F46D4" w:rsidRPr="005F46D4">
        <w:rPr>
          <w:i/>
          <w:iCs/>
          <w:vertAlign w:val="subscript"/>
        </w:rPr>
        <w:t xml:space="preserve"> </w:t>
      </w:r>
      <w:r w:rsidR="005F46D4">
        <w:t>-</w:t>
      </w:r>
      <w:r w:rsidRPr="005F46D4">
        <w:t xml:space="preserve"> расходы труда на разработку электрических схем, чел</w:t>
      </w:r>
      <w:r w:rsidR="005F46D4" w:rsidRPr="005F46D4">
        <w:t xml:space="preserve">. </w:t>
      </w:r>
      <w:r w:rsidRPr="005F46D4">
        <w:t>/час</w:t>
      </w:r>
      <w:r w:rsidR="005F46D4" w:rsidRPr="005F46D4">
        <w:t>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рк</w:t>
      </w:r>
      <w:r w:rsidR="005F46D4" w:rsidRPr="005F46D4">
        <w:rPr>
          <w:i/>
          <w:iCs/>
          <w:vertAlign w:val="subscript"/>
        </w:rPr>
        <w:t xml:space="preserve"> </w:t>
      </w:r>
      <w:r w:rsidR="005F46D4">
        <w:t>-</w:t>
      </w:r>
      <w:r w:rsidRPr="005F46D4">
        <w:t xml:space="preserve"> расходы труда на разработку конструкции, чел</w:t>
      </w:r>
      <w:r w:rsidR="005F46D4" w:rsidRPr="005F46D4">
        <w:t xml:space="preserve">. </w:t>
      </w:r>
      <w:r w:rsidRPr="005F46D4">
        <w:t>/час</w:t>
      </w:r>
      <w:r w:rsidR="005F46D4" w:rsidRPr="005F46D4">
        <w:t>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рт</w:t>
      </w:r>
      <w:r w:rsidR="005F46D4" w:rsidRPr="005F46D4">
        <w:rPr>
          <w:i/>
          <w:iCs/>
        </w:rPr>
        <w:t xml:space="preserve"> </w:t>
      </w:r>
      <w:r w:rsidR="005F46D4">
        <w:t>-</w:t>
      </w:r>
      <w:r w:rsidR="005F46D4" w:rsidRPr="005F46D4">
        <w:t xml:space="preserve"> </w:t>
      </w:r>
      <w:r w:rsidRPr="005F46D4">
        <w:t>расходы труда на разработку технологии, чел</w:t>
      </w:r>
      <w:r w:rsidR="005F46D4" w:rsidRPr="005F46D4">
        <w:t xml:space="preserve">. </w:t>
      </w:r>
      <w:r w:rsidRPr="005F46D4">
        <w:t>/час</w:t>
      </w:r>
      <w:r w:rsidR="005F46D4" w:rsidRPr="005F46D4">
        <w:t>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окд</w:t>
      </w:r>
      <w:r w:rsidR="005F46D4" w:rsidRPr="005F46D4">
        <w:rPr>
          <w:i/>
          <w:iCs/>
        </w:rPr>
        <w:t xml:space="preserve"> </w:t>
      </w:r>
      <w:r w:rsidR="005F46D4">
        <w:t>-</w:t>
      </w:r>
      <w:r w:rsidR="005F46D4" w:rsidRPr="005F46D4">
        <w:t xml:space="preserve"> </w:t>
      </w:r>
      <w:r w:rsidRPr="005F46D4">
        <w:t>расходы труда на оформление КД, чел</w:t>
      </w:r>
      <w:r w:rsidR="005F46D4" w:rsidRPr="005F46D4">
        <w:t xml:space="preserve">. </w:t>
      </w:r>
      <w:r w:rsidRPr="005F46D4">
        <w:t>/час</w:t>
      </w:r>
      <w:r w:rsidR="005F46D4" w:rsidRPr="005F46D4">
        <w:t>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видз</w:t>
      </w:r>
      <w:r w:rsidRPr="005F46D4">
        <w:t xml:space="preserve"> </w:t>
      </w:r>
      <w:r w:rsidR="005F46D4">
        <w:t>-</w:t>
      </w:r>
      <w:r w:rsidR="005F46D4" w:rsidRPr="005F46D4">
        <w:t xml:space="preserve"> </w:t>
      </w:r>
      <w:r w:rsidRPr="005F46D4">
        <w:t>расходы труда на изготовление и испытание опытного</w:t>
      </w:r>
      <w:r w:rsidR="005F46D4" w:rsidRPr="005F46D4">
        <w:t xml:space="preserve"> </w:t>
      </w:r>
      <w:r w:rsidRPr="005F46D4">
        <w:t>образца, чел</w:t>
      </w:r>
      <w:r w:rsidR="005F46D4" w:rsidRPr="005F46D4">
        <w:t xml:space="preserve">. </w:t>
      </w:r>
      <w:r w:rsidRPr="005F46D4">
        <w:t>/час</w:t>
      </w:r>
      <w:r w:rsidR="005F46D4" w:rsidRPr="005F46D4">
        <w:t>.</w:t>
      </w:r>
    </w:p>
    <w:p w:rsidR="005F46D4" w:rsidRDefault="000D3451" w:rsidP="005F46D4">
      <w:pPr>
        <w:ind w:firstLine="709"/>
      </w:pPr>
      <w:r w:rsidRPr="005F46D4">
        <w:t xml:space="preserve">Данные расчета заносятся в таблице </w:t>
      </w:r>
      <w:r w:rsidR="005F46D4">
        <w:t>3.2</w:t>
      </w:r>
    </w:p>
    <w:p w:rsidR="000D3451" w:rsidRPr="005F46D4" w:rsidRDefault="00D4482B" w:rsidP="005F46D4">
      <w:pPr>
        <w:ind w:firstLine="709"/>
      </w:pPr>
      <w:r>
        <w:br w:type="page"/>
      </w:r>
      <w:r w:rsidR="000D3451" w:rsidRPr="005F46D4">
        <w:t xml:space="preserve">Таблица </w:t>
      </w:r>
      <w:r w:rsidR="005F46D4">
        <w:t>3.2</w:t>
      </w:r>
      <w:r w:rsidR="005F46D4" w:rsidRPr="005F46D4">
        <w:t xml:space="preserve"> - </w:t>
      </w:r>
      <w:r w:rsidR="000D3451" w:rsidRPr="005F46D4">
        <w:t>Расчет заработной платы на разработку КД изделия</w:t>
      </w:r>
    </w:p>
    <w:tbl>
      <w:tblPr>
        <w:tblW w:w="9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2"/>
        <w:gridCol w:w="1378"/>
        <w:gridCol w:w="1594"/>
        <w:gridCol w:w="1783"/>
        <w:gridCol w:w="1728"/>
      </w:tblGrid>
      <w:tr w:rsidR="000D3451" w:rsidRPr="005F46D4" w:rsidTr="003820D5">
        <w:trPr>
          <w:jc w:val="center"/>
        </w:trPr>
        <w:tc>
          <w:tcPr>
            <w:tcW w:w="271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  <w:p w:rsidR="000D3451" w:rsidRPr="005F46D4" w:rsidRDefault="000D3451" w:rsidP="00D4482B">
            <w:pPr>
              <w:pStyle w:val="afb"/>
            </w:pPr>
            <w:r w:rsidRPr="005F46D4">
              <w:t>Виды работ</w:t>
            </w:r>
          </w:p>
        </w:tc>
        <w:tc>
          <w:tcPr>
            <w:tcW w:w="13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Условные обозначения</w:t>
            </w:r>
          </w:p>
        </w:tc>
        <w:tc>
          <w:tcPr>
            <w:tcW w:w="1594" w:type="dxa"/>
            <w:shd w:val="clear" w:color="auto" w:fill="auto"/>
          </w:tcPr>
          <w:p w:rsidR="00D4482B" w:rsidRDefault="000D3451" w:rsidP="00D4482B">
            <w:pPr>
              <w:pStyle w:val="afb"/>
            </w:pPr>
            <w:r w:rsidRPr="005F46D4">
              <w:t xml:space="preserve">Почасовая </w:t>
            </w:r>
          </w:p>
          <w:p w:rsidR="00D4482B" w:rsidRDefault="000D3451" w:rsidP="00D4482B">
            <w:pPr>
              <w:pStyle w:val="afb"/>
            </w:pPr>
            <w:r w:rsidRPr="005F46D4">
              <w:t xml:space="preserve">тарифная 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ставка</w:t>
            </w:r>
            <w:r w:rsidR="005F46D4" w:rsidRPr="005F46D4">
              <w:t xml:space="preserve"> -</w:t>
            </w:r>
            <w:r w:rsidR="005F46D4">
              <w:t xml:space="preserve"> </w:t>
            </w:r>
            <w:r w:rsidRPr="005F46D4">
              <w:t>С</w:t>
            </w:r>
            <w:r w:rsidRPr="003820D5">
              <w:rPr>
                <w:vertAlign w:val="subscript"/>
              </w:rPr>
              <w:t>ст</w:t>
            </w:r>
            <w:r w:rsidRPr="003820D5">
              <w:rPr>
                <w:i/>
                <w:iCs/>
                <w:vertAlign w:val="subscript"/>
              </w:rPr>
              <w:t xml:space="preserve">, </w:t>
            </w:r>
            <w:r w:rsidRPr="003820D5">
              <w:rPr>
                <w:vertAlign w:val="subscript"/>
              </w:rPr>
              <w:t>грн</w:t>
            </w:r>
            <w:r w:rsidR="005F46D4" w:rsidRPr="003820D5">
              <w:rPr>
                <w:vertAlign w:val="subscript"/>
              </w:rPr>
              <w:t xml:space="preserve">. </w:t>
            </w:r>
          </w:p>
        </w:tc>
        <w:tc>
          <w:tcPr>
            <w:tcW w:w="1783" w:type="dxa"/>
            <w:shd w:val="clear" w:color="auto" w:fill="auto"/>
          </w:tcPr>
          <w:p w:rsidR="00D4482B" w:rsidRDefault="000D3451" w:rsidP="00D4482B">
            <w:pPr>
              <w:pStyle w:val="afb"/>
            </w:pPr>
            <w:r w:rsidRPr="005F46D4">
              <w:t xml:space="preserve">Фактические 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расходы времени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чел</w:t>
            </w:r>
            <w:r w:rsidR="005F46D4" w:rsidRPr="005F46D4">
              <w:t xml:space="preserve">. </w:t>
            </w:r>
            <w:r w:rsidRPr="005F46D4">
              <w:t>/час</w:t>
            </w:r>
            <w:r w:rsidR="005F46D4" w:rsidRPr="005F46D4">
              <w:t xml:space="preserve">; </w:t>
            </w:r>
          </w:p>
        </w:tc>
        <w:tc>
          <w:tcPr>
            <w:tcW w:w="172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Сдельная зарплата, грн</w:t>
            </w:r>
            <w:r w:rsidR="005F46D4" w:rsidRPr="005F46D4">
              <w:t xml:space="preserve">. </w:t>
            </w:r>
          </w:p>
        </w:tc>
      </w:tr>
      <w:tr w:rsidR="000D3451" w:rsidRPr="005F46D4" w:rsidTr="003820D5">
        <w:trPr>
          <w:jc w:val="center"/>
        </w:trPr>
        <w:tc>
          <w:tcPr>
            <w:tcW w:w="271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  <w:r w:rsidR="005F46D4" w:rsidRPr="005F46D4">
              <w:t xml:space="preserve">. </w:t>
            </w:r>
            <w:r w:rsidRPr="005F46D4">
              <w:t>Анализ ТЗ</w:t>
            </w:r>
          </w:p>
        </w:tc>
        <w:tc>
          <w:tcPr>
            <w:tcW w:w="13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</w:t>
            </w:r>
            <w:r w:rsidRPr="003820D5">
              <w:rPr>
                <w:vertAlign w:val="subscript"/>
              </w:rPr>
              <w:t>атз</w:t>
            </w:r>
          </w:p>
        </w:tc>
        <w:tc>
          <w:tcPr>
            <w:tcW w:w="159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4,28</w:t>
            </w:r>
          </w:p>
        </w:tc>
        <w:tc>
          <w:tcPr>
            <w:tcW w:w="178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</w:t>
            </w:r>
          </w:p>
        </w:tc>
        <w:tc>
          <w:tcPr>
            <w:tcW w:w="172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8,56</w:t>
            </w:r>
          </w:p>
        </w:tc>
      </w:tr>
      <w:tr w:rsidR="000D3451" w:rsidRPr="005F46D4" w:rsidTr="003820D5">
        <w:trPr>
          <w:jc w:val="center"/>
        </w:trPr>
        <w:tc>
          <w:tcPr>
            <w:tcW w:w="2712" w:type="dxa"/>
            <w:shd w:val="clear" w:color="auto" w:fill="auto"/>
          </w:tcPr>
          <w:p w:rsidR="00D4482B" w:rsidRDefault="000D3451" w:rsidP="00D4482B">
            <w:pPr>
              <w:pStyle w:val="afb"/>
            </w:pPr>
            <w:r w:rsidRPr="005F46D4">
              <w:t>2</w:t>
            </w:r>
            <w:r w:rsidR="005F46D4" w:rsidRPr="005F46D4">
              <w:t xml:space="preserve">. </w:t>
            </w:r>
            <w:r w:rsidRPr="005F46D4">
              <w:t xml:space="preserve">Разработка электрических 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схем</w:t>
            </w:r>
          </w:p>
        </w:tc>
        <w:tc>
          <w:tcPr>
            <w:tcW w:w="13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</w:t>
            </w:r>
            <w:r w:rsidRPr="003820D5">
              <w:rPr>
                <w:vertAlign w:val="subscript"/>
              </w:rPr>
              <w:t>рес</w:t>
            </w:r>
          </w:p>
        </w:tc>
        <w:tc>
          <w:tcPr>
            <w:tcW w:w="159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4,28</w:t>
            </w:r>
          </w:p>
        </w:tc>
        <w:tc>
          <w:tcPr>
            <w:tcW w:w="178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</w:t>
            </w:r>
          </w:p>
        </w:tc>
        <w:tc>
          <w:tcPr>
            <w:tcW w:w="172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17,12</w:t>
            </w:r>
          </w:p>
        </w:tc>
      </w:tr>
      <w:tr w:rsidR="000D3451" w:rsidRPr="005F46D4" w:rsidTr="003820D5">
        <w:trPr>
          <w:jc w:val="center"/>
        </w:trPr>
        <w:tc>
          <w:tcPr>
            <w:tcW w:w="271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</w:t>
            </w:r>
            <w:r w:rsidR="005F46D4" w:rsidRPr="005F46D4">
              <w:t xml:space="preserve">. </w:t>
            </w:r>
            <w:r w:rsidRPr="005F46D4">
              <w:t>Разработка конструкции</w:t>
            </w:r>
          </w:p>
        </w:tc>
        <w:tc>
          <w:tcPr>
            <w:tcW w:w="13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</w:t>
            </w:r>
            <w:r w:rsidRPr="003820D5">
              <w:rPr>
                <w:vertAlign w:val="subscript"/>
              </w:rPr>
              <w:t>рк</w:t>
            </w:r>
          </w:p>
        </w:tc>
        <w:tc>
          <w:tcPr>
            <w:tcW w:w="159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4,28</w:t>
            </w:r>
          </w:p>
        </w:tc>
        <w:tc>
          <w:tcPr>
            <w:tcW w:w="178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</w:t>
            </w:r>
          </w:p>
        </w:tc>
        <w:tc>
          <w:tcPr>
            <w:tcW w:w="172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17,12</w:t>
            </w:r>
          </w:p>
        </w:tc>
      </w:tr>
      <w:tr w:rsidR="000D3451" w:rsidRPr="005F46D4" w:rsidTr="003820D5">
        <w:trPr>
          <w:jc w:val="center"/>
        </w:trPr>
        <w:tc>
          <w:tcPr>
            <w:tcW w:w="271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</w:t>
            </w:r>
            <w:r w:rsidR="005F46D4" w:rsidRPr="005F46D4">
              <w:t xml:space="preserve">. </w:t>
            </w:r>
            <w:r w:rsidRPr="005F46D4">
              <w:t>Разработка технологии</w:t>
            </w:r>
          </w:p>
        </w:tc>
        <w:tc>
          <w:tcPr>
            <w:tcW w:w="13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</w:t>
            </w:r>
            <w:r w:rsidRPr="003820D5">
              <w:rPr>
                <w:vertAlign w:val="subscript"/>
              </w:rPr>
              <w:t>рт</w:t>
            </w:r>
          </w:p>
        </w:tc>
        <w:tc>
          <w:tcPr>
            <w:tcW w:w="159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4,28</w:t>
            </w:r>
          </w:p>
        </w:tc>
        <w:tc>
          <w:tcPr>
            <w:tcW w:w="178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</w:t>
            </w:r>
          </w:p>
        </w:tc>
        <w:tc>
          <w:tcPr>
            <w:tcW w:w="172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12,84</w:t>
            </w:r>
          </w:p>
        </w:tc>
      </w:tr>
      <w:tr w:rsidR="000D3451" w:rsidRPr="005F46D4" w:rsidTr="003820D5">
        <w:trPr>
          <w:jc w:val="center"/>
        </w:trPr>
        <w:tc>
          <w:tcPr>
            <w:tcW w:w="271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5</w:t>
            </w:r>
            <w:r w:rsidR="005F46D4" w:rsidRPr="005F46D4">
              <w:t xml:space="preserve">. </w:t>
            </w:r>
            <w:r w:rsidRPr="005F46D4">
              <w:t>Оформление КД</w:t>
            </w:r>
          </w:p>
        </w:tc>
        <w:tc>
          <w:tcPr>
            <w:tcW w:w="13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</w:t>
            </w:r>
            <w:r w:rsidRPr="003820D5">
              <w:rPr>
                <w:vertAlign w:val="subscript"/>
              </w:rPr>
              <w:t>окд</w:t>
            </w:r>
          </w:p>
        </w:tc>
        <w:tc>
          <w:tcPr>
            <w:tcW w:w="159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4,28</w:t>
            </w:r>
          </w:p>
        </w:tc>
        <w:tc>
          <w:tcPr>
            <w:tcW w:w="178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8</w:t>
            </w:r>
          </w:p>
        </w:tc>
        <w:tc>
          <w:tcPr>
            <w:tcW w:w="172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34,24</w:t>
            </w:r>
          </w:p>
        </w:tc>
      </w:tr>
      <w:tr w:rsidR="000D3451" w:rsidRPr="005F46D4" w:rsidTr="003820D5">
        <w:trPr>
          <w:jc w:val="center"/>
        </w:trPr>
        <w:tc>
          <w:tcPr>
            <w:tcW w:w="2712" w:type="dxa"/>
            <w:shd w:val="clear" w:color="auto" w:fill="auto"/>
          </w:tcPr>
          <w:p w:rsidR="00D4482B" w:rsidRDefault="000D3451" w:rsidP="00D4482B">
            <w:pPr>
              <w:pStyle w:val="afb"/>
            </w:pPr>
            <w:r w:rsidRPr="005F46D4">
              <w:t>6</w:t>
            </w:r>
            <w:r w:rsidR="005F46D4" w:rsidRPr="005F46D4">
              <w:t xml:space="preserve">. </w:t>
            </w:r>
            <w:r w:rsidRPr="005F46D4">
              <w:t xml:space="preserve">Изготовление и испытание 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опытного</w:t>
            </w:r>
            <w:r w:rsidR="005F46D4" w:rsidRPr="005F46D4">
              <w:t xml:space="preserve"> </w:t>
            </w:r>
            <w:r w:rsidRPr="005F46D4">
              <w:t>образца</w:t>
            </w:r>
          </w:p>
        </w:tc>
        <w:tc>
          <w:tcPr>
            <w:tcW w:w="13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</w:t>
            </w:r>
            <w:r w:rsidRPr="003820D5">
              <w:rPr>
                <w:vertAlign w:val="subscript"/>
              </w:rPr>
              <w:t>видз</w:t>
            </w:r>
          </w:p>
        </w:tc>
        <w:tc>
          <w:tcPr>
            <w:tcW w:w="159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4,28</w:t>
            </w:r>
          </w:p>
        </w:tc>
        <w:tc>
          <w:tcPr>
            <w:tcW w:w="178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</w:t>
            </w:r>
          </w:p>
        </w:tc>
        <w:tc>
          <w:tcPr>
            <w:tcW w:w="172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17,12</w:t>
            </w:r>
          </w:p>
        </w:tc>
      </w:tr>
      <w:tr w:rsidR="000D3451" w:rsidRPr="005F46D4" w:rsidTr="003820D5">
        <w:trPr>
          <w:jc w:val="center"/>
        </w:trPr>
        <w:tc>
          <w:tcPr>
            <w:tcW w:w="271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ВСЕГО</w:t>
            </w:r>
            <w:r w:rsidR="005F46D4" w:rsidRPr="005F46D4">
              <w:t xml:space="preserve">: </w:t>
            </w:r>
          </w:p>
        </w:tc>
        <w:tc>
          <w:tcPr>
            <w:tcW w:w="13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3820D5">
              <w:sym w:font="Symbol" w:char="F0E5"/>
            </w:r>
          </w:p>
        </w:tc>
        <w:tc>
          <w:tcPr>
            <w:tcW w:w="159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4,28</w:t>
            </w:r>
          </w:p>
        </w:tc>
        <w:tc>
          <w:tcPr>
            <w:tcW w:w="178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25</w:t>
            </w:r>
          </w:p>
        </w:tc>
        <w:tc>
          <w:tcPr>
            <w:tcW w:w="172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107,00</w:t>
            </w:r>
          </w:p>
        </w:tc>
      </w:tr>
    </w:tbl>
    <w:p w:rsidR="000D3451" w:rsidRPr="005F46D4" w:rsidRDefault="000D3451" w:rsidP="005F46D4">
      <w:pPr>
        <w:ind w:firstLine="709"/>
        <w:rPr>
          <w:b/>
          <w:bCs/>
        </w:rPr>
      </w:pPr>
    </w:p>
    <w:p w:rsidR="000D3451" w:rsidRDefault="000D3451" w:rsidP="005F46D4">
      <w:pPr>
        <w:ind w:firstLine="709"/>
      </w:pPr>
      <w:r w:rsidRPr="005F46D4">
        <w:t xml:space="preserve">Заработная плата на разработку КД изделия </w:t>
      </w:r>
      <w:r w:rsidRPr="005F46D4">
        <w:rPr>
          <w:i/>
          <w:iCs/>
        </w:rPr>
        <w:t xml:space="preserve">С </w:t>
      </w:r>
      <w:r w:rsidRPr="005F46D4">
        <w:t>определяется за формулой</w:t>
      </w:r>
      <w:r w:rsidR="005F46D4" w:rsidRPr="005F46D4">
        <w:t xml:space="preserve">: </w:t>
      </w:r>
    </w:p>
    <w:p w:rsidR="00D4482B" w:rsidRPr="005F46D4" w:rsidRDefault="00D4482B" w:rsidP="005F46D4">
      <w:pPr>
        <w:ind w:firstLine="709"/>
      </w:pPr>
    </w:p>
    <w:tbl>
      <w:tblPr>
        <w:tblW w:w="0" w:type="auto"/>
        <w:tblInd w:w="536" w:type="dxa"/>
        <w:tblLook w:val="01E0" w:firstRow="1" w:lastRow="1" w:firstColumn="1" w:lastColumn="1" w:noHBand="0" w:noVBand="0"/>
      </w:tblPr>
      <w:tblGrid>
        <w:gridCol w:w="7548"/>
        <w:gridCol w:w="1355"/>
      </w:tblGrid>
      <w:tr w:rsidR="000D3451" w:rsidRPr="005F46D4">
        <w:tc>
          <w:tcPr>
            <w:tcW w:w="7548" w:type="dxa"/>
          </w:tcPr>
          <w:p w:rsidR="000D3451" w:rsidRPr="005F46D4" w:rsidRDefault="000E66F9" w:rsidP="00D4482B">
            <w:pPr>
              <w:pStyle w:val="afb"/>
            </w:pPr>
            <w:r>
              <w:pict>
                <v:shape id="_x0000_i1048" type="#_x0000_t75" style="width:65.25pt;height:18.75pt">
                  <v:imagedata r:id="rId29" o:title=""/>
                </v:shape>
              </w:pict>
            </w:r>
            <w:r w:rsidR="000D3451" w:rsidRPr="005F46D4">
              <w:t>,</w:t>
            </w:r>
          </w:p>
        </w:tc>
        <w:tc>
          <w:tcPr>
            <w:tcW w:w="1355" w:type="dxa"/>
            <w:vAlign w:val="center"/>
          </w:tcPr>
          <w:p w:rsidR="000D3451" w:rsidRPr="005F46D4" w:rsidRDefault="005F46D4" w:rsidP="00D4482B">
            <w:pPr>
              <w:pStyle w:val="afb"/>
            </w:pPr>
            <w:r>
              <w:t xml:space="preserve"> (3.2</w:t>
            </w:r>
            <w:r w:rsidRPr="005F46D4">
              <w:t xml:space="preserve">) </w:t>
            </w:r>
          </w:p>
        </w:tc>
      </w:tr>
    </w:tbl>
    <w:p w:rsidR="00D4482B" w:rsidRDefault="00D4482B" w:rsidP="005F46D4">
      <w:pPr>
        <w:ind w:firstLine="709"/>
      </w:pPr>
    </w:p>
    <w:p w:rsidR="005F46D4" w:rsidRPr="005F46D4" w:rsidRDefault="000D3451" w:rsidP="005F46D4">
      <w:pPr>
        <w:ind w:firstLine="709"/>
      </w:pPr>
      <w:r w:rsidRPr="005F46D4">
        <w:t>где</w:t>
      </w:r>
      <w:r w:rsidR="005F46D4" w:rsidRPr="005F46D4">
        <w:t xml:space="preserve"> </w:t>
      </w:r>
      <w:r w:rsidR="000E66F9">
        <w:rPr>
          <w:position w:val="-12"/>
        </w:rPr>
        <w:pict>
          <v:shape id="_x0000_i1049" type="#_x0000_t75" style="width:24.75pt;height:18.75pt">
            <v:imagedata r:id="rId30" o:title=""/>
          </v:shape>
        </w:pict>
      </w:r>
      <w:r w:rsidR="005F46D4" w:rsidRPr="005F46D4">
        <w:t xml:space="preserve"> - </w:t>
      </w:r>
      <w:r w:rsidRPr="005F46D4">
        <w:t>почасовая тарифная ставка разработчика, грн</w:t>
      </w:r>
    </w:p>
    <w:p w:rsidR="005F46D4" w:rsidRDefault="000E66F9" w:rsidP="005F46D4">
      <w:pPr>
        <w:ind w:firstLine="709"/>
      </w:pPr>
      <w:r>
        <w:rPr>
          <w:position w:val="-4"/>
        </w:rPr>
        <w:pict>
          <v:shape id="_x0000_i1050" type="#_x0000_t75" style="width:12pt;height:14.25pt">
            <v:imagedata r:id="rId31" o:title=""/>
          </v:shape>
        </w:pict>
      </w:r>
      <w:r w:rsidR="005F46D4" w:rsidRPr="005F46D4">
        <w:t xml:space="preserve"> - </w:t>
      </w:r>
      <w:r w:rsidR="000D3451" w:rsidRPr="005F46D4">
        <w:t>трудоемкость разработки КД изделия</w:t>
      </w:r>
      <w:r w:rsidR="005F46D4">
        <w:t xml:space="preserve"> (</w:t>
      </w:r>
      <w:r w:rsidR="000D3451" w:rsidRPr="005F46D4">
        <w:t>определяется в гривнях с двумя десятинными знаками</w:t>
      </w:r>
      <w:r w:rsidR="005F46D4">
        <w:t xml:space="preserve"> (</w:t>
      </w:r>
      <w:r w:rsidR="000D3451" w:rsidRPr="005F46D4">
        <w:t>00,00грн</w:t>
      </w:r>
      <w:r w:rsidR="005F46D4" w:rsidRPr="005F46D4">
        <w:t>)</w:t>
      </w:r>
    </w:p>
    <w:p w:rsidR="005F46D4" w:rsidRPr="005F46D4" w:rsidRDefault="000D3451" w:rsidP="005F46D4">
      <w:pPr>
        <w:ind w:firstLine="709"/>
      </w:pPr>
      <w:r w:rsidRPr="005F46D4">
        <w:t>б</w:t>
      </w:r>
      <w:r w:rsidR="005F46D4" w:rsidRPr="005F46D4">
        <w:t xml:space="preserve">) </w:t>
      </w:r>
      <w:r w:rsidRPr="005F46D4">
        <w:t>Расчет</w:t>
      </w:r>
      <w:r w:rsidR="005F46D4" w:rsidRPr="005F46D4">
        <w:t xml:space="preserve"> </w:t>
      </w:r>
      <w:r w:rsidRPr="005F46D4">
        <w:t>материальных расходов на разработку КД</w:t>
      </w:r>
    </w:p>
    <w:p w:rsidR="005F46D4" w:rsidRDefault="000D3451" w:rsidP="005F46D4">
      <w:pPr>
        <w:ind w:firstLine="709"/>
      </w:pPr>
      <w:r w:rsidRPr="005F46D4">
        <w:t xml:space="preserve">Материальные расходы </w:t>
      </w:r>
      <w:r w:rsidRPr="005F46D4">
        <w:rPr>
          <w:i/>
          <w:iCs/>
        </w:rPr>
        <w:t>М</w:t>
      </w:r>
      <w:r w:rsidRPr="005F46D4">
        <w:rPr>
          <w:i/>
          <w:iCs/>
          <w:vertAlign w:val="subscript"/>
        </w:rPr>
        <w:t>в</w:t>
      </w:r>
      <w:r w:rsidRPr="005F46D4">
        <w:t>, которые необходимы для разработки</w:t>
      </w:r>
      <w:r w:rsidR="005F46D4">
        <w:t xml:space="preserve"> (</w:t>
      </w:r>
      <w:r w:rsidRPr="005F46D4">
        <w:t>создании</w:t>
      </w:r>
      <w:r w:rsidR="005F46D4" w:rsidRPr="005F46D4">
        <w:t xml:space="preserve">) </w:t>
      </w:r>
      <w:r w:rsidRPr="005F46D4">
        <w:t xml:space="preserve">КД, приведенные в таблице </w:t>
      </w:r>
      <w:r w:rsidR="005F46D4">
        <w:t>3.3</w:t>
      </w:r>
    </w:p>
    <w:p w:rsidR="00D4482B" w:rsidRDefault="00D4482B" w:rsidP="005F46D4">
      <w:pPr>
        <w:ind w:firstLine="709"/>
      </w:pPr>
    </w:p>
    <w:p w:rsidR="000D3451" w:rsidRPr="005F46D4" w:rsidRDefault="000D3451" w:rsidP="005F46D4">
      <w:pPr>
        <w:ind w:firstLine="709"/>
      </w:pPr>
      <w:r w:rsidRPr="005F46D4">
        <w:t xml:space="preserve">Таблица </w:t>
      </w:r>
      <w:r w:rsidR="005F46D4">
        <w:t>3.3</w:t>
      </w:r>
      <w:r w:rsidR="005F46D4" w:rsidRPr="005F46D4">
        <w:t xml:space="preserve"> - </w:t>
      </w:r>
      <w:r w:rsidRPr="005F46D4">
        <w:t>Расчет материальных расходов на разработку КД</w:t>
      </w:r>
      <w:r w:rsidRPr="005F46D4">
        <w:rPr>
          <w:b/>
          <w:bCs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2"/>
        <w:gridCol w:w="1071"/>
        <w:gridCol w:w="1712"/>
        <w:gridCol w:w="1593"/>
        <w:gridCol w:w="1231"/>
      </w:tblGrid>
      <w:tr w:rsidR="000D3451" w:rsidRPr="005F46D4" w:rsidTr="003820D5">
        <w:trPr>
          <w:trHeight w:val="675"/>
          <w:jc w:val="center"/>
        </w:trPr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Материал</w:t>
            </w:r>
          </w:p>
        </w:tc>
        <w:tc>
          <w:tcPr>
            <w:tcW w:w="0" w:type="auto"/>
            <w:shd w:val="clear" w:color="auto" w:fill="auto"/>
          </w:tcPr>
          <w:p w:rsidR="005F46D4" w:rsidRDefault="000D3451" w:rsidP="00D4482B">
            <w:pPr>
              <w:pStyle w:val="afb"/>
            </w:pPr>
            <w:r w:rsidRPr="005F46D4">
              <w:t>Условные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обознач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Факт</w:t>
            </w:r>
            <w:r w:rsidR="005F46D4" w:rsidRPr="005F46D4">
              <w:t xml:space="preserve">. </w:t>
            </w:r>
            <w:r w:rsidRPr="005F46D4">
              <w:t>количество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Цена за ед</w:t>
            </w:r>
            <w:r w:rsidR="005F46D4">
              <w:t>.,</w:t>
            </w:r>
            <w:r w:rsidRPr="005F46D4">
              <w:t xml:space="preserve"> грн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Сумма, грн</w:t>
            </w:r>
            <w:r w:rsidR="005F46D4" w:rsidRPr="005F46D4">
              <w:t xml:space="preserve">. </w:t>
            </w:r>
          </w:p>
        </w:tc>
      </w:tr>
      <w:tr w:rsidR="000D3451" w:rsidRPr="005F46D4" w:rsidTr="003820D5">
        <w:trPr>
          <w:trHeight w:hRule="exact" w:val="340"/>
          <w:jc w:val="center"/>
        </w:trPr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  <w:r w:rsidR="005F46D4" w:rsidRPr="005F46D4">
              <w:t xml:space="preserve">. </w:t>
            </w:r>
            <w:r w:rsidRPr="005F46D4">
              <w:t>CD</w:t>
            </w:r>
            <w:r w:rsidR="005F46D4" w:rsidRPr="005F46D4">
              <w:t xml:space="preserve"> </w:t>
            </w:r>
            <w:r w:rsidRPr="005F46D4">
              <w:t>DVD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диск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2,00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4,00</w:t>
            </w:r>
          </w:p>
        </w:tc>
      </w:tr>
      <w:tr w:rsidR="000D3451" w:rsidRPr="005F46D4" w:rsidTr="003820D5">
        <w:trPr>
          <w:trHeight w:hRule="exact" w:val="340"/>
          <w:jc w:val="center"/>
        </w:trPr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</w:t>
            </w:r>
            <w:r w:rsidR="005F46D4" w:rsidRPr="005F46D4">
              <w:t xml:space="preserve">. </w:t>
            </w:r>
            <w:r w:rsidRPr="005F46D4">
              <w:t>Бумага</w:t>
            </w:r>
          </w:p>
        </w:tc>
        <w:tc>
          <w:tcPr>
            <w:tcW w:w="0" w:type="auto"/>
            <w:shd w:val="clear" w:color="auto" w:fill="auto"/>
          </w:tcPr>
          <w:p w:rsidR="000D3451" w:rsidRPr="003820D5" w:rsidRDefault="000D3451" w:rsidP="00D4482B">
            <w:pPr>
              <w:pStyle w:val="afb"/>
              <w:rPr>
                <w:lang w:val="uk-UA"/>
              </w:rPr>
            </w:pPr>
            <w:r w:rsidRPr="003820D5">
              <w:rPr>
                <w:lang w:val="uk-UA"/>
              </w:rPr>
              <w:t>лист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200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0,07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14,00</w:t>
            </w:r>
          </w:p>
        </w:tc>
      </w:tr>
      <w:tr w:rsidR="000D3451" w:rsidRPr="005F46D4" w:rsidTr="003820D5">
        <w:trPr>
          <w:trHeight w:hRule="exact" w:val="340"/>
          <w:jc w:val="center"/>
        </w:trPr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</w:t>
            </w:r>
            <w:r w:rsidR="005F46D4" w:rsidRPr="005F46D4">
              <w:t xml:space="preserve">. </w:t>
            </w:r>
            <w:r w:rsidRPr="005F46D4">
              <w:t>Другие материалы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3820D5">
              <w:sym w:font="Symbol" w:char="F0E5"/>
            </w:r>
            <w:r w:rsidRPr="005F46D4">
              <w:t xml:space="preserve"> </w:t>
            </w:r>
            <w:r w:rsidRPr="003820D5">
              <w:rPr>
                <w:i/>
                <w:iCs/>
              </w:rPr>
              <w:t>Ми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-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-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-</w:t>
            </w:r>
          </w:p>
        </w:tc>
      </w:tr>
      <w:tr w:rsidR="000D3451" w:rsidRPr="005F46D4" w:rsidTr="003820D5">
        <w:trPr>
          <w:trHeight w:hRule="exact" w:val="340"/>
          <w:jc w:val="center"/>
        </w:trPr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ВСЕГО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3820D5">
              <w:sym w:font="Symbol" w:char="F0E5"/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18,00</w:t>
            </w:r>
          </w:p>
        </w:tc>
      </w:tr>
      <w:tr w:rsidR="000D3451" w:rsidRPr="005F46D4" w:rsidTr="003820D5">
        <w:trPr>
          <w:trHeight w:hRule="exact" w:val="340"/>
          <w:jc w:val="center"/>
        </w:trPr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 xml:space="preserve"> ТЗР</w:t>
            </w:r>
            <w:r w:rsidR="005F46D4">
              <w:t xml:space="preserve"> (</w:t>
            </w:r>
            <w:r w:rsidRPr="005F46D4">
              <w:t>4%</w:t>
            </w:r>
            <w:r w:rsidR="005F46D4" w:rsidRPr="005F46D4"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0,72</w:t>
            </w:r>
          </w:p>
        </w:tc>
      </w:tr>
      <w:tr w:rsidR="000D3451" w:rsidRPr="005F46D4" w:rsidTr="003820D5">
        <w:trPr>
          <w:trHeight w:hRule="exact" w:val="340"/>
          <w:jc w:val="center"/>
        </w:trPr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ИТОГО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Мв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18,72</w:t>
            </w:r>
          </w:p>
        </w:tc>
      </w:tr>
    </w:tbl>
    <w:p w:rsidR="000D3451" w:rsidRPr="005F46D4" w:rsidRDefault="000D3451" w:rsidP="005F46D4">
      <w:pPr>
        <w:ind w:firstLine="709"/>
        <w:rPr>
          <w:b/>
          <w:bCs/>
        </w:rPr>
      </w:pPr>
    </w:p>
    <w:p w:rsidR="005F46D4" w:rsidRDefault="000D3451" w:rsidP="005F46D4">
      <w:pPr>
        <w:ind w:firstLine="709"/>
      </w:pPr>
      <w:r w:rsidRPr="005F46D4">
        <w:t>в</w:t>
      </w:r>
      <w:r w:rsidR="005F46D4" w:rsidRPr="005F46D4">
        <w:t xml:space="preserve">) </w:t>
      </w:r>
      <w:r w:rsidRPr="005F46D4">
        <w:t>Расходы на использование ЭВМ при разработке КД</w:t>
      </w:r>
      <w:r w:rsidR="005F46D4">
        <w:t xml:space="preserve"> (</w:t>
      </w:r>
      <w:r w:rsidRPr="005F46D4">
        <w:t>если они есть</w:t>
      </w:r>
      <w:r w:rsidR="005F46D4" w:rsidRPr="005F46D4">
        <w:t>).</w:t>
      </w:r>
    </w:p>
    <w:p w:rsidR="000D3451" w:rsidRDefault="000D3451" w:rsidP="005F46D4">
      <w:pPr>
        <w:ind w:firstLine="709"/>
      </w:pPr>
      <w:r w:rsidRPr="005F46D4">
        <w:t>Расходы, на использование ЭВМ при разработке КД, рассчитываются исходя из расходов работы одного часа ЭВМ по формуле</w:t>
      </w:r>
      <w:r w:rsidR="005F46D4" w:rsidRPr="005F46D4">
        <w:t xml:space="preserve">. </w:t>
      </w:r>
      <w:r w:rsidRPr="005F46D4">
        <w:t>грн</w:t>
      </w:r>
      <w:r w:rsidR="005F46D4">
        <w:t>.:</w:t>
      </w:r>
      <w:r w:rsidR="005F46D4" w:rsidRPr="005F46D4">
        <w:t xml:space="preserve"> </w:t>
      </w:r>
    </w:p>
    <w:p w:rsidR="00D4482B" w:rsidRPr="005F46D4" w:rsidRDefault="00D4482B" w:rsidP="005F46D4">
      <w:pPr>
        <w:ind w:firstLine="709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496"/>
        <w:gridCol w:w="1341"/>
      </w:tblGrid>
      <w:tr w:rsidR="000D3451" w:rsidRPr="005F46D4">
        <w:trPr>
          <w:jc w:val="center"/>
        </w:trPr>
        <w:tc>
          <w:tcPr>
            <w:tcW w:w="7496" w:type="dxa"/>
          </w:tcPr>
          <w:p w:rsidR="000D3451" w:rsidRPr="005F46D4" w:rsidRDefault="000E66F9" w:rsidP="00D4482B">
            <w:pPr>
              <w:pStyle w:val="afb"/>
            </w:pPr>
            <w:r>
              <w:pict>
                <v:shape id="_x0000_i1051" type="#_x0000_t75" style="width:186pt;height:21pt">
                  <v:imagedata r:id="rId32" o:title=""/>
                </v:shape>
              </w:pict>
            </w:r>
            <w:r w:rsidR="000D3451" w:rsidRPr="005F46D4">
              <w:t>,</w:t>
            </w:r>
          </w:p>
        </w:tc>
        <w:tc>
          <w:tcPr>
            <w:tcW w:w="1341" w:type="dxa"/>
            <w:vAlign w:val="center"/>
          </w:tcPr>
          <w:p w:rsidR="000D3451" w:rsidRPr="005F46D4" w:rsidRDefault="005F46D4" w:rsidP="00D4482B">
            <w:pPr>
              <w:pStyle w:val="afb"/>
            </w:pPr>
            <w:r>
              <w:t xml:space="preserve"> (3.3</w:t>
            </w:r>
            <w:r w:rsidRPr="005F46D4">
              <w:t xml:space="preserve">) </w:t>
            </w:r>
          </w:p>
        </w:tc>
      </w:tr>
    </w:tbl>
    <w:p w:rsidR="00D4482B" w:rsidRDefault="00D4482B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>где</w:t>
      </w:r>
      <w:r w:rsidR="005F46D4" w:rsidRPr="005F46D4">
        <w:t xml:space="preserve"> </w:t>
      </w:r>
      <w:r w:rsidRPr="005F46D4">
        <w:rPr>
          <w:i/>
          <w:iCs/>
        </w:rPr>
        <w:t>В</w:t>
      </w:r>
      <w:r w:rsidRPr="005F46D4">
        <w:rPr>
          <w:i/>
          <w:iCs/>
          <w:vertAlign w:val="subscript"/>
        </w:rPr>
        <w:t>г</w:t>
      </w:r>
      <w:r w:rsidR="005F46D4" w:rsidRPr="005F46D4">
        <w:rPr>
          <w:i/>
          <w:iCs/>
          <w:vertAlign w:val="subscript"/>
        </w:rPr>
        <w:t xml:space="preserve"> </w:t>
      </w:r>
      <w:r w:rsidR="005F46D4">
        <w:t>-</w:t>
      </w:r>
      <w:r w:rsidRPr="005F46D4">
        <w:t xml:space="preserve"> стоимость работы одного часа ЭВМ, грн</w:t>
      </w:r>
      <w:r w:rsidR="005F46D4" w:rsidRPr="005F46D4">
        <w:t>.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рес</w:t>
      </w:r>
      <w:r w:rsidRPr="005F46D4">
        <w:rPr>
          <w:vertAlign w:val="subscript"/>
        </w:rPr>
        <w:t xml:space="preserve"> </w:t>
      </w:r>
      <w:r w:rsidR="005F46D4">
        <w:t>-</w:t>
      </w:r>
      <w:r w:rsidRPr="005F46D4">
        <w:t xml:space="preserve"> расходы труда на разработку электрических схем, чел</w:t>
      </w:r>
      <w:r w:rsidR="005F46D4" w:rsidRPr="005F46D4">
        <w:t xml:space="preserve">. </w:t>
      </w:r>
      <w:r w:rsidRPr="005F46D4">
        <w:t>/час</w:t>
      </w:r>
      <w:r w:rsidR="005F46D4" w:rsidRPr="005F46D4">
        <w:t>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рк</w:t>
      </w:r>
      <w:r w:rsidR="005F46D4" w:rsidRPr="005F46D4">
        <w:rPr>
          <w:i/>
          <w:iCs/>
        </w:rPr>
        <w:t xml:space="preserve"> </w:t>
      </w:r>
      <w:r w:rsidR="005F46D4">
        <w:t>-</w:t>
      </w:r>
      <w:r w:rsidRPr="005F46D4">
        <w:t xml:space="preserve"> расходы труда на разработку конструкции, чел</w:t>
      </w:r>
      <w:r w:rsidR="005F46D4" w:rsidRPr="005F46D4">
        <w:t xml:space="preserve">. </w:t>
      </w:r>
      <w:r w:rsidRPr="005F46D4">
        <w:t>/час</w:t>
      </w:r>
      <w:r w:rsidR="005F46D4" w:rsidRPr="005F46D4">
        <w:t>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рт</w:t>
      </w:r>
      <w:r w:rsidR="005F46D4" w:rsidRPr="005F46D4">
        <w:rPr>
          <w:i/>
          <w:iCs/>
        </w:rPr>
        <w:t xml:space="preserve"> </w:t>
      </w:r>
      <w:r w:rsidR="005F46D4">
        <w:t>-</w:t>
      </w:r>
      <w:r w:rsidRPr="005F46D4">
        <w:t xml:space="preserve"> расходы труда на разработку технологии, чел</w:t>
      </w:r>
      <w:r w:rsidR="005F46D4" w:rsidRPr="005F46D4">
        <w:t xml:space="preserve">. </w:t>
      </w:r>
      <w:r w:rsidRPr="005F46D4">
        <w:t>/час</w:t>
      </w:r>
      <w:r w:rsidR="005F46D4" w:rsidRPr="005F46D4">
        <w:t>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окд</w:t>
      </w:r>
      <w:r w:rsidR="005F46D4" w:rsidRPr="005F46D4">
        <w:rPr>
          <w:i/>
          <w:iCs/>
        </w:rPr>
        <w:t xml:space="preserve"> </w:t>
      </w:r>
      <w:r w:rsidR="005F46D4">
        <w:t>-</w:t>
      </w:r>
      <w:r w:rsidRPr="005F46D4">
        <w:t xml:space="preserve"> расходы труда на оформление КД, чел</w:t>
      </w:r>
      <w:r w:rsidR="005F46D4" w:rsidRPr="005F46D4">
        <w:t xml:space="preserve">. </w:t>
      </w:r>
      <w:r w:rsidRPr="005F46D4">
        <w:t>/час</w:t>
      </w:r>
      <w:r w:rsidR="005F46D4" w:rsidRPr="005F46D4">
        <w:t>;</w:t>
      </w:r>
    </w:p>
    <w:p w:rsidR="000D3451" w:rsidRDefault="000D3451" w:rsidP="005F46D4">
      <w:pPr>
        <w:ind w:firstLine="709"/>
      </w:pPr>
      <w:r w:rsidRPr="005F46D4">
        <w:t>При этом, стоимость работы одного часа ЭВМ</w:t>
      </w:r>
      <w:r w:rsidR="005F46D4">
        <w:t xml:space="preserve"> (</w:t>
      </w:r>
      <w:r w:rsidRPr="005F46D4">
        <w:t>других технических средств</w:t>
      </w:r>
      <w:r w:rsidR="005F46D4" w:rsidRPr="005F46D4">
        <w:t xml:space="preserve"> - </w:t>
      </w:r>
      <w:r w:rsidRPr="005F46D4">
        <w:t>ТЗ</w:t>
      </w:r>
      <w:r w:rsidR="005F46D4" w:rsidRPr="005F46D4">
        <w:t xml:space="preserve">) </w:t>
      </w:r>
      <w:r w:rsidRPr="005F46D4">
        <w:rPr>
          <w:i/>
          <w:iCs/>
        </w:rPr>
        <w:t>В</w:t>
      </w:r>
      <w:r w:rsidRPr="005F46D4">
        <w:rPr>
          <w:i/>
          <w:iCs/>
          <w:vertAlign w:val="subscript"/>
        </w:rPr>
        <w:t>г</w:t>
      </w:r>
      <w:r w:rsidRPr="005F46D4">
        <w:t xml:space="preserve"> определяется по формуле, грн</w:t>
      </w:r>
      <w:r w:rsidR="005F46D4">
        <w:t>.:</w:t>
      </w:r>
      <w:r w:rsidR="005F46D4" w:rsidRPr="005F46D4">
        <w:t xml:space="preserve"> </w:t>
      </w:r>
    </w:p>
    <w:p w:rsidR="00D4482B" w:rsidRPr="005F46D4" w:rsidRDefault="00D4482B" w:rsidP="005F46D4">
      <w:pPr>
        <w:ind w:firstLine="709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571"/>
        <w:gridCol w:w="1344"/>
      </w:tblGrid>
      <w:tr w:rsidR="000D3451" w:rsidRPr="005F46D4">
        <w:trPr>
          <w:jc w:val="center"/>
        </w:trPr>
        <w:tc>
          <w:tcPr>
            <w:tcW w:w="7571" w:type="dxa"/>
          </w:tcPr>
          <w:p w:rsidR="000D3451" w:rsidRPr="005F46D4" w:rsidRDefault="000E66F9" w:rsidP="00D4482B">
            <w:pPr>
              <w:pStyle w:val="afb"/>
            </w:pPr>
            <w:r>
              <w:pict>
                <v:shape id="_x0000_i1052" type="#_x0000_t75" style="width:191.25pt;height:21pt">
                  <v:imagedata r:id="rId33" o:title=""/>
                </v:shape>
              </w:pict>
            </w:r>
            <w:r w:rsidR="000D3451" w:rsidRPr="005F46D4">
              <w:t>,</w:t>
            </w:r>
          </w:p>
        </w:tc>
        <w:tc>
          <w:tcPr>
            <w:tcW w:w="1344" w:type="dxa"/>
            <w:vAlign w:val="center"/>
          </w:tcPr>
          <w:p w:rsidR="000D3451" w:rsidRPr="005F46D4" w:rsidRDefault="005F46D4" w:rsidP="00D4482B">
            <w:pPr>
              <w:pStyle w:val="afb"/>
            </w:pPr>
            <w:r>
              <w:t xml:space="preserve"> (3.4</w:t>
            </w:r>
            <w:r w:rsidRPr="005F46D4">
              <w:t xml:space="preserve">) </w:t>
            </w:r>
          </w:p>
        </w:tc>
      </w:tr>
    </w:tbl>
    <w:p w:rsidR="00D4482B" w:rsidRDefault="00D4482B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>где</w:t>
      </w:r>
      <w:r w:rsidR="005F46D4" w:rsidRPr="005F46D4">
        <w:t xml:space="preserve"> </w:t>
      </w: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е/е</w:t>
      </w:r>
      <w:r w:rsidRPr="005F46D4">
        <w:rPr>
          <w:vertAlign w:val="subscript"/>
        </w:rPr>
        <w:t xml:space="preserve"> </w:t>
      </w:r>
      <w:r w:rsidR="005F46D4">
        <w:rPr>
          <w:i/>
          <w:iCs/>
        </w:rPr>
        <w:t>-</w:t>
      </w:r>
      <w:r w:rsidRPr="005F46D4">
        <w:rPr>
          <w:i/>
          <w:iCs/>
        </w:rPr>
        <w:t xml:space="preserve"> </w:t>
      </w:r>
      <w:r w:rsidRPr="005F46D4">
        <w:t>расходы на электроэнергию, грн</w:t>
      </w:r>
      <w:r w:rsidR="005F46D4">
        <w:t>.;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В</w:t>
      </w:r>
      <w:r w:rsidRPr="005F46D4">
        <w:rPr>
          <w:i/>
          <w:iCs/>
          <w:vertAlign w:val="subscript"/>
        </w:rPr>
        <w:t>аморт</w:t>
      </w:r>
      <w:r w:rsidRPr="005F46D4">
        <w:t xml:space="preserve"> </w:t>
      </w:r>
      <w:r w:rsidR="005F46D4">
        <w:t>-</w:t>
      </w:r>
      <w:r w:rsidRPr="005F46D4">
        <w:t xml:space="preserve"> величина 1-го часа амортизации ЭВМ, грн</w:t>
      </w:r>
      <w:r w:rsidR="005F46D4">
        <w:t>.;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З</w:t>
      </w:r>
      <w:r w:rsidRPr="005F46D4">
        <w:rPr>
          <w:i/>
          <w:iCs/>
          <w:vertAlign w:val="subscript"/>
        </w:rPr>
        <w:t>перс</w:t>
      </w:r>
      <w:r w:rsidRPr="005F46D4">
        <w:rPr>
          <w:vertAlign w:val="subscript"/>
        </w:rPr>
        <w:t xml:space="preserve"> </w:t>
      </w:r>
      <w:r w:rsidR="005F46D4">
        <w:t>-</w:t>
      </w:r>
      <w:r w:rsidRPr="005F46D4">
        <w:t xml:space="preserve"> почасовая зарплата обслуживающего персонала, грн</w:t>
      </w:r>
      <w:r w:rsidR="005F46D4">
        <w:t>.;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рем</w:t>
      </w:r>
      <w:r w:rsidRPr="005F46D4">
        <w:t xml:space="preserve"> </w:t>
      </w:r>
      <w:r w:rsidR="005F46D4">
        <w:rPr>
          <w:i/>
          <w:iCs/>
        </w:rPr>
        <w:t>-</w:t>
      </w:r>
      <w:r w:rsidRPr="005F46D4">
        <w:rPr>
          <w:i/>
          <w:iCs/>
        </w:rPr>
        <w:t xml:space="preserve"> </w:t>
      </w:r>
      <w:r w:rsidRPr="005F46D4">
        <w:t>расходы на ремонт, покупку деталей, грн</w:t>
      </w:r>
      <w:r w:rsidR="005F46D4">
        <w:t>.;</w:t>
      </w:r>
    </w:p>
    <w:p w:rsidR="005F46D4" w:rsidRDefault="000D3451" w:rsidP="005F46D4">
      <w:pPr>
        <w:ind w:firstLine="709"/>
      </w:pPr>
      <w:r w:rsidRPr="005F46D4">
        <w:t>Стоимость</w:t>
      </w:r>
      <w:r w:rsidR="005F46D4" w:rsidRPr="005F46D4">
        <w:t xml:space="preserve"> </w:t>
      </w:r>
      <w:r w:rsidRPr="005F46D4">
        <w:t xml:space="preserve">одного часа амортизации </w:t>
      </w:r>
      <w:r w:rsidRPr="005F46D4">
        <w:rPr>
          <w:i/>
          <w:iCs/>
        </w:rPr>
        <w:t>В</w:t>
      </w:r>
      <w:r w:rsidRPr="005F46D4">
        <w:rPr>
          <w:i/>
          <w:iCs/>
          <w:vertAlign w:val="subscript"/>
        </w:rPr>
        <w:t>аморт</w:t>
      </w:r>
      <w:r w:rsidRPr="005F46D4">
        <w:t xml:space="preserve"> определяется по формуле, грн</w:t>
      </w:r>
      <w:r w:rsidR="005F46D4">
        <w:t>.:</w:t>
      </w:r>
    </w:p>
    <w:p w:rsidR="000D3451" w:rsidRDefault="000D3451" w:rsidP="005F46D4">
      <w:pPr>
        <w:ind w:firstLine="709"/>
      </w:pPr>
      <w:r w:rsidRPr="005F46D4">
        <w:t>при 40 часовой рабочей неделе</w:t>
      </w:r>
      <w:r w:rsidR="005F46D4" w:rsidRPr="005F46D4">
        <w:t xml:space="preserve">: </w:t>
      </w:r>
    </w:p>
    <w:p w:rsidR="00D4482B" w:rsidRPr="005F46D4" w:rsidRDefault="00D4482B" w:rsidP="005F46D4">
      <w:pPr>
        <w:ind w:firstLine="709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577"/>
        <w:gridCol w:w="1338"/>
      </w:tblGrid>
      <w:tr w:rsidR="000D3451" w:rsidRPr="005F46D4">
        <w:trPr>
          <w:jc w:val="center"/>
        </w:trPr>
        <w:tc>
          <w:tcPr>
            <w:tcW w:w="7577" w:type="dxa"/>
          </w:tcPr>
          <w:p w:rsidR="000D3451" w:rsidRPr="005F46D4" w:rsidRDefault="000E66F9" w:rsidP="00D4482B">
            <w:pPr>
              <w:pStyle w:val="afb"/>
            </w:pPr>
            <w:r>
              <w:pict>
                <v:shape id="_x0000_i1053" type="#_x0000_t75" style="width:201pt;height:21pt">
                  <v:imagedata r:id="rId34" o:title=""/>
                </v:shape>
              </w:pict>
            </w:r>
            <w:r w:rsidR="000D3451" w:rsidRPr="005F46D4">
              <w:t>,</w:t>
            </w:r>
          </w:p>
        </w:tc>
        <w:tc>
          <w:tcPr>
            <w:tcW w:w="1338" w:type="dxa"/>
            <w:vAlign w:val="center"/>
          </w:tcPr>
          <w:p w:rsidR="000D3451" w:rsidRPr="005F46D4" w:rsidRDefault="005F46D4" w:rsidP="00D4482B">
            <w:pPr>
              <w:pStyle w:val="afb"/>
            </w:pPr>
            <w:r>
              <w:t xml:space="preserve"> (3.5</w:t>
            </w:r>
            <w:r w:rsidRPr="005F46D4">
              <w:t xml:space="preserve">) </w:t>
            </w:r>
          </w:p>
        </w:tc>
      </w:tr>
    </w:tbl>
    <w:p w:rsidR="00D4482B" w:rsidRDefault="00D4482B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 xml:space="preserve">где </w:t>
      </w:r>
      <w:r w:rsidRPr="005F46D4">
        <w:rPr>
          <w:i/>
          <w:iCs/>
        </w:rPr>
        <w:t>В</w:t>
      </w:r>
      <w:r w:rsidRPr="005F46D4">
        <w:rPr>
          <w:i/>
          <w:iCs/>
          <w:vertAlign w:val="subscript"/>
        </w:rPr>
        <w:t>тз</w:t>
      </w:r>
      <w:r w:rsidR="005F46D4" w:rsidRPr="005F46D4">
        <w:rPr>
          <w:i/>
          <w:iCs/>
        </w:rPr>
        <w:t xml:space="preserve"> - </w:t>
      </w:r>
      <w:r w:rsidRPr="005F46D4">
        <w:t>стоимость технических средств, грн</w:t>
      </w:r>
      <w:r w:rsidR="005F46D4" w:rsidRPr="005F46D4">
        <w:t>.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Н</w:t>
      </w:r>
      <w:r w:rsidRPr="005F46D4">
        <w:rPr>
          <w:i/>
          <w:iCs/>
          <w:vertAlign w:val="subscript"/>
        </w:rPr>
        <w:t>а</w:t>
      </w:r>
      <w:r w:rsidR="005F46D4" w:rsidRPr="005F46D4">
        <w:rPr>
          <w:i/>
          <w:iCs/>
        </w:rPr>
        <w:t xml:space="preserve"> - </w:t>
      </w:r>
      <w:r w:rsidRPr="005F46D4">
        <w:t>норма годовой амортизации</w:t>
      </w:r>
      <w:r w:rsidR="005F46D4">
        <w:t xml:space="preserve"> (</w:t>
      </w:r>
      <w:r w:rsidRPr="005F46D4">
        <w:t>%</w:t>
      </w:r>
      <w:r w:rsidR="005F46D4" w:rsidRPr="005F46D4">
        <w:t>).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К</w:t>
      </w:r>
      <w:r w:rsidRPr="005F46D4">
        <w:rPr>
          <w:i/>
          <w:iCs/>
          <w:vertAlign w:val="subscript"/>
        </w:rPr>
        <w:t>т</w:t>
      </w:r>
      <w:r w:rsidR="005F46D4" w:rsidRPr="005F46D4">
        <w:rPr>
          <w:i/>
          <w:iCs/>
          <w:vertAlign w:val="subscript"/>
        </w:rPr>
        <w:t xml:space="preserve"> - </w:t>
      </w:r>
      <w:r w:rsidRPr="005F46D4">
        <w:t>количество недель в год</w:t>
      </w:r>
      <w:r w:rsidR="005F46D4">
        <w:t xml:space="preserve"> (</w:t>
      </w:r>
      <w:r w:rsidRPr="005F46D4">
        <w:t>52 недели/год</w:t>
      </w:r>
      <w:r w:rsidR="005F46D4" w:rsidRPr="005F46D4">
        <w:t>).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Г</w:t>
      </w:r>
      <w:r w:rsidRPr="005F46D4">
        <w:rPr>
          <w:i/>
          <w:iCs/>
          <w:vertAlign w:val="subscript"/>
        </w:rPr>
        <w:t>т</w:t>
      </w:r>
      <w:r w:rsidR="005F46D4" w:rsidRPr="005F46D4">
        <w:rPr>
          <w:i/>
          <w:iCs/>
        </w:rPr>
        <w:t xml:space="preserve"> - </w:t>
      </w:r>
      <w:r w:rsidRPr="005F46D4">
        <w:t>количество рабочих часов в неделю</w:t>
      </w:r>
      <w:r w:rsidR="005F46D4">
        <w:t xml:space="preserve"> (</w:t>
      </w:r>
      <w:r w:rsidRPr="005F46D4">
        <w:t>40 часов/неделю</w:t>
      </w:r>
      <w:r w:rsidR="005F46D4" w:rsidRPr="005F46D4">
        <w:t>)</w:t>
      </w:r>
    </w:p>
    <w:p w:rsidR="000D3451" w:rsidRDefault="000D3451" w:rsidP="005F46D4">
      <w:pPr>
        <w:ind w:firstLine="709"/>
      </w:pPr>
      <w:r w:rsidRPr="005F46D4">
        <w:t xml:space="preserve">Почасовая оплата обслуживающего персонала </w:t>
      </w:r>
      <w:r w:rsidRPr="005F46D4">
        <w:rPr>
          <w:i/>
          <w:iCs/>
        </w:rPr>
        <w:t>З</w:t>
      </w:r>
      <w:r w:rsidRPr="005F46D4">
        <w:rPr>
          <w:i/>
          <w:iCs/>
          <w:vertAlign w:val="subscript"/>
        </w:rPr>
        <w:t>перс</w:t>
      </w:r>
      <w:r w:rsidRPr="005F46D4">
        <w:t xml:space="preserve"> рассчитывается по формуле, </w:t>
      </w:r>
      <w:r w:rsidRPr="005F46D4">
        <w:rPr>
          <w:lang w:val="uk-UA"/>
        </w:rPr>
        <w:t>грн</w:t>
      </w:r>
      <w:r w:rsidR="005F46D4">
        <w:t>.:</w:t>
      </w:r>
      <w:r w:rsidR="005F46D4" w:rsidRPr="005F46D4">
        <w:t xml:space="preserve"> </w:t>
      </w:r>
    </w:p>
    <w:p w:rsidR="00D4482B" w:rsidRPr="005F46D4" w:rsidRDefault="00D4482B" w:rsidP="005F46D4">
      <w:pPr>
        <w:ind w:firstLine="709"/>
        <w:rPr>
          <w:lang w:val="uk-UA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372"/>
        <w:gridCol w:w="1342"/>
      </w:tblGrid>
      <w:tr w:rsidR="000D3451" w:rsidRPr="005F46D4">
        <w:trPr>
          <w:jc w:val="center"/>
        </w:trPr>
        <w:tc>
          <w:tcPr>
            <w:tcW w:w="7372" w:type="dxa"/>
          </w:tcPr>
          <w:p w:rsidR="000D3451" w:rsidRPr="005F46D4" w:rsidRDefault="000E66F9" w:rsidP="00D4482B">
            <w:pPr>
              <w:pStyle w:val="afb"/>
            </w:pPr>
            <w:r>
              <w:pict>
                <v:shape id="_x0000_i1054" type="#_x0000_t75" style="width:179.25pt;height:21pt">
                  <v:imagedata r:id="rId35" o:title=""/>
                </v:shape>
              </w:pict>
            </w:r>
            <w:r w:rsidR="000D3451" w:rsidRPr="005F46D4">
              <w:t>,</w:t>
            </w:r>
          </w:p>
        </w:tc>
        <w:tc>
          <w:tcPr>
            <w:tcW w:w="1342" w:type="dxa"/>
            <w:vAlign w:val="center"/>
          </w:tcPr>
          <w:p w:rsidR="000D3451" w:rsidRPr="005F46D4" w:rsidRDefault="005F46D4" w:rsidP="00D4482B">
            <w:pPr>
              <w:pStyle w:val="afb"/>
            </w:pPr>
            <w:r>
              <w:t xml:space="preserve"> (3.6</w:t>
            </w:r>
            <w:r w:rsidRPr="005F46D4">
              <w:t xml:space="preserve">) </w:t>
            </w:r>
          </w:p>
        </w:tc>
      </w:tr>
    </w:tbl>
    <w:p w:rsidR="00D4482B" w:rsidRDefault="00D4482B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>где</w:t>
      </w:r>
      <w:r w:rsidR="005F46D4" w:rsidRPr="005F46D4">
        <w:t xml:space="preserve"> </w:t>
      </w:r>
      <w:r w:rsidRPr="005F46D4">
        <w:rPr>
          <w:i/>
          <w:iCs/>
        </w:rPr>
        <w:t>О</w:t>
      </w:r>
      <w:r w:rsidRPr="005F46D4">
        <w:rPr>
          <w:i/>
          <w:iCs/>
          <w:vertAlign w:val="subscript"/>
        </w:rPr>
        <w:t>кл</w:t>
      </w:r>
      <w:r w:rsidR="005F46D4" w:rsidRPr="005F46D4">
        <w:rPr>
          <w:i/>
          <w:iCs/>
        </w:rPr>
        <w:t xml:space="preserve"> - </w:t>
      </w:r>
      <w:r w:rsidRPr="005F46D4">
        <w:t>месячный оклад обслуживающего персонала, грн</w:t>
      </w:r>
      <w:r w:rsidR="005F46D4" w:rsidRPr="005F46D4">
        <w:t>.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К</w:t>
      </w:r>
      <w:r w:rsidRPr="005F46D4">
        <w:rPr>
          <w:i/>
          <w:iCs/>
          <w:vertAlign w:val="subscript"/>
        </w:rPr>
        <w:t>рг</w:t>
      </w:r>
      <w:r w:rsidR="005F46D4" w:rsidRPr="005F46D4">
        <w:rPr>
          <w:i/>
          <w:iCs/>
          <w:vertAlign w:val="subscript"/>
        </w:rPr>
        <w:t xml:space="preserve"> - </w:t>
      </w:r>
      <w:r w:rsidRPr="005F46D4">
        <w:t>количество рабочих часов в месяц</w:t>
      </w:r>
      <w:r w:rsidR="005F46D4">
        <w:t xml:space="preserve"> (</w:t>
      </w:r>
      <w:r w:rsidRPr="005F46D4">
        <w:t>160</w:t>
      </w:r>
      <w:r w:rsidR="005F46D4" w:rsidRPr="005F46D4">
        <w:t xml:space="preserve"> </w:t>
      </w:r>
      <w:r w:rsidRPr="005F46D4">
        <w:t>часов/месяц</w:t>
      </w:r>
      <w:r w:rsidR="005F46D4" w:rsidRPr="005F46D4">
        <w:t>);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Н</w:t>
      </w:r>
      <w:r w:rsidRPr="005F46D4">
        <w:rPr>
          <w:i/>
          <w:iCs/>
          <w:vertAlign w:val="subscript"/>
        </w:rPr>
        <w:t>рем</w:t>
      </w:r>
      <w:r w:rsidR="005F46D4" w:rsidRPr="005F46D4">
        <w:rPr>
          <w:vertAlign w:val="subscript"/>
        </w:rPr>
        <w:t xml:space="preserve"> - </w:t>
      </w:r>
      <w:r w:rsidRPr="005F46D4">
        <w:t>расходы на оплату труда ремонта ЭВМ</w:t>
      </w:r>
      <w:r w:rsidR="005F46D4">
        <w:t xml:space="preserve"> (</w:t>
      </w:r>
      <w:r w:rsidRPr="005F46D4">
        <w:t>6</w:t>
      </w:r>
      <w:r w:rsidR="005F46D4" w:rsidRPr="005F46D4">
        <w:t>%</w:t>
      </w:r>
      <w:r w:rsidRPr="005F46D4">
        <w:t xml:space="preserve"> </w:t>
      </w:r>
      <w:r w:rsidRPr="005F46D4">
        <w:rPr>
          <w:i/>
          <w:iCs/>
        </w:rPr>
        <w:t>О</w:t>
      </w:r>
      <w:r w:rsidRPr="005F46D4">
        <w:rPr>
          <w:i/>
          <w:iCs/>
          <w:vertAlign w:val="subscript"/>
        </w:rPr>
        <w:t>кл</w:t>
      </w:r>
      <w:r w:rsidR="005F46D4" w:rsidRPr="005F46D4">
        <w:t>).</w:t>
      </w:r>
    </w:p>
    <w:p w:rsidR="000D3451" w:rsidRDefault="000D3451" w:rsidP="005F46D4">
      <w:pPr>
        <w:ind w:firstLine="709"/>
      </w:pPr>
      <w:r w:rsidRPr="005F46D4">
        <w:t xml:space="preserve">Расходы на ремонт, покупку деталей для ЭВМ </w:t>
      </w: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рем</w:t>
      </w:r>
      <w:r w:rsidRPr="005F46D4">
        <w:t xml:space="preserve"> определяются по формуле, грн</w:t>
      </w:r>
      <w:r w:rsidR="005F46D4">
        <w:t>.:</w:t>
      </w:r>
      <w:r w:rsidR="005F46D4" w:rsidRPr="005F46D4">
        <w:t xml:space="preserve"> </w:t>
      </w:r>
    </w:p>
    <w:p w:rsidR="00D4482B" w:rsidRPr="005F46D4" w:rsidRDefault="00D4482B" w:rsidP="005F46D4">
      <w:pPr>
        <w:ind w:firstLine="709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194"/>
        <w:gridCol w:w="1338"/>
      </w:tblGrid>
      <w:tr w:rsidR="000D3451" w:rsidRPr="005F46D4">
        <w:trPr>
          <w:jc w:val="center"/>
        </w:trPr>
        <w:tc>
          <w:tcPr>
            <w:tcW w:w="7194" w:type="dxa"/>
          </w:tcPr>
          <w:p w:rsidR="000D3451" w:rsidRPr="005F46D4" w:rsidRDefault="000E66F9" w:rsidP="00D4482B">
            <w:pPr>
              <w:pStyle w:val="afb"/>
            </w:pPr>
            <w:r>
              <w:pict>
                <v:shape id="_x0000_i1055" type="#_x0000_t75" style="width:201pt;height:21pt">
                  <v:imagedata r:id="rId36" o:title=""/>
                </v:shape>
              </w:pict>
            </w:r>
            <w:r w:rsidR="000D3451" w:rsidRPr="005F46D4">
              <w:t>,</w:t>
            </w:r>
          </w:p>
        </w:tc>
        <w:tc>
          <w:tcPr>
            <w:tcW w:w="1338" w:type="dxa"/>
            <w:vAlign w:val="center"/>
          </w:tcPr>
          <w:p w:rsidR="000D3451" w:rsidRPr="005F46D4" w:rsidRDefault="005F46D4" w:rsidP="00D4482B">
            <w:pPr>
              <w:pStyle w:val="afb"/>
            </w:pPr>
            <w:r>
              <w:t xml:space="preserve"> (3.7</w:t>
            </w:r>
            <w:r w:rsidRPr="005F46D4">
              <w:t xml:space="preserve">) </w:t>
            </w:r>
          </w:p>
        </w:tc>
      </w:tr>
    </w:tbl>
    <w:p w:rsidR="00D4482B" w:rsidRDefault="00D4482B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>где</w:t>
      </w:r>
      <w:r w:rsidR="005F46D4" w:rsidRPr="005F46D4">
        <w:t xml:space="preserve"> </w:t>
      </w:r>
      <w:r w:rsidRPr="005F46D4">
        <w:rPr>
          <w:i/>
          <w:iCs/>
        </w:rPr>
        <w:t>В</w:t>
      </w:r>
      <w:r w:rsidRPr="005F46D4">
        <w:rPr>
          <w:i/>
          <w:iCs/>
          <w:vertAlign w:val="subscript"/>
        </w:rPr>
        <w:t>тз</w:t>
      </w:r>
      <w:r w:rsidR="005F46D4" w:rsidRPr="005F46D4">
        <w:t xml:space="preserve"> - </w:t>
      </w:r>
      <w:r w:rsidRPr="005F46D4">
        <w:t>стоимость технических средств, грн</w:t>
      </w:r>
      <w:r w:rsidR="005F46D4" w:rsidRPr="005F46D4">
        <w:t>.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Н</w:t>
      </w:r>
      <w:r w:rsidRPr="005F46D4">
        <w:rPr>
          <w:i/>
          <w:iCs/>
          <w:vertAlign w:val="subscript"/>
        </w:rPr>
        <w:t>рем</w:t>
      </w:r>
      <w:r w:rsidR="005F46D4" w:rsidRPr="005F46D4">
        <w:t xml:space="preserve"> - </w:t>
      </w:r>
      <w:r w:rsidRPr="005F46D4">
        <w:t>процент расходов на ремонт, покупку деталей</w:t>
      </w:r>
      <w:r w:rsidR="005F46D4">
        <w:t xml:space="preserve"> (</w:t>
      </w:r>
      <w:r w:rsidRPr="005F46D4">
        <w:t>%</w:t>
      </w:r>
      <w:r w:rsidR="005F46D4" w:rsidRPr="005F46D4">
        <w:t>);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К</w:t>
      </w:r>
      <w:r w:rsidRPr="005F46D4">
        <w:rPr>
          <w:i/>
          <w:iCs/>
          <w:vertAlign w:val="subscript"/>
        </w:rPr>
        <w:t>т</w:t>
      </w:r>
      <w:r w:rsidR="005F46D4" w:rsidRPr="005F46D4">
        <w:rPr>
          <w:i/>
          <w:iCs/>
          <w:vertAlign w:val="subscript"/>
        </w:rPr>
        <w:t xml:space="preserve"> - </w:t>
      </w:r>
      <w:r w:rsidRPr="005F46D4">
        <w:t>количество недель на год</w:t>
      </w:r>
      <w:r w:rsidR="005F46D4">
        <w:t xml:space="preserve"> (</w:t>
      </w:r>
      <w:r w:rsidRPr="005F46D4">
        <w:t>52 недели/год</w:t>
      </w:r>
      <w:r w:rsidR="005F46D4" w:rsidRPr="005F46D4">
        <w:t>).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Г</w:t>
      </w:r>
      <w:r w:rsidRPr="005F46D4">
        <w:rPr>
          <w:i/>
          <w:iCs/>
          <w:vertAlign w:val="subscript"/>
        </w:rPr>
        <w:t>т</w:t>
      </w:r>
      <w:r w:rsidR="005F46D4" w:rsidRPr="005F46D4">
        <w:rPr>
          <w:i/>
          <w:iCs/>
        </w:rPr>
        <w:t xml:space="preserve"> - </w:t>
      </w:r>
      <w:r w:rsidRPr="005F46D4">
        <w:t>количество рабочих часов на неделю</w:t>
      </w:r>
      <w:r w:rsidR="005F46D4">
        <w:t xml:space="preserve"> (</w:t>
      </w:r>
      <w:r w:rsidRPr="005F46D4">
        <w:t xml:space="preserve">36 </w:t>
      </w:r>
      <w:r w:rsidRPr="005F46D4">
        <w:sym w:font="Symbol" w:char="F0B8"/>
      </w:r>
      <w:r w:rsidRPr="005F46D4">
        <w:t xml:space="preserve"> 168 час</w:t>
      </w:r>
      <w:r w:rsidR="005F46D4" w:rsidRPr="005F46D4">
        <w:t xml:space="preserve">. </w:t>
      </w:r>
      <w:r w:rsidRPr="005F46D4">
        <w:t>/неделя</w:t>
      </w:r>
      <w:r w:rsidR="005F46D4" w:rsidRPr="005F46D4">
        <w:t>)</w:t>
      </w:r>
    </w:p>
    <w:p w:rsidR="000D3451" w:rsidRDefault="000D3451" w:rsidP="005F46D4">
      <w:pPr>
        <w:ind w:firstLine="709"/>
      </w:pPr>
      <w:r w:rsidRPr="005F46D4">
        <w:t>Расходы на использование электроэнергии</w:t>
      </w:r>
      <w:r w:rsidR="005F46D4" w:rsidRPr="005F46D4">
        <w:t xml:space="preserve"> </w:t>
      </w:r>
      <w:r w:rsidRPr="005F46D4">
        <w:t xml:space="preserve">ЭВМ и техническими средствами </w:t>
      </w:r>
      <w:r w:rsidRPr="005F46D4">
        <w:rPr>
          <w:i/>
          <w:iCs/>
        </w:rPr>
        <w:t>Т</w:t>
      </w:r>
      <w:r w:rsidRPr="005F46D4">
        <w:rPr>
          <w:i/>
          <w:iCs/>
          <w:vertAlign w:val="subscript"/>
        </w:rPr>
        <w:t>е/е</w:t>
      </w:r>
      <w:r w:rsidRPr="005F46D4">
        <w:rPr>
          <w:vertAlign w:val="subscript"/>
        </w:rPr>
        <w:t xml:space="preserve"> </w:t>
      </w:r>
      <w:r w:rsidRPr="005F46D4">
        <w:t>определяются по формуле, грн</w:t>
      </w:r>
      <w:r w:rsidR="005F46D4">
        <w:t>.:</w:t>
      </w:r>
      <w:r w:rsidR="005F46D4" w:rsidRPr="005F46D4">
        <w:t xml:space="preserve"> </w:t>
      </w:r>
    </w:p>
    <w:p w:rsidR="00D4482B" w:rsidRPr="005F46D4" w:rsidRDefault="00D4482B" w:rsidP="005F46D4">
      <w:pPr>
        <w:ind w:firstLine="709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564"/>
        <w:gridCol w:w="1351"/>
      </w:tblGrid>
      <w:tr w:rsidR="000D3451" w:rsidRPr="005F46D4">
        <w:trPr>
          <w:jc w:val="center"/>
        </w:trPr>
        <w:tc>
          <w:tcPr>
            <w:tcW w:w="7564" w:type="dxa"/>
          </w:tcPr>
          <w:p w:rsidR="000D3451" w:rsidRPr="005F46D4" w:rsidRDefault="000E66F9" w:rsidP="00D4482B">
            <w:pPr>
              <w:pStyle w:val="afb"/>
            </w:pPr>
            <w:r>
              <w:pict>
                <v:shape id="_x0000_i1056" type="#_x0000_t75" style="width:105pt;height:18.75pt">
                  <v:imagedata r:id="rId37" o:title=""/>
                </v:shape>
              </w:pict>
            </w:r>
            <w:r w:rsidR="000D3451" w:rsidRPr="005F46D4">
              <w:t>,</w:t>
            </w:r>
          </w:p>
        </w:tc>
        <w:tc>
          <w:tcPr>
            <w:tcW w:w="1351" w:type="dxa"/>
            <w:vAlign w:val="center"/>
          </w:tcPr>
          <w:p w:rsidR="000D3451" w:rsidRPr="005F46D4" w:rsidRDefault="005F46D4" w:rsidP="00D4482B">
            <w:pPr>
              <w:pStyle w:val="afb"/>
            </w:pPr>
            <w:r>
              <w:t xml:space="preserve"> (3.8</w:t>
            </w:r>
            <w:r w:rsidRPr="005F46D4">
              <w:t xml:space="preserve">) </w:t>
            </w:r>
          </w:p>
        </w:tc>
      </w:tr>
    </w:tbl>
    <w:p w:rsidR="00D4482B" w:rsidRDefault="00D4482B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 xml:space="preserve">где </w:t>
      </w:r>
      <w:r w:rsidRPr="005F46D4">
        <w:rPr>
          <w:i/>
          <w:iCs/>
        </w:rPr>
        <w:t>В</w:t>
      </w:r>
      <w:r w:rsidRPr="005F46D4">
        <w:rPr>
          <w:i/>
          <w:iCs/>
          <w:vertAlign w:val="subscript"/>
        </w:rPr>
        <w:t>е/е</w:t>
      </w:r>
      <w:r w:rsidR="005F46D4" w:rsidRPr="005F46D4">
        <w:rPr>
          <w:vertAlign w:val="subscript"/>
        </w:rPr>
        <w:t xml:space="preserve"> </w:t>
      </w:r>
      <w:r w:rsidR="005F46D4">
        <w:t>-</w:t>
      </w:r>
      <w:r w:rsidR="005F46D4" w:rsidRPr="005F46D4">
        <w:t xml:space="preserve"> </w:t>
      </w:r>
      <w:r w:rsidRPr="005F46D4">
        <w:t>стоимость одного кВт/час электроэнергии, грн</w:t>
      </w:r>
      <w:r w:rsidR="005F46D4">
        <w:t>.;</w:t>
      </w:r>
    </w:p>
    <w:p w:rsidR="005F46D4" w:rsidRDefault="000D3451" w:rsidP="005F46D4">
      <w:pPr>
        <w:ind w:firstLine="709"/>
      </w:pPr>
      <w:r w:rsidRPr="005F46D4">
        <w:rPr>
          <w:i/>
          <w:iCs/>
        </w:rPr>
        <w:t>W</w:t>
      </w:r>
      <w:r w:rsidRPr="005F46D4">
        <w:rPr>
          <w:i/>
          <w:iCs/>
          <w:vertAlign w:val="subscript"/>
        </w:rPr>
        <w:t>пот</w:t>
      </w:r>
      <w:r w:rsidRPr="005F46D4">
        <w:t xml:space="preserve"> </w:t>
      </w:r>
      <w:r w:rsidR="005F46D4">
        <w:t>-</w:t>
      </w:r>
      <w:r w:rsidRPr="005F46D4">
        <w:t xml:space="preserve"> мощность компьютера, принтера и сканера</w:t>
      </w:r>
      <w:r w:rsidR="005F46D4">
        <w:t xml:space="preserve"> (</w:t>
      </w:r>
      <w:r w:rsidRPr="005F46D4">
        <w:t>за 1 час</w:t>
      </w:r>
      <w:r w:rsidR="005F46D4" w:rsidRPr="005F46D4">
        <w:t>),</w:t>
      </w:r>
      <w:r w:rsidR="005F46D4">
        <w:t xml:space="preserve"> (</w:t>
      </w:r>
      <w:r w:rsidRPr="005F46D4">
        <w:t>кВт/час</w:t>
      </w:r>
      <w:r w:rsidR="005F46D4" w:rsidRPr="005F46D4">
        <w:t>).</w:t>
      </w:r>
    </w:p>
    <w:p w:rsidR="005F46D4" w:rsidRDefault="000D3451" w:rsidP="005F46D4">
      <w:pPr>
        <w:ind w:firstLine="709"/>
      </w:pPr>
      <w:r w:rsidRPr="005F46D4">
        <w:t>Таким образом, стоимость одного часа работы ЭВМ при разработке КД будет составлять</w:t>
      </w:r>
      <w:r w:rsidR="005F46D4">
        <w:t xml:space="preserve"> (</w:t>
      </w:r>
      <w:r w:rsidRPr="005F46D4">
        <w:t>см</w:t>
      </w:r>
      <w:r w:rsidR="005F46D4" w:rsidRPr="005F46D4">
        <w:t xml:space="preserve">. </w:t>
      </w:r>
      <w:r w:rsidRPr="005F46D4">
        <w:t xml:space="preserve">формулу </w:t>
      </w:r>
      <w:r w:rsidR="005F46D4">
        <w:t>3.4</w:t>
      </w:r>
      <w:r w:rsidR="005F46D4" w:rsidRPr="005F46D4">
        <w:t xml:space="preserve">), </w:t>
      </w:r>
      <w:r w:rsidRPr="005F46D4">
        <w:t>грн</w:t>
      </w:r>
      <w:r w:rsidR="005F46D4">
        <w:t>.:</w:t>
      </w:r>
    </w:p>
    <w:p w:rsidR="00D4482B" w:rsidRDefault="00D4482B" w:rsidP="005F46D4">
      <w:pPr>
        <w:ind w:firstLine="709"/>
        <w:rPr>
          <w:position w:val="-16"/>
        </w:rPr>
      </w:pPr>
    </w:p>
    <w:p w:rsidR="005F46D4" w:rsidRDefault="000E66F9" w:rsidP="005F46D4">
      <w:pPr>
        <w:ind w:firstLine="709"/>
      </w:pPr>
      <w:r>
        <w:rPr>
          <w:position w:val="-16"/>
        </w:rPr>
        <w:pict>
          <v:shape id="_x0000_i1057" type="#_x0000_t75" style="width:191.25pt;height:21pt">
            <v:imagedata r:id="rId38" o:title=""/>
          </v:shape>
        </w:pict>
      </w:r>
      <w:r w:rsidR="005F46D4" w:rsidRPr="005F46D4">
        <w:t>.</w:t>
      </w:r>
    </w:p>
    <w:p w:rsidR="00D4482B" w:rsidRDefault="00D4482B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>Расходы на использование ЭВМ при разработке, грн</w:t>
      </w:r>
      <w:r w:rsidR="005F46D4" w:rsidRPr="005F46D4">
        <w:t>.</w:t>
      </w:r>
      <w:r w:rsidR="005F46D4">
        <w:t xml:space="preserve"> (</w:t>
      </w:r>
      <w:r w:rsidRPr="005F46D4">
        <w:t>см</w:t>
      </w:r>
      <w:r w:rsidR="005F46D4" w:rsidRPr="005F46D4">
        <w:t xml:space="preserve">. </w:t>
      </w:r>
      <w:r w:rsidRPr="005F46D4">
        <w:t xml:space="preserve">формулу </w:t>
      </w:r>
      <w:r w:rsidR="005F46D4">
        <w:t>3.3</w:t>
      </w:r>
      <w:r w:rsidR="005F46D4" w:rsidRPr="005F46D4">
        <w:t>):</w:t>
      </w:r>
    </w:p>
    <w:p w:rsidR="00D4482B" w:rsidRDefault="00D4482B" w:rsidP="005F46D4">
      <w:pPr>
        <w:ind w:firstLine="709"/>
        <w:rPr>
          <w:position w:val="-16"/>
        </w:rPr>
      </w:pPr>
    </w:p>
    <w:p w:rsidR="000D3451" w:rsidRPr="005F46D4" w:rsidRDefault="000E66F9" w:rsidP="005F46D4">
      <w:pPr>
        <w:ind w:firstLine="709"/>
      </w:pPr>
      <w:r>
        <w:rPr>
          <w:position w:val="-16"/>
        </w:rPr>
        <w:pict>
          <v:shape id="_x0000_i1058" type="#_x0000_t75" style="width:186pt;height:21pt">
            <v:imagedata r:id="rId32" o:title=""/>
          </v:shape>
        </w:pict>
      </w:r>
    </w:p>
    <w:p w:rsidR="00D4482B" w:rsidRDefault="00D4482B" w:rsidP="005F46D4">
      <w:pPr>
        <w:ind w:firstLine="709"/>
      </w:pPr>
    </w:p>
    <w:p w:rsidR="005F46D4" w:rsidRPr="005F46D4" w:rsidRDefault="000D3451" w:rsidP="005F46D4">
      <w:pPr>
        <w:ind w:firstLine="709"/>
      </w:pPr>
      <w:r w:rsidRPr="005F46D4">
        <w:t>г</w:t>
      </w:r>
      <w:r w:rsidR="005F46D4" w:rsidRPr="005F46D4">
        <w:t xml:space="preserve">) </w:t>
      </w:r>
      <w:r w:rsidRPr="005F46D4">
        <w:t>Расчет технологической</w:t>
      </w:r>
      <w:r w:rsidR="005F46D4" w:rsidRPr="005F46D4">
        <w:t xml:space="preserve"> </w:t>
      </w:r>
      <w:r w:rsidRPr="005F46D4">
        <w:t>себестоимости создания КД</w:t>
      </w:r>
    </w:p>
    <w:p w:rsidR="005F46D4" w:rsidRDefault="000D3451" w:rsidP="005F46D4">
      <w:pPr>
        <w:ind w:firstLine="709"/>
      </w:pPr>
      <w:r w:rsidRPr="005F46D4">
        <w:t>Расчет технологической</w:t>
      </w:r>
      <w:r w:rsidR="005F46D4" w:rsidRPr="005F46D4">
        <w:t xml:space="preserve"> </w:t>
      </w:r>
      <w:r w:rsidRPr="005F46D4">
        <w:t>себестоимости создания КД изделия проводится методом калькуляции расходов</w:t>
      </w:r>
      <w:r w:rsidR="005F46D4">
        <w:t xml:space="preserve"> (</w:t>
      </w:r>
      <w:r w:rsidRPr="005F46D4">
        <w:t xml:space="preserve">таблица </w:t>
      </w:r>
      <w:r w:rsidR="005F46D4">
        <w:t>3.4</w:t>
      </w:r>
      <w:r w:rsidR="005F46D4" w:rsidRPr="005F46D4">
        <w:t>).</w:t>
      </w:r>
    </w:p>
    <w:p w:rsidR="00D4482B" w:rsidRDefault="00D4482B" w:rsidP="005F46D4">
      <w:pPr>
        <w:ind w:firstLine="709"/>
      </w:pPr>
    </w:p>
    <w:p w:rsidR="000D3451" w:rsidRPr="005F46D4" w:rsidRDefault="000D3451" w:rsidP="00D4482B">
      <w:pPr>
        <w:ind w:left="708" w:firstLine="1"/>
      </w:pPr>
      <w:r w:rsidRPr="005F46D4">
        <w:t xml:space="preserve">Таблица </w:t>
      </w:r>
      <w:r w:rsidR="005F46D4">
        <w:t>3.4</w:t>
      </w:r>
      <w:r w:rsidR="005F46D4" w:rsidRPr="005F46D4">
        <w:t xml:space="preserve"> - </w:t>
      </w:r>
      <w:r w:rsidRPr="005F46D4">
        <w:t>Калькуляция технологических расходов на создание КД</w:t>
      </w:r>
      <w:r w:rsidR="00D4482B">
        <w:t xml:space="preserve"> </w:t>
      </w:r>
      <w:r w:rsidRPr="005F46D4">
        <w:t>изделия</w:t>
      </w:r>
    </w:p>
    <w:tbl>
      <w:tblPr>
        <w:tblW w:w="7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853"/>
        <w:gridCol w:w="1530"/>
        <w:gridCol w:w="1614"/>
      </w:tblGrid>
      <w:tr w:rsidR="000D3451" w:rsidRPr="005F46D4" w:rsidTr="003820D5">
        <w:trPr>
          <w:trHeight w:val="976"/>
          <w:jc w:val="center"/>
        </w:trPr>
        <w:tc>
          <w:tcPr>
            <w:tcW w:w="586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№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п/п</w:t>
            </w:r>
          </w:p>
        </w:tc>
        <w:tc>
          <w:tcPr>
            <w:tcW w:w="385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Наименование статей</w:t>
            </w:r>
          </w:p>
        </w:tc>
        <w:tc>
          <w:tcPr>
            <w:tcW w:w="1530" w:type="dxa"/>
            <w:shd w:val="clear" w:color="auto" w:fill="auto"/>
          </w:tcPr>
          <w:p w:rsidR="005F46D4" w:rsidRDefault="000D3451" w:rsidP="00D4482B">
            <w:pPr>
              <w:pStyle w:val="afb"/>
            </w:pPr>
            <w:r w:rsidRPr="005F46D4">
              <w:t>Условны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обозначения</w:t>
            </w:r>
          </w:p>
        </w:tc>
        <w:tc>
          <w:tcPr>
            <w:tcW w:w="161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 xml:space="preserve"> Расходы</w:t>
            </w:r>
            <w:r w:rsidR="005F46D4">
              <w:t xml:space="preserve"> (</w:t>
            </w:r>
            <w:r w:rsidRPr="005F46D4">
              <w:t>грн</w:t>
            </w:r>
            <w:r w:rsidR="005F46D4" w:rsidRPr="005F46D4">
              <w:t xml:space="preserve">) </w:t>
            </w:r>
          </w:p>
        </w:tc>
      </w:tr>
      <w:tr w:rsidR="000D3451" w:rsidRPr="005F46D4" w:rsidTr="003820D5">
        <w:trPr>
          <w:jc w:val="center"/>
        </w:trPr>
        <w:tc>
          <w:tcPr>
            <w:tcW w:w="586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</w:p>
        </w:tc>
        <w:tc>
          <w:tcPr>
            <w:tcW w:w="385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</w:t>
            </w:r>
          </w:p>
        </w:tc>
        <w:tc>
          <w:tcPr>
            <w:tcW w:w="1530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</w:t>
            </w:r>
          </w:p>
        </w:tc>
        <w:tc>
          <w:tcPr>
            <w:tcW w:w="161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</w:t>
            </w:r>
          </w:p>
        </w:tc>
      </w:tr>
      <w:tr w:rsidR="000D3451" w:rsidRPr="005F46D4" w:rsidTr="003820D5">
        <w:trPr>
          <w:jc w:val="center"/>
        </w:trPr>
        <w:tc>
          <w:tcPr>
            <w:tcW w:w="586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  <w:r w:rsidR="005F46D4" w:rsidRPr="005F46D4">
              <w:t xml:space="preserve">. </w:t>
            </w:r>
          </w:p>
        </w:tc>
        <w:tc>
          <w:tcPr>
            <w:tcW w:w="385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Материальные расходы</w:t>
            </w:r>
          </w:p>
        </w:tc>
        <w:tc>
          <w:tcPr>
            <w:tcW w:w="1530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М</w:t>
            </w:r>
            <w:r w:rsidRPr="003820D5">
              <w:rPr>
                <w:vertAlign w:val="subscript"/>
              </w:rPr>
              <w:t>в</w:t>
            </w:r>
          </w:p>
        </w:tc>
        <w:tc>
          <w:tcPr>
            <w:tcW w:w="161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18,72</w:t>
            </w:r>
          </w:p>
        </w:tc>
      </w:tr>
      <w:tr w:rsidR="000D3451" w:rsidRPr="005F46D4" w:rsidTr="003820D5">
        <w:trPr>
          <w:jc w:val="center"/>
        </w:trPr>
        <w:tc>
          <w:tcPr>
            <w:tcW w:w="586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</w:t>
            </w:r>
            <w:r w:rsidR="005F46D4" w:rsidRPr="005F46D4">
              <w:t xml:space="preserve">. </w:t>
            </w:r>
          </w:p>
        </w:tc>
        <w:tc>
          <w:tcPr>
            <w:tcW w:w="385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Основная зарплата</w:t>
            </w:r>
          </w:p>
        </w:tc>
        <w:tc>
          <w:tcPr>
            <w:tcW w:w="1530" w:type="dxa"/>
            <w:shd w:val="clear" w:color="auto" w:fill="auto"/>
          </w:tcPr>
          <w:p w:rsidR="000D3451" w:rsidRPr="003820D5" w:rsidRDefault="000D3451" w:rsidP="00D4482B">
            <w:pPr>
              <w:pStyle w:val="afb"/>
              <w:rPr>
                <w:vertAlign w:val="subscript"/>
              </w:rPr>
            </w:pPr>
            <w:r w:rsidRPr="005F46D4">
              <w:t>З</w:t>
            </w:r>
            <w:r w:rsidRPr="003820D5">
              <w:rPr>
                <w:vertAlign w:val="subscript"/>
              </w:rPr>
              <w:t>о</w:t>
            </w:r>
          </w:p>
        </w:tc>
        <w:tc>
          <w:tcPr>
            <w:tcW w:w="161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107,00</w:t>
            </w:r>
          </w:p>
        </w:tc>
      </w:tr>
      <w:tr w:rsidR="000D3451" w:rsidRPr="005F46D4" w:rsidTr="003820D5">
        <w:trPr>
          <w:jc w:val="center"/>
        </w:trPr>
        <w:tc>
          <w:tcPr>
            <w:tcW w:w="586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</w:t>
            </w:r>
            <w:r w:rsidR="005F46D4" w:rsidRPr="005F46D4">
              <w:t xml:space="preserve">. </w:t>
            </w:r>
          </w:p>
        </w:tc>
        <w:tc>
          <w:tcPr>
            <w:tcW w:w="385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 xml:space="preserve">Дополнительная зарплата </w:t>
            </w:r>
          </w:p>
        </w:tc>
        <w:tc>
          <w:tcPr>
            <w:tcW w:w="1530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З</w:t>
            </w:r>
            <w:r w:rsidRPr="003820D5">
              <w:rPr>
                <w:vertAlign w:val="subscript"/>
              </w:rPr>
              <w:t>д</w:t>
            </w:r>
            <w:r w:rsidRPr="005F46D4">
              <w:t xml:space="preserve"> </w:t>
            </w:r>
          </w:p>
        </w:tc>
        <w:tc>
          <w:tcPr>
            <w:tcW w:w="161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10,70</w:t>
            </w:r>
          </w:p>
        </w:tc>
      </w:tr>
      <w:tr w:rsidR="000D3451" w:rsidRPr="005F46D4" w:rsidTr="003820D5">
        <w:trPr>
          <w:jc w:val="center"/>
        </w:trPr>
        <w:tc>
          <w:tcPr>
            <w:tcW w:w="586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</w:t>
            </w:r>
            <w:r w:rsidR="005F46D4" w:rsidRPr="005F46D4">
              <w:t xml:space="preserve">. </w:t>
            </w:r>
          </w:p>
        </w:tc>
        <w:tc>
          <w:tcPr>
            <w:tcW w:w="385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 xml:space="preserve">Отчисление на социальные мероприятия </w:t>
            </w:r>
          </w:p>
        </w:tc>
        <w:tc>
          <w:tcPr>
            <w:tcW w:w="1530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37,2%</w:t>
            </w:r>
            <w:r w:rsidR="005F46D4">
              <w:t xml:space="preserve"> (</w:t>
            </w:r>
            <w:r w:rsidRPr="005F46D4">
              <w:t>З</w:t>
            </w:r>
            <w:r w:rsidRPr="003820D5">
              <w:rPr>
                <w:vertAlign w:val="subscript"/>
              </w:rPr>
              <w:t>о</w:t>
            </w:r>
            <w:r w:rsidRPr="005F46D4">
              <w:t>+З</w:t>
            </w:r>
            <w:r w:rsidRPr="003820D5">
              <w:rPr>
                <w:vertAlign w:val="subscript"/>
              </w:rPr>
              <w:t>д</w:t>
            </w:r>
            <w:r w:rsidR="005F46D4" w:rsidRPr="005F46D4">
              <w:t xml:space="preserve">) </w:t>
            </w:r>
          </w:p>
        </w:tc>
        <w:tc>
          <w:tcPr>
            <w:tcW w:w="161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43,78</w:t>
            </w:r>
          </w:p>
        </w:tc>
      </w:tr>
      <w:tr w:rsidR="000D3451" w:rsidRPr="005F46D4" w:rsidTr="003820D5">
        <w:trPr>
          <w:jc w:val="center"/>
        </w:trPr>
        <w:tc>
          <w:tcPr>
            <w:tcW w:w="586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5</w:t>
            </w:r>
            <w:r w:rsidR="005F46D4" w:rsidRPr="005F46D4">
              <w:t xml:space="preserve">. </w:t>
            </w:r>
          </w:p>
        </w:tc>
        <w:tc>
          <w:tcPr>
            <w:tcW w:w="385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 xml:space="preserve">Накладные расходы предприятия </w:t>
            </w:r>
          </w:p>
        </w:tc>
        <w:tc>
          <w:tcPr>
            <w:tcW w:w="1530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</w:t>
            </w:r>
            <w:r w:rsidRPr="003820D5">
              <w:rPr>
                <w:vertAlign w:val="subscript"/>
              </w:rPr>
              <w:t>накл</w:t>
            </w:r>
          </w:p>
        </w:tc>
        <w:tc>
          <w:tcPr>
            <w:tcW w:w="161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16,05</w:t>
            </w:r>
          </w:p>
        </w:tc>
      </w:tr>
      <w:tr w:rsidR="000D3451" w:rsidRPr="005F46D4" w:rsidTr="003820D5">
        <w:trPr>
          <w:jc w:val="center"/>
        </w:trPr>
        <w:tc>
          <w:tcPr>
            <w:tcW w:w="586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6</w:t>
            </w:r>
            <w:r w:rsidR="005F46D4" w:rsidRPr="005F46D4">
              <w:t xml:space="preserve">. </w:t>
            </w:r>
          </w:p>
        </w:tc>
        <w:tc>
          <w:tcPr>
            <w:tcW w:w="385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Расходы на использование ЭВМ</w:t>
            </w:r>
            <w:r w:rsidR="005F46D4" w:rsidRPr="005F46D4">
              <w:t xml:space="preserve"> </w:t>
            </w:r>
          </w:p>
        </w:tc>
        <w:tc>
          <w:tcPr>
            <w:tcW w:w="1530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ВМ</w:t>
            </w:r>
          </w:p>
        </w:tc>
        <w:tc>
          <w:tcPr>
            <w:tcW w:w="161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18,06</w:t>
            </w:r>
          </w:p>
        </w:tc>
      </w:tr>
      <w:tr w:rsidR="000D3451" w:rsidRPr="005F46D4" w:rsidTr="003820D5">
        <w:trPr>
          <w:jc w:val="center"/>
        </w:trPr>
        <w:tc>
          <w:tcPr>
            <w:tcW w:w="586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7</w:t>
            </w:r>
            <w:r w:rsidR="005F46D4" w:rsidRPr="005F46D4">
              <w:t xml:space="preserve">. </w:t>
            </w:r>
          </w:p>
        </w:tc>
        <w:tc>
          <w:tcPr>
            <w:tcW w:w="3853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Себестоимость КД изделия</w:t>
            </w:r>
          </w:p>
        </w:tc>
        <w:tc>
          <w:tcPr>
            <w:tcW w:w="1530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С</w:t>
            </w:r>
            <w:r w:rsidRPr="003820D5">
              <w:rPr>
                <w:vertAlign w:val="subscript"/>
              </w:rPr>
              <w:t xml:space="preserve">кд </w:t>
            </w:r>
            <w:r w:rsidRPr="005F46D4">
              <w:t xml:space="preserve">= </w:t>
            </w:r>
            <w:r w:rsidRPr="003820D5">
              <w:sym w:font="Symbol" w:char="F0E5"/>
            </w:r>
            <w:r w:rsidR="005F46D4">
              <w:t xml:space="preserve"> (</w:t>
            </w:r>
            <w:r w:rsidRPr="005F46D4">
              <w:t>1</w:t>
            </w:r>
            <w:r w:rsidRPr="003820D5">
              <w:sym w:font="Symbol" w:char="F0B8"/>
            </w:r>
            <w:r w:rsidRPr="005F46D4">
              <w:t>6</w:t>
            </w:r>
            <w:r w:rsidR="005F46D4" w:rsidRPr="005F46D4">
              <w:t xml:space="preserve">) </w:t>
            </w:r>
          </w:p>
        </w:tc>
        <w:tc>
          <w:tcPr>
            <w:tcW w:w="161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203,61</w:t>
            </w:r>
          </w:p>
        </w:tc>
      </w:tr>
    </w:tbl>
    <w:p w:rsidR="000D3451" w:rsidRPr="005F46D4" w:rsidRDefault="000D3451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 xml:space="preserve">Себестоимость разработанной конструкторской документации </w:t>
      </w:r>
      <w:r w:rsidRPr="005F46D4">
        <w:rPr>
          <w:i/>
          <w:iCs/>
        </w:rPr>
        <w:t>С</w:t>
      </w:r>
      <w:r w:rsidRPr="005F46D4">
        <w:rPr>
          <w:i/>
          <w:iCs/>
          <w:vertAlign w:val="subscript"/>
        </w:rPr>
        <w:t>кд</w:t>
      </w:r>
      <w:r w:rsidRPr="005F46D4">
        <w:t xml:space="preserve"> рассчитывается как сумма пунктов 1</w:t>
      </w:r>
      <w:r w:rsidR="005F46D4">
        <w:t>-</w:t>
      </w:r>
      <w:r w:rsidRPr="005F46D4">
        <w:t>6</w:t>
      </w:r>
      <w:r w:rsidR="005F46D4" w:rsidRPr="005F46D4">
        <w:t>.</w:t>
      </w:r>
    </w:p>
    <w:p w:rsidR="00D4482B" w:rsidRDefault="00D4482B" w:rsidP="005F46D4">
      <w:pPr>
        <w:ind w:firstLine="709"/>
      </w:pPr>
    </w:p>
    <w:p w:rsidR="005F46D4" w:rsidRPr="005F46D4" w:rsidRDefault="005F46D4" w:rsidP="00D4482B">
      <w:pPr>
        <w:pStyle w:val="2"/>
      </w:pPr>
      <w:bookmarkStart w:id="12" w:name="_Toc267121858"/>
      <w:r>
        <w:t>3.2</w:t>
      </w:r>
      <w:r w:rsidR="000D3451" w:rsidRPr="005F46D4">
        <w:t xml:space="preserve"> Расчет</w:t>
      </w:r>
      <w:r w:rsidRPr="005F46D4">
        <w:t xml:space="preserve"> </w:t>
      </w:r>
      <w:r w:rsidR="000D3451" w:rsidRPr="005F46D4">
        <w:t>расходов на стадии</w:t>
      </w:r>
      <w:r w:rsidRPr="005F46D4">
        <w:t xml:space="preserve"> </w:t>
      </w:r>
      <w:r w:rsidR="000D3451" w:rsidRPr="005F46D4">
        <w:t>производства изделия</w:t>
      </w:r>
      <w:bookmarkEnd w:id="12"/>
    </w:p>
    <w:p w:rsidR="00D4482B" w:rsidRDefault="00D4482B" w:rsidP="005F46D4">
      <w:pPr>
        <w:ind w:firstLine="709"/>
      </w:pPr>
    </w:p>
    <w:p w:rsidR="00D4482B" w:rsidRDefault="000D3451" w:rsidP="005F46D4">
      <w:pPr>
        <w:ind w:firstLine="709"/>
      </w:pPr>
      <w:r w:rsidRPr="005F46D4">
        <w:t>Себестоимость изделия что разрабатывается рассчитывается на основе норм материальных и трудовых расходов</w:t>
      </w:r>
      <w:r w:rsidR="005F46D4" w:rsidRPr="005F46D4">
        <w:t xml:space="preserve">. </w:t>
      </w:r>
    </w:p>
    <w:p w:rsidR="00D4482B" w:rsidRDefault="000D3451" w:rsidP="005F46D4">
      <w:pPr>
        <w:ind w:firstLine="709"/>
      </w:pPr>
      <w:r w:rsidRPr="005F46D4">
        <w:t>Среди исходных данных, которые используются для расчета себестоимости изделия, выделяют нормы расходов сырья и основных материалов на одно изделие</w:t>
      </w:r>
      <w:r w:rsidR="005F46D4">
        <w:t xml:space="preserve"> (</w:t>
      </w:r>
      <w:r w:rsidRPr="005F46D4">
        <w:t xml:space="preserve">таблица </w:t>
      </w:r>
      <w:r w:rsidR="005F46D4">
        <w:t>3.5</w:t>
      </w:r>
      <w:r w:rsidR="005F46D4" w:rsidRPr="005F46D4">
        <w:t>).</w:t>
      </w:r>
    </w:p>
    <w:p w:rsidR="005F46D4" w:rsidRDefault="005F46D4" w:rsidP="005F46D4">
      <w:pPr>
        <w:ind w:firstLine="709"/>
      </w:pPr>
    </w:p>
    <w:p w:rsidR="000D3451" w:rsidRPr="005F46D4" w:rsidRDefault="000D3451" w:rsidP="00D4482B">
      <w:pPr>
        <w:ind w:left="708" w:firstLine="1"/>
      </w:pPr>
      <w:r w:rsidRPr="005F46D4">
        <w:t>Таблица</w:t>
      </w:r>
      <w:r w:rsidR="005F46D4" w:rsidRPr="005F46D4">
        <w:t xml:space="preserve"> </w:t>
      </w:r>
      <w:r w:rsidR="005F46D4">
        <w:t>3.5</w:t>
      </w:r>
      <w:r w:rsidR="005F46D4" w:rsidRPr="005F46D4">
        <w:t xml:space="preserve"> - </w:t>
      </w:r>
      <w:r w:rsidRPr="005F46D4">
        <w:t>Расчет расходов на сырье и основные материалы</w:t>
      </w:r>
      <w:r w:rsidR="005F46D4" w:rsidRPr="005F46D4">
        <w:t xml:space="preserve"> </w:t>
      </w:r>
      <w:r w:rsidRPr="005F46D4">
        <w:t>на одно изделие</w:t>
      </w:r>
    </w:p>
    <w:tbl>
      <w:tblPr>
        <w:tblW w:w="8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78"/>
        <w:gridCol w:w="1134"/>
        <w:gridCol w:w="1134"/>
        <w:gridCol w:w="1092"/>
        <w:gridCol w:w="992"/>
      </w:tblGrid>
      <w:tr w:rsidR="000D3451" w:rsidRPr="005F46D4" w:rsidTr="003820D5">
        <w:trPr>
          <w:jc w:val="center"/>
        </w:trPr>
        <w:tc>
          <w:tcPr>
            <w:tcW w:w="44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Материалы</w:t>
            </w:r>
          </w:p>
        </w:tc>
        <w:tc>
          <w:tcPr>
            <w:tcW w:w="1134" w:type="dxa"/>
            <w:shd w:val="clear" w:color="auto" w:fill="auto"/>
          </w:tcPr>
          <w:p w:rsidR="005F46D4" w:rsidRDefault="000D3451" w:rsidP="00D4482B">
            <w:pPr>
              <w:pStyle w:val="afb"/>
            </w:pPr>
            <w:r w:rsidRPr="005F46D4">
              <w:t>Норма расходов</w:t>
            </w:r>
          </w:p>
          <w:p w:rsidR="000D3451" w:rsidRPr="005F46D4" w:rsidRDefault="005F46D4" w:rsidP="00D4482B">
            <w:pPr>
              <w:pStyle w:val="afb"/>
            </w:pPr>
            <w:r>
              <w:t>(</w:t>
            </w:r>
            <w:r w:rsidR="000D3451" w:rsidRPr="005F46D4">
              <w:t>единиц</w:t>
            </w:r>
            <w:r w:rsidRPr="005F46D4">
              <w:t xml:space="preserve">) 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Оптовая цена грн</w:t>
            </w:r>
            <w:r w:rsidR="005F46D4" w:rsidRPr="005F46D4">
              <w:t xml:space="preserve">. </w:t>
            </w:r>
            <w:r w:rsidRPr="005F46D4">
              <w:t>/ед</w:t>
            </w:r>
            <w:r w:rsidR="005F46D4" w:rsidRPr="005F46D4">
              <w:t xml:space="preserve">. </w:t>
            </w:r>
          </w:p>
        </w:tc>
        <w:tc>
          <w:tcPr>
            <w:tcW w:w="1092" w:type="dxa"/>
            <w:shd w:val="clear" w:color="auto" w:fill="auto"/>
          </w:tcPr>
          <w:p w:rsidR="005F46D4" w:rsidRDefault="000D3451" w:rsidP="00D4482B">
            <w:pPr>
              <w:pStyle w:val="afb"/>
            </w:pPr>
            <w:r w:rsidRPr="005F46D4">
              <w:t>Фактические расходы</w:t>
            </w:r>
          </w:p>
          <w:p w:rsidR="000D3451" w:rsidRPr="005F46D4" w:rsidRDefault="005F46D4" w:rsidP="00D4482B">
            <w:pPr>
              <w:pStyle w:val="afb"/>
            </w:pPr>
            <w:r>
              <w:t>(</w:t>
            </w:r>
            <w:r w:rsidR="000D3451" w:rsidRPr="005F46D4">
              <w:t>единиц</w:t>
            </w:r>
            <w:r w:rsidRPr="005F46D4">
              <w:t xml:space="preserve">) </w:t>
            </w:r>
          </w:p>
        </w:tc>
        <w:tc>
          <w:tcPr>
            <w:tcW w:w="9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Сумма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грн</w:t>
            </w:r>
            <w:r w:rsidR="005F46D4" w:rsidRPr="005F46D4">
              <w:t xml:space="preserve">. </w:t>
            </w:r>
          </w:p>
        </w:tc>
      </w:tr>
      <w:tr w:rsidR="000D3451" w:rsidRPr="005F46D4" w:rsidTr="003820D5">
        <w:trPr>
          <w:jc w:val="center"/>
        </w:trPr>
        <w:tc>
          <w:tcPr>
            <w:tcW w:w="44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</w:t>
            </w:r>
          </w:p>
        </w:tc>
        <w:tc>
          <w:tcPr>
            <w:tcW w:w="10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</w:t>
            </w:r>
          </w:p>
        </w:tc>
        <w:tc>
          <w:tcPr>
            <w:tcW w:w="9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5</w:t>
            </w:r>
          </w:p>
        </w:tc>
      </w:tr>
      <w:tr w:rsidR="000D3451" w:rsidRPr="005F46D4" w:rsidTr="003820D5">
        <w:trPr>
          <w:jc w:val="center"/>
        </w:trPr>
        <w:tc>
          <w:tcPr>
            <w:tcW w:w="4478" w:type="dxa"/>
            <w:shd w:val="clear" w:color="auto" w:fill="auto"/>
          </w:tcPr>
          <w:p w:rsidR="005F46D4" w:rsidRDefault="000D3451" w:rsidP="00D4482B">
            <w:pPr>
              <w:pStyle w:val="afb"/>
            </w:pPr>
            <w:r w:rsidRPr="005F46D4">
              <w:t>Стеклотекстолит СФ-2-35</w:t>
            </w:r>
          </w:p>
          <w:p w:rsidR="000D3451" w:rsidRPr="005F46D4" w:rsidRDefault="005F46D4" w:rsidP="00D4482B">
            <w:pPr>
              <w:pStyle w:val="afb"/>
            </w:pPr>
            <w:r>
              <w:t>(</w:t>
            </w:r>
            <w:r w:rsidR="000D3451" w:rsidRPr="005F46D4">
              <w:t>лист 1,0 ГОСТ 10316</w:t>
            </w:r>
            <w:r w:rsidRPr="005F46D4">
              <w:t xml:space="preserve"> - </w:t>
            </w:r>
            <w:r w:rsidR="000D3451" w:rsidRPr="005F46D4">
              <w:t>78</w:t>
            </w:r>
            <w:r w:rsidRPr="005F46D4">
              <w:t>),</w:t>
            </w:r>
            <w:r w:rsidR="000D3451" w:rsidRPr="005F46D4">
              <w:t xml:space="preserve"> кг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  <w:p w:rsidR="000D3451" w:rsidRPr="005F46D4" w:rsidRDefault="000D3451" w:rsidP="00D4482B">
            <w:pPr>
              <w:pStyle w:val="afb"/>
            </w:pPr>
            <w:r w:rsidRPr="005F46D4">
              <w:t>0,1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  <w:p w:rsidR="000D3451" w:rsidRPr="005F46D4" w:rsidRDefault="000D3451" w:rsidP="00D4482B">
            <w:pPr>
              <w:pStyle w:val="afb"/>
            </w:pPr>
            <w:r w:rsidRPr="005F46D4">
              <w:t>20,00</w:t>
            </w:r>
          </w:p>
        </w:tc>
        <w:tc>
          <w:tcPr>
            <w:tcW w:w="10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  <w:p w:rsidR="000D3451" w:rsidRPr="005F46D4" w:rsidRDefault="000D3451" w:rsidP="00D4482B">
            <w:pPr>
              <w:pStyle w:val="afb"/>
            </w:pPr>
            <w:r w:rsidRPr="005F46D4">
              <w:t>0,1</w:t>
            </w:r>
          </w:p>
        </w:tc>
        <w:tc>
          <w:tcPr>
            <w:tcW w:w="9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  <w:p w:rsidR="000D3451" w:rsidRPr="005F46D4" w:rsidRDefault="000D3451" w:rsidP="00D4482B">
            <w:pPr>
              <w:pStyle w:val="afb"/>
            </w:pPr>
            <w:r w:rsidRPr="005F46D4">
              <w:t>2,00</w:t>
            </w:r>
          </w:p>
        </w:tc>
      </w:tr>
      <w:tr w:rsidR="000D3451" w:rsidRPr="005F46D4" w:rsidTr="003820D5">
        <w:trPr>
          <w:jc w:val="center"/>
        </w:trPr>
        <w:tc>
          <w:tcPr>
            <w:tcW w:w="44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Припой ПОС</w:t>
            </w:r>
            <w:r w:rsidR="005F46D4" w:rsidRPr="005F46D4">
              <w:t xml:space="preserve"> - </w:t>
            </w:r>
            <w:r w:rsidRPr="005F46D4">
              <w:t>61</w:t>
            </w:r>
            <w:r w:rsidR="005F46D4">
              <w:t xml:space="preserve"> (</w:t>
            </w:r>
            <w:r w:rsidRPr="005F46D4">
              <w:t>ГОСТ 21930</w:t>
            </w:r>
            <w:r w:rsidR="005F46D4" w:rsidRPr="005F46D4">
              <w:t xml:space="preserve"> - </w:t>
            </w:r>
            <w:r w:rsidRPr="005F46D4">
              <w:t>76</w:t>
            </w:r>
            <w:r w:rsidR="005F46D4" w:rsidRPr="005F46D4">
              <w:t>),</w:t>
            </w:r>
            <w:r w:rsidRPr="005F46D4">
              <w:t xml:space="preserve"> кг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0,2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25,00</w:t>
            </w:r>
          </w:p>
        </w:tc>
        <w:tc>
          <w:tcPr>
            <w:tcW w:w="10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0,2</w:t>
            </w:r>
          </w:p>
        </w:tc>
        <w:tc>
          <w:tcPr>
            <w:tcW w:w="9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5,00</w:t>
            </w:r>
          </w:p>
        </w:tc>
      </w:tr>
      <w:tr w:rsidR="000D3451" w:rsidRPr="005F46D4" w:rsidTr="003820D5">
        <w:trPr>
          <w:jc w:val="center"/>
        </w:trPr>
        <w:tc>
          <w:tcPr>
            <w:tcW w:w="44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Лак ЭП-9114</w:t>
            </w:r>
            <w:r w:rsidR="005F46D4">
              <w:t xml:space="preserve"> (</w:t>
            </w:r>
            <w:r w:rsidRPr="005F46D4">
              <w:t>ГОСТ 2785-76</w:t>
            </w:r>
            <w:r w:rsidR="005F46D4" w:rsidRPr="005F46D4">
              <w:t>),</w:t>
            </w:r>
            <w:r w:rsidRPr="005F46D4">
              <w:t xml:space="preserve"> кг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0,1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10,00</w:t>
            </w:r>
          </w:p>
        </w:tc>
        <w:tc>
          <w:tcPr>
            <w:tcW w:w="10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0,1</w:t>
            </w:r>
          </w:p>
        </w:tc>
        <w:tc>
          <w:tcPr>
            <w:tcW w:w="9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1,00</w:t>
            </w:r>
          </w:p>
        </w:tc>
      </w:tr>
      <w:tr w:rsidR="000D3451" w:rsidRPr="005F46D4" w:rsidTr="003820D5">
        <w:trPr>
          <w:jc w:val="center"/>
        </w:trPr>
        <w:tc>
          <w:tcPr>
            <w:tcW w:w="44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Другие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-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--</w:t>
            </w:r>
          </w:p>
        </w:tc>
        <w:tc>
          <w:tcPr>
            <w:tcW w:w="10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-</w:t>
            </w:r>
          </w:p>
        </w:tc>
        <w:tc>
          <w:tcPr>
            <w:tcW w:w="9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-</w:t>
            </w:r>
          </w:p>
        </w:tc>
      </w:tr>
      <w:tr w:rsidR="000D3451" w:rsidRPr="005F46D4" w:rsidTr="003820D5">
        <w:trPr>
          <w:jc w:val="center"/>
        </w:trPr>
        <w:tc>
          <w:tcPr>
            <w:tcW w:w="44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ВСЕГО</w:t>
            </w:r>
            <w:r w:rsidR="005F46D4" w:rsidRPr="005F46D4">
              <w:t xml:space="preserve">: 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10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9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8,00</w:t>
            </w:r>
          </w:p>
        </w:tc>
      </w:tr>
      <w:tr w:rsidR="000D3451" w:rsidRPr="005F46D4" w:rsidTr="003820D5">
        <w:trPr>
          <w:jc w:val="center"/>
        </w:trPr>
        <w:tc>
          <w:tcPr>
            <w:tcW w:w="44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Транспортно-заготовительные расходы</w:t>
            </w:r>
            <w:r w:rsidR="005F46D4">
              <w:t xml:space="preserve"> (</w:t>
            </w:r>
            <w:r w:rsidRPr="005F46D4">
              <w:t>4%</w:t>
            </w:r>
            <w:r w:rsidR="005F46D4" w:rsidRPr="005F46D4">
              <w:t xml:space="preserve">) 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10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9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0,32</w:t>
            </w:r>
          </w:p>
        </w:tc>
      </w:tr>
      <w:tr w:rsidR="000D3451" w:rsidRPr="005F46D4" w:rsidTr="003820D5">
        <w:trPr>
          <w:jc w:val="center"/>
        </w:trPr>
        <w:tc>
          <w:tcPr>
            <w:tcW w:w="4478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ИТОГО</w:t>
            </w:r>
            <w:r w:rsidR="005F46D4" w:rsidRPr="005F46D4">
              <w:t xml:space="preserve">: </w:t>
            </w: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1134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10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992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8,32</w:t>
            </w:r>
          </w:p>
        </w:tc>
      </w:tr>
    </w:tbl>
    <w:p w:rsidR="005F46D4" w:rsidRPr="005F46D4" w:rsidRDefault="005F46D4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>В ходе расчета себестоимости изделия, как исходные данные, используют спецификации материалов, покупных комплектующих изделии и полуфабрикатов, что используются при изготовления одного изделия</w:t>
      </w:r>
      <w:r w:rsidR="005F46D4">
        <w:t xml:space="preserve"> (</w:t>
      </w:r>
      <w:r w:rsidRPr="005F46D4">
        <w:t>таблица</w:t>
      </w:r>
      <w:r w:rsidR="005F46D4" w:rsidRPr="005F46D4">
        <w:t xml:space="preserve"> </w:t>
      </w:r>
      <w:r w:rsidR="005F46D4">
        <w:t>3.6</w:t>
      </w:r>
      <w:r w:rsidR="005F46D4" w:rsidRPr="005F46D4">
        <w:t>).</w:t>
      </w:r>
    </w:p>
    <w:p w:rsidR="00D4482B" w:rsidRDefault="00D4482B" w:rsidP="005F46D4">
      <w:pPr>
        <w:ind w:firstLine="709"/>
      </w:pPr>
    </w:p>
    <w:p w:rsidR="00D4482B" w:rsidRPr="005F46D4" w:rsidRDefault="000D3451" w:rsidP="00D4482B">
      <w:pPr>
        <w:ind w:left="708" w:firstLine="1"/>
      </w:pPr>
      <w:r w:rsidRPr="005F46D4">
        <w:t xml:space="preserve">Таблица </w:t>
      </w:r>
      <w:r w:rsidR="005F46D4">
        <w:t>3.6</w:t>
      </w:r>
      <w:r w:rsidRPr="005F46D4">
        <w:t xml:space="preserve"> </w:t>
      </w:r>
      <w:r w:rsidR="005F46D4">
        <w:t>-</w:t>
      </w:r>
      <w:r w:rsidRPr="005F46D4">
        <w:t xml:space="preserve"> Ведомость комплектующих элементов на усовершенст</w:t>
      </w:r>
      <w:r w:rsidR="00D4482B">
        <w:t>во</w:t>
      </w:r>
      <w:r w:rsidR="00D4482B" w:rsidRPr="005F46D4">
        <w:t>вание охлаждения блока питания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5"/>
        <w:gridCol w:w="2045"/>
        <w:gridCol w:w="1431"/>
        <w:gridCol w:w="1217"/>
        <w:gridCol w:w="981"/>
        <w:gridCol w:w="1788"/>
      </w:tblGrid>
      <w:tr w:rsidR="000D3451" w:rsidRPr="005F46D4" w:rsidTr="003820D5">
        <w:trPr>
          <w:jc w:val="center"/>
        </w:trPr>
        <w:tc>
          <w:tcPr>
            <w:tcW w:w="146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Тип, марка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Цена за единицу, грн</w:t>
            </w:r>
            <w:r w:rsidR="005F46D4" w:rsidRPr="005F46D4"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Количество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Сумма, грн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Поставщик</w:t>
            </w:r>
          </w:p>
        </w:tc>
      </w:tr>
      <w:tr w:rsidR="000D3451" w:rsidRPr="005F46D4" w:rsidTr="003820D5">
        <w:trPr>
          <w:jc w:val="center"/>
        </w:trPr>
        <w:tc>
          <w:tcPr>
            <w:tcW w:w="146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Транзистор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 xml:space="preserve">КТ814А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1,50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1,50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5F46D4" w:rsidP="00D4482B">
            <w:pPr>
              <w:pStyle w:val="afb"/>
            </w:pPr>
            <w:r>
              <w:t>www.</w:t>
            </w:r>
            <w:r w:rsidR="000D3451" w:rsidRPr="005F46D4">
              <w:t>board</w:t>
            </w:r>
            <w:r>
              <w:t>.com.ua</w:t>
            </w:r>
          </w:p>
        </w:tc>
      </w:tr>
      <w:tr w:rsidR="000D3451" w:rsidRPr="005F46D4" w:rsidTr="003820D5">
        <w:trPr>
          <w:jc w:val="center"/>
        </w:trPr>
        <w:tc>
          <w:tcPr>
            <w:tcW w:w="146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3820D5">
              <w:rPr>
                <w:lang w:val="uk-UA"/>
              </w:rPr>
              <w:t>Диод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КД102Б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0,55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0,55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5F46D4" w:rsidP="00D4482B">
            <w:pPr>
              <w:pStyle w:val="afb"/>
            </w:pPr>
            <w:r>
              <w:t>www.</w:t>
            </w:r>
            <w:r w:rsidR="000D3451" w:rsidRPr="005F46D4">
              <w:t>board</w:t>
            </w:r>
            <w:r>
              <w:t>.com.ua</w:t>
            </w:r>
          </w:p>
        </w:tc>
      </w:tr>
      <w:tr w:rsidR="000D3451" w:rsidRPr="005F46D4" w:rsidTr="003820D5">
        <w:trPr>
          <w:jc w:val="center"/>
        </w:trPr>
        <w:tc>
          <w:tcPr>
            <w:tcW w:w="1465" w:type="dxa"/>
            <w:shd w:val="clear" w:color="auto" w:fill="auto"/>
          </w:tcPr>
          <w:p w:rsidR="000D3451" w:rsidRPr="003820D5" w:rsidRDefault="000D3451" w:rsidP="00D4482B">
            <w:pPr>
              <w:pStyle w:val="afb"/>
              <w:rPr>
                <w:lang w:val="uk-UA"/>
              </w:rPr>
            </w:pPr>
            <w:r w:rsidRPr="005F46D4">
              <w:t>Резистор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МЛТ-0</w:t>
            </w:r>
            <w:r w:rsidR="005F46D4">
              <w:t>.2</w:t>
            </w:r>
            <w:r w:rsidRPr="005F46D4">
              <w:t>5</w:t>
            </w:r>
            <w:r w:rsidR="005F46D4" w:rsidRPr="005F46D4">
              <w:t xml:space="preserve"> - </w:t>
            </w:r>
            <w:r w:rsidRPr="005F46D4">
              <w:t>1,5 к Ом</w:t>
            </w:r>
            <w:r w:rsidRPr="003820D5">
              <w:sym w:font="Symbol" w:char="F0B1"/>
            </w:r>
            <w:r w:rsidRPr="005F46D4">
              <w:t>1</w:t>
            </w:r>
            <w:r w:rsidR="005F46D4">
              <w:t>.0</w:t>
            </w:r>
            <w:r w:rsidRPr="005F46D4">
              <w:t>%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0,30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0,30</w:t>
            </w:r>
          </w:p>
        </w:tc>
        <w:tc>
          <w:tcPr>
            <w:tcW w:w="0" w:type="auto"/>
            <w:shd w:val="clear" w:color="auto" w:fill="auto"/>
          </w:tcPr>
          <w:p w:rsidR="000D3451" w:rsidRPr="00D4482B" w:rsidRDefault="005F46D4" w:rsidP="00D4482B">
            <w:pPr>
              <w:pStyle w:val="afb"/>
            </w:pPr>
            <w:r w:rsidRPr="004E16F3">
              <w:t>www.</w:t>
            </w:r>
            <w:r w:rsidR="000D3451" w:rsidRPr="004E16F3">
              <w:t>board</w:t>
            </w:r>
            <w:r w:rsidRPr="004E16F3">
              <w:t>.com.ua</w:t>
            </w:r>
          </w:p>
        </w:tc>
      </w:tr>
      <w:tr w:rsidR="000D3451" w:rsidRPr="005F46D4" w:rsidTr="003820D5">
        <w:trPr>
          <w:jc w:val="center"/>
        </w:trPr>
        <w:tc>
          <w:tcPr>
            <w:tcW w:w="146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Резистор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ММТ-2</w:t>
            </w:r>
            <w:r w:rsidR="005F46D4" w:rsidRPr="005F46D4">
              <w:t xml:space="preserve"> - </w:t>
            </w:r>
            <w:r w:rsidRPr="005F46D4">
              <w:t>2,2 кОм +5</w:t>
            </w:r>
            <w:r w:rsidR="005F46D4" w:rsidRPr="005F46D4">
              <w:t>%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</w:t>
            </w:r>
            <w:r w:rsidR="005F46D4">
              <w:t>, 20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2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6</w:t>
            </w:r>
            <w:r w:rsidR="005F46D4">
              <w:t>.4</w:t>
            </w:r>
            <w:r w:rsidRPr="005F46D4">
              <w:t>0</w:t>
            </w:r>
          </w:p>
        </w:tc>
        <w:tc>
          <w:tcPr>
            <w:tcW w:w="0" w:type="auto"/>
            <w:shd w:val="clear" w:color="auto" w:fill="auto"/>
          </w:tcPr>
          <w:p w:rsidR="000D3451" w:rsidRPr="00D4482B" w:rsidRDefault="005F46D4" w:rsidP="00D4482B">
            <w:pPr>
              <w:pStyle w:val="afb"/>
            </w:pPr>
            <w:r w:rsidRPr="004E16F3">
              <w:t>www.</w:t>
            </w:r>
            <w:r w:rsidR="000D3451" w:rsidRPr="004E16F3">
              <w:t>board</w:t>
            </w:r>
            <w:r w:rsidRPr="004E16F3">
              <w:t>.com.ua</w:t>
            </w:r>
          </w:p>
        </w:tc>
      </w:tr>
      <w:tr w:rsidR="000D3451" w:rsidRPr="005F46D4" w:rsidTr="003820D5">
        <w:trPr>
          <w:jc w:val="center"/>
        </w:trPr>
        <w:tc>
          <w:tcPr>
            <w:tcW w:w="146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Реле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РЭС49 РС</w:t>
            </w:r>
            <w:r w:rsidR="005F46D4">
              <w:t>4.5</w:t>
            </w:r>
            <w:r w:rsidRPr="005F46D4">
              <w:t>69</w:t>
            </w:r>
            <w:r w:rsidR="005F46D4">
              <w:t>.0</w:t>
            </w:r>
            <w:r w:rsidRPr="005F46D4">
              <w:t>00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5</w:t>
            </w:r>
            <w:r w:rsidR="005F46D4">
              <w:t>, 20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5</w:t>
            </w:r>
            <w:r w:rsidR="005F46D4">
              <w:t>, 20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5F46D4" w:rsidP="00D4482B">
            <w:pPr>
              <w:pStyle w:val="afb"/>
            </w:pPr>
            <w:r>
              <w:t>www.</w:t>
            </w:r>
            <w:r w:rsidR="000D3451" w:rsidRPr="005F46D4">
              <w:t>board</w:t>
            </w:r>
            <w:r>
              <w:t>.com.ua</w:t>
            </w:r>
          </w:p>
        </w:tc>
      </w:tr>
      <w:tr w:rsidR="000D3451" w:rsidRPr="005F46D4" w:rsidTr="003820D5">
        <w:trPr>
          <w:jc w:val="center"/>
        </w:trPr>
        <w:tc>
          <w:tcPr>
            <w:tcW w:w="146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Вентилятор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 xml:space="preserve"> 20x120mm, Titan TFD-12025H12B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34,72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34,72</w:t>
            </w:r>
          </w:p>
        </w:tc>
        <w:tc>
          <w:tcPr>
            <w:tcW w:w="0" w:type="auto"/>
            <w:shd w:val="clear" w:color="auto" w:fill="auto"/>
          </w:tcPr>
          <w:p w:rsidR="000D3451" w:rsidRPr="00D4482B" w:rsidRDefault="005F46D4" w:rsidP="00D4482B">
            <w:pPr>
              <w:pStyle w:val="afb"/>
            </w:pPr>
            <w:r w:rsidRPr="004E16F3">
              <w:t>www.</w:t>
            </w:r>
            <w:r w:rsidR="000D3451" w:rsidRPr="004E16F3">
              <w:t>partya</w:t>
            </w:r>
            <w:r w:rsidRPr="004E16F3">
              <w:t>.ru</w:t>
            </w:r>
            <w:r w:rsidR="000D3451" w:rsidRPr="004E16F3">
              <w:t>/</w:t>
            </w:r>
          </w:p>
          <w:p w:rsidR="000D3451" w:rsidRPr="005F46D4" w:rsidRDefault="000D3451" w:rsidP="00D4482B">
            <w:pPr>
              <w:pStyle w:val="afb"/>
            </w:pPr>
            <w:r w:rsidRPr="005F46D4">
              <w:t>catalog/34</w:t>
            </w:r>
          </w:p>
        </w:tc>
      </w:tr>
      <w:tr w:rsidR="000D3451" w:rsidRPr="005F46D4" w:rsidTr="003820D5">
        <w:trPr>
          <w:jc w:val="center"/>
        </w:trPr>
        <w:tc>
          <w:tcPr>
            <w:tcW w:w="146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ВСЕГО</w:t>
            </w:r>
            <w:r w:rsidR="005F46D4" w:rsidRPr="005F46D4">
              <w:t xml:space="preserve">: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48,67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</w:tr>
      <w:tr w:rsidR="000D3451" w:rsidRPr="005F46D4" w:rsidTr="003820D5">
        <w:trPr>
          <w:jc w:val="center"/>
        </w:trPr>
        <w:tc>
          <w:tcPr>
            <w:tcW w:w="146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Трансп</w:t>
            </w:r>
            <w:r w:rsidR="005F46D4" w:rsidRPr="005F46D4">
              <w:t xml:space="preserve">. - </w:t>
            </w:r>
            <w:r w:rsidRPr="005F46D4">
              <w:t>загот</w:t>
            </w:r>
            <w:r w:rsidR="005F46D4" w:rsidRPr="005F46D4">
              <w:t xml:space="preserve">. </w:t>
            </w:r>
            <w:r w:rsidRPr="005F46D4">
              <w:t>расходы</w:t>
            </w:r>
            <w:r w:rsidR="005F46D4">
              <w:t xml:space="preserve"> (</w:t>
            </w:r>
            <w:r w:rsidRPr="005F46D4">
              <w:t>4%</w:t>
            </w:r>
            <w:r w:rsidR="005F46D4" w:rsidRPr="005F46D4"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5F46D4" w:rsidRPr="005F46D4" w:rsidRDefault="005F46D4" w:rsidP="00D4482B">
            <w:pPr>
              <w:pStyle w:val="afb"/>
            </w:pPr>
          </w:p>
          <w:p w:rsidR="000D3451" w:rsidRPr="005F46D4" w:rsidRDefault="000D3451" w:rsidP="00D4482B">
            <w:pPr>
              <w:pStyle w:val="afb"/>
            </w:pPr>
            <w:r w:rsidRPr="005F46D4">
              <w:t>1,95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</w:tr>
      <w:tr w:rsidR="000D3451" w:rsidRPr="005F46D4" w:rsidTr="003820D5">
        <w:trPr>
          <w:jc w:val="center"/>
        </w:trPr>
        <w:tc>
          <w:tcPr>
            <w:tcW w:w="1465" w:type="dxa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ИТОГО</w:t>
            </w:r>
            <w:r w:rsidR="005F46D4" w:rsidRPr="005F46D4">
              <w:t xml:space="preserve">: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  <w:r w:rsidRPr="005F46D4">
              <w:t>50,62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D4482B">
            <w:pPr>
              <w:pStyle w:val="afb"/>
            </w:pPr>
          </w:p>
        </w:tc>
      </w:tr>
    </w:tbl>
    <w:p w:rsidR="00D4482B" w:rsidRDefault="00D4482B" w:rsidP="005F46D4">
      <w:pPr>
        <w:ind w:firstLine="709"/>
      </w:pPr>
    </w:p>
    <w:p w:rsidR="005F46D4" w:rsidRDefault="000D3451" w:rsidP="005F46D4">
      <w:pPr>
        <w:ind w:firstLine="709"/>
        <w:rPr>
          <w:kern w:val="32"/>
        </w:rPr>
      </w:pPr>
      <w:r w:rsidRPr="005F46D4">
        <w:t>Расчет зарплаты основных</w:t>
      </w:r>
      <w:r w:rsidR="005F46D4" w:rsidRPr="005F46D4">
        <w:t xml:space="preserve"> </w:t>
      </w:r>
      <w:r w:rsidRPr="005F46D4">
        <w:t xml:space="preserve">производственных рабочих проводим на основе норм трудоемкости </w:t>
      </w:r>
      <w:r w:rsidRPr="005F46D4">
        <w:rPr>
          <w:kern w:val="32"/>
        </w:rPr>
        <w:t>по видам работ и почасовыми ставками рабочих</w:t>
      </w:r>
      <w:r w:rsidR="005F46D4">
        <w:rPr>
          <w:kern w:val="32"/>
        </w:rPr>
        <w:t xml:space="preserve"> (</w:t>
      </w:r>
      <w:r w:rsidRPr="005F46D4">
        <w:rPr>
          <w:kern w:val="32"/>
        </w:rPr>
        <w:t xml:space="preserve">таблица </w:t>
      </w:r>
      <w:r w:rsidR="005F46D4">
        <w:rPr>
          <w:kern w:val="32"/>
        </w:rPr>
        <w:t>3.7</w:t>
      </w:r>
      <w:r w:rsidR="005F46D4" w:rsidRPr="005F46D4">
        <w:rPr>
          <w:kern w:val="32"/>
        </w:rPr>
        <w:t>).</w:t>
      </w:r>
    </w:p>
    <w:p w:rsidR="00D4482B" w:rsidRDefault="00D4482B" w:rsidP="005F46D4">
      <w:pPr>
        <w:ind w:firstLine="709"/>
      </w:pPr>
    </w:p>
    <w:p w:rsidR="000D3451" w:rsidRPr="005F46D4" w:rsidRDefault="000D3451" w:rsidP="005F46D4">
      <w:pPr>
        <w:ind w:firstLine="709"/>
      </w:pPr>
      <w:r w:rsidRPr="005F46D4">
        <w:t>Таблица</w:t>
      </w:r>
      <w:r w:rsidR="005F46D4" w:rsidRPr="005F46D4">
        <w:t xml:space="preserve"> </w:t>
      </w:r>
      <w:r w:rsidR="005F46D4">
        <w:t>3.7</w:t>
      </w:r>
      <w:r w:rsidR="005F46D4" w:rsidRPr="005F46D4">
        <w:t xml:space="preserve"> - </w:t>
      </w:r>
      <w:r w:rsidRPr="005F46D4">
        <w:t>Расчет основной зарплаты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984"/>
        <w:gridCol w:w="1985"/>
        <w:gridCol w:w="1984"/>
      </w:tblGrid>
      <w:tr w:rsidR="000D3451" w:rsidRPr="005F46D4" w:rsidTr="003820D5">
        <w:trPr>
          <w:jc w:val="center"/>
        </w:trPr>
        <w:tc>
          <w:tcPr>
            <w:tcW w:w="3227" w:type="dxa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Наименование операции</w:t>
            </w:r>
          </w:p>
        </w:tc>
        <w:tc>
          <w:tcPr>
            <w:tcW w:w="1984" w:type="dxa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Почасовая тарифная ставка, грн</w:t>
            </w:r>
            <w:r w:rsidR="005F46D4" w:rsidRPr="005F46D4">
              <w:t xml:space="preserve">. </w:t>
            </w:r>
          </w:p>
        </w:tc>
        <w:tc>
          <w:tcPr>
            <w:tcW w:w="1985" w:type="dxa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Норма времени чел</w:t>
            </w:r>
            <w:r w:rsidR="005F46D4" w:rsidRPr="005F46D4">
              <w:t xml:space="preserve">. </w:t>
            </w:r>
            <w:r w:rsidRPr="005F46D4">
              <w:t>/час</w:t>
            </w:r>
            <w:r w:rsidR="005F46D4" w:rsidRPr="005F46D4">
              <w:t xml:space="preserve">. </w:t>
            </w:r>
          </w:p>
        </w:tc>
        <w:tc>
          <w:tcPr>
            <w:tcW w:w="1984" w:type="dxa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Сдельная зарплата, грн</w:t>
            </w:r>
            <w:r w:rsidR="005F46D4" w:rsidRPr="005F46D4">
              <w:t xml:space="preserve">. </w:t>
            </w:r>
          </w:p>
        </w:tc>
      </w:tr>
      <w:tr w:rsidR="000D3451" w:rsidRPr="005F46D4" w:rsidTr="003820D5">
        <w:trPr>
          <w:jc w:val="center"/>
        </w:trPr>
        <w:tc>
          <w:tcPr>
            <w:tcW w:w="3227" w:type="dxa"/>
            <w:shd w:val="clear" w:color="auto" w:fill="auto"/>
          </w:tcPr>
          <w:p w:rsidR="000D3451" w:rsidRPr="005F46D4" w:rsidRDefault="005F46D4" w:rsidP="004872FC">
            <w:pPr>
              <w:pStyle w:val="afb"/>
            </w:pPr>
            <w:r w:rsidRPr="005F46D4">
              <w:t xml:space="preserve"> </w:t>
            </w:r>
            <w:r w:rsidR="000D3451" w:rsidRPr="005F46D4">
              <w:t>1</w:t>
            </w:r>
          </w:p>
        </w:tc>
        <w:tc>
          <w:tcPr>
            <w:tcW w:w="1984" w:type="dxa"/>
            <w:shd w:val="clear" w:color="auto" w:fill="auto"/>
          </w:tcPr>
          <w:p w:rsidR="000D3451" w:rsidRPr="005F46D4" w:rsidRDefault="005F46D4" w:rsidP="004872FC">
            <w:pPr>
              <w:pStyle w:val="afb"/>
            </w:pPr>
            <w:r w:rsidRPr="005F46D4">
              <w:t xml:space="preserve"> </w:t>
            </w:r>
            <w:r w:rsidR="000D3451" w:rsidRPr="005F46D4">
              <w:t>2</w:t>
            </w:r>
          </w:p>
        </w:tc>
        <w:tc>
          <w:tcPr>
            <w:tcW w:w="1985" w:type="dxa"/>
            <w:shd w:val="clear" w:color="auto" w:fill="auto"/>
          </w:tcPr>
          <w:p w:rsidR="000D3451" w:rsidRPr="005F46D4" w:rsidRDefault="005F46D4" w:rsidP="004872FC">
            <w:pPr>
              <w:pStyle w:val="afb"/>
            </w:pPr>
            <w:r w:rsidRPr="005F46D4">
              <w:t xml:space="preserve"> </w:t>
            </w:r>
            <w:r w:rsidR="000D3451" w:rsidRPr="005F46D4">
              <w:t>3</w:t>
            </w:r>
          </w:p>
        </w:tc>
        <w:tc>
          <w:tcPr>
            <w:tcW w:w="1984" w:type="dxa"/>
            <w:shd w:val="clear" w:color="auto" w:fill="auto"/>
          </w:tcPr>
          <w:p w:rsidR="000D3451" w:rsidRPr="005F46D4" w:rsidRDefault="005F46D4" w:rsidP="004872FC">
            <w:pPr>
              <w:pStyle w:val="afb"/>
            </w:pPr>
            <w:r w:rsidRPr="005F46D4">
              <w:t xml:space="preserve"> </w:t>
            </w:r>
            <w:r w:rsidR="000D3451" w:rsidRPr="005F46D4">
              <w:t>4</w:t>
            </w:r>
          </w:p>
        </w:tc>
      </w:tr>
      <w:tr w:rsidR="000D3451" w:rsidRPr="005F46D4" w:rsidTr="003820D5">
        <w:trPr>
          <w:jc w:val="center"/>
        </w:trPr>
        <w:tc>
          <w:tcPr>
            <w:tcW w:w="3227" w:type="dxa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Заготовительная</w:t>
            </w:r>
          </w:p>
        </w:tc>
        <w:tc>
          <w:tcPr>
            <w:tcW w:w="1984" w:type="dxa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5,91</w:t>
            </w:r>
          </w:p>
        </w:tc>
        <w:tc>
          <w:tcPr>
            <w:tcW w:w="1985" w:type="dxa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5,91</w:t>
            </w:r>
          </w:p>
        </w:tc>
      </w:tr>
      <w:tr w:rsidR="004872FC" w:rsidRPr="005F46D4" w:rsidTr="003820D5">
        <w:trPr>
          <w:jc w:val="center"/>
        </w:trPr>
        <w:tc>
          <w:tcPr>
            <w:tcW w:w="3227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Слесарная</w:t>
            </w:r>
          </w:p>
        </w:tc>
        <w:tc>
          <w:tcPr>
            <w:tcW w:w="1984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>5,91</w:t>
            </w:r>
          </w:p>
        </w:tc>
        <w:tc>
          <w:tcPr>
            <w:tcW w:w="1985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>2</w:t>
            </w:r>
          </w:p>
        </w:tc>
        <w:tc>
          <w:tcPr>
            <w:tcW w:w="1984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>11,82</w:t>
            </w:r>
          </w:p>
        </w:tc>
      </w:tr>
      <w:tr w:rsidR="004872FC" w:rsidRPr="005F46D4" w:rsidTr="003820D5">
        <w:trPr>
          <w:jc w:val="center"/>
        </w:trPr>
        <w:tc>
          <w:tcPr>
            <w:tcW w:w="3227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Сборка</w:t>
            </w:r>
          </w:p>
        </w:tc>
        <w:tc>
          <w:tcPr>
            <w:tcW w:w="1984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>5,91</w:t>
            </w:r>
          </w:p>
        </w:tc>
        <w:tc>
          <w:tcPr>
            <w:tcW w:w="1985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>2</w:t>
            </w:r>
          </w:p>
        </w:tc>
        <w:tc>
          <w:tcPr>
            <w:tcW w:w="1984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>11,82</w:t>
            </w:r>
          </w:p>
        </w:tc>
      </w:tr>
      <w:tr w:rsidR="004872FC" w:rsidRPr="005F46D4" w:rsidTr="003820D5">
        <w:trPr>
          <w:jc w:val="center"/>
        </w:trPr>
        <w:tc>
          <w:tcPr>
            <w:tcW w:w="3227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>Монтажная</w:t>
            </w:r>
          </w:p>
        </w:tc>
        <w:tc>
          <w:tcPr>
            <w:tcW w:w="1984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5,91</w:t>
            </w:r>
          </w:p>
        </w:tc>
        <w:tc>
          <w:tcPr>
            <w:tcW w:w="1985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17,73</w:t>
            </w:r>
          </w:p>
        </w:tc>
      </w:tr>
      <w:tr w:rsidR="004872FC" w:rsidRPr="005F46D4" w:rsidTr="003820D5">
        <w:trPr>
          <w:jc w:val="center"/>
        </w:trPr>
        <w:tc>
          <w:tcPr>
            <w:tcW w:w="3227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>Настройка</w:t>
            </w:r>
          </w:p>
        </w:tc>
        <w:tc>
          <w:tcPr>
            <w:tcW w:w="1984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5,91</w:t>
            </w:r>
          </w:p>
        </w:tc>
        <w:tc>
          <w:tcPr>
            <w:tcW w:w="1985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5,91</w:t>
            </w:r>
          </w:p>
        </w:tc>
      </w:tr>
      <w:tr w:rsidR="004872FC" w:rsidRPr="005F46D4" w:rsidTr="003820D5">
        <w:trPr>
          <w:jc w:val="center"/>
        </w:trPr>
        <w:tc>
          <w:tcPr>
            <w:tcW w:w="3227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>Другие</w:t>
            </w:r>
          </w:p>
        </w:tc>
        <w:tc>
          <w:tcPr>
            <w:tcW w:w="1984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872FC" w:rsidRPr="003820D5" w:rsidRDefault="004872FC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-</w:t>
            </w:r>
          </w:p>
        </w:tc>
      </w:tr>
      <w:tr w:rsidR="004872FC" w:rsidRPr="005F46D4" w:rsidTr="003820D5">
        <w:trPr>
          <w:jc w:val="center"/>
        </w:trPr>
        <w:tc>
          <w:tcPr>
            <w:tcW w:w="3227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 xml:space="preserve">ВСЕГО: </w:t>
            </w:r>
          </w:p>
        </w:tc>
        <w:tc>
          <w:tcPr>
            <w:tcW w:w="1984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</w:p>
        </w:tc>
        <w:tc>
          <w:tcPr>
            <w:tcW w:w="1985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 xml:space="preserve"> 9</w:t>
            </w:r>
          </w:p>
        </w:tc>
        <w:tc>
          <w:tcPr>
            <w:tcW w:w="1984" w:type="dxa"/>
            <w:shd w:val="clear" w:color="auto" w:fill="auto"/>
          </w:tcPr>
          <w:p w:rsidR="004872FC" w:rsidRPr="005F46D4" w:rsidRDefault="004872FC" w:rsidP="004872FC">
            <w:pPr>
              <w:pStyle w:val="afb"/>
            </w:pPr>
            <w:r w:rsidRPr="005F46D4">
              <w:t>53,91</w:t>
            </w:r>
          </w:p>
        </w:tc>
      </w:tr>
    </w:tbl>
    <w:p w:rsidR="004872FC" w:rsidRDefault="004872FC">
      <w:pPr>
        <w:ind w:firstLine="709"/>
      </w:pPr>
    </w:p>
    <w:p w:rsidR="005F46D4" w:rsidRDefault="000D3451" w:rsidP="005F46D4">
      <w:pPr>
        <w:ind w:firstLine="709"/>
        <w:rPr>
          <w:kern w:val="32"/>
        </w:rPr>
      </w:pPr>
      <w:r w:rsidRPr="005F46D4">
        <w:t xml:space="preserve">Калькуляция себестоимости </w:t>
      </w:r>
      <w:r w:rsidRPr="005F46D4">
        <w:rPr>
          <w:kern w:val="32"/>
        </w:rPr>
        <w:t>и определения цены выполняется в таблице</w:t>
      </w:r>
      <w:r w:rsidR="005F46D4" w:rsidRPr="005F46D4">
        <w:rPr>
          <w:kern w:val="32"/>
        </w:rPr>
        <w:t xml:space="preserve"> </w:t>
      </w:r>
      <w:r w:rsidR="005F46D4">
        <w:rPr>
          <w:kern w:val="32"/>
        </w:rPr>
        <w:t>3.8.</w:t>
      </w:r>
    </w:p>
    <w:p w:rsidR="004872FC" w:rsidRDefault="004872FC" w:rsidP="005F46D4">
      <w:pPr>
        <w:ind w:firstLine="709"/>
      </w:pPr>
    </w:p>
    <w:p w:rsidR="000D3451" w:rsidRPr="005F46D4" w:rsidRDefault="000D3451" w:rsidP="004872FC">
      <w:pPr>
        <w:ind w:left="708" w:firstLine="1"/>
        <w:rPr>
          <w:b/>
          <w:bCs/>
          <w:kern w:val="32"/>
        </w:rPr>
      </w:pPr>
      <w:r w:rsidRPr="005F46D4">
        <w:t xml:space="preserve">Таблица </w:t>
      </w:r>
      <w:r w:rsidR="005F46D4">
        <w:t>3.8</w:t>
      </w:r>
      <w:r w:rsidR="005F46D4" w:rsidRPr="005F46D4">
        <w:rPr>
          <w:b/>
          <w:bCs/>
          <w:kern w:val="32"/>
        </w:rPr>
        <w:t xml:space="preserve"> - </w:t>
      </w:r>
      <w:r w:rsidRPr="005F46D4">
        <w:t>Калькуляция себестоимости и определения цены изделии по новой КД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3"/>
        <w:gridCol w:w="1231"/>
      </w:tblGrid>
      <w:tr w:rsidR="000D345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Наименование статей расходов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Сумма, грн</w:t>
            </w:r>
            <w:r w:rsidR="005F46D4" w:rsidRPr="005F46D4">
              <w:t xml:space="preserve">. </w:t>
            </w:r>
          </w:p>
        </w:tc>
      </w:tr>
      <w:tr w:rsidR="000D345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2</w:t>
            </w:r>
          </w:p>
        </w:tc>
      </w:tr>
      <w:tr w:rsidR="000D345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Сырье и материалы</w:t>
            </w:r>
          </w:p>
        </w:tc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5F46D4">
              <w:t>8,32</w:t>
            </w:r>
          </w:p>
        </w:tc>
      </w:tr>
      <w:tr w:rsidR="000D345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Покупные комплектующие изделия</w:t>
            </w:r>
          </w:p>
        </w:tc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5F46D4">
              <w:t>50,62</w:t>
            </w:r>
          </w:p>
        </w:tc>
      </w:tr>
      <w:tr w:rsidR="000D345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Основная зарплата рабочих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53,91</w:t>
            </w:r>
          </w:p>
        </w:tc>
      </w:tr>
      <w:tr w:rsidR="000D345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Дополнительная зарплата</w:t>
            </w:r>
            <w:r w:rsidR="005F46D4" w:rsidRPr="003820D5">
              <w:rPr>
                <w:kern w:val="32"/>
              </w:rPr>
              <w:t xml:space="preserve"> (</w:t>
            </w:r>
            <w:r w:rsidRPr="003820D5">
              <w:rPr>
                <w:kern w:val="32"/>
              </w:rPr>
              <w:t>15%</w:t>
            </w:r>
            <w:r w:rsidR="005F46D4" w:rsidRPr="003820D5">
              <w:rPr>
                <w:kern w:val="32"/>
              </w:rPr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8,09</w:t>
            </w:r>
          </w:p>
        </w:tc>
      </w:tr>
      <w:tr w:rsidR="000D345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Отчисление на социальные</w:t>
            </w:r>
            <w:r w:rsidR="005F46D4" w:rsidRPr="003820D5">
              <w:rPr>
                <w:kern w:val="32"/>
              </w:rPr>
              <w:t xml:space="preserve"> </w:t>
            </w:r>
            <w:r w:rsidRPr="003820D5">
              <w:rPr>
                <w:kern w:val="32"/>
              </w:rPr>
              <w:t>мероприятия</w:t>
            </w:r>
            <w:r w:rsidR="005F46D4" w:rsidRPr="003820D5">
              <w:rPr>
                <w:kern w:val="32"/>
              </w:rPr>
              <w:t xml:space="preserve"> (</w:t>
            </w:r>
            <w:r w:rsidRPr="003820D5">
              <w:rPr>
                <w:kern w:val="32"/>
              </w:rPr>
              <w:t>37,2%</w:t>
            </w:r>
            <w:r w:rsidR="005F46D4" w:rsidRPr="003820D5">
              <w:rPr>
                <w:kern w:val="32"/>
              </w:rPr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23,06</w:t>
            </w:r>
          </w:p>
        </w:tc>
      </w:tr>
      <w:tr w:rsidR="000D345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Накладные расходы</w:t>
            </w:r>
            <w:r w:rsidR="005F46D4" w:rsidRPr="003820D5">
              <w:rPr>
                <w:kern w:val="32"/>
              </w:rPr>
              <w:t xml:space="preserve"> (</w:t>
            </w:r>
            <w:r w:rsidRPr="003820D5">
              <w:rPr>
                <w:kern w:val="32"/>
              </w:rPr>
              <w:t>25% по данным</w:t>
            </w:r>
            <w:r w:rsidR="005F46D4" w:rsidRPr="003820D5">
              <w:rPr>
                <w:kern w:val="32"/>
              </w:rPr>
              <w:t xml:space="preserve"> </w:t>
            </w:r>
            <w:r w:rsidRPr="003820D5">
              <w:rPr>
                <w:kern w:val="32"/>
              </w:rPr>
              <w:t>предприятия</w:t>
            </w:r>
            <w:r w:rsidR="005F46D4" w:rsidRPr="003820D5">
              <w:rPr>
                <w:kern w:val="32"/>
              </w:rPr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13,48</w:t>
            </w:r>
          </w:p>
        </w:tc>
      </w:tr>
      <w:tr w:rsidR="000D345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Производственная себестоимость</w:t>
            </w:r>
          </w:p>
        </w:tc>
        <w:tc>
          <w:tcPr>
            <w:tcW w:w="0" w:type="auto"/>
            <w:shd w:val="clear" w:color="auto" w:fill="auto"/>
          </w:tcPr>
          <w:p w:rsidR="000D3451" w:rsidRPr="005F46D4" w:rsidRDefault="000D3451" w:rsidP="004872FC">
            <w:pPr>
              <w:pStyle w:val="afb"/>
            </w:pPr>
            <w:r w:rsidRPr="005F46D4">
              <w:t>203,61</w:t>
            </w:r>
          </w:p>
        </w:tc>
      </w:tr>
      <w:tr w:rsidR="000D3451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Общая стоимость блока, что проектируется</w:t>
            </w:r>
          </w:p>
        </w:tc>
        <w:tc>
          <w:tcPr>
            <w:tcW w:w="0" w:type="auto"/>
            <w:shd w:val="clear" w:color="auto" w:fill="auto"/>
          </w:tcPr>
          <w:p w:rsidR="000D3451" w:rsidRPr="003820D5" w:rsidRDefault="000D3451" w:rsidP="004872FC">
            <w:pPr>
              <w:pStyle w:val="afb"/>
              <w:rPr>
                <w:kern w:val="32"/>
              </w:rPr>
            </w:pPr>
            <w:r w:rsidRPr="003820D5">
              <w:rPr>
                <w:kern w:val="32"/>
              </w:rPr>
              <w:t>361,09</w:t>
            </w:r>
          </w:p>
        </w:tc>
      </w:tr>
    </w:tbl>
    <w:p w:rsidR="000D3451" w:rsidRPr="005F46D4" w:rsidRDefault="000D3451" w:rsidP="005F46D4">
      <w:pPr>
        <w:ind w:firstLine="709"/>
      </w:pPr>
    </w:p>
    <w:p w:rsidR="005F46D4" w:rsidRDefault="000D3451" w:rsidP="005F46D4">
      <w:pPr>
        <w:ind w:firstLine="709"/>
      </w:pPr>
      <w:r w:rsidRPr="005F46D4">
        <w:t>Общая стоимость на подготовку конструкторской документации и модернизацию блока питания составляет 361,09 грн</w:t>
      </w:r>
      <w:r w:rsidR="005F46D4" w:rsidRPr="005F46D4">
        <w:t>. .</w:t>
      </w:r>
    </w:p>
    <w:p w:rsidR="005F46D4" w:rsidRDefault="000D3451" w:rsidP="005F46D4">
      <w:pPr>
        <w:ind w:firstLine="709"/>
      </w:pPr>
      <w:r w:rsidRPr="005F46D4">
        <w:t>Модернизация блока питания эффективна, потому что при изменении способа охлаждения блока питания улучшаются характеристики работы блока питания и соответственно всего компьютера, в частности повышается производительность</w:t>
      </w:r>
      <w:r w:rsidR="005F46D4" w:rsidRPr="005F46D4">
        <w:t xml:space="preserve">. </w:t>
      </w:r>
      <w:r w:rsidRPr="005F46D4">
        <w:t>Единственным недостатком является увеличение уровня шума</w:t>
      </w:r>
      <w:r w:rsidR="005F46D4" w:rsidRPr="005F46D4">
        <w:t>.</w:t>
      </w:r>
    </w:p>
    <w:p w:rsidR="005F46D4" w:rsidRPr="005F46D4" w:rsidRDefault="004872FC" w:rsidP="004872FC">
      <w:pPr>
        <w:pStyle w:val="2"/>
      </w:pPr>
      <w:r>
        <w:br w:type="page"/>
      </w:r>
      <w:bookmarkStart w:id="13" w:name="_Toc267121859"/>
      <w:r w:rsidR="00942E43" w:rsidRPr="005F46D4">
        <w:t>4</w:t>
      </w:r>
      <w:r>
        <w:t>.</w:t>
      </w:r>
      <w:r w:rsidR="00942E43" w:rsidRPr="005F46D4">
        <w:t xml:space="preserve"> </w:t>
      </w:r>
      <w:r>
        <w:t>О</w:t>
      </w:r>
      <w:r w:rsidRPr="005F46D4">
        <w:t>храна труда</w:t>
      </w:r>
      <w:bookmarkEnd w:id="13"/>
    </w:p>
    <w:p w:rsidR="004872FC" w:rsidRDefault="004872FC" w:rsidP="005F46D4">
      <w:pPr>
        <w:ind w:firstLine="709"/>
      </w:pPr>
    </w:p>
    <w:p w:rsidR="005F46D4" w:rsidRDefault="008E59DA" w:rsidP="005F46D4">
      <w:pPr>
        <w:ind w:firstLine="709"/>
      </w:pPr>
      <w:r w:rsidRPr="005F46D4">
        <w:t>Совокупность факторов производственной среды, оказывающей влияние на здоровье и работоспособность человека в процессе труда называется условиями труда</w:t>
      </w:r>
      <w:r w:rsidR="005F46D4" w:rsidRPr="005F46D4">
        <w:t xml:space="preserve">. </w:t>
      </w:r>
      <w:r w:rsidRPr="005F46D4">
        <w:t>Организация и улучшение условий труда на рабочем месте является одним из важных резервов производительности и эффективности труда</w:t>
      </w:r>
      <w:r w:rsidR="005F46D4" w:rsidRPr="005F46D4">
        <w:t>.</w:t>
      </w:r>
    </w:p>
    <w:p w:rsidR="005F46D4" w:rsidRDefault="008E59DA" w:rsidP="005F46D4">
      <w:pPr>
        <w:ind w:firstLine="709"/>
      </w:pPr>
      <w:r w:rsidRPr="005F46D4">
        <w:t>Основными, при определении условий труда являются следующие вопросы</w:t>
      </w:r>
      <w:r w:rsidR="005F46D4" w:rsidRPr="005F46D4">
        <w:t>:</w:t>
      </w:r>
    </w:p>
    <w:p w:rsidR="005F46D4" w:rsidRDefault="008E59DA" w:rsidP="005F46D4">
      <w:pPr>
        <w:ind w:firstLine="709"/>
      </w:pPr>
      <w:r w:rsidRPr="005F46D4">
        <w:t>производственный микроклимат помещения</w:t>
      </w:r>
      <w:r w:rsidR="005F46D4" w:rsidRPr="005F46D4">
        <w:t>;</w:t>
      </w:r>
    </w:p>
    <w:p w:rsidR="005F46D4" w:rsidRDefault="008E59DA" w:rsidP="005F46D4">
      <w:pPr>
        <w:ind w:firstLine="709"/>
      </w:pPr>
      <w:r w:rsidRPr="005F46D4">
        <w:t>производственное освещение</w:t>
      </w:r>
      <w:r w:rsidR="005F46D4" w:rsidRPr="005F46D4">
        <w:t>;</w:t>
      </w:r>
    </w:p>
    <w:p w:rsidR="005F46D4" w:rsidRDefault="008E59DA" w:rsidP="005F46D4">
      <w:pPr>
        <w:ind w:firstLine="709"/>
      </w:pPr>
      <w:r w:rsidRPr="005F46D4">
        <w:t>воздействие шума и вибрации</w:t>
      </w:r>
      <w:r w:rsidR="005F46D4" w:rsidRPr="005F46D4">
        <w:t>;</w:t>
      </w:r>
    </w:p>
    <w:p w:rsidR="005F46D4" w:rsidRDefault="008E59DA" w:rsidP="005F46D4">
      <w:pPr>
        <w:ind w:firstLine="709"/>
      </w:pPr>
      <w:r w:rsidRPr="005F46D4">
        <w:t>электромагнитные излучения</w:t>
      </w:r>
    </w:p>
    <w:p w:rsidR="005F46D4" w:rsidRDefault="008E59DA" w:rsidP="005F46D4">
      <w:pPr>
        <w:ind w:firstLine="709"/>
      </w:pPr>
      <w:r w:rsidRPr="005F46D4">
        <w:t>электропожаробезопасность</w:t>
      </w:r>
      <w:r w:rsidR="005F46D4" w:rsidRPr="005F46D4">
        <w:t>;</w:t>
      </w:r>
    </w:p>
    <w:p w:rsidR="005F46D4" w:rsidRDefault="008E59DA" w:rsidP="005F46D4">
      <w:pPr>
        <w:ind w:firstLine="709"/>
      </w:pPr>
      <w:r w:rsidRPr="005F46D4">
        <w:t>эргонометрические характеристики рабочего места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Работа с компьютером характеризуется значительным умственным напряжением и нервно-эмоциональной нагрузкой операторов, высокой напряженностью зрительной работы и достаточно большой нагрузкой на мышцы рук при работе с клавиатурой ЭВМ</w:t>
      </w:r>
      <w:r w:rsidR="005F46D4" w:rsidRPr="005F46D4">
        <w:t xml:space="preserve">. </w:t>
      </w:r>
      <w:r w:rsidRPr="005F46D4">
        <w:t>Большое значение имеет рациональная конструкция и расположение элементов рабочего места, что важно для поддержания оптимальной рабочей позы человека-оператора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В процессе работы с компьютером необходимо соблюдать правильный режим труда и отдыха</w:t>
      </w:r>
      <w:r w:rsidR="005F46D4" w:rsidRPr="005F46D4">
        <w:t xml:space="preserve">. </w:t>
      </w:r>
      <w:r w:rsidRPr="005F46D4">
        <w:t>В противном случае у персонала отмечаются значительное напряжение зрительного аппарата с появлением жалоб на неудовлетворенность работой, головные боли, раздражительность, нарушение сна, усталость и болезненные ощущения в глазах, в пояснице, в области шеи и руках</w:t>
      </w:r>
      <w:r w:rsidR="005F46D4" w:rsidRPr="005F46D4">
        <w:t>.</w:t>
      </w:r>
    </w:p>
    <w:p w:rsidR="005F46D4" w:rsidRPr="005F46D4" w:rsidRDefault="00942E43" w:rsidP="004872FC">
      <w:pPr>
        <w:pStyle w:val="2"/>
      </w:pPr>
      <w:r w:rsidRPr="005F46D4">
        <w:br w:type="page"/>
      </w:r>
      <w:bookmarkStart w:id="14" w:name="_Toc267121860"/>
      <w:r w:rsidR="005F46D4">
        <w:t>4.1</w:t>
      </w:r>
      <w:r w:rsidRPr="005F46D4">
        <w:t xml:space="preserve"> Требования к производственным помещениям</w:t>
      </w:r>
      <w:bookmarkEnd w:id="14"/>
    </w:p>
    <w:p w:rsidR="004872FC" w:rsidRDefault="004872FC" w:rsidP="005F46D4">
      <w:pPr>
        <w:ind w:firstLine="709"/>
      </w:pPr>
    </w:p>
    <w:p w:rsidR="005F46D4" w:rsidRPr="005F46D4" w:rsidRDefault="005F46D4" w:rsidP="004872FC">
      <w:pPr>
        <w:pStyle w:val="2"/>
      </w:pPr>
      <w:bookmarkStart w:id="15" w:name="_Toc267121861"/>
      <w:r>
        <w:t>4.1.1</w:t>
      </w:r>
      <w:r w:rsidR="00942E43" w:rsidRPr="005F46D4">
        <w:t xml:space="preserve"> Окраска и коэффициенты отражения</w:t>
      </w:r>
      <w:bookmarkEnd w:id="15"/>
    </w:p>
    <w:p w:rsidR="005F46D4" w:rsidRDefault="00942E43" w:rsidP="005F46D4">
      <w:pPr>
        <w:ind w:firstLine="709"/>
      </w:pPr>
      <w:r w:rsidRPr="005F46D4">
        <w:t>Источники света, такие как светильники и окна, которые дают отражение от поверхности экрана, значительно ухудшают точность знаков и влекут за собой помехи физиологического характера, которые могут выразиться в значительном напряжении, особенно при продолжительной работе</w:t>
      </w:r>
      <w:r w:rsidR="005F46D4" w:rsidRPr="005F46D4">
        <w:t xml:space="preserve">. </w:t>
      </w:r>
      <w:r w:rsidRPr="005F46D4">
        <w:t>Отражение, включая отражения от вторичных источников света, должно быть сведено к минимуму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Для защиты от избыточной яркости окон могут быть применены шторы и экраны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Окраска помещений и мебели должна способствовать созданию благоприятных условий для зрительного восприятия, хорошего настроения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В зависимости от ориентации окон рекомендуется следующая окраска стен и пола</w:t>
      </w:r>
      <w:r w:rsidR="005F46D4" w:rsidRPr="005F46D4">
        <w:t>:</w:t>
      </w:r>
    </w:p>
    <w:p w:rsidR="005F46D4" w:rsidRDefault="00942E43" w:rsidP="005F46D4">
      <w:pPr>
        <w:ind w:firstLine="709"/>
      </w:pPr>
      <w:r w:rsidRPr="005F46D4">
        <w:t>окна ориентированы на юг</w:t>
      </w:r>
      <w:r w:rsidR="005F46D4" w:rsidRPr="005F46D4">
        <w:t xml:space="preserve">: - </w:t>
      </w:r>
      <w:r w:rsidRPr="005F46D4">
        <w:t>стены зеленовато-голубого или светло-голубого цвета</w:t>
      </w:r>
      <w:r w:rsidR="005F46D4" w:rsidRPr="005F46D4">
        <w:t xml:space="preserve">; </w:t>
      </w:r>
      <w:r w:rsidRPr="005F46D4">
        <w:t>пол</w:t>
      </w:r>
      <w:r w:rsidR="005F46D4" w:rsidRPr="005F46D4">
        <w:t xml:space="preserve"> - </w:t>
      </w:r>
      <w:r w:rsidRPr="005F46D4">
        <w:t>зеленый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окна ориентированы на север</w:t>
      </w:r>
      <w:r w:rsidR="005F46D4" w:rsidRPr="005F46D4">
        <w:t xml:space="preserve">: - </w:t>
      </w:r>
      <w:r w:rsidRPr="005F46D4">
        <w:t>стены светло-оранжевого или оранжево-желтого цвета</w:t>
      </w:r>
      <w:r w:rsidR="005F46D4" w:rsidRPr="005F46D4">
        <w:t xml:space="preserve">; </w:t>
      </w:r>
      <w:r w:rsidRPr="005F46D4">
        <w:t>пол</w:t>
      </w:r>
      <w:r w:rsidR="005F46D4" w:rsidRPr="005F46D4">
        <w:t xml:space="preserve"> - </w:t>
      </w:r>
      <w:r w:rsidRPr="005F46D4">
        <w:t>красновато-оранжевый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окна ориентированы на восток</w:t>
      </w:r>
      <w:r w:rsidR="005F46D4" w:rsidRPr="005F46D4">
        <w:t xml:space="preserve">: - </w:t>
      </w:r>
      <w:r w:rsidRPr="005F46D4">
        <w:t>стены желто-зеленого цвета</w:t>
      </w:r>
      <w:r w:rsidR="005F46D4" w:rsidRPr="005F46D4">
        <w:t xml:space="preserve">; </w:t>
      </w:r>
      <w:r w:rsidRPr="005F46D4">
        <w:t>пол зеленый или красновато-оранжевый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окна ориентированы на запад</w:t>
      </w:r>
      <w:r w:rsidR="005F46D4" w:rsidRPr="005F46D4">
        <w:t xml:space="preserve">: - </w:t>
      </w:r>
      <w:r w:rsidRPr="005F46D4">
        <w:t>стены желто-зеленого или голубовато-зеленого цвета</w:t>
      </w:r>
      <w:r w:rsidR="005F46D4" w:rsidRPr="005F46D4">
        <w:t xml:space="preserve">; </w:t>
      </w:r>
      <w:r w:rsidRPr="005F46D4">
        <w:t>пол зеленый или красновато-оранжевый</w:t>
      </w:r>
      <w:r w:rsidR="005F46D4" w:rsidRPr="005F46D4">
        <w:t>.</w:t>
      </w:r>
    </w:p>
    <w:p w:rsidR="004872FC" w:rsidRDefault="00942E43" w:rsidP="004872FC">
      <w:pPr>
        <w:ind w:firstLine="709"/>
      </w:pPr>
      <w:r w:rsidRPr="005F46D4">
        <w:t>В помещениях, где находится компьютер, необходимо обеспечить следующие величины коэффициента отражения</w:t>
      </w:r>
      <w:r w:rsidR="005F46D4" w:rsidRPr="005F46D4">
        <w:t xml:space="preserve">: </w:t>
      </w:r>
      <w:r w:rsidRPr="005F46D4">
        <w:t>для потолка</w:t>
      </w:r>
      <w:r w:rsidR="005F46D4" w:rsidRPr="005F46D4">
        <w:t xml:space="preserve">: </w:t>
      </w:r>
      <w:r w:rsidRPr="005F46D4">
        <w:t>60-70%, для стен</w:t>
      </w:r>
      <w:r w:rsidR="005F46D4" w:rsidRPr="005F46D4">
        <w:t xml:space="preserve">: </w:t>
      </w:r>
      <w:r w:rsidRPr="005F46D4">
        <w:t>40-50%, для пола</w:t>
      </w:r>
      <w:r w:rsidR="005F46D4" w:rsidRPr="005F46D4">
        <w:t xml:space="preserve">: </w:t>
      </w:r>
      <w:r w:rsidRPr="005F46D4">
        <w:t>около 30%</w:t>
      </w:r>
      <w:r w:rsidR="005F46D4" w:rsidRPr="005F46D4">
        <w:t xml:space="preserve">. </w:t>
      </w:r>
      <w:r w:rsidRPr="005F46D4">
        <w:t>Для других поверхностей и рабочей мебели</w:t>
      </w:r>
      <w:r w:rsidR="005F46D4" w:rsidRPr="005F46D4">
        <w:t xml:space="preserve">: </w:t>
      </w:r>
      <w:r w:rsidRPr="005F46D4">
        <w:t>30-40%</w:t>
      </w:r>
      <w:r w:rsidR="005F46D4" w:rsidRPr="005F46D4">
        <w:t>.</w:t>
      </w:r>
    </w:p>
    <w:p w:rsidR="005F46D4" w:rsidRPr="005F46D4" w:rsidRDefault="004872FC" w:rsidP="004872FC">
      <w:pPr>
        <w:pStyle w:val="2"/>
      </w:pPr>
      <w:r>
        <w:br w:type="page"/>
      </w:r>
      <w:bookmarkStart w:id="16" w:name="_Toc267121862"/>
      <w:r w:rsidR="005F46D4">
        <w:t>4.1.2</w:t>
      </w:r>
      <w:r w:rsidR="00942E43" w:rsidRPr="005F46D4">
        <w:t xml:space="preserve"> Освещение</w:t>
      </w:r>
      <w:bookmarkEnd w:id="16"/>
    </w:p>
    <w:p w:rsidR="005F46D4" w:rsidRDefault="00942E43" w:rsidP="005F46D4">
      <w:pPr>
        <w:ind w:firstLine="709"/>
      </w:pPr>
      <w:r w:rsidRPr="005F46D4">
        <w:t>Правильно спроектированное и выполненное производственное освещение улучшает условия зрительной работы, снижает утомляемость, способствует повышению производительности труда, благотворно влияет на производственную среду, оказывая положительное психологическое воздействие на работающего, повышает безопасность труда и снижает травматизм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Недостаточность освещения приводит к напряжению зрения, ослабляет внимание, приводит к наступлению преждевременной утомленности</w:t>
      </w:r>
      <w:r w:rsidR="005F46D4" w:rsidRPr="005F46D4">
        <w:t xml:space="preserve">. </w:t>
      </w:r>
      <w:r w:rsidRPr="005F46D4">
        <w:t>Чрезмерно яркое освещение вызывает ослепление, раздражение и резь в глазах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Неправильное направление света на рабочем месте может создавать резкие тени, блики, дезориентировать работающего</w:t>
      </w:r>
      <w:r w:rsidR="005F46D4" w:rsidRPr="005F46D4">
        <w:t xml:space="preserve">. </w:t>
      </w:r>
      <w:r w:rsidRPr="005F46D4">
        <w:t>Все эти причины могут привести к несчастному случаю или профзаболеваниям, поэтому столь важен правильный расчет освещенности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Существует три вида освещения</w:t>
      </w:r>
      <w:r w:rsidR="005F46D4" w:rsidRPr="005F46D4">
        <w:t xml:space="preserve"> - </w:t>
      </w:r>
      <w:r w:rsidRPr="005F46D4">
        <w:t>естественное, искусственное и совмещенное</w:t>
      </w:r>
      <w:r w:rsidR="005F46D4">
        <w:t xml:space="preserve"> (</w:t>
      </w:r>
      <w:r w:rsidRPr="005F46D4">
        <w:t>естественное и искусственное вместе</w:t>
      </w:r>
      <w:r w:rsidR="005F46D4" w:rsidRPr="005F46D4">
        <w:t>).</w:t>
      </w:r>
    </w:p>
    <w:p w:rsidR="005F46D4" w:rsidRDefault="00942E43" w:rsidP="005F46D4">
      <w:pPr>
        <w:ind w:firstLine="709"/>
      </w:pPr>
      <w:r w:rsidRPr="005F46D4">
        <w:t>Естественное освещение</w:t>
      </w:r>
      <w:r w:rsidR="005F46D4" w:rsidRPr="005F46D4">
        <w:t xml:space="preserve"> - </w:t>
      </w:r>
      <w:r w:rsidRPr="005F46D4">
        <w:t>освещение помещений дневным светом, проникающим через световые проемы в наружных ограждающих конструкциях помещений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Естественное освещение характеризуется тем, что меняется в широких пределах в зависимости от времени дня, времени года, характера области и ряда других факторов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Искусственное освещение применяется при работе в темное время суток и днем, когда не удается обеспечить нормированные значения коэффициента естественного освещения</w:t>
      </w:r>
      <w:r w:rsidR="005F46D4">
        <w:t xml:space="preserve"> (</w:t>
      </w:r>
      <w:r w:rsidRPr="005F46D4">
        <w:t>пасмурная погода, короткий световой день</w:t>
      </w:r>
      <w:r w:rsidR="005F46D4" w:rsidRPr="005F46D4">
        <w:t>).</w:t>
      </w:r>
    </w:p>
    <w:p w:rsidR="005F46D4" w:rsidRDefault="00942E43" w:rsidP="005F46D4">
      <w:pPr>
        <w:ind w:firstLine="709"/>
      </w:pPr>
      <w:r w:rsidRPr="005F46D4">
        <w:t>Освещение, при котором недостаточное по нормам естественное освещение дополняется искусственным, называется совмещенным освещением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Искусственное освещение подразделяется на рабочее, аварийное, эвакуационное, охранное</w:t>
      </w:r>
      <w:r w:rsidR="005F46D4" w:rsidRPr="005F46D4">
        <w:t xml:space="preserve">. </w:t>
      </w:r>
      <w:r w:rsidRPr="005F46D4">
        <w:t>Рабочее освещение, в свою очередь, может быть общим или комбинированным</w:t>
      </w:r>
      <w:r w:rsidR="005F46D4" w:rsidRPr="005F46D4">
        <w:t xml:space="preserve">. </w:t>
      </w:r>
      <w:r w:rsidRPr="005F46D4">
        <w:t>Общее</w:t>
      </w:r>
      <w:r w:rsidR="005F46D4" w:rsidRPr="005F46D4">
        <w:t xml:space="preserve"> - </w:t>
      </w:r>
      <w:r w:rsidRPr="005F46D4">
        <w:t>освещение, при котором светильники размещаются в верхней зоне помещения равномерно или применительно к расположению оборудования</w:t>
      </w:r>
      <w:r w:rsidR="005F46D4" w:rsidRPr="005F46D4">
        <w:t xml:space="preserve">. </w:t>
      </w:r>
      <w:r w:rsidRPr="005F46D4">
        <w:t>Комбинированное</w:t>
      </w:r>
      <w:r w:rsidR="005F46D4" w:rsidRPr="005F46D4">
        <w:t xml:space="preserve"> - </w:t>
      </w:r>
      <w:r w:rsidRPr="005F46D4">
        <w:t>освещение, при котором к общему добавляется местное освещение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Согласно СНиП II-4-79 в помещений вычислительных центров необходимо применить систему комбинированного освещения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При выполнении работ категории высокой зрительной точности</w:t>
      </w:r>
      <w:r w:rsidR="005F46D4">
        <w:t xml:space="preserve"> (</w:t>
      </w:r>
      <w:r w:rsidRPr="005F46D4">
        <w:t>наименьший размер объекта различения 0,3…0,5мм</w:t>
      </w:r>
      <w:r w:rsidR="005F46D4" w:rsidRPr="005F46D4">
        <w:t xml:space="preserve">) </w:t>
      </w:r>
      <w:r w:rsidRPr="005F46D4">
        <w:t>величина коэффициента естественного освещения</w:t>
      </w:r>
      <w:r w:rsidR="005F46D4">
        <w:t xml:space="preserve"> (</w:t>
      </w:r>
      <w:r w:rsidRPr="005F46D4">
        <w:t>КЕО</w:t>
      </w:r>
      <w:r w:rsidR="005F46D4" w:rsidRPr="005F46D4">
        <w:t xml:space="preserve">) </w:t>
      </w:r>
      <w:r w:rsidRPr="005F46D4">
        <w:t>должна быть не ниже 1,5%, а при зрительной работе средней точности</w:t>
      </w:r>
      <w:r w:rsidR="005F46D4">
        <w:t xml:space="preserve"> (</w:t>
      </w:r>
      <w:r w:rsidRPr="005F46D4">
        <w:t>наименьший размер объекта различения 0,5…1,0 мм</w:t>
      </w:r>
      <w:r w:rsidR="005F46D4" w:rsidRPr="005F46D4">
        <w:t xml:space="preserve">) </w:t>
      </w:r>
      <w:r w:rsidRPr="005F46D4">
        <w:t>КЕО должен быть не ниже 1,0%</w:t>
      </w:r>
      <w:r w:rsidR="005F46D4" w:rsidRPr="005F46D4">
        <w:t xml:space="preserve">. </w:t>
      </w:r>
      <w:r w:rsidRPr="005F46D4">
        <w:t>В качестве источников искусственного освещения обычно используются люминесцентные лампы типа ЛБ или ДРЛ, которые попарно объединяются в светильники, которые должны располагаться над рабочими поверхностями равномерно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Требования к освещенности в помещениях, где установлены компьютеры, следующие</w:t>
      </w:r>
      <w:r w:rsidR="005F46D4" w:rsidRPr="005F46D4">
        <w:t xml:space="preserve">: </w:t>
      </w:r>
      <w:r w:rsidRPr="005F46D4">
        <w:t>при выполнении зрительных работ высокой точности общая освещенность должна составлять 300лк, а комбинированная</w:t>
      </w:r>
      <w:r w:rsidR="005F46D4" w:rsidRPr="005F46D4">
        <w:t xml:space="preserve"> - </w:t>
      </w:r>
      <w:r w:rsidRPr="005F46D4">
        <w:t>750лк</w:t>
      </w:r>
      <w:r w:rsidR="005F46D4" w:rsidRPr="005F46D4">
        <w:t xml:space="preserve">; </w:t>
      </w:r>
      <w:r w:rsidRPr="005F46D4">
        <w:t>аналогичные требования при выполнении работ средней точности</w:t>
      </w:r>
      <w:r w:rsidR="005F46D4" w:rsidRPr="005F46D4">
        <w:t xml:space="preserve"> - </w:t>
      </w:r>
      <w:r w:rsidRPr="005F46D4">
        <w:t>200 и 300лк соответственно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 xml:space="preserve">Кроме того все поле зрения должно быть освещено достаточно равномерно </w:t>
      </w:r>
      <w:r w:rsidR="005F46D4">
        <w:t>-</w:t>
      </w:r>
      <w:r w:rsidRPr="005F46D4">
        <w:t xml:space="preserve"> это основное гигиеническое требование</w:t>
      </w:r>
      <w:r w:rsidR="005F46D4" w:rsidRPr="005F46D4">
        <w:t xml:space="preserve">. </w:t>
      </w:r>
      <w:r w:rsidRPr="005F46D4">
        <w:t xml:space="preserve">Иными словами, степень освещения помещения и яркость экрана компьютера должны быть примерно одинаковыми, </w:t>
      </w:r>
      <w:r w:rsidR="005F46D4">
        <w:t>т.к</w:t>
      </w:r>
      <w:r w:rsidR="005F46D4" w:rsidRPr="005F46D4">
        <w:t xml:space="preserve"> </w:t>
      </w:r>
      <w:r w:rsidRPr="005F46D4">
        <w:t>яркий свет в районе периферийного зрения значительно увеличивает напряженность глаз и, как следствие, приводит к их быстрой утомляемости</w:t>
      </w:r>
      <w:r w:rsidR="005F46D4" w:rsidRPr="005F46D4">
        <w:t>.</w:t>
      </w:r>
    </w:p>
    <w:p w:rsidR="005F46D4" w:rsidRPr="005F46D4" w:rsidRDefault="00942E43" w:rsidP="004872FC">
      <w:pPr>
        <w:pStyle w:val="2"/>
      </w:pPr>
      <w:r w:rsidRPr="005F46D4">
        <w:br w:type="page"/>
      </w:r>
      <w:bookmarkStart w:id="17" w:name="_Toc267121863"/>
      <w:r w:rsidR="005F46D4">
        <w:t>4.1.3</w:t>
      </w:r>
      <w:r w:rsidRPr="005F46D4">
        <w:t xml:space="preserve"> Параметры микроклимата</w:t>
      </w:r>
      <w:bookmarkEnd w:id="17"/>
    </w:p>
    <w:p w:rsidR="005F46D4" w:rsidRDefault="00942E43" w:rsidP="005F46D4">
      <w:pPr>
        <w:ind w:firstLine="709"/>
      </w:pPr>
      <w:r w:rsidRPr="005F46D4">
        <w:t xml:space="preserve">Параметры микроклимата могут меняться в широких пределах, в то время как необходимым условием жизнедеятельности человека является поддержание постоянства температуры тела благодаря терморегуляции, </w:t>
      </w:r>
      <w:r w:rsidR="005F46D4">
        <w:t>т.е.</w:t>
      </w:r>
      <w:r w:rsidR="005F46D4" w:rsidRPr="005F46D4">
        <w:t xml:space="preserve"> </w:t>
      </w:r>
      <w:r w:rsidRPr="005F46D4">
        <w:t>способности организма регулировать отдачу тепла в окружающую среду</w:t>
      </w:r>
      <w:r w:rsidR="005F46D4" w:rsidRPr="005F46D4">
        <w:t xml:space="preserve">. </w:t>
      </w:r>
      <w:r w:rsidRPr="005F46D4">
        <w:t xml:space="preserve">Принцип нормирования микроклимата </w:t>
      </w:r>
      <w:r w:rsidR="005F46D4">
        <w:t>-</w:t>
      </w:r>
      <w:r w:rsidRPr="005F46D4">
        <w:t xml:space="preserve"> создание оптимальных условий для теплообмена тела человека с окружающей средой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Вычислительная техника является источником существенных тепловыделений, что может привести к повышению температуры и снижению относительной влажности в помещении</w:t>
      </w:r>
      <w:r w:rsidR="005F46D4" w:rsidRPr="005F46D4">
        <w:t xml:space="preserve">. </w:t>
      </w:r>
      <w:r w:rsidRPr="005F46D4">
        <w:t>В помещениях, где установлены компьютеры, должны соблюдаться определенные параметры микроклимата</w:t>
      </w:r>
      <w:r w:rsidR="005F46D4" w:rsidRPr="005F46D4">
        <w:t xml:space="preserve">. </w:t>
      </w:r>
      <w:r w:rsidRPr="005F46D4">
        <w:t>В санитарных нормах СН-245-71 установлены величины параметров микроклимата, создающие комфортные условия</w:t>
      </w:r>
      <w:r w:rsidR="005F46D4" w:rsidRPr="005F46D4">
        <w:t xml:space="preserve">. </w:t>
      </w:r>
      <w:r w:rsidRPr="005F46D4">
        <w:t>Эти нормы устанавливаются в зависимости от времени года, характера трудового процесса и характера производственного помещения</w:t>
      </w:r>
      <w:r w:rsidR="005F46D4">
        <w:t xml:space="preserve"> (</w:t>
      </w:r>
      <w:r w:rsidRPr="005F46D4">
        <w:t>см</w:t>
      </w:r>
      <w:r w:rsidR="005F46D4" w:rsidRPr="005F46D4">
        <w:t xml:space="preserve">. </w:t>
      </w:r>
      <w:r w:rsidRPr="005F46D4">
        <w:t>табл</w:t>
      </w:r>
      <w:r w:rsidR="005F46D4">
        <w:t>.4.1</w:t>
      </w:r>
      <w:r w:rsidR="005F46D4" w:rsidRPr="005F46D4">
        <w:t>).</w:t>
      </w:r>
    </w:p>
    <w:p w:rsidR="004872FC" w:rsidRDefault="004872FC" w:rsidP="005F46D4">
      <w:pPr>
        <w:ind w:firstLine="709"/>
      </w:pPr>
    </w:p>
    <w:p w:rsidR="00942E43" w:rsidRPr="005F46D4" w:rsidRDefault="00942E43" w:rsidP="004872FC">
      <w:pPr>
        <w:ind w:left="708" w:firstLine="1"/>
      </w:pPr>
      <w:r w:rsidRPr="005F46D4">
        <w:t xml:space="preserve">Таблица </w:t>
      </w:r>
      <w:r w:rsidR="005F46D4">
        <w:t>4.1</w:t>
      </w:r>
      <w:r w:rsidR="005F46D4" w:rsidRPr="005F46D4">
        <w:t xml:space="preserve"> - </w:t>
      </w:r>
      <w:r w:rsidRPr="005F46D4">
        <w:t>Параметры микроклимата для помещений, где установлены</w:t>
      </w:r>
      <w:r w:rsidR="004872FC">
        <w:t xml:space="preserve"> </w:t>
      </w:r>
      <w:r w:rsidRPr="005F46D4">
        <w:t>компьютеры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1"/>
        <w:gridCol w:w="3209"/>
        <w:gridCol w:w="1187"/>
      </w:tblGrid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Период года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Параметр микроклимата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Величина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Холодный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Температура воздуха в помещении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22…24°С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942E43" w:rsidRPr="005F46D4" w:rsidRDefault="00942E43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Относительная влажность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40…60%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942E43" w:rsidRPr="005F46D4" w:rsidRDefault="00942E43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Скорость движения воздуха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до 0,1м/с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Теплый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Температура воздуха в помещении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23…25°С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942E43" w:rsidRPr="005F46D4" w:rsidRDefault="00942E43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Относительная влажность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40…60%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942E43" w:rsidRPr="005F46D4" w:rsidRDefault="00942E43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Скорость движения воздуха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0,1…0,2м/с</w:t>
            </w:r>
          </w:p>
        </w:tc>
      </w:tr>
    </w:tbl>
    <w:p w:rsidR="00942E43" w:rsidRPr="005F46D4" w:rsidRDefault="00942E43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Объем помещений, в которых размещены работники вычислительных центров, не должен быть меньше 19,5м</w:t>
      </w:r>
      <w:r w:rsidRPr="005F46D4">
        <w:rPr>
          <w:vertAlign w:val="superscript"/>
        </w:rPr>
        <w:t>3</w:t>
      </w:r>
      <w:r w:rsidRPr="005F46D4">
        <w:t>/человека с учетом максимального числа одновременно работающих в смену</w:t>
      </w:r>
      <w:r w:rsidR="005F46D4" w:rsidRPr="005F46D4">
        <w:t xml:space="preserve">. </w:t>
      </w:r>
      <w:r w:rsidRPr="005F46D4">
        <w:t>Нормы подачи свежего воздуха в помещения, где расположены компьютеры, приведены в табл</w:t>
      </w:r>
      <w:r w:rsidR="005F46D4">
        <w:t>.4.2</w:t>
      </w:r>
    </w:p>
    <w:p w:rsidR="00942E43" w:rsidRPr="005F46D4" w:rsidRDefault="004872FC" w:rsidP="004872FC">
      <w:pPr>
        <w:ind w:left="708" w:firstLine="1"/>
      </w:pPr>
      <w:r>
        <w:br w:type="page"/>
      </w:r>
      <w:r w:rsidR="00942E43" w:rsidRPr="005F46D4">
        <w:t xml:space="preserve">Таблица </w:t>
      </w:r>
      <w:r w:rsidR="005F46D4">
        <w:t>4.2</w:t>
      </w:r>
      <w:r w:rsidR="005F46D4" w:rsidRPr="005F46D4">
        <w:t xml:space="preserve"> - </w:t>
      </w:r>
      <w:r w:rsidR="00942E43" w:rsidRPr="005F46D4">
        <w:t>Нормы подачи свежего воздуха в помещения, где</w:t>
      </w:r>
      <w:r>
        <w:t xml:space="preserve"> </w:t>
      </w:r>
      <w:r w:rsidR="00942E43" w:rsidRPr="005F46D4">
        <w:t>расположены компьютеры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215"/>
      </w:tblGrid>
      <w:tr w:rsidR="00942E43" w:rsidRPr="005F46D4" w:rsidTr="003820D5">
        <w:trPr>
          <w:jc w:val="center"/>
        </w:trPr>
        <w:tc>
          <w:tcPr>
            <w:tcW w:w="3794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Характеристика помещения</w:t>
            </w:r>
          </w:p>
        </w:tc>
        <w:tc>
          <w:tcPr>
            <w:tcW w:w="3215" w:type="dxa"/>
            <w:shd w:val="clear" w:color="auto" w:fill="auto"/>
          </w:tcPr>
          <w:p w:rsidR="004872FC" w:rsidRDefault="00942E43" w:rsidP="004872FC">
            <w:pPr>
              <w:pStyle w:val="afb"/>
            </w:pPr>
            <w:r w:rsidRPr="005F46D4">
              <w:t xml:space="preserve">Объемный расход подаваемого </w:t>
            </w:r>
          </w:p>
          <w:p w:rsidR="004872FC" w:rsidRDefault="00942E43" w:rsidP="004872FC">
            <w:pPr>
              <w:pStyle w:val="afb"/>
            </w:pPr>
            <w:r w:rsidRPr="005F46D4">
              <w:t xml:space="preserve">в помещение свежего воздуха, </w:t>
            </w:r>
          </w:p>
          <w:p w:rsidR="00942E43" w:rsidRPr="005F46D4" w:rsidRDefault="00942E43" w:rsidP="004872FC">
            <w:pPr>
              <w:pStyle w:val="afb"/>
            </w:pPr>
            <w:r w:rsidRPr="005F46D4">
              <w:t>м</w:t>
            </w:r>
            <w:r w:rsidRPr="003820D5">
              <w:rPr>
                <w:vertAlign w:val="superscript"/>
              </w:rPr>
              <w:t>3</w:t>
            </w:r>
            <w:r w:rsidRPr="005F46D4">
              <w:t xml:space="preserve"> /на одного человека в час</w:t>
            </w:r>
          </w:p>
        </w:tc>
      </w:tr>
      <w:tr w:rsidR="00942E43" w:rsidRPr="005F46D4" w:rsidTr="003820D5">
        <w:trPr>
          <w:jc w:val="center"/>
        </w:trPr>
        <w:tc>
          <w:tcPr>
            <w:tcW w:w="3794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Объем до 20м</w:t>
            </w:r>
            <w:r w:rsidRPr="003820D5">
              <w:rPr>
                <w:vertAlign w:val="superscript"/>
              </w:rPr>
              <w:t>3</w:t>
            </w:r>
            <w:r w:rsidRPr="005F46D4">
              <w:t xml:space="preserve"> на человека</w:t>
            </w:r>
          </w:p>
        </w:tc>
        <w:tc>
          <w:tcPr>
            <w:tcW w:w="3215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Не менее 30</w:t>
            </w:r>
          </w:p>
        </w:tc>
      </w:tr>
      <w:tr w:rsidR="00942E43" w:rsidRPr="005F46D4" w:rsidTr="003820D5">
        <w:trPr>
          <w:jc w:val="center"/>
        </w:trPr>
        <w:tc>
          <w:tcPr>
            <w:tcW w:w="3794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20…40м</w:t>
            </w:r>
            <w:r w:rsidRPr="003820D5">
              <w:rPr>
                <w:vertAlign w:val="superscript"/>
              </w:rPr>
              <w:t>3</w:t>
            </w:r>
            <w:r w:rsidRPr="005F46D4">
              <w:t xml:space="preserve"> на человека</w:t>
            </w:r>
          </w:p>
        </w:tc>
        <w:tc>
          <w:tcPr>
            <w:tcW w:w="3215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Не менее 20</w:t>
            </w:r>
          </w:p>
        </w:tc>
      </w:tr>
      <w:tr w:rsidR="00942E43" w:rsidRPr="005F46D4" w:rsidTr="003820D5">
        <w:trPr>
          <w:jc w:val="center"/>
        </w:trPr>
        <w:tc>
          <w:tcPr>
            <w:tcW w:w="3794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Более 40м</w:t>
            </w:r>
            <w:r w:rsidRPr="003820D5">
              <w:rPr>
                <w:vertAlign w:val="superscript"/>
              </w:rPr>
              <w:t>3</w:t>
            </w:r>
            <w:r w:rsidRPr="005F46D4">
              <w:t xml:space="preserve"> на человека</w:t>
            </w:r>
          </w:p>
        </w:tc>
        <w:tc>
          <w:tcPr>
            <w:tcW w:w="3215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Естественная вентиляция</w:t>
            </w:r>
          </w:p>
        </w:tc>
      </w:tr>
    </w:tbl>
    <w:p w:rsidR="00942E43" w:rsidRPr="005F46D4" w:rsidRDefault="00942E43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Для обеспечения комфортных условий используются как организационные методы</w:t>
      </w:r>
      <w:r w:rsidR="005F46D4">
        <w:t xml:space="preserve"> (</w:t>
      </w:r>
      <w:r w:rsidRPr="005F46D4">
        <w:t>рациональная организация проведения работ в зависимости от времени года и суток, чередование труда и отдыха</w:t>
      </w:r>
      <w:r w:rsidR="005F46D4" w:rsidRPr="005F46D4">
        <w:t>),</w:t>
      </w:r>
      <w:r w:rsidRPr="005F46D4">
        <w:t xml:space="preserve"> так и технические средства</w:t>
      </w:r>
      <w:r w:rsidR="005F46D4">
        <w:t xml:space="preserve"> (</w:t>
      </w:r>
      <w:r w:rsidRPr="005F46D4">
        <w:t>вентиляция, кондиционирование воздуха, отопительная система</w:t>
      </w:r>
      <w:r w:rsidR="005F46D4" w:rsidRPr="005F46D4">
        <w:t>).</w:t>
      </w:r>
    </w:p>
    <w:p w:rsidR="004872FC" w:rsidRDefault="004872FC" w:rsidP="005F46D4">
      <w:pPr>
        <w:ind w:firstLine="709"/>
      </w:pPr>
    </w:p>
    <w:p w:rsidR="005F46D4" w:rsidRPr="005F46D4" w:rsidRDefault="005F46D4" w:rsidP="004872FC">
      <w:pPr>
        <w:pStyle w:val="2"/>
      </w:pPr>
      <w:bookmarkStart w:id="18" w:name="_Toc267121864"/>
      <w:r>
        <w:t>4.1.4</w:t>
      </w:r>
      <w:r w:rsidR="00942E43" w:rsidRPr="005F46D4">
        <w:t xml:space="preserve"> Шум и вибрация</w:t>
      </w:r>
      <w:bookmarkEnd w:id="18"/>
    </w:p>
    <w:p w:rsidR="004872FC" w:rsidRDefault="00942E43" w:rsidP="005F46D4">
      <w:pPr>
        <w:ind w:firstLine="709"/>
      </w:pPr>
      <w:r w:rsidRPr="005F46D4">
        <w:t>Шум ухудшает условия труда оказывая вредное действие на организм человека</w:t>
      </w:r>
      <w:r w:rsidR="005F46D4" w:rsidRPr="005F46D4">
        <w:t xml:space="preserve">. </w:t>
      </w:r>
      <w:r w:rsidRPr="005F46D4">
        <w:t xml:space="preserve">Работающие в условиях длительного шумового воздействия испытывают раздражительность, головные боли, головокружение, снижение памяти, повышенную утомляемость, понижение аппетита, боли в ушах и </w:t>
      </w:r>
      <w:r w:rsidR="005F46D4">
        <w:t>т.д.</w:t>
      </w:r>
      <w:r w:rsidR="005F46D4" w:rsidRPr="005F46D4">
        <w:t xml:space="preserve"> </w:t>
      </w:r>
      <w:r w:rsidRPr="005F46D4">
        <w:t>Такие нарушения в работе ряда органов и систем организма человека могут вызвать негативные изменения в эмоциональном состоянии человека вплоть до стрессовых</w:t>
      </w:r>
      <w:r w:rsidR="005F46D4" w:rsidRPr="005F46D4">
        <w:t xml:space="preserve">. </w:t>
      </w:r>
      <w:r w:rsidRPr="005F46D4">
        <w:t>Под воздействием шума снижается концентрация внимания, нарушаются физиологические функции, появляется усталость в связи с повышенными энергетическими затратами и нервно-психическим напряжением, ухудшается речевая коммутация</w:t>
      </w:r>
      <w:r w:rsidR="005F46D4" w:rsidRPr="005F46D4">
        <w:t xml:space="preserve">. </w:t>
      </w:r>
      <w:r w:rsidRPr="005F46D4">
        <w:t>Все это снижает работоспособность человека и его производительность, качество и безопасность труда</w:t>
      </w:r>
      <w:r w:rsidR="005F46D4" w:rsidRPr="005F46D4">
        <w:t xml:space="preserve">. </w:t>
      </w:r>
    </w:p>
    <w:p w:rsidR="005F46D4" w:rsidRDefault="00942E43" w:rsidP="005F46D4">
      <w:pPr>
        <w:ind w:firstLine="709"/>
      </w:pPr>
      <w:r w:rsidRPr="005F46D4">
        <w:t>Длительное воздействие интенсивного шума</w:t>
      </w:r>
      <w:r w:rsidR="005F46D4" w:rsidRPr="005F46D4">
        <w:t xml:space="preserve"> [</w:t>
      </w:r>
      <w:r w:rsidRPr="005F46D4">
        <w:t>выше 80 дБ</w:t>
      </w:r>
      <w:r w:rsidR="005F46D4">
        <w:t xml:space="preserve"> (</w:t>
      </w:r>
      <w:r w:rsidRPr="005F46D4">
        <w:t>А</w:t>
      </w:r>
      <w:r w:rsidR="005F46D4" w:rsidRPr="005F46D4">
        <w:t xml:space="preserve">)] </w:t>
      </w:r>
      <w:r w:rsidRPr="005F46D4">
        <w:t>на слух человека приводит к его частичной или полной потере</w:t>
      </w:r>
      <w:r w:rsidR="005F46D4" w:rsidRPr="005F46D4">
        <w:t>.</w:t>
      </w:r>
    </w:p>
    <w:p w:rsidR="004872FC" w:rsidRDefault="00942E43" w:rsidP="005F46D4">
      <w:pPr>
        <w:ind w:firstLine="709"/>
      </w:pPr>
      <w:r w:rsidRPr="005F46D4">
        <w:t>В табл</w:t>
      </w:r>
      <w:r w:rsidR="005F46D4">
        <w:t>.4.3</w:t>
      </w:r>
      <w:r w:rsidRPr="005F46D4">
        <w:t xml:space="preserve"> указаны предельные уровни звука в зависимости от категории тяжести и напряженности труда, являющиеся безопасными в отношении сохранения здоровья и работоспособности</w:t>
      </w:r>
      <w:r w:rsidR="005F46D4" w:rsidRPr="005F46D4">
        <w:t>.</w:t>
      </w:r>
    </w:p>
    <w:p w:rsidR="005F46D4" w:rsidRDefault="005F46D4" w:rsidP="005F46D4">
      <w:pPr>
        <w:ind w:firstLine="709"/>
      </w:pPr>
    </w:p>
    <w:p w:rsidR="00942E43" w:rsidRPr="005F46D4" w:rsidRDefault="00942E43" w:rsidP="005F46D4">
      <w:pPr>
        <w:ind w:firstLine="709"/>
      </w:pPr>
      <w:r w:rsidRPr="005F46D4">
        <w:t xml:space="preserve">Таблица </w:t>
      </w:r>
      <w:r w:rsidR="005F46D4">
        <w:t>4.3</w:t>
      </w:r>
      <w:r w:rsidR="005F46D4" w:rsidRPr="005F46D4">
        <w:t xml:space="preserve"> - </w:t>
      </w:r>
      <w:r w:rsidRPr="005F46D4">
        <w:t>Предельные уровни звука, дБ, на рабочих местах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3"/>
        <w:gridCol w:w="801"/>
        <w:gridCol w:w="931"/>
        <w:gridCol w:w="938"/>
        <w:gridCol w:w="1485"/>
      </w:tblGrid>
      <w:tr w:rsidR="00942E43" w:rsidRPr="005F46D4" w:rsidTr="003820D5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Категория напряженности труда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Категория тяжести труда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942E43" w:rsidRPr="005F46D4" w:rsidRDefault="00942E43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Легкая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Средняя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Тяжелая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Очень тяжелая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I</w:t>
            </w:r>
            <w:r w:rsidR="005F46D4" w:rsidRPr="005F46D4">
              <w:t xml:space="preserve">. </w:t>
            </w:r>
            <w:r w:rsidRPr="005F46D4">
              <w:t>Мало напряженный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80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80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75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75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II</w:t>
            </w:r>
            <w:r w:rsidR="005F46D4" w:rsidRPr="005F46D4">
              <w:t xml:space="preserve">. </w:t>
            </w:r>
            <w:r w:rsidRPr="005F46D4">
              <w:t>Умеренно напряженный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70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70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65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65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III</w:t>
            </w:r>
            <w:r w:rsidR="005F46D4" w:rsidRPr="005F46D4">
              <w:t xml:space="preserve">. </w:t>
            </w:r>
            <w:r w:rsidRPr="005F46D4">
              <w:t>Напряженный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60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60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-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-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IV</w:t>
            </w:r>
            <w:r w:rsidR="005F46D4" w:rsidRPr="005F46D4">
              <w:t xml:space="preserve">. </w:t>
            </w:r>
            <w:r w:rsidRPr="005F46D4">
              <w:t>Очень напряженный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50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50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-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-</w:t>
            </w:r>
          </w:p>
        </w:tc>
      </w:tr>
    </w:tbl>
    <w:p w:rsidR="00942E43" w:rsidRPr="005F46D4" w:rsidRDefault="00942E43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Уровень шума на рабочем месте математиков-программистов и операторов видеоматериалов не должен превышать 50дБА, а в залах обработки информации на вычислительных машинах</w:t>
      </w:r>
      <w:r w:rsidR="005F46D4" w:rsidRPr="005F46D4">
        <w:t xml:space="preserve"> - </w:t>
      </w:r>
      <w:r w:rsidRPr="005F46D4">
        <w:t>65дБА</w:t>
      </w:r>
      <w:r w:rsidR="005F46D4" w:rsidRPr="005F46D4">
        <w:t xml:space="preserve">. </w:t>
      </w:r>
      <w:r w:rsidRPr="005F46D4">
        <w:t>Для снижения уровня шума стены и потолок помещений, где установлены компьютеры, могут быть облицованы звукопоглощающими материалами</w:t>
      </w:r>
      <w:r w:rsidR="005F46D4" w:rsidRPr="005F46D4">
        <w:t xml:space="preserve">. </w:t>
      </w:r>
      <w:r w:rsidRPr="005F46D4">
        <w:t>Уровень вибрации в помещениях вычислительных центров может быть снижен путем установки оборудования на специальные виброизоляторы</w:t>
      </w:r>
      <w:r w:rsidR="005F46D4" w:rsidRPr="005F46D4">
        <w:t>.</w:t>
      </w:r>
    </w:p>
    <w:p w:rsidR="004872FC" w:rsidRDefault="004872FC" w:rsidP="005F46D4">
      <w:pPr>
        <w:ind w:firstLine="709"/>
      </w:pPr>
    </w:p>
    <w:p w:rsidR="005F46D4" w:rsidRPr="005F46D4" w:rsidRDefault="005F46D4" w:rsidP="004872FC">
      <w:pPr>
        <w:pStyle w:val="2"/>
      </w:pPr>
      <w:bookmarkStart w:id="19" w:name="_Toc267121865"/>
      <w:r>
        <w:t>4.1.5</w:t>
      </w:r>
      <w:r w:rsidR="00942E43" w:rsidRPr="005F46D4">
        <w:t xml:space="preserve"> Электромагнитное и ионизирующее излучения</w:t>
      </w:r>
      <w:bookmarkEnd w:id="19"/>
    </w:p>
    <w:p w:rsidR="005F46D4" w:rsidRDefault="00942E43" w:rsidP="005F46D4">
      <w:pPr>
        <w:ind w:firstLine="709"/>
      </w:pPr>
      <w:r w:rsidRPr="005F46D4">
        <w:t>Большинство ученых считают, что как кратковременное, так и длительное воздействие всех видов излучения от экрана монитора не опасно для здоровья персонала, обслуживающего компьютеры</w:t>
      </w:r>
      <w:r w:rsidR="005F46D4" w:rsidRPr="005F46D4">
        <w:t xml:space="preserve">. </w:t>
      </w:r>
      <w:r w:rsidRPr="005F46D4">
        <w:t>Однако исчерпывающих данных относительно опасности воздействия излучения от мониторов на работающих с компьютерами не существует и исследования в этом направлении продолжаются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Допустимые значения параметров неионизирующих электромагнитных излучений от монитора компьютера представлены в табл</w:t>
      </w:r>
      <w:r w:rsidR="005F46D4">
        <w:t>.4.4</w:t>
      </w:r>
    </w:p>
    <w:p w:rsidR="005F46D4" w:rsidRDefault="00942E43" w:rsidP="005F46D4">
      <w:pPr>
        <w:ind w:firstLine="709"/>
      </w:pPr>
      <w:r w:rsidRPr="005F46D4">
        <w:t>Максимальный уровень рентгеновского излучения на рабочем месте оператора компьютера обычно не превышает 10мкбэр/ч, а интенсивность ультрафиолетового и инфракрасного излучений от экрана монитора лежит в пределах 10-100мВт/м</w:t>
      </w:r>
      <w:r w:rsidRPr="005F46D4">
        <w:rPr>
          <w:vertAlign w:val="superscript"/>
        </w:rPr>
        <w:t>2</w:t>
      </w:r>
      <w:r w:rsidR="005F46D4" w:rsidRPr="005F46D4">
        <w:t>.</w:t>
      </w:r>
    </w:p>
    <w:p w:rsidR="004872FC" w:rsidRDefault="004872FC" w:rsidP="005F46D4">
      <w:pPr>
        <w:ind w:firstLine="709"/>
      </w:pPr>
    </w:p>
    <w:p w:rsidR="00942E43" w:rsidRPr="005F46D4" w:rsidRDefault="00942E43" w:rsidP="004872FC">
      <w:pPr>
        <w:ind w:left="708" w:firstLine="1"/>
      </w:pPr>
      <w:r w:rsidRPr="005F46D4">
        <w:t xml:space="preserve">Таблица </w:t>
      </w:r>
      <w:r w:rsidR="005F46D4">
        <w:t>4.4</w:t>
      </w:r>
      <w:r w:rsidR="005F46D4" w:rsidRPr="005F46D4">
        <w:t xml:space="preserve"> - </w:t>
      </w:r>
      <w:r w:rsidRPr="005F46D4">
        <w:t>Допустимые значения параметров неионизирующих</w:t>
      </w:r>
      <w:r w:rsidR="004872FC">
        <w:t xml:space="preserve"> </w:t>
      </w:r>
      <w:r w:rsidRPr="005F46D4">
        <w:t>электромагнитных излучений</w:t>
      </w:r>
      <w:r w:rsidR="005F46D4">
        <w:t xml:space="preserve"> (</w:t>
      </w:r>
      <w:r w:rsidRPr="005F46D4">
        <w:t xml:space="preserve">в соответствии с СанПиН </w:t>
      </w:r>
      <w:r w:rsidR="005F46D4">
        <w:t>2.2.2.5</w:t>
      </w:r>
      <w:r w:rsidRPr="005F46D4">
        <w:t>42-96</w:t>
      </w:r>
      <w:r w:rsidR="005F46D4" w:rsidRPr="005F46D4">
        <w:t xml:space="preserve">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0"/>
        <w:gridCol w:w="2213"/>
      </w:tblGrid>
      <w:tr w:rsidR="00942E43" w:rsidRPr="005F46D4" w:rsidTr="003820D5">
        <w:trPr>
          <w:jc w:val="center"/>
        </w:trPr>
        <w:tc>
          <w:tcPr>
            <w:tcW w:w="6350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Наименование параметра</w:t>
            </w:r>
          </w:p>
        </w:tc>
        <w:tc>
          <w:tcPr>
            <w:tcW w:w="2213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Допустимые значения</w:t>
            </w:r>
          </w:p>
        </w:tc>
      </w:tr>
      <w:tr w:rsidR="00942E43" w:rsidRPr="005F46D4" w:rsidTr="003820D5">
        <w:trPr>
          <w:jc w:val="center"/>
        </w:trPr>
        <w:tc>
          <w:tcPr>
            <w:tcW w:w="6350" w:type="dxa"/>
            <w:shd w:val="clear" w:color="auto" w:fill="auto"/>
          </w:tcPr>
          <w:p w:rsidR="004872FC" w:rsidRDefault="00942E43" w:rsidP="004872FC">
            <w:pPr>
              <w:pStyle w:val="afb"/>
            </w:pPr>
            <w:r w:rsidRPr="005F46D4">
              <w:t xml:space="preserve">Напряженность электрической составляющей электромагнитного </w:t>
            </w:r>
          </w:p>
          <w:p w:rsidR="00942E43" w:rsidRPr="005F46D4" w:rsidRDefault="00942E43" w:rsidP="004872FC">
            <w:pPr>
              <w:pStyle w:val="afb"/>
            </w:pPr>
            <w:r w:rsidRPr="005F46D4">
              <w:t>поля на расстоянии 50см от поверхности видеомонитора</w:t>
            </w:r>
          </w:p>
        </w:tc>
        <w:tc>
          <w:tcPr>
            <w:tcW w:w="2213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</w:p>
          <w:p w:rsidR="00942E43" w:rsidRPr="005F46D4" w:rsidRDefault="00942E43" w:rsidP="004872FC">
            <w:pPr>
              <w:pStyle w:val="afb"/>
            </w:pPr>
            <w:r w:rsidRPr="005F46D4">
              <w:t>10В/м</w:t>
            </w:r>
          </w:p>
        </w:tc>
      </w:tr>
      <w:tr w:rsidR="00942E43" w:rsidRPr="005F46D4" w:rsidTr="003820D5">
        <w:trPr>
          <w:jc w:val="center"/>
        </w:trPr>
        <w:tc>
          <w:tcPr>
            <w:tcW w:w="6350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Напряженность магнитной составляющей электромагнитного</w:t>
            </w:r>
          </w:p>
          <w:p w:rsidR="00942E43" w:rsidRPr="005F46D4" w:rsidRDefault="00942E43" w:rsidP="004872FC">
            <w:pPr>
              <w:pStyle w:val="afb"/>
            </w:pPr>
            <w:r w:rsidRPr="005F46D4">
              <w:t>поля на расстоянии 50см от поверхности видеомонитора</w:t>
            </w:r>
          </w:p>
        </w:tc>
        <w:tc>
          <w:tcPr>
            <w:tcW w:w="2213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</w:p>
          <w:p w:rsidR="00942E43" w:rsidRPr="005F46D4" w:rsidRDefault="00942E43" w:rsidP="004872FC">
            <w:pPr>
              <w:pStyle w:val="afb"/>
            </w:pPr>
            <w:r w:rsidRPr="005F46D4">
              <w:t>0,3А/м</w:t>
            </w:r>
          </w:p>
        </w:tc>
      </w:tr>
      <w:tr w:rsidR="00942E43" w:rsidRPr="005F46D4" w:rsidTr="003820D5">
        <w:trPr>
          <w:trHeight w:val="2435"/>
          <w:jc w:val="center"/>
        </w:trPr>
        <w:tc>
          <w:tcPr>
            <w:tcW w:w="6350" w:type="dxa"/>
            <w:shd w:val="clear" w:color="auto" w:fill="auto"/>
          </w:tcPr>
          <w:p w:rsidR="005F46D4" w:rsidRDefault="00942E43" w:rsidP="004872FC">
            <w:pPr>
              <w:pStyle w:val="afb"/>
            </w:pPr>
            <w:r w:rsidRPr="005F46D4">
              <w:t>Напряженность электростатического поля не должна превышать</w:t>
            </w:r>
            <w:r w:rsidR="005F46D4" w:rsidRPr="005F46D4">
              <w:t>:</w:t>
            </w:r>
          </w:p>
          <w:p w:rsidR="00942E43" w:rsidRPr="005F46D4" w:rsidRDefault="00942E43" w:rsidP="004872FC">
            <w:pPr>
              <w:pStyle w:val="afb"/>
            </w:pPr>
            <w:r w:rsidRPr="005F46D4">
              <w:t>для взрослых пользователей</w:t>
            </w:r>
          </w:p>
          <w:p w:rsidR="004872FC" w:rsidRDefault="00942E43" w:rsidP="004872FC">
            <w:pPr>
              <w:pStyle w:val="afb"/>
            </w:pPr>
            <w:r w:rsidRPr="005F46D4">
              <w:t xml:space="preserve">для детей дошкольных учреждений и учащихся средних специальных </w:t>
            </w:r>
          </w:p>
          <w:p w:rsidR="00942E43" w:rsidRPr="005F46D4" w:rsidRDefault="00942E43" w:rsidP="004872FC">
            <w:pPr>
              <w:pStyle w:val="afb"/>
            </w:pPr>
            <w:r w:rsidRPr="005F46D4">
              <w:t>и высших учебных заведений</w:t>
            </w:r>
          </w:p>
        </w:tc>
        <w:tc>
          <w:tcPr>
            <w:tcW w:w="2213" w:type="dxa"/>
            <w:shd w:val="clear" w:color="auto" w:fill="auto"/>
          </w:tcPr>
          <w:p w:rsidR="005F46D4" w:rsidRPr="005F46D4" w:rsidRDefault="005F46D4" w:rsidP="004872FC">
            <w:pPr>
              <w:pStyle w:val="afb"/>
            </w:pPr>
          </w:p>
          <w:p w:rsidR="005F46D4" w:rsidRPr="005F46D4" w:rsidRDefault="00942E43" w:rsidP="004872FC">
            <w:pPr>
              <w:pStyle w:val="afb"/>
            </w:pPr>
            <w:r w:rsidRPr="005F46D4">
              <w:t>20кВ/м</w:t>
            </w:r>
          </w:p>
          <w:p w:rsidR="00942E43" w:rsidRPr="005F46D4" w:rsidRDefault="00942E43" w:rsidP="004872FC">
            <w:pPr>
              <w:pStyle w:val="afb"/>
            </w:pPr>
            <w:r w:rsidRPr="005F46D4">
              <w:t>15кВ/м</w:t>
            </w:r>
          </w:p>
        </w:tc>
      </w:tr>
    </w:tbl>
    <w:p w:rsidR="00942E43" w:rsidRPr="005F46D4" w:rsidRDefault="00942E43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Для снижения воздействия этих видов излучения рекомендуется применять мониторы с пониженным уровнем излучения</w:t>
      </w:r>
      <w:r w:rsidR="005F46D4">
        <w:t xml:space="preserve"> (</w:t>
      </w:r>
      <w:r w:rsidRPr="005F46D4">
        <w:t>MPR-II, TCO-92, TCO-99</w:t>
      </w:r>
      <w:r w:rsidR="005F46D4" w:rsidRPr="005F46D4">
        <w:t>),</w:t>
      </w:r>
      <w:r w:rsidRPr="005F46D4">
        <w:t xml:space="preserve"> устанавливать защитные экраны, а также соблюдать регламентированные режимы труда и отдыха</w:t>
      </w:r>
      <w:r w:rsidR="005F46D4" w:rsidRPr="005F46D4">
        <w:t>.</w:t>
      </w:r>
    </w:p>
    <w:p w:rsidR="004872FC" w:rsidRDefault="004872FC" w:rsidP="005F46D4">
      <w:pPr>
        <w:ind w:firstLine="709"/>
      </w:pPr>
    </w:p>
    <w:p w:rsidR="005F46D4" w:rsidRPr="005F46D4" w:rsidRDefault="005F46D4" w:rsidP="004872FC">
      <w:pPr>
        <w:pStyle w:val="2"/>
      </w:pPr>
      <w:bookmarkStart w:id="20" w:name="_Toc267121866"/>
      <w:r>
        <w:t>4.2</w:t>
      </w:r>
      <w:r w:rsidR="00942E43" w:rsidRPr="005F46D4">
        <w:t xml:space="preserve"> Эргономические требования к рабочему месту</w:t>
      </w:r>
      <w:bookmarkEnd w:id="20"/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Проектирование рабочих мест, снабженных видеотерминалами, относится к числу важных проблем эргономического проектирования в области вычислительной техники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Рабочее место и взаимное расположение всех его элементов должно соответствовать антропометрическим, физическим и психологическим требованиям</w:t>
      </w:r>
      <w:r w:rsidR="005F46D4" w:rsidRPr="005F46D4">
        <w:t xml:space="preserve">. </w:t>
      </w:r>
      <w:r w:rsidRPr="005F46D4">
        <w:t>Большое значение имеет также характер работы</w:t>
      </w:r>
      <w:r w:rsidR="005F46D4" w:rsidRPr="005F46D4">
        <w:t xml:space="preserve">. </w:t>
      </w:r>
      <w:r w:rsidRPr="005F46D4">
        <w:t>В частности, при организации рабочего места программиста должны быть соблюдены следующие основные условия</w:t>
      </w:r>
      <w:r w:rsidR="005F46D4" w:rsidRPr="005F46D4">
        <w:t xml:space="preserve">: </w:t>
      </w:r>
      <w:r w:rsidRPr="005F46D4">
        <w:t>оптимальное размещение оборудования, входящего в состав рабочего места и достаточное рабочее пространство, позволяющее осуществлять все необходимые движения и перемещения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Эргономическими аспектами проектирования видеотерминальных рабочих мест, в частности, являются</w:t>
      </w:r>
      <w:r w:rsidR="005F46D4" w:rsidRPr="005F46D4">
        <w:t xml:space="preserve">: </w:t>
      </w:r>
      <w:r w:rsidRPr="005F46D4">
        <w:t>высота рабочей поверхности, размеры пространства для ног, требования к расположению документов на рабочем месте</w:t>
      </w:r>
      <w:r w:rsidR="005F46D4">
        <w:t xml:space="preserve"> (</w:t>
      </w:r>
      <w:r w:rsidRPr="005F46D4">
        <w:t xml:space="preserve">наличие и размеры подставки для документов, возможность различного размещения документов, расстояние от глаз пользователя до экрана, документа, клавиатуры и </w:t>
      </w:r>
      <w:r w:rsidR="005F46D4">
        <w:t>т.д.)</w:t>
      </w:r>
      <w:r w:rsidR="005F46D4" w:rsidRPr="005F46D4">
        <w:t>,</w:t>
      </w:r>
      <w:r w:rsidRPr="005F46D4">
        <w:t xml:space="preserve"> характеристики рабочего кресла, требования к поверхности рабочего стола, регулируемость элементов рабочего места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Главными элементами рабочего места программиста являются стол и кресло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Основным рабочим положением является положение сидя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Рабочая поза сидя вызывает минимальное утомление программиста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Рациональная планировка рабочего места предусматривает четкий порядок и постоянство размещения предметов, средств труда и документации</w:t>
      </w:r>
      <w:r w:rsidR="005F46D4" w:rsidRPr="005F46D4">
        <w:t xml:space="preserve">. </w:t>
      </w:r>
      <w:r w:rsidRPr="005F46D4">
        <w:t>То, что требуется для выполнения работ чаще, расположено в зоне легкой досягаемости рабочего пространства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Моторное поле</w:t>
      </w:r>
      <w:r w:rsidR="005F46D4" w:rsidRPr="005F46D4">
        <w:t xml:space="preserve"> - </w:t>
      </w:r>
      <w:r w:rsidRPr="005F46D4">
        <w:t>пространство рабочего места, в котором могут осуществляться двигательные действия человека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Максимальная зона досягаемости рук</w:t>
      </w:r>
      <w:r w:rsidR="005F46D4" w:rsidRPr="005F46D4">
        <w:t xml:space="preserve"> - </w:t>
      </w:r>
      <w:r w:rsidRPr="005F46D4">
        <w:t>это часть моторного поля рабочего места, ограниченного дугами, описываемыми максимально вытянутыми руками при движении их в плечевом суставе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Оптимальная зона</w:t>
      </w:r>
      <w:r w:rsidR="005F46D4" w:rsidRPr="005F46D4">
        <w:t xml:space="preserve"> - </w:t>
      </w:r>
      <w:r w:rsidRPr="005F46D4">
        <w:t>часть моторного поля рабочего места, ограниченного дугами, описываемыми предплечьями при движении в локтевых суставах с опорой в точке локтя и с относительно неподвижным плечом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 xml:space="preserve">На </w:t>
      </w:r>
      <w:r w:rsidR="005F46D4">
        <w:t>рис.4.1</w:t>
      </w:r>
      <w:r w:rsidRPr="005F46D4">
        <w:t xml:space="preserve"> показан пример размещения основных и периферийных составляющих ПК на рабочем столе программиста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Для комфортной работы стол должен удовлетворять следующим условиям</w:t>
      </w:r>
      <w:r w:rsidR="005F46D4" w:rsidRPr="005F46D4">
        <w:t>:</w:t>
      </w:r>
    </w:p>
    <w:p w:rsidR="005F46D4" w:rsidRDefault="00942E43" w:rsidP="005F46D4">
      <w:pPr>
        <w:ind w:firstLine="709"/>
      </w:pPr>
      <w:r w:rsidRPr="005F46D4">
        <w:t>высота стола должна быть выбрана с учетом возможности сидеть свободно, в удобной позе, при необходимости опираясь на подлокотники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нижняя часть стола должна быть сконструирована так, чтобы программист мог удобно сидеть, не был вынужден поджимать ноги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поверхность стола должна обладать свойствами, исключающими появление бликов в поле зрения программиста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конструкция стола должна предусматривать наличие выдвижных ящиков</w:t>
      </w:r>
      <w:r w:rsidR="005F46D4">
        <w:t xml:space="preserve"> (</w:t>
      </w:r>
      <w:r w:rsidRPr="005F46D4">
        <w:t>не менее 3 для хранения документации, листингов, канцелярских принадлежностей</w:t>
      </w:r>
      <w:r w:rsidR="005F46D4" w:rsidRPr="005F46D4">
        <w:t>);</w:t>
      </w:r>
    </w:p>
    <w:p w:rsidR="005F46D4" w:rsidRDefault="00942E43" w:rsidP="005F46D4">
      <w:pPr>
        <w:ind w:firstLine="709"/>
      </w:pPr>
      <w:r w:rsidRPr="005F46D4">
        <w:t>высота рабочей поверхности рекомендуется в пределах 680-760мм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высота поверхности, на которую устанавливается клавиатура, должна быть около 650мм</w:t>
      </w:r>
      <w:r w:rsidR="005F46D4" w:rsidRPr="005F46D4">
        <w:t>.</w:t>
      </w:r>
    </w:p>
    <w:p w:rsidR="00942E43" w:rsidRPr="005F46D4" w:rsidRDefault="00942E43" w:rsidP="005F46D4">
      <w:pPr>
        <w:ind w:firstLine="709"/>
      </w:pPr>
      <w:r w:rsidRPr="005F46D4">
        <w:t>Большое значение придается характеристикам рабочего кресла</w:t>
      </w:r>
      <w:r w:rsidR="005F46D4" w:rsidRPr="005F46D4">
        <w:t xml:space="preserve">. </w:t>
      </w:r>
      <w:r w:rsidRPr="005F46D4">
        <w:t>Так, рекомендуемая высота сиденья над уровнем пола находится в пределах 420-</w:t>
      </w:r>
    </w:p>
    <w:p w:rsidR="005F46D4" w:rsidRDefault="00942E43" w:rsidP="005F46D4">
      <w:pPr>
        <w:ind w:firstLine="709"/>
      </w:pPr>
      <w:r w:rsidRPr="005F46D4">
        <w:t>550мм</w:t>
      </w:r>
      <w:r w:rsidR="005F46D4" w:rsidRPr="005F46D4">
        <w:t xml:space="preserve">. </w:t>
      </w:r>
      <w:r w:rsidRPr="005F46D4">
        <w:t>Поверхность сиденья мягкая, передний край закругленный, а угол наклона спинки</w:t>
      </w:r>
      <w:r w:rsidR="005F46D4" w:rsidRPr="005F46D4">
        <w:t xml:space="preserve"> - </w:t>
      </w:r>
      <w:r w:rsidRPr="005F46D4">
        <w:t>регулируемый</w:t>
      </w:r>
      <w:r w:rsidR="005F46D4" w:rsidRPr="005F46D4">
        <w:t>.</w:t>
      </w:r>
    </w:p>
    <w:p w:rsidR="004872FC" w:rsidRDefault="000E66F9" w:rsidP="005F46D4">
      <w:pPr>
        <w:ind w:firstLine="709"/>
      </w:pPr>
      <w:r>
        <w:rPr>
          <w:noProof/>
        </w:rPr>
        <w:pict>
          <v:group id="_x0000_s1050" style="position:absolute;left:0;text-align:left;margin-left:13.65pt;margin-top:28.85pt;width:318pt;height:148.5pt;z-index:251660800" coordorigin="1974,1624" coordsize="7755,4230">
            <v:rect id="_x0000_s1051" style="position:absolute;left:1974;top:1624;width:7755;height:4230" strokeweight="2.5pt">
              <v:shadow color="#868686"/>
              <v:textbox style="mso-next-textbox:#_x0000_s1051">
                <w:txbxContent>
                  <w:p w:rsidR="004872FC" w:rsidRDefault="004872FC" w:rsidP="004872FC">
                    <w:pPr>
                      <w:pStyle w:val="afd"/>
                    </w:pPr>
                  </w:p>
                  <w:p w:rsidR="004872FC" w:rsidRDefault="004872FC" w:rsidP="004872FC">
                    <w:pPr>
                      <w:pStyle w:val="afd"/>
                    </w:pPr>
                  </w:p>
                  <w:p w:rsidR="004872FC" w:rsidRDefault="004872FC" w:rsidP="004872FC">
                    <w:pPr>
                      <w:pStyle w:val="afd"/>
                    </w:pPr>
                  </w:p>
                  <w:p w:rsidR="004872FC" w:rsidRDefault="004872FC" w:rsidP="004872FC">
                    <w:pPr>
                      <w:pStyle w:val="afd"/>
                    </w:pPr>
                  </w:p>
                  <w:p w:rsidR="004872FC" w:rsidRDefault="004872FC" w:rsidP="004872FC">
                    <w:pPr>
                      <w:pStyle w:val="afd"/>
                    </w:pPr>
                  </w:p>
                  <w:p w:rsidR="004872FC" w:rsidRDefault="004872FC" w:rsidP="004872FC">
                    <w:pPr>
                      <w:pStyle w:val="afd"/>
                    </w:pPr>
                  </w:p>
                  <w:p w:rsidR="004872FC" w:rsidRDefault="004872FC" w:rsidP="004872FC">
                    <w:pPr>
                      <w:pStyle w:val="afd"/>
                    </w:pPr>
                  </w:p>
                  <w:p w:rsidR="004872FC" w:rsidRDefault="004872FC" w:rsidP="004872FC">
                    <w:pPr>
                      <w:pStyle w:val="afd"/>
                    </w:pPr>
                  </w:p>
                  <w:p w:rsidR="004872FC" w:rsidRPr="00B51621" w:rsidRDefault="004872FC" w:rsidP="004872FC">
                    <w:pPr>
                      <w:pStyle w:val="afd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t xml:space="preserve">       </w:t>
                    </w:r>
                    <w:r w:rsidRPr="00B51621">
                      <w:rPr>
                        <w:b/>
                        <w:bCs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</v:rect>
            <v:rect id="_x0000_s1052" style="position:absolute;left:2289;top:2014;width:1170;height:1860" strokecolor="#c0504d" strokeweight="5pt">
              <v:stroke linestyle="thickThin"/>
              <v:shadow color="#868686"/>
              <v:textbox style="mso-next-textbox:#_x0000_s1052">
                <w:txbxContent>
                  <w:p w:rsidR="004872FC" w:rsidRDefault="004872FC" w:rsidP="004872FC">
                    <w:pPr>
                      <w:pStyle w:val="afd"/>
                    </w:pPr>
                  </w:p>
                  <w:p w:rsidR="004872FC" w:rsidRPr="00B51621" w:rsidRDefault="004872FC" w:rsidP="004872FC">
                    <w:pPr>
                      <w:pStyle w:val="afd"/>
                    </w:pPr>
                    <w:r w:rsidRPr="00B51621">
                      <w:t>1</w:t>
                    </w:r>
                  </w:p>
                </w:txbxContent>
              </v:textbox>
            </v:rect>
            <v:rect id="_x0000_s1053" style="position:absolute;left:4269;top:2104;width:2355;height:585" strokecolor="#8064a2" strokeweight="2.5pt">
              <v:shadow color="#868686"/>
              <v:textbox style="mso-next-textbox:#_x0000_s1053">
                <w:txbxContent>
                  <w:p w:rsidR="004872FC" w:rsidRPr="00B51621" w:rsidRDefault="004872FC" w:rsidP="004872FC">
                    <w:pPr>
                      <w:pStyle w:val="afd"/>
                    </w:pPr>
                    <w:r w:rsidRPr="00B51621">
                      <w:t>2</w:t>
                    </w:r>
                  </w:p>
                </w:txbxContent>
              </v:textbox>
            </v:rect>
            <v:rect id="_x0000_s1054" style="position:absolute;left:7599;top:2104;width:1635;height:1770" strokecolor="#4bacc6" strokeweight="5pt">
              <v:stroke linestyle="thickThin"/>
              <v:shadow color="#868686"/>
              <v:textbox style="mso-next-textbox:#_x0000_s1054">
                <w:txbxContent>
                  <w:p w:rsidR="004872FC" w:rsidRDefault="004872FC" w:rsidP="004872FC">
                    <w:pPr>
                      <w:pStyle w:val="afd"/>
                    </w:pPr>
                  </w:p>
                  <w:p w:rsidR="004872FC" w:rsidRPr="00B51621" w:rsidRDefault="004872FC" w:rsidP="004872FC">
                    <w:pPr>
                      <w:pStyle w:val="afd"/>
                    </w:pPr>
                    <w:r w:rsidRPr="00B51621">
                      <w:t>3</w:t>
                    </w:r>
                  </w:p>
                </w:txbxContent>
              </v:textbox>
            </v:rect>
            <v:roundrect id="_x0000_s1055" style="position:absolute;left:4449;top:4579;width:1995;height:450" arcsize="10923f" strokeweight="2.5pt">
              <v:shadow color="#868686"/>
              <v:textbox style="mso-next-textbox:#_x0000_s1055">
                <w:txbxContent>
                  <w:p w:rsidR="004872FC" w:rsidRPr="00B51621" w:rsidRDefault="004872FC" w:rsidP="004872FC">
                    <w:pPr>
                      <w:pStyle w:val="afd"/>
                    </w:pPr>
                    <w:r w:rsidRPr="00B51621">
                      <w:t>5</w:t>
                    </w:r>
                  </w:p>
                </w:txbxContent>
              </v:textbox>
            </v:roundrect>
            <v:oval id="_x0000_s1056" style="position:absolute;left:7254;top:5029;width:435;height:600" strokecolor="#8064a2" strokeweight="5pt">
              <v:stroke linestyle="thickThin"/>
              <v:shadow color="#868686"/>
              <v:textbox style="mso-next-textbox:#_x0000_s1056">
                <w:txbxContent>
                  <w:p w:rsidR="004872FC" w:rsidRPr="00B51621" w:rsidRDefault="004872FC" w:rsidP="004872FC">
                    <w:pPr>
                      <w:pStyle w:val="afd"/>
                    </w:pPr>
                    <w:r w:rsidRPr="00B51621">
                      <w:t>6</w:t>
                    </w:r>
                  </w:p>
                </w:txbxContent>
              </v:textbox>
            </v:oval>
            <w10:wrap type="topAndBottom"/>
          </v:group>
        </w:pict>
      </w:r>
    </w:p>
    <w:p w:rsidR="005F46D4" w:rsidRDefault="00942E43" w:rsidP="005F46D4">
      <w:pPr>
        <w:ind w:firstLine="709"/>
      </w:pPr>
      <w:r w:rsidRPr="005F46D4">
        <w:t xml:space="preserve">Рисунок </w:t>
      </w:r>
      <w:r w:rsidR="005F46D4">
        <w:t>4.1</w:t>
      </w:r>
      <w:r w:rsidR="005F46D4" w:rsidRPr="005F46D4">
        <w:t xml:space="preserve"> - </w:t>
      </w:r>
      <w:r w:rsidRPr="005F46D4">
        <w:t>Размещения основных и периферийных составляющих ПК на рабочем столе программиста</w:t>
      </w:r>
      <w:r w:rsidR="005F46D4" w:rsidRPr="005F46D4">
        <w:t>:</w:t>
      </w:r>
      <w:r w:rsidR="004872FC">
        <w:t xml:space="preserve"> </w:t>
      </w:r>
      <w:r w:rsidRPr="005F46D4">
        <w:t xml:space="preserve">1 </w:t>
      </w:r>
      <w:r w:rsidR="005F46D4">
        <w:t>-</w:t>
      </w:r>
      <w:r w:rsidRPr="005F46D4">
        <w:t xml:space="preserve"> сканер, 2 </w:t>
      </w:r>
      <w:r w:rsidR="005F46D4">
        <w:t>-</w:t>
      </w:r>
      <w:r w:rsidRPr="005F46D4">
        <w:t xml:space="preserve"> монитор, 3 </w:t>
      </w:r>
      <w:r w:rsidR="005F46D4">
        <w:t>-</w:t>
      </w:r>
      <w:r w:rsidRPr="005F46D4">
        <w:t xml:space="preserve"> принтер, 4 </w:t>
      </w:r>
      <w:r w:rsidR="005F46D4">
        <w:t>-</w:t>
      </w:r>
      <w:r w:rsidRPr="005F46D4">
        <w:t xml:space="preserve"> поверхность рабочего стола,</w:t>
      </w:r>
      <w:r w:rsidR="004872FC">
        <w:t xml:space="preserve"> </w:t>
      </w:r>
      <w:r w:rsidRPr="005F46D4">
        <w:t xml:space="preserve">5 </w:t>
      </w:r>
      <w:r w:rsidR="005F46D4">
        <w:t>-</w:t>
      </w:r>
      <w:r w:rsidRPr="005F46D4">
        <w:t xml:space="preserve"> клавиатура, 6 </w:t>
      </w:r>
      <w:r w:rsidR="005F46D4">
        <w:t>-</w:t>
      </w:r>
      <w:r w:rsidRPr="005F46D4">
        <w:t xml:space="preserve"> манипулятор типа</w:t>
      </w:r>
      <w:r w:rsidR="005F46D4">
        <w:t xml:space="preserve"> "</w:t>
      </w:r>
      <w:r w:rsidRPr="005F46D4">
        <w:t>мышь</w:t>
      </w:r>
      <w:r w:rsidR="005F46D4">
        <w:t>".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Необходимо предусматривать при проектировании возможность различного размещения документов</w:t>
      </w:r>
      <w:r w:rsidR="005F46D4" w:rsidRPr="005F46D4">
        <w:t xml:space="preserve">: </w:t>
      </w:r>
      <w:r w:rsidRPr="005F46D4">
        <w:t xml:space="preserve">сбоку от видеотерминала, между монитором и клавиатурой и </w:t>
      </w:r>
      <w:r w:rsidR="005F46D4">
        <w:t>т.п.</w:t>
      </w:r>
      <w:r w:rsidR="005F46D4" w:rsidRPr="005F46D4">
        <w:t xml:space="preserve"> </w:t>
      </w:r>
      <w:r w:rsidRPr="005F46D4">
        <w:t>Кроме того, в случаях, когда видеотерминал имеет низкое качество изображения, например заметны мелькания, расстояние от глаз до экрана делают больше</w:t>
      </w:r>
      <w:r w:rsidR="005F46D4">
        <w:t xml:space="preserve"> (</w:t>
      </w:r>
      <w:r w:rsidRPr="005F46D4">
        <w:t>около 700мм</w:t>
      </w:r>
      <w:r w:rsidR="005F46D4" w:rsidRPr="005F46D4">
        <w:t>),</w:t>
      </w:r>
      <w:r w:rsidRPr="005F46D4">
        <w:t xml:space="preserve"> чем расстояние от глаза до документа</w:t>
      </w:r>
      <w:r w:rsidR="005F46D4">
        <w:t xml:space="preserve"> (</w:t>
      </w:r>
      <w:r w:rsidRPr="005F46D4">
        <w:t>300-450мм</w:t>
      </w:r>
      <w:r w:rsidR="005F46D4" w:rsidRPr="005F46D4">
        <w:t xml:space="preserve">). </w:t>
      </w:r>
      <w:r w:rsidRPr="005F46D4">
        <w:t>Вообще при высоком качестве изображения на видеотерминале расстояние от глаз пользователя до экрана, документа и клавиатуры может быть равным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Положение экрана определяется</w:t>
      </w:r>
      <w:r w:rsidR="005F46D4" w:rsidRPr="005F46D4">
        <w:t>:</w:t>
      </w:r>
    </w:p>
    <w:p w:rsidR="005F46D4" w:rsidRDefault="00942E43" w:rsidP="005F46D4">
      <w:pPr>
        <w:ind w:firstLine="709"/>
      </w:pPr>
      <w:r w:rsidRPr="005F46D4">
        <w:t>расстоянием считывания</w:t>
      </w:r>
      <w:r w:rsidR="005F46D4">
        <w:t xml:space="preserve"> (</w:t>
      </w:r>
      <w:r w:rsidRPr="005F46D4">
        <w:t>0,6</w:t>
      </w:r>
      <w:r w:rsidR="005F46D4" w:rsidRPr="005F46D4">
        <w:t xml:space="preserve"> - </w:t>
      </w:r>
      <w:r w:rsidRPr="005F46D4">
        <w:t>0,7м</w:t>
      </w:r>
      <w:r w:rsidR="005F46D4" w:rsidRPr="005F46D4">
        <w:t>);</w:t>
      </w:r>
    </w:p>
    <w:p w:rsidR="005F46D4" w:rsidRDefault="00942E43" w:rsidP="005F46D4">
      <w:pPr>
        <w:ind w:firstLine="709"/>
      </w:pPr>
      <w:r w:rsidRPr="005F46D4">
        <w:t>углом считывания, направлением взгляда на 20˚ ниже горизонтали к центру экрана, причем экран перпендикулярен этому направлению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Должна также предусматриваться возможность регулирования экрана</w:t>
      </w:r>
      <w:r w:rsidR="005F46D4" w:rsidRPr="005F46D4">
        <w:t>:</w:t>
      </w:r>
    </w:p>
    <w:p w:rsidR="005F46D4" w:rsidRDefault="00942E43" w:rsidP="005F46D4">
      <w:pPr>
        <w:ind w:firstLine="709"/>
      </w:pPr>
      <w:r w:rsidRPr="005F46D4">
        <w:t>по высоте +3 см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по наклону от</w:t>
      </w:r>
      <w:r w:rsidR="005F46D4" w:rsidRPr="005F46D4">
        <w:t xml:space="preserve"> - </w:t>
      </w:r>
      <w:r w:rsidRPr="005F46D4">
        <w:t>10˚ до +20˚ относительно вертикали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в левом и правом направлениях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Большое значение также придается правильной рабочей позе пользователя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При неудобной рабочей позе могут появиться боли в мышцах, суставах и сухожилиях</w:t>
      </w:r>
      <w:r w:rsidR="005F46D4" w:rsidRPr="005F46D4">
        <w:t xml:space="preserve">. </w:t>
      </w:r>
      <w:r w:rsidRPr="005F46D4">
        <w:t>Требования к рабочей позе пользователя видеотерминала следующие</w:t>
      </w:r>
      <w:r w:rsidR="005F46D4" w:rsidRPr="005F46D4">
        <w:t>:</w:t>
      </w:r>
    </w:p>
    <w:p w:rsidR="005F46D4" w:rsidRDefault="00942E43" w:rsidP="005F46D4">
      <w:pPr>
        <w:ind w:firstLine="709"/>
      </w:pPr>
      <w:r w:rsidRPr="005F46D4">
        <w:t>голова не должна быть наклонена более чем на 20˚,</w:t>
      </w:r>
    </w:p>
    <w:p w:rsidR="005F46D4" w:rsidRDefault="00942E43" w:rsidP="005F46D4">
      <w:pPr>
        <w:ind w:firstLine="709"/>
      </w:pPr>
      <w:r w:rsidRPr="005F46D4">
        <w:t>плечи должны быть расслаблены,</w:t>
      </w:r>
    </w:p>
    <w:p w:rsidR="005F46D4" w:rsidRDefault="00942E43" w:rsidP="005F46D4">
      <w:pPr>
        <w:ind w:firstLine="709"/>
      </w:pPr>
      <w:r w:rsidRPr="005F46D4">
        <w:t>локти</w:t>
      </w:r>
      <w:r w:rsidR="005F46D4" w:rsidRPr="005F46D4">
        <w:t xml:space="preserve"> - </w:t>
      </w:r>
      <w:r w:rsidRPr="005F46D4">
        <w:t>под углом 80˚-100˚,</w:t>
      </w:r>
    </w:p>
    <w:p w:rsidR="005F46D4" w:rsidRDefault="00942E43" w:rsidP="005F46D4">
      <w:pPr>
        <w:ind w:firstLine="709"/>
      </w:pPr>
      <w:r w:rsidRPr="005F46D4">
        <w:t>предплечья и кисти рук</w:t>
      </w:r>
      <w:r w:rsidR="005F46D4" w:rsidRPr="005F46D4">
        <w:t xml:space="preserve"> - </w:t>
      </w:r>
      <w:r w:rsidRPr="005F46D4">
        <w:t>в горизонтальном положении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Причина неправильной позы пользователей обусловлена следующими факторами</w:t>
      </w:r>
      <w:r w:rsidR="005F46D4" w:rsidRPr="005F46D4">
        <w:t xml:space="preserve">: </w:t>
      </w:r>
      <w:r w:rsidRPr="005F46D4">
        <w:t>нет хорошей подставки для документов, клавиатура находится слишком высоко, а документы</w:t>
      </w:r>
      <w:r w:rsidR="005F46D4" w:rsidRPr="005F46D4">
        <w:t xml:space="preserve"> - </w:t>
      </w:r>
      <w:r w:rsidRPr="005F46D4">
        <w:t>низко, некуда положить руки и кисти, недостаточно пространство для ног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В целях преодоления указанных недостатков даются общие рекомендации</w:t>
      </w:r>
      <w:r w:rsidR="005F46D4" w:rsidRPr="005F46D4">
        <w:t xml:space="preserve">: </w:t>
      </w:r>
      <w:r w:rsidRPr="005F46D4">
        <w:t>лучше передвижная клавиатура</w:t>
      </w:r>
      <w:r w:rsidR="005F46D4" w:rsidRPr="005F46D4">
        <w:t xml:space="preserve">; </w:t>
      </w:r>
      <w:r w:rsidRPr="005F46D4">
        <w:t>должны быть предусмотрены специальные приспособления для регулирования высоты стола, клавиатуры и экрана, а также подставка для рук</w:t>
      </w:r>
      <w:r w:rsidR="005F46D4" w:rsidRPr="005F46D4">
        <w:t>.</w:t>
      </w:r>
    </w:p>
    <w:p w:rsidR="00942E43" w:rsidRPr="005F46D4" w:rsidRDefault="00942E43" w:rsidP="005F46D4">
      <w:pPr>
        <w:ind w:firstLine="709"/>
      </w:pPr>
      <w:r w:rsidRPr="005F46D4">
        <w:t>Существенное значение для производительной и качественной работы на компьютере имеют размеры знаков, плотность их размещения, контраст и соотношение яркостей символов и фона экрана</w:t>
      </w:r>
      <w:r w:rsidR="005F46D4" w:rsidRPr="005F46D4">
        <w:t xml:space="preserve">. </w:t>
      </w:r>
      <w:r w:rsidRPr="005F46D4">
        <w:t>Если расстояние от глаз оператора до экрана дисплея составляет 60-80 см, то высота знака должна быть не менее 3мм, оптимальное соотношение ширины и высоты знака составляет</w:t>
      </w:r>
    </w:p>
    <w:p w:rsidR="005F46D4" w:rsidRDefault="00942E43" w:rsidP="005F46D4">
      <w:pPr>
        <w:ind w:firstLine="709"/>
      </w:pPr>
      <w:r w:rsidRPr="005F46D4">
        <w:t>3</w:t>
      </w:r>
      <w:r w:rsidR="005F46D4" w:rsidRPr="005F46D4">
        <w:t xml:space="preserve">: </w:t>
      </w:r>
      <w:r w:rsidRPr="005F46D4">
        <w:t xml:space="preserve">4, а расстояние между знаками </w:t>
      </w:r>
      <w:r w:rsidR="005F46D4">
        <w:t>-</w:t>
      </w:r>
      <w:r w:rsidRPr="005F46D4">
        <w:t xml:space="preserve"> 15-20% их высоты</w:t>
      </w:r>
      <w:r w:rsidR="005F46D4" w:rsidRPr="005F46D4">
        <w:t xml:space="preserve">. </w:t>
      </w:r>
      <w:r w:rsidRPr="005F46D4">
        <w:t>Соотношение яркости фона экрана и символов</w:t>
      </w:r>
      <w:r w:rsidR="005F46D4" w:rsidRPr="005F46D4">
        <w:t xml:space="preserve"> - </w:t>
      </w:r>
      <w:r w:rsidRPr="005F46D4">
        <w:t>от 1</w:t>
      </w:r>
      <w:r w:rsidR="005F46D4" w:rsidRPr="005F46D4">
        <w:t xml:space="preserve">: </w:t>
      </w:r>
      <w:r w:rsidRPr="005F46D4">
        <w:t>2 до 1</w:t>
      </w:r>
      <w:r w:rsidR="005F46D4" w:rsidRPr="005F46D4">
        <w:t xml:space="preserve">: </w:t>
      </w:r>
      <w:r w:rsidRPr="005F46D4">
        <w:t>15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Во время пользования компьютером медики советуют устанавливать монитор на расстоянии 50-60 см от глаз</w:t>
      </w:r>
      <w:r w:rsidR="005F46D4" w:rsidRPr="005F46D4">
        <w:t xml:space="preserve">. </w:t>
      </w:r>
      <w:r w:rsidRPr="005F46D4">
        <w:t>Специалисты также считают, что верхняя часть видеодисплея должна быть на уровне глаз или чуть ниже</w:t>
      </w:r>
      <w:r w:rsidR="005F46D4" w:rsidRPr="005F46D4">
        <w:t xml:space="preserve">. </w:t>
      </w:r>
      <w:r w:rsidRPr="005F46D4">
        <w:t>Когда человек смотрит прямо перед собой, его глаза открываются шире, чем когда он смотрит вниз</w:t>
      </w:r>
      <w:r w:rsidR="005F46D4" w:rsidRPr="005F46D4">
        <w:t xml:space="preserve">. </w:t>
      </w:r>
      <w:r w:rsidRPr="005F46D4">
        <w:t>За счет этого площадь обзора значительно увеличивается, вызывая обезвоживание глаз</w:t>
      </w:r>
      <w:r w:rsidR="005F46D4" w:rsidRPr="005F46D4">
        <w:t xml:space="preserve">. </w:t>
      </w:r>
      <w:r w:rsidRPr="005F46D4">
        <w:t>К тому же если экран установлен высоко, а глаза широко открыты, нарушается функция моргания</w:t>
      </w:r>
      <w:r w:rsidR="005F46D4" w:rsidRPr="005F46D4">
        <w:t xml:space="preserve">. </w:t>
      </w:r>
      <w:r w:rsidRPr="005F46D4">
        <w:t>Это значит, что глаза не закрываются полностью, не омываются слезной жидкостью, не получают достаточного увлажнения, что приводит к их быстрой утомляемости</w:t>
      </w:r>
      <w:r w:rsidR="005F46D4" w:rsidRPr="005F46D4">
        <w:t>.</w:t>
      </w:r>
    </w:p>
    <w:p w:rsidR="004872FC" w:rsidRDefault="00942E43" w:rsidP="004872FC">
      <w:pPr>
        <w:ind w:firstLine="709"/>
      </w:pPr>
      <w:r w:rsidRPr="005F46D4">
        <w:t>Создание благоприятных условий труда и правильное эстетическое оформление рабочих мест на производстве имеет большое значение, как для облегчения труда, так и для повышения его привлекательности, положительно влияющей на производительность труда</w:t>
      </w:r>
      <w:r w:rsidR="005F46D4" w:rsidRPr="005F46D4">
        <w:t>.</w:t>
      </w:r>
    </w:p>
    <w:p w:rsidR="005F46D4" w:rsidRPr="005F46D4" w:rsidRDefault="004872FC" w:rsidP="004872FC">
      <w:pPr>
        <w:pStyle w:val="2"/>
      </w:pPr>
      <w:r>
        <w:br w:type="page"/>
      </w:r>
      <w:bookmarkStart w:id="21" w:name="_Toc267121867"/>
      <w:r w:rsidR="005F46D4">
        <w:t>4.3</w:t>
      </w:r>
      <w:r w:rsidR="00942E43" w:rsidRPr="005F46D4">
        <w:t xml:space="preserve"> Режим труда</w:t>
      </w:r>
      <w:bookmarkEnd w:id="21"/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Как уже было неоднократно отмечено, при работе с персональным компьютером очень важную роль играет соблюдение правильного режима труда и отдыха</w:t>
      </w:r>
      <w:r w:rsidR="005F46D4" w:rsidRPr="005F46D4">
        <w:t xml:space="preserve">. </w:t>
      </w:r>
      <w:r w:rsidRPr="005F46D4">
        <w:t>В противном случае у персонала отмечаются значительное напряжение зрительного аппарата с появлением жалоб на неудовлетворенность работой, головные боли, раздражительность, нарушение сна, усталость и болезненные ощущения в глазах, в пояснице, в области шеи и руках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В табл</w:t>
      </w:r>
      <w:r w:rsidR="005F46D4">
        <w:t>.4.5</w:t>
      </w:r>
      <w:r w:rsidRPr="005F46D4">
        <w:t xml:space="preserve"> представлены сведения о регламентированных перерывах, которые необходимо делать при работе на компьютере, в зависимости от продолжительности рабочей смены, видов и категорий трудовой деятельности с ВДТ</w:t>
      </w:r>
      <w:r w:rsidR="005F46D4">
        <w:t xml:space="preserve"> (</w:t>
      </w:r>
      <w:r w:rsidRPr="005F46D4">
        <w:t>видеодисплейный терминал</w:t>
      </w:r>
      <w:r w:rsidR="005F46D4" w:rsidRPr="005F46D4">
        <w:t xml:space="preserve">) </w:t>
      </w:r>
      <w:r w:rsidRPr="005F46D4">
        <w:t>и ПЭВМ</w:t>
      </w:r>
      <w:r w:rsidR="005F46D4">
        <w:t xml:space="preserve"> (</w:t>
      </w:r>
      <w:r w:rsidRPr="005F46D4">
        <w:t xml:space="preserve">в соответствии с САнНиП </w:t>
      </w:r>
      <w:r w:rsidR="005F46D4">
        <w:t>2.2.2</w:t>
      </w:r>
      <w:r w:rsidRPr="005F46D4">
        <w:t xml:space="preserve"> 542-96</w:t>
      </w:r>
      <w:r w:rsidR="005F46D4">
        <w:t xml:space="preserve"> "</w:t>
      </w:r>
      <w:r w:rsidRPr="005F46D4">
        <w:t>Гигиенические требования к видеодисплейным терминалам, персональным электронно-вычислительным машинам и организации работ</w:t>
      </w:r>
      <w:r w:rsidR="005F46D4">
        <w:t>"</w:t>
      </w:r>
      <w:r w:rsidR="005F46D4" w:rsidRPr="005F46D4">
        <w:t>).</w:t>
      </w:r>
    </w:p>
    <w:p w:rsidR="004872FC" w:rsidRDefault="004872FC" w:rsidP="005F46D4">
      <w:pPr>
        <w:ind w:firstLine="709"/>
      </w:pPr>
    </w:p>
    <w:p w:rsidR="00942E43" w:rsidRPr="005F46D4" w:rsidRDefault="00942E43" w:rsidP="004872FC">
      <w:pPr>
        <w:ind w:left="708" w:firstLine="1"/>
      </w:pPr>
      <w:r w:rsidRPr="005F46D4">
        <w:t xml:space="preserve">Таблица </w:t>
      </w:r>
      <w:r w:rsidR="005F46D4">
        <w:t>4.5</w:t>
      </w:r>
      <w:r w:rsidR="005F46D4" w:rsidRPr="005F46D4">
        <w:t xml:space="preserve"> - </w:t>
      </w:r>
      <w:r w:rsidRPr="005F46D4">
        <w:t>Время регламентированных перерывов при работе на компьютере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3"/>
        <w:gridCol w:w="2475"/>
        <w:gridCol w:w="2410"/>
        <w:gridCol w:w="2233"/>
      </w:tblGrid>
      <w:tr w:rsidR="00942E43" w:rsidRPr="005F46D4" w:rsidTr="003820D5">
        <w:trPr>
          <w:jc w:val="center"/>
        </w:trPr>
        <w:tc>
          <w:tcPr>
            <w:tcW w:w="1943" w:type="dxa"/>
            <w:vMerge w:val="restart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Категория работы с ВДТ или ПЭВМ</w:t>
            </w:r>
          </w:p>
        </w:tc>
        <w:tc>
          <w:tcPr>
            <w:tcW w:w="2475" w:type="dxa"/>
            <w:vMerge w:val="restart"/>
            <w:shd w:val="clear" w:color="auto" w:fill="auto"/>
          </w:tcPr>
          <w:p w:rsidR="005F46D4" w:rsidRDefault="00942E43" w:rsidP="004872FC">
            <w:pPr>
              <w:pStyle w:val="afb"/>
            </w:pPr>
            <w:r w:rsidRPr="005F46D4">
              <w:t>Уровень нагрузки за</w:t>
            </w:r>
          </w:p>
          <w:p w:rsidR="005F46D4" w:rsidRDefault="00942E43" w:rsidP="004872FC">
            <w:pPr>
              <w:pStyle w:val="afb"/>
            </w:pPr>
            <w:r w:rsidRPr="005F46D4">
              <w:t>рабочую</w:t>
            </w:r>
            <w:r w:rsidR="005F46D4" w:rsidRPr="005F46D4">
              <w:t xml:space="preserve"> </w:t>
            </w:r>
            <w:r w:rsidRPr="005F46D4">
              <w:t>смену при</w:t>
            </w:r>
          </w:p>
          <w:p w:rsidR="004872FC" w:rsidRDefault="00942E43" w:rsidP="004872FC">
            <w:pPr>
              <w:pStyle w:val="afb"/>
            </w:pPr>
            <w:r w:rsidRPr="005F46D4">
              <w:t xml:space="preserve">видах работы с ВДТ, </w:t>
            </w:r>
          </w:p>
          <w:p w:rsidR="00942E43" w:rsidRPr="005F46D4" w:rsidRDefault="00942E43" w:rsidP="004872FC">
            <w:pPr>
              <w:pStyle w:val="afb"/>
            </w:pPr>
            <w:r w:rsidRPr="005F46D4">
              <w:t>количество знаков</w:t>
            </w:r>
          </w:p>
        </w:tc>
        <w:tc>
          <w:tcPr>
            <w:tcW w:w="4643" w:type="dxa"/>
            <w:gridSpan w:val="2"/>
            <w:shd w:val="clear" w:color="auto" w:fill="auto"/>
          </w:tcPr>
          <w:p w:rsidR="005F46D4" w:rsidRDefault="00942E43" w:rsidP="004872FC">
            <w:pPr>
              <w:pStyle w:val="afb"/>
            </w:pPr>
            <w:r w:rsidRPr="005F46D4">
              <w:t>Суммарное время</w:t>
            </w:r>
          </w:p>
          <w:p w:rsidR="00942E43" w:rsidRPr="005F46D4" w:rsidRDefault="00942E43" w:rsidP="004872FC">
            <w:pPr>
              <w:pStyle w:val="afb"/>
            </w:pPr>
            <w:r w:rsidRPr="005F46D4">
              <w:t>регламентированных перерывов, мин</w:t>
            </w:r>
          </w:p>
        </w:tc>
      </w:tr>
      <w:tr w:rsidR="00942E43" w:rsidRPr="005F46D4" w:rsidTr="003820D5">
        <w:trPr>
          <w:jc w:val="center"/>
        </w:trPr>
        <w:tc>
          <w:tcPr>
            <w:tcW w:w="1943" w:type="dxa"/>
            <w:vMerge/>
            <w:shd w:val="clear" w:color="auto" w:fill="auto"/>
          </w:tcPr>
          <w:p w:rsidR="00942E43" w:rsidRPr="005F46D4" w:rsidRDefault="00942E43" w:rsidP="004872FC">
            <w:pPr>
              <w:pStyle w:val="afb"/>
            </w:pPr>
          </w:p>
        </w:tc>
        <w:tc>
          <w:tcPr>
            <w:tcW w:w="2475" w:type="dxa"/>
            <w:vMerge/>
            <w:shd w:val="clear" w:color="auto" w:fill="auto"/>
          </w:tcPr>
          <w:p w:rsidR="00942E43" w:rsidRPr="005F46D4" w:rsidRDefault="00942E43" w:rsidP="004872FC">
            <w:pPr>
              <w:pStyle w:val="afb"/>
            </w:pPr>
          </w:p>
        </w:tc>
        <w:tc>
          <w:tcPr>
            <w:tcW w:w="2410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При 8-часовой</w:t>
            </w:r>
          </w:p>
          <w:p w:rsidR="00942E43" w:rsidRPr="005F46D4" w:rsidRDefault="00942E43" w:rsidP="004872FC">
            <w:pPr>
              <w:pStyle w:val="afb"/>
            </w:pPr>
            <w:r w:rsidRPr="005F46D4">
              <w:t>смене</w:t>
            </w:r>
          </w:p>
        </w:tc>
        <w:tc>
          <w:tcPr>
            <w:tcW w:w="2233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При 12-часовой</w:t>
            </w:r>
          </w:p>
          <w:p w:rsidR="00942E43" w:rsidRPr="005F46D4" w:rsidRDefault="00942E43" w:rsidP="004872FC">
            <w:pPr>
              <w:pStyle w:val="afb"/>
            </w:pPr>
            <w:r w:rsidRPr="005F46D4">
              <w:t>смене</w:t>
            </w:r>
          </w:p>
        </w:tc>
      </w:tr>
      <w:tr w:rsidR="00942E43" w:rsidRPr="005F46D4" w:rsidTr="003820D5">
        <w:trPr>
          <w:jc w:val="center"/>
        </w:trPr>
        <w:tc>
          <w:tcPr>
            <w:tcW w:w="1943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Группа А</w:t>
            </w:r>
          </w:p>
        </w:tc>
        <w:tc>
          <w:tcPr>
            <w:tcW w:w="2475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до 20000</w:t>
            </w:r>
          </w:p>
        </w:tc>
        <w:tc>
          <w:tcPr>
            <w:tcW w:w="2410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30</w:t>
            </w:r>
          </w:p>
        </w:tc>
        <w:tc>
          <w:tcPr>
            <w:tcW w:w="2233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70</w:t>
            </w:r>
          </w:p>
        </w:tc>
      </w:tr>
      <w:tr w:rsidR="00942E43" w:rsidRPr="005F46D4" w:rsidTr="003820D5">
        <w:trPr>
          <w:jc w:val="center"/>
        </w:trPr>
        <w:tc>
          <w:tcPr>
            <w:tcW w:w="1943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Группа Б</w:t>
            </w:r>
          </w:p>
        </w:tc>
        <w:tc>
          <w:tcPr>
            <w:tcW w:w="2475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до 40000</w:t>
            </w:r>
          </w:p>
        </w:tc>
        <w:tc>
          <w:tcPr>
            <w:tcW w:w="2410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50</w:t>
            </w:r>
          </w:p>
        </w:tc>
        <w:tc>
          <w:tcPr>
            <w:tcW w:w="2233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90</w:t>
            </w:r>
          </w:p>
        </w:tc>
      </w:tr>
      <w:tr w:rsidR="00942E43" w:rsidRPr="005F46D4" w:rsidTr="003820D5">
        <w:trPr>
          <w:jc w:val="center"/>
        </w:trPr>
        <w:tc>
          <w:tcPr>
            <w:tcW w:w="1943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Группа В</w:t>
            </w:r>
          </w:p>
        </w:tc>
        <w:tc>
          <w:tcPr>
            <w:tcW w:w="2475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до 60000</w:t>
            </w:r>
          </w:p>
        </w:tc>
        <w:tc>
          <w:tcPr>
            <w:tcW w:w="2410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70</w:t>
            </w:r>
          </w:p>
        </w:tc>
        <w:tc>
          <w:tcPr>
            <w:tcW w:w="2233" w:type="dxa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120</w:t>
            </w:r>
          </w:p>
        </w:tc>
      </w:tr>
    </w:tbl>
    <w:p w:rsidR="00942E43" w:rsidRPr="005F46D4" w:rsidRDefault="00942E43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Примечание</w:t>
      </w:r>
      <w:r w:rsidR="005F46D4" w:rsidRPr="005F46D4">
        <w:t xml:space="preserve">. </w:t>
      </w:r>
      <w:r w:rsidRPr="005F46D4">
        <w:t>Время перерывов дано при соблюдении указанных Санитарных правил и норм</w:t>
      </w:r>
      <w:r w:rsidR="005F46D4" w:rsidRPr="005F46D4">
        <w:t xml:space="preserve">. </w:t>
      </w:r>
      <w:r w:rsidRPr="005F46D4">
        <w:t>При несоответствии фактических условий труда требованиям Санитарных правил и норм время регламентированных перерывов следует увеличить на 30%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 xml:space="preserve">В соответствии со САнНиП </w:t>
      </w:r>
      <w:r w:rsidR="005F46D4">
        <w:t>2.2.2</w:t>
      </w:r>
      <w:r w:rsidRPr="005F46D4">
        <w:t xml:space="preserve"> 546-96 все виды трудовой деятельности, связанные с использованием компьютера, разделяются на три группы</w:t>
      </w:r>
      <w:r w:rsidR="005F46D4" w:rsidRPr="005F46D4">
        <w:t xml:space="preserve">: </w:t>
      </w:r>
      <w:r w:rsidRPr="005F46D4">
        <w:t>группа А</w:t>
      </w:r>
      <w:r w:rsidR="005F46D4" w:rsidRPr="005F46D4">
        <w:t xml:space="preserve">: </w:t>
      </w:r>
      <w:r w:rsidRPr="005F46D4">
        <w:t>работа по считыванию информации с экрана ВДТ или ПЭВМ с предварительным запросом</w:t>
      </w:r>
      <w:r w:rsidR="005F46D4" w:rsidRPr="005F46D4">
        <w:t xml:space="preserve">; </w:t>
      </w:r>
      <w:r w:rsidRPr="005F46D4">
        <w:t>группа Б</w:t>
      </w:r>
      <w:r w:rsidR="005F46D4" w:rsidRPr="005F46D4">
        <w:t xml:space="preserve">: </w:t>
      </w:r>
      <w:r w:rsidRPr="005F46D4">
        <w:t>работа по вводу информации</w:t>
      </w:r>
      <w:r w:rsidR="005F46D4" w:rsidRPr="005F46D4">
        <w:t xml:space="preserve">; </w:t>
      </w:r>
      <w:r w:rsidRPr="005F46D4">
        <w:t>группа В</w:t>
      </w:r>
      <w:r w:rsidR="005F46D4" w:rsidRPr="005F46D4">
        <w:t xml:space="preserve">: </w:t>
      </w:r>
      <w:r w:rsidRPr="005F46D4">
        <w:t>творческая работа в режиме диалога с ЭВМ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 xml:space="preserve">Эффективность перерывов повышается при сочетании с производственной гимнастикой или организации специального помещения для отдыха персонала с удобной мягкой мебелью, аквариумом, зеленой зоной и </w:t>
      </w:r>
      <w:r w:rsidR="005F46D4">
        <w:t>т.п.</w:t>
      </w:r>
    </w:p>
    <w:p w:rsidR="004872FC" w:rsidRDefault="004872FC" w:rsidP="005F46D4">
      <w:pPr>
        <w:ind w:firstLine="709"/>
      </w:pPr>
    </w:p>
    <w:p w:rsidR="005F46D4" w:rsidRPr="005F46D4" w:rsidRDefault="005F46D4" w:rsidP="004872FC">
      <w:pPr>
        <w:pStyle w:val="2"/>
      </w:pPr>
      <w:bookmarkStart w:id="22" w:name="_Toc267121868"/>
      <w:r>
        <w:t>4.4</w:t>
      </w:r>
      <w:r w:rsidR="00942E43" w:rsidRPr="005F46D4">
        <w:t xml:space="preserve"> Расчет освещенности рабочего места</w:t>
      </w:r>
      <w:bookmarkEnd w:id="22"/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Расчет освещенности рабочего места сводится к выбору системы освещения, определению необходимого числа светильников, их типа и размещения</w:t>
      </w:r>
      <w:r w:rsidR="005F46D4" w:rsidRPr="005F46D4">
        <w:t xml:space="preserve">. </w:t>
      </w:r>
      <w:r w:rsidRPr="005F46D4">
        <w:t>Исходя из этого, рассчитаем параметры искусственного освещения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Обычно искусственное освещение выполняется посредством электрических источников света двух видов</w:t>
      </w:r>
      <w:r w:rsidR="005F46D4" w:rsidRPr="005F46D4">
        <w:t xml:space="preserve">: </w:t>
      </w:r>
      <w:r w:rsidRPr="005F46D4">
        <w:t>ламп накаливания и люминесцентных ламп</w:t>
      </w:r>
      <w:r w:rsidR="005F46D4" w:rsidRPr="005F46D4">
        <w:t xml:space="preserve">. </w:t>
      </w:r>
      <w:r w:rsidRPr="005F46D4">
        <w:t>Будем использовать люминесцентные лампы, которые по сравнению с лампами накаливания имеют ряд существенных преимуществ</w:t>
      </w:r>
      <w:r w:rsidR="005F46D4" w:rsidRPr="005F46D4">
        <w:t>:</w:t>
      </w:r>
    </w:p>
    <w:p w:rsidR="005F46D4" w:rsidRDefault="00942E43" w:rsidP="005F46D4">
      <w:pPr>
        <w:ind w:firstLine="709"/>
      </w:pPr>
      <w:r w:rsidRPr="005F46D4">
        <w:t>по спектральному составу света они близки к дневному, естественному свету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обладают более высоким КПД</w:t>
      </w:r>
      <w:r w:rsidR="005F46D4">
        <w:t xml:space="preserve"> (</w:t>
      </w:r>
      <w:r w:rsidRPr="005F46D4">
        <w:t>в 1,5-2 раза выше, чем КПД ламп накаливания</w:t>
      </w:r>
      <w:r w:rsidR="005F46D4" w:rsidRPr="005F46D4">
        <w:t>);</w:t>
      </w:r>
    </w:p>
    <w:p w:rsidR="005F46D4" w:rsidRDefault="00942E43" w:rsidP="005F46D4">
      <w:pPr>
        <w:ind w:firstLine="709"/>
      </w:pPr>
      <w:r w:rsidRPr="005F46D4">
        <w:t>обладают повышенной светоотдачей</w:t>
      </w:r>
      <w:r w:rsidR="005F46D4">
        <w:t xml:space="preserve"> (</w:t>
      </w:r>
      <w:r w:rsidRPr="005F46D4">
        <w:t>в 3-4 раза выше, чем у ламп накаливания</w:t>
      </w:r>
      <w:r w:rsidR="005F46D4" w:rsidRPr="005F46D4">
        <w:t>);</w:t>
      </w:r>
    </w:p>
    <w:p w:rsidR="005F46D4" w:rsidRDefault="00942E43" w:rsidP="005F46D4">
      <w:pPr>
        <w:ind w:firstLine="709"/>
      </w:pPr>
      <w:r w:rsidRPr="005F46D4">
        <w:t>более длительный срок службы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Расчет освещения производится для комнаты площадью 15м</w:t>
      </w:r>
      <w:r w:rsidRPr="005F46D4">
        <w:rPr>
          <w:vertAlign w:val="superscript"/>
        </w:rPr>
        <w:t>2</w:t>
      </w:r>
      <w:r w:rsidR="005F46D4" w:rsidRPr="005F46D4">
        <w:t>,</w:t>
      </w:r>
      <w:r w:rsidRPr="005F46D4">
        <w:t xml:space="preserve"> ширина которой</w:t>
      </w:r>
      <w:r w:rsidR="005F46D4" w:rsidRPr="005F46D4">
        <w:t xml:space="preserve"> - </w:t>
      </w:r>
      <w:r w:rsidRPr="005F46D4">
        <w:t>5м, высота</w:t>
      </w:r>
      <w:r w:rsidR="005F46D4" w:rsidRPr="005F46D4">
        <w:t xml:space="preserve"> - </w:t>
      </w:r>
      <w:r w:rsidRPr="005F46D4">
        <w:t>3 м</w:t>
      </w:r>
      <w:r w:rsidR="005F46D4" w:rsidRPr="005F46D4">
        <w:t xml:space="preserve">. </w:t>
      </w:r>
      <w:r w:rsidRPr="005F46D4">
        <w:t>Воспользуемся методом светового потока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Для определения количества светильников определим световой поток, падающий на поверхность по формуле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GB"/>
        </w:rPr>
        <w:t>F</w:t>
      </w:r>
      <w:r w:rsidRPr="005F46D4">
        <w:t xml:space="preserve"> = </w:t>
      </w:r>
      <w:r w:rsidRPr="005F46D4">
        <w:rPr>
          <w:lang w:val="en-GB"/>
        </w:rPr>
        <w:t>E</w:t>
      </w:r>
      <w:r w:rsidRPr="005F46D4">
        <w:t>∙</w:t>
      </w:r>
      <w:r w:rsidRPr="005F46D4">
        <w:rPr>
          <w:lang w:val="en-GB"/>
        </w:rPr>
        <w:t>S</w:t>
      </w:r>
      <w:r w:rsidRPr="005F46D4">
        <w:t>∙</w:t>
      </w:r>
      <w:r w:rsidRPr="005F46D4">
        <w:rPr>
          <w:lang w:val="en-GB"/>
        </w:rPr>
        <w:t>Z</w:t>
      </w:r>
      <w:r w:rsidRPr="005F46D4">
        <w:t>∙К /</w:t>
      </w:r>
      <w:r w:rsidR="005F46D4" w:rsidRPr="005F46D4">
        <w:t xml:space="preserve"> </w:t>
      </w:r>
      <w:r w:rsidRPr="005F46D4">
        <w:rPr>
          <w:lang w:val="en-GB"/>
        </w:rPr>
        <w:t>n</w:t>
      </w:r>
      <w:r w:rsidR="005F46D4" w:rsidRPr="005F46D4">
        <w:t>,</w:t>
      </w:r>
      <w:r w:rsidR="005F46D4">
        <w:t xml:space="preserve"> (4.1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Где</w:t>
      </w:r>
      <w:r w:rsidR="004872FC">
        <w:t xml:space="preserve"> </w:t>
      </w:r>
      <w:r w:rsidRPr="005F46D4">
        <w:t>F</w:t>
      </w:r>
      <w:r w:rsidR="005F46D4" w:rsidRPr="005F46D4">
        <w:t xml:space="preserve"> - </w:t>
      </w:r>
      <w:r w:rsidRPr="005F46D4">
        <w:t>рассчитываемый световой поток, Лм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Е</w:t>
      </w:r>
      <w:r w:rsidR="005F46D4" w:rsidRPr="005F46D4">
        <w:t xml:space="preserve"> - </w:t>
      </w:r>
      <w:r w:rsidRPr="005F46D4">
        <w:t>нормированная минимальная освещенность, Лк</w:t>
      </w:r>
      <w:r w:rsidR="005F46D4">
        <w:t xml:space="preserve"> (</w:t>
      </w:r>
      <w:r w:rsidRPr="005F46D4">
        <w:t>определяется по таблице</w:t>
      </w:r>
      <w:r w:rsidR="005F46D4" w:rsidRPr="005F46D4">
        <w:t xml:space="preserve">). </w:t>
      </w:r>
      <w:r w:rsidRPr="005F46D4">
        <w:t>Работу программиста, в соответствии с этой таблицей, можно отнести к разряду точных работ, следовательно, минимальная освещенность будет Е = 300Лк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S</w:t>
      </w:r>
      <w:r w:rsidR="005F46D4" w:rsidRPr="005F46D4">
        <w:t xml:space="preserve"> - </w:t>
      </w:r>
      <w:r w:rsidRPr="005F46D4">
        <w:t>площадь освещаемого помещения</w:t>
      </w:r>
      <w:r w:rsidR="005F46D4">
        <w:t xml:space="preserve"> (</w:t>
      </w:r>
      <w:r w:rsidRPr="005F46D4">
        <w:t>в нашем случае S = 15м</w:t>
      </w:r>
      <w:r w:rsidRPr="005F46D4">
        <w:rPr>
          <w:vertAlign w:val="superscript"/>
        </w:rPr>
        <w:t>2</w:t>
      </w:r>
      <w:r w:rsidR="005F46D4" w:rsidRPr="005F46D4">
        <w:t>);</w:t>
      </w:r>
    </w:p>
    <w:p w:rsidR="005F46D4" w:rsidRDefault="00942E43" w:rsidP="005F46D4">
      <w:pPr>
        <w:ind w:firstLine="709"/>
      </w:pPr>
      <w:r w:rsidRPr="005F46D4">
        <w:t>Z</w:t>
      </w:r>
      <w:r w:rsidR="005F46D4" w:rsidRPr="005F46D4">
        <w:t xml:space="preserve"> - </w:t>
      </w:r>
      <w:r w:rsidRPr="005F46D4">
        <w:t>отношение средней освещенности к минимальной</w:t>
      </w:r>
      <w:r w:rsidR="005F46D4">
        <w:t xml:space="preserve"> (</w:t>
      </w:r>
      <w:r w:rsidRPr="005F46D4">
        <w:t>обычно принимается равным 1,1-1,15</w:t>
      </w:r>
      <w:r w:rsidR="005F46D4" w:rsidRPr="005F46D4">
        <w:t>,</w:t>
      </w:r>
      <w:r w:rsidRPr="005F46D4">
        <w:t xml:space="preserve"> пусть Z = 1,1</w:t>
      </w:r>
      <w:r w:rsidR="005F46D4" w:rsidRPr="005F46D4">
        <w:t>);</w:t>
      </w:r>
    </w:p>
    <w:p w:rsidR="005F46D4" w:rsidRDefault="00942E43" w:rsidP="005F46D4">
      <w:pPr>
        <w:ind w:firstLine="709"/>
      </w:pPr>
      <w:r w:rsidRPr="005F46D4">
        <w:t>К</w:t>
      </w:r>
      <w:r w:rsidR="005F46D4" w:rsidRPr="005F46D4">
        <w:t xml:space="preserve"> - </w:t>
      </w:r>
      <w:r w:rsidRPr="005F46D4">
        <w:t>коэффициент запаса, учитывающий уменьшение светового потока лампы в результате загрязнения светильников в процессе эксплуатации</w:t>
      </w:r>
      <w:r w:rsidR="005F46D4">
        <w:t xml:space="preserve"> (</w:t>
      </w:r>
      <w:r w:rsidRPr="005F46D4">
        <w:t>его значение зависит от типа помещения и характера проводимых в нем работ и в нашем случае К = 1,5</w:t>
      </w:r>
      <w:r w:rsidR="005F46D4" w:rsidRPr="005F46D4">
        <w:t>);</w:t>
      </w:r>
    </w:p>
    <w:p w:rsidR="005F46D4" w:rsidRDefault="00942E43" w:rsidP="005F46D4">
      <w:pPr>
        <w:ind w:firstLine="709"/>
      </w:pPr>
      <w:r w:rsidRPr="005F46D4">
        <w:t>n</w:t>
      </w:r>
      <w:r w:rsidR="005F46D4" w:rsidRPr="005F46D4">
        <w:t xml:space="preserve"> - </w:t>
      </w:r>
      <w:r w:rsidRPr="005F46D4">
        <w:t>коэффициент использования,</w:t>
      </w:r>
      <w:r w:rsidR="005F46D4">
        <w:t xml:space="preserve"> (</w:t>
      </w:r>
      <w:r w:rsidRPr="005F46D4">
        <w:t>выражается отношением светового потока, падающего на расчетную поверхность, к суммарному потоку всех ламп и исчисляется в долях единицы</w:t>
      </w:r>
      <w:r w:rsidR="005F46D4" w:rsidRPr="005F46D4">
        <w:t xml:space="preserve">; </w:t>
      </w:r>
      <w:r w:rsidRPr="005F46D4">
        <w:t>зависит от характеристик светильника, размеров помещения, окраски стен и потолка, характеризуемых коэффициентами отражения от стен</w:t>
      </w:r>
      <w:r w:rsidR="005F46D4">
        <w:t xml:space="preserve"> (</w:t>
      </w:r>
      <w:r w:rsidRPr="005F46D4">
        <w:t>РС</w:t>
      </w:r>
      <w:r w:rsidR="005F46D4" w:rsidRPr="005F46D4">
        <w:t xml:space="preserve">) </w:t>
      </w:r>
      <w:r w:rsidRPr="005F46D4">
        <w:t>и потолка</w:t>
      </w:r>
      <w:r w:rsidR="005F46D4">
        <w:t xml:space="preserve"> (</w:t>
      </w:r>
      <w:r w:rsidRPr="005F46D4">
        <w:t>РП</w:t>
      </w:r>
      <w:r w:rsidR="005F46D4" w:rsidRPr="005F46D4">
        <w:t>)),</w:t>
      </w:r>
      <w:r w:rsidRPr="005F46D4">
        <w:t xml:space="preserve"> значение коэффициентов РС и РП были указаны выше</w:t>
      </w:r>
      <w:r w:rsidR="005F46D4" w:rsidRPr="005F46D4">
        <w:t xml:space="preserve">: </w:t>
      </w:r>
      <w:r w:rsidRPr="005F46D4">
        <w:t>РС=40%, РП=60%</w:t>
      </w:r>
      <w:r w:rsidR="005F46D4" w:rsidRPr="005F46D4">
        <w:t xml:space="preserve">. </w:t>
      </w:r>
      <w:r w:rsidRPr="005F46D4">
        <w:t>Значение n определим по таблице коэффициентов использования различных светильников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Для этого вычислим индекс помещения по формуле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GB"/>
        </w:rPr>
        <w:t>I</w:t>
      </w:r>
      <w:r w:rsidRPr="005F46D4">
        <w:t xml:space="preserve"> = </w:t>
      </w:r>
      <w:r w:rsidRPr="005F46D4">
        <w:rPr>
          <w:lang w:val="en-GB"/>
        </w:rPr>
        <w:t>A</w:t>
      </w:r>
      <w:r w:rsidRPr="005F46D4">
        <w:t>∙</w:t>
      </w:r>
      <w:r w:rsidRPr="005F46D4">
        <w:rPr>
          <w:lang w:val="en-GB"/>
        </w:rPr>
        <w:t>B</w:t>
      </w:r>
      <w:r w:rsidRPr="005F46D4">
        <w:t xml:space="preserve"> / </w:t>
      </w:r>
      <w:r w:rsidRPr="005F46D4">
        <w:rPr>
          <w:lang w:val="en-GB"/>
        </w:rPr>
        <w:t>h</w:t>
      </w:r>
      <w:r w:rsidR="005F46D4">
        <w:t xml:space="preserve"> (</w:t>
      </w:r>
      <w:r w:rsidRPr="005F46D4">
        <w:rPr>
          <w:lang w:val="en-GB"/>
        </w:rPr>
        <w:t>A</w:t>
      </w:r>
      <w:r w:rsidRPr="005F46D4">
        <w:t>+</w:t>
      </w:r>
      <w:r w:rsidRPr="005F46D4">
        <w:rPr>
          <w:lang w:val="en-GB"/>
        </w:rPr>
        <w:t>B</w:t>
      </w:r>
      <w:r w:rsidR="005F46D4" w:rsidRPr="005F46D4">
        <w:t>),</w:t>
      </w:r>
      <w:r w:rsidR="005F46D4">
        <w:t xml:space="preserve"> (4.2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где</w:t>
      </w:r>
      <w:r w:rsidR="005F46D4" w:rsidRPr="005F46D4">
        <w:t xml:space="preserve"> </w:t>
      </w:r>
      <w:r w:rsidRPr="005F46D4">
        <w:t>h</w:t>
      </w:r>
      <w:r w:rsidR="005F46D4" w:rsidRPr="005F46D4">
        <w:t xml:space="preserve"> - </w:t>
      </w:r>
      <w:r w:rsidRPr="005F46D4">
        <w:t>расчетная высота подвеса, h = 2,92 м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A</w:t>
      </w:r>
      <w:r w:rsidR="005F46D4" w:rsidRPr="005F46D4">
        <w:t xml:space="preserve"> - </w:t>
      </w:r>
      <w:r w:rsidRPr="005F46D4">
        <w:t>ширина помещения, А = 3 м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В</w:t>
      </w:r>
      <w:r w:rsidR="005F46D4" w:rsidRPr="005F46D4">
        <w:t xml:space="preserve"> - </w:t>
      </w:r>
      <w:r w:rsidRPr="005F46D4">
        <w:t>длина помещения, В = 5 м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Подставив значения получим</w:t>
      </w:r>
      <w:r w:rsidR="005F46D4" w:rsidRPr="005F46D4">
        <w:t>:</w:t>
      </w:r>
    </w:p>
    <w:p w:rsidR="005F46D4" w:rsidRDefault="00942E43" w:rsidP="005F46D4">
      <w:pPr>
        <w:ind w:firstLine="709"/>
        <w:rPr>
          <w:lang w:val="uk-UA"/>
        </w:rPr>
      </w:pPr>
      <w:r w:rsidRPr="005F46D4">
        <w:rPr>
          <w:lang w:val="en-GB"/>
        </w:rPr>
        <w:t>I</w:t>
      </w:r>
      <w:r w:rsidRPr="005F46D4">
        <w:rPr>
          <w:lang w:val="uk-UA"/>
        </w:rPr>
        <w:t>= 0,642</w:t>
      </w:r>
      <w:r w:rsidR="005F46D4" w:rsidRPr="005F46D4">
        <w:rPr>
          <w:lang w:val="uk-UA"/>
        </w:rPr>
        <w:t>.</w:t>
      </w:r>
    </w:p>
    <w:p w:rsidR="005F46D4" w:rsidRDefault="00942E43" w:rsidP="005F46D4">
      <w:pPr>
        <w:ind w:firstLine="709"/>
        <w:rPr>
          <w:lang w:val="uk-UA"/>
        </w:rPr>
      </w:pPr>
      <w:r w:rsidRPr="005F46D4">
        <w:t>Зная индекс помещения I, по таблице 7</w:t>
      </w:r>
      <w:r w:rsidR="005F46D4" w:rsidRPr="005F46D4">
        <w:t xml:space="preserve"> [</w:t>
      </w:r>
      <w:r w:rsidRPr="005F46D4">
        <w:t>23</w:t>
      </w:r>
      <w:r w:rsidR="005F46D4" w:rsidRPr="005F46D4">
        <w:t xml:space="preserve">] </w:t>
      </w:r>
      <w:r w:rsidRPr="005F46D4">
        <w:t>находим n = 0,22</w:t>
      </w:r>
      <w:r w:rsidR="005F46D4" w:rsidRPr="005F46D4">
        <w:rPr>
          <w:lang w:val="uk-UA"/>
        </w:rPr>
        <w:t>.</w:t>
      </w:r>
    </w:p>
    <w:p w:rsidR="005F46D4" w:rsidRDefault="00942E43" w:rsidP="005F46D4">
      <w:pPr>
        <w:ind w:firstLine="709"/>
        <w:rPr>
          <w:lang w:val="uk-UA"/>
        </w:rPr>
      </w:pPr>
      <w:r w:rsidRPr="005F46D4">
        <w:t>Подставим все значения в формулу</w:t>
      </w:r>
      <w:r w:rsidR="005F46D4">
        <w:t xml:space="preserve"> (</w:t>
      </w:r>
      <w:r w:rsidR="005F46D4">
        <w:rPr>
          <w:lang w:val="uk-UA"/>
        </w:rPr>
        <w:t>4.1</w:t>
      </w:r>
      <w:r w:rsidR="005F46D4" w:rsidRPr="005F46D4">
        <w:rPr>
          <w:lang w:val="uk-UA"/>
        </w:rPr>
        <w:t xml:space="preserve">) </w:t>
      </w:r>
      <w:r w:rsidRPr="005F46D4">
        <w:t>для определения светового потока F</w:t>
      </w:r>
      <w:r w:rsidRPr="005F46D4">
        <w:rPr>
          <w:lang w:val="uk-UA"/>
        </w:rPr>
        <w:t xml:space="preserve">, </w:t>
      </w:r>
      <w:r w:rsidRPr="005F46D4">
        <w:t>получаем</w:t>
      </w:r>
      <w:r w:rsidRPr="005F46D4">
        <w:rPr>
          <w:lang w:val="uk-UA"/>
        </w:rPr>
        <w:t xml:space="preserve"> </w:t>
      </w:r>
      <w:r w:rsidRPr="005F46D4">
        <w:t>F = 33750 Лм</w:t>
      </w:r>
      <w:r w:rsidR="005F46D4" w:rsidRPr="005F46D4">
        <w:rPr>
          <w:lang w:val="uk-UA"/>
        </w:rPr>
        <w:t>.</w:t>
      </w:r>
    </w:p>
    <w:p w:rsidR="005F46D4" w:rsidRDefault="00942E43" w:rsidP="005F46D4">
      <w:pPr>
        <w:ind w:firstLine="709"/>
      </w:pPr>
      <w:r w:rsidRPr="005F46D4">
        <w:t>Для освещения выбираем люминесцентные лампы типа ЛБ40-1, световой поток которых F</w:t>
      </w:r>
      <w:r w:rsidRPr="005F46D4">
        <w:rPr>
          <w:vertAlign w:val="subscript"/>
        </w:rPr>
        <w:t>л</w:t>
      </w:r>
      <w:r w:rsidRPr="005F46D4">
        <w:t xml:space="preserve"> = 4320 Лк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Рассчитаем необходимое количество ламп по формуле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N = F / F</w:t>
      </w:r>
      <w:r w:rsidRPr="005F46D4">
        <w:rPr>
          <w:vertAlign w:val="subscript"/>
        </w:rPr>
        <w:t>л</w:t>
      </w:r>
      <w:r w:rsidRPr="005F46D4">
        <w:t>,</w:t>
      </w:r>
      <w:r w:rsidR="005F46D4">
        <w:t xml:space="preserve"> (4.3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где N</w:t>
      </w:r>
      <w:r w:rsidR="005F46D4" w:rsidRPr="005F46D4">
        <w:t xml:space="preserve"> - </w:t>
      </w:r>
      <w:r w:rsidRPr="005F46D4">
        <w:t>определяемое число ламп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F</w:t>
      </w:r>
      <w:r w:rsidR="005F46D4" w:rsidRPr="005F46D4">
        <w:t xml:space="preserve"> - </w:t>
      </w:r>
      <w:r w:rsidRPr="005F46D4">
        <w:t>световой поток, F = 33750 Лм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F</w:t>
      </w:r>
      <w:r w:rsidRPr="005F46D4">
        <w:rPr>
          <w:vertAlign w:val="subscript"/>
        </w:rPr>
        <w:t>л</w:t>
      </w:r>
      <w:r w:rsidR="005F46D4" w:rsidRPr="005F46D4">
        <w:t xml:space="preserve"> - </w:t>
      </w:r>
      <w:r w:rsidRPr="005F46D4">
        <w:t>световой поток лампы, F</w:t>
      </w:r>
      <w:r w:rsidRPr="005F46D4">
        <w:rPr>
          <w:vertAlign w:val="subscript"/>
        </w:rPr>
        <w:t>л</w:t>
      </w:r>
      <w:r w:rsidRPr="005F46D4">
        <w:t xml:space="preserve"> = 4320 Лм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N = 8 ламп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При выборе осветительных приборов используем светильники типа ОД</w:t>
      </w:r>
      <w:r w:rsidR="005F46D4" w:rsidRPr="005F46D4">
        <w:t xml:space="preserve">. </w:t>
      </w:r>
      <w:r w:rsidRPr="005F46D4">
        <w:t>Каждый светильник комплектуется двумя лампами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 xml:space="preserve">Значит требуется для помещения площадью </w:t>
      </w:r>
      <w:r w:rsidRPr="005F46D4">
        <w:rPr>
          <w:lang w:val="en-GB"/>
        </w:rPr>
        <w:t>S</w:t>
      </w:r>
      <w:r w:rsidRPr="005F46D4">
        <w:t xml:space="preserve"> = 15 м</w:t>
      </w:r>
      <w:r w:rsidRPr="005F46D4">
        <w:rPr>
          <w:vertAlign w:val="superscript"/>
        </w:rPr>
        <w:t>2</w:t>
      </w:r>
      <w:r w:rsidRPr="005F46D4">
        <w:t xml:space="preserve"> четыре светильника типа ОД</w:t>
      </w:r>
      <w:r w:rsidR="005F46D4" w:rsidRPr="005F46D4">
        <w:t>.</w:t>
      </w:r>
    </w:p>
    <w:p w:rsidR="00942E43" w:rsidRPr="005F46D4" w:rsidRDefault="00942E43" w:rsidP="005F46D4">
      <w:pPr>
        <w:ind w:firstLine="709"/>
      </w:pPr>
      <w:r w:rsidRPr="005F46D4">
        <w:t>Расчет естественного освещения помещений</w:t>
      </w:r>
      <w:r w:rsidR="004872FC">
        <w:t>.</w:t>
      </w:r>
    </w:p>
    <w:p w:rsidR="005F46D4" w:rsidRDefault="00942E43" w:rsidP="005F46D4">
      <w:pPr>
        <w:ind w:firstLine="709"/>
      </w:pPr>
      <w:r w:rsidRPr="005F46D4">
        <w:t>Организация правильного освещения рабочих мест, зон обработки и производственных помещений имеет большое санитарно-гигиеническое значение, способствует повышению продуктивности работы, снижения травматизма, улучшения качества продукции</w:t>
      </w:r>
      <w:r w:rsidR="005F46D4" w:rsidRPr="005F46D4">
        <w:t xml:space="preserve">. </w:t>
      </w:r>
      <w:r w:rsidRPr="005F46D4">
        <w:t>И наоборот, недостаточное освещение усложняет исполнения технологического процесса и может быть причиной несчастного случая и заболевания органов зрения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Освещение должно удовлетворять такие основные требования</w:t>
      </w:r>
      <w:r w:rsidR="005F46D4" w:rsidRPr="005F46D4">
        <w:t>:</w:t>
      </w:r>
    </w:p>
    <w:p w:rsidR="005F46D4" w:rsidRDefault="00942E43" w:rsidP="005F46D4">
      <w:pPr>
        <w:ind w:firstLine="709"/>
      </w:pPr>
      <w:r w:rsidRPr="005F46D4">
        <w:t>быть равномерным и довольно сильным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не создавать различных теней на местах работы, контрастов между освещенным рабочем местом и окружающей обстановкой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не создавать ненужной яркости и блеска в поле взора работников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давать правильное направление светового потока</w:t>
      </w:r>
      <w:r w:rsidR="005F46D4" w:rsidRPr="005F46D4">
        <w:t>;</w:t>
      </w:r>
    </w:p>
    <w:p w:rsidR="005F46D4" w:rsidRDefault="00942E43" w:rsidP="005F46D4">
      <w:pPr>
        <w:ind w:firstLine="709"/>
        <w:rPr>
          <w:lang w:val="uk-UA"/>
        </w:rPr>
      </w:pPr>
      <w:r w:rsidRPr="005F46D4">
        <w:t>Все производственные помещения необходимо иметь светлопрорезы, которые дают достаточное природное освещение</w:t>
      </w:r>
      <w:r w:rsidR="005F46D4" w:rsidRPr="005F46D4">
        <w:t xml:space="preserve">. </w:t>
      </w:r>
      <w:r w:rsidRPr="005F46D4">
        <w:t>Без природного освещения могут быть конференц-залы заседаний, выставочные залы, раздевалки, санитарно-бытовые помещения, помещения ожидания медицинских учреждений</w:t>
      </w:r>
      <w:r w:rsidRPr="005F46D4">
        <w:rPr>
          <w:lang w:val="uk-UA"/>
        </w:rPr>
        <w:t>, помещений личной гигиены, коридоры и проходы</w:t>
      </w:r>
      <w:r w:rsidR="005F46D4" w:rsidRPr="005F46D4">
        <w:rPr>
          <w:lang w:val="uk-UA"/>
        </w:rPr>
        <w:t>.</w:t>
      </w:r>
    </w:p>
    <w:p w:rsidR="005F46D4" w:rsidRDefault="00942E43" w:rsidP="005F46D4">
      <w:pPr>
        <w:ind w:firstLine="709"/>
      </w:pPr>
      <w:r w:rsidRPr="005F46D4">
        <w:rPr>
          <w:lang w:val="uk-UA"/>
        </w:rPr>
        <w:t>Коэф</w:t>
      </w:r>
      <w:r w:rsidR="004872FC">
        <w:rPr>
          <w:lang w:val="uk-UA"/>
        </w:rPr>
        <w:t>ф</w:t>
      </w:r>
      <w:r w:rsidRPr="005F46D4">
        <w:rPr>
          <w:lang w:val="uk-UA"/>
        </w:rPr>
        <w:t xml:space="preserve">ициент </w:t>
      </w:r>
      <w:r w:rsidRPr="005F46D4">
        <w:t>естественного</w:t>
      </w:r>
      <w:r w:rsidRPr="005F46D4">
        <w:rPr>
          <w:lang w:val="uk-UA"/>
        </w:rPr>
        <w:t xml:space="preserve"> освещения в </w:t>
      </w:r>
      <w:r w:rsidRPr="005F46D4">
        <w:t>соответствии с ДНБ В 25</w:t>
      </w:r>
      <w:r w:rsidR="005F46D4">
        <w:t>.28.20</w:t>
      </w:r>
      <w:r w:rsidRPr="005F46D4">
        <w:t>06</w:t>
      </w:r>
      <w:r w:rsidRPr="005F46D4">
        <w:rPr>
          <w:lang w:val="uk-UA"/>
        </w:rPr>
        <w:t xml:space="preserve">, для нашого </w:t>
      </w:r>
      <w:r w:rsidRPr="005F46D4">
        <w:rPr>
          <w:lang w:val="en-US"/>
        </w:rPr>
        <w:t>III</w:t>
      </w:r>
      <w:r w:rsidRPr="005F46D4">
        <w:t xml:space="preserve"> пояса светового климата составляет 1,5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Исходя из этого произведем расчет необходимой площади оконных проемов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Расчет площади окон при боковом освещении определяется, по формуле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S</w:t>
      </w:r>
      <w:r w:rsidRPr="005F46D4">
        <w:rPr>
          <w:vertAlign w:val="subscript"/>
        </w:rPr>
        <w:t>о</w:t>
      </w:r>
      <w:r w:rsidRPr="005F46D4">
        <w:t xml:space="preserve"> =</w:t>
      </w:r>
      <w:r w:rsidR="005F46D4">
        <w:t xml:space="preserve"> (</w:t>
      </w:r>
      <w:r w:rsidRPr="005F46D4">
        <w:rPr>
          <w:lang w:val="en-US"/>
        </w:rPr>
        <w:t>L</w:t>
      </w:r>
      <w:r w:rsidRPr="005F46D4">
        <w:rPr>
          <w:vertAlign w:val="subscript"/>
          <w:lang w:val="en-US"/>
        </w:rPr>
        <w:t>n</w:t>
      </w:r>
      <w:r w:rsidRPr="005F46D4">
        <w:t>*К</w:t>
      </w:r>
      <w:r w:rsidRPr="005F46D4">
        <w:rPr>
          <w:vertAlign w:val="subscript"/>
        </w:rPr>
        <w:t>з</w:t>
      </w:r>
      <w:r w:rsidR="005F46D4" w:rsidRPr="005F46D4">
        <w:rPr>
          <w:vertAlign w:val="subscript"/>
        </w:rPr>
        <w:t xml:space="preserve">. </w:t>
      </w:r>
      <w:r w:rsidRPr="005F46D4">
        <w:t>*</w:t>
      </w:r>
      <w:r w:rsidRPr="005F46D4">
        <w:rPr>
          <w:lang w:val="en-US"/>
        </w:rPr>
        <w:t>N</w:t>
      </w:r>
      <w:r w:rsidRPr="005F46D4">
        <w:rPr>
          <w:vertAlign w:val="subscript"/>
        </w:rPr>
        <w:t>0</w:t>
      </w:r>
      <w:r w:rsidRPr="005F46D4">
        <w:t>*</w:t>
      </w:r>
      <w:r w:rsidRPr="005F46D4">
        <w:rPr>
          <w:lang w:val="en-US"/>
        </w:rPr>
        <w:t>S</w:t>
      </w:r>
      <w:r w:rsidRPr="005F46D4">
        <w:rPr>
          <w:vertAlign w:val="subscript"/>
          <w:lang w:val="en-US"/>
        </w:rPr>
        <w:t>n</w:t>
      </w:r>
      <w:r w:rsidRPr="005F46D4">
        <w:t>*К</w:t>
      </w:r>
      <w:r w:rsidRPr="005F46D4">
        <w:rPr>
          <w:vertAlign w:val="subscript"/>
        </w:rPr>
        <w:t>зд</w:t>
      </w:r>
      <w:r w:rsidR="005F46D4" w:rsidRPr="005F46D4">
        <w:rPr>
          <w:vertAlign w:val="subscript"/>
        </w:rPr>
        <w:t>)</w:t>
      </w:r>
      <w:r w:rsidR="005F46D4" w:rsidRPr="005F46D4">
        <w:t xml:space="preserve"> </w:t>
      </w:r>
      <w:r w:rsidRPr="005F46D4">
        <w:t>/</w:t>
      </w:r>
      <w:r w:rsidR="005F46D4">
        <w:t xml:space="preserve"> (</w:t>
      </w:r>
      <w:r w:rsidRPr="005F46D4">
        <w:t>100 *</w:t>
      </w:r>
      <w:r w:rsidRPr="005F46D4">
        <w:rPr>
          <w:lang w:val="en-US"/>
        </w:rPr>
        <w:t>T</w:t>
      </w:r>
      <w:r w:rsidRPr="005F46D4">
        <w:rPr>
          <w:vertAlign w:val="subscript"/>
        </w:rPr>
        <w:t>0</w:t>
      </w:r>
      <w:r w:rsidRPr="005F46D4">
        <w:t>*</w:t>
      </w:r>
      <w:r w:rsidRPr="005F46D4">
        <w:rPr>
          <w:lang w:val="en-US"/>
        </w:rPr>
        <w:t>r</w:t>
      </w:r>
      <w:r w:rsidRPr="005F46D4">
        <w:t>1</w:t>
      </w:r>
      <w:r w:rsidR="005F46D4" w:rsidRPr="005F46D4">
        <w:t>)</w:t>
      </w:r>
      <w:r w:rsidR="005F46D4">
        <w:t xml:space="preserve"> (4.4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942E43" w:rsidRPr="005F46D4" w:rsidRDefault="00942E43" w:rsidP="005F46D4">
      <w:pPr>
        <w:ind w:firstLine="709"/>
      </w:pPr>
      <w:r w:rsidRPr="005F46D4">
        <w:t>где</w:t>
      </w:r>
      <w:r w:rsidR="005F46D4" w:rsidRPr="005F46D4">
        <w:t xml:space="preserve">: </w:t>
      </w:r>
      <w:r w:rsidRPr="005F46D4">
        <w:rPr>
          <w:lang w:val="en-US"/>
        </w:rPr>
        <w:t>L</w:t>
      </w:r>
      <w:r w:rsidRPr="005F46D4">
        <w:rPr>
          <w:vertAlign w:val="subscript"/>
          <w:lang w:val="en-US"/>
        </w:rPr>
        <w:t>n</w:t>
      </w:r>
      <w:r w:rsidRPr="005F46D4">
        <w:t xml:space="preserve"> </w:t>
      </w:r>
      <w:r w:rsidR="005F46D4">
        <w:t>-</w:t>
      </w:r>
      <w:r w:rsidRPr="005F46D4">
        <w:t xml:space="preserve"> нормированное значение КЕО</w:t>
      </w:r>
      <w:r w:rsidR="004872FC">
        <w:t xml:space="preserve">, </w:t>
      </w:r>
      <w:r w:rsidRPr="005F46D4">
        <w:t>К</w:t>
      </w:r>
      <w:r w:rsidRPr="005F46D4">
        <w:rPr>
          <w:vertAlign w:val="subscript"/>
        </w:rPr>
        <w:t>з</w:t>
      </w:r>
      <w:r w:rsidRPr="005F46D4">
        <w:t xml:space="preserve"> </w:t>
      </w:r>
      <w:r w:rsidR="005F46D4">
        <w:t>-</w:t>
      </w:r>
      <w:r w:rsidRPr="005F46D4">
        <w:t xml:space="preserve"> коэффициент запаса</w:t>
      </w:r>
      <w:r w:rsidR="005F46D4">
        <w:t xml:space="preserve"> (</w:t>
      </w:r>
      <w:r w:rsidRPr="005F46D4">
        <w:t>равен 1,2</w:t>
      </w:r>
      <w:r w:rsidR="005F46D4" w:rsidRPr="005F46D4">
        <w:t>)</w:t>
      </w:r>
      <w:r w:rsidR="004872FC">
        <w:t xml:space="preserve">, </w:t>
      </w:r>
      <w:r w:rsidRPr="005F46D4">
        <w:rPr>
          <w:lang w:val="en-US"/>
        </w:rPr>
        <w:t>N</w:t>
      </w:r>
      <w:r w:rsidRPr="005F46D4">
        <w:rPr>
          <w:vertAlign w:val="subscript"/>
        </w:rPr>
        <w:t>0</w:t>
      </w:r>
      <w:r w:rsidRPr="005F46D4">
        <w:t xml:space="preserve"> </w:t>
      </w:r>
      <w:r w:rsidR="005F46D4">
        <w:t>-</w:t>
      </w:r>
      <w:r w:rsidRPr="005F46D4">
        <w:t xml:space="preserve"> световая характеристика окон</w:t>
      </w: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S</w:t>
      </w:r>
      <w:r w:rsidRPr="005F46D4">
        <w:rPr>
          <w:vertAlign w:val="subscript"/>
          <w:lang w:val="en-US"/>
        </w:rPr>
        <w:t>n</w:t>
      </w:r>
      <w:r w:rsidRPr="005F46D4">
        <w:t xml:space="preserve"> </w:t>
      </w:r>
      <w:r w:rsidR="005F46D4">
        <w:t>-</w:t>
      </w:r>
      <w:r w:rsidRPr="005F46D4">
        <w:t xml:space="preserve"> площадь достаточного естественного освещения</w:t>
      </w:r>
    </w:p>
    <w:p w:rsidR="00942E43" w:rsidRPr="005F46D4" w:rsidRDefault="00942E43" w:rsidP="005F46D4">
      <w:pPr>
        <w:ind w:firstLine="709"/>
      </w:pPr>
      <w:r w:rsidRPr="005F46D4">
        <w:t>К</w:t>
      </w:r>
      <w:r w:rsidRPr="005F46D4">
        <w:rPr>
          <w:vertAlign w:val="subscript"/>
        </w:rPr>
        <w:t>зд</w:t>
      </w:r>
      <w:r w:rsidR="005F46D4" w:rsidRPr="005F46D4">
        <w:rPr>
          <w:vertAlign w:val="subscript"/>
        </w:rPr>
        <w:t xml:space="preserve">. </w:t>
      </w:r>
      <w:r w:rsidR="005F46D4">
        <w:t>-</w:t>
      </w:r>
      <w:r w:rsidRPr="005F46D4">
        <w:t xml:space="preserve"> коэффициент, учитывающий затенение окон противостоящими зданиями</w:t>
      </w:r>
    </w:p>
    <w:p w:rsidR="00942E43" w:rsidRPr="005F46D4" w:rsidRDefault="00942E43" w:rsidP="005F46D4">
      <w:pPr>
        <w:ind w:firstLine="709"/>
      </w:pPr>
      <w:r w:rsidRPr="005F46D4">
        <w:t xml:space="preserve">r1 </w:t>
      </w:r>
      <w:r w:rsidR="005F46D4">
        <w:t>-</w:t>
      </w:r>
      <w:r w:rsidRPr="005F46D4">
        <w:t xml:space="preserve"> коэффициент, учитывающий повышение КЕО при боковом освещении</w:t>
      </w:r>
    </w:p>
    <w:p w:rsidR="005F46D4" w:rsidRDefault="00942E43" w:rsidP="005F46D4">
      <w:pPr>
        <w:ind w:firstLine="709"/>
      </w:pPr>
      <w:r w:rsidRPr="005F46D4">
        <w:rPr>
          <w:lang w:val="en-US"/>
        </w:rPr>
        <w:t>T</w:t>
      </w:r>
      <w:r w:rsidRPr="005F46D4">
        <w:rPr>
          <w:vertAlign w:val="subscript"/>
        </w:rPr>
        <w:t>0</w:t>
      </w:r>
      <w:r w:rsidRPr="005F46D4">
        <w:t xml:space="preserve"> </w:t>
      </w:r>
      <w:r w:rsidR="005F46D4">
        <w:t>-</w:t>
      </w:r>
      <w:r w:rsidRPr="005F46D4">
        <w:t xml:space="preserve"> общий коэффициент светопропускания, который рассчитывается по формуле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T</w:t>
      </w:r>
      <w:r w:rsidRPr="005F46D4">
        <w:rPr>
          <w:vertAlign w:val="subscript"/>
        </w:rPr>
        <w:t>0</w:t>
      </w:r>
      <w:r w:rsidRPr="005F46D4">
        <w:t xml:space="preserve"> = </w:t>
      </w:r>
      <w:r w:rsidRPr="005F46D4">
        <w:rPr>
          <w:lang w:val="en-US"/>
        </w:rPr>
        <w:t>T</w:t>
      </w:r>
      <w:r w:rsidRPr="005F46D4">
        <w:rPr>
          <w:vertAlign w:val="subscript"/>
        </w:rPr>
        <w:t>1</w:t>
      </w:r>
      <w:r w:rsidRPr="005F46D4">
        <w:t xml:space="preserve"> * </w:t>
      </w:r>
      <w:r w:rsidRPr="005F46D4">
        <w:rPr>
          <w:lang w:val="en-US"/>
        </w:rPr>
        <w:t>T</w:t>
      </w:r>
      <w:r w:rsidRPr="005F46D4">
        <w:rPr>
          <w:vertAlign w:val="subscript"/>
        </w:rPr>
        <w:t>2</w:t>
      </w:r>
      <w:r w:rsidRPr="005F46D4">
        <w:t xml:space="preserve"> * </w:t>
      </w:r>
      <w:r w:rsidRPr="005F46D4">
        <w:rPr>
          <w:lang w:val="en-US"/>
        </w:rPr>
        <w:t>T</w:t>
      </w:r>
      <w:r w:rsidRPr="005F46D4">
        <w:rPr>
          <w:vertAlign w:val="subscript"/>
        </w:rPr>
        <w:t>3</w:t>
      </w:r>
      <w:r w:rsidRPr="005F46D4">
        <w:t xml:space="preserve"> * </w:t>
      </w:r>
      <w:r w:rsidRPr="005F46D4">
        <w:rPr>
          <w:lang w:val="en-US"/>
        </w:rPr>
        <w:t>T</w:t>
      </w:r>
      <w:r w:rsidRPr="005F46D4">
        <w:rPr>
          <w:vertAlign w:val="subscript"/>
        </w:rPr>
        <w:t>4</w:t>
      </w:r>
      <w:r w:rsidRPr="005F46D4">
        <w:t xml:space="preserve"> * </w:t>
      </w:r>
      <w:r w:rsidRPr="005F46D4">
        <w:rPr>
          <w:lang w:val="en-US"/>
        </w:rPr>
        <w:t>T</w:t>
      </w:r>
      <w:r w:rsidRPr="005F46D4">
        <w:rPr>
          <w:vertAlign w:val="subscript"/>
        </w:rPr>
        <w:t>5,</w:t>
      </w:r>
      <w:r w:rsidR="005F46D4">
        <w:rPr>
          <w:vertAlign w:val="subscript"/>
        </w:rPr>
        <w:t xml:space="preserve"> (</w:t>
      </w:r>
      <w:r w:rsidR="005F46D4">
        <w:t>4.5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 xml:space="preserve">где </w:t>
      </w:r>
      <w:r w:rsidRPr="005F46D4">
        <w:rPr>
          <w:lang w:val="en-US"/>
        </w:rPr>
        <w:t>T</w:t>
      </w:r>
      <w:r w:rsidRPr="005F46D4">
        <w:rPr>
          <w:vertAlign w:val="subscript"/>
        </w:rPr>
        <w:t>1</w:t>
      </w:r>
      <w:r w:rsidRPr="005F46D4">
        <w:t xml:space="preserve"> </w:t>
      </w:r>
      <w:r w:rsidR="005F46D4">
        <w:t>-</w:t>
      </w:r>
      <w:r w:rsidRPr="005F46D4">
        <w:t xml:space="preserve"> коэффициент светопропускания материала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rPr>
          <w:lang w:val="en-US"/>
        </w:rPr>
        <w:t>T</w:t>
      </w:r>
      <w:r w:rsidRPr="005F46D4">
        <w:rPr>
          <w:vertAlign w:val="subscript"/>
        </w:rPr>
        <w:t>2</w:t>
      </w:r>
      <w:r w:rsidRPr="005F46D4">
        <w:t xml:space="preserve"> </w:t>
      </w:r>
      <w:r w:rsidR="005F46D4">
        <w:t>-</w:t>
      </w:r>
      <w:r w:rsidRPr="005F46D4">
        <w:t xml:space="preserve"> коэффициент, учитывающий потери света в переплетах светопроема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rPr>
          <w:lang w:val="en-US"/>
        </w:rPr>
        <w:t>T</w:t>
      </w:r>
      <w:r w:rsidRPr="005F46D4">
        <w:rPr>
          <w:vertAlign w:val="subscript"/>
        </w:rPr>
        <w:t>3</w:t>
      </w:r>
      <w:r w:rsidRPr="005F46D4">
        <w:t xml:space="preserve"> </w:t>
      </w:r>
      <w:r w:rsidR="005F46D4">
        <w:t>-</w:t>
      </w:r>
      <w:r w:rsidRPr="005F46D4">
        <w:t xml:space="preserve"> коэффициент, учитывающий потери света в несущих конструкциях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rPr>
          <w:lang w:val="en-US"/>
        </w:rPr>
        <w:t>T</w:t>
      </w:r>
      <w:r w:rsidRPr="005F46D4">
        <w:rPr>
          <w:vertAlign w:val="subscript"/>
        </w:rPr>
        <w:t>4</w:t>
      </w:r>
      <w:r w:rsidRPr="005F46D4">
        <w:t xml:space="preserve"> </w:t>
      </w:r>
      <w:r w:rsidR="005F46D4">
        <w:t>-</w:t>
      </w:r>
      <w:r w:rsidRPr="005F46D4">
        <w:t xml:space="preserve"> коэффициент, учитывающий потери света в солнцезащитный устройствах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rPr>
          <w:lang w:val="en-US"/>
        </w:rPr>
        <w:t>T</w:t>
      </w:r>
      <w:r w:rsidRPr="005F46D4">
        <w:rPr>
          <w:vertAlign w:val="subscript"/>
        </w:rPr>
        <w:t>5</w:t>
      </w:r>
      <w:r w:rsidRPr="005F46D4">
        <w:t xml:space="preserve"> </w:t>
      </w:r>
      <w:r w:rsidR="005F46D4">
        <w:t>-</w:t>
      </w:r>
      <w:r w:rsidRPr="005F46D4">
        <w:t xml:space="preserve"> коэффициент, учитывающий потери света в защитной сетке, устанавливаемой под фонарями, принимается равным 1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>Теперь следует рассчитать боковое освещение для зоны, примыкающей к наружной стене</w:t>
      </w:r>
      <w:r w:rsidR="005F46D4" w:rsidRPr="005F46D4">
        <w:t xml:space="preserve">. </w:t>
      </w:r>
      <w:r w:rsidRPr="005F46D4">
        <w:t>По разряду зрительной работы нужно определить значение КЕО</w:t>
      </w:r>
      <w:r w:rsidR="005F46D4" w:rsidRPr="005F46D4">
        <w:t xml:space="preserve">. </w:t>
      </w:r>
      <w:r w:rsidRPr="005F46D4">
        <w:t>КЕО = 1,5 нормированное значение КЕО с учетом светового климата необходимо вычислить по формуле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L</w:t>
      </w:r>
      <w:r w:rsidRPr="005F46D4">
        <w:rPr>
          <w:vertAlign w:val="subscript"/>
          <w:lang w:val="en-US"/>
        </w:rPr>
        <w:t>n</w:t>
      </w:r>
      <w:r w:rsidRPr="005F46D4">
        <w:t>=</w:t>
      </w:r>
      <w:r w:rsidRPr="005F46D4">
        <w:rPr>
          <w:lang w:val="en-US"/>
        </w:rPr>
        <w:t>l</w:t>
      </w:r>
      <w:r w:rsidRPr="005F46D4">
        <w:t>*</w:t>
      </w:r>
      <w:r w:rsidRPr="005F46D4">
        <w:rPr>
          <w:lang w:val="en-US"/>
        </w:rPr>
        <w:t>m</w:t>
      </w:r>
      <w:r w:rsidRPr="005F46D4">
        <w:t>*</w:t>
      </w:r>
      <w:r w:rsidRPr="005F46D4">
        <w:rPr>
          <w:lang w:val="en-US"/>
        </w:rPr>
        <w:t>c</w:t>
      </w:r>
      <w:r w:rsidRPr="005F46D4">
        <w:t>,</w:t>
      </w:r>
      <w:r w:rsidR="005F46D4">
        <w:t xml:space="preserve"> (4.6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 xml:space="preserve">где </w:t>
      </w:r>
      <w:r w:rsidRPr="005F46D4">
        <w:rPr>
          <w:lang w:val="en-US"/>
        </w:rPr>
        <w:t>l</w:t>
      </w:r>
      <w:r w:rsidRPr="005F46D4">
        <w:t xml:space="preserve"> </w:t>
      </w:r>
      <w:r w:rsidR="005F46D4">
        <w:t>-</w:t>
      </w:r>
      <w:r w:rsidRPr="005F46D4">
        <w:t xml:space="preserve"> значение КЕО</w:t>
      </w:r>
      <w:r w:rsidR="005F46D4">
        <w:t xml:space="preserve"> (</w:t>
      </w:r>
      <w:r w:rsidRPr="005F46D4">
        <w:t>l=</w:t>
      </w:r>
      <w:r w:rsidR="005F46D4">
        <w:t>1.5</w:t>
      </w:r>
      <w:r w:rsidR="005F46D4" w:rsidRPr="005F46D4">
        <w:t>);</w:t>
      </w:r>
    </w:p>
    <w:p w:rsidR="005F46D4" w:rsidRDefault="00942E43" w:rsidP="005F46D4">
      <w:pPr>
        <w:ind w:firstLine="709"/>
      </w:pPr>
      <w:r w:rsidRPr="005F46D4">
        <w:rPr>
          <w:lang w:val="en-US"/>
        </w:rPr>
        <w:t>m</w:t>
      </w:r>
      <w:r w:rsidRPr="005F46D4">
        <w:t xml:space="preserve"> </w:t>
      </w:r>
      <w:r w:rsidR="005F46D4">
        <w:t>-</w:t>
      </w:r>
      <w:r w:rsidRPr="005F46D4">
        <w:t xml:space="preserve"> коэффициент светового климата</w:t>
      </w:r>
      <w:r w:rsidR="005F46D4">
        <w:t xml:space="preserve"> (</w:t>
      </w:r>
      <w:r w:rsidRPr="005F46D4">
        <w:rPr>
          <w:lang w:val="en-US"/>
        </w:rPr>
        <w:t>m</w:t>
      </w:r>
      <w:r w:rsidRPr="005F46D4">
        <w:t>=1</w:t>
      </w:r>
      <w:r w:rsidR="005F46D4" w:rsidRPr="005F46D4">
        <w:t>);</w:t>
      </w:r>
    </w:p>
    <w:p w:rsidR="005F46D4" w:rsidRDefault="00942E43" w:rsidP="005F46D4">
      <w:pPr>
        <w:ind w:firstLine="709"/>
      </w:pPr>
      <w:r w:rsidRPr="005F46D4">
        <w:rPr>
          <w:lang w:val="en-US"/>
        </w:rPr>
        <w:t>c</w:t>
      </w:r>
      <w:r w:rsidRPr="005F46D4">
        <w:t xml:space="preserve"> </w:t>
      </w:r>
      <w:r w:rsidR="005F46D4">
        <w:t>-</w:t>
      </w:r>
      <w:r w:rsidRPr="005F46D4">
        <w:t xml:space="preserve"> коэффициент солнечности климата</w:t>
      </w:r>
      <w:r w:rsidR="005F46D4">
        <w:t xml:space="preserve"> (</w:t>
      </w:r>
      <w:r w:rsidRPr="005F46D4">
        <w:rPr>
          <w:lang w:val="en-US"/>
        </w:rPr>
        <w:t>c</w:t>
      </w:r>
      <w:r w:rsidRPr="005F46D4">
        <w:t>=1</w:t>
      </w:r>
      <w:r w:rsidR="005F46D4" w:rsidRPr="005F46D4">
        <w:t>)</w:t>
      </w: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L</w:t>
      </w:r>
      <w:r w:rsidRPr="005F46D4">
        <w:rPr>
          <w:vertAlign w:val="subscript"/>
          <w:lang w:val="en-US"/>
        </w:rPr>
        <w:t>n</w:t>
      </w:r>
      <w:r w:rsidRPr="005F46D4">
        <w:t>=1,5</w:t>
      </w:r>
    </w:p>
    <w:p w:rsidR="005F46D4" w:rsidRDefault="00942E43" w:rsidP="005F46D4">
      <w:pPr>
        <w:ind w:firstLine="709"/>
      </w:pPr>
      <w:r w:rsidRPr="005F46D4">
        <w:t xml:space="preserve">Теперь следует определить отношение длины помещения </w:t>
      </w:r>
      <w:r w:rsidRPr="005F46D4">
        <w:rPr>
          <w:lang w:val="en-US"/>
        </w:rPr>
        <w:t>L</w:t>
      </w:r>
      <w:r w:rsidRPr="005F46D4">
        <w:rPr>
          <w:vertAlign w:val="subscript"/>
          <w:lang w:val="en-US"/>
        </w:rPr>
        <w:t>n</w:t>
      </w:r>
      <w:r w:rsidRPr="005F46D4">
        <w:t xml:space="preserve"> к глубине помещения </w:t>
      </w:r>
      <w:r w:rsidRPr="005F46D4">
        <w:rPr>
          <w:lang w:val="en-US"/>
        </w:rPr>
        <w:t>B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L</w:t>
      </w:r>
      <w:r w:rsidRPr="005F46D4">
        <w:rPr>
          <w:vertAlign w:val="subscript"/>
          <w:lang w:val="en-US"/>
        </w:rPr>
        <w:t>n</w:t>
      </w:r>
      <w:r w:rsidRPr="005F46D4">
        <w:t>/</w:t>
      </w:r>
      <w:r w:rsidRPr="005F46D4">
        <w:rPr>
          <w:lang w:val="en-US"/>
        </w:rPr>
        <w:t>B</w:t>
      </w:r>
      <w:r w:rsidRPr="005F46D4">
        <w:t>=3/5 =0,6</w:t>
      </w:r>
      <w:r w:rsidR="005F46D4" w:rsidRPr="005F46D4">
        <w:t>;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 xml:space="preserve">Отношение глубины помещения В к высоте от уровня условной рабочей поверхности до верха окна </w:t>
      </w:r>
      <w:r w:rsidRPr="005F46D4">
        <w:rPr>
          <w:lang w:val="en-US"/>
        </w:rPr>
        <w:t>h</w:t>
      </w:r>
      <w:r w:rsidRPr="005F46D4">
        <w:rPr>
          <w:vertAlign w:val="subscript"/>
        </w:rPr>
        <w:t>1</w:t>
      </w:r>
      <w:r w:rsidR="005F46D4">
        <w:t xml:space="preserve"> (</w:t>
      </w:r>
      <w:r w:rsidRPr="005F46D4">
        <w:t xml:space="preserve">в данном случае </w:t>
      </w:r>
      <w:r w:rsidRPr="005F46D4">
        <w:rPr>
          <w:lang w:val="en-US"/>
        </w:rPr>
        <w:t>h</w:t>
      </w:r>
      <w:r w:rsidRPr="005F46D4">
        <w:rPr>
          <w:vertAlign w:val="subscript"/>
        </w:rPr>
        <w:t>1</w:t>
      </w:r>
      <w:r w:rsidRPr="005F46D4">
        <w:t>=1,8</w:t>
      </w:r>
      <w:r w:rsidR="005F46D4" w:rsidRPr="005F46D4">
        <w:t>):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B</w:t>
      </w:r>
      <w:r w:rsidRPr="005F46D4">
        <w:t>/</w:t>
      </w:r>
      <w:r w:rsidRPr="005F46D4">
        <w:rPr>
          <w:lang w:val="en-US"/>
        </w:rPr>
        <w:t>h</w:t>
      </w:r>
      <w:r w:rsidRPr="005F46D4">
        <w:rPr>
          <w:vertAlign w:val="subscript"/>
        </w:rPr>
        <w:t>1</w:t>
      </w:r>
      <w:r w:rsidRPr="005F46D4">
        <w:t>=5/1,8 = 2,77</w:t>
      </w:r>
      <w:r w:rsidR="005F46D4" w:rsidRPr="005F46D4">
        <w:t>.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 xml:space="preserve">Световая характеристика световых проемов </w:t>
      </w:r>
      <w:r w:rsidRPr="005F46D4">
        <w:rPr>
          <w:lang w:val="en-US"/>
        </w:rPr>
        <w:t>N</w:t>
      </w:r>
      <w:r w:rsidRPr="005F46D4">
        <w:rPr>
          <w:vertAlign w:val="subscript"/>
        </w:rPr>
        <w:t>0</w:t>
      </w:r>
      <w:r w:rsidRPr="005F46D4">
        <w:t>=9</w:t>
      </w:r>
      <w:r w:rsidR="005F46D4" w:rsidRPr="005F46D4">
        <w:t>.</w:t>
      </w:r>
    </w:p>
    <w:p w:rsidR="00942E43" w:rsidRPr="005F46D4" w:rsidRDefault="00942E43" w:rsidP="005F46D4">
      <w:pPr>
        <w:ind w:firstLine="709"/>
      </w:pPr>
      <w:r w:rsidRPr="005F46D4">
        <w:t>К</w:t>
      </w:r>
      <w:r w:rsidRPr="005F46D4">
        <w:rPr>
          <w:vertAlign w:val="subscript"/>
        </w:rPr>
        <w:t>зд</w:t>
      </w:r>
      <w:r w:rsidRPr="005F46D4">
        <w:t>=1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 xml:space="preserve">Значение </w:t>
      </w:r>
      <w:r w:rsidRPr="005F46D4">
        <w:rPr>
          <w:lang w:val="en-US"/>
        </w:rPr>
        <w:t>T</w:t>
      </w:r>
      <w:r w:rsidRPr="005F46D4">
        <w:rPr>
          <w:vertAlign w:val="subscript"/>
        </w:rPr>
        <w:t>0</w:t>
      </w:r>
      <w:r w:rsidRPr="005F46D4">
        <w:t>=0,8*0,7*1*1*1=0,56</w:t>
      </w:r>
      <w:r w:rsidR="005F46D4" w:rsidRPr="005F46D4">
        <w:t>.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L</w:t>
      </w:r>
      <w:r w:rsidRPr="005F46D4">
        <w:rPr>
          <w:vertAlign w:val="subscript"/>
          <w:lang w:val="en-US"/>
        </w:rPr>
        <w:t>n</w:t>
      </w:r>
      <w:r w:rsidRPr="005F46D4">
        <w:t xml:space="preserve"> для 4 разряда зрительных работ равен 1,5 при мытье окон два раза в год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Определяем r1, r1=1,5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К</w:t>
      </w:r>
      <w:r w:rsidRPr="005F46D4">
        <w:rPr>
          <w:vertAlign w:val="subscript"/>
        </w:rPr>
        <w:t>з</w:t>
      </w:r>
      <w:r w:rsidR="005F46D4" w:rsidRPr="005F46D4">
        <w:rPr>
          <w:vertAlign w:val="subscript"/>
        </w:rPr>
        <w:t xml:space="preserve">. </w:t>
      </w:r>
      <w:r w:rsidRPr="005F46D4">
        <w:t>=1,2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 xml:space="preserve">Теперь следует определить значение </w:t>
      </w:r>
      <w:r w:rsidRPr="005F46D4">
        <w:rPr>
          <w:lang w:val="en-US"/>
        </w:rPr>
        <w:t>S</w:t>
      </w:r>
      <w:r w:rsidRPr="005F46D4">
        <w:rPr>
          <w:vertAlign w:val="subscript"/>
        </w:rPr>
        <w:t>п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S</w:t>
      </w:r>
      <w:r w:rsidRPr="005F46D4">
        <w:rPr>
          <w:vertAlign w:val="subscript"/>
        </w:rPr>
        <w:t>п</w:t>
      </w:r>
      <w:r w:rsidRPr="005F46D4">
        <w:t>=</w:t>
      </w:r>
      <w:r w:rsidRPr="005F46D4">
        <w:rPr>
          <w:lang w:val="en-US"/>
        </w:rPr>
        <w:t>L</w:t>
      </w:r>
      <w:r w:rsidRPr="005F46D4">
        <w:rPr>
          <w:vertAlign w:val="subscript"/>
          <w:lang w:val="en-US"/>
        </w:rPr>
        <w:t>n</w:t>
      </w:r>
      <w:r w:rsidRPr="005F46D4">
        <w:t>*В=3*10=30 м</w:t>
      </w:r>
      <w:r w:rsidRPr="005F46D4">
        <w:rPr>
          <w:vertAlign w:val="superscript"/>
        </w:rPr>
        <w:t>2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К</w:t>
      </w:r>
      <w:r w:rsidRPr="005F46D4">
        <w:rPr>
          <w:vertAlign w:val="subscript"/>
        </w:rPr>
        <w:t>зд</w:t>
      </w:r>
      <w:r w:rsidR="005F46D4" w:rsidRPr="005F46D4">
        <w:rPr>
          <w:vertAlign w:val="subscript"/>
        </w:rPr>
        <w:t xml:space="preserve">. </w:t>
      </w:r>
      <w:r w:rsidRPr="005F46D4">
        <w:t>=1</w:t>
      </w:r>
      <w:r w:rsidR="005F46D4" w:rsidRPr="005F46D4">
        <w:t>.</w:t>
      </w:r>
    </w:p>
    <w:p w:rsidR="004872FC" w:rsidRDefault="004872FC" w:rsidP="005F46D4">
      <w:pPr>
        <w:ind w:firstLine="709"/>
      </w:pPr>
    </w:p>
    <w:p w:rsidR="004872FC" w:rsidRDefault="00942E43" w:rsidP="005F46D4">
      <w:pPr>
        <w:ind w:firstLine="709"/>
      </w:pPr>
      <w:r w:rsidRPr="005F46D4">
        <w:t>На данном этапе следует рассчитать необходимую площадь оконных проемов</w:t>
      </w:r>
      <w:r w:rsidR="005F46D4" w:rsidRPr="005F46D4">
        <w:t>:</w:t>
      </w:r>
      <w:r w:rsidR="005F46D4">
        <w:t xml:space="preserve"> </w:t>
      </w:r>
    </w:p>
    <w:p w:rsidR="004872FC" w:rsidRDefault="004872FC" w:rsidP="005F46D4">
      <w:pPr>
        <w:ind w:firstLine="709"/>
      </w:pPr>
    </w:p>
    <w:p w:rsidR="005F46D4" w:rsidRDefault="005F46D4" w:rsidP="005F46D4">
      <w:pPr>
        <w:ind w:firstLine="709"/>
      </w:pPr>
      <w:r>
        <w:t>(</w:t>
      </w:r>
      <w:r w:rsidR="00942E43" w:rsidRPr="005F46D4">
        <w:rPr>
          <w:lang w:val="en-US"/>
        </w:rPr>
        <w:t>L</w:t>
      </w:r>
      <w:r w:rsidR="00942E43" w:rsidRPr="005F46D4">
        <w:rPr>
          <w:vertAlign w:val="subscript"/>
          <w:lang w:val="en-US"/>
        </w:rPr>
        <w:t>n</w:t>
      </w:r>
      <w:r w:rsidR="00942E43" w:rsidRPr="005F46D4">
        <w:t>* К</w:t>
      </w:r>
      <w:r w:rsidR="00942E43" w:rsidRPr="005F46D4">
        <w:rPr>
          <w:vertAlign w:val="subscript"/>
        </w:rPr>
        <w:t>з</w:t>
      </w:r>
      <w:r w:rsidRPr="005F46D4">
        <w:rPr>
          <w:vertAlign w:val="subscript"/>
        </w:rPr>
        <w:t xml:space="preserve">. </w:t>
      </w:r>
      <w:r w:rsidR="00942E43" w:rsidRPr="005F46D4">
        <w:t>*</w:t>
      </w:r>
      <w:r w:rsidR="00942E43" w:rsidRPr="005F46D4">
        <w:rPr>
          <w:lang w:val="en-US"/>
        </w:rPr>
        <w:t>N</w:t>
      </w:r>
      <w:r w:rsidR="00942E43" w:rsidRPr="005F46D4">
        <w:rPr>
          <w:vertAlign w:val="subscript"/>
        </w:rPr>
        <w:t>0</w:t>
      </w:r>
      <w:r w:rsidR="00942E43" w:rsidRPr="005F46D4">
        <w:t>*</w:t>
      </w:r>
      <w:r w:rsidR="00942E43" w:rsidRPr="005F46D4">
        <w:rPr>
          <w:lang w:val="en-US"/>
        </w:rPr>
        <w:t>S</w:t>
      </w:r>
      <w:r w:rsidR="00942E43" w:rsidRPr="005F46D4">
        <w:rPr>
          <w:vertAlign w:val="subscript"/>
          <w:lang w:val="en-US"/>
        </w:rPr>
        <w:t>n</w:t>
      </w:r>
      <w:r w:rsidR="00942E43" w:rsidRPr="005F46D4">
        <w:t>*К</w:t>
      </w:r>
      <w:r w:rsidR="00942E43" w:rsidRPr="005F46D4">
        <w:rPr>
          <w:vertAlign w:val="subscript"/>
        </w:rPr>
        <w:t>зд</w:t>
      </w:r>
      <w:r w:rsidRPr="005F46D4">
        <w:rPr>
          <w:vertAlign w:val="subscript"/>
        </w:rPr>
        <w:t>)</w:t>
      </w:r>
      <w:r w:rsidRPr="005F46D4">
        <w:t xml:space="preserve"> </w:t>
      </w:r>
      <w:r w:rsidR="00942E43" w:rsidRPr="005F46D4">
        <w:t>/</w:t>
      </w:r>
      <w:r>
        <w:t xml:space="preserve"> (</w:t>
      </w:r>
      <w:r w:rsidR="00942E43" w:rsidRPr="005F46D4">
        <w:t>100*</w:t>
      </w:r>
      <w:r w:rsidR="00942E43" w:rsidRPr="005F46D4">
        <w:rPr>
          <w:lang w:val="en-US"/>
        </w:rPr>
        <w:t>T</w:t>
      </w:r>
      <w:r w:rsidR="00942E43" w:rsidRPr="005F46D4">
        <w:rPr>
          <w:vertAlign w:val="subscript"/>
        </w:rPr>
        <w:t>0</w:t>
      </w:r>
      <w:r w:rsidR="00942E43" w:rsidRPr="005F46D4">
        <w:t>*</w:t>
      </w:r>
      <w:r w:rsidR="00942E43" w:rsidRPr="005F46D4">
        <w:rPr>
          <w:lang w:val="en-US"/>
        </w:rPr>
        <w:t>r</w:t>
      </w:r>
      <w:r w:rsidR="00942E43" w:rsidRPr="005F46D4">
        <w:t>1</w:t>
      </w:r>
      <w:r w:rsidRPr="005F46D4">
        <w:t>)</w:t>
      </w:r>
    </w:p>
    <w:p w:rsidR="005F46D4" w:rsidRDefault="00942E43" w:rsidP="005F46D4">
      <w:pPr>
        <w:ind w:firstLine="709"/>
      </w:pPr>
      <w:r w:rsidRPr="005F46D4">
        <w:rPr>
          <w:lang w:val="en-US"/>
        </w:rPr>
        <w:t>S</w:t>
      </w:r>
      <w:r w:rsidRPr="005F46D4">
        <w:rPr>
          <w:vertAlign w:val="subscript"/>
        </w:rPr>
        <w:t>о</w:t>
      </w:r>
      <w:r w:rsidRPr="005F46D4">
        <w:t xml:space="preserve"> =</w:t>
      </w:r>
      <w:r w:rsidR="005F46D4">
        <w:t xml:space="preserve"> (</w:t>
      </w:r>
      <w:r w:rsidRPr="005F46D4">
        <w:t>1,5*1,2*9*30*1</w:t>
      </w:r>
      <w:r w:rsidR="005F46D4" w:rsidRPr="005F46D4">
        <w:t xml:space="preserve">) </w:t>
      </w:r>
      <w:r w:rsidRPr="005F46D4">
        <w:t>/</w:t>
      </w:r>
      <w:r w:rsidR="005F46D4">
        <w:t xml:space="preserve"> (</w:t>
      </w:r>
      <w:r w:rsidRPr="005F46D4">
        <w:t>100*0,56*1,5</w:t>
      </w:r>
      <w:r w:rsidR="005F46D4" w:rsidRPr="005F46D4">
        <w:t xml:space="preserve">) </w:t>
      </w:r>
      <w:r w:rsidRPr="005F46D4">
        <w:t>=486/84= 5,78 м</w:t>
      </w:r>
      <w:r w:rsidRPr="005F46D4">
        <w:rPr>
          <w:vertAlign w:val="superscript"/>
        </w:rPr>
        <w:t>2</w:t>
      </w:r>
      <w:r w:rsidR="005F46D4" w:rsidRPr="005F46D4">
        <w:t>;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Принимаем количество окон 1 штука</w:t>
      </w:r>
      <w:r w:rsidR="005F46D4" w:rsidRPr="005F46D4">
        <w:t>:</w:t>
      </w: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S</w:t>
      </w:r>
      <w:r w:rsidRPr="005F46D4">
        <w:rPr>
          <w:vertAlign w:val="subscript"/>
        </w:rPr>
        <w:t>1</w:t>
      </w:r>
      <w:r w:rsidRPr="005F46D4">
        <w:t>=5,78 м</w:t>
      </w:r>
      <w:r w:rsidRPr="005F46D4">
        <w:rPr>
          <w:vertAlign w:val="superscript"/>
        </w:rPr>
        <w:t xml:space="preserve">2 </w:t>
      </w:r>
      <w:r w:rsidRPr="005F46D4">
        <w:t>площадь одного окна</w:t>
      </w:r>
    </w:p>
    <w:p w:rsidR="005F46D4" w:rsidRDefault="00942E43" w:rsidP="005F46D4">
      <w:pPr>
        <w:ind w:firstLine="709"/>
      </w:pPr>
      <w:r w:rsidRPr="005F46D4">
        <w:t xml:space="preserve">Высота одного окна составляет </w:t>
      </w:r>
      <w:r w:rsidR="005F46D4">
        <w:t>-</w:t>
      </w:r>
      <w:r w:rsidRPr="005F46D4">
        <w:t xml:space="preserve"> 2,5 м, ширина 2,5 м</w:t>
      </w:r>
      <w:r w:rsidR="005F46D4" w:rsidRPr="005F46D4">
        <w:t>.</w:t>
      </w:r>
    </w:p>
    <w:p w:rsidR="004872FC" w:rsidRDefault="004872FC" w:rsidP="005F46D4">
      <w:pPr>
        <w:ind w:firstLine="709"/>
        <w:rPr>
          <w:lang w:val="uk-UA"/>
        </w:rPr>
      </w:pPr>
    </w:p>
    <w:p w:rsidR="005F46D4" w:rsidRPr="005F46D4" w:rsidRDefault="005F46D4" w:rsidP="004872FC">
      <w:pPr>
        <w:pStyle w:val="2"/>
      </w:pPr>
      <w:bookmarkStart w:id="23" w:name="_Toc267121869"/>
      <w:r>
        <w:rPr>
          <w:lang w:val="uk-UA"/>
        </w:rPr>
        <w:t xml:space="preserve">4.5 </w:t>
      </w:r>
      <w:r w:rsidR="00942E43" w:rsidRPr="005F46D4">
        <w:rPr>
          <w:lang w:val="uk-UA"/>
        </w:rPr>
        <w:t>Расчет вентиляции</w:t>
      </w:r>
      <w:bookmarkEnd w:id="23"/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В зависимости от способа перемещения воздуха вентиляция бывает естественная и принудительная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Параметры воздуха, поступающего в приемные отверстия и проемы местных отсосов технологических и других устройств, которые расположены в рабочей зоне, следует принимать в соответствии с ГОСТ 1</w:t>
      </w:r>
      <w:r w:rsidR="005F46D4">
        <w:t xml:space="preserve">2.1 </w:t>
      </w:r>
      <w:r w:rsidRPr="005F46D4">
        <w:t>005-76</w:t>
      </w:r>
      <w:r w:rsidR="005F46D4" w:rsidRPr="005F46D4">
        <w:t xml:space="preserve">. </w:t>
      </w:r>
      <w:r w:rsidRPr="005F46D4">
        <w:t>При размерах помещения 3 на 5 метров и высоте 3 метра, его объем 45 куб</w:t>
      </w:r>
      <w:r w:rsidR="005F46D4" w:rsidRPr="005F46D4">
        <w:t xml:space="preserve">. </w:t>
      </w:r>
      <w:r w:rsidRPr="005F46D4">
        <w:t>м</w:t>
      </w:r>
      <w:r w:rsidR="005F46D4" w:rsidRPr="005F46D4">
        <w:t xml:space="preserve">. </w:t>
      </w:r>
      <w:r w:rsidRPr="005F46D4">
        <w:t>Следовательно, вентиляция должна обеспечивать расход воздуха в 90 куб</w:t>
      </w:r>
      <w:r w:rsidR="005F46D4" w:rsidRPr="005F46D4">
        <w:t xml:space="preserve">. </w:t>
      </w:r>
      <w:r w:rsidRPr="005F46D4">
        <w:t>м/час</w:t>
      </w:r>
      <w:r w:rsidR="005F46D4" w:rsidRPr="005F46D4">
        <w:t xml:space="preserve">. </w:t>
      </w:r>
      <w:r w:rsidRPr="005F46D4">
        <w:t>В летнее время следует предусмотреть установку кондиционера с целью избежания превышения температуры в помещении для устойчивой работы оборудования</w:t>
      </w:r>
      <w:r w:rsidR="005F46D4" w:rsidRPr="005F46D4">
        <w:t xml:space="preserve">. </w:t>
      </w:r>
      <w:r w:rsidRPr="005F46D4">
        <w:t>Необходимо уделить должное внимание количеству пыли в воздухе, так как это непосредственно влияет на надежность и ресурс эксплуатации ЭВМ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Мощность</w:t>
      </w:r>
      <w:r w:rsidR="005F46D4">
        <w:t xml:space="preserve"> (</w:t>
      </w:r>
      <w:r w:rsidRPr="005F46D4">
        <w:t>точнее мощность охлаждения</w:t>
      </w:r>
      <w:r w:rsidR="005F46D4" w:rsidRPr="005F46D4">
        <w:t xml:space="preserve">) </w:t>
      </w:r>
      <w:r w:rsidRPr="005F46D4">
        <w:t>кондиционера является главной его характеристикой, от неё зависит на какой объем помещения он рассчитан</w:t>
      </w:r>
      <w:r w:rsidR="005F46D4" w:rsidRPr="005F46D4">
        <w:t xml:space="preserve">. </w:t>
      </w:r>
      <w:r w:rsidRPr="005F46D4">
        <w:t>Для ориентировочных расчетов берется 1 кВт на 10 м</w:t>
      </w:r>
      <w:r w:rsidRPr="005F46D4">
        <w:rPr>
          <w:vertAlign w:val="superscript"/>
        </w:rPr>
        <w:t>2</w:t>
      </w:r>
      <w:r w:rsidRPr="005F46D4">
        <w:t xml:space="preserve"> при высоте потолков 2,8 </w:t>
      </w:r>
      <w:r w:rsidR="005F46D4">
        <w:t>-</w:t>
      </w:r>
      <w:r w:rsidRPr="005F46D4">
        <w:t xml:space="preserve"> 3 м</w:t>
      </w:r>
      <w:r w:rsidR="005F46D4">
        <w:t xml:space="preserve"> (</w:t>
      </w:r>
      <w:r w:rsidRPr="005F46D4">
        <w:t xml:space="preserve">в соответствии со </w:t>
      </w:r>
      <w:r w:rsidRPr="005F46D4">
        <w:rPr>
          <w:rStyle w:val="af0"/>
          <w:i w:val="0"/>
          <w:iCs w:val="0"/>
          <w:color w:val="000000"/>
        </w:rPr>
        <w:t>СНиП</w:t>
      </w:r>
      <w:r w:rsidRPr="005F46D4">
        <w:t xml:space="preserve"> 2</w:t>
      </w:r>
      <w:r w:rsidR="005F46D4">
        <w:t>.0</w:t>
      </w:r>
      <w:r w:rsidRPr="005F46D4">
        <w:t>4</w:t>
      </w:r>
      <w:r w:rsidR="005F46D4">
        <w:t>.0</w:t>
      </w:r>
      <w:r w:rsidRPr="005F46D4">
        <w:t>5-86</w:t>
      </w:r>
      <w:r w:rsidR="005F46D4">
        <w:t xml:space="preserve"> "</w:t>
      </w:r>
      <w:r w:rsidRPr="005F46D4">
        <w:t>Отопление, вентиляция и кондиционирование</w:t>
      </w:r>
      <w:r w:rsidR="005F46D4">
        <w:t>"</w:t>
      </w:r>
      <w:r w:rsidR="005F46D4" w:rsidRPr="005F46D4">
        <w:t>).</w:t>
      </w:r>
    </w:p>
    <w:p w:rsidR="005F46D4" w:rsidRDefault="00942E43" w:rsidP="005F46D4">
      <w:pPr>
        <w:ind w:firstLine="709"/>
      </w:pPr>
      <w:r w:rsidRPr="005F46D4">
        <w:t>Для расчета теплопритоков данного помещения использована упрощенная методика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Q</w:t>
      </w:r>
      <w:r w:rsidRPr="005F46D4">
        <w:t>=</w:t>
      </w:r>
      <w:r w:rsidRPr="005F46D4">
        <w:rPr>
          <w:lang w:val="en-US"/>
        </w:rPr>
        <w:t>S</w:t>
      </w:r>
      <w:r w:rsidRPr="005F46D4">
        <w:t>·</w:t>
      </w:r>
      <w:r w:rsidRPr="005F46D4">
        <w:rPr>
          <w:lang w:val="en-US"/>
        </w:rPr>
        <w:t>h</w:t>
      </w:r>
      <w:r w:rsidRPr="005F46D4">
        <w:t>·</w:t>
      </w:r>
      <w:r w:rsidRPr="005F46D4">
        <w:rPr>
          <w:lang w:val="en-US"/>
        </w:rPr>
        <w:t>q</w:t>
      </w:r>
      <w:r w:rsidR="005F46D4">
        <w:t xml:space="preserve"> (4.8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942E43" w:rsidRPr="005F46D4" w:rsidRDefault="00942E43" w:rsidP="005F46D4">
      <w:pPr>
        <w:ind w:firstLine="709"/>
      </w:pPr>
      <w:r w:rsidRPr="005F46D4">
        <w:t>где</w:t>
      </w:r>
      <w:r w:rsidR="005F46D4" w:rsidRPr="005F46D4">
        <w:t xml:space="preserve">: </w:t>
      </w:r>
      <w:r w:rsidRPr="005F46D4">
        <w:rPr>
          <w:lang w:val="en-US"/>
        </w:rPr>
        <w:t>Q</w:t>
      </w:r>
      <w:r w:rsidRPr="005F46D4">
        <w:t xml:space="preserve"> </w:t>
      </w:r>
      <w:r w:rsidR="005F46D4">
        <w:t>-</w:t>
      </w:r>
      <w:r w:rsidRPr="005F46D4">
        <w:t xml:space="preserve"> Теплопритоки</w:t>
      </w: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S</w:t>
      </w:r>
      <w:r w:rsidRPr="005F46D4">
        <w:t xml:space="preserve"> </w:t>
      </w:r>
      <w:r w:rsidR="005F46D4">
        <w:t>-</w:t>
      </w:r>
      <w:r w:rsidRPr="005F46D4">
        <w:t xml:space="preserve"> Площадь помещения</w:t>
      </w: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h</w:t>
      </w:r>
      <w:r w:rsidRPr="005F46D4">
        <w:t xml:space="preserve"> </w:t>
      </w:r>
      <w:r w:rsidR="005F46D4">
        <w:t>-</w:t>
      </w:r>
      <w:r w:rsidRPr="005F46D4">
        <w:t xml:space="preserve"> Высота помещения</w:t>
      </w:r>
    </w:p>
    <w:p w:rsidR="005F46D4" w:rsidRDefault="00942E43" w:rsidP="005F46D4">
      <w:pPr>
        <w:ind w:firstLine="709"/>
      </w:pPr>
      <w:r w:rsidRPr="005F46D4">
        <w:rPr>
          <w:lang w:val="en-US"/>
        </w:rPr>
        <w:t>q</w:t>
      </w:r>
      <w:r w:rsidRPr="005F46D4">
        <w:t xml:space="preserve"> </w:t>
      </w:r>
      <w:r w:rsidR="005F46D4">
        <w:t>-</w:t>
      </w:r>
      <w:r w:rsidRPr="005F46D4">
        <w:t xml:space="preserve"> Коэффициент равный 30-40 вт/м</w:t>
      </w:r>
      <w:r w:rsidRPr="005F46D4">
        <w:rPr>
          <w:vertAlign w:val="superscript"/>
        </w:rPr>
        <w:t>3</w:t>
      </w:r>
      <w:r w:rsidR="005F46D4">
        <w:t xml:space="preserve"> (</w:t>
      </w:r>
      <w:r w:rsidRPr="005F46D4">
        <w:t>в данном случае 35 вт/м</w:t>
      </w:r>
      <w:r w:rsidRPr="005F46D4">
        <w:rPr>
          <w:vertAlign w:val="superscript"/>
        </w:rPr>
        <w:t>3</w:t>
      </w:r>
      <w:r w:rsidR="005F46D4" w:rsidRPr="005F46D4">
        <w:t>)</w:t>
      </w:r>
    </w:p>
    <w:p w:rsidR="005F46D4" w:rsidRDefault="00942E43" w:rsidP="005F46D4">
      <w:pPr>
        <w:ind w:firstLine="709"/>
      </w:pPr>
      <w:r w:rsidRPr="005F46D4">
        <w:t>Для помещения 15 м</w:t>
      </w:r>
      <w:r w:rsidRPr="005F46D4">
        <w:rPr>
          <w:vertAlign w:val="superscript"/>
        </w:rPr>
        <w:t xml:space="preserve">2 </w:t>
      </w:r>
      <w:r w:rsidRPr="005F46D4">
        <w:t>и высотой 3 м теплопритоки будут составлять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Q</w:t>
      </w:r>
      <w:r w:rsidRPr="005F46D4">
        <w:t>=15·3·35=1575 вт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Кроме этого следует учитывать тепловыделение от оргтехники и людей, считается</w:t>
      </w:r>
      <w:r w:rsidR="005F46D4">
        <w:t xml:space="preserve"> (</w:t>
      </w:r>
      <w:r w:rsidRPr="005F46D4">
        <w:t xml:space="preserve">в соответствии со </w:t>
      </w:r>
      <w:r w:rsidRPr="005F46D4">
        <w:rPr>
          <w:rStyle w:val="af0"/>
          <w:i w:val="0"/>
          <w:iCs w:val="0"/>
          <w:color w:val="000000"/>
        </w:rPr>
        <w:t>СНиП</w:t>
      </w:r>
      <w:r w:rsidRPr="005F46D4">
        <w:t xml:space="preserve"> 2</w:t>
      </w:r>
      <w:r w:rsidR="005F46D4">
        <w:t>.0</w:t>
      </w:r>
      <w:r w:rsidRPr="005F46D4">
        <w:t>4</w:t>
      </w:r>
      <w:r w:rsidR="005F46D4">
        <w:t>.0</w:t>
      </w:r>
      <w:r w:rsidRPr="005F46D4">
        <w:t>5-86</w:t>
      </w:r>
      <w:r w:rsidR="005F46D4">
        <w:t xml:space="preserve"> "</w:t>
      </w:r>
      <w:r w:rsidRPr="005F46D4">
        <w:t>Отопление, вентиляция и кондиционирование</w:t>
      </w:r>
      <w:r w:rsidR="005F46D4">
        <w:t>"</w:t>
      </w:r>
      <w:r w:rsidR="005F46D4" w:rsidRPr="005F46D4">
        <w:t xml:space="preserve">) </w:t>
      </w:r>
      <w:r w:rsidRPr="005F46D4">
        <w:t>что в спокойном состоянии человек выделяет 0,1 кВт тепла, компьютер или копировальный аппарат 0,3 кВт, прибавив эти значения к общим теплопритокам можно получить необходимую мощность охлаждения</w:t>
      </w:r>
      <w:r w:rsidR="005F46D4" w:rsidRPr="005F46D4">
        <w:t>.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Q</w:t>
      </w:r>
      <w:r w:rsidRPr="005F46D4">
        <w:rPr>
          <w:vertAlign w:val="subscript"/>
        </w:rPr>
        <w:t>доп</w:t>
      </w:r>
      <w:r w:rsidRPr="005F46D4">
        <w:t>=</w:t>
      </w:r>
      <w:r w:rsidR="005F46D4">
        <w:t xml:space="preserve"> (</w:t>
      </w:r>
      <w:r w:rsidRPr="005F46D4">
        <w:rPr>
          <w:lang w:val="en-US"/>
        </w:rPr>
        <w:t>H</w:t>
      </w:r>
      <w:r w:rsidRPr="005F46D4">
        <w:t>·</w:t>
      </w:r>
      <w:r w:rsidRPr="005F46D4">
        <w:rPr>
          <w:lang w:val="en-US"/>
        </w:rPr>
        <w:t>S</w:t>
      </w:r>
      <w:r w:rsidRPr="005F46D4">
        <w:rPr>
          <w:vertAlign w:val="subscript"/>
        </w:rPr>
        <w:t>опер</w:t>
      </w:r>
      <w:r w:rsidR="005F46D4" w:rsidRPr="005F46D4">
        <w:t xml:space="preserve">) </w:t>
      </w:r>
      <w:r w:rsidRPr="005F46D4">
        <w:t>+</w:t>
      </w:r>
      <w:r w:rsidR="005F46D4">
        <w:t xml:space="preserve"> (</w:t>
      </w:r>
      <w:r w:rsidRPr="005F46D4">
        <w:t>С·</w:t>
      </w:r>
      <w:r w:rsidRPr="005F46D4">
        <w:rPr>
          <w:lang w:val="en-US"/>
        </w:rPr>
        <w:t>S</w:t>
      </w:r>
      <w:r w:rsidRPr="005F46D4">
        <w:rPr>
          <w:vertAlign w:val="subscript"/>
        </w:rPr>
        <w:t>комп</w:t>
      </w:r>
      <w:r w:rsidR="005F46D4" w:rsidRPr="005F46D4">
        <w:t xml:space="preserve">) </w:t>
      </w:r>
      <w:r w:rsidRPr="005F46D4">
        <w:t>+</w:t>
      </w:r>
      <w:r w:rsidR="005F46D4">
        <w:t xml:space="preserve"> (</w:t>
      </w:r>
      <w:r w:rsidRPr="005F46D4">
        <w:rPr>
          <w:lang w:val="en-US"/>
        </w:rPr>
        <w:t>P</w:t>
      </w:r>
      <w:r w:rsidRPr="005F46D4">
        <w:t>·</w:t>
      </w:r>
      <w:r w:rsidRPr="005F46D4">
        <w:rPr>
          <w:lang w:val="en-US"/>
        </w:rPr>
        <w:t>S</w:t>
      </w:r>
      <w:r w:rsidRPr="005F46D4">
        <w:rPr>
          <w:vertAlign w:val="subscript"/>
        </w:rPr>
        <w:t>принт</w:t>
      </w:r>
      <w:r w:rsidR="005F46D4" w:rsidRPr="005F46D4">
        <w:t>)</w:t>
      </w:r>
      <w:r w:rsidR="005F46D4">
        <w:t xml:space="preserve"> (4.9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942E43" w:rsidRPr="005F46D4" w:rsidRDefault="00942E43" w:rsidP="005F46D4">
      <w:pPr>
        <w:ind w:firstLine="709"/>
      </w:pPr>
      <w:r w:rsidRPr="005F46D4">
        <w:t>где</w:t>
      </w:r>
      <w:r w:rsidR="005F46D4" w:rsidRPr="005F46D4">
        <w:t xml:space="preserve">: </w:t>
      </w:r>
      <w:r w:rsidRPr="005F46D4">
        <w:rPr>
          <w:lang w:val="en-US"/>
        </w:rPr>
        <w:t>Q</w:t>
      </w:r>
      <w:r w:rsidRPr="005F46D4">
        <w:rPr>
          <w:vertAlign w:val="subscript"/>
        </w:rPr>
        <w:t>доп</w:t>
      </w:r>
      <w:r w:rsidRPr="005F46D4">
        <w:t xml:space="preserve"> </w:t>
      </w:r>
      <w:r w:rsidR="005F46D4">
        <w:t>-</w:t>
      </w:r>
      <w:r w:rsidRPr="005F46D4">
        <w:t xml:space="preserve"> Сумма дополнительных теплопритоков</w:t>
      </w: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C</w:t>
      </w:r>
      <w:r w:rsidRPr="005F46D4">
        <w:t xml:space="preserve"> </w:t>
      </w:r>
      <w:r w:rsidR="005F46D4">
        <w:t>-</w:t>
      </w:r>
      <w:r w:rsidRPr="005F46D4">
        <w:t xml:space="preserve"> Тепловыделение компьютера</w:t>
      </w:r>
    </w:p>
    <w:p w:rsidR="00942E43" w:rsidRPr="005F46D4" w:rsidRDefault="00942E43" w:rsidP="005F46D4">
      <w:pPr>
        <w:ind w:firstLine="709"/>
        <w:rPr>
          <w:b/>
          <w:bCs/>
        </w:rPr>
      </w:pPr>
      <w:r w:rsidRPr="005F46D4">
        <w:rPr>
          <w:lang w:val="en-US"/>
        </w:rPr>
        <w:t>H</w:t>
      </w:r>
      <w:r w:rsidRPr="005F46D4">
        <w:t xml:space="preserve"> </w:t>
      </w:r>
      <w:r w:rsidR="005F46D4">
        <w:t>-</w:t>
      </w:r>
      <w:r w:rsidRPr="005F46D4">
        <w:t xml:space="preserve"> Тепловыделение оператора</w:t>
      </w: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D</w:t>
      </w:r>
      <w:r w:rsidRPr="005F46D4">
        <w:t xml:space="preserve"> </w:t>
      </w:r>
      <w:r w:rsidR="005F46D4">
        <w:t>-</w:t>
      </w:r>
      <w:r w:rsidRPr="005F46D4">
        <w:t xml:space="preserve"> Тепловыделение принтера</w:t>
      </w: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S</w:t>
      </w:r>
      <w:r w:rsidRPr="005F46D4">
        <w:rPr>
          <w:vertAlign w:val="subscript"/>
        </w:rPr>
        <w:t>комп</w:t>
      </w:r>
      <w:r w:rsidRPr="005F46D4">
        <w:t xml:space="preserve"> </w:t>
      </w:r>
      <w:r w:rsidR="005F46D4">
        <w:t>-</w:t>
      </w:r>
      <w:r w:rsidRPr="005F46D4">
        <w:t xml:space="preserve"> Количество рабочих станций</w:t>
      </w: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S</w:t>
      </w:r>
      <w:r w:rsidRPr="005F46D4">
        <w:rPr>
          <w:vertAlign w:val="subscript"/>
        </w:rPr>
        <w:t>принт</w:t>
      </w:r>
      <w:r w:rsidRPr="005F46D4">
        <w:t xml:space="preserve"> </w:t>
      </w:r>
      <w:r w:rsidR="005F46D4">
        <w:t>-</w:t>
      </w:r>
      <w:r w:rsidRPr="005F46D4">
        <w:t xml:space="preserve"> Количество принтеров</w:t>
      </w:r>
    </w:p>
    <w:p w:rsidR="00942E43" w:rsidRPr="005F46D4" w:rsidRDefault="00942E43" w:rsidP="005F46D4">
      <w:pPr>
        <w:ind w:firstLine="709"/>
      </w:pPr>
      <w:r w:rsidRPr="005F46D4">
        <w:rPr>
          <w:lang w:val="en-US"/>
        </w:rPr>
        <w:t>S</w:t>
      </w:r>
      <w:r w:rsidRPr="005F46D4">
        <w:rPr>
          <w:vertAlign w:val="subscript"/>
        </w:rPr>
        <w:t>опер</w:t>
      </w:r>
      <w:r w:rsidRPr="005F46D4">
        <w:t xml:space="preserve"> </w:t>
      </w:r>
      <w:r w:rsidR="005F46D4">
        <w:t>-</w:t>
      </w:r>
      <w:r w:rsidRPr="005F46D4">
        <w:t xml:space="preserve"> Количество операторов</w:t>
      </w:r>
    </w:p>
    <w:p w:rsidR="005F46D4" w:rsidRDefault="00942E43" w:rsidP="005F46D4">
      <w:pPr>
        <w:ind w:firstLine="709"/>
      </w:pPr>
      <w:r w:rsidRPr="005F46D4">
        <w:t>Дополнительные теплопритоки помещения составят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Q</w:t>
      </w:r>
      <w:r w:rsidRPr="005F46D4">
        <w:rPr>
          <w:vertAlign w:val="subscript"/>
        </w:rPr>
        <w:t>доп1</w:t>
      </w:r>
      <w:r w:rsidRPr="005F46D4">
        <w:t>=</w:t>
      </w:r>
      <w:r w:rsidR="005F46D4">
        <w:t xml:space="preserve"> (</w:t>
      </w:r>
      <w:r w:rsidRPr="005F46D4">
        <w:t>0,1·2</w:t>
      </w:r>
      <w:r w:rsidR="005F46D4" w:rsidRPr="005F46D4">
        <w:t xml:space="preserve">) </w:t>
      </w:r>
      <w:r w:rsidRPr="005F46D4">
        <w:t>+</w:t>
      </w:r>
      <w:r w:rsidR="005F46D4">
        <w:t xml:space="preserve"> (</w:t>
      </w:r>
      <w:r w:rsidRPr="005F46D4">
        <w:t>0,3·2</w:t>
      </w:r>
      <w:r w:rsidR="005F46D4" w:rsidRPr="005F46D4">
        <w:t xml:space="preserve">) </w:t>
      </w:r>
      <w:r w:rsidRPr="005F46D4">
        <w:t>+</w:t>
      </w:r>
      <w:r w:rsidR="005F46D4">
        <w:t xml:space="preserve"> (</w:t>
      </w:r>
      <w:r w:rsidRPr="005F46D4">
        <w:t>0,3·1</w:t>
      </w:r>
      <w:r w:rsidR="005F46D4" w:rsidRPr="005F46D4">
        <w:t xml:space="preserve">) </w:t>
      </w:r>
      <w:r w:rsidRPr="005F46D4">
        <w:t>=1,1</w:t>
      </w:r>
      <w:r w:rsidR="005F46D4">
        <w:t xml:space="preserve"> (</w:t>
      </w:r>
      <w:r w:rsidRPr="005F46D4">
        <w:t>кВт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Итого сумма теплопритоков равна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rPr>
          <w:lang w:val="en-US"/>
        </w:rPr>
        <w:t>Q</w:t>
      </w:r>
      <w:r w:rsidRPr="005F46D4">
        <w:rPr>
          <w:vertAlign w:val="subscript"/>
        </w:rPr>
        <w:t>общ1</w:t>
      </w:r>
      <w:r w:rsidRPr="005F46D4">
        <w:t>=1575+1100=2675</w:t>
      </w:r>
      <w:r w:rsidR="005F46D4">
        <w:t xml:space="preserve"> (</w:t>
      </w:r>
      <w:r w:rsidRPr="005F46D4">
        <w:t>Вт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В соответствии с данными расчетами необходимо выбрать целесообразную мощность и количество кондиционеров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Для помещения, для которого ведется расчет, следует использовать кондиционеры с номинальной мощностью 3,0 кВт</w:t>
      </w:r>
      <w:r w:rsidR="005F46D4" w:rsidRPr="005F46D4">
        <w:t>.</w:t>
      </w:r>
    </w:p>
    <w:p w:rsidR="004872FC" w:rsidRDefault="004872FC" w:rsidP="005F46D4">
      <w:pPr>
        <w:ind w:firstLine="709"/>
      </w:pPr>
    </w:p>
    <w:p w:rsidR="005F46D4" w:rsidRPr="005F46D4" w:rsidRDefault="005F46D4" w:rsidP="004872FC">
      <w:pPr>
        <w:pStyle w:val="2"/>
      </w:pPr>
      <w:bookmarkStart w:id="24" w:name="_Toc267121870"/>
      <w:r>
        <w:t>4.6</w:t>
      </w:r>
      <w:r w:rsidR="00942E43" w:rsidRPr="005F46D4">
        <w:t xml:space="preserve"> Расчет уровня шума</w:t>
      </w:r>
      <w:bookmarkEnd w:id="24"/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Одним из неблагоприятных факторов производственной среды в ИВЦ является высокий уровень шума, создаваемый печатными устройствами, оборудованием для кондиционирования воздуха, вентиляторами систем охлаждения в самих ЭВМ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Для решения вопросов о необходимости и целесообразности снижения шума необходимо знать уровни шума на рабочем месте оператора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Уровень шума, возникающий от нескольких некогерентных источников, работающих одновременно, подсчитывается на основании принципа энергетического суммирования излучений отдельных источников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∑</w:t>
      </w:r>
      <w:r w:rsidRPr="005F46D4">
        <w:rPr>
          <w:lang w:val="en-GB"/>
        </w:rPr>
        <w:t>L</w:t>
      </w:r>
      <w:r w:rsidRPr="005F46D4">
        <w:t xml:space="preserve"> = 10·lg</w:t>
      </w:r>
      <w:r w:rsidR="005F46D4">
        <w:t xml:space="preserve"> (</w:t>
      </w:r>
      <w:r w:rsidRPr="005F46D4">
        <w:t>Li∙</w:t>
      </w:r>
      <w:r w:rsidRPr="005F46D4">
        <w:rPr>
          <w:lang w:val="en-GB"/>
        </w:rPr>
        <w:t>n</w:t>
      </w:r>
      <w:r w:rsidR="005F46D4" w:rsidRPr="005F46D4">
        <w:t>),</w:t>
      </w:r>
      <w:r w:rsidR="005F46D4">
        <w:t xml:space="preserve"> (4.1</w:t>
      </w:r>
      <w:r w:rsidRPr="005F46D4">
        <w:t>0</w:t>
      </w:r>
      <w:r w:rsidR="005F46D4" w:rsidRPr="005F46D4">
        <w:t>)</w:t>
      </w:r>
    </w:p>
    <w:p w:rsidR="004872FC" w:rsidRDefault="004872FC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 xml:space="preserve">где Li </w:t>
      </w:r>
      <w:r w:rsidR="005F46D4">
        <w:t>-</w:t>
      </w:r>
      <w:r w:rsidRPr="005F46D4">
        <w:t xml:space="preserve"> уровень звукового давления i-го источника шума</w:t>
      </w:r>
      <w:r w:rsidR="005F46D4" w:rsidRPr="005F46D4">
        <w:t>;</w:t>
      </w:r>
    </w:p>
    <w:p w:rsidR="005F46D4" w:rsidRDefault="00942E43" w:rsidP="005F46D4">
      <w:pPr>
        <w:ind w:firstLine="709"/>
      </w:pPr>
      <w:r w:rsidRPr="005F46D4">
        <w:t xml:space="preserve">n </w:t>
      </w:r>
      <w:r w:rsidR="005F46D4">
        <w:t>-</w:t>
      </w:r>
      <w:r w:rsidRPr="005F46D4">
        <w:t xml:space="preserve"> количество источников шума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Полученные результаты расчета сравнивается с допустимым значением уровня шума для данного рабочего места</w:t>
      </w:r>
      <w:r w:rsidR="005F46D4" w:rsidRPr="005F46D4">
        <w:t xml:space="preserve">. </w:t>
      </w:r>
      <w:r w:rsidRPr="005F46D4">
        <w:t>Если результаты расчета выше допустимого значения уровня шума, то необходимы специальные меры по снижению шума</w:t>
      </w:r>
      <w:r w:rsidR="005F46D4" w:rsidRPr="005F46D4">
        <w:t xml:space="preserve">. </w:t>
      </w:r>
      <w:r w:rsidRPr="005F46D4">
        <w:t>К ним относятся</w:t>
      </w:r>
      <w:r w:rsidR="005F46D4" w:rsidRPr="005F46D4">
        <w:t xml:space="preserve">: </w:t>
      </w:r>
      <w:r w:rsidRPr="005F46D4">
        <w:t>облицовка стен и потолка зала звукопоглощающими материалами, снижение шума в источнике, правильная планировка оборудования и рациональная организация рабочего места оператора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Уровни звукового давления источников шума, действующих на оператора на его рабочем месте представлены в табл</w:t>
      </w:r>
      <w:r w:rsidR="005F46D4">
        <w:t>.4.6</w:t>
      </w:r>
    </w:p>
    <w:p w:rsidR="005F46D4" w:rsidRDefault="00942E43" w:rsidP="005F46D4">
      <w:pPr>
        <w:ind w:firstLine="709"/>
      </w:pPr>
      <w:r w:rsidRPr="005F46D4">
        <w:t>Обычно рабочее место оператора оснащено следующим оборудованием</w:t>
      </w:r>
      <w:r w:rsidR="005F46D4" w:rsidRPr="005F46D4">
        <w:t xml:space="preserve">: </w:t>
      </w:r>
      <w:r w:rsidRPr="005F46D4">
        <w:t>винчестер в системном блоке, вентилятор</w:t>
      </w:r>
      <w:r w:rsidR="005F46D4">
        <w:t xml:space="preserve"> (</w:t>
      </w:r>
      <w:r w:rsidRPr="005F46D4">
        <w:t>ы</w:t>
      </w:r>
      <w:r w:rsidR="005F46D4" w:rsidRPr="005F46D4">
        <w:t xml:space="preserve">) </w:t>
      </w:r>
      <w:r w:rsidRPr="005F46D4">
        <w:t>систем охлаждения ПК, монитор, клавиатура, принтер и сканер</w:t>
      </w:r>
      <w:r w:rsidR="005F46D4" w:rsidRPr="005F46D4">
        <w:t>.</w:t>
      </w:r>
    </w:p>
    <w:p w:rsidR="005F46D4" w:rsidRDefault="00942E43" w:rsidP="005F46D4">
      <w:pPr>
        <w:ind w:firstLine="709"/>
      </w:pPr>
      <w:r w:rsidRPr="005F46D4">
        <w:t>Подставив значения уровня звукового давления для каждого вида оборудования в формулу</w:t>
      </w:r>
      <w:r w:rsidR="005F46D4">
        <w:t xml:space="preserve"> (4.4</w:t>
      </w:r>
      <w:r w:rsidR="005F46D4" w:rsidRPr="005F46D4">
        <w:t>),</w:t>
      </w:r>
      <w:r w:rsidRPr="005F46D4">
        <w:t xml:space="preserve"> получим</w:t>
      </w:r>
      <w:r w:rsidR="005F46D4" w:rsidRPr="005F46D4">
        <w:t>:</w:t>
      </w:r>
    </w:p>
    <w:p w:rsidR="004872FC" w:rsidRDefault="004872FC" w:rsidP="005F46D4">
      <w:pPr>
        <w:ind w:firstLine="709"/>
      </w:pPr>
    </w:p>
    <w:p w:rsidR="004872FC" w:rsidRDefault="00942E43" w:rsidP="004872FC">
      <w:pPr>
        <w:ind w:firstLine="709"/>
      </w:pPr>
      <w:r w:rsidRPr="005F46D4">
        <w:t>∑L=10·lg</w:t>
      </w:r>
      <w:r w:rsidR="005F46D4">
        <w:t xml:space="preserve"> (</w:t>
      </w:r>
      <w:r w:rsidRPr="005F46D4">
        <w:t>104+104,5+101,7+101+104,5+104,2</w:t>
      </w:r>
      <w:r w:rsidR="005F46D4" w:rsidRPr="005F46D4">
        <w:t xml:space="preserve">) </w:t>
      </w:r>
      <w:r w:rsidRPr="005F46D4">
        <w:t>=49,5 дБ</w:t>
      </w:r>
    </w:p>
    <w:p w:rsidR="00942E43" w:rsidRPr="005F46D4" w:rsidRDefault="004872FC" w:rsidP="005F46D4">
      <w:pPr>
        <w:ind w:firstLine="709"/>
      </w:pPr>
      <w:r>
        <w:br w:type="page"/>
      </w:r>
      <w:r w:rsidR="00942E43" w:rsidRPr="005F46D4">
        <w:t xml:space="preserve">Таблица </w:t>
      </w:r>
      <w:r w:rsidR="005F46D4">
        <w:t>4.6</w:t>
      </w:r>
      <w:r w:rsidR="005F46D4" w:rsidRPr="005F46D4">
        <w:t xml:space="preserve"> - </w:t>
      </w:r>
      <w:r w:rsidR="00942E43" w:rsidRPr="005F46D4">
        <w:t>Уровни звукового давления различных источников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8"/>
        <w:gridCol w:w="1775"/>
      </w:tblGrid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Источник шума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Уровень шума, дБ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Жесткий диск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40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Вентилятор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45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Монитор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17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Клавиатура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10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Принтер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45</w:t>
            </w:r>
          </w:p>
        </w:tc>
      </w:tr>
      <w:tr w:rsidR="00942E43" w:rsidRPr="005F46D4" w:rsidTr="003820D5">
        <w:trPr>
          <w:jc w:val="center"/>
        </w:trPr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Сканер</w:t>
            </w:r>
          </w:p>
        </w:tc>
        <w:tc>
          <w:tcPr>
            <w:tcW w:w="0" w:type="auto"/>
            <w:shd w:val="clear" w:color="auto" w:fill="auto"/>
          </w:tcPr>
          <w:p w:rsidR="00942E43" w:rsidRPr="005F46D4" w:rsidRDefault="00942E43" w:rsidP="004872FC">
            <w:pPr>
              <w:pStyle w:val="afb"/>
            </w:pPr>
            <w:r w:rsidRPr="005F46D4">
              <w:t>42</w:t>
            </w:r>
          </w:p>
        </w:tc>
      </w:tr>
    </w:tbl>
    <w:p w:rsidR="00942E43" w:rsidRPr="005F46D4" w:rsidRDefault="00942E43" w:rsidP="005F46D4">
      <w:pPr>
        <w:ind w:firstLine="709"/>
      </w:pPr>
    </w:p>
    <w:p w:rsidR="005F46D4" w:rsidRDefault="00942E43" w:rsidP="005F46D4">
      <w:pPr>
        <w:ind w:firstLine="709"/>
      </w:pPr>
      <w:r w:rsidRPr="005F46D4">
        <w:t>Полученное значение не превышает допустимый уровень шума для рабочего места оператора, равный 65 дБ</w:t>
      </w:r>
      <w:r w:rsidR="005F46D4">
        <w:t xml:space="preserve"> (</w:t>
      </w:r>
      <w:r w:rsidRPr="005F46D4">
        <w:t>ГОСТ 1</w:t>
      </w:r>
      <w:r w:rsidR="005F46D4">
        <w:t xml:space="preserve">2.1 </w:t>
      </w:r>
      <w:r w:rsidRPr="005F46D4">
        <w:t>003-83</w:t>
      </w:r>
      <w:r w:rsidR="005F46D4" w:rsidRPr="005F46D4">
        <w:t xml:space="preserve">). </w:t>
      </w:r>
      <w:r w:rsidRPr="005F46D4">
        <w:t>И если учесть, что вряд ли такие периферийные устройства как сканер и принтер будут использоваться одновременно, то эта цифра будет еще ниже</w:t>
      </w:r>
      <w:r w:rsidR="005F46D4" w:rsidRPr="005F46D4">
        <w:t xml:space="preserve">. </w:t>
      </w:r>
      <w:r w:rsidRPr="005F46D4">
        <w:t xml:space="preserve">Кроме того при работе принтера непосредственное присутствие оператора необязательно, </w:t>
      </w:r>
      <w:r w:rsidR="005F46D4">
        <w:t>т.к</w:t>
      </w:r>
      <w:r w:rsidR="005F46D4" w:rsidRPr="005F46D4">
        <w:t xml:space="preserve"> </w:t>
      </w:r>
      <w:r w:rsidRPr="005F46D4">
        <w:t>принтер снабжен механизмом автоподачи листов</w:t>
      </w:r>
      <w:r w:rsidR="005F46D4" w:rsidRPr="005F46D4">
        <w:t>.</w:t>
      </w:r>
    </w:p>
    <w:p w:rsidR="005F46D4" w:rsidRPr="005F46D4" w:rsidRDefault="004872FC" w:rsidP="004872FC">
      <w:pPr>
        <w:pStyle w:val="2"/>
      </w:pPr>
      <w:r>
        <w:br w:type="page"/>
      </w:r>
      <w:bookmarkStart w:id="25" w:name="_Toc267121871"/>
      <w:r>
        <w:t>В</w:t>
      </w:r>
      <w:r w:rsidRPr="005F46D4">
        <w:t>ыводы</w:t>
      </w:r>
      <w:bookmarkEnd w:id="25"/>
    </w:p>
    <w:p w:rsidR="004872FC" w:rsidRDefault="004872FC" w:rsidP="005F46D4">
      <w:pPr>
        <w:ind w:firstLine="709"/>
      </w:pPr>
    </w:p>
    <w:p w:rsidR="005F46D4" w:rsidRDefault="002F4E2A" w:rsidP="005F46D4">
      <w:pPr>
        <w:ind w:firstLine="709"/>
      </w:pPr>
      <w:r w:rsidRPr="005F46D4">
        <w:t>В процессе выполнения дипломной работы мы ознакомились с различным</w:t>
      </w:r>
      <w:r w:rsidR="00487F42" w:rsidRPr="005F46D4">
        <w:t>и видами охлаждения компьютеров</w:t>
      </w:r>
      <w:r w:rsidR="005F46D4" w:rsidRPr="005F46D4">
        <w:t xml:space="preserve">: </w:t>
      </w:r>
      <w:r w:rsidR="00487F42" w:rsidRPr="005F46D4">
        <w:t>воздушным, водяным, криогенным, нитрогенным, на основе элементов Пельтье</w:t>
      </w:r>
      <w:r w:rsidR="005F46D4" w:rsidRPr="005F46D4">
        <w:t xml:space="preserve">. </w:t>
      </w:r>
      <w:r w:rsidR="00487F42" w:rsidRPr="005F46D4">
        <w:t>Смогли выяснить основные достоинства и недостатки каждого из видов</w:t>
      </w:r>
      <w:r w:rsidR="005F46D4" w:rsidRPr="005F46D4">
        <w:t xml:space="preserve">. </w:t>
      </w:r>
      <w:r w:rsidR="00487F42" w:rsidRPr="005F46D4">
        <w:t>Разобрались с разновидностями</w:t>
      </w:r>
      <w:r w:rsidR="005F46D4" w:rsidRPr="005F46D4">
        <w:t xml:space="preserve"> </w:t>
      </w:r>
      <w:r w:rsidR="00487F42" w:rsidRPr="005F46D4">
        <w:t xml:space="preserve">блоков питания для ПК </w:t>
      </w:r>
      <w:r w:rsidR="005F46D4">
        <w:t>-</w:t>
      </w:r>
      <w:r w:rsidR="00487F42" w:rsidRPr="005F46D4">
        <w:t xml:space="preserve"> выяснили преимущества каждого</w:t>
      </w:r>
      <w:r w:rsidR="005F46D4" w:rsidRPr="005F46D4">
        <w:t>.</w:t>
      </w:r>
    </w:p>
    <w:p w:rsidR="005F46D4" w:rsidRDefault="00487F42" w:rsidP="005F46D4">
      <w:pPr>
        <w:ind w:firstLine="709"/>
      </w:pPr>
      <w:r w:rsidRPr="005F46D4">
        <w:t>Основным недостатком БП и всего компьютера это нагрев</w:t>
      </w:r>
      <w:r w:rsidR="005F46D4" w:rsidRPr="005F46D4">
        <w:t xml:space="preserve">. </w:t>
      </w:r>
      <w:r w:rsidRPr="005F46D4">
        <w:t>В основном для охлаждения элементов персональных компьютеров используется воздушное охлаждение, которое осуществляется вентиляторами</w:t>
      </w:r>
      <w:r w:rsidR="005F46D4" w:rsidRPr="005F46D4">
        <w:t xml:space="preserve">. </w:t>
      </w:r>
      <w:r w:rsidRPr="005F46D4">
        <w:t>Но основной недостаток вентиляторов это шум, хотя такое охлаждение является самым дешевым и простым</w:t>
      </w:r>
      <w:r w:rsidR="005F46D4" w:rsidRPr="005F46D4">
        <w:t>.</w:t>
      </w:r>
    </w:p>
    <w:p w:rsidR="005F46D4" w:rsidRDefault="00487F42" w:rsidP="005F46D4">
      <w:pPr>
        <w:ind w:firstLine="709"/>
      </w:pPr>
      <w:r w:rsidRPr="005F46D4">
        <w:t>В дипломном проекте было предложено усовершенствование охлаждения блока питания</w:t>
      </w:r>
      <w:r w:rsidR="00834665" w:rsidRPr="005F46D4">
        <w:t xml:space="preserve"> посредством установки дополнительного вентилятора и термореле, которое будет включать вентилятор при подъеме температуры выше 30˚С</w:t>
      </w:r>
      <w:r w:rsidR="005F46D4" w:rsidRPr="005F46D4">
        <w:t>.</w:t>
      </w:r>
    </w:p>
    <w:p w:rsidR="005F46D4" w:rsidRDefault="00834665" w:rsidP="005F46D4">
      <w:pPr>
        <w:ind w:firstLine="709"/>
      </w:pPr>
      <w:r w:rsidRPr="005F46D4">
        <w:t>Конечно становится понятным, что такое усовершенствование принесет положительный эффект в работе не только блока питания компьютера, но и всего компьютера в целом, хотя стоимость установки дополнительного вентилятора обойдется порядка 100 грн</w:t>
      </w:r>
      <w:r w:rsidR="005F46D4" w:rsidRPr="005F46D4">
        <w:t>.</w:t>
      </w:r>
      <w:r w:rsidR="005F46D4">
        <w:t xml:space="preserve"> </w:t>
      </w:r>
      <w:r w:rsidRPr="005F46D4">
        <w:t>но оно этого стоит</w:t>
      </w:r>
      <w:r w:rsidR="005F46D4" w:rsidRPr="005F46D4">
        <w:t>.</w:t>
      </w:r>
    </w:p>
    <w:p w:rsidR="005F46D4" w:rsidRDefault="00834665" w:rsidP="005F46D4">
      <w:pPr>
        <w:ind w:firstLine="709"/>
      </w:pPr>
      <w:r w:rsidRPr="005F46D4">
        <w:t>В последнем разделе дипломной работы были изучены вопросы охраны труда</w:t>
      </w:r>
      <w:r w:rsidR="005F46D4" w:rsidRPr="005F46D4">
        <w:t xml:space="preserve">. </w:t>
      </w:r>
      <w:r w:rsidRPr="005F46D4">
        <w:t>Созданные условия должны обеспечивать комфортную работу</w:t>
      </w:r>
      <w:r w:rsidR="005F46D4" w:rsidRPr="005F46D4">
        <w:t xml:space="preserve">. </w:t>
      </w:r>
      <w:r w:rsidRPr="005F46D4">
        <w:t>На основании изученной литературы по данной проблеме, были указаны оптимальные размеры рабочего стола и кресла, рабочей поверхности, а также проведен выбор системы и расчет оптимального освещения производственного помещения, произведен расчет рационального кондиционирования помещения, а также расчет уровня шума на рабочем месте</w:t>
      </w:r>
      <w:r w:rsidR="005F46D4" w:rsidRPr="005F46D4">
        <w:t xml:space="preserve">. </w:t>
      </w:r>
      <w:r w:rsidRPr="005F46D4">
        <w:t>Соблюдение условий, определяющих оптимальную организацию рабочего места программиста, позволит сохранить хорошую работоспособность в течение всего рабочего дня, повысит как в количественном, так и в качественном отношениях производительность труда программиста, что в свою очередь будет способствовать быстрейшей разработке и отладке программного продукта</w:t>
      </w:r>
      <w:r w:rsidR="005F46D4" w:rsidRPr="005F46D4">
        <w:t>.</w:t>
      </w:r>
    </w:p>
    <w:p w:rsidR="005F46D4" w:rsidRPr="005F46D4" w:rsidRDefault="004872FC" w:rsidP="004872FC">
      <w:pPr>
        <w:pStyle w:val="2"/>
      </w:pPr>
      <w:r>
        <w:br w:type="page"/>
      </w:r>
      <w:bookmarkStart w:id="26" w:name="_Toc267121872"/>
      <w:r>
        <w:t>П</w:t>
      </w:r>
      <w:r w:rsidRPr="005F46D4">
        <w:t>еречень ссылок</w:t>
      </w:r>
      <w:bookmarkEnd w:id="26"/>
    </w:p>
    <w:p w:rsidR="004872FC" w:rsidRDefault="004872FC" w:rsidP="005F46D4">
      <w:pPr>
        <w:ind w:firstLine="709"/>
      </w:pPr>
    </w:p>
    <w:p w:rsidR="005F46D4" w:rsidRDefault="001F3A1E" w:rsidP="004872FC">
      <w:pPr>
        <w:pStyle w:val="a0"/>
      </w:pPr>
      <w:r w:rsidRPr="005F46D4">
        <w:t>Гусева А</w:t>
      </w:r>
      <w:r w:rsidR="005F46D4">
        <w:t xml:space="preserve">.И. </w:t>
      </w:r>
      <w:r w:rsidRPr="005F46D4">
        <w:t>Работа в локальных сетях</w:t>
      </w:r>
      <w:r w:rsidR="005F46D4" w:rsidRPr="005F46D4">
        <w:t>. -</w:t>
      </w:r>
      <w:r w:rsidR="005F46D4">
        <w:t xml:space="preserve"> </w:t>
      </w:r>
      <w:r w:rsidRPr="005F46D4">
        <w:t>Учебник</w:t>
      </w:r>
      <w:r w:rsidR="005F46D4" w:rsidRPr="005F46D4">
        <w:t xml:space="preserve">. </w:t>
      </w:r>
      <w:r w:rsidR="005F46D4">
        <w:t>-</w:t>
      </w:r>
      <w:r w:rsidRPr="005F46D4">
        <w:t xml:space="preserve"> М</w:t>
      </w:r>
      <w:r w:rsidR="005F46D4">
        <w:t>.:</w:t>
      </w:r>
      <w:r w:rsidR="005F46D4" w:rsidRPr="005F46D4">
        <w:t xml:space="preserve"> </w:t>
      </w:r>
      <w:r w:rsidRPr="005F46D4">
        <w:t xml:space="preserve">Диалог </w:t>
      </w:r>
      <w:r w:rsidR="005F46D4">
        <w:t>-</w:t>
      </w:r>
      <w:r w:rsidRPr="005F46D4">
        <w:t xml:space="preserve"> МИФИ</w:t>
      </w:r>
      <w:r w:rsidR="005F46D4" w:rsidRPr="005F46D4">
        <w:t>. -</w:t>
      </w:r>
      <w:r w:rsidR="005F46D4">
        <w:t xml:space="preserve"> </w:t>
      </w:r>
      <w:r w:rsidR="00A56D73" w:rsidRPr="005F46D4">
        <w:t>200</w:t>
      </w:r>
      <w:r w:rsidRPr="005F46D4">
        <w:t>6</w:t>
      </w:r>
      <w:r w:rsidR="005F46D4" w:rsidRPr="005F46D4">
        <w:t>.</w:t>
      </w:r>
    </w:p>
    <w:p w:rsidR="001F3A1E" w:rsidRPr="005F46D4" w:rsidRDefault="001F3A1E" w:rsidP="004872FC">
      <w:pPr>
        <w:pStyle w:val="a0"/>
      </w:pPr>
      <w:r w:rsidRPr="005F46D4">
        <w:t>Информатика</w:t>
      </w:r>
      <w:r w:rsidR="005F46D4" w:rsidRPr="005F46D4">
        <w:t xml:space="preserve">: </w:t>
      </w:r>
      <w:r w:rsidRPr="005F46D4">
        <w:t>Учебник</w:t>
      </w:r>
      <w:r w:rsidR="004872FC">
        <w:t xml:space="preserve"> </w:t>
      </w:r>
      <w:r w:rsidRPr="005F46D4">
        <w:t>/</w:t>
      </w:r>
      <w:r w:rsidR="004872FC">
        <w:t xml:space="preserve"> </w:t>
      </w:r>
      <w:r w:rsidRPr="005F46D4">
        <w:t>Под ред</w:t>
      </w:r>
      <w:r w:rsidR="005F46D4" w:rsidRPr="005F46D4">
        <w:t xml:space="preserve">. </w:t>
      </w:r>
      <w:r w:rsidRPr="005F46D4">
        <w:t>Н</w:t>
      </w:r>
      <w:r w:rsidR="005F46D4">
        <w:t xml:space="preserve">.В. </w:t>
      </w:r>
      <w:r w:rsidRPr="005F46D4">
        <w:t>Макаровой</w:t>
      </w:r>
      <w:r w:rsidR="005F46D4" w:rsidRPr="005F46D4">
        <w:t xml:space="preserve">. </w:t>
      </w:r>
      <w:r w:rsidRPr="005F46D4">
        <w:t>М</w:t>
      </w:r>
      <w:r w:rsidR="005F46D4">
        <w:t>.:</w:t>
      </w:r>
      <w:r w:rsidR="005F46D4" w:rsidRPr="005F46D4">
        <w:t xml:space="preserve"> </w:t>
      </w:r>
      <w:r w:rsidRPr="005F46D4">
        <w:t>Фина</w:t>
      </w:r>
      <w:r w:rsidR="004872FC">
        <w:t>н</w:t>
      </w:r>
      <w:r w:rsidRPr="005F46D4">
        <w:t>сы и статистика</w:t>
      </w:r>
      <w:r w:rsidR="005F46D4" w:rsidRPr="005F46D4">
        <w:t>. -</w:t>
      </w:r>
      <w:r w:rsidR="005F46D4">
        <w:t xml:space="preserve"> </w:t>
      </w:r>
      <w:r w:rsidRPr="005F46D4">
        <w:t>2001</w:t>
      </w:r>
    </w:p>
    <w:p w:rsidR="005F46D4" w:rsidRDefault="001F3A1E" w:rsidP="004872FC">
      <w:pPr>
        <w:pStyle w:val="a0"/>
      </w:pPr>
      <w:r w:rsidRPr="005F46D4">
        <w:t>Косарёва В</w:t>
      </w:r>
      <w:r w:rsidR="005F46D4">
        <w:t xml:space="preserve">.П. </w:t>
      </w:r>
      <w:r w:rsidRPr="005F46D4">
        <w:t>Компьютерные системы и сети</w:t>
      </w:r>
      <w:r w:rsidR="005F46D4" w:rsidRPr="005F46D4">
        <w:t>. -</w:t>
      </w:r>
      <w:r w:rsidR="005F46D4">
        <w:t xml:space="preserve"> </w:t>
      </w:r>
      <w:r w:rsidRPr="005F46D4">
        <w:t>М</w:t>
      </w:r>
      <w:r w:rsidR="005F46D4" w:rsidRPr="005F46D4">
        <w:t xml:space="preserve">: </w:t>
      </w:r>
      <w:r w:rsidRPr="005F46D4">
        <w:t>Финансы и статистика</w:t>
      </w:r>
      <w:r w:rsidR="005F46D4" w:rsidRPr="005F46D4">
        <w:t xml:space="preserve">. - </w:t>
      </w:r>
      <w:r w:rsidRPr="005F46D4">
        <w:t>1999</w:t>
      </w:r>
      <w:r w:rsidR="005F46D4" w:rsidRPr="005F46D4">
        <w:t>. -</w:t>
      </w:r>
      <w:r w:rsidR="005F46D4">
        <w:t xml:space="preserve"> </w:t>
      </w:r>
      <w:r w:rsidRPr="005F46D4">
        <w:t>С 308-320</w:t>
      </w:r>
      <w:r w:rsidR="005F46D4" w:rsidRPr="005F46D4">
        <w:t>.</w:t>
      </w:r>
    </w:p>
    <w:p w:rsidR="005F46D4" w:rsidRDefault="001F3A1E" w:rsidP="004872FC">
      <w:pPr>
        <w:pStyle w:val="a0"/>
      </w:pPr>
      <w:r w:rsidRPr="005F46D4">
        <w:t>Нанс Б</w:t>
      </w:r>
      <w:r w:rsidR="005F46D4" w:rsidRPr="005F46D4">
        <w:t xml:space="preserve">. </w:t>
      </w:r>
      <w:r w:rsidRPr="005F46D4">
        <w:t>Комп</w:t>
      </w:r>
      <w:r w:rsidR="00A56D73" w:rsidRPr="005F46D4">
        <w:t>ьютерные сети</w:t>
      </w:r>
      <w:r w:rsidR="005F46D4" w:rsidRPr="005F46D4">
        <w:t xml:space="preserve">. </w:t>
      </w:r>
      <w:r w:rsidR="005F46D4">
        <w:t>-</w:t>
      </w:r>
      <w:r w:rsidR="00A56D73" w:rsidRPr="005F46D4">
        <w:t xml:space="preserve"> М</w:t>
      </w:r>
      <w:r w:rsidR="005F46D4">
        <w:t>.:</w:t>
      </w:r>
      <w:r w:rsidR="005F46D4" w:rsidRPr="005F46D4">
        <w:t xml:space="preserve"> </w:t>
      </w:r>
      <w:r w:rsidR="00A56D73" w:rsidRPr="005F46D4">
        <w:t>БИНОМ</w:t>
      </w:r>
      <w:r w:rsidR="005F46D4" w:rsidRPr="005F46D4">
        <w:t>. -</w:t>
      </w:r>
      <w:r w:rsidR="005F46D4">
        <w:t xml:space="preserve"> </w:t>
      </w:r>
      <w:r w:rsidR="00A56D73" w:rsidRPr="005F46D4">
        <w:t>200</w:t>
      </w:r>
      <w:r w:rsidRPr="005F46D4">
        <w:t>6</w:t>
      </w:r>
      <w:r w:rsidR="005F46D4" w:rsidRPr="005F46D4">
        <w:t>.</w:t>
      </w:r>
    </w:p>
    <w:p w:rsidR="005F46D4" w:rsidRDefault="001F3A1E" w:rsidP="004872FC">
      <w:pPr>
        <w:pStyle w:val="a0"/>
      </w:pPr>
      <w:r w:rsidRPr="005F46D4">
        <w:t>Петроченков А</w:t>
      </w:r>
      <w:r w:rsidR="005F46D4">
        <w:t xml:space="preserve">.В. </w:t>
      </w:r>
      <w:r w:rsidRPr="005F46D4">
        <w:t>Персональный к</w:t>
      </w:r>
      <w:r w:rsidR="00A56D73" w:rsidRPr="005F46D4">
        <w:t xml:space="preserve">омпьютер </w:t>
      </w:r>
      <w:r w:rsidR="005F46D4">
        <w:t>-</w:t>
      </w:r>
      <w:r w:rsidR="00A56D73" w:rsidRPr="005F46D4">
        <w:t xml:space="preserve"> просто и ясно</w:t>
      </w:r>
      <w:r w:rsidR="005F46D4" w:rsidRPr="005F46D4">
        <w:t>. -</w:t>
      </w:r>
      <w:r w:rsidR="005F46D4">
        <w:t xml:space="preserve"> </w:t>
      </w:r>
      <w:r w:rsidR="00A56D73" w:rsidRPr="005F46D4">
        <w:t>М</w:t>
      </w:r>
      <w:r w:rsidR="005F46D4" w:rsidRPr="005F46D4">
        <w:t xml:space="preserve">: </w:t>
      </w:r>
      <w:r w:rsidR="00A56D73" w:rsidRPr="005F46D4">
        <w:t>200</w:t>
      </w:r>
      <w:r w:rsidRPr="005F46D4">
        <w:t>7</w:t>
      </w:r>
      <w:r w:rsidR="005F46D4" w:rsidRPr="005F46D4">
        <w:t>. -</w:t>
      </w:r>
      <w:r w:rsidR="005F46D4">
        <w:t xml:space="preserve"> </w:t>
      </w:r>
      <w:r w:rsidRPr="005F46D4">
        <w:t>С 209</w:t>
      </w:r>
      <w:r w:rsidR="005F46D4" w:rsidRPr="005F46D4">
        <w:t xml:space="preserve"> - </w:t>
      </w:r>
      <w:r w:rsidRPr="005F46D4">
        <w:t>242</w:t>
      </w:r>
      <w:r w:rsidR="005F46D4" w:rsidRPr="005F46D4">
        <w:t>.</w:t>
      </w:r>
    </w:p>
    <w:p w:rsidR="005F46D4" w:rsidRDefault="001F3A1E" w:rsidP="004872FC">
      <w:pPr>
        <w:pStyle w:val="a0"/>
      </w:pPr>
      <w:r w:rsidRPr="005F46D4">
        <w:t>Фигурнов В</w:t>
      </w:r>
      <w:r w:rsidR="005F46D4">
        <w:t xml:space="preserve">.Э. </w:t>
      </w:r>
      <w:r w:rsidRPr="005F46D4">
        <w:t xml:space="preserve">IBM PC для пользователя </w:t>
      </w:r>
      <w:r w:rsidR="00A56D73" w:rsidRPr="005F46D4">
        <w:t>краткий курс</w:t>
      </w:r>
      <w:r w:rsidR="005F46D4" w:rsidRPr="005F46D4">
        <w:t xml:space="preserve">. </w:t>
      </w:r>
      <w:r w:rsidR="005F46D4">
        <w:t>-</w:t>
      </w:r>
      <w:r w:rsidR="00A56D73" w:rsidRPr="005F46D4">
        <w:t xml:space="preserve"> М</w:t>
      </w:r>
      <w:r w:rsidR="005F46D4" w:rsidRPr="005F46D4">
        <w:t xml:space="preserve">. </w:t>
      </w:r>
      <w:r w:rsidR="00A56D73" w:rsidRPr="005F46D4">
        <w:t>Инфра М</w:t>
      </w:r>
      <w:r w:rsidR="005F46D4" w:rsidRPr="005F46D4">
        <w:t xml:space="preserve">. - </w:t>
      </w:r>
      <w:r w:rsidR="00A56D73" w:rsidRPr="005F46D4">
        <w:t>2002</w:t>
      </w:r>
      <w:r w:rsidR="005F46D4" w:rsidRPr="005F46D4">
        <w:t>.</w:t>
      </w:r>
    </w:p>
    <w:p w:rsidR="005F46D4" w:rsidRDefault="001F3A1E" w:rsidP="004872FC">
      <w:pPr>
        <w:pStyle w:val="a0"/>
      </w:pPr>
      <w:r w:rsidRPr="005F46D4">
        <w:t>П</w:t>
      </w:r>
      <w:r w:rsidR="005F46D4" w:rsidRPr="005F46D4">
        <w:t xml:space="preserve">. </w:t>
      </w:r>
      <w:r w:rsidRPr="005F46D4">
        <w:t>Нортон, Дж</w:t>
      </w:r>
      <w:r w:rsidR="005F46D4" w:rsidRPr="005F46D4">
        <w:t xml:space="preserve">. </w:t>
      </w:r>
      <w:r w:rsidRPr="005F46D4">
        <w:t>Гудман</w:t>
      </w:r>
      <w:r w:rsidR="005F46D4" w:rsidRPr="005F46D4">
        <w:t xml:space="preserve">. </w:t>
      </w:r>
      <w:r w:rsidRPr="005F46D4">
        <w:t>Персональный компьютер</w:t>
      </w:r>
      <w:r w:rsidR="005F46D4" w:rsidRPr="005F46D4">
        <w:t xml:space="preserve">. </w:t>
      </w:r>
      <w:r w:rsidRPr="005F46D4">
        <w:t>Книга 1</w:t>
      </w:r>
      <w:r w:rsidR="005F46D4" w:rsidRPr="005F46D4">
        <w:t xml:space="preserve">. </w:t>
      </w:r>
      <w:r w:rsidRPr="005F46D4">
        <w:t>Аппаратно-программная организация</w:t>
      </w:r>
      <w:r w:rsidR="005F46D4" w:rsidRPr="005F46D4">
        <w:t xml:space="preserve">. </w:t>
      </w:r>
      <w:r w:rsidRPr="005F46D4">
        <w:rPr>
          <w:lang w:val="en-US"/>
        </w:rPr>
        <w:t>BHV</w:t>
      </w:r>
      <w:r w:rsidRPr="005F46D4">
        <w:t>, Дюссельдорф</w:t>
      </w:r>
      <w:r w:rsidR="005F46D4">
        <w:t>, К</w:t>
      </w:r>
      <w:r w:rsidRPr="005F46D4">
        <w:t>иев</w:t>
      </w:r>
      <w:r w:rsidR="005F46D4">
        <w:t>, М.,</w:t>
      </w:r>
      <w:r w:rsidRPr="005F46D4">
        <w:t xml:space="preserve"> сПБ</w:t>
      </w:r>
      <w:r w:rsidR="005F46D4">
        <w:t>, 20</w:t>
      </w:r>
      <w:r w:rsidRPr="005F46D4">
        <w:t>09</w:t>
      </w:r>
      <w:r w:rsidR="005F46D4" w:rsidRPr="005F46D4">
        <w:t>.</w:t>
      </w:r>
    </w:p>
    <w:p w:rsidR="005F46D4" w:rsidRDefault="001F3A1E" w:rsidP="004872FC">
      <w:pPr>
        <w:pStyle w:val="a0"/>
      </w:pPr>
      <w:r w:rsidRPr="005F46D4">
        <w:t>А</w:t>
      </w:r>
      <w:r w:rsidR="005F46D4" w:rsidRPr="005F46D4">
        <w:t xml:space="preserve">. </w:t>
      </w:r>
      <w:r w:rsidRPr="005F46D4">
        <w:t>Пилгрим</w:t>
      </w:r>
      <w:r w:rsidR="005F46D4" w:rsidRPr="005F46D4">
        <w:t xml:space="preserve">. </w:t>
      </w:r>
      <w:r w:rsidRPr="005F46D4">
        <w:t>Персональный компьютер</w:t>
      </w:r>
      <w:r w:rsidR="005F46D4" w:rsidRPr="005F46D4">
        <w:t xml:space="preserve">. </w:t>
      </w:r>
      <w:r w:rsidRPr="005F46D4">
        <w:t>Книга 2</w:t>
      </w:r>
      <w:r w:rsidR="005F46D4" w:rsidRPr="005F46D4">
        <w:t xml:space="preserve">. </w:t>
      </w:r>
      <w:r w:rsidRPr="005F46D4">
        <w:t>Модернизация и ремонт</w:t>
      </w:r>
      <w:r w:rsidR="005F46D4" w:rsidRPr="005F46D4">
        <w:t xml:space="preserve">. </w:t>
      </w:r>
      <w:r w:rsidRPr="005F46D4">
        <w:rPr>
          <w:lang w:val="en-US"/>
        </w:rPr>
        <w:t>BHV</w:t>
      </w:r>
      <w:r w:rsidRPr="005F46D4">
        <w:t>, Дюссельдорф</w:t>
      </w:r>
      <w:r w:rsidR="005F46D4">
        <w:t>, К</w:t>
      </w:r>
      <w:r w:rsidRPr="005F46D4">
        <w:t>иев</w:t>
      </w:r>
      <w:r w:rsidR="005F46D4">
        <w:t>, М.,</w:t>
      </w:r>
      <w:r w:rsidRPr="005F46D4">
        <w:t xml:space="preserve"> сПБ</w:t>
      </w:r>
      <w:r w:rsidR="005F46D4">
        <w:t>, 20</w:t>
      </w:r>
      <w:r w:rsidRPr="005F46D4">
        <w:t>09</w:t>
      </w:r>
      <w:r w:rsidR="005F46D4" w:rsidRPr="005F46D4">
        <w:t>.</w:t>
      </w:r>
    </w:p>
    <w:p w:rsidR="005F46D4" w:rsidRDefault="001F3A1E" w:rsidP="004872FC">
      <w:pPr>
        <w:pStyle w:val="a0"/>
      </w:pPr>
      <w:r w:rsidRPr="005F46D4">
        <w:t>Персональный компьютер</w:t>
      </w:r>
      <w:r w:rsidR="005F46D4" w:rsidRPr="005F46D4">
        <w:t xml:space="preserve">. </w:t>
      </w:r>
      <w:r w:rsidRPr="005F46D4">
        <w:t>Книга 3</w:t>
      </w:r>
      <w:r w:rsidR="005F46D4" w:rsidRPr="005F46D4">
        <w:t>.</w:t>
      </w:r>
      <w:r w:rsidR="005F46D4">
        <w:t xml:space="preserve"> "</w:t>
      </w:r>
      <w:r w:rsidRPr="005F46D4">
        <w:t>Питер пресс</w:t>
      </w:r>
      <w:r w:rsidR="005F46D4">
        <w:t xml:space="preserve">", </w:t>
      </w:r>
      <w:r w:rsidRPr="005F46D4">
        <w:t>Дюссельдорф, Киев, М</w:t>
      </w:r>
      <w:r w:rsidR="005F46D4">
        <w:t>.,</w:t>
      </w:r>
      <w:r w:rsidRPr="005F46D4">
        <w:t xml:space="preserve"> СПб, 2009</w:t>
      </w:r>
      <w:r w:rsidR="005F46D4" w:rsidRPr="005F46D4">
        <w:t>.</w:t>
      </w:r>
    </w:p>
    <w:p w:rsidR="005F46D4" w:rsidRDefault="001F3A1E" w:rsidP="004872FC">
      <w:pPr>
        <w:pStyle w:val="a0"/>
      </w:pPr>
      <w:r w:rsidRPr="005F46D4">
        <w:t>В</w:t>
      </w:r>
      <w:r w:rsidR="005F46D4">
        <w:t xml:space="preserve">.П. </w:t>
      </w:r>
      <w:r w:rsidRPr="005F46D4">
        <w:t>Леонтьев</w:t>
      </w:r>
      <w:r w:rsidR="005F46D4" w:rsidRPr="005F46D4">
        <w:t xml:space="preserve">. </w:t>
      </w:r>
      <w:r w:rsidRPr="005F46D4">
        <w:t>Новейшая энциклопедия персонального компьютера 2003</w:t>
      </w:r>
      <w:r w:rsidR="005F46D4" w:rsidRPr="005F46D4">
        <w:t>.</w:t>
      </w:r>
      <w:r w:rsidR="005F46D4">
        <w:t xml:space="preserve"> "</w:t>
      </w:r>
      <w:r w:rsidRPr="005F46D4">
        <w:t>ОЛМА-ПРЕСС, М</w:t>
      </w:r>
      <w:r w:rsidR="005F46D4" w:rsidRPr="005F46D4">
        <w:t>., 20</w:t>
      </w:r>
      <w:r w:rsidRPr="005F46D4">
        <w:t>03</w:t>
      </w:r>
      <w:r w:rsidR="005F46D4" w:rsidRPr="005F46D4">
        <w:t>.</w:t>
      </w:r>
    </w:p>
    <w:p w:rsidR="005F46D4" w:rsidRDefault="001F3A1E" w:rsidP="004872FC">
      <w:pPr>
        <w:pStyle w:val="a0"/>
      </w:pPr>
      <w:r w:rsidRPr="005F46D4">
        <w:t>Ю</w:t>
      </w:r>
      <w:r w:rsidR="005F46D4">
        <w:t xml:space="preserve">.М. </w:t>
      </w:r>
      <w:r w:rsidRPr="005F46D4">
        <w:t>Платонов, Ю</w:t>
      </w:r>
      <w:r w:rsidR="005F46D4">
        <w:t xml:space="preserve">.Г. </w:t>
      </w:r>
      <w:r w:rsidRPr="005F46D4">
        <w:t>Уткин</w:t>
      </w:r>
      <w:r w:rsidR="005F46D4" w:rsidRPr="005F46D4">
        <w:t xml:space="preserve">. </w:t>
      </w:r>
      <w:r w:rsidRPr="005F46D4">
        <w:t>Диагностика, ремонт и профилактика персональных компьютеров</w:t>
      </w:r>
      <w:r w:rsidR="005F46D4" w:rsidRPr="005F46D4">
        <w:t xml:space="preserve">. </w:t>
      </w:r>
      <w:r w:rsidRPr="005F46D4">
        <w:t>М</w:t>
      </w:r>
      <w:r w:rsidR="005F46D4">
        <w:t>.,</w:t>
      </w:r>
      <w:r w:rsidRPr="005F46D4">
        <w:t>”Горячая линия</w:t>
      </w:r>
      <w:r w:rsidR="004872FC">
        <w:t xml:space="preserve"> </w:t>
      </w:r>
      <w:r w:rsidRPr="005F46D4">
        <w:t>-</w:t>
      </w:r>
      <w:r w:rsidR="004872FC">
        <w:t xml:space="preserve"> </w:t>
      </w:r>
      <w:r w:rsidRPr="005F46D4">
        <w:t>Телеком</w:t>
      </w:r>
      <w:r w:rsidR="005F46D4">
        <w:t xml:space="preserve">", </w:t>
      </w:r>
      <w:r w:rsidRPr="005F46D4">
        <w:t>2002</w:t>
      </w:r>
      <w:r w:rsidR="005F46D4" w:rsidRPr="005F46D4">
        <w:t>.</w:t>
      </w:r>
    </w:p>
    <w:p w:rsidR="00FD634B" w:rsidRPr="005F46D4" w:rsidRDefault="005F46D4" w:rsidP="004872FC">
      <w:pPr>
        <w:pStyle w:val="a0"/>
        <w:rPr>
          <w:lang w:val="en-GB"/>
        </w:rPr>
      </w:pPr>
      <w:r w:rsidRPr="005F46D4">
        <w:rPr>
          <w:lang w:val="en-US"/>
        </w:rPr>
        <w:t>"</w:t>
      </w:r>
      <w:r w:rsidR="00FD634B" w:rsidRPr="005F46D4">
        <w:rPr>
          <w:lang w:val="en-GB"/>
        </w:rPr>
        <w:t>Dimmable Fluorescent Bal</w:t>
      </w:r>
      <w:r w:rsidR="00A56D73" w:rsidRPr="005F46D4">
        <w:rPr>
          <w:lang w:val="en-GB"/>
        </w:rPr>
        <w:t>last</w:t>
      </w:r>
      <w:r>
        <w:rPr>
          <w:lang w:val="en-GB"/>
        </w:rPr>
        <w:t>" -</w:t>
      </w:r>
      <w:r w:rsidR="00A56D73" w:rsidRPr="005F46D4">
        <w:rPr>
          <w:lang w:val="en-GB"/>
        </w:rPr>
        <w:t xml:space="preserve"> User Guide, 10/07,</w:t>
      </w:r>
      <w:r w:rsidR="00FD634B" w:rsidRPr="005F46D4">
        <w:rPr>
          <w:lang w:val="en-GB"/>
        </w:rPr>
        <w:t xml:space="preserve"> Corporation, </w:t>
      </w:r>
      <w:r w:rsidRPr="004E16F3">
        <w:rPr>
          <w:lang w:val="en-GB"/>
        </w:rPr>
        <w:t>http://www.</w:t>
      </w:r>
      <w:r w:rsidR="00FD634B" w:rsidRPr="004E16F3">
        <w:rPr>
          <w:lang w:val="en-GB"/>
        </w:rPr>
        <w:t>atmel</w:t>
      </w:r>
      <w:r w:rsidRPr="004E16F3">
        <w:rPr>
          <w:lang w:val="en-GB"/>
        </w:rPr>
        <w:t>.com</w:t>
      </w:r>
      <w:r w:rsidR="00FD634B" w:rsidRPr="004E16F3">
        <w:rPr>
          <w:lang w:val="en-GB"/>
        </w:rPr>
        <w:t>/dyn/resources/prod_documents/doc7597</w:t>
      </w:r>
      <w:r w:rsidRPr="004E16F3">
        <w:rPr>
          <w:lang w:val="en-GB"/>
        </w:rPr>
        <w:t xml:space="preserve">. </w:t>
      </w:r>
      <w:r w:rsidR="00FD634B" w:rsidRPr="004E16F3">
        <w:rPr>
          <w:lang w:val="en-GB"/>
        </w:rPr>
        <w:t>pdf</w:t>
      </w:r>
    </w:p>
    <w:p w:rsidR="005F46D4" w:rsidRDefault="00FD634B" w:rsidP="004872FC">
      <w:pPr>
        <w:pStyle w:val="a0"/>
      </w:pPr>
      <w:r w:rsidRPr="005F46D4">
        <w:t>ГОСТ13109-97</w:t>
      </w:r>
      <w:r w:rsidR="005F46D4" w:rsidRPr="005F46D4">
        <w:t xml:space="preserve">. </w:t>
      </w:r>
      <w:r w:rsidRPr="005F46D4">
        <w:t>Нормы качества электрической энергии в системах электроснабжения общего назначения</w:t>
      </w:r>
      <w:r w:rsidR="005F46D4" w:rsidRPr="005F46D4">
        <w:t>.</w:t>
      </w:r>
    </w:p>
    <w:p w:rsidR="005F46D4" w:rsidRDefault="00FD634B" w:rsidP="004872FC">
      <w:pPr>
        <w:pStyle w:val="a0"/>
      </w:pPr>
      <w:r w:rsidRPr="005F46D4">
        <w:t>П</w:t>
      </w:r>
      <w:r w:rsidR="005F46D4" w:rsidRPr="005F46D4">
        <w:t xml:space="preserve">. </w:t>
      </w:r>
      <w:r w:rsidRPr="005F46D4">
        <w:t>Хоровиц, У</w:t>
      </w:r>
      <w:r w:rsidR="005F46D4" w:rsidRPr="005F46D4">
        <w:t xml:space="preserve">. </w:t>
      </w:r>
      <w:r w:rsidRPr="005F46D4">
        <w:t>Хилл</w:t>
      </w:r>
      <w:r w:rsidR="005F46D4">
        <w:t xml:space="preserve"> "</w:t>
      </w:r>
      <w:r w:rsidRPr="005F46D4">
        <w:t>Искусство схемотехники</w:t>
      </w:r>
      <w:r w:rsidR="005F46D4">
        <w:t>" -</w:t>
      </w:r>
      <w:r w:rsidRPr="005F46D4">
        <w:t xml:space="preserve"> Изд</w:t>
      </w:r>
      <w:r w:rsidR="005F46D4">
        <w:t>.6</w:t>
      </w:r>
      <w:r w:rsidRPr="005F46D4">
        <w:t>-е, М</w:t>
      </w:r>
      <w:r w:rsidR="005F46D4">
        <w:t>.:</w:t>
      </w:r>
      <w:r w:rsidR="005F46D4" w:rsidRPr="005F46D4">
        <w:t xml:space="preserve"> </w:t>
      </w:r>
      <w:r w:rsidRPr="005F46D4">
        <w:t>Мир, 2003</w:t>
      </w:r>
      <w:r w:rsidR="005F46D4" w:rsidRPr="005F46D4">
        <w:t>.</w:t>
      </w:r>
    </w:p>
    <w:p w:rsidR="005F46D4" w:rsidRDefault="00FD634B" w:rsidP="004872FC">
      <w:pPr>
        <w:pStyle w:val="a0"/>
      </w:pPr>
      <w:r w:rsidRPr="005F46D4">
        <w:t>Л</w:t>
      </w:r>
      <w:r w:rsidR="005F46D4">
        <w:t xml:space="preserve">.Н. </w:t>
      </w:r>
      <w:r w:rsidRPr="005F46D4">
        <w:t>Кечиев, Е</w:t>
      </w:r>
      <w:r w:rsidR="005F46D4">
        <w:t xml:space="preserve">.Д. </w:t>
      </w:r>
      <w:r w:rsidRPr="005F46D4">
        <w:t>Пожидаев</w:t>
      </w:r>
      <w:r w:rsidR="005F46D4">
        <w:t xml:space="preserve"> "</w:t>
      </w:r>
      <w:r w:rsidRPr="005F46D4">
        <w:t>Защита электронных средств от воздействия статического электричества</w:t>
      </w:r>
      <w:r w:rsidR="005F46D4">
        <w:t>" -</w:t>
      </w:r>
      <w:r w:rsidRPr="005F46D4">
        <w:t xml:space="preserve"> М</w:t>
      </w:r>
      <w:r w:rsidR="005F46D4">
        <w:t>.:</w:t>
      </w:r>
      <w:r w:rsidR="005F46D4" w:rsidRPr="005F46D4">
        <w:t xml:space="preserve"> </w:t>
      </w:r>
      <w:r w:rsidRPr="005F46D4">
        <w:t>ИД</w:t>
      </w:r>
      <w:r w:rsidR="005F46D4">
        <w:t xml:space="preserve"> "</w:t>
      </w:r>
      <w:r w:rsidRPr="005F46D4">
        <w:t>Технологии</w:t>
      </w:r>
      <w:r w:rsidR="005F46D4">
        <w:t xml:space="preserve">", </w:t>
      </w:r>
      <w:r w:rsidRPr="005F46D4">
        <w:t>2005</w:t>
      </w:r>
      <w:r w:rsidR="005F46D4" w:rsidRPr="005F46D4">
        <w:t>.</w:t>
      </w:r>
    </w:p>
    <w:p w:rsidR="005F46D4" w:rsidRDefault="00FD634B" w:rsidP="004872FC">
      <w:pPr>
        <w:pStyle w:val="a0"/>
      </w:pPr>
      <w:r w:rsidRPr="005F46D4">
        <w:t>Жидецкий В</w:t>
      </w:r>
      <w:r w:rsidR="005F46D4">
        <w:t xml:space="preserve">.Ц., </w:t>
      </w:r>
      <w:r w:rsidRPr="005F46D4">
        <w:t>Джигирей В</w:t>
      </w:r>
      <w:r w:rsidR="005F46D4">
        <w:t xml:space="preserve">.С., </w:t>
      </w:r>
      <w:r w:rsidRPr="005F46D4">
        <w:t>Мельников А</w:t>
      </w:r>
      <w:r w:rsidR="005F46D4">
        <w:t xml:space="preserve">.В. </w:t>
      </w:r>
      <w:r w:rsidRPr="005F46D4">
        <w:t>Основы охраны труда</w:t>
      </w:r>
      <w:r w:rsidR="005F46D4" w:rsidRPr="005F46D4">
        <w:t xml:space="preserve">: </w:t>
      </w:r>
      <w:r w:rsidRPr="005F46D4">
        <w:t xml:space="preserve">Учебник </w:t>
      </w:r>
      <w:r w:rsidR="005F46D4">
        <w:t>-</w:t>
      </w:r>
      <w:r w:rsidRPr="005F46D4">
        <w:t xml:space="preserve"> Львов, Афиша, 2008 </w:t>
      </w:r>
      <w:r w:rsidR="005F46D4">
        <w:t>-</w:t>
      </w:r>
      <w:r w:rsidRPr="005F46D4">
        <w:t xml:space="preserve"> 351с</w:t>
      </w:r>
      <w:r w:rsidR="005F46D4" w:rsidRPr="005F46D4">
        <w:t>.</w:t>
      </w:r>
    </w:p>
    <w:p w:rsidR="005F46D4" w:rsidRDefault="00FD634B" w:rsidP="004872FC">
      <w:pPr>
        <w:pStyle w:val="a0"/>
      </w:pPr>
      <w:r w:rsidRPr="005F46D4">
        <w:t>Денисенко Г</w:t>
      </w:r>
      <w:r w:rsidR="005F46D4">
        <w:t xml:space="preserve">.Ф. </w:t>
      </w:r>
      <w:r w:rsidRPr="005F46D4">
        <w:t>Охрана труда</w:t>
      </w:r>
      <w:r w:rsidR="005F46D4" w:rsidRPr="005F46D4">
        <w:t xml:space="preserve">: </w:t>
      </w:r>
      <w:r w:rsidRPr="005F46D4">
        <w:t>Учебн</w:t>
      </w:r>
      <w:r w:rsidR="005F46D4" w:rsidRPr="005F46D4">
        <w:t xml:space="preserve">. </w:t>
      </w:r>
      <w:r w:rsidRPr="005F46D4">
        <w:t xml:space="preserve">пособие </w:t>
      </w:r>
      <w:r w:rsidR="005F46D4">
        <w:t>-</w:t>
      </w:r>
      <w:r w:rsidRPr="005F46D4">
        <w:t xml:space="preserve"> М</w:t>
      </w:r>
      <w:r w:rsidR="005F46D4">
        <w:t>.,</w:t>
      </w:r>
      <w:r w:rsidRPr="005F46D4">
        <w:t xml:space="preserve"> Высшая школа, 1989 </w:t>
      </w:r>
      <w:r w:rsidR="005F46D4">
        <w:t>-</w:t>
      </w:r>
      <w:r w:rsidRPr="005F46D4">
        <w:t xml:space="preserve"> 319с</w:t>
      </w:r>
      <w:r w:rsidR="005F46D4" w:rsidRPr="005F46D4">
        <w:t>.</w:t>
      </w:r>
    </w:p>
    <w:p w:rsidR="005F46D4" w:rsidRDefault="00FD634B" w:rsidP="004872FC">
      <w:pPr>
        <w:pStyle w:val="a0"/>
      </w:pPr>
      <w:r w:rsidRPr="005F46D4">
        <w:t>Самгин Э</w:t>
      </w:r>
      <w:r w:rsidR="005F46D4">
        <w:t xml:space="preserve">.Б. </w:t>
      </w:r>
      <w:r w:rsidRPr="005F46D4">
        <w:t>Освещение рабочих мест</w:t>
      </w:r>
      <w:r w:rsidR="005F46D4" w:rsidRPr="005F46D4">
        <w:t xml:space="preserve">. </w:t>
      </w:r>
      <w:r w:rsidR="005F46D4">
        <w:t>-</w:t>
      </w:r>
      <w:r w:rsidRPr="005F46D4">
        <w:t xml:space="preserve"> М</w:t>
      </w:r>
      <w:r w:rsidR="005F46D4">
        <w:t>.:</w:t>
      </w:r>
      <w:r w:rsidR="005F46D4" w:rsidRPr="005F46D4">
        <w:t xml:space="preserve"> </w:t>
      </w:r>
      <w:r w:rsidRPr="005F46D4">
        <w:t>МИРЭА, 1989</w:t>
      </w:r>
      <w:r w:rsidR="005F46D4" w:rsidRPr="005F46D4">
        <w:t xml:space="preserve">. </w:t>
      </w:r>
      <w:r w:rsidR="005F46D4">
        <w:t>-</w:t>
      </w:r>
      <w:r w:rsidRPr="005F46D4">
        <w:t xml:space="preserve"> 186с</w:t>
      </w:r>
      <w:r w:rsidR="005F46D4" w:rsidRPr="005F46D4">
        <w:t>.</w:t>
      </w:r>
    </w:p>
    <w:p w:rsidR="005F46D4" w:rsidRDefault="00FD634B" w:rsidP="004872FC">
      <w:pPr>
        <w:pStyle w:val="a0"/>
      </w:pPr>
      <w:r w:rsidRPr="005F46D4">
        <w:t>Справочная книга для проектирования электрического освещения</w:t>
      </w:r>
      <w:r w:rsidR="005F46D4" w:rsidRPr="005F46D4">
        <w:t xml:space="preserve">. </w:t>
      </w:r>
      <w:r w:rsidRPr="005F46D4">
        <w:t>/ Под ред</w:t>
      </w:r>
      <w:r w:rsidR="005F46D4">
        <w:t>.</w:t>
      </w:r>
      <w:r w:rsidR="004872FC">
        <w:t xml:space="preserve"> </w:t>
      </w:r>
      <w:r w:rsidR="005F46D4">
        <w:t xml:space="preserve">Г.Б. </w:t>
      </w:r>
      <w:r w:rsidRPr="005F46D4">
        <w:t>Кнорринга</w:t>
      </w:r>
      <w:r w:rsidR="005F46D4" w:rsidRPr="005F46D4">
        <w:t xml:space="preserve">. </w:t>
      </w:r>
      <w:r w:rsidR="005F46D4">
        <w:t>-</w:t>
      </w:r>
      <w:r w:rsidRPr="005F46D4">
        <w:t xml:space="preserve"> Л</w:t>
      </w:r>
      <w:r w:rsidR="005F46D4">
        <w:t>.:</w:t>
      </w:r>
      <w:r w:rsidR="005F46D4" w:rsidRPr="005F46D4">
        <w:t xml:space="preserve"> </w:t>
      </w:r>
      <w:r w:rsidRPr="005F46D4">
        <w:t>Энергия, 1976</w:t>
      </w:r>
      <w:r w:rsidR="005F46D4" w:rsidRPr="005F46D4">
        <w:t>.</w:t>
      </w:r>
    </w:p>
    <w:p w:rsidR="005F46D4" w:rsidRDefault="00FD634B" w:rsidP="004872FC">
      <w:pPr>
        <w:pStyle w:val="a0"/>
      </w:pPr>
      <w:r w:rsidRPr="005F46D4">
        <w:t>Борьба с шумом на производстве</w:t>
      </w:r>
      <w:r w:rsidR="005F46D4" w:rsidRPr="005F46D4">
        <w:t xml:space="preserve">: </w:t>
      </w:r>
      <w:r w:rsidRPr="005F46D4">
        <w:t>Справочник / Е</w:t>
      </w:r>
      <w:r w:rsidR="005F46D4">
        <w:t xml:space="preserve">.Я. </w:t>
      </w:r>
      <w:r w:rsidRPr="005F46D4">
        <w:t>Юдин, Л</w:t>
      </w:r>
      <w:r w:rsidR="005F46D4">
        <w:t xml:space="preserve">.А. </w:t>
      </w:r>
      <w:r w:rsidRPr="005F46D4">
        <w:t>Борисов</w:t>
      </w:r>
      <w:r w:rsidR="005F46D4" w:rsidRPr="005F46D4">
        <w:t xml:space="preserve">; </w:t>
      </w:r>
      <w:r w:rsidRPr="005F46D4">
        <w:t>Под общ</w:t>
      </w:r>
      <w:r w:rsidR="005F46D4" w:rsidRPr="005F46D4">
        <w:t xml:space="preserve">. </w:t>
      </w:r>
      <w:r w:rsidRPr="005F46D4">
        <w:t>ред</w:t>
      </w:r>
      <w:r w:rsidR="005F46D4">
        <w:t xml:space="preserve">.Е.Я. </w:t>
      </w:r>
      <w:r w:rsidRPr="005F46D4">
        <w:t xml:space="preserve">Юдина </w:t>
      </w:r>
      <w:r w:rsidR="005F46D4">
        <w:t>-</w:t>
      </w:r>
      <w:r w:rsidRPr="005F46D4">
        <w:t xml:space="preserve"> М</w:t>
      </w:r>
      <w:r w:rsidR="005F46D4">
        <w:t>.:</w:t>
      </w:r>
      <w:r w:rsidR="005F46D4" w:rsidRPr="005F46D4">
        <w:t xml:space="preserve"> </w:t>
      </w:r>
      <w:r w:rsidRPr="005F46D4">
        <w:t>Машиностроение, 1985</w:t>
      </w:r>
      <w:r w:rsidR="005F46D4" w:rsidRPr="005F46D4">
        <w:t xml:space="preserve">. </w:t>
      </w:r>
      <w:r w:rsidR="005F46D4">
        <w:t>-</w:t>
      </w:r>
      <w:r w:rsidRPr="005F46D4">
        <w:t xml:space="preserve"> 400с</w:t>
      </w:r>
      <w:r w:rsidR="005F46D4">
        <w:t>.,</w:t>
      </w:r>
      <w:r w:rsidRPr="005F46D4">
        <w:t xml:space="preserve"> ил</w:t>
      </w:r>
      <w:r w:rsidR="005F46D4" w:rsidRPr="005F46D4">
        <w:t>.</w:t>
      </w:r>
    </w:p>
    <w:p w:rsidR="005F46D4" w:rsidRDefault="00FD634B" w:rsidP="004872FC">
      <w:pPr>
        <w:pStyle w:val="a0"/>
      </w:pPr>
      <w:r w:rsidRPr="005F46D4">
        <w:t>Зинченко В</w:t>
      </w:r>
      <w:r w:rsidR="005F46D4">
        <w:t xml:space="preserve">.П. </w:t>
      </w:r>
      <w:r w:rsidRPr="005F46D4">
        <w:t>Основы эргономики</w:t>
      </w:r>
      <w:r w:rsidR="005F46D4" w:rsidRPr="005F46D4">
        <w:t xml:space="preserve">. </w:t>
      </w:r>
      <w:r w:rsidR="005F46D4">
        <w:t>-</w:t>
      </w:r>
      <w:r w:rsidRPr="005F46D4">
        <w:t xml:space="preserve"> М</w:t>
      </w:r>
      <w:r w:rsidR="005F46D4">
        <w:t>.:</w:t>
      </w:r>
      <w:r w:rsidR="005F46D4" w:rsidRPr="005F46D4">
        <w:t xml:space="preserve"> </w:t>
      </w:r>
      <w:r w:rsidRPr="005F46D4">
        <w:t>МГУ, 1979</w:t>
      </w:r>
      <w:r w:rsidR="005F46D4" w:rsidRPr="005F46D4">
        <w:t xml:space="preserve">. </w:t>
      </w:r>
      <w:r w:rsidR="005F46D4">
        <w:t>-</w:t>
      </w:r>
      <w:r w:rsidRPr="005F46D4">
        <w:t xml:space="preserve"> 179с</w:t>
      </w:r>
      <w:r w:rsidR="005F46D4" w:rsidRPr="005F46D4">
        <w:t>.</w:t>
      </w:r>
    </w:p>
    <w:p w:rsidR="005F46D4" w:rsidRDefault="00FD634B" w:rsidP="004872FC">
      <w:pPr>
        <w:pStyle w:val="a0"/>
        <w:rPr>
          <w:lang w:val="uk-UA"/>
        </w:rPr>
      </w:pPr>
      <w:r w:rsidRPr="005F46D4">
        <w:rPr>
          <w:lang w:val="uk-UA"/>
        </w:rPr>
        <w:t>Методичні вказівки до виконання дипломної роботи для учнів спеціальності</w:t>
      </w:r>
      <w:r w:rsidR="005F46D4">
        <w:rPr>
          <w:lang w:val="uk-UA"/>
        </w:rPr>
        <w:t xml:space="preserve"> "</w:t>
      </w:r>
      <w:r w:rsidRPr="005F46D4">
        <w:rPr>
          <w:lang w:val="uk-UA"/>
        </w:rPr>
        <w:t>Оператор комп’ютерного набору</w:t>
      </w:r>
      <w:r w:rsidR="005F46D4" w:rsidRPr="005F46D4">
        <w:rPr>
          <w:lang w:val="uk-UA"/>
        </w:rPr>
        <w:t xml:space="preserve">; </w:t>
      </w:r>
      <w:r w:rsidRPr="005F46D4">
        <w:rPr>
          <w:lang w:val="uk-UA"/>
        </w:rPr>
        <w:t>оператор комп’ютерної верстки</w:t>
      </w:r>
      <w:r w:rsidR="005F46D4">
        <w:rPr>
          <w:lang w:val="uk-UA"/>
        </w:rPr>
        <w:t>"</w:t>
      </w:r>
      <w:r w:rsidRPr="005F46D4">
        <w:rPr>
          <w:lang w:val="uk-UA"/>
        </w:rPr>
        <w:t>/ Упоряд</w:t>
      </w:r>
      <w:r w:rsidR="005F46D4">
        <w:rPr>
          <w:lang w:val="uk-UA"/>
        </w:rPr>
        <w:t>.:</w:t>
      </w:r>
      <w:r w:rsidR="005F46D4" w:rsidRPr="005F46D4">
        <w:rPr>
          <w:lang w:val="uk-UA"/>
        </w:rPr>
        <w:t xml:space="preserve"> </w:t>
      </w:r>
      <w:r w:rsidRPr="005F46D4">
        <w:rPr>
          <w:lang w:val="uk-UA"/>
        </w:rPr>
        <w:t>Д</w:t>
      </w:r>
      <w:r w:rsidR="005F46D4">
        <w:rPr>
          <w:lang w:val="uk-UA"/>
        </w:rPr>
        <w:t xml:space="preserve">.О. </w:t>
      </w:r>
      <w:r w:rsidRPr="005F46D4">
        <w:rPr>
          <w:lang w:val="uk-UA"/>
        </w:rPr>
        <w:t>Дяченко</w:t>
      </w:r>
      <w:r w:rsidR="005F46D4" w:rsidRPr="005F46D4">
        <w:rPr>
          <w:lang w:val="uk-UA"/>
        </w:rPr>
        <w:t xml:space="preserve">, </w:t>
      </w:r>
      <w:r w:rsidRPr="005F46D4">
        <w:rPr>
          <w:lang w:val="uk-UA"/>
        </w:rPr>
        <w:t>К</w:t>
      </w:r>
      <w:r w:rsidR="005F46D4">
        <w:rPr>
          <w:lang w:val="uk-UA"/>
        </w:rPr>
        <w:t xml:space="preserve">.О. </w:t>
      </w:r>
      <w:r w:rsidRPr="005F46D4">
        <w:rPr>
          <w:lang w:val="uk-UA"/>
        </w:rPr>
        <w:t>Ізмалкова, О</w:t>
      </w:r>
      <w:r w:rsidR="005F46D4">
        <w:rPr>
          <w:lang w:val="uk-UA"/>
        </w:rPr>
        <w:t xml:space="preserve">.Г. </w:t>
      </w:r>
      <w:r w:rsidRPr="005F46D4">
        <w:rPr>
          <w:lang w:val="uk-UA"/>
        </w:rPr>
        <w:t>Меркулова</w:t>
      </w:r>
      <w:r w:rsidR="005F46D4" w:rsidRPr="005F46D4">
        <w:rPr>
          <w:lang w:val="uk-UA"/>
        </w:rPr>
        <w:t xml:space="preserve">. </w:t>
      </w:r>
      <w:r w:rsidR="005F46D4">
        <w:rPr>
          <w:lang w:val="uk-UA"/>
        </w:rPr>
        <w:t>-</w:t>
      </w:r>
      <w:r w:rsidRPr="005F46D4">
        <w:rPr>
          <w:lang w:val="uk-UA"/>
        </w:rPr>
        <w:t xml:space="preserve"> Сєверодонецьк</w:t>
      </w:r>
      <w:r w:rsidR="005F46D4" w:rsidRPr="005F46D4">
        <w:rPr>
          <w:lang w:val="uk-UA"/>
        </w:rPr>
        <w:t xml:space="preserve">: </w:t>
      </w:r>
      <w:r w:rsidRPr="005F46D4">
        <w:rPr>
          <w:lang w:val="uk-UA"/>
        </w:rPr>
        <w:t>СВПУ, 2007</w:t>
      </w:r>
      <w:r w:rsidR="005F46D4" w:rsidRPr="005F46D4">
        <w:rPr>
          <w:lang w:val="uk-UA"/>
        </w:rPr>
        <w:t xml:space="preserve">. </w:t>
      </w:r>
      <w:r w:rsidR="005F46D4">
        <w:rPr>
          <w:lang w:val="uk-UA"/>
        </w:rPr>
        <w:t>-</w:t>
      </w:r>
      <w:r w:rsidRPr="005F46D4">
        <w:rPr>
          <w:lang w:val="uk-UA"/>
        </w:rPr>
        <w:t xml:space="preserve"> 40 с</w:t>
      </w:r>
      <w:r w:rsidR="005F46D4" w:rsidRPr="005F46D4">
        <w:rPr>
          <w:lang w:val="uk-UA"/>
        </w:rPr>
        <w:t>.</w:t>
      </w:r>
    </w:p>
    <w:p w:rsidR="005F46D4" w:rsidRDefault="00FD634B" w:rsidP="004872FC">
      <w:pPr>
        <w:pStyle w:val="a0"/>
      </w:pPr>
      <w:r w:rsidRPr="005F46D4">
        <w:t>Н</w:t>
      </w:r>
      <w:r w:rsidR="005F46D4" w:rsidRPr="005F46D4">
        <w:t xml:space="preserve">. </w:t>
      </w:r>
      <w:r w:rsidRPr="005F46D4">
        <w:t>Заец</w:t>
      </w:r>
      <w:r w:rsidR="005F46D4" w:rsidRPr="005F46D4">
        <w:t xml:space="preserve">. </w:t>
      </w:r>
      <w:r w:rsidRPr="005F46D4">
        <w:t>Радиолюбительские конструкции на Р1С-микроконтроллерах</w:t>
      </w:r>
      <w:r w:rsidR="005F46D4" w:rsidRPr="005F46D4">
        <w:t xml:space="preserve">. </w:t>
      </w:r>
      <w:r w:rsidRPr="005F46D4">
        <w:t>Книга 3</w:t>
      </w:r>
      <w:r w:rsidR="005F46D4" w:rsidRPr="005F46D4">
        <w:t>. -</w:t>
      </w:r>
      <w:r w:rsidR="005F46D4">
        <w:t xml:space="preserve"> </w:t>
      </w:r>
      <w:r w:rsidRPr="005F46D4">
        <w:t>М</w:t>
      </w:r>
      <w:r w:rsidR="005F46D4">
        <w:t>.:</w:t>
      </w:r>
      <w:r w:rsidR="005F46D4" w:rsidRPr="005F46D4">
        <w:t xml:space="preserve"> </w:t>
      </w:r>
      <w:r w:rsidRPr="005F46D4">
        <w:t>СОЛОН-Пресс, 2005, с</w:t>
      </w:r>
      <w:r w:rsidR="005F46D4">
        <w:t>.2</w:t>
      </w:r>
      <w:r w:rsidRPr="005F46D4">
        <w:t>48</w:t>
      </w:r>
      <w:r w:rsidR="005F46D4" w:rsidRPr="005F46D4">
        <w:t>.</w:t>
      </w:r>
    </w:p>
    <w:p w:rsidR="005F46D4" w:rsidRDefault="00FD634B" w:rsidP="004872FC">
      <w:pPr>
        <w:pStyle w:val="a0"/>
      </w:pPr>
      <w:r w:rsidRPr="005F46D4">
        <w:t>Н</w:t>
      </w:r>
      <w:r w:rsidR="005F46D4" w:rsidRPr="005F46D4">
        <w:t xml:space="preserve">. </w:t>
      </w:r>
      <w:r w:rsidRPr="005F46D4">
        <w:t>Заец</w:t>
      </w:r>
      <w:r w:rsidR="005F46D4" w:rsidRPr="005F46D4">
        <w:t xml:space="preserve">. </w:t>
      </w:r>
      <w:r w:rsidRPr="005F46D4">
        <w:t xml:space="preserve">Электронные самоделки для быта, отдыха </w:t>
      </w:r>
      <w:r w:rsidRPr="005F46D4">
        <w:rPr>
          <w:b/>
          <w:bCs/>
        </w:rPr>
        <w:t xml:space="preserve">и </w:t>
      </w:r>
      <w:r w:rsidRPr="005F46D4">
        <w:t>здоровья</w:t>
      </w:r>
      <w:r w:rsidR="005F46D4" w:rsidRPr="005F46D4">
        <w:t>. -</w:t>
      </w:r>
      <w:r w:rsidR="005F46D4">
        <w:t xml:space="preserve"> </w:t>
      </w:r>
      <w:r w:rsidRPr="005F46D4">
        <w:t>М</w:t>
      </w:r>
      <w:r w:rsidR="005F46D4">
        <w:t>.:</w:t>
      </w:r>
      <w:r w:rsidR="005F46D4" w:rsidRPr="005F46D4">
        <w:t xml:space="preserve"> </w:t>
      </w:r>
      <w:r w:rsidRPr="005F46D4">
        <w:t>СОЛОН-Пресс, 2009, 423 с</w:t>
      </w:r>
      <w:r w:rsidR="005F46D4" w:rsidRPr="005F46D4">
        <w:t>.</w:t>
      </w:r>
    </w:p>
    <w:p w:rsidR="00E4523C" w:rsidRDefault="00E4523C" w:rsidP="004872FC">
      <w:pPr>
        <w:pStyle w:val="2"/>
      </w:pPr>
      <w:r w:rsidRPr="005F46D4">
        <w:br w:type="page"/>
      </w:r>
      <w:bookmarkStart w:id="27" w:name="_Toc267121873"/>
      <w:r w:rsidR="004872FC">
        <w:t>Приложение</w:t>
      </w:r>
      <w:bookmarkEnd w:id="27"/>
    </w:p>
    <w:p w:rsidR="004872FC" w:rsidRPr="004872FC" w:rsidRDefault="004872FC" w:rsidP="004872FC">
      <w:pPr>
        <w:ind w:firstLine="709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4012"/>
        <w:gridCol w:w="600"/>
        <w:gridCol w:w="1275"/>
      </w:tblGrid>
      <w:tr w:rsidR="00E4523C" w:rsidRPr="003820D5" w:rsidTr="003820D5">
        <w:trPr>
          <w:trHeight w:val="957"/>
          <w:jc w:val="center"/>
        </w:trPr>
        <w:tc>
          <w:tcPr>
            <w:tcW w:w="0" w:type="auto"/>
            <w:shd w:val="clear" w:color="auto" w:fill="auto"/>
          </w:tcPr>
          <w:p w:rsidR="005F46D4" w:rsidRPr="003820D5" w:rsidRDefault="00E4523C" w:rsidP="004872FC">
            <w:pPr>
              <w:pStyle w:val="afb"/>
              <w:rPr>
                <w:lang w:val="en-US"/>
              </w:rPr>
            </w:pPr>
            <w:r w:rsidRPr="003820D5">
              <w:rPr>
                <w:lang w:val="en-US"/>
              </w:rPr>
              <w:t>Поз</w:t>
            </w:r>
            <w:r w:rsidR="005F46D4" w:rsidRPr="003820D5">
              <w:rPr>
                <w:lang w:val="en-US"/>
              </w:rPr>
              <w:t>.</w:t>
            </w:r>
          </w:p>
          <w:p w:rsidR="00E4523C" w:rsidRPr="003820D5" w:rsidRDefault="00E4523C" w:rsidP="004872FC">
            <w:pPr>
              <w:pStyle w:val="afb"/>
              <w:rPr>
                <w:lang w:val="en-US"/>
              </w:rPr>
            </w:pPr>
            <w:r w:rsidRPr="003820D5">
              <w:rPr>
                <w:lang w:val="en-US"/>
              </w:rPr>
              <w:t>Обозначен</w:t>
            </w:r>
          </w:p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  <w:r w:rsidRPr="003820D5">
              <w:rPr>
                <w:lang w:val="en-US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  <w:r w:rsidRPr="003820D5">
              <w:rPr>
                <w:lang w:val="en-US"/>
              </w:rPr>
              <w:t>Кол</w:t>
            </w:r>
            <w:r w:rsidR="005F46D4" w:rsidRPr="003820D5">
              <w:rPr>
                <w:lang w:val="en-US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  <w:r w:rsidRPr="003820D5">
              <w:rPr>
                <w:lang w:val="en-US"/>
              </w:rPr>
              <w:t>Примечание</w:t>
            </w:r>
          </w:p>
        </w:tc>
      </w:tr>
      <w:tr w:rsidR="00E4523C" w:rsidRPr="003820D5" w:rsidTr="003820D5">
        <w:trPr>
          <w:trHeight w:val="389"/>
          <w:jc w:val="center"/>
        </w:trPr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b/>
                <w:bCs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</w:tr>
      <w:tr w:rsidR="00E4523C" w:rsidRPr="003820D5" w:rsidTr="003820D5">
        <w:trPr>
          <w:trHeight w:val="330"/>
          <w:jc w:val="center"/>
        </w:trPr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b/>
                <w:bCs/>
                <w:i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b/>
                <w:bCs/>
              </w:rPr>
            </w:pPr>
            <w:r w:rsidRPr="003820D5">
              <w:rPr>
                <w:b/>
                <w:bCs/>
              </w:rPr>
              <w:t>Резистор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i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</w:tr>
      <w:tr w:rsidR="00E4523C" w:rsidRPr="003820D5" w:rsidTr="003820D5">
        <w:trPr>
          <w:trHeight w:val="345"/>
          <w:jc w:val="center"/>
        </w:trPr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3820D5">
              <w:rPr>
                <w:lang w:val="en-GB"/>
              </w:rPr>
              <w:t>R1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3820D5">
              <w:rPr>
                <w:position w:val="4"/>
              </w:rPr>
              <w:t>МЛТ-0</w:t>
            </w:r>
            <w:r w:rsidR="005F46D4" w:rsidRPr="003820D5">
              <w:rPr>
                <w:position w:val="4"/>
              </w:rPr>
              <w:t>.2</w:t>
            </w:r>
            <w:r w:rsidRPr="003820D5">
              <w:rPr>
                <w:position w:val="4"/>
              </w:rPr>
              <w:t>5</w:t>
            </w:r>
            <w:r w:rsidR="005F46D4" w:rsidRPr="003820D5">
              <w:rPr>
                <w:position w:val="4"/>
              </w:rPr>
              <w:t xml:space="preserve"> - </w:t>
            </w:r>
            <w:r w:rsidRPr="003820D5">
              <w:rPr>
                <w:position w:val="4"/>
              </w:rPr>
              <w:t>1,5 к Ом</w:t>
            </w:r>
            <w:r w:rsidRPr="003820D5">
              <w:rPr>
                <w:position w:val="4"/>
              </w:rPr>
              <w:sym w:font="Symbol" w:char="F0B1"/>
            </w:r>
            <w:r w:rsidRPr="003820D5">
              <w:rPr>
                <w:position w:val="4"/>
              </w:rPr>
              <w:t>1</w:t>
            </w:r>
            <w:r w:rsidR="005F46D4" w:rsidRPr="003820D5">
              <w:rPr>
                <w:position w:val="4"/>
              </w:rPr>
              <w:t>.0</w:t>
            </w:r>
            <w:r w:rsidRPr="003820D5">
              <w:rPr>
                <w:position w:val="4"/>
              </w:rPr>
              <w:t>% ОЖО</w:t>
            </w:r>
            <w:r w:rsidR="005F46D4" w:rsidRPr="003820D5">
              <w:rPr>
                <w:position w:val="4"/>
              </w:rPr>
              <w:t>.4</w:t>
            </w:r>
            <w:r w:rsidRPr="003820D5">
              <w:rPr>
                <w:position w:val="4"/>
              </w:rPr>
              <w:t>67</w:t>
            </w:r>
            <w:r w:rsidR="005F46D4" w:rsidRPr="003820D5">
              <w:rPr>
                <w:position w:val="4"/>
              </w:rPr>
              <w:t>.4</w:t>
            </w:r>
            <w:r w:rsidRPr="003820D5">
              <w:rPr>
                <w:position w:val="4"/>
              </w:rPr>
              <w:t>04 ТУ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</w:tr>
      <w:tr w:rsidR="00E4523C" w:rsidRPr="005F46D4" w:rsidTr="003820D5">
        <w:trPr>
          <w:trHeight w:val="300"/>
          <w:jc w:val="center"/>
        </w:trPr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3820D5">
              <w:rPr>
                <w:lang w:val="en-GB"/>
              </w:rPr>
              <w:t>R2</w:t>
            </w:r>
            <w:r w:rsidRPr="005F46D4">
              <w:t>,</w:t>
            </w:r>
            <w:r w:rsidRPr="003820D5">
              <w:rPr>
                <w:lang w:val="en-GB"/>
              </w:rPr>
              <w:t xml:space="preserve"> R3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i/>
                <w:iCs/>
              </w:rPr>
            </w:pPr>
            <w:r w:rsidRPr="003820D5">
              <w:rPr>
                <w:i/>
                <w:iCs/>
              </w:rPr>
              <w:t>ММТ-2</w:t>
            </w:r>
            <w:r w:rsidR="005F46D4" w:rsidRPr="003820D5">
              <w:rPr>
                <w:i/>
                <w:iCs/>
              </w:rPr>
              <w:t xml:space="preserve"> - </w:t>
            </w:r>
            <w:r w:rsidRPr="003820D5">
              <w:rPr>
                <w:i/>
                <w:iCs/>
              </w:rPr>
              <w:t>2,2 кОм +5</w:t>
            </w:r>
            <w:r w:rsidR="005F46D4" w:rsidRPr="003820D5">
              <w:rPr>
                <w:i/>
                <w:iCs/>
              </w:rPr>
              <w:t>%</w:t>
            </w:r>
            <w:r w:rsidRPr="003820D5">
              <w:rPr>
                <w:i/>
                <w:iCs/>
              </w:rPr>
              <w:t xml:space="preserve"> ОЖО</w:t>
            </w:r>
            <w:r w:rsidR="005F46D4" w:rsidRPr="003820D5">
              <w:rPr>
                <w:i/>
                <w:iCs/>
              </w:rPr>
              <w:t>.4</w:t>
            </w:r>
            <w:r w:rsidRPr="003820D5">
              <w:rPr>
                <w:i/>
                <w:iCs/>
              </w:rPr>
              <w:t>60</w:t>
            </w:r>
            <w:r w:rsidR="005F46D4" w:rsidRPr="003820D5">
              <w:rPr>
                <w:i/>
                <w:iCs/>
              </w:rPr>
              <w:t>.1</w:t>
            </w:r>
            <w:r w:rsidRPr="003820D5">
              <w:rPr>
                <w:i/>
                <w:iCs/>
              </w:rPr>
              <w:t>72 ТУ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5F46D4">
              <w:t>2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</w:tr>
      <w:tr w:rsidR="00E4523C" w:rsidRPr="005F46D4" w:rsidTr="003820D5">
        <w:trPr>
          <w:trHeight w:val="300"/>
          <w:jc w:val="center"/>
        </w:trPr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</w:tr>
      <w:tr w:rsidR="00E4523C" w:rsidRPr="005F46D4" w:rsidTr="003820D5">
        <w:trPr>
          <w:trHeight w:val="315"/>
          <w:jc w:val="center"/>
        </w:trPr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b/>
                <w:bCs/>
              </w:rPr>
            </w:pPr>
            <w:r w:rsidRPr="003820D5">
              <w:rPr>
                <w:b/>
                <w:bCs/>
              </w:rPr>
              <w:t>Транзистор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</w:tr>
      <w:tr w:rsidR="00E4523C" w:rsidRPr="003820D5" w:rsidTr="003820D5">
        <w:trPr>
          <w:trHeight w:val="300"/>
          <w:jc w:val="center"/>
        </w:trPr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VT1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i/>
                <w:iCs/>
              </w:rPr>
            </w:pPr>
            <w:r w:rsidRPr="003820D5">
              <w:rPr>
                <w:i/>
                <w:iCs/>
              </w:rPr>
              <w:t>КТ814А ГОСТ 18986</w:t>
            </w:r>
            <w:r w:rsidR="005F46D4" w:rsidRPr="003820D5">
              <w:rPr>
                <w:i/>
                <w:iCs/>
              </w:rPr>
              <w:t>.2</w:t>
            </w:r>
            <w:r w:rsidRPr="003820D5">
              <w:rPr>
                <w:i/>
                <w:iCs/>
              </w:rPr>
              <w:t>3-80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</w:tr>
      <w:tr w:rsidR="00E4523C" w:rsidRPr="005F46D4" w:rsidTr="003820D5">
        <w:trPr>
          <w:trHeight w:val="300"/>
          <w:jc w:val="center"/>
        </w:trPr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</w:tr>
      <w:tr w:rsidR="00E4523C" w:rsidRPr="005F46D4" w:rsidTr="003820D5">
        <w:trPr>
          <w:trHeight w:val="360"/>
          <w:jc w:val="center"/>
        </w:trPr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3820D5">
              <w:rPr>
                <w:b/>
                <w:bCs/>
                <w:lang w:val="uk-UA"/>
              </w:rPr>
              <w:t>Диод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</w:tr>
      <w:tr w:rsidR="00E4523C" w:rsidRPr="005F46D4" w:rsidTr="003820D5">
        <w:trPr>
          <w:trHeight w:val="315"/>
          <w:jc w:val="center"/>
        </w:trPr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VD1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5F46D4">
              <w:t>КД102Б ГОСТ 18977</w:t>
            </w:r>
            <w:r w:rsidR="005F46D4">
              <w:t>.6</w:t>
            </w:r>
            <w:r w:rsidRPr="005F46D4">
              <w:t>5-85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</w:tr>
      <w:tr w:rsidR="00E4523C" w:rsidRPr="005F46D4" w:rsidTr="003820D5">
        <w:trPr>
          <w:trHeight w:val="330"/>
          <w:jc w:val="center"/>
        </w:trPr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i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</w:tr>
      <w:tr w:rsidR="00E4523C" w:rsidRPr="005F46D4" w:rsidTr="003820D5">
        <w:trPr>
          <w:trHeight w:val="330"/>
          <w:jc w:val="center"/>
        </w:trPr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GB"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b/>
                <w:bCs/>
              </w:rPr>
            </w:pPr>
            <w:r w:rsidRPr="003820D5">
              <w:rPr>
                <w:b/>
                <w:bCs/>
              </w:rPr>
              <w:t>Реле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</w:tr>
      <w:tr w:rsidR="00E4523C" w:rsidRPr="005F46D4" w:rsidTr="003820D5">
        <w:trPr>
          <w:trHeight w:val="360"/>
          <w:jc w:val="center"/>
        </w:trPr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3820D5">
              <w:rPr>
                <w:lang w:val="en-GB"/>
              </w:rPr>
              <w:t>P1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5F46D4">
              <w:t>РЭС49 РС</w:t>
            </w:r>
            <w:r w:rsidR="005F46D4">
              <w:t>4.5</w:t>
            </w:r>
            <w:r w:rsidRPr="005F46D4">
              <w:t>69</w:t>
            </w:r>
            <w:r w:rsidR="005F46D4">
              <w:t>.0</w:t>
            </w:r>
            <w:r w:rsidRPr="005F46D4">
              <w:t>00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</w:tr>
      <w:tr w:rsidR="00E4523C" w:rsidRPr="003820D5" w:rsidTr="003820D5">
        <w:trPr>
          <w:trHeight w:val="315"/>
          <w:jc w:val="center"/>
        </w:trPr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</w:tr>
      <w:tr w:rsidR="00E4523C" w:rsidRPr="003820D5" w:rsidTr="003820D5">
        <w:trPr>
          <w:trHeight w:val="315"/>
          <w:jc w:val="center"/>
        </w:trPr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b/>
                <w:bCs/>
              </w:rPr>
            </w:pPr>
            <w:r w:rsidRPr="003820D5">
              <w:rPr>
                <w:b/>
                <w:bCs/>
              </w:rPr>
              <w:t>Вентилятор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</w:tr>
      <w:tr w:rsidR="00E4523C" w:rsidRPr="003820D5" w:rsidTr="003820D5">
        <w:trPr>
          <w:trHeight w:val="345"/>
          <w:jc w:val="center"/>
        </w:trPr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GB"/>
              </w:rPr>
            </w:pPr>
            <w:r w:rsidRPr="003820D5">
              <w:rPr>
                <w:lang w:val="en-GB"/>
              </w:rPr>
              <w:t>VM1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b/>
                <w:bCs/>
              </w:rPr>
            </w:pPr>
            <w:r w:rsidRPr="005F46D4">
              <w:t>Аналогичный установленному на БП</w:t>
            </w:r>
          </w:p>
        </w:tc>
        <w:tc>
          <w:tcPr>
            <w:tcW w:w="0" w:type="auto"/>
            <w:shd w:val="clear" w:color="auto" w:fill="auto"/>
          </w:tcPr>
          <w:p w:rsidR="00E4523C" w:rsidRPr="005F46D4" w:rsidRDefault="00E4523C" w:rsidP="004872FC">
            <w:pPr>
              <w:pStyle w:val="afb"/>
            </w:pPr>
            <w:r w:rsidRPr="005F46D4">
              <w:t>1</w:t>
            </w:r>
          </w:p>
        </w:tc>
        <w:tc>
          <w:tcPr>
            <w:tcW w:w="0" w:type="auto"/>
            <w:shd w:val="clear" w:color="auto" w:fill="auto"/>
          </w:tcPr>
          <w:p w:rsidR="00E4523C" w:rsidRPr="003820D5" w:rsidRDefault="00E4523C" w:rsidP="004872FC">
            <w:pPr>
              <w:pStyle w:val="afb"/>
              <w:rPr>
                <w:lang w:val="en-US"/>
              </w:rPr>
            </w:pPr>
          </w:p>
        </w:tc>
      </w:tr>
    </w:tbl>
    <w:p w:rsidR="00E4523C" w:rsidRPr="005F46D4" w:rsidRDefault="00E4523C" w:rsidP="005F46D4">
      <w:pPr>
        <w:ind w:firstLine="709"/>
      </w:pPr>
      <w:bookmarkStart w:id="28" w:name="_GoBack"/>
      <w:bookmarkEnd w:id="28"/>
    </w:p>
    <w:sectPr w:rsidR="00E4523C" w:rsidRPr="005F46D4" w:rsidSect="005F46D4">
      <w:headerReference w:type="default" r:id="rId39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0D5" w:rsidRDefault="003820D5">
      <w:pPr>
        <w:ind w:firstLine="709"/>
      </w:pPr>
      <w:r>
        <w:separator/>
      </w:r>
    </w:p>
  </w:endnote>
  <w:endnote w:type="continuationSeparator" w:id="0">
    <w:p w:rsidR="003820D5" w:rsidRDefault="003820D5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0D5" w:rsidRDefault="003820D5">
      <w:pPr>
        <w:ind w:firstLine="709"/>
      </w:pPr>
      <w:r>
        <w:separator/>
      </w:r>
    </w:p>
  </w:footnote>
  <w:footnote w:type="continuationSeparator" w:id="0">
    <w:p w:rsidR="003820D5" w:rsidRDefault="003820D5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2FC" w:rsidRDefault="004E16F3" w:rsidP="005F46D4">
    <w:pPr>
      <w:pStyle w:val="a6"/>
      <w:framePr w:wrap="auto" w:vAnchor="text" w:hAnchor="margin" w:xAlign="right" w:y="1"/>
      <w:rPr>
        <w:rStyle w:val="af6"/>
      </w:rPr>
    </w:pPr>
    <w:r>
      <w:rPr>
        <w:rStyle w:val="af6"/>
      </w:rPr>
      <w:t>2</w:t>
    </w:r>
  </w:p>
  <w:p w:rsidR="004872FC" w:rsidRDefault="004872FC" w:rsidP="005F46D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4C32A55"/>
    <w:multiLevelType w:val="hybridMultilevel"/>
    <w:tmpl w:val="67DCCCA2"/>
    <w:lvl w:ilvl="0" w:tplc="04190019">
      <w:start w:val="2"/>
      <w:numFmt w:val="lowerLetter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>
    <w:nsid w:val="17A82F33"/>
    <w:multiLevelType w:val="hybridMultilevel"/>
    <w:tmpl w:val="6CF0A522"/>
    <w:lvl w:ilvl="0" w:tplc="A3207942"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">
    <w:nsid w:val="1FDB410A"/>
    <w:multiLevelType w:val="hybridMultilevel"/>
    <w:tmpl w:val="E194A82E"/>
    <w:lvl w:ilvl="0" w:tplc="E0A6EB00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C5C7072"/>
    <w:multiLevelType w:val="hybridMultilevel"/>
    <w:tmpl w:val="34D437A8"/>
    <w:lvl w:ilvl="0" w:tplc="015A51D2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D36357F"/>
    <w:multiLevelType w:val="hybridMultilevel"/>
    <w:tmpl w:val="C562B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3F7A69"/>
    <w:multiLevelType w:val="hybridMultilevel"/>
    <w:tmpl w:val="1E2CFF72"/>
    <w:lvl w:ilvl="0" w:tplc="4370A71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46916CD5"/>
    <w:multiLevelType w:val="hybridMultilevel"/>
    <w:tmpl w:val="F0F0E254"/>
    <w:lvl w:ilvl="0" w:tplc="ED28B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AFF6389"/>
    <w:multiLevelType w:val="hybridMultilevel"/>
    <w:tmpl w:val="F746BB70"/>
    <w:lvl w:ilvl="0" w:tplc="BC48C278"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>
    <w:nsid w:val="4F4E1820"/>
    <w:multiLevelType w:val="hybridMultilevel"/>
    <w:tmpl w:val="DB48FF10"/>
    <w:lvl w:ilvl="0" w:tplc="D7F8058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4F8D239E"/>
    <w:multiLevelType w:val="hybridMultilevel"/>
    <w:tmpl w:val="408211A8"/>
    <w:lvl w:ilvl="0" w:tplc="9838201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BA8F41C">
      <w:numFmt w:val="none"/>
      <w:lvlText w:val=""/>
      <w:lvlJc w:val="left"/>
      <w:pPr>
        <w:tabs>
          <w:tab w:val="num" w:pos="360"/>
        </w:tabs>
      </w:pPr>
    </w:lvl>
    <w:lvl w:ilvl="2" w:tplc="5A3C04BE">
      <w:numFmt w:val="none"/>
      <w:lvlText w:val=""/>
      <w:lvlJc w:val="left"/>
      <w:pPr>
        <w:tabs>
          <w:tab w:val="num" w:pos="360"/>
        </w:tabs>
      </w:pPr>
    </w:lvl>
    <w:lvl w:ilvl="3" w:tplc="6CEC1A7E">
      <w:numFmt w:val="none"/>
      <w:lvlText w:val=""/>
      <w:lvlJc w:val="left"/>
      <w:pPr>
        <w:tabs>
          <w:tab w:val="num" w:pos="360"/>
        </w:tabs>
      </w:pPr>
    </w:lvl>
    <w:lvl w:ilvl="4" w:tplc="DAEE73D8">
      <w:numFmt w:val="none"/>
      <w:lvlText w:val=""/>
      <w:lvlJc w:val="left"/>
      <w:pPr>
        <w:tabs>
          <w:tab w:val="num" w:pos="360"/>
        </w:tabs>
      </w:pPr>
    </w:lvl>
    <w:lvl w:ilvl="5" w:tplc="7FDC7D58">
      <w:numFmt w:val="none"/>
      <w:lvlText w:val=""/>
      <w:lvlJc w:val="left"/>
      <w:pPr>
        <w:tabs>
          <w:tab w:val="num" w:pos="360"/>
        </w:tabs>
      </w:pPr>
    </w:lvl>
    <w:lvl w:ilvl="6" w:tplc="37FC0C26">
      <w:numFmt w:val="none"/>
      <w:lvlText w:val=""/>
      <w:lvlJc w:val="left"/>
      <w:pPr>
        <w:tabs>
          <w:tab w:val="num" w:pos="360"/>
        </w:tabs>
      </w:pPr>
    </w:lvl>
    <w:lvl w:ilvl="7" w:tplc="65E67F96">
      <w:numFmt w:val="none"/>
      <w:lvlText w:val=""/>
      <w:lvlJc w:val="left"/>
      <w:pPr>
        <w:tabs>
          <w:tab w:val="num" w:pos="360"/>
        </w:tabs>
      </w:pPr>
    </w:lvl>
    <w:lvl w:ilvl="8" w:tplc="FF0ADA64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510A3DC5"/>
    <w:multiLevelType w:val="multilevel"/>
    <w:tmpl w:val="0016A164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460"/>
        </w:tabs>
        <w:ind w:left="24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560"/>
        </w:tabs>
        <w:ind w:left="4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760"/>
        </w:tabs>
        <w:ind w:left="8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040"/>
        </w:tabs>
        <w:ind w:left="11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0"/>
        </w:tabs>
        <w:ind w:left="12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240"/>
        </w:tabs>
        <w:ind w:left="152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160"/>
        </w:tabs>
        <w:ind w:left="17160" w:hanging="1800"/>
      </w:pPr>
      <w:rPr>
        <w:rFonts w:hint="default"/>
      </w:rPr>
    </w:lvl>
  </w:abstractNum>
  <w:abstractNum w:abstractNumId="13">
    <w:nsid w:val="53524905"/>
    <w:multiLevelType w:val="hybridMultilevel"/>
    <w:tmpl w:val="A5148856"/>
    <w:lvl w:ilvl="0" w:tplc="7C207C8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54365473"/>
    <w:multiLevelType w:val="multilevel"/>
    <w:tmpl w:val="0A0A691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554C0D96"/>
    <w:multiLevelType w:val="hybridMultilevel"/>
    <w:tmpl w:val="D6CC0F68"/>
    <w:lvl w:ilvl="0" w:tplc="E3F239F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A23400"/>
    <w:multiLevelType w:val="hybridMultilevel"/>
    <w:tmpl w:val="1D5A6528"/>
    <w:lvl w:ilvl="0" w:tplc="D38AFF56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D820CDE"/>
    <w:multiLevelType w:val="multilevel"/>
    <w:tmpl w:val="60E0DBA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>
    <w:nsid w:val="61D74CD9"/>
    <w:multiLevelType w:val="hybridMultilevel"/>
    <w:tmpl w:val="139209A2"/>
    <w:lvl w:ilvl="0" w:tplc="A49698C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788F46FD"/>
    <w:multiLevelType w:val="hybridMultilevel"/>
    <w:tmpl w:val="E04EC32E"/>
    <w:lvl w:ilvl="0" w:tplc="6E762E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0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2"/>
  </w:num>
  <w:num w:numId="2">
    <w:abstractNumId w:val="16"/>
  </w:num>
  <w:num w:numId="3">
    <w:abstractNumId w:val="15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3"/>
  </w:num>
  <w:num w:numId="9">
    <w:abstractNumId w:val="11"/>
  </w:num>
  <w:num w:numId="10">
    <w:abstractNumId w:val="8"/>
  </w:num>
  <w:num w:numId="11">
    <w:abstractNumId w:val="9"/>
  </w:num>
  <w:num w:numId="12">
    <w:abstractNumId w:val="2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4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6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695D"/>
    <w:rsid w:val="00004762"/>
    <w:rsid w:val="0000562E"/>
    <w:rsid w:val="0001405A"/>
    <w:rsid w:val="00035933"/>
    <w:rsid w:val="00043E00"/>
    <w:rsid w:val="00043E59"/>
    <w:rsid w:val="00045D10"/>
    <w:rsid w:val="000504E5"/>
    <w:rsid w:val="0005264E"/>
    <w:rsid w:val="0005450B"/>
    <w:rsid w:val="00054FC4"/>
    <w:rsid w:val="00060518"/>
    <w:rsid w:val="0006603B"/>
    <w:rsid w:val="000733AB"/>
    <w:rsid w:val="00085061"/>
    <w:rsid w:val="00091A2A"/>
    <w:rsid w:val="00094094"/>
    <w:rsid w:val="000A06A4"/>
    <w:rsid w:val="000B285F"/>
    <w:rsid w:val="000B3000"/>
    <w:rsid w:val="000B36E2"/>
    <w:rsid w:val="000C1E20"/>
    <w:rsid w:val="000C3F79"/>
    <w:rsid w:val="000D00F9"/>
    <w:rsid w:val="000D0B61"/>
    <w:rsid w:val="000D3451"/>
    <w:rsid w:val="000D5518"/>
    <w:rsid w:val="000E0D1B"/>
    <w:rsid w:val="000E56FE"/>
    <w:rsid w:val="000E66F9"/>
    <w:rsid w:val="000E7D0B"/>
    <w:rsid w:val="000F4258"/>
    <w:rsid w:val="000F495E"/>
    <w:rsid w:val="000F7331"/>
    <w:rsid w:val="0012309A"/>
    <w:rsid w:val="0012426A"/>
    <w:rsid w:val="00134AE8"/>
    <w:rsid w:val="00135429"/>
    <w:rsid w:val="00136EA3"/>
    <w:rsid w:val="001409C9"/>
    <w:rsid w:val="001565C3"/>
    <w:rsid w:val="00156F9C"/>
    <w:rsid w:val="0016477A"/>
    <w:rsid w:val="00170F11"/>
    <w:rsid w:val="0019027E"/>
    <w:rsid w:val="00193576"/>
    <w:rsid w:val="001942C9"/>
    <w:rsid w:val="00194D1B"/>
    <w:rsid w:val="001A1FCD"/>
    <w:rsid w:val="001B079D"/>
    <w:rsid w:val="001B5692"/>
    <w:rsid w:val="001C43A1"/>
    <w:rsid w:val="001D26A5"/>
    <w:rsid w:val="001E4438"/>
    <w:rsid w:val="001E556F"/>
    <w:rsid w:val="001E781B"/>
    <w:rsid w:val="001F3A1E"/>
    <w:rsid w:val="001F5A81"/>
    <w:rsid w:val="001F5D5F"/>
    <w:rsid w:val="001F5F61"/>
    <w:rsid w:val="002045C8"/>
    <w:rsid w:val="002131BF"/>
    <w:rsid w:val="00223DC5"/>
    <w:rsid w:val="00224035"/>
    <w:rsid w:val="002245DD"/>
    <w:rsid w:val="002270CA"/>
    <w:rsid w:val="00231DC6"/>
    <w:rsid w:val="00257059"/>
    <w:rsid w:val="00267113"/>
    <w:rsid w:val="00291A92"/>
    <w:rsid w:val="00294B12"/>
    <w:rsid w:val="002977BC"/>
    <w:rsid w:val="002A30D1"/>
    <w:rsid w:val="002C4385"/>
    <w:rsid w:val="002C444C"/>
    <w:rsid w:val="002C6C6A"/>
    <w:rsid w:val="002E6D31"/>
    <w:rsid w:val="002F15C8"/>
    <w:rsid w:val="002F4E2A"/>
    <w:rsid w:val="002F61AC"/>
    <w:rsid w:val="002F61AD"/>
    <w:rsid w:val="003042D9"/>
    <w:rsid w:val="00321B5C"/>
    <w:rsid w:val="00352AC5"/>
    <w:rsid w:val="00365B6B"/>
    <w:rsid w:val="003667A2"/>
    <w:rsid w:val="00370EB6"/>
    <w:rsid w:val="0037291B"/>
    <w:rsid w:val="0038136E"/>
    <w:rsid w:val="003820D5"/>
    <w:rsid w:val="003875C7"/>
    <w:rsid w:val="00396F2B"/>
    <w:rsid w:val="003A6BB4"/>
    <w:rsid w:val="003B3008"/>
    <w:rsid w:val="003B4AFE"/>
    <w:rsid w:val="003C10B7"/>
    <w:rsid w:val="003C210A"/>
    <w:rsid w:val="003D680A"/>
    <w:rsid w:val="003E0AE0"/>
    <w:rsid w:val="003E62AE"/>
    <w:rsid w:val="003E69C8"/>
    <w:rsid w:val="003F3DC6"/>
    <w:rsid w:val="004007ED"/>
    <w:rsid w:val="0040376D"/>
    <w:rsid w:val="00405C59"/>
    <w:rsid w:val="00407481"/>
    <w:rsid w:val="00412AB9"/>
    <w:rsid w:val="004264F2"/>
    <w:rsid w:val="0043120A"/>
    <w:rsid w:val="0043576B"/>
    <w:rsid w:val="00440DD4"/>
    <w:rsid w:val="004555AE"/>
    <w:rsid w:val="0046223B"/>
    <w:rsid w:val="00465107"/>
    <w:rsid w:val="004722AB"/>
    <w:rsid w:val="004856C7"/>
    <w:rsid w:val="004857B2"/>
    <w:rsid w:val="004872FC"/>
    <w:rsid w:val="00487F42"/>
    <w:rsid w:val="004963E7"/>
    <w:rsid w:val="004A164C"/>
    <w:rsid w:val="004B1F4A"/>
    <w:rsid w:val="004D1CFE"/>
    <w:rsid w:val="004D3FB6"/>
    <w:rsid w:val="004D5CEC"/>
    <w:rsid w:val="004D6562"/>
    <w:rsid w:val="004E16F3"/>
    <w:rsid w:val="004E32B0"/>
    <w:rsid w:val="004E3D71"/>
    <w:rsid w:val="00522FD3"/>
    <w:rsid w:val="00527D4B"/>
    <w:rsid w:val="00532717"/>
    <w:rsid w:val="005338D0"/>
    <w:rsid w:val="0054151F"/>
    <w:rsid w:val="00541A05"/>
    <w:rsid w:val="00541BC5"/>
    <w:rsid w:val="00542CF6"/>
    <w:rsid w:val="0054554F"/>
    <w:rsid w:val="00563FEC"/>
    <w:rsid w:val="005648B0"/>
    <w:rsid w:val="00564B1D"/>
    <w:rsid w:val="00565691"/>
    <w:rsid w:val="00574C5C"/>
    <w:rsid w:val="00576DA5"/>
    <w:rsid w:val="00580BE9"/>
    <w:rsid w:val="00580C49"/>
    <w:rsid w:val="00583125"/>
    <w:rsid w:val="0059293D"/>
    <w:rsid w:val="0059610C"/>
    <w:rsid w:val="00596866"/>
    <w:rsid w:val="005973FC"/>
    <w:rsid w:val="005B1ED3"/>
    <w:rsid w:val="005C1411"/>
    <w:rsid w:val="005C2970"/>
    <w:rsid w:val="005C2B4D"/>
    <w:rsid w:val="005D014B"/>
    <w:rsid w:val="005D15A6"/>
    <w:rsid w:val="005E3805"/>
    <w:rsid w:val="005E3E6D"/>
    <w:rsid w:val="005F46D4"/>
    <w:rsid w:val="005F46D7"/>
    <w:rsid w:val="0060323D"/>
    <w:rsid w:val="00616FBC"/>
    <w:rsid w:val="00626DC7"/>
    <w:rsid w:val="00632BB7"/>
    <w:rsid w:val="00634523"/>
    <w:rsid w:val="006379DA"/>
    <w:rsid w:val="00641A99"/>
    <w:rsid w:val="00651549"/>
    <w:rsid w:val="00651E30"/>
    <w:rsid w:val="00653601"/>
    <w:rsid w:val="0065695D"/>
    <w:rsid w:val="006570D2"/>
    <w:rsid w:val="00657A1D"/>
    <w:rsid w:val="006635C1"/>
    <w:rsid w:val="0067325D"/>
    <w:rsid w:val="00676412"/>
    <w:rsid w:val="00676B4B"/>
    <w:rsid w:val="00687055"/>
    <w:rsid w:val="00693DA7"/>
    <w:rsid w:val="006A524F"/>
    <w:rsid w:val="006A6014"/>
    <w:rsid w:val="006A6FB8"/>
    <w:rsid w:val="006B5CA2"/>
    <w:rsid w:val="006C0CA6"/>
    <w:rsid w:val="006C2CCD"/>
    <w:rsid w:val="006D47E5"/>
    <w:rsid w:val="006D6584"/>
    <w:rsid w:val="00702CF9"/>
    <w:rsid w:val="007036EF"/>
    <w:rsid w:val="00706BC8"/>
    <w:rsid w:val="00716515"/>
    <w:rsid w:val="00721AB8"/>
    <w:rsid w:val="00721E06"/>
    <w:rsid w:val="007326F3"/>
    <w:rsid w:val="007359F0"/>
    <w:rsid w:val="00740F50"/>
    <w:rsid w:val="0074599E"/>
    <w:rsid w:val="00747E90"/>
    <w:rsid w:val="0075636E"/>
    <w:rsid w:val="00765490"/>
    <w:rsid w:val="00773D69"/>
    <w:rsid w:val="007809F1"/>
    <w:rsid w:val="00781384"/>
    <w:rsid w:val="007846D8"/>
    <w:rsid w:val="0078675A"/>
    <w:rsid w:val="007913CF"/>
    <w:rsid w:val="007A7F0C"/>
    <w:rsid w:val="007C7831"/>
    <w:rsid w:val="007D425E"/>
    <w:rsid w:val="007F01F1"/>
    <w:rsid w:val="007F4878"/>
    <w:rsid w:val="007F5745"/>
    <w:rsid w:val="007F7238"/>
    <w:rsid w:val="0080006F"/>
    <w:rsid w:val="00806D24"/>
    <w:rsid w:val="00812855"/>
    <w:rsid w:val="008133BB"/>
    <w:rsid w:val="00816CAD"/>
    <w:rsid w:val="0082734E"/>
    <w:rsid w:val="00833BC7"/>
    <w:rsid w:val="00834665"/>
    <w:rsid w:val="008356B5"/>
    <w:rsid w:val="008414B7"/>
    <w:rsid w:val="008509E4"/>
    <w:rsid w:val="00854888"/>
    <w:rsid w:val="00860C29"/>
    <w:rsid w:val="00863B63"/>
    <w:rsid w:val="008659B8"/>
    <w:rsid w:val="0086640A"/>
    <w:rsid w:val="0086662F"/>
    <w:rsid w:val="008768A7"/>
    <w:rsid w:val="008A2AD0"/>
    <w:rsid w:val="008C6EB7"/>
    <w:rsid w:val="008D1B03"/>
    <w:rsid w:val="008E59DA"/>
    <w:rsid w:val="008F09AC"/>
    <w:rsid w:val="008F5EEF"/>
    <w:rsid w:val="008F79C7"/>
    <w:rsid w:val="0090398E"/>
    <w:rsid w:val="00903E0C"/>
    <w:rsid w:val="0090494D"/>
    <w:rsid w:val="00904ED4"/>
    <w:rsid w:val="009150DB"/>
    <w:rsid w:val="00915191"/>
    <w:rsid w:val="009170F9"/>
    <w:rsid w:val="00920EF8"/>
    <w:rsid w:val="009227D1"/>
    <w:rsid w:val="00922D1D"/>
    <w:rsid w:val="00923AC4"/>
    <w:rsid w:val="009249AD"/>
    <w:rsid w:val="00933A23"/>
    <w:rsid w:val="0093433A"/>
    <w:rsid w:val="00942697"/>
    <w:rsid w:val="00942E43"/>
    <w:rsid w:val="009468A2"/>
    <w:rsid w:val="00950948"/>
    <w:rsid w:val="00967CA8"/>
    <w:rsid w:val="00970A06"/>
    <w:rsid w:val="0099192A"/>
    <w:rsid w:val="009A1A42"/>
    <w:rsid w:val="009A5989"/>
    <w:rsid w:val="009A766C"/>
    <w:rsid w:val="009D091D"/>
    <w:rsid w:val="009E3063"/>
    <w:rsid w:val="009E34BF"/>
    <w:rsid w:val="009E358A"/>
    <w:rsid w:val="009E4109"/>
    <w:rsid w:val="00A04E61"/>
    <w:rsid w:val="00A06609"/>
    <w:rsid w:val="00A069B2"/>
    <w:rsid w:val="00A07607"/>
    <w:rsid w:val="00A17253"/>
    <w:rsid w:val="00A20234"/>
    <w:rsid w:val="00A25DF0"/>
    <w:rsid w:val="00A40935"/>
    <w:rsid w:val="00A45F7A"/>
    <w:rsid w:val="00A515EE"/>
    <w:rsid w:val="00A51C9C"/>
    <w:rsid w:val="00A550C2"/>
    <w:rsid w:val="00A56D73"/>
    <w:rsid w:val="00A62C85"/>
    <w:rsid w:val="00A70DA2"/>
    <w:rsid w:val="00A71E31"/>
    <w:rsid w:val="00A86AB5"/>
    <w:rsid w:val="00A91789"/>
    <w:rsid w:val="00AA4F0A"/>
    <w:rsid w:val="00AC7221"/>
    <w:rsid w:val="00AD28A7"/>
    <w:rsid w:val="00AD78EF"/>
    <w:rsid w:val="00AF0C46"/>
    <w:rsid w:val="00AF5B7A"/>
    <w:rsid w:val="00AF68DE"/>
    <w:rsid w:val="00B116B6"/>
    <w:rsid w:val="00B17F9E"/>
    <w:rsid w:val="00B2238E"/>
    <w:rsid w:val="00B2502B"/>
    <w:rsid w:val="00B31595"/>
    <w:rsid w:val="00B45823"/>
    <w:rsid w:val="00B458C1"/>
    <w:rsid w:val="00B47015"/>
    <w:rsid w:val="00B51621"/>
    <w:rsid w:val="00B677CC"/>
    <w:rsid w:val="00B81015"/>
    <w:rsid w:val="00B87EA1"/>
    <w:rsid w:val="00B92807"/>
    <w:rsid w:val="00B95B6F"/>
    <w:rsid w:val="00BB3FC2"/>
    <w:rsid w:val="00BC7B06"/>
    <w:rsid w:val="00BD4589"/>
    <w:rsid w:val="00BD677E"/>
    <w:rsid w:val="00BD6800"/>
    <w:rsid w:val="00BE0F45"/>
    <w:rsid w:val="00BE291E"/>
    <w:rsid w:val="00BE3571"/>
    <w:rsid w:val="00BE6484"/>
    <w:rsid w:val="00C14BD6"/>
    <w:rsid w:val="00C16B41"/>
    <w:rsid w:val="00C208C2"/>
    <w:rsid w:val="00C21474"/>
    <w:rsid w:val="00C27247"/>
    <w:rsid w:val="00C37A43"/>
    <w:rsid w:val="00C41439"/>
    <w:rsid w:val="00C43081"/>
    <w:rsid w:val="00C60F26"/>
    <w:rsid w:val="00C63340"/>
    <w:rsid w:val="00C66251"/>
    <w:rsid w:val="00C67DEB"/>
    <w:rsid w:val="00C805CC"/>
    <w:rsid w:val="00C92D77"/>
    <w:rsid w:val="00CA4355"/>
    <w:rsid w:val="00CB561A"/>
    <w:rsid w:val="00CB7DE2"/>
    <w:rsid w:val="00CC0DF2"/>
    <w:rsid w:val="00CC17F5"/>
    <w:rsid w:val="00CC2801"/>
    <w:rsid w:val="00CC35A7"/>
    <w:rsid w:val="00CD01AF"/>
    <w:rsid w:val="00CD45C6"/>
    <w:rsid w:val="00D012BC"/>
    <w:rsid w:val="00D03E56"/>
    <w:rsid w:val="00D04A0C"/>
    <w:rsid w:val="00D104B0"/>
    <w:rsid w:val="00D13F01"/>
    <w:rsid w:val="00D27E13"/>
    <w:rsid w:val="00D34574"/>
    <w:rsid w:val="00D375FE"/>
    <w:rsid w:val="00D432AA"/>
    <w:rsid w:val="00D4482B"/>
    <w:rsid w:val="00D4514E"/>
    <w:rsid w:val="00D45C38"/>
    <w:rsid w:val="00D65EA4"/>
    <w:rsid w:val="00D70DBF"/>
    <w:rsid w:val="00D77F01"/>
    <w:rsid w:val="00D8755B"/>
    <w:rsid w:val="00D8790E"/>
    <w:rsid w:val="00D971A0"/>
    <w:rsid w:val="00DA22B0"/>
    <w:rsid w:val="00DA23D6"/>
    <w:rsid w:val="00DC13B4"/>
    <w:rsid w:val="00DC31E0"/>
    <w:rsid w:val="00DC6CB5"/>
    <w:rsid w:val="00DD590C"/>
    <w:rsid w:val="00DE397D"/>
    <w:rsid w:val="00DE67E2"/>
    <w:rsid w:val="00DF069E"/>
    <w:rsid w:val="00E02BB0"/>
    <w:rsid w:val="00E1125F"/>
    <w:rsid w:val="00E22CFD"/>
    <w:rsid w:val="00E256A9"/>
    <w:rsid w:val="00E34272"/>
    <w:rsid w:val="00E4523C"/>
    <w:rsid w:val="00E536D2"/>
    <w:rsid w:val="00E745E5"/>
    <w:rsid w:val="00E75AC9"/>
    <w:rsid w:val="00E95B24"/>
    <w:rsid w:val="00EA12E8"/>
    <w:rsid w:val="00EA31F1"/>
    <w:rsid w:val="00EB10C2"/>
    <w:rsid w:val="00EB2783"/>
    <w:rsid w:val="00EB2D54"/>
    <w:rsid w:val="00EB3A94"/>
    <w:rsid w:val="00ED24EF"/>
    <w:rsid w:val="00ED4043"/>
    <w:rsid w:val="00EE030D"/>
    <w:rsid w:val="00EF2D37"/>
    <w:rsid w:val="00EF2F8B"/>
    <w:rsid w:val="00EF6306"/>
    <w:rsid w:val="00F000BB"/>
    <w:rsid w:val="00F036F4"/>
    <w:rsid w:val="00F07EF7"/>
    <w:rsid w:val="00F11C93"/>
    <w:rsid w:val="00F247A0"/>
    <w:rsid w:val="00F335DF"/>
    <w:rsid w:val="00F35583"/>
    <w:rsid w:val="00F4244D"/>
    <w:rsid w:val="00F45BF9"/>
    <w:rsid w:val="00F46BAA"/>
    <w:rsid w:val="00F62ECF"/>
    <w:rsid w:val="00F72F2E"/>
    <w:rsid w:val="00F7671A"/>
    <w:rsid w:val="00F8608B"/>
    <w:rsid w:val="00F901D1"/>
    <w:rsid w:val="00F959E1"/>
    <w:rsid w:val="00FA60A3"/>
    <w:rsid w:val="00FC001E"/>
    <w:rsid w:val="00FD634B"/>
    <w:rsid w:val="00FE0B8D"/>
    <w:rsid w:val="00FE2BAD"/>
    <w:rsid w:val="00FF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2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35"/>
        <o:r id="V:Rule4" type="connector" idref="#_x0000_s1036"/>
        <o:r id="V:Rule5" type="connector" idref="#_x0000_s1040"/>
        <o:r id="V:Rule6" type="connector" idref="#_x0000_s1041"/>
        <o:r id="V:Rule7" type="connector" idref="#_x0000_s1046"/>
        <o:r id="V:Rule8" type="connector" idref="#_x0000_s1047"/>
        <o:r id="V:Rule9" type="connector" idref="#_x0000_s1048"/>
        <o:r id="V:Rule10" type="connector" idref="#_x0000_s1049"/>
      </o:rules>
    </o:shapelayout>
  </w:shapeDefaults>
  <w:decimalSymbol w:val=","/>
  <w:listSeparator w:val=";"/>
  <w14:defaultImageDpi w14:val="0"/>
  <w15:chartTrackingRefBased/>
  <w15:docId w15:val="{8F157A3D-7503-4ACC-8B87-D9DD21378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uiPriority w:val="99"/>
    <w:qFormat/>
    <w:rsid w:val="005F46D4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5F46D4"/>
    <w:pPr>
      <w:keepNext/>
      <w:ind w:firstLine="709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5F46D4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5F46D4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5F46D4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5F46D4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5F46D4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5F46D4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5F46D4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paragraph" w:styleId="9">
    <w:name w:val="heading 9"/>
    <w:basedOn w:val="a2"/>
    <w:next w:val="a2"/>
    <w:link w:val="90"/>
    <w:uiPriority w:val="99"/>
    <w:qFormat/>
    <w:rsid w:val="00E4523C"/>
    <w:pPr>
      <w:spacing w:before="240" w:after="60"/>
      <w:ind w:firstLine="709"/>
      <w:outlineLvl w:val="8"/>
    </w:pPr>
    <w:rPr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0D3451"/>
    <w:rPr>
      <w:b/>
      <w:bCs/>
      <w:i/>
      <w:iCs/>
      <w:smallCaps/>
      <w:sz w:val="28"/>
      <w:szCs w:val="28"/>
      <w:lang w:val="ru-RU" w:eastAsia="ru-RU"/>
    </w:rPr>
  </w:style>
  <w:style w:type="character" w:customStyle="1" w:styleId="11">
    <w:name w:val="Верхний колонтитул Знак1"/>
    <w:link w:val="a6"/>
    <w:uiPriority w:val="99"/>
    <w:locked/>
    <w:rsid w:val="000D3451"/>
    <w:rPr>
      <w:noProof/>
      <w:kern w:val="16"/>
      <w:sz w:val="28"/>
      <w:szCs w:val="28"/>
      <w:lang w:val="ru-RU" w:eastAsia="ru-RU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</w:rPr>
  </w:style>
  <w:style w:type="paragraph" w:styleId="a6">
    <w:name w:val="header"/>
    <w:basedOn w:val="a2"/>
    <w:next w:val="a7"/>
    <w:link w:val="11"/>
    <w:uiPriority w:val="99"/>
    <w:rsid w:val="005F46D4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table" w:styleId="-1">
    <w:name w:val="Table Web 1"/>
    <w:basedOn w:val="a4"/>
    <w:uiPriority w:val="99"/>
    <w:rsid w:val="005F46D4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footer"/>
    <w:basedOn w:val="a2"/>
    <w:uiPriority w:val="99"/>
    <w:semiHidden/>
    <w:rsid w:val="005F46D4"/>
    <w:pPr>
      <w:tabs>
        <w:tab w:val="center" w:pos="4819"/>
        <w:tab w:val="right" w:pos="9639"/>
      </w:tabs>
      <w:ind w:firstLine="709"/>
    </w:pPr>
  </w:style>
  <w:style w:type="character" w:styleId="a9">
    <w:name w:val="endnote reference"/>
    <w:uiPriority w:val="99"/>
    <w:semiHidden/>
    <w:rsid w:val="005F46D4"/>
    <w:rPr>
      <w:vertAlign w:val="superscript"/>
    </w:rPr>
  </w:style>
  <w:style w:type="paragraph" w:styleId="aa">
    <w:name w:val="Plain Text"/>
    <w:basedOn w:val="a2"/>
    <w:uiPriority w:val="99"/>
    <w:rsid w:val="005F46D4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styleId="ab">
    <w:name w:val="footnote reference"/>
    <w:uiPriority w:val="99"/>
    <w:semiHidden/>
    <w:rsid w:val="005F46D4"/>
    <w:rPr>
      <w:sz w:val="28"/>
      <w:szCs w:val="28"/>
      <w:vertAlign w:val="superscript"/>
    </w:rPr>
  </w:style>
  <w:style w:type="table" w:styleId="ac">
    <w:name w:val="Table Grid"/>
    <w:basedOn w:val="a4"/>
    <w:uiPriority w:val="99"/>
    <w:rsid w:val="005F46D4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Style2">
    <w:name w:val="Style2"/>
    <w:basedOn w:val="a2"/>
    <w:uiPriority w:val="99"/>
    <w:rsid w:val="00F07EF7"/>
    <w:pPr>
      <w:widowControl w:val="0"/>
      <w:autoSpaceDE w:val="0"/>
      <w:autoSpaceDN w:val="0"/>
      <w:adjustRightInd w:val="0"/>
      <w:spacing w:line="240" w:lineRule="auto"/>
      <w:ind w:firstLine="709"/>
    </w:pPr>
    <w:rPr>
      <w:rFonts w:ascii="Corbel" w:hAnsi="Corbel" w:cs="Corbel"/>
    </w:rPr>
  </w:style>
  <w:style w:type="character" w:customStyle="1" w:styleId="FontStyle11">
    <w:name w:val="Font Style11"/>
    <w:uiPriority w:val="99"/>
    <w:rsid w:val="00F07EF7"/>
    <w:rPr>
      <w:rFonts w:ascii="Corbel" w:hAnsi="Corbel" w:cs="Corbel"/>
      <w:sz w:val="30"/>
      <w:szCs w:val="30"/>
    </w:rPr>
  </w:style>
  <w:style w:type="character" w:styleId="ad">
    <w:name w:val="Hyperlink"/>
    <w:uiPriority w:val="99"/>
    <w:rsid w:val="005F46D4"/>
    <w:rPr>
      <w:color w:val="auto"/>
      <w:sz w:val="28"/>
      <w:szCs w:val="28"/>
      <w:u w:val="single"/>
      <w:vertAlign w:val="baseline"/>
    </w:rPr>
  </w:style>
  <w:style w:type="paragraph" w:styleId="a7">
    <w:name w:val="Body Text"/>
    <w:basedOn w:val="a2"/>
    <w:link w:val="ae"/>
    <w:uiPriority w:val="99"/>
    <w:rsid w:val="005F46D4"/>
    <w:pPr>
      <w:ind w:firstLine="709"/>
    </w:pPr>
  </w:style>
  <w:style w:type="paragraph" w:customStyle="1" w:styleId="af">
    <w:name w:val="Стиль"/>
    <w:uiPriority w:val="99"/>
    <w:rsid w:val="00942E4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e">
    <w:name w:val="Основной текст Знак"/>
    <w:link w:val="a7"/>
    <w:uiPriority w:val="99"/>
    <w:locked/>
    <w:rsid w:val="00942E43"/>
    <w:rPr>
      <w:sz w:val="28"/>
      <w:szCs w:val="28"/>
      <w:lang w:val="ru-RU" w:eastAsia="ru-RU"/>
    </w:rPr>
  </w:style>
  <w:style w:type="character" w:styleId="af0">
    <w:name w:val="Emphasis"/>
    <w:uiPriority w:val="99"/>
    <w:qFormat/>
    <w:rsid w:val="00942E43"/>
    <w:rPr>
      <w:i/>
      <w:iCs/>
    </w:rPr>
  </w:style>
  <w:style w:type="paragraph" w:styleId="21">
    <w:name w:val="Body Text 2"/>
    <w:basedOn w:val="a2"/>
    <w:link w:val="22"/>
    <w:uiPriority w:val="99"/>
    <w:semiHidden/>
    <w:rsid w:val="008E59DA"/>
    <w:pPr>
      <w:spacing w:after="120" w:line="480" w:lineRule="auto"/>
      <w:ind w:firstLine="709"/>
    </w:pPr>
  </w:style>
  <w:style w:type="paragraph" w:styleId="23">
    <w:name w:val="Body Text Indent 2"/>
    <w:basedOn w:val="a2"/>
    <w:link w:val="24"/>
    <w:uiPriority w:val="99"/>
    <w:rsid w:val="005F46D4"/>
    <w:pPr>
      <w:shd w:val="clear" w:color="auto" w:fill="FFFFFF"/>
      <w:tabs>
        <w:tab w:val="left" w:pos="163"/>
      </w:tabs>
      <w:ind w:firstLine="360"/>
    </w:pPr>
  </w:style>
  <w:style w:type="character" w:customStyle="1" w:styleId="22">
    <w:name w:val="Основной текст 2 Знак"/>
    <w:link w:val="21"/>
    <w:uiPriority w:val="99"/>
    <w:semiHidden/>
    <w:locked/>
    <w:rsid w:val="005F46D4"/>
    <w:rPr>
      <w:noProof/>
      <w:kern w:val="16"/>
      <w:sz w:val="28"/>
      <w:szCs w:val="28"/>
      <w:lang w:val="ru-RU" w:eastAsia="ru-RU"/>
    </w:rPr>
  </w:style>
  <w:style w:type="paragraph" w:styleId="31">
    <w:name w:val="Body Text Indent 3"/>
    <w:basedOn w:val="a2"/>
    <w:link w:val="32"/>
    <w:uiPriority w:val="99"/>
    <w:rsid w:val="005F46D4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5F46D4"/>
    <w:rPr>
      <w:sz w:val="28"/>
      <w:szCs w:val="28"/>
      <w:lang w:val="ru-RU" w:eastAsia="ru-RU"/>
    </w:rPr>
  </w:style>
  <w:style w:type="character" w:customStyle="1" w:styleId="10">
    <w:name w:val="Заголовок 1 Знак"/>
    <w:link w:val="1"/>
    <w:uiPriority w:val="99"/>
    <w:locked/>
    <w:rsid w:val="000D3451"/>
    <w:rPr>
      <w:b/>
      <w:bCs/>
      <w:caps/>
      <w:noProof/>
      <w:kern w:val="16"/>
      <w:sz w:val="28"/>
      <w:szCs w:val="28"/>
      <w:lang w:val="ru-RU"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5F46D4"/>
    <w:rPr>
      <w:rFonts w:ascii="Consolas" w:eastAsia="Times New Roman" w:hAnsi="Consolas" w:cs="Consolas"/>
      <w:sz w:val="21"/>
      <w:szCs w:val="21"/>
      <w:lang w:val="uk-UA" w:eastAsia="en-US"/>
    </w:rPr>
  </w:style>
  <w:style w:type="character" w:customStyle="1" w:styleId="af1">
    <w:name w:val="Верхний колонтитул Знак"/>
    <w:uiPriority w:val="99"/>
    <w:rsid w:val="005F46D4"/>
    <w:rPr>
      <w:kern w:val="16"/>
      <w:sz w:val="24"/>
      <w:szCs w:val="24"/>
    </w:rPr>
  </w:style>
  <w:style w:type="paragraph" w:customStyle="1" w:styleId="af2">
    <w:name w:val="выделение"/>
    <w:uiPriority w:val="99"/>
    <w:rsid w:val="005F46D4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5">
    <w:name w:val="Заголовок 2 дипл"/>
    <w:basedOn w:val="a2"/>
    <w:next w:val="af3"/>
    <w:uiPriority w:val="99"/>
    <w:rsid w:val="005F46D4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3">
    <w:name w:val="Body Text Indent"/>
    <w:basedOn w:val="a2"/>
    <w:link w:val="af4"/>
    <w:uiPriority w:val="99"/>
    <w:rsid w:val="005F46D4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sz w:val="28"/>
      <w:szCs w:val="28"/>
    </w:rPr>
  </w:style>
  <w:style w:type="paragraph" w:customStyle="1" w:styleId="a0">
    <w:name w:val="лит"/>
    <w:autoRedefine/>
    <w:uiPriority w:val="99"/>
    <w:rsid w:val="005F46D4"/>
    <w:pPr>
      <w:numPr>
        <w:numId w:val="19"/>
      </w:numPr>
      <w:spacing w:line="360" w:lineRule="auto"/>
      <w:jc w:val="both"/>
    </w:pPr>
    <w:rPr>
      <w:sz w:val="28"/>
      <w:szCs w:val="28"/>
    </w:rPr>
  </w:style>
  <w:style w:type="paragraph" w:customStyle="1" w:styleId="af5">
    <w:name w:val="литера"/>
    <w:uiPriority w:val="99"/>
    <w:rsid w:val="005F46D4"/>
    <w:pPr>
      <w:spacing w:line="360" w:lineRule="auto"/>
      <w:jc w:val="both"/>
    </w:pPr>
    <w:rPr>
      <w:rFonts w:ascii="??????????" w:hAnsi="??????????" w:cs="??????????"/>
      <w:sz w:val="28"/>
      <w:szCs w:val="28"/>
    </w:rPr>
  </w:style>
  <w:style w:type="character" w:styleId="af6">
    <w:name w:val="page number"/>
    <w:uiPriority w:val="99"/>
    <w:rsid w:val="005F46D4"/>
    <w:rPr>
      <w:rFonts w:ascii="Times New Roman" w:hAnsi="Times New Roman" w:cs="Times New Roman"/>
      <w:sz w:val="28"/>
      <w:szCs w:val="28"/>
    </w:rPr>
  </w:style>
  <w:style w:type="character" w:customStyle="1" w:styleId="af7">
    <w:name w:val="номер страницы"/>
    <w:uiPriority w:val="99"/>
    <w:rsid w:val="005F46D4"/>
    <w:rPr>
      <w:sz w:val="28"/>
      <w:szCs w:val="28"/>
    </w:rPr>
  </w:style>
  <w:style w:type="paragraph" w:styleId="af8">
    <w:name w:val="Normal (Web)"/>
    <w:basedOn w:val="a2"/>
    <w:uiPriority w:val="99"/>
    <w:rsid w:val="005F46D4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9">
    <w:name w:val="Обычный +"/>
    <w:basedOn w:val="a2"/>
    <w:autoRedefine/>
    <w:uiPriority w:val="99"/>
    <w:rsid w:val="005F46D4"/>
    <w:pPr>
      <w:ind w:firstLine="709"/>
    </w:pPr>
  </w:style>
  <w:style w:type="paragraph" w:styleId="12">
    <w:name w:val="toc 1"/>
    <w:basedOn w:val="a2"/>
    <w:next w:val="a2"/>
    <w:autoRedefine/>
    <w:uiPriority w:val="99"/>
    <w:semiHidden/>
    <w:rsid w:val="005F46D4"/>
    <w:pPr>
      <w:tabs>
        <w:tab w:val="right" w:leader="dot" w:pos="1400"/>
      </w:tabs>
      <w:ind w:firstLine="709"/>
    </w:pPr>
  </w:style>
  <w:style w:type="paragraph" w:styleId="26">
    <w:name w:val="toc 2"/>
    <w:basedOn w:val="a2"/>
    <w:next w:val="a2"/>
    <w:autoRedefine/>
    <w:uiPriority w:val="99"/>
    <w:semiHidden/>
    <w:rsid w:val="005F46D4"/>
    <w:pPr>
      <w:tabs>
        <w:tab w:val="left" w:leader="dot" w:pos="3500"/>
      </w:tabs>
      <w:ind w:firstLine="0"/>
      <w:jc w:val="left"/>
    </w:pPr>
    <w:rPr>
      <w:smallCaps/>
    </w:rPr>
  </w:style>
  <w:style w:type="paragraph" w:styleId="33">
    <w:name w:val="toc 3"/>
    <w:basedOn w:val="a2"/>
    <w:next w:val="a2"/>
    <w:autoRedefine/>
    <w:uiPriority w:val="99"/>
    <w:semiHidden/>
    <w:rsid w:val="005F46D4"/>
    <w:pPr>
      <w:ind w:firstLine="709"/>
      <w:jc w:val="left"/>
    </w:pPr>
  </w:style>
  <w:style w:type="paragraph" w:styleId="41">
    <w:name w:val="toc 4"/>
    <w:basedOn w:val="a2"/>
    <w:next w:val="a2"/>
    <w:autoRedefine/>
    <w:uiPriority w:val="99"/>
    <w:semiHidden/>
    <w:rsid w:val="005F46D4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5F46D4"/>
    <w:pPr>
      <w:ind w:left="958" w:firstLine="709"/>
    </w:pPr>
  </w:style>
  <w:style w:type="paragraph" w:customStyle="1" w:styleId="afa">
    <w:name w:val="содержание"/>
    <w:uiPriority w:val="99"/>
    <w:rsid w:val="005F46D4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5F46D4"/>
    <w:pPr>
      <w:numPr>
        <w:numId w:val="20"/>
      </w:numPr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5F46D4"/>
    <w:pPr>
      <w:numPr>
        <w:numId w:val="21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5F46D4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5F46D4"/>
    <w:rPr>
      <w:b/>
      <w:bCs/>
    </w:rPr>
  </w:style>
  <w:style w:type="paragraph" w:customStyle="1" w:styleId="200">
    <w:name w:val="Стиль Оглавление 2 + Слева:  0 см Первая строка:  0 см"/>
    <w:basedOn w:val="26"/>
    <w:autoRedefine/>
    <w:uiPriority w:val="99"/>
    <w:rsid w:val="005F46D4"/>
  </w:style>
  <w:style w:type="paragraph" w:customStyle="1" w:styleId="31250">
    <w:name w:val="Стиль Оглавление 3 + Слева:  125 см Первая строка:  0 см"/>
    <w:basedOn w:val="33"/>
    <w:autoRedefine/>
    <w:uiPriority w:val="99"/>
    <w:rsid w:val="005F46D4"/>
    <w:rPr>
      <w:i/>
      <w:iCs/>
    </w:rPr>
  </w:style>
  <w:style w:type="paragraph" w:customStyle="1" w:styleId="afb">
    <w:name w:val="ТАБЛИЦА"/>
    <w:next w:val="a2"/>
    <w:autoRedefine/>
    <w:uiPriority w:val="99"/>
    <w:rsid w:val="00D4482B"/>
    <w:pPr>
      <w:spacing w:line="360" w:lineRule="auto"/>
    </w:pPr>
    <w:rPr>
      <w:color w:val="000000"/>
    </w:rPr>
  </w:style>
  <w:style w:type="paragraph" w:customStyle="1" w:styleId="afc">
    <w:name w:val="Стиль ТАБЛИЦА + Междустр.интервал:  полуторный"/>
    <w:basedOn w:val="afb"/>
    <w:uiPriority w:val="99"/>
    <w:rsid w:val="005F46D4"/>
  </w:style>
  <w:style w:type="paragraph" w:customStyle="1" w:styleId="13">
    <w:name w:val="Стиль ТАБЛИЦА + Междустр.интервал:  полуторный1"/>
    <w:basedOn w:val="afb"/>
    <w:autoRedefine/>
    <w:uiPriority w:val="99"/>
    <w:rsid w:val="005F46D4"/>
  </w:style>
  <w:style w:type="table" w:customStyle="1" w:styleId="14">
    <w:name w:val="Стиль таблицы1"/>
    <w:basedOn w:val="a4"/>
    <w:uiPriority w:val="99"/>
    <w:rsid w:val="005F46D4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хема"/>
    <w:autoRedefine/>
    <w:uiPriority w:val="99"/>
    <w:rsid w:val="005F46D4"/>
    <w:pPr>
      <w:jc w:val="center"/>
    </w:pPr>
  </w:style>
  <w:style w:type="paragraph" w:styleId="afe">
    <w:name w:val="endnote text"/>
    <w:basedOn w:val="a2"/>
    <w:link w:val="aff"/>
    <w:autoRedefine/>
    <w:uiPriority w:val="99"/>
    <w:semiHidden/>
    <w:rsid w:val="005F46D4"/>
    <w:pPr>
      <w:ind w:firstLine="709"/>
    </w:pPr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Pr>
      <w:sz w:val="20"/>
      <w:szCs w:val="20"/>
    </w:rPr>
  </w:style>
  <w:style w:type="paragraph" w:styleId="aff0">
    <w:name w:val="footnote text"/>
    <w:basedOn w:val="a2"/>
    <w:link w:val="aff1"/>
    <w:autoRedefine/>
    <w:uiPriority w:val="99"/>
    <w:semiHidden/>
    <w:rsid w:val="005F46D4"/>
    <w:pPr>
      <w:ind w:firstLine="709"/>
    </w:pPr>
    <w:rPr>
      <w:color w:val="000000"/>
      <w:sz w:val="20"/>
      <w:szCs w:val="20"/>
    </w:rPr>
  </w:style>
  <w:style w:type="character" w:customStyle="1" w:styleId="aff1">
    <w:name w:val="Текст сноски Знак"/>
    <w:link w:val="aff0"/>
    <w:uiPriority w:val="99"/>
    <w:locked/>
    <w:rsid w:val="005F46D4"/>
    <w:rPr>
      <w:color w:val="000000"/>
      <w:lang w:val="ru-RU" w:eastAsia="ru-RU"/>
    </w:rPr>
  </w:style>
  <w:style w:type="paragraph" w:customStyle="1" w:styleId="aff2">
    <w:name w:val="титут"/>
    <w:autoRedefine/>
    <w:uiPriority w:val="99"/>
    <w:rsid w:val="005F46D4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w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12949</Words>
  <Characters>73810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HOUSE</Company>
  <LinksUpToDate>false</LinksUpToDate>
  <CharactersWithSpaces>86586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VANO</dc:creator>
  <cp:keywords/>
  <dc:description/>
  <cp:lastModifiedBy>admin</cp:lastModifiedBy>
  <cp:revision>2</cp:revision>
  <cp:lastPrinted>2010-06-24T15:37:00Z</cp:lastPrinted>
  <dcterms:created xsi:type="dcterms:W3CDTF">2014-03-03T15:08:00Z</dcterms:created>
  <dcterms:modified xsi:type="dcterms:W3CDTF">2014-03-03T15:08:00Z</dcterms:modified>
</cp:coreProperties>
</file>