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8D4C3B" w:rsidRDefault="008D4C3B" w:rsidP="008D4C3B">
      <w:pPr>
        <w:spacing w:line="360" w:lineRule="auto"/>
        <w:ind w:firstLine="709"/>
        <w:jc w:val="both"/>
        <w:rPr>
          <w:sz w:val="28"/>
          <w:szCs w:val="28"/>
        </w:rPr>
      </w:pPr>
    </w:p>
    <w:p w:rsidR="00424B1C" w:rsidRPr="008D4C3B" w:rsidRDefault="00424B1C" w:rsidP="008D4C3B">
      <w:pPr>
        <w:spacing w:line="360" w:lineRule="auto"/>
        <w:ind w:firstLine="709"/>
        <w:jc w:val="center"/>
        <w:rPr>
          <w:b/>
          <w:sz w:val="28"/>
          <w:szCs w:val="28"/>
        </w:rPr>
      </w:pPr>
      <w:r w:rsidRPr="008D4C3B">
        <w:rPr>
          <w:b/>
          <w:sz w:val="28"/>
          <w:szCs w:val="28"/>
        </w:rPr>
        <w:t>Влияние полных и неполных семей на развитие ребенка</w:t>
      </w:r>
    </w:p>
    <w:p w:rsidR="00371E00" w:rsidRPr="008D4C3B" w:rsidRDefault="008D4C3B" w:rsidP="008D4C3B">
      <w:pPr>
        <w:spacing w:line="360" w:lineRule="auto"/>
        <w:ind w:firstLine="709"/>
        <w:jc w:val="center"/>
        <w:rPr>
          <w:b/>
          <w:sz w:val="28"/>
          <w:szCs w:val="28"/>
        </w:rPr>
      </w:pPr>
      <w:r>
        <w:rPr>
          <w:sz w:val="28"/>
          <w:szCs w:val="28"/>
        </w:rPr>
        <w:br w:type="page"/>
      </w:r>
      <w:r w:rsidR="00371E00" w:rsidRPr="008D4C3B">
        <w:rPr>
          <w:b/>
          <w:sz w:val="28"/>
          <w:szCs w:val="28"/>
        </w:rPr>
        <w:t>СОДЕРЖАНИЕ</w:t>
      </w:r>
    </w:p>
    <w:p w:rsidR="008D4C3B" w:rsidRDefault="008D4C3B" w:rsidP="008D4C3B">
      <w:pPr>
        <w:spacing w:line="360" w:lineRule="auto"/>
        <w:ind w:firstLine="709"/>
        <w:jc w:val="both"/>
        <w:rPr>
          <w:sz w:val="28"/>
          <w:szCs w:val="28"/>
        </w:rPr>
      </w:pPr>
    </w:p>
    <w:p w:rsidR="00371E00" w:rsidRPr="008D4C3B" w:rsidRDefault="00371E00" w:rsidP="008D4C3B">
      <w:pPr>
        <w:spacing w:line="360" w:lineRule="auto"/>
        <w:jc w:val="both"/>
        <w:rPr>
          <w:sz w:val="28"/>
          <w:szCs w:val="28"/>
        </w:rPr>
      </w:pPr>
      <w:r w:rsidRPr="008D4C3B">
        <w:rPr>
          <w:sz w:val="28"/>
          <w:szCs w:val="28"/>
        </w:rPr>
        <w:t>Введение ………………………………………………………………………</w:t>
      </w:r>
      <w:r w:rsidR="008D4C3B">
        <w:rPr>
          <w:sz w:val="28"/>
          <w:szCs w:val="28"/>
        </w:rPr>
        <w:t>.</w:t>
      </w:r>
      <w:r w:rsidRPr="008D4C3B">
        <w:rPr>
          <w:sz w:val="28"/>
          <w:szCs w:val="28"/>
        </w:rPr>
        <w:t>… 3</w:t>
      </w:r>
    </w:p>
    <w:p w:rsidR="00371E00" w:rsidRPr="008D4C3B" w:rsidRDefault="00371E00" w:rsidP="008D4C3B">
      <w:pPr>
        <w:spacing w:line="360" w:lineRule="auto"/>
        <w:jc w:val="both"/>
        <w:rPr>
          <w:sz w:val="28"/>
          <w:szCs w:val="28"/>
        </w:rPr>
      </w:pPr>
      <w:r w:rsidRPr="008D4C3B">
        <w:rPr>
          <w:sz w:val="28"/>
          <w:szCs w:val="28"/>
        </w:rPr>
        <w:t>I глава. Влияние семьи на развитие ребенка ………………………………….</w:t>
      </w:r>
      <w:r w:rsidR="008D4C3B">
        <w:rPr>
          <w:sz w:val="28"/>
          <w:szCs w:val="28"/>
        </w:rPr>
        <w:t xml:space="preserve"> </w:t>
      </w:r>
      <w:r w:rsidRPr="008D4C3B">
        <w:rPr>
          <w:sz w:val="28"/>
          <w:szCs w:val="28"/>
        </w:rPr>
        <w:t>6</w:t>
      </w:r>
    </w:p>
    <w:p w:rsidR="00371E00" w:rsidRPr="008D4C3B" w:rsidRDefault="00371E00" w:rsidP="008D4C3B">
      <w:pPr>
        <w:spacing w:line="360" w:lineRule="auto"/>
        <w:jc w:val="both"/>
        <w:rPr>
          <w:sz w:val="28"/>
          <w:szCs w:val="28"/>
        </w:rPr>
      </w:pPr>
      <w:r w:rsidRPr="008D4C3B">
        <w:rPr>
          <w:sz w:val="28"/>
          <w:szCs w:val="28"/>
        </w:rPr>
        <w:t>Раздел 1. Понятие «семья» в психологии …………………………………….</w:t>
      </w:r>
      <w:r w:rsidR="008D4C3B">
        <w:rPr>
          <w:sz w:val="28"/>
          <w:szCs w:val="28"/>
        </w:rPr>
        <w:t>.</w:t>
      </w:r>
      <w:r w:rsidRPr="008D4C3B">
        <w:rPr>
          <w:sz w:val="28"/>
          <w:szCs w:val="28"/>
        </w:rPr>
        <w:t>.</w:t>
      </w:r>
      <w:r w:rsidR="008D4C3B">
        <w:rPr>
          <w:sz w:val="28"/>
          <w:szCs w:val="28"/>
        </w:rPr>
        <w:t xml:space="preserve"> </w:t>
      </w:r>
      <w:r w:rsidRPr="008D4C3B">
        <w:rPr>
          <w:sz w:val="28"/>
          <w:szCs w:val="28"/>
        </w:rPr>
        <w:t>6</w:t>
      </w:r>
    </w:p>
    <w:p w:rsidR="00371E00" w:rsidRPr="008D4C3B" w:rsidRDefault="00371E00" w:rsidP="008D4C3B">
      <w:pPr>
        <w:numPr>
          <w:ilvl w:val="1"/>
          <w:numId w:val="24"/>
        </w:numPr>
        <w:tabs>
          <w:tab w:val="clear" w:pos="720"/>
          <w:tab w:val="num" w:pos="1620"/>
        </w:tabs>
        <w:spacing w:line="360" w:lineRule="auto"/>
        <w:ind w:left="0" w:firstLine="0"/>
        <w:jc w:val="both"/>
        <w:rPr>
          <w:sz w:val="28"/>
          <w:szCs w:val="28"/>
        </w:rPr>
      </w:pPr>
      <w:r w:rsidRPr="008D4C3B">
        <w:rPr>
          <w:sz w:val="28"/>
          <w:szCs w:val="28"/>
        </w:rPr>
        <w:t>Семья как система ……………………………………………….</w:t>
      </w:r>
      <w:r w:rsidR="008D4C3B">
        <w:rPr>
          <w:sz w:val="28"/>
          <w:szCs w:val="28"/>
        </w:rPr>
        <w:t xml:space="preserve">. </w:t>
      </w:r>
      <w:r w:rsidRPr="008D4C3B">
        <w:rPr>
          <w:sz w:val="28"/>
          <w:szCs w:val="28"/>
        </w:rPr>
        <w:t>6</w:t>
      </w:r>
    </w:p>
    <w:p w:rsidR="00371E00" w:rsidRPr="008D4C3B" w:rsidRDefault="00371E00" w:rsidP="008D4C3B">
      <w:pPr>
        <w:numPr>
          <w:ilvl w:val="1"/>
          <w:numId w:val="24"/>
        </w:numPr>
        <w:tabs>
          <w:tab w:val="clear" w:pos="720"/>
          <w:tab w:val="num" w:pos="1620"/>
        </w:tabs>
        <w:spacing w:line="360" w:lineRule="auto"/>
        <w:ind w:left="0" w:firstLine="0"/>
        <w:jc w:val="both"/>
        <w:rPr>
          <w:sz w:val="28"/>
          <w:szCs w:val="28"/>
        </w:rPr>
      </w:pPr>
      <w:r w:rsidRPr="008D4C3B">
        <w:rPr>
          <w:sz w:val="28"/>
          <w:szCs w:val="28"/>
        </w:rPr>
        <w:t>Семья как малая группа …………………………………………</w:t>
      </w:r>
      <w:r w:rsidR="008D4C3B">
        <w:rPr>
          <w:sz w:val="28"/>
          <w:szCs w:val="28"/>
        </w:rPr>
        <w:t xml:space="preserve">. </w:t>
      </w:r>
      <w:r w:rsidRPr="008D4C3B">
        <w:rPr>
          <w:sz w:val="28"/>
          <w:szCs w:val="28"/>
        </w:rPr>
        <w:t>7</w:t>
      </w:r>
    </w:p>
    <w:p w:rsidR="00371E00" w:rsidRPr="008D4C3B" w:rsidRDefault="00371E00" w:rsidP="008D4C3B">
      <w:pPr>
        <w:widowControl w:val="0"/>
        <w:numPr>
          <w:ilvl w:val="1"/>
          <w:numId w:val="24"/>
        </w:numPr>
        <w:shd w:val="clear" w:color="auto" w:fill="FFFFFF"/>
        <w:tabs>
          <w:tab w:val="clear" w:pos="720"/>
          <w:tab w:val="num" w:pos="1620"/>
        </w:tabs>
        <w:autoSpaceDE w:val="0"/>
        <w:autoSpaceDN w:val="0"/>
        <w:adjustRightInd w:val="0"/>
        <w:spacing w:line="360" w:lineRule="auto"/>
        <w:ind w:left="0" w:firstLine="0"/>
        <w:jc w:val="both"/>
        <w:rPr>
          <w:sz w:val="28"/>
          <w:szCs w:val="28"/>
        </w:rPr>
      </w:pPr>
      <w:r w:rsidRPr="008D4C3B">
        <w:rPr>
          <w:sz w:val="28"/>
          <w:szCs w:val="28"/>
        </w:rPr>
        <w:t>Семья как персональная микросфера развития ребенка ……… 8</w:t>
      </w:r>
    </w:p>
    <w:p w:rsidR="00371E00" w:rsidRPr="008D4C3B" w:rsidRDefault="00371E00" w:rsidP="008D4C3B">
      <w:pPr>
        <w:spacing w:line="360" w:lineRule="auto"/>
        <w:jc w:val="both"/>
        <w:rPr>
          <w:sz w:val="28"/>
          <w:szCs w:val="28"/>
        </w:rPr>
      </w:pPr>
      <w:r w:rsidRPr="008D4C3B">
        <w:rPr>
          <w:sz w:val="28"/>
          <w:szCs w:val="28"/>
        </w:rPr>
        <w:t xml:space="preserve">Выводы по первому разделу ………………………………………………… </w:t>
      </w:r>
      <w:r w:rsidR="008D4C3B">
        <w:rPr>
          <w:sz w:val="28"/>
          <w:szCs w:val="28"/>
        </w:rPr>
        <w:t>..</w:t>
      </w:r>
      <w:r w:rsidRPr="008D4C3B">
        <w:rPr>
          <w:sz w:val="28"/>
          <w:szCs w:val="28"/>
        </w:rPr>
        <w:t>10</w:t>
      </w:r>
    </w:p>
    <w:p w:rsidR="00371E00" w:rsidRPr="008D4C3B" w:rsidRDefault="00371E00" w:rsidP="008D4C3B">
      <w:pPr>
        <w:spacing w:line="360" w:lineRule="auto"/>
        <w:jc w:val="both"/>
        <w:rPr>
          <w:sz w:val="28"/>
          <w:szCs w:val="28"/>
        </w:rPr>
      </w:pPr>
      <w:r w:rsidRPr="008D4C3B">
        <w:rPr>
          <w:sz w:val="28"/>
          <w:szCs w:val="28"/>
        </w:rPr>
        <w:t>Раздел 2. Ребенок в семье …………………………………………………</w:t>
      </w:r>
      <w:r w:rsidR="008D4C3B">
        <w:rPr>
          <w:sz w:val="28"/>
          <w:szCs w:val="28"/>
        </w:rPr>
        <w:t>...</w:t>
      </w:r>
      <w:r w:rsidRPr="008D4C3B">
        <w:rPr>
          <w:sz w:val="28"/>
          <w:szCs w:val="28"/>
        </w:rPr>
        <w:t>… 11</w:t>
      </w:r>
    </w:p>
    <w:p w:rsidR="00371E00" w:rsidRPr="008D4C3B" w:rsidRDefault="00371E00" w:rsidP="008D4C3B">
      <w:pPr>
        <w:spacing w:line="360" w:lineRule="auto"/>
        <w:jc w:val="both"/>
        <w:rPr>
          <w:sz w:val="28"/>
          <w:szCs w:val="28"/>
        </w:rPr>
      </w:pPr>
      <w:r w:rsidRPr="008D4C3B">
        <w:rPr>
          <w:sz w:val="28"/>
          <w:szCs w:val="28"/>
        </w:rPr>
        <w:t>2.1.</w:t>
      </w:r>
      <w:r w:rsidR="008D4C3B">
        <w:rPr>
          <w:sz w:val="28"/>
          <w:szCs w:val="28"/>
        </w:rPr>
        <w:t xml:space="preserve"> </w:t>
      </w:r>
      <w:r w:rsidRPr="008D4C3B">
        <w:rPr>
          <w:sz w:val="28"/>
          <w:szCs w:val="28"/>
        </w:rPr>
        <w:t>Стили родительского поведения ………………………………</w:t>
      </w:r>
      <w:r w:rsidR="008D4C3B">
        <w:rPr>
          <w:sz w:val="28"/>
          <w:szCs w:val="28"/>
        </w:rPr>
        <w:t>………..</w:t>
      </w:r>
      <w:r w:rsidRPr="008D4C3B">
        <w:rPr>
          <w:sz w:val="28"/>
          <w:szCs w:val="28"/>
        </w:rPr>
        <w:t>. 11</w:t>
      </w:r>
    </w:p>
    <w:p w:rsidR="00371E00" w:rsidRPr="008D4C3B" w:rsidRDefault="00371E00" w:rsidP="008D4C3B">
      <w:pPr>
        <w:spacing w:line="360" w:lineRule="auto"/>
        <w:jc w:val="both"/>
        <w:rPr>
          <w:sz w:val="28"/>
          <w:szCs w:val="28"/>
        </w:rPr>
      </w:pPr>
      <w:r w:rsidRPr="008D4C3B">
        <w:rPr>
          <w:sz w:val="28"/>
          <w:szCs w:val="28"/>
        </w:rPr>
        <w:t>2.2.</w:t>
      </w:r>
      <w:r w:rsidR="008D4C3B">
        <w:rPr>
          <w:sz w:val="28"/>
          <w:szCs w:val="28"/>
        </w:rPr>
        <w:t xml:space="preserve"> </w:t>
      </w:r>
      <w:r w:rsidRPr="008D4C3B">
        <w:rPr>
          <w:sz w:val="28"/>
          <w:szCs w:val="28"/>
        </w:rPr>
        <w:t>Братья и сестры ………………………………………………</w:t>
      </w:r>
      <w:r w:rsidR="008D4C3B">
        <w:rPr>
          <w:sz w:val="28"/>
          <w:szCs w:val="28"/>
        </w:rPr>
        <w:t>………..</w:t>
      </w:r>
      <w:r w:rsidRPr="008D4C3B">
        <w:rPr>
          <w:sz w:val="28"/>
          <w:szCs w:val="28"/>
        </w:rPr>
        <w:t>….. 16</w:t>
      </w:r>
    </w:p>
    <w:p w:rsidR="00371E00" w:rsidRPr="008D4C3B" w:rsidRDefault="00371E00" w:rsidP="008D4C3B">
      <w:pPr>
        <w:spacing w:line="360" w:lineRule="auto"/>
        <w:jc w:val="both"/>
        <w:rPr>
          <w:sz w:val="28"/>
          <w:szCs w:val="28"/>
        </w:rPr>
      </w:pPr>
      <w:r w:rsidRPr="008D4C3B">
        <w:rPr>
          <w:sz w:val="28"/>
          <w:szCs w:val="28"/>
        </w:rPr>
        <w:t>2.3.</w:t>
      </w:r>
      <w:r w:rsidR="008D4C3B">
        <w:rPr>
          <w:sz w:val="28"/>
          <w:szCs w:val="28"/>
        </w:rPr>
        <w:t xml:space="preserve"> </w:t>
      </w:r>
      <w:r w:rsidRPr="008D4C3B">
        <w:rPr>
          <w:sz w:val="28"/>
          <w:szCs w:val="28"/>
        </w:rPr>
        <w:t>Бабушки и дедушки ……………………………………………</w:t>
      </w:r>
      <w:r w:rsidR="008D4C3B">
        <w:rPr>
          <w:sz w:val="28"/>
          <w:szCs w:val="28"/>
        </w:rPr>
        <w:t>………..</w:t>
      </w:r>
      <w:r w:rsidRPr="008D4C3B">
        <w:rPr>
          <w:sz w:val="28"/>
          <w:szCs w:val="28"/>
        </w:rPr>
        <w:t>..</w:t>
      </w:r>
      <w:r w:rsidR="008D4C3B">
        <w:rPr>
          <w:sz w:val="28"/>
          <w:szCs w:val="28"/>
        </w:rPr>
        <w:t xml:space="preserve"> </w:t>
      </w:r>
      <w:r w:rsidRPr="008D4C3B">
        <w:rPr>
          <w:sz w:val="28"/>
          <w:szCs w:val="28"/>
        </w:rPr>
        <w:t>19</w:t>
      </w:r>
    </w:p>
    <w:p w:rsidR="00371E00" w:rsidRPr="008D4C3B" w:rsidRDefault="00371E00" w:rsidP="008D4C3B">
      <w:pPr>
        <w:spacing w:line="360" w:lineRule="auto"/>
        <w:jc w:val="both"/>
        <w:rPr>
          <w:sz w:val="28"/>
          <w:szCs w:val="28"/>
        </w:rPr>
      </w:pPr>
      <w:r w:rsidRPr="008D4C3B">
        <w:rPr>
          <w:sz w:val="28"/>
          <w:szCs w:val="28"/>
        </w:rPr>
        <w:t>2.4.</w:t>
      </w:r>
      <w:r w:rsidR="008D4C3B">
        <w:rPr>
          <w:sz w:val="28"/>
          <w:szCs w:val="28"/>
        </w:rPr>
        <w:t xml:space="preserve"> </w:t>
      </w:r>
      <w:r w:rsidRPr="008D4C3B">
        <w:rPr>
          <w:sz w:val="28"/>
          <w:szCs w:val="28"/>
        </w:rPr>
        <w:t>Взаимоотношения родителей и детей …………………………</w:t>
      </w:r>
      <w:r w:rsidR="008D4C3B">
        <w:rPr>
          <w:sz w:val="28"/>
          <w:szCs w:val="28"/>
        </w:rPr>
        <w:t>………..</w:t>
      </w:r>
      <w:r w:rsidRPr="008D4C3B">
        <w:rPr>
          <w:sz w:val="28"/>
          <w:szCs w:val="28"/>
        </w:rPr>
        <w:t>.</w:t>
      </w:r>
      <w:r w:rsidR="008D4C3B">
        <w:rPr>
          <w:sz w:val="28"/>
          <w:szCs w:val="28"/>
        </w:rPr>
        <w:t xml:space="preserve"> </w:t>
      </w:r>
      <w:r w:rsidRPr="008D4C3B">
        <w:rPr>
          <w:sz w:val="28"/>
          <w:szCs w:val="28"/>
        </w:rPr>
        <w:t>19</w:t>
      </w:r>
    </w:p>
    <w:p w:rsidR="00371E00" w:rsidRPr="008D4C3B" w:rsidRDefault="00371E00" w:rsidP="008D4C3B">
      <w:pPr>
        <w:spacing w:line="360" w:lineRule="auto"/>
        <w:jc w:val="both"/>
        <w:rPr>
          <w:sz w:val="28"/>
          <w:szCs w:val="28"/>
        </w:rPr>
      </w:pPr>
      <w:r w:rsidRPr="008D4C3B">
        <w:rPr>
          <w:sz w:val="28"/>
          <w:szCs w:val="28"/>
        </w:rPr>
        <w:t>2.5.</w:t>
      </w:r>
      <w:r w:rsidR="008D4C3B">
        <w:rPr>
          <w:sz w:val="28"/>
          <w:szCs w:val="28"/>
        </w:rPr>
        <w:t xml:space="preserve"> </w:t>
      </w:r>
      <w:r w:rsidRPr="008D4C3B">
        <w:rPr>
          <w:sz w:val="28"/>
          <w:szCs w:val="28"/>
        </w:rPr>
        <w:t>Жестокое обращение с детьми ……………………………</w:t>
      </w:r>
      <w:r w:rsidR="008D4C3B">
        <w:rPr>
          <w:sz w:val="28"/>
          <w:szCs w:val="28"/>
        </w:rPr>
        <w:t>……….</w:t>
      </w:r>
      <w:r w:rsidRPr="008D4C3B">
        <w:rPr>
          <w:sz w:val="28"/>
          <w:szCs w:val="28"/>
        </w:rPr>
        <w:t>……. 21</w:t>
      </w:r>
    </w:p>
    <w:p w:rsidR="00371E00" w:rsidRPr="008D4C3B" w:rsidRDefault="00371E00" w:rsidP="008D4C3B">
      <w:pPr>
        <w:spacing w:line="360" w:lineRule="auto"/>
        <w:jc w:val="both"/>
        <w:rPr>
          <w:sz w:val="28"/>
          <w:szCs w:val="28"/>
        </w:rPr>
      </w:pPr>
      <w:r w:rsidRPr="008D4C3B">
        <w:rPr>
          <w:sz w:val="28"/>
          <w:szCs w:val="28"/>
        </w:rPr>
        <w:t>2.6.</w:t>
      </w:r>
      <w:r w:rsidR="008D4C3B">
        <w:rPr>
          <w:sz w:val="28"/>
          <w:szCs w:val="28"/>
        </w:rPr>
        <w:t xml:space="preserve"> </w:t>
      </w:r>
      <w:r w:rsidRPr="008D4C3B">
        <w:rPr>
          <w:sz w:val="28"/>
          <w:szCs w:val="28"/>
        </w:rPr>
        <w:t>Объяснения жестокого обращения с детьми …………………</w:t>
      </w:r>
      <w:r w:rsidR="008D4C3B">
        <w:rPr>
          <w:sz w:val="28"/>
          <w:szCs w:val="28"/>
        </w:rPr>
        <w:t>………...</w:t>
      </w:r>
      <w:r w:rsidRPr="008D4C3B">
        <w:rPr>
          <w:sz w:val="28"/>
          <w:szCs w:val="28"/>
        </w:rPr>
        <w:t>.. 24</w:t>
      </w:r>
    </w:p>
    <w:p w:rsidR="00371E00" w:rsidRPr="008D4C3B" w:rsidRDefault="00371E00" w:rsidP="008D4C3B">
      <w:pPr>
        <w:spacing w:line="360" w:lineRule="auto"/>
        <w:jc w:val="both"/>
        <w:rPr>
          <w:sz w:val="28"/>
          <w:szCs w:val="28"/>
        </w:rPr>
      </w:pPr>
      <w:r w:rsidRPr="008D4C3B">
        <w:rPr>
          <w:sz w:val="28"/>
          <w:szCs w:val="28"/>
        </w:rPr>
        <w:t>2.7.</w:t>
      </w:r>
      <w:r w:rsidR="008D4C3B">
        <w:rPr>
          <w:sz w:val="28"/>
          <w:szCs w:val="28"/>
        </w:rPr>
        <w:t xml:space="preserve"> </w:t>
      </w:r>
      <w:r w:rsidRPr="008D4C3B">
        <w:rPr>
          <w:sz w:val="28"/>
          <w:szCs w:val="28"/>
        </w:rPr>
        <w:t>Дисциплина и саморегуляция …………………………………</w:t>
      </w:r>
      <w:r w:rsidR="008D4C3B">
        <w:rPr>
          <w:sz w:val="28"/>
          <w:szCs w:val="28"/>
        </w:rPr>
        <w:t>………..</w:t>
      </w:r>
      <w:r w:rsidRPr="008D4C3B">
        <w:rPr>
          <w:sz w:val="28"/>
          <w:szCs w:val="28"/>
        </w:rPr>
        <w:t>.</w:t>
      </w:r>
      <w:r w:rsidR="008D4C3B">
        <w:rPr>
          <w:sz w:val="28"/>
          <w:szCs w:val="28"/>
        </w:rPr>
        <w:t xml:space="preserve"> </w:t>
      </w:r>
      <w:r w:rsidRPr="008D4C3B">
        <w:rPr>
          <w:sz w:val="28"/>
          <w:szCs w:val="28"/>
        </w:rPr>
        <w:t>26</w:t>
      </w:r>
    </w:p>
    <w:p w:rsidR="00371E00" w:rsidRPr="008D4C3B" w:rsidRDefault="00371E00" w:rsidP="008D4C3B">
      <w:pPr>
        <w:spacing w:line="360" w:lineRule="auto"/>
        <w:jc w:val="both"/>
        <w:rPr>
          <w:sz w:val="28"/>
          <w:szCs w:val="28"/>
        </w:rPr>
      </w:pPr>
      <w:r w:rsidRPr="008D4C3B">
        <w:rPr>
          <w:sz w:val="28"/>
          <w:szCs w:val="28"/>
        </w:rPr>
        <w:t>2.8.</w:t>
      </w:r>
      <w:r w:rsidR="008D4C3B">
        <w:rPr>
          <w:sz w:val="28"/>
          <w:szCs w:val="28"/>
        </w:rPr>
        <w:t xml:space="preserve"> </w:t>
      </w:r>
      <w:r w:rsidRPr="008D4C3B">
        <w:rPr>
          <w:sz w:val="28"/>
          <w:szCs w:val="28"/>
        </w:rPr>
        <w:t>Влияние родителей на успех в школе …………………………</w:t>
      </w:r>
      <w:r w:rsidR="008D4C3B">
        <w:rPr>
          <w:sz w:val="28"/>
          <w:szCs w:val="28"/>
        </w:rPr>
        <w:t>……….</w:t>
      </w:r>
      <w:r w:rsidRPr="008D4C3B">
        <w:rPr>
          <w:sz w:val="28"/>
          <w:szCs w:val="28"/>
        </w:rPr>
        <w:t>.</w:t>
      </w:r>
      <w:r w:rsidR="008D4C3B">
        <w:rPr>
          <w:sz w:val="28"/>
          <w:szCs w:val="28"/>
        </w:rPr>
        <w:t xml:space="preserve"> </w:t>
      </w:r>
      <w:r w:rsidRPr="008D4C3B">
        <w:rPr>
          <w:sz w:val="28"/>
          <w:szCs w:val="28"/>
        </w:rPr>
        <w:t>27</w:t>
      </w:r>
    </w:p>
    <w:p w:rsidR="00371E00" w:rsidRPr="008D4C3B" w:rsidRDefault="00371E00" w:rsidP="008D4C3B">
      <w:pPr>
        <w:spacing w:line="360" w:lineRule="auto"/>
        <w:jc w:val="both"/>
        <w:rPr>
          <w:sz w:val="28"/>
          <w:szCs w:val="28"/>
        </w:rPr>
      </w:pPr>
      <w:r w:rsidRPr="008D4C3B">
        <w:rPr>
          <w:sz w:val="28"/>
          <w:szCs w:val="28"/>
        </w:rPr>
        <w:t>Выводы по второму разделу ………………………………………………</w:t>
      </w:r>
      <w:r w:rsidR="008D4C3B">
        <w:rPr>
          <w:sz w:val="28"/>
          <w:szCs w:val="28"/>
        </w:rPr>
        <w:t>..</w:t>
      </w:r>
      <w:r w:rsidRPr="008D4C3B">
        <w:rPr>
          <w:sz w:val="28"/>
          <w:szCs w:val="28"/>
        </w:rPr>
        <w:t>… 29</w:t>
      </w:r>
    </w:p>
    <w:p w:rsidR="00371E00" w:rsidRPr="008D4C3B" w:rsidRDefault="00371E00" w:rsidP="008D4C3B">
      <w:pPr>
        <w:spacing w:line="360" w:lineRule="auto"/>
        <w:jc w:val="both"/>
        <w:rPr>
          <w:sz w:val="28"/>
          <w:szCs w:val="28"/>
        </w:rPr>
      </w:pPr>
      <w:r w:rsidRPr="008D4C3B">
        <w:rPr>
          <w:sz w:val="28"/>
          <w:szCs w:val="28"/>
        </w:rPr>
        <w:t>Раздел 3. Изменяющаяся природа семьи. ……………………………………..</w:t>
      </w:r>
      <w:r w:rsidR="008D4C3B">
        <w:rPr>
          <w:sz w:val="28"/>
          <w:szCs w:val="28"/>
        </w:rPr>
        <w:t xml:space="preserve"> </w:t>
      </w:r>
      <w:r w:rsidRPr="008D4C3B">
        <w:rPr>
          <w:sz w:val="28"/>
          <w:szCs w:val="28"/>
        </w:rPr>
        <w:t>30</w:t>
      </w:r>
    </w:p>
    <w:p w:rsidR="00371E00" w:rsidRPr="008D4C3B" w:rsidRDefault="00371E00" w:rsidP="008D4C3B">
      <w:pPr>
        <w:spacing w:line="360" w:lineRule="auto"/>
        <w:jc w:val="both"/>
        <w:rPr>
          <w:sz w:val="28"/>
          <w:szCs w:val="28"/>
        </w:rPr>
      </w:pPr>
      <w:r w:rsidRPr="008D4C3B">
        <w:rPr>
          <w:sz w:val="28"/>
          <w:szCs w:val="28"/>
        </w:rPr>
        <w:t>3.1.</w:t>
      </w:r>
      <w:r w:rsidR="008D4C3B">
        <w:rPr>
          <w:sz w:val="28"/>
          <w:szCs w:val="28"/>
        </w:rPr>
        <w:t xml:space="preserve"> </w:t>
      </w:r>
      <w:r w:rsidRPr="008D4C3B">
        <w:rPr>
          <w:sz w:val="28"/>
          <w:szCs w:val="28"/>
        </w:rPr>
        <w:t>Семья и стресс ……………………………………………………</w:t>
      </w:r>
      <w:r w:rsidR="008D4C3B">
        <w:rPr>
          <w:sz w:val="28"/>
          <w:szCs w:val="28"/>
        </w:rPr>
        <w:t>………..</w:t>
      </w:r>
      <w:r w:rsidRPr="008D4C3B">
        <w:rPr>
          <w:sz w:val="28"/>
          <w:szCs w:val="28"/>
        </w:rPr>
        <w:t xml:space="preserve"> 30</w:t>
      </w:r>
    </w:p>
    <w:p w:rsidR="00371E00" w:rsidRPr="008D4C3B" w:rsidRDefault="00371E00" w:rsidP="008D4C3B">
      <w:pPr>
        <w:spacing w:line="360" w:lineRule="auto"/>
        <w:jc w:val="both"/>
        <w:rPr>
          <w:sz w:val="28"/>
          <w:szCs w:val="28"/>
        </w:rPr>
      </w:pPr>
      <w:r w:rsidRPr="008D4C3B">
        <w:rPr>
          <w:sz w:val="28"/>
          <w:szCs w:val="28"/>
        </w:rPr>
        <w:t>3.2.</w:t>
      </w:r>
      <w:r w:rsidR="008D4C3B">
        <w:rPr>
          <w:sz w:val="28"/>
          <w:szCs w:val="28"/>
        </w:rPr>
        <w:t xml:space="preserve"> </w:t>
      </w:r>
      <w:r w:rsidRPr="008D4C3B">
        <w:rPr>
          <w:sz w:val="28"/>
          <w:szCs w:val="28"/>
        </w:rPr>
        <w:t>Неполные семьи: факторы риска и возможности …………</w:t>
      </w:r>
      <w:r w:rsidR="008D4C3B">
        <w:rPr>
          <w:sz w:val="28"/>
          <w:szCs w:val="28"/>
        </w:rPr>
        <w:t>………..</w:t>
      </w:r>
      <w:r w:rsidRPr="008D4C3B">
        <w:rPr>
          <w:sz w:val="28"/>
          <w:szCs w:val="28"/>
        </w:rPr>
        <w:t>…</w:t>
      </w:r>
      <w:r w:rsidR="008D4C3B">
        <w:rPr>
          <w:sz w:val="28"/>
          <w:szCs w:val="28"/>
        </w:rPr>
        <w:t xml:space="preserve"> </w:t>
      </w:r>
      <w:r w:rsidRPr="008D4C3B">
        <w:rPr>
          <w:sz w:val="28"/>
          <w:szCs w:val="28"/>
        </w:rPr>
        <w:t>30</w:t>
      </w:r>
    </w:p>
    <w:p w:rsidR="00371E00" w:rsidRPr="008D4C3B" w:rsidRDefault="00371E00" w:rsidP="008D4C3B">
      <w:pPr>
        <w:spacing w:line="360" w:lineRule="auto"/>
        <w:jc w:val="both"/>
        <w:rPr>
          <w:sz w:val="28"/>
          <w:szCs w:val="28"/>
        </w:rPr>
      </w:pPr>
      <w:r w:rsidRPr="008D4C3B">
        <w:rPr>
          <w:sz w:val="28"/>
          <w:szCs w:val="28"/>
        </w:rPr>
        <w:t>3.3.</w:t>
      </w:r>
      <w:r w:rsidR="008D4C3B">
        <w:rPr>
          <w:sz w:val="28"/>
          <w:szCs w:val="28"/>
        </w:rPr>
        <w:t xml:space="preserve"> </w:t>
      </w:r>
      <w:r w:rsidRPr="008D4C3B">
        <w:rPr>
          <w:sz w:val="28"/>
          <w:szCs w:val="28"/>
        </w:rPr>
        <w:t>Дети развода ……………………………………………………</w:t>
      </w:r>
      <w:r w:rsidR="008D4C3B">
        <w:rPr>
          <w:sz w:val="28"/>
          <w:szCs w:val="28"/>
        </w:rPr>
        <w:t>………</w:t>
      </w:r>
      <w:r w:rsidRPr="008D4C3B">
        <w:rPr>
          <w:sz w:val="28"/>
          <w:szCs w:val="28"/>
        </w:rPr>
        <w:t>… 33</w:t>
      </w:r>
    </w:p>
    <w:p w:rsidR="00371E00" w:rsidRPr="008D4C3B" w:rsidRDefault="00371E00" w:rsidP="008D4C3B">
      <w:pPr>
        <w:spacing w:line="360" w:lineRule="auto"/>
        <w:jc w:val="both"/>
        <w:rPr>
          <w:sz w:val="28"/>
          <w:szCs w:val="28"/>
        </w:rPr>
      </w:pPr>
      <w:r w:rsidRPr="008D4C3B">
        <w:rPr>
          <w:sz w:val="28"/>
          <w:szCs w:val="28"/>
        </w:rPr>
        <w:t>3.4.</w:t>
      </w:r>
      <w:r w:rsidR="008D4C3B">
        <w:rPr>
          <w:sz w:val="28"/>
          <w:szCs w:val="28"/>
        </w:rPr>
        <w:t xml:space="preserve"> </w:t>
      </w:r>
      <w:r w:rsidRPr="008D4C3B">
        <w:rPr>
          <w:sz w:val="28"/>
          <w:szCs w:val="28"/>
        </w:rPr>
        <w:t>Воссозданные семьи ……………………………………………</w:t>
      </w:r>
      <w:r w:rsidR="008D4C3B">
        <w:rPr>
          <w:sz w:val="28"/>
          <w:szCs w:val="28"/>
        </w:rPr>
        <w:t>……….</w:t>
      </w:r>
      <w:r w:rsidRPr="008D4C3B">
        <w:rPr>
          <w:sz w:val="28"/>
          <w:szCs w:val="28"/>
        </w:rPr>
        <w:t>... 37</w:t>
      </w:r>
    </w:p>
    <w:p w:rsidR="00371E00" w:rsidRPr="008D4C3B" w:rsidRDefault="00371E00" w:rsidP="008D4C3B">
      <w:pPr>
        <w:spacing w:line="360" w:lineRule="auto"/>
        <w:jc w:val="both"/>
        <w:rPr>
          <w:sz w:val="28"/>
          <w:szCs w:val="28"/>
        </w:rPr>
      </w:pPr>
      <w:r w:rsidRPr="008D4C3B">
        <w:rPr>
          <w:sz w:val="28"/>
          <w:szCs w:val="28"/>
        </w:rPr>
        <w:t>Выводы по третьему разделу …………………</w:t>
      </w:r>
      <w:r w:rsidR="008D4C3B">
        <w:rPr>
          <w:sz w:val="28"/>
          <w:szCs w:val="28"/>
        </w:rPr>
        <w:t>..</w:t>
      </w:r>
      <w:r w:rsidRPr="008D4C3B">
        <w:rPr>
          <w:sz w:val="28"/>
          <w:szCs w:val="28"/>
        </w:rPr>
        <w:t>………………………………40</w:t>
      </w:r>
    </w:p>
    <w:p w:rsidR="00371E00" w:rsidRPr="008D4C3B" w:rsidRDefault="00371E00" w:rsidP="008D4C3B">
      <w:pPr>
        <w:spacing w:line="360" w:lineRule="auto"/>
        <w:jc w:val="both"/>
        <w:rPr>
          <w:sz w:val="28"/>
          <w:szCs w:val="28"/>
        </w:rPr>
      </w:pPr>
      <w:r w:rsidRPr="008D4C3B">
        <w:rPr>
          <w:sz w:val="28"/>
          <w:szCs w:val="28"/>
        </w:rPr>
        <w:t>II глава. Исследовательская работа …………………</w:t>
      </w:r>
      <w:r w:rsidR="008D4C3B">
        <w:rPr>
          <w:sz w:val="28"/>
          <w:szCs w:val="28"/>
        </w:rPr>
        <w:t>.</w:t>
      </w:r>
      <w:r w:rsidRPr="008D4C3B">
        <w:rPr>
          <w:sz w:val="28"/>
          <w:szCs w:val="28"/>
        </w:rPr>
        <w:t>………………………. 42</w:t>
      </w:r>
    </w:p>
    <w:p w:rsidR="00371E00" w:rsidRPr="008D4C3B" w:rsidRDefault="00371E00" w:rsidP="008D4C3B">
      <w:pPr>
        <w:spacing w:line="360" w:lineRule="auto"/>
        <w:jc w:val="both"/>
        <w:rPr>
          <w:sz w:val="28"/>
          <w:szCs w:val="28"/>
        </w:rPr>
      </w:pPr>
      <w:r w:rsidRPr="008D4C3B">
        <w:rPr>
          <w:sz w:val="28"/>
          <w:szCs w:val="28"/>
        </w:rPr>
        <w:t>Раздел 1. Материалы и методы исследования ……………………………… 42</w:t>
      </w:r>
    </w:p>
    <w:p w:rsidR="00371E00" w:rsidRPr="008D4C3B" w:rsidRDefault="008D4C3B" w:rsidP="008D4C3B">
      <w:pPr>
        <w:numPr>
          <w:ilvl w:val="1"/>
          <w:numId w:val="25"/>
        </w:numPr>
        <w:tabs>
          <w:tab w:val="clear" w:pos="720"/>
        </w:tabs>
        <w:spacing w:line="360" w:lineRule="auto"/>
        <w:ind w:left="0" w:firstLine="0"/>
        <w:jc w:val="both"/>
        <w:rPr>
          <w:sz w:val="28"/>
          <w:szCs w:val="28"/>
        </w:rPr>
      </w:pPr>
      <w:r>
        <w:rPr>
          <w:sz w:val="28"/>
          <w:szCs w:val="28"/>
        </w:rPr>
        <w:t xml:space="preserve"> </w:t>
      </w:r>
      <w:r w:rsidR="00371E00" w:rsidRPr="008D4C3B">
        <w:rPr>
          <w:sz w:val="28"/>
          <w:szCs w:val="28"/>
        </w:rPr>
        <w:t>Описание групп …………………………………………</w:t>
      </w:r>
      <w:r>
        <w:rPr>
          <w:sz w:val="28"/>
          <w:szCs w:val="28"/>
        </w:rPr>
        <w:t>…….</w:t>
      </w:r>
      <w:r w:rsidR="00371E00" w:rsidRPr="008D4C3B">
        <w:rPr>
          <w:sz w:val="28"/>
          <w:szCs w:val="28"/>
        </w:rPr>
        <w:t>……….. 42</w:t>
      </w:r>
    </w:p>
    <w:p w:rsidR="00371E00" w:rsidRPr="008D4C3B" w:rsidRDefault="008D4C3B" w:rsidP="008D4C3B">
      <w:pPr>
        <w:numPr>
          <w:ilvl w:val="1"/>
          <w:numId w:val="25"/>
        </w:numPr>
        <w:tabs>
          <w:tab w:val="clear" w:pos="720"/>
        </w:tabs>
        <w:spacing w:line="360" w:lineRule="auto"/>
        <w:ind w:left="0" w:firstLine="0"/>
        <w:jc w:val="both"/>
        <w:rPr>
          <w:sz w:val="28"/>
          <w:szCs w:val="28"/>
        </w:rPr>
      </w:pPr>
      <w:r>
        <w:rPr>
          <w:sz w:val="28"/>
          <w:szCs w:val="28"/>
        </w:rPr>
        <w:t xml:space="preserve"> </w:t>
      </w:r>
      <w:r w:rsidR="00371E00" w:rsidRPr="008D4C3B">
        <w:rPr>
          <w:sz w:val="28"/>
          <w:szCs w:val="28"/>
        </w:rPr>
        <w:t>Описание методик ……………………………………</w:t>
      </w:r>
      <w:r>
        <w:rPr>
          <w:sz w:val="28"/>
          <w:szCs w:val="28"/>
        </w:rPr>
        <w:t>……..</w:t>
      </w:r>
      <w:r w:rsidR="00371E00" w:rsidRPr="008D4C3B">
        <w:rPr>
          <w:sz w:val="28"/>
          <w:szCs w:val="28"/>
        </w:rPr>
        <w:t>………….</w:t>
      </w:r>
      <w:r>
        <w:rPr>
          <w:sz w:val="28"/>
          <w:szCs w:val="28"/>
        </w:rPr>
        <w:t xml:space="preserve"> </w:t>
      </w:r>
      <w:r w:rsidR="00371E00" w:rsidRPr="008D4C3B">
        <w:rPr>
          <w:sz w:val="28"/>
          <w:szCs w:val="28"/>
        </w:rPr>
        <w:t>42</w:t>
      </w:r>
    </w:p>
    <w:p w:rsidR="00371E00" w:rsidRPr="008D4C3B" w:rsidRDefault="00371E00" w:rsidP="008D4C3B">
      <w:pPr>
        <w:spacing w:line="360" w:lineRule="auto"/>
        <w:jc w:val="both"/>
        <w:rPr>
          <w:sz w:val="28"/>
          <w:szCs w:val="28"/>
        </w:rPr>
      </w:pPr>
      <w:r w:rsidRPr="008D4C3B">
        <w:rPr>
          <w:sz w:val="28"/>
          <w:szCs w:val="28"/>
        </w:rPr>
        <w:t>Раздел 2. Результаты исследования и их анализ …………………………… 48</w:t>
      </w:r>
    </w:p>
    <w:p w:rsidR="00371E00" w:rsidRPr="008D4C3B" w:rsidRDefault="00371E00" w:rsidP="008D4C3B">
      <w:pPr>
        <w:spacing w:line="360" w:lineRule="auto"/>
        <w:jc w:val="both"/>
        <w:rPr>
          <w:sz w:val="28"/>
          <w:szCs w:val="28"/>
        </w:rPr>
      </w:pPr>
      <w:r w:rsidRPr="008D4C3B">
        <w:rPr>
          <w:sz w:val="28"/>
          <w:szCs w:val="28"/>
        </w:rPr>
        <w:t>2.1.</w:t>
      </w:r>
      <w:r w:rsidR="008D4C3B">
        <w:rPr>
          <w:sz w:val="28"/>
          <w:szCs w:val="28"/>
        </w:rPr>
        <w:t xml:space="preserve"> </w:t>
      </w:r>
      <w:r w:rsidRPr="008D4C3B">
        <w:rPr>
          <w:sz w:val="28"/>
          <w:szCs w:val="28"/>
        </w:rPr>
        <w:t>Анализ опроса …………………………………</w:t>
      </w:r>
      <w:r w:rsidR="008D4C3B">
        <w:rPr>
          <w:sz w:val="28"/>
          <w:szCs w:val="28"/>
        </w:rPr>
        <w:t>……..</w:t>
      </w:r>
      <w:r w:rsidRPr="008D4C3B">
        <w:rPr>
          <w:sz w:val="28"/>
          <w:szCs w:val="28"/>
        </w:rPr>
        <w:t>……………</w:t>
      </w:r>
      <w:r w:rsidR="008D4C3B">
        <w:rPr>
          <w:sz w:val="28"/>
          <w:szCs w:val="28"/>
        </w:rPr>
        <w:t>.</w:t>
      </w:r>
      <w:r w:rsidRPr="008D4C3B">
        <w:rPr>
          <w:sz w:val="28"/>
          <w:szCs w:val="28"/>
        </w:rPr>
        <w:t>……. 49</w:t>
      </w:r>
    </w:p>
    <w:p w:rsidR="00371E00" w:rsidRPr="008D4C3B" w:rsidRDefault="00371E00" w:rsidP="008D4C3B">
      <w:pPr>
        <w:spacing w:line="360" w:lineRule="auto"/>
        <w:jc w:val="both"/>
        <w:rPr>
          <w:sz w:val="28"/>
          <w:szCs w:val="28"/>
        </w:rPr>
      </w:pPr>
      <w:r w:rsidRPr="008D4C3B">
        <w:rPr>
          <w:sz w:val="28"/>
          <w:szCs w:val="28"/>
        </w:rPr>
        <w:t>2.2.</w:t>
      </w:r>
      <w:r w:rsidR="008D4C3B">
        <w:rPr>
          <w:sz w:val="28"/>
          <w:szCs w:val="28"/>
        </w:rPr>
        <w:t xml:space="preserve"> </w:t>
      </w:r>
      <w:r w:rsidRPr="008D4C3B">
        <w:rPr>
          <w:sz w:val="28"/>
          <w:szCs w:val="28"/>
        </w:rPr>
        <w:t>Результаты исследования семейных отношений по кинетическому</w:t>
      </w:r>
      <w:r w:rsidR="008D4C3B">
        <w:rPr>
          <w:sz w:val="28"/>
          <w:szCs w:val="28"/>
        </w:rPr>
        <w:t xml:space="preserve"> </w:t>
      </w:r>
      <w:r w:rsidRPr="008D4C3B">
        <w:rPr>
          <w:sz w:val="28"/>
          <w:szCs w:val="28"/>
        </w:rPr>
        <w:t>рисунку семьи …………………………………………………</w:t>
      </w:r>
      <w:r w:rsidR="008D4C3B">
        <w:rPr>
          <w:sz w:val="28"/>
          <w:szCs w:val="28"/>
        </w:rPr>
        <w:t>……………</w:t>
      </w:r>
      <w:r w:rsidRPr="008D4C3B">
        <w:rPr>
          <w:sz w:val="28"/>
          <w:szCs w:val="28"/>
        </w:rPr>
        <w:t>…. 50</w:t>
      </w:r>
    </w:p>
    <w:p w:rsidR="00371E00" w:rsidRPr="008D4C3B" w:rsidRDefault="00371E00" w:rsidP="008D4C3B">
      <w:pPr>
        <w:spacing w:line="360" w:lineRule="auto"/>
        <w:jc w:val="both"/>
        <w:rPr>
          <w:sz w:val="28"/>
          <w:szCs w:val="28"/>
        </w:rPr>
      </w:pPr>
      <w:r w:rsidRPr="008D4C3B">
        <w:rPr>
          <w:sz w:val="28"/>
          <w:szCs w:val="28"/>
        </w:rPr>
        <w:t>2.3.</w:t>
      </w:r>
      <w:r w:rsidR="008D4C3B">
        <w:rPr>
          <w:sz w:val="28"/>
          <w:szCs w:val="28"/>
        </w:rPr>
        <w:t xml:space="preserve"> </w:t>
      </w:r>
      <w:r w:rsidRPr="008D4C3B">
        <w:rPr>
          <w:sz w:val="28"/>
          <w:szCs w:val="28"/>
        </w:rPr>
        <w:t>Результаты исследования по методике Рене Жиля …………</w:t>
      </w:r>
      <w:r w:rsidR="008D4C3B">
        <w:rPr>
          <w:sz w:val="28"/>
          <w:szCs w:val="28"/>
        </w:rPr>
        <w:t>……….</w:t>
      </w:r>
      <w:r w:rsidRPr="008D4C3B">
        <w:rPr>
          <w:sz w:val="28"/>
          <w:szCs w:val="28"/>
        </w:rPr>
        <w:t>… 52</w:t>
      </w:r>
    </w:p>
    <w:p w:rsidR="00371E00" w:rsidRPr="008D4C3B" w:rsidRDefault="00371E00" w:rsidP="008D4C3B">
      <w:pPr>
        <w:spacing w:line="360" w:lineRule="auto"/>
        <w:jc w:val="both"/>
        <w:rPr>
          <w:sz w:val="28"/>
          <w:szCs w:val="28"/>
        </w:rPr>
      </w:pPr>
      <w:r w:rsidRPr="008D4C3B">
        <w:rPr>
          <w:sz w:val="28"/>
          <w:szCs w:val="28"/>
        </w:rPr>
        <w:t>2.4.</w:t>
      </w:r>
      <w:r w:rsidR="008D4C3B">
        <w:rPr>
          <w:sz w:val="28"/>
          <w:szCs w:val="28"/>
        </w:rPr>
        <w:t xml:space="preserve"> </w:t>
      </w:r>
      <w:r w:rsidRPr="008D4C3B">
        <w:rPr>
          <w:sz w:val="28"/>
          <w:szCs w:val="28"/>
        </w:rPr>
        <w:t xml:space="preserve">Результаты исследования родителей по методике </w:t>
      </w:r>
      <w:r w:rsidRPr="008D4C3B">
        <w:rPr>
          <w:sz w:val="28"/>
          <w:szCs w:val="28"/>
          <w:lang w:val="en-US"/>
        </w:rPr>
        <w:t>PARI</w:t>
      </w:r>
      <w:r w:rsidRPr="008D4C3B">
        <w:rPr>
          <w:sz w:val="28"/>
          <w:szCs w:val="28"/>
        </w:rPr>
        <w:t xml:space="preserve"> ……</w:t>
      </w:r>
      <w:r w:rsidR="008D4C3B">
        <w:rPr>
          <w:sz w:val="28"/>
          <w:szCs w:val="28"/>
        </w:rPr>
        <w:t>….…….</w:t>
      </w:r>
      <w:r w:rsidRPr="008D4C3B">
        <w:rPr>
          <w:sz w:val="28"/>
          <w:szCs w:val="28"/>
        </w:rPr>
        <w:t>.</w:t>
      </w:r>
      <w:r w:rsidR="008D4C3B">
        <w:rPr>
          <w:sz w:val="28"/>
          <w:szCs w:val="28"/>
        </w:rPr>
        <w:t xml:space="preserve"> </w:t>
      </w:r>
      <w:r w:rsidRPr="008D4C3B">
        <w:rPr>
          <w:sz w:val="28"/>
          <w:szCs w:val="28"/>
        </w:rPr>
        <w:t>58</w:t>
      </w:r>
    </w:p>
    <w:p w:rsidR="00371E00" w:rsidRPr="008D4C3B" w:rsidRDefault="00371E00" w:rsidP="008D4C3B">
      <w:pPr>
        <w:spacing w:line="360" w:lineRule="auto"/>
        <w:jc w:val="both"/>
        <w:rPr>
          <w:sz w:val="28"/>
          <w:szCs w:val="28"/>
        </w:rPr>
      </w:pPr>
      <w:r w:rsidRPr="008D4C3B">
        <w:rPr>
          <w:sz w:val="28"/>
          <w:szCs w:val="28"/>
        </w:rPr>
        <w:t>Заключение ………………………………………………………………</w:t>
      </w:r>
      <w:r w:rsidR="008D4C3B">
        <w:rPr>
          <w:sz w:val="28"/>
          <w:szCs w:val="28"/>
        </w:rPr>
        <w:t>..</w:t>
      </w:r>
      <w:r w:rsidRPr="008D4C3B">
        <w:rPr>
          <w:sz w:val="28"/>
          <w:szCs w:val="28"/>
        </w:rPr>
        <w:t>……</w:t>
      </w:r>
      <w:r w:rsidR="008D4C3B">
        <w:rPr>
          <w:sz w:val="28"/>
          <w:szCs w:val="28"/>
        </w:rPr>
        <w:t xml:space="preserve"> </w:t>
      </w:r>
      <w:r w:rsidRPr="008D4C3B">
        <w:rPr>
          <w:sz w:val="28"/>
          <w:szCs w:val="28"/>
        </w:rPr>
        <w:t>66</w:t>
      </w:r>
    </w:p>
    <w:p w:rsidR="00371E00" w:rsidRPr="008D4C3B" w:rsidRDefault="00371E00" w:rsidP="008D4C3B">
      <w:pPr>
        <w:spacing w:line="360" w:lineRule="auto"/>
        <w:jc w:val="both"/>
        <w:rPr>
          <w:sz w:val="28"/>
          <w:szCs w:val="28"/>
        </w:rPr>
      </w:pPr>
      <w:r w:rsidRPr="008D4C3B">
        <w:rPr>
          <w:sz w:val="28"/>
          <w:szCs w:val="28"/>
        </w:rPr>
        <w:t>Выводы ……………………………………………………………………</w:t>
      </w:r>
      <w:r w:rsidR="008D4C3B">
        <w:rPr>
          <w:sz w:val="28"/>
          <w:szCs w:val="28"/>
        </w:rPr>
        <w:t>..</w:t>
      </w:r>
      <w:r w:rsidRPr="008D4C3B">
        <w:rPr>
          <w:sz w:val="28"/>
          <w:szCs w:val="28"/>
        </w:rPr>
        <w:t>…..</w:t>
      </w:r>
      <w:r w:rsidR="008D4C3B">
        <w:rPr>
          <w:sz w:val="28"/>
          <w:szCs w:val="28"/>
        </w:rPr>
        <w:t xml:space="preserve"> </w:t>
      </w:r>
      <w:r w:rsidRPr="008D4C3B">
        <w:rPr>
          <w:sz w:val="28"/>
          <w:szCs w:val="28"/>
        </w:rPr>
        <w:t>70</w:t>
      </w:r>
    </w:p>
    <w:p w:rsidR="00371E00" w:rsidRPr="008D4C3B" w:rsidRDefault="00371E00" w:rsidP="008D4C3B">
      <w:pPr>
        <w:spacing w:line="360" w:lineRule="auto"/>
        <w:jc w:val="both"/>
        <w:rPr>
          <w:sz w:val="28"/>
          <w:szCs w:val="28"/>
        </w:rPr>
      </w:pPr>
      <w:r w:rsidRPr="008D4C3B">
        <w:rPr>
          <w:sz w:val="28"/>
          <w:szCs w:val="28"/>
        </w:rPr>
        <w:t>Список использованной литературы ……………………………………</w:t>
      </w:r>
      <w:r w:rsidR="008D4C3B">
        <w:rPr>
          <w:sz w:val="28"/>
          <w:szCs w:val="28"/>
        </w:rPr>
        <w:t>.</w:t>
      </w:r>
      <w:r w:rsidRPr="008D4C3B">
        <w:rPr>
          <w:sz w:val="28"/>
          <w:szCs w:val="28"/>
        </w:rPr>
        <w:t>…..</w:t>
      </w:r>
      <w:r w:rsidR="008D4C3B">
        <w:rPr>
          <w:sz w:val="28"/>
          <w:szCs w:val="28"/>
        </w:rPr>
        <w:t xml:space="preserve"> </w:t>
      </w:r>
      <w:r w:rsidRPr="008D4C3B">
        <w:rPr>
          <w:sz w:val="28"/>
          <w:szCs w:val="28"/>
        </w:rPr>
        <w:t>71</w:t>
      </w:r>
    </w:p>
    <w:p w:rsidR="00A743A3" w:rsidRPr="008D4C3B" w:rsidRDefault="00371E00" w:rsidP="008D4C3B">
      <w:pPr>
        <w:spacing w:line="360" w:lineRule="auto"/>
        <w:ind w:firstLine="709"/>
        <w:jc w:val="center"/>
        <w:rPr>
          <w:b/>
          <w:sz w:val="28"/>
          <w:szCs w:val="32"/>
        </w:rPr>
      </w:pPr>
      <w:r w:rsidRPr="008D4C3B">
        <w:rPr>
          <w:sz w:val="28"/>
          <w:szCs w:val="32"/>
        </w:rPr>
        <w:br w:type="page"/>
      </w:r>
      <w:r w:rsidR="00A743A3" w:rsidRPr="008D4C3B">
        <w:rPr>
          <w:b/>
          <w:sz w:val="28"/>
          <w:szCs w:val="32"/>
        </w:rPr>
        <w:t>Введение</w:t>
      </w:r>
    </w:p>
    <w:p w:rsidR="00A743A3" w:rsidRPr="008D4C3B" w:rsidRDefault="00A743A3" w:rsidP="008D4C3B">
      <w:pPr>
        <w:spacing w:line="360" w:lineRule="auto"/>
        <w:ind w:firstLine="709"/>
        <w:jc w:val="both"/>
        <w:rPr>
          <w:sz w:val="28"/>
          <w:szCs w:val="28"/>
        </w:rPr>
      </w:pPr>
    </w:p>
    <w:p w:rsidR="00A743A3" w:rsidRPr="008D4C3B" w:rsidRDefault="00A743A3" w:rsidP="008D4C3B">
      <w:pPr>
        <w:spacing w:line="360" w:lineRule="auto"/>
        <w:ind w:firstLine="709"/>
        <w:jc w:val="both"/>
        <w:rPr>
          <w:sz w:val="28"/>
          <w:szCs w:val="28"/>
        </w:rPr>
      </w:pPr>
      <w:r w:rsidRPr="008D4C3B">
        <w:rPr>
          <w:sz w:val="28"/>
          <w:szCs w:val="28"/>
        </w:rPr>
        <w:t>Семья – древнейший институт человеческого общества – прошла сложный путь развития. От родоплеменных форм общежития через «большую» семью, включающую в себя несколько поколений, живших в тесном контакте, к нуклеарной, «ядерной» семье, состоящей только из родителей и детей. [31; стр.35]</w:t>
      </w:r>
    </w:p>
    <w:p w:rsidR="00A743A3" w:rsidRPr="008D4C3B" w:rsidRDefault="00A743A3" w:rsidP="008D4C3B">
      <w:pPr>
        <w:spacing w:line="360" w:lineRule="auto"/>
        <w:ind w:firstLine="709"/>
        <w:jc w:val="both"/>
        <w:rPr>
          <w:sz w:val="28"/>
          <w:szCs w:val="28"/>
        </w:rPr>
      </w:pPr>
      <w:r w:rsidRPr="008D4C3B">
        <w:rPr>
          <w:sz w:val="28"/>
          <w:szCs w:val="28"/>
        </w:rPr>
        <w:t xml:space="preserve">С.Л. Рубинштейн сказал: «Отношение к другому человеку, к людям составляет основную ткань человеческой жизни, ее сердцевину. «Сердце» человека все соткано из его человеческих отношений к другим людям; то, чего оно стоит, целиком определяется тем, к каким человеческим отношениям человек стремится, какие отношения к людям, к другому человеку он способен устанавливать. </w:t>
      </w:r>
      <w:r w:rsidR="00727620" w:rsidRPr="008D4C3B">
        <w:rPr>
          <w:sz w:val="28"/>
          <w:szCs w:val="28"/>
        </w:rPr>
        <w:t>Психологический анализ человеческой жизни, направленный на раскрытие отношений к другим людям, составляет ядро подлинной психологии». [29; стр.15]</w:t>
      </w:r>
    </w:p>
    <w:p w:rsidR="00727620" w:rsidRPr="008D4C3B" w:rsidRDefault="00727620" w:rsidP="008D4C3B">
      <w:pPr>
        <w:spacing w:line="360" w:lineRule="auto"/>
        <w:ind w:firstLine="709"/>
        <w:jc w:val="both"/>
        <w:rPr>
          <w:sz w:val="28"/>
          <w:szCs w:val="28"/>
        </w:rPr>
      </w:pPr>
      <w:r w:rsidRPr="008D4C3B">
        <w:rPr>
          <w:sz w:val="28"/>
          <w:szCs w:val="28"/>
        </w:rPr>
        <w:t>Целью данной работы является исследование особенностей восприятия семьи</w:t>
      </w:r>
      <w:r w:rsidR="00C201B4" w:rsidRPr="008D4C3B">
        <w:rPr>
          <w:sz w:val="28"/>
          <w:szCs w:val="28"/>
        </w:rPr>
        <w:t xml:space="preserve"> детьми 9-10 лет из полных и неполных семей. Как изменяется и развивается личность ребенка в младшем школьном возрасте? Фрейд называл этот период латентной стадией. Он считал, что для большинства детей возраст от 6 до 12 лет – время, когда их ревность и зависть</w:t>
      </w:r>
      <w:r w:rsidR="00B22597" w:rsidRPr="008D4C3B">
        <w:rPr>
          <w:sz w:val="28"/>
          <w:szCs w:val="28"/>
        </w:rPr>
        <w:t xml:space="preserve"> (а также сексуальные импульсы) отступают на задний план. Поэтому большинство детей могут перенаправлять свою эмоциональную энергию на отношения со сверстниками, творчество и выполнение обязанностей</w:t>
      </w:r>
      <w:r w:rsidR="00DC452F" w:rsidRPr="008D4C3B">
        <w:rPr>
          <w:sz w:val="28"/>
          <w:szCs w:val="28"/>
        </w:rPr>
        <w:t xml:space="preserve"> в школе или обществе.</w:t>
      </w:r>
    </w:p>
    <w:p w:rsidR="00DC452F" w:rsidRPr="008D4C3B" w:rsidRDefault="00DC452F" w:rsidP="008D4C3B">
      <w:pPr>
        <w:spacing w:line="360" w:lineRule="auto"/>
        <w:ind w:firstLine="709"/>
        <w:jc w:val="both"/>
        <w:rPr>
          <w:sz w:val="28"/>
          <w:szCs w:val="28"/>
        </w:rPr>
      </w:pPr>
      <w:r w:rsidRPr="008D4C3B">
        <w:rPr>
          <w:sz w:val="28"/>
          <w:szCs w:val="28"/>
        </w:rPr>
        <w:t xml:space="preserve">Эриксон пришел к убеждению, что центральным событием младшего школьного возраста является психосоциальный конфликт – трудолюбие против чувства неполноценности. В этом возрасте значительная часть времени и энергии детей направляется на приобретение новых знаний и навыков. В тех случаях, когда дети в состоянии добиться успеха, они включают трудолюбие в свой образ «Я», - </w:t>
      </w:r>
      <w:r w:rsidR="00207E1C" w:rsidRPr="008D4C3B">
        <w:rPr>
          <w:sz w:val="28"/>
          <w:szCs w:val="28"/>
        </w:rPr>
        <w:t>они понимают, что усердная работа приводит к достижению желаемых результатов, и продолжают попытки освоить окружающую среду. И наоборот, дети, не успевающие в школе, могут чувствовать себя неполноценными по сравнению со сверстниками. Это чувство неполноценности может продолжать оказывать негативное воздействие на личность человека на протяжении</w:t>
      </w:r>
      <w:r w:rsidR="008D4C3B">
        <w:rPr>
          <w:sz w:val="28"/>
          <w:szCs w:val="28"/>
        </w:rPr>
        <w:t xml:space="preserve"> </w:t>
      </w:r>
      <w:r w:rsidR="00C62CBE" w:rsidRPr="008D4C3B">
        <w:rPr>
          <w:sz w:val="28"/>
          <w:szCs w:val="28"/>
        </w:rPr>
        <w:t>всей жизни, если позже оно не компенсируется продолжительным успехом в других видах деятельности, являющихся ценными в его собственных глазах и в глазах окружающих, таких как спорт, музыка или искусство. [14; стр.128]</w:t>
      </w:r>
    </w:p>
    <w:p w:rsidR="00C62CBE" w:rsidRPr="008D4C3B" w:rsidRDefault="00A05FFC" w:rsidP="008D4C3B">
      <w:pPr>
        <w:spacing w:line="360" w:lineRule="auto"/>
        <w:ind w:firstLine="709"/>
        <w:jc w:val="both"/>
        <w:rPr>
          <w:sz w:val="28"/>
          <w:szCs w:val="28"/>
        </w:rPr>
      </w:pPr>
      <w:r w:rsidRPr="008D4C3B">
        <w:rPr>
          <w:sz w:val="28"/>
          <w:szCs w:val="28"/>
        </w:rPr>
        <w:t>Школы играют определяющую роль в развитии детей. Именно здесь ребенок проверяет свои интеллектуальные, физические, социальные и эмоциональные данные и получает возможность определить, насколько он соответствует стандартам, установленным родителями, учителями и обществом в целом. В школе дети приобретают уверенность в своей способности овладевать знаниями о мире. Дети, как правило, учатся хорошо, если родители оказывают им поддержку и помогают своими советами. [20; стр.104</w:t>
      </w:r>
      <w:r w:rsidRPr="008D4C3B">
        <w:rPr>
          <w:sz w:val="28"/>
          <w:szCs w:val="28"/>
          <w:lang w:val="en-US"/>
        </w:rPr>
        <w:t>]</w:t>
      </w:r>
    </w:p>
    <w:p w:rsidR="00A05FFC" w:rsidRPr="008D4C3B" w:rsidRDefault="00E57B62" w:rsidP="008D4C3B">
      <w:pPr>
        <w:spacing w:line="360" w:lineRule="auto"/>
        <w:ind w:firstLine="709"/>
        <w:jc w:val="both"/>
        <w:rPr>
          <w:sz w:val="28"/>
          <w:szCs w:val="28"/>
        </w:rPr>
      </w:pPr>
      <w:r w:rsidRPr="008D4C3B">
        <w:rPr>
          <w:sz w:val="28"/>
          <w:szCs w:val="28"/>
        </w:rPr>
        <w:t>Перед нами ставятся следующие задачи:</w:t>
      </w:r>
    </w:p>
    <w:p w:rsidR="00E57B62" w:rsidRPr="008D4C3B" w:rsidRDefault="00E57B62" w:rsidP="008D4C3B">
      <w:pPr>
        <w:numPr>
          <w:ilvl w:val="0"/>
          <w:numId w:val="1"/>
        </w:numPr>
        <w:spacing w:line="360" w:lineRule="auto"/>
        <w:ind w:left="0" w:firstLine="709"/>
        <w:jc w:val="both"/>
        <w:rPr>
          <w:sz w:val="28"/>
          <w:szCs w:val="28"/>
        </w:rPr>
      </w:pPr>
      <w:r w:rsidRPr="008D4C3B">
        <w:rPr>
          <w:sz w:val="28"/>
          <w:szCs w:val="28"/>
        </w:rPr>
        <w:t>Исследовать отношение к своей семье у детей из полных и неполных семей с помощью опроса</w:t>
      </w:r>
      <w:r w:rsidR="007F3534" w:rsidRPr="008D4C3B">
        <w:rPr>
          <w:sz w:val="28"/>
          <w:szCs w:val="28"/>
        </w:rPr>
        <w:t xml:space="preserve"> и проектированных методик и установить различия между обеими группами семей;</w:t>
      </w:r>
    </w:p>
    <w:p w:rsidR="007F3534" w:rsidRPr="008D4C3B" w:rsidRDefault="007F3534" w:rsidP="008D4C3B">
      <w:pPr>
        <w:numPr>
          <w:ilvl w:val="0"/>
          <w:numId w:val="1"/>
        </w:numPr>
        <w:spacing w:line="360" w:lineRule="auto"/>
        <w:ind w:left="0" w:firstLine="709"/>
        <w:jc w:val="both"/>
        <w:rPr>
          <w:sz w:val="28"/>
          <w:szCs w:val="28"/>
        </w:rPr>
      </w:pPr>
      <w:r w:rsidRPr="008D4C3B">
        <w:rPr>
          <w:sz w:val="28"/>
          <w:szCs w:val="28"/>
        </w:rPr>
        <w:t>Выяснить уровень социальных контактов у детей из обеих групп семей с помощью опроса и проектированных методик, установить различия между ними;</w:t>
      </w:r>
    </w:p>
    <w:p w:rsidR="007F3534" w:rsidRPr="008D4C3B" w:rsidRDefault="007F3534" w:rsidP="008D4C3B">
      <w:pPr>
        <w:numPr>
          <w:ilvl w:val="0"/>
          <w:numId w:val="1"/>
        </w:numPr>
        <w:spacing w:line="360" w:lineRule="auto"/>
        <w:ind w:left="0" w:firstLine="709"/>
        <w:jc w:val="both"/>
        <w:rPr>
          <w:sz w:val="28"/>
          <w:szCs w:val="28"/>
        </w:rPr>
      </w:pPr>
      <w:r w:rsidRPr="008D4C3B">
        <w:rPr>
          <w:sz w:val="28"/>
          <w:szCs w:val="28"/>
        </w:rPr>
        <w:t>Провести исследование отношений родителей к детям с помощью методики внутрисемейных отношений и выделить различия между родителями из полных и неполных семей;</w:t>
      </w:r>
    </w:p>
    <w:p w:rsidR="007F3534" w:rsidRPr="008D4C3B" w:rsidRDefault="007F3534" w:rsidP="008D4C3B">
      <w:pPr>
        <w:numPr>
          <w:ilvl w:val="0"/>
          <w:numId w:val="1"/>
        </w:numPr>
        <w:spacing w:line="360" w:lineRule="auto"/>
        <w:ind w:left="0" w:firstLine="709"/>
        <w:jc w:val="both"/>
        <w:rPr>
          <w:sz w:val="28"/>
          <w:szCs w:val="28"/>
        </w:rPr>
      </w:pPr>
      <w:r w:rsidRPr="008D4C3B">
        <w:rPr>
          <w:sz w:val="28"/>
          <w:szCs w:val="28"/>
        </w:rPr>
        <w:t>Основываясь на полученных данных, установить особенности восприятия собственной семьи у детей из полных и неполных семей.</w:t>
      </w:r>
    </w:p>
    <w:p w:rsidR="007F3534" w:rsidRPr="008D4C3B" w:rsidRDefault="007F3534" w:rsidP="008D4C3B">
      <w:pPr>
        <w:spacing w:line="360" w:lineRule="auto"/>
        <w:ind w:firstLine="709"/>
        <w:jc w:val="both"/>
        <w:rPr>
          <w:sz w:val="28"/>
          <w:szCs w:val="28"/>
        </w:rPr>
      </w:pPr>
      <w:r w:rsidRPr="008D4C3B">
        <w:rPr>
          <w:sz w:val="28"/>
          <w:szCs w:val="28"/>
        </w:rPr>
        <w:t>Мы выдвигаем следующую гипотезу: уровень восприятия своей семьи ребенком из неполной семьи является ниже, чем уровень восприятия ребенком из полной семьи, так как, на наш взгляд, дети из неполных семей получают любовь и внимание только со стороны одного родителя.</w:t>
      </w:r>
    </w:p>
    <w:p w:rsidR="007F3534" w:rsidRPr="008D4C3B" w:rsidRDefault="007F3534" w:rsidP="008D4C3B">
      <w:pPr>
        <w:spacing w:line="360" w:lineRule="auto"/>
        <w:ind w:firstLine="709"/>
        <w:jc w:val="both"/>
        <w:rPr>
          <w:sz w:val="28"/>
          <w:szCs w:val="28"/>
        </w:rPr>
      </w:pPr>
      <w:r w:rsidRPr="008D4C3B">
        <w:rPr>
          <w:sz w:val="28"/>
          <w:szCs w:val="28"/>
        </w:rPr>
        <w:t>Актуальность данной работы заключается в том, что в нашей стране, да и во всем мире, количество неполных семей достаточно велико. Существует множество причин, по которым люди разводятся и снова вступают в повторный брак или так и остаются независимыми от супружеских обязательств. В любом случае структура семьи, ее изменения сильно влияют на развитие ребенка. С одной стороны, семья воспитывает: здесь ребенок получает азы человеческой культуры – физической, интеллектуальной, экономической</w:t>
      </w:r>
      <w:r w:rsidR="00962B3E" w:rsidRPr="008D4C3B">
        <w:rPr>
          <w:sz w:val="28"/>
          <w:szCs w:val="28"/>
        </w:rPr>
        <w:t>, нравственной, эстетической… Однако, с другой стороны, воспитание – процесс целенаправленного взаимодействия на развитие личности человека согласно идеалам и задачам, сложившимся в обществе. Вот почему однозначно: гражданин общества начинается в семье.</w:t>
      </w:r>
    </w:p>
    <w:p w:rsidR="004433CD" w:rsidRPr="008D4C3B" w:rsidRDefault="008D4C3B" w:rsidP="008D4C3B">
      <w:pPr>
        <w:spacing w:line="360" w:lineRule="auto"/>
        <w:ind w:firstLine="709"/>
        <w:jc w:val="center"/>
        <w:rPr>
          <w:b/>
          <w:sz w:val="28"/>
          <w:szCs w:val="32"/>
        </w:rPr>
      </w:pPr>
      <w:r>
        <w:rPr>
          <w:sz w:val="28"/>
          <w:szCs w:val="28"/>
        </w:rPr>
        <w:br w:type="page"/>
      </w:r>
      <w:r w:rsidR="0059006E" w:rsidRPr="008D4C3B">
        <w:rPr>
          <w:b/>
          <w:sz w:val="28"/>
          <w:szCs w:val="32"/>
          <w:lang w:val="en-US"/>
        </w:rPr>
        <w:t>I</w:t>
      </w:r>
      <w:r w:rsidR="0059006E" w:rsidRPr="008D4C3B">
        <w:rPr>
          <w:b/>
          <w:sz w:val="28"/>
          <w:szCs w:val="32"/>
        </w:rPr>
        <w:t xml:space="preserve"> глава</w:t>
      </w:r>
    </w:p>
    <w:p w:rsidR="0059006E" w:rsidRPr="008D4C3B" w:rsidRDefault="0059006E" w:rsidP="008D4C3B">
      <w:pPr>
        <w:spacing w:line="360" w:lineRule="auto"/>
        <w:ind w:firstLine="709"/>
        <w:jc w:val="center"/>
        <w:rPr>
          <w:b/>
          <w:sz w:val="28"/>
          <w:szCs w:val="32"/>
        </w:rPr>
      </w:pPr>
      <w:r w:rsidRPr="008D4C3B">
        <w:rPr>
          <w:b/>
          <w:sz w:val="28"/>
          <w:szCs w:val="32"/>
        </w:rPr>
        <w:t>Влияние семьи на развитие ребенка</w:t>
      </w:r>
    </w:p>
    <w:p w:rsidR="0059006E" w:rsidRPr="008D4C3B" w:rsidRDefault="0059006E" w:rsidP="008D4C3B">
      <w:pPr>
        <w:spacing w:line="360" w:lineRule="auto"/>
        <w:ind w:firstLine="709"/>
        <w:jc w:val="center"/>
        <w:rPr>
          <w:b/>
          <w:sz w:val="28"/>
          <w:szCs w:val="28"/>
        </w:rPr>
      </w:pPr>
    </w:p>
    <w:p w:rsidR="0059006E" w:rsidRPr="008D4C3B" w:rsidRDefault="0059006E" w:rsidP="008D4C3B">
      <w:pPr>
        <w:spacing w:line="360" w:lineRule="auto"/>
        <w:ind w:firstLine="709"/>
        <w:jc w:val="center"/>
        <w:rPr>
          <w:b/>
          <w:sz w:val="28"/>
          <w:szCs w:val="28"/>
        </w:rPr>
      </w:pPr>
      <w:r w:rsidRPr="008D4C3B">
        <w:rPr>
          <w:b/>
          <w:sz w:val="28"/>
          <w:szCs w:val="28"/>
        </w:rPr>
        <w:t>Раздел 1. Понятие «семья» в психологии</w:t>
      </w:r>
    </w:p>
    <w:p w:rsidR="0059006E" w:rsidRPr="008D4C3B" w:rsidRDefault="0059006E" w:rsidP="008D4C3B">
      <w:pPr>
        <w:spacing w:line="360" w:lineRule="auto"/>
        <w:ind w:firstLine="709"/>
        <w:jc w:val="center"/>
        <w:rPr>
          <w:b/>
          <w:sz w:val="28"/>
          <w:szCs w:val="28"/>
        </w:rPr>
      </w:pPr>
    </w:p>
    <w:p w:rsidR="0059006E" w:rsidRPr="008D4C3B" w:rsidRDefault="0059006E" w:rsidP="008D4C3B">
      <w:pPr>
        <w:numPr>
          <w:ilvl w:val="1"/>
          <w:numId w:val="2"/>
        </w:numPr>
        <w:tabs>
          <w:tab w:val="clear" w:pos="1440"/>
          <w:tab w:val="num" w:pos="720"/>
        </w:tabs>
        <w:spacing w:line="360" w:lineRule="auto"/>
        <w:ind w:left="0" w:firstLine="709"/>
        <w:jc w:val="center"/>
        <w:rPr>
          <w:b/>
          <w:sz w:val="28"/>
          <w:szCs w:val="28"/>
        </w:rPr>
      </w:pPr>
      <w:r w:rsidRPr="008D4C3B">
        <w:rPr>
          <w:b/>
          <w:sz w:val="28"/>
          <w:szCs w:val="28"/>
        </w:rPr>
        <w:t>Семья как система</w:t>
      </w:r>
    </w:p>
    <w:p w:rsidR="008D4C3B" w:rsidRDefault="008D4C3B" w:rsidP="008D4C3B">
      <w:pPr>
        <w:spacing w:line="360" w:lineRule="auto"/>
        <w:ind w:firstLine="709"/>
        <w:jc w:val="both"/>
        <w:rPr>
          <w:bCs/>
          <w:sz w:val="28"/>
          <w:szCs w:val="28"/>
        </w:rPr>
      </w:pPr>
    </w:p>
    <w:p w:rsidR="00A679D2" w:rsidRPr="008D4C3B" w:rsidRDefault="00A679D2" w:rsidP="008D4C3B">
      <w:pPr>
        <w:spacing w:line="360" w:lineRule="auto"/>
        <w:ind w:firstLine="709"/>
        <w:jc w:val="both"/>
        <w:rPr>
          <w:sz w:val="28"/>
          <w:szCs w:val="28"/>
        </w:rPr>
      </w:pPr>
      <w:r w:rsidRPr="008D4C3B">
        <w:rPr>
          <w:bCs/>
          <w:sz w:val="28"/>
          <w:szCs w:val="28"/>
        </w:rPr>
        <w:t xml:space="preserve">Семья </w:t>
      </w:r>
      <w:r w:rsidRPr="008D4C3B">
        <w:rPr>
          <w:sz w:val="28"/>
          <w:szCs w:val="28"/>
        </w:rPr>
        <w:t>— важнейший из феноменов, сопровождающий человека</w:t>
      </w:r>
      <w:r w:rsidR="00F242D8" w:rsidRPr="008D4C3B">
        <w:rPr>
          <w:sz w:val="28"/>
          <w:szCs w:val="28"/>
        </w:rPr>
        <w:t xml:space="preserve"> в</w:t>
      </w:r>
      <w:r w:rsidRPr="008D4C3B">
        <w:rPr>
          <w:iCs/>
          <w:sz w:val="28"/>
          <w:szCs w:val="28"/>
        </w:rPr>
        <w:t xml:space="preserve"> </w:t>
      </w:r>
      <w:r w:rsidRPr="008D4C3B">
        <w:rPr>
          <w:sz w:val="28"/>
          <w:szCs w:val="28"/>
        </w:rPr>
        <w:t>течение всей его жизни. Зна</w:t>
      </w:r>
      <w:r w:rsidR="00F242D8" w:rsidRPr="008D4C3B">
        <w:rPr>
          <w:sz w:val="28"/>
          <w:szCs w:val="28"/>
        </w:rPr>
        <w:t>чимость ее влияния на личность,</w:t>
      </w:r>
      <w:r w:rsidRPr="008D4C3B">
        <w:rPr>
          <w:sz w:val="28"/>
          <w:szCs w:val="28"/>
        </w:rPr>
        <w:t xml:space="preserve"> ее сложность, многогранность и проблематичность обусловливают большое количество различных подходов к изучению семьи, а также определений, встречаю</w:t>
      </w:r>
      <w:r w:rsidRPr="008D4C3B">
        <w:rPr>
          <w:sz w:val="28"/>
          <w:szCs w:val="28"/>
        </w:rPr>
        <w:softHyphen/>
        <w:t>щихся в научной литературе. Предметом изучения становится семья как социальный институт, малая группа и система взаимоотношений.</w:t>
      </w:r>
    </w:p>
    <w:p w:rsidR="00A679D2" w:rsidRPr="008D4C3B" w:rsidRDefault="00A679D2" w:rsidP="008D4C3B">
      <w:pPr>
        <w:spacing w:line="360" w:lineRule="auto"/>
        <w:ind w:firstLine="709"/>
        <w:jc w:val="both"/>
        <w:rPr>
          <w:sz w:val="28"/>
          <w:szCs w:val="28"/>
        </w:rPr>
      </w:pPr>
      <w:r w:rsidRPr="008D4C3B">
        <w:rPr>
          <w:sz w:val="28"/>
          <w:szCs w:val="28"/>
        </w:rPr>
        <w:t>Согласно определению из философского словаря: «Семья — это ячейка (малая социальная группа) общества, важ</w:t>
      </w:r>
      <w:r w:rsidRPr="008D4C3B">
        <w:rPr>
          <w:sz w:val="28"/>
          <w:szCs w:val="28"/>
        </w:rPr>
        <w:softHyphen/>
        <w:t>нейшая форма организации личного быта, основанная на супружеском союзе и родственных связях, т. е. на многосторонних отношениях между мужем и женой, родителями и детьми, братьями и сестрами и другими родственниками, живущими вместе и ведущими общее хозяйство»</w:t>
      </w:r>
      <w:r w:rsidR="00BE7B00" w:rsidRPr="008D4C3B">
        <w:rPr>
          <w:sz w:val="28"/>
          <w:szCs w:val="28"/>
        </w:rPr>
        <w:t>.</w:t>
      </w:r>
      <w:r w:rsidR="002B18C9" w:rsidRPr="008D4C3B">
        <w:rPr>
          <w:sz w:val="28"/>
          <w:szCs w:val="28"/>
        </w:rPr>
        <w:t xml:space="preserve"> [27; стр.326]</w:t>
      </w:r>
    </w:p>
    <w:p w:rsidR="00A679D2" w:rsidRPr="008D4C3B" w:rsidRDefault="00A679D2" w:rsidP="008D4C3B">
      <w:pPr>
        <w:spacing w:line="360" w:lineRule="auto"/>
        <w:ind w:firstLine="709"/>
        <w:jc w:val="both"/>
        <w:rPr>
          <w:sz w:val="28"/>
          <w:szCs w:val="28"/>
        </w:rPr>
      </w:pPr>
      <w:r w:rsidRPr="008D4C3B">
        <w:rPr>
          <w:sz w:val="28"/>
          <w:szCs w:val="28"/>
        </w:rPr>
        <w:t>Следуя за этим определением, можно сделать вывод, что семья — это сложное многоаспектное образование, в кото</w:t>
      </w:r>
      <w:r w:rsidRPr="008D4C3B">
        <w:rPr>
          <w:sz w:val="28"/>
          <w:szCs w:val="28"/>
        </w:rPr>
        <w:softHyphen/>
        <w:t>ром явствуют 4 характеристики:</w:t>
      </w:r>
    </w:p>
    <w:p w:rsidR="00A679D2" w:rsidRPr="008D4C3B" w:rsidRDefault="00A679D2" w:rsidP="008D4C3B">
      <w:pPr>
        <w:numPr>
          <w:ilvl w:val="0"/>
          <w:numId w:val="3"/>
        </w:numPr>
        <w:spacing w:line="360" w:lineRule="auto"/>
        <w:ind w:firstLine="709"/>
        <w:jc w:val="both"/>
        <w:rPr>
          <w:sz w:val="28"/>
          <w:szCs w:val="28"/>
        </w:rPr>
      </w:pPr>
      <w:r w:rsidRPr="008D4C3B">
        <w:rPr>
          <w:sz w:val="28"/>
          <w:szCs w:val="28"/>
        </w:rPr>
        <w:t>Семья — ячейка (малая социальная группа) общества.</w:t>
      </w:r>
    </w:p>
    <w:p w:rsidR="00A679D2" w:rsidRPr="008D4C3B" w:rsidRDefault="00A679D2" w:rsidP="008D4C3B">
      <w:pPr>
        <w:numPr>
          <w:ilvl w:val="0"/>
          <w:numId w:val="3"/>
        </w:numPr>
        <w:spacing w:line="360" w:lineRule="auto"/>
        <w:ind w:firstLine="709"/>
        <w:jc w:val="both"/>
        <w:rPr>
          <w:sz w:val="28"/>
          <w:szCs w:val="28"/>
        </w:rPr>
      </w:pPr>
      <w:r w:rsidRPr="008D4C3B">
        <w:rPr>
          <w:sz w:val="28"/>
          <w:szCs w:val="28"/>
        </w:rPr>
        <w:t>Семья — важнейшая форма организации личного быта.</w:t>
      </w:r>
    </w:p>
    <w:p w:rsidR="00A679D2" w:rsidRPr="008D4C3B" w:rsidRDefault="00A679D2" w:rsidP="008D4C3B">
      <w:pPr>
        <w:numPr>
          <w:ilvl w:val="0"/>
          <w:numId w:val="3"/>
        </w:numPr>
        <w:spacing w:line="360" w:lineRule="auto"/>
        <w:ind w:firstLine="709"/>
        <w:jc w:val="both"/>
        <w:rPr>
          <w:sz w:val="28"/>
          <w:szCs w:val="28"/>
        </w:rPr>
      </w:pPr>
      <w:r w:rsidRPr="008D4C3B">
        <w:rPr>
          <w:sz w:val="28"/>
          <w:szCs w:val="28"/>
        </w:rPr>
        <w:t>Семья — супружеский союз.</w:t>
      </w:r>
    </w:p>
    <w:p w:rsidR="00A679D2" w:rsidRPr="008D4C3B" w:rsidRDefault="00BE7B00" w:rsidP="008D4C3B">
      <w:pPr>
        <w:numPr>
          <w:ilvl w:val="0"/>
          <w:numId w:val="3"/>
        </w:numPr>
        <w:spacing w:line="360" w:lineRule="auto"/>
        <w:ind w:firstLine="709"/>
        <w:jc w:val="both"/>
        <w:rPr>
          <w:sz w:val="28"/>
          <w:szCs w:val="28"/>
        </w:rPr>
      </w:pPr>
      <w:r w:rsidRPr="008D4C3B">
        <w:rPr>
          <w:sz w:val="28"/>
          <w:szCs w:val="28"/>
        </w:rPr>
        <w:t xml:space="preserve">Семья </w:t>
      </w:r>
      <w:r w:rsidR="00A679D2" w:rsidRPr="008D4C3B">
        <w:rPr>
          <w:sz w:val="28"/>
          <w:szCs w:val="28"/>
        </w:rPr>
        <w:t>— многосторонние отношения супругов с родственниками: родителями, братьями и сестрами, дедушками и бабушками и т. д., живущими вместе и ведущими общее хозяйство.</w:t>
      </w:r>
    </w:p>
    <w:p w:rsidR="00A679D2" w:rsidRPr="008D4C3B" w:rsidRDefault="00A679D2" w:rsidP="008D4C3B">
      <w:pPr>
        <w:spacing w:line="360" w:lineRule="auto"/>
        <w:ind w:firstLine="709"/>
        <w:jc w:val="both"/>
        <w:rPr>
          <w:sz w:val="28"/>
          <w:szCs w:val="28"/>
        </w:rPr>
      </w:pPr>
      <w:r w:rsidRPr="008D4C3B">
        <w:rPr>
          <w:sz w:val="28"/>
          <w:szCs w:val="28"/>
        </w:rPr>
        <w:t>Жизнь семьи детерминирована условиями развития конкретного общества. Эти условия определяют функции семьи и обобщены в юридических и моральных нормах, а это, в свою очередь, сказывается на семейных позициях и ролях и преломляется в особенностях взаимоотношений в семье.</w:t>
      </w:r>
    </w:p>
    <w:p w:rsidR="00A679D2" w:rsidRPr="008D4C3B" w:rsidRDefault="00A679D2" w:rsidP="008D4C3B">
      <w:pPr>
        <w:spacing w:line="360" w:lineRule="auto"/>
        <w:ind w:firstLine="709"/>
        <w:jc w:val="both"/>
        <w:rPr>
          <w:sz w:val="28"/>
          <w:szCs w:val="28"/>
        </w:rPr>
      </w:pPr>
      <w:r w:rsidRPr="008D4C3B">
        <w:rPr>
          <w:bCs/>
          <w:sz w:val="28"/>
          <w:szCs w:val="28"/>
          <w:lang w:val="uk-UA"/>
        </w:rPr>
        <w:t xml:space="preserve">В </w:t>
      </w:r>
      <w:r w:rsidRPr="008D4C3B">
        <w:rPr>
          <w:sz w:val="28"/>
          <w:szCs w:val="28"/>
        </w:rPr>
        <w:t>терминах общей теории систем, разработ</w:t>
      </w:r>
      <w:r w:rsidR="00BE7B00" w:rsidRPr="008D4C3B">
        <w:rPr>
          <w:sz w:val="28"/>
          <w:szCs w:val="28"/>
        </w:rPr>
        <w:t xml:space="preserve">анной Людвигом ван Берталанфи, </w:t>
      </w:r>
      <w:r w:rsidRPr="008D4C3B">
        <w:rPr>
          <w:sz w:val="28"/>
          <w:szCs w:val="28"/>
        </w:rPr>
        <w:t>«семья не есть простая сумма членов этой семьи, это, прежде всего, определенная сеть взаимоотношений между всеми членами семьи. Для того чтобы понять состояние семьи, необходимо нечто большее, чем простой анализ состояния каждого отдельного члена семьи. Для этого необходимо проанализировать всю семейную систему как целое»</w:t>
      </w:r>
      <w:r w:rsidR="00BE7B00" w:rsidRPr="008D4C3B">
        <w:rPr>
          <w:sz w:val="28"/>
          <w:szCs w:val="28"/>
        </w:rPr>
        <w:t>.</w:t>
      </w:r>
    </w:p>
    <w:p w:rsidR="00A10668" w:rsidRPr="008D4C3B" w:rsidRDefault="00BE7B00" w:rsidP="008D4C3B">
      <w:pPr>
        <w:spacing w:line="360" w:lineRule="auto"/>
        <w:ind w:firstLine="709"/>
        <w:jc w:val="both"/>
        <w:rPr>
          <w:sz w:val="28"/>
          <w:szCs w:val="28"/>
        </w:rPr>
      </w:pPr>
      <w:r w:rsidRPr="008D4C3B">
        <w:rPr>
          <w:sz w:val="28"/>
          <w:szCs w:val="28"/>
        </w:rPr>
        <w:t>По определению В. В. Сто</w:t>
      </w:r>
      <w:r w:rsidR="00A679D2" w:rsidRPr="008D4C3B">
        <w:rPr>
          <w:sz w:val="28"/>
          <w:szCs w:val="28"/>
        </w:rPr>
        <w:t>лина, семья — это «открытая система, подверженная в</w:t>
      </w:r>
      <w:r w:rsidR="0087663D" w:rsidRPr="008D4C3B">
        <w:rPr>
          <w:sz w:val="28"/>
          <w:szCs w:val="28"/>
        </w:rPr>
        <w:t>нешним воздействиям», и, по его утвер</w:t>
      </w:r>
      <w:r w:rsidR="00A679D2" w:rsidRPr="008D4C3B">
        <w:rPr>
          <w:sz w:val="28"/>
          <w:szCs w:val="28"/>
        </w:rPr>
        <w:t>ждению, она «должна учитывать в своем строении всю совокупность различных влияний и</w:t>
      </w:r>
      <w:r w:rsidR="0087663D" w:rsidRPr="008D4C3B">
        <w:rPr>
          <w:sz w:val="28"/>
          <w:szCs w:val="28"/>
        </w:rPr>
        <w:t xml:space="preserve"> добиваться некоторого внутреннего равновесия».</w:t>
      </w:r>
      <w:r w:rsidR="002B18C9" w:rsidRPr="008D4C3B">
        <w:rPr>
          <w:sz w:val="28"/>
          <w:szCs w:val="28"/>
        </w:rPr>
        <w:t xml:space="preserve"> [27; стр. 327]</w:t>
      </w:r>
    </w:p>
    <w:p w:rsidR="00EA4CF2" w:rsidRPr="008D4C3B" w:rsidRDefault="00EA4CF2" w:rsidP="008D4C3B">
      <w:pPr>
        <w:spacing w:line="360" w:lineRule="auto"/>
        <w:ind w:firstLine="709"/>
        <w:jc w:val="both"/>
        <w:rPr>
          <w:sz w:val="28"/>
          <w:szCs w:val="28"/>
        </w:rPr>
      </w:pPr>
    </w:p>
    <w:p w:rsidR="008530C1" w:rsidRPr="008D4C3B" w:rsidRDefault="00EA4CF2" w:rsidP="008D4C3B">
      <w:pPr>
        <w:numPr>
          <w:ilvl w:val="1"/>
          <w:numId w:val="2"/>
        </w:numPr>
        <w:spacing w:line="360" w:lineRule="auto"/>
        <w:ind w:left="0" w:firstLine="709"/>
        <w:jc w:val="center"/>
        <w:rPr>
          <w:b/>
          <w:sz w:val="28"/>
          <w:szCs w:val="28"/>
        </w:rPr>
      </w:pPr>
      <w:r w:rsidRPr="008D4C3B">
        <w:rPr>
          <w:b/>
          <w:sz w:val="28"/>
          <w:szCs w:val="28"/>
        </w:rPr>
        <w:t>Семья как малая группа</w:t>
      </w:r>
    </w:p>
    <w:p w:rsidR="008D4C3B" w:rsidRPr="008D4C3B" w:rsidRDefault="008D4C3B" w:rsidP="008D4C3B">
      <w:pPr>
        <w:spacing w:line="360" w:lineRule="auto"/>
        <w:ind w:firstLine="709"/>
        <w:jc w:val="center"/>
        <w:rPr>
          <w:b/>
          <w:sz w:val="28"/>
          <w:szCs w:val="28"/>
        </w:rPr>
      </w:pPr>
    </w:p>
    <w:p w:rsidR="00A10668" w:rsidRPr="008D4C3B" w:rsidRDefault="000A143E" w:rsidP="008D4C3B">
      <w:pPr>
        <w:spacing w:line="360" w:lineRule="auto"/>
        <w:ind w:firstLine="709"/>
        <w:jc w:val="both"/>
        <w:rPr>
          <w:sz w:val="28"/>
          <w:szCs w:val="28"/>
        </w:rPr>
      </w:pPr>
      <w:r w:rsidRPr="008D4C3B">
        <w:rPr>
          <w:sz w:val="28"/>
          <w:szCs w:val="28"/>
        </w:rPr>
        <w:t xml:space="preserve">Специфические особенности, присущие каждой семье, </w:t>
      </w:r>
      <w:r w:rsidR="008D4C3B" w:rsidRPr="008D4C3B">
        <w:rPr>
          <w:sz w:val="28"/>
          <w:szCs w:val="28"/>
        </w:rPr>
        <w:t>отражаются,</w:t>
      </w:r>
      <w:r w:rsidRPr="008D4C3B">
        <w:rPr>
          <w:sz w:val="28"/>
          <w:szCs w:val="28"/>
        </w:rPr>
        <w:t xml:space="preserve"> прежде </w:t>
      </w:r>
      <w:r w:rsidR="008D4C3B" w:rsidRPr="008D4C3B">
        <w:rPr>
          <w:sz w:val="28"/>
          <w:szCs w:val="28"/>
        </w:rPr>
        <w:t>всего,</w:t>
      </w:r>
      <w:r w:rsidRPr="008D4C3B">
        <w:rPr>
          <w:sz w:val="28"/>
          <w:szCs w:val="28"/>
        </w:rPr>
        <w:t xml:space="preserve"> в основных сферах ее жи</w:t>
      </w:r>
      <w:r w:rsidR="00A10668" w:rsidRPr="008D4C3B">
        <w:rPr>
          <w:sz w:val="28"/>
          <w:szCs w:val="28"/>
        </w:rPr>
        <w:t>знедеятельности, находящихся под постоянным влиянием различных факторов социума. В свою очередь, они проявляются в отношениях</w:t>
      </w:r>
      <w:r w:rsidRPr="008D4C3B">
        <w:rPr>
          <w:sz w:val="28"/>
          <w:szCs w:val="28"/>
        </w:rPr>
        <w:t xml:space="preserve"> между членами се</w:t>
      </w:r>
      <w:r w:rsidR="00A10668" w:rsidRPr="008D4C3B">
        <w:rPr>
          <w:sz w:val="28"/>
          <w:szCs w:val="28"/>
        </w:rPr>
        <w:t>мьи. По-своему сказыва</w:t>
      </w:r>
      <w:r w:rsidRPr="008D4C3B">
        <w:rPr>
          <w:sz w:val="28"/>
          <w:szCs w:val="28"/>
        </w:rPr>
        <w:t>ются они и на эффективности про</w:t>
      </w:r>
      <w:r w:rsidR="00A10668" w:rsidRPr="008D4C3B">
        <w:rPr>
          <w:sz w:val="28"/>
          <w:szCs w:val="28"/>
        </w:rPr>
        <w:t>фессиональной деятельности каждого из них.</w:t>
      </w:r>
      <w:r w:rsidRPr="008D4C3B">
        <w:rPr>
          <w:sz w:val="28"/>
          <w:szCs w:val="28"/>
        </w:rPr>
        <w:t xml:space="preserve"> [26; стр.17]</w:t>
      </w:r>
    </w:p>
    <w:p w:rsidR="00A10668" w:rsidRPr="008D4C3B" w:rsidRDefault="00A10668" w:rsidP="008D4C3B">
      <w:pPr>
        <w:spacing w:line="360" w:lineRule="auto"/>
        <w:ind w:firstLine="709"/>
        <w:jc w:val="both"/>
        <w:rPr>
          <w:sz w:val="28"/>
          <w:szCs w:val="28"/>
        </w:rPr>
      </w:pPr>
      <w:r w:rsidRPr="008D4C3B">
        <w:rPr>
          <w:sz w:val="28"/>
          <w:szCs w:val="28"/>
        </w:rPr>
        <w:t>Семья как малая социальная группа имеет ряд психологических особенностей, характерных только для нее:</w:t>
      </w:r>
    </w:p>
    <w:p w:rsidR="00A10668" w:rsidRPr="008D4C3B" w:rsidRDefault="00A10668" w:rsidP="008D4C3B">
      <w:pPr>
        <w:numPr>
          <w:ilvl w:val="0"/>
          <w:numId w:val="5"/>
        </w:numPr>
        <w:tabs>
          <w:tab w:val="clear" w:pos="2045"/>
          <w:tab w:val="num" w:pos="1080"/>
        </w:tabs>
        <w:spacing w:line="360" w:lineRule="auto"/>
        <w:ind w:left="0" w:firstLine="709"/>
        <w:jc w:val="both"/>
        <w:rPr>
          <w:sz w:val="28"/>
          <w:szCs w:val="28"/>
        </w:rPr>
      </w:pPr>
      <w:r w:rsidRPr="008D4C3B">
        <w:rPr>
          <w:sz w:val="28"/>
          <w:szCs w:val="28"/>
        </w:rPr>
        <w:t>наличие не одной, а ряда общесемейных целей, которые могут изменяться в</w:t>
      </w:r>
      <w:r w:rsidR="008D4C3B">
        <w:rPr>
          <w:sz w:val="28"/>
          <w:szCs w:val="28"/>
        </w:rPr>
        <w:t xml:space="preserve"> </w:t>
      </w:r>
      <w:r w:rsidRPr="008D4C3B">
        <w:rPr>
          <w:sz w:val="28"/>
          <w:szCs w:val="28"/>
        </w:rPr>
        <w:t>процессе развития семьи;</w:t>
      </w:r>
    </w:p>
    <w:p w:rsidR="00A10668" w:rsidRPr="008D4C3B" w:rsidRDefault="00A10668" w:rsidP="008D4C3B">
      <w:pPr>
        <w:numPr>
          <w:ilvl w:val="0"/>
          <w:numId w:val="5"/>
        </w:numPr>
        <w:tabs>
          <w:tab w:val="clear" w:pos="2045"/>
          <w:tab w:val="num" w:pos="1080"/>
        </w:tabs>
        <w:spacing w:line="360" w:lineRule="auto"/>
        <w:ind w:left="0" w:firstLine="709"/>
        <w:jc w:val="both"/>
        <w:rPr>
          <w:sz w:val="28"/>
          <w:szCs w:val="28"/>
        </w:rPr>
      </w:pPr>
      <w:r w:rsidRPr="008D4C3B">
        <w:rPr>
          <w:sz w:val="28"/>
          <w:szCs w:val="28"/>
        </w:rPr>
        <w:t>частичное различие в интересах и установках членов семьи;</w:t>
      </w:r>
    </w:p>
    <w:p w:rsidR="00A10668" w:rsidRPr="008D4C3B" w:rsidRDefault="00A10668" w:rsidP="008D4C3B">
      <w:pPr>
        <w:numPr>
          <w:ilvl w:val="0"/>
          <w:numId w:val="5"/>
        </w:numPr>
        <w:tabs>
          <w:tab w:val="clear" w:pos="2045"/>
          <w:tab w:val="num" w:pos="1080"/>
        </w:tabs>
        <w:spacing w:line="360" w:lineRule="auto"/>
        <w:ind w:left="0" w:firstLine="709"/>
        <w:jc w:val="both"/>
        <w:rPr>
          <w:sz w:val="28"/>
          <w:szCs w:val="28"/>
        </w:rPr>
      </w:pPr>
      <w:r w:rsidRPr="008D4C3B">
        <w:rPr>
          <w:sz w:val="28"/>
          <w:szCs w:val="28"/>
        </w:rPr>
        <w:t>наличие супружеской пары, взаимоотношения в которой в значительной мере определяют характер взаимодействия в семье;</w:t>
      </w:r>
    </w:p>
    <w:p w:rsidR="00A10668" w:rsidRPr="008D4C3B" w:rsidRDefault="00A10668" w:rsidP="008D4C3B">
      <w:pPr>
        <w:numPr>
          <w:ilvl w:val="0"/>
          <w:numId w:val="5"/>
        </w:numPr>
        <w:tabs>
          <w:tab w:val="clear" w:pos="2045"/>
          <w:tab w:val="num" w:pos="1080"/>
        </w:tabs>
        <w:spacing w:line="360" w:lineRule="auto"/>
        <w:ind w:left="0" w:firstLine="709"/>
        <w:jc w:val="both"/>
        <w:rPr>
          <w:sz w:val="28"/>
          <w:szCs w:val="28"/>
        </w:rPr>
      </w:pPr>
      <w:r w:rsidRPr="008D4C3B">
        <w:rPr>
          <w:sz w:val="28"/>
          <w:szCs w:val="28"/>
        </w:rPr>
        <w:t>включенность в нее представителей разных поколений и гораздо больший срок близкого знакомства между ее членами, чем в других группах;</w:t>
      </w:r>
    </w:p>
    <w:p w:rsidR="00A10668" w:rsidRPr="008D4C3B" w:rsidRDefault="00A10668" w:rsidP="008D4C3B">
      <w:pPr>
        <w:numPr>
          <w:ilvl w:val="0"/>
          <w:numId w:val="5"/>
        </w:numPr>
        <w:tabs>
          <w:tab w:val="clear" w:pos="2045"/>
          <w:tab w:val="num" w:pos="1080"/>
        </w:tabs>
        <w:spacing w:line="360" w:lineRule="auto"/>
        <w:ind w:left="0" w:firstLine="709"/>
        <w:jc w:val="both"/>
        <w:rPr>
          <w:sz w:val="28"/>
          <w:szCs w:val="28"/>
        </w:rPr>
      </w:pPr>
      <w:r w:rsidRPr="008D4C3B">
        <w:rPr>
          <w:sz w:val="28"/>
          <w:szCs w:val="28"/>
        </w:rPr>
        <w:t>отсутствие в семье связи совместной деят</w:t>
      </w:r>
      <w:r w:rsidR="00432C48" w:rsidRPr="008D4C3B">
        <w:rPr>
          <w:sz w:val="28"/>
          <w:szCs w:val="28"/>
        </w:rPr>
        <w:t>ельностью, как в других группах</w:t>
      </w:r>
      <w:r w:rsidRPr="008D4C3B">
        <w:rPr>
          <w:sz w:val="28"/>
          <w:szCs w:val="28"/>
        </w:rPr>
        <w:t>;</w:t>
      </w:r>
    </w:p>
    <w:p w:rsidR="00A10668" w:rsidRPr="008D4C3B" w:rsidRDefault="00A10668" w:rsidP="008D4C3B">
      <w:pPr>
        <w:numPr>
          <w:ilvl w:val="0"/>
          <w:numId w:val="5"/>
        </w:numPr>
        <w:tabs>
          <w:tab w:val="clear" w:pos="2045"/>
          <w:tab w:val="num" w:pos="1080"/>
        </w:tabs>
        <w:spacing w:line="360" w:lineRule="auto"/>
        <w:ind w:left="0" w:firstLine="709"/>
        <w:jc w:val="both"/>
        <w:rPr>
          <w:sz w:val="28"/>
          <w:szCs w:val="28"/>
        </w:rPr>
      </w:pPr>
      <w:r w:rsidRPr="008D4C3B">
        <w:rPr>
          <w:sz w:val="28"/>
          <w:szCs w:val="28"/>
        </w:rPr>
        <w:t>многосторонность и значимость семейных отношений, их взаимосвязь;</w:t>
      </w:r>
    </w:p>
    <w:p w:rsidR="00A10668" w:rsidRPr="008D4C3B" w:rsidRDefault="00A10668" w:rsidP="008D4C3B">
      <w:pPr>
        <w:numPr>
          <w:ilvl w:val="0"/>
          <w:numId w:val="5"/>
        </w:numPr>
        <w:tabs>
          <w:tab w:val="clear" w:pos="2045"/>
          <w:tab w:val="num" w:pos="1080"/>
        </w:tabs>
        <w:spacing w:line="360" w:lineRule="auto"/>
        <w:ind w:left="0" w:firstLine="709"/>
        <w:jc w:val="both"/>
        <w:rPr>
          <w:sz w:val="28"/>
          <w:szCs w:val="28"/>
        </w:rPr>
      </w:pPr>
      <w:r w:rsidRPr="008D4C3B">
        <w:rPr>
          <w:sz w:val="28"/>
          <w:szCs w:val="28"/>
        </w:rPr>
        <w:t>особая открытость, уязвимость членов семьи.</w:t>
      </w:r>
    </w:p>
    <w:p w:rsidR="00084EE0" w:rsidRPr="008D4C3B" w:rsidRDefault="00084EE0" w:rsidP="008D4C3B">
      <w:pPr>
        <w:widowControl w:val="0"/>
        <w:numPr>
          <w:ilvl w:val="0"/>
          <w:numId w:val="5"/>
        </w:numPr>
        <w:shd w:val="clear" w:color="auto" w:fill="FFFFFF"/>
        <w:tabs>
          <w:tab w:val="clear" w:pos="2045"/>
          <w:tab w:val="left" w:pos="365"/>
          <w:tab w:val="num" w:pos="1080"/>
        </w:tabs>
        <w:autoSpaceDE w:val="0"/>
        <w:autoSpaceDN w:val="0"/>
        <w:adjustRightInd w:val="0"/>
        <w:spacing w:line="360" w:lineRule="auto"/>
        <w:ind w:left="0" w:firstLine="709"/>
        <w:jc w:val="both"/>
        <w:rPr>
          <w:sz w:val="28"/>
          <w:szCs w:val="28"/>
        </w:rPr>
      </w:pPr>
      <w:r w:rsidRPr="008D4C3B">
        <w:rPr>
          <w:sz w:val="28"/>
          <w:szCs w:val="28"/>
        </w:rPr>
        <w:t>поверхностный, или межличностный, уровень (отражает эмоциональную привлекательность членов семьи, пси</w:t>
      </w:r>
      <w:r w:rsidRPr="008D4C3B">
        <w:rPr>
          <w:sz w:val="28"/>
          <w:szCs w:val="28"/>
        </w:rPr>
        <w:softHyphen/>
        <w:t>хологическую совместимость);</w:t>
      </w:r>
    </w:p>
    <w:p w:rsidR="00084EE0" w:rsidRPr="008D4C3B" w:rsidRDefault="00084EE0" w:rsidP="008D4C3B">
      <w:pPr>
        <w:widowControl w:val="0"/>
        <w:numPr>
          <w:ilvl w:val="0"/>
          <w:numId w:val="5"/>
        </w:numPr>
        <w:shd w:val="clear" w:color="auto" w:fill="FFFFFF"/>
        <w:tabs>
          <w:tab w:val="clear" w:pos="2045"/>
          <w:tab w:val="left" w:pos="365"/>
          <w:tab w:val="num" w:pos="1080"/>
        </w:tabs>
        <w:autoSpaceDE w:val="0"/>
        <w:autoSpaceDN w:val="0"/>
        <w:adjustRightInd w:val="0"/>
        <w:spacing w:line="360" w:lineRule="auto"/>
        <w:ind w:left="0" w:firstLine="709"/>
        <w:jc w:val="both"/>
        <w:rPr>
          <w:sz w:val="28"/>
          <w:szCs w:val="28"/>
        </w:rPr>
      </w:pPr>
      <w:r w:rsidRPr="008D4C3B">
        <w:rPr>
          <w:sz w:val="28"/>
          <w:szCs w:val="28"/>
        </w:rPr>
        <w:t>уровень отношений членов семьи к ее функциям, целям и перспективам (представляет ценностно-ориентационное единство семьи);</w:t>
      </w:r>
    </w:p>
    <w:p w:rsidR="00084EE0" w:rsidRPr="008D4C3B" w:rsidRDefault="00084EE0" w:rsidP="008D4C3B">
      <w:pPr>
        <w:widowControl w:val="0"/>
        <w:numPr>
          <w:ilvl w:val="0"/>
          <w:numId w:val="5"/>
        </w:numPr>
        <w:shd w:val="clear" w:color="auto" w:fill="FFFFFF"/>
        <w:tabs>
          <w:tab w:val="clear" w:pos="2045"/>
          <w:tab w:val="left" w:pos="365"/>
          <w:tab w:val="num" w:pos="1080"/>
        </w:tabs>
        <w:autoSpaceDE w:val="0"/>
        <w:autoSpaceDN w:val="0"/>
        <w:adjustRightInd w:val="0"/>
        <w:spacing w:line="360" w:lineRule="auto"/>
        <w:ind w:left="0" w:firstLine="709"/>
        <w:jc w:val="both"/>
        <w:rPr>
          <w:sz w:val="28"/>
          <w:szCs w:val="28"/>
        </w:rPr>
      </w:pPr>
      <w:r w:rsidRPr="008D4C3B">
        <w:rPr>
          <w:sz w:val="28"/>
          <w:szCs w:val="28"/>
        </w:rPr>
        <w:t>уровень выявления сущности сплоченности семьи (показывает устойчивость семьи к деструктивным, разрушающим ее воздействиям).</w:t>
      </w:r>
    </w:p>
    <w:p w:rsidR="00084EE0" w:rsidRPr="008D4C3B" w:rsidRDefault="00084EE0" w:rsidP="008D4C3B">
      <w:pPr>
        <w:widowControl w:val="0"/>
        <w:shd w:val="clear" w:color="auto" w:fill="FFFFFF"/>
        <w:autoSpaceDE w:val="0"/>
        <w:autoSpaceDN w:val="0"/>
        <w:adjustRightInd w:val="0"/>
        <w:spacing w:line="360" w:lineRule="auto"/>
        <w:ind w:firstLine="709"/>
        <w:jc w:val="both"/>
        <w:rPr>
          <w:rFonts w:cs="Arial"/>
          <w:sz w:val="28"/>
          <w:szCs w:val="20"/>
        </w:rPr>
      </w:pPr>
      <w:r w:rsidRPr="008D4C3B">
        <w:rPr>
          <w:sz w:val="28"/>
          <w:szCs w:val="28"/>
        </w:rPr>
        <w:t>Важнейшими критериями оценки уровня сплоченности семьи являются:</w:t>
      </w:r>
    </w:p>
    <w:p w:rsidR="00084EE0" w:rsidRPr="008D4C3B" w:rsidRDefault="00084EE0" w:rsidP="008D4C3B">
      <w:pPr>
        <w:widowControl w:val="0"/>
        <w:numPr>
          <w:ilvl w:val="0"/>
          <w:numId w:val="6"/>
        </w:numPr>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степень единства деятельности (согласованность, сотрудничество, творческое отношение);</w:t>
      </w:r>
    </w:p>
    <w:p w:rsidR="00084EE0" w:rsidRPr="008D4C3B" w:rsidRDefault="00084EE0" w:rsidP="008D4C3B">
      <w:pPr>
        <w:widowControl w:val="0"/>
        <w:numPr>
          <w:ilvl w:val="0"/>
          <w:numId w:val="6"/>
        </w:numPr>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нравственно-психологическое единство (соответствие личных и семейных устремлений, совпадение взглядов, сходство норм и ценностей);</w:t>
      </w:r>
    </w:p>
    <w:p w:rsidR="00DE2D9F" w:rsidRPr="008D4C3B" w:rsidRDefault="00084EE0" w:rsidP="008D4C3B">
      <w:pPr>
        <w:widowControl w:val="0"/>
        <w:numPr>
          <w:ilvl w:val="0"/>
          <w:numId w:val="6"/>
        </w:numPr>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уровень развития личностных качеств супругов (контактность, стрессоустойчивость);</w:t>
      </w:r>
    </w:p>
    <w:p w:rsidR="00A10668" w:rsidRPr="008D4C3B" w:rsidRDefault="00084EE0" w:rsidP="008D4C3B">
      <w:pPr>
        <w:widowControl w:val="0"/>
        <w:numPr>
          <w:ilvl w:val="0"/>
          <w:numId w:val="6"/>
        </w:numPr>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содержание социально-психологического климата (преобладающие настроения, степень уступчивости друг другу, доверия и благожелательности, наличие внимания и заботы друг о друге).</w:t>
      </w:r>
    </w:p>
    <w:p w:rsidR="00AD6737" w:rsidRPr="008D4C3B" w:rsidRDefault="00AD6737" w:rsidP="008D4C3B">
      <w:pPr>
        <w:widowControl w:val="0"/>
        <w:shd w:val="clear" w:color="auto" w:fill="FFFFFF"/>
        <w:tabs>
          <w:tab w:val="left" w:pos="1080"/>
        </w:tabs>
        <w:autoSpaceDE w:val="0"/>
        <w:autoSpaceDN w:val="0"/>
        <w:adjustRightInd w:val="0"/>
        <w:spacing w:line="360" w:lineRule="auto"/>
        <w:ind w:firstLine="709"/>
        <w:jc w:val="both"/>
        <w:rPr>
          <w:sz w:val="28"/>
          <w:szCs w:val="28"/>
        </w:rPr>
      </w:pPr>
    </w:p>
    <w:p w:rsidR="008530C1" w:rsidRPr="008D4C3B" w:rsidRDefault="00AD6737" w:rsidP="008D4C3B">
      <w:pPr>
        <w:widowControl w:val="0"/>
        <w:numPr>
          <w:ilvl w:val="1"/>
          <w:numId w:val="2"/>
        </w:numPr>
        <w:shd w:val="clear" w:color="auto" w:fill="FFFFFF"/>
        <w:tabs>
          <w:tab w:val="left" w:pos="1080"/>
        </w:tabs>
        <w:autoSpaceDE w:val="0"/>
        <w:autoSpaceDN w:val="0"/>
        <w:adjustRightInd w:val="0"/>
        <w:spacing w:line="360" w:lineRule="auto"/>
        <w:ind w:left="0" w:firstLine="709"/>
        <w:jc w:val="center"/>
        <w:rPr>
          <w:b/>
          <w:sz w:val="28"/>
          <w:szCs w:val="28"/>
        </w:rPr>
      </w:pPr>
      <w:r w:rsidRPr="008D4C3B">
        <w:rPr>
          <w:b/>
          <w:sz w:val="28"/>
          <w:szCs w:val="28"/>
        </w:rPr>
        <w:t>Семья как персональная микросфера развития ребенка</w:t>
      </w:r>
    </w:p>
    <w:p w:rsidR="008D4C3B" w:rsidRDefault="008D4C3B" w:rsidP="008D4C3B">
      <w:pPr>
        <w:widowControl w:val="0"/>
        <w:shd w:val="clear" w:color="auto" w:fill="FFFFFF"/>
        <w:tabs>
          <w:tab w:val="left" w:pos="1080"/>
        </w:tabs>
        <w:autoSpaceDE w:val="0"/>
        <w:autoSpaceDN w:val="0"/>
        <w:adjustRightInd w:val="0"/>
        <w:spacing w:line="360" w:lineRule="auto"/>
        <w:ind w:firstLine="709"/>
        <w:jc w:val="both"/>
        <w:rPr>
          <w:sz w:val="28"/>
          <w:szCs w:val="28"/>
        </w:rPr>
      </w:pPr>
    </w:p>
    <w:p w:rsidR="00AD6737" w:rsidRPr="008D4C3B" w:rsidRDefault="00AD6737" w:rsidP="008D4C3B">
      <w:pPr>
        <w:widowControl w:val="0"/>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Семья является центром развития, особенно пока ребенок еще мал.</w:t>
      </w:r>
      <w:r w:rsidR="008D4C3B">
        <w:rPr>
          <w:sz w:val="28"/>
          <w:szCs w:val="28"/>
        </w:rPr>
        <w:t xml:space="preserve"> </w:t>
      </w:r>
      <w:r w:rsidRPr="008D4C3B">
        <w:rPr>
          <w:sz w:val="28"/>
          <w:szCs w:val="28"/>
        </w:rPr>
        <w:t>Она оказывает огромное воздействие на то, каким он станет в будущем, на его место в обществе. Действительно, тип семьи, в которой рождается ребенок, может драматически повлиять на его ожидания</w:t>
      </w:r>
      <w:r w:rsidR="00131E06" w:rsidRPr="008D4C3B">
        <w:rPr>
          <w:sz w:val="28"/>
          <w:szCs w:val="28"/>
        </w:rPr>
        <w:t>, роли, убеждения и взаимоотношения, а также н</w:t>
      </w:r>
      <w:r w:rsidR="00A751E5" w:rsidRPr="008D4C3B">
        <w:rPr>
          <w:sz w:val="28"/>
          <w:szCs w:val="28"/>
        </w:rPr>
        <w:t>а дальнейший приобретаемый им жизненный опыт, на физическое, когнитивное, эмоциональное и социальное развитие.</w:t>
      </w:r>
    </w:p>
    <w:p w:rsidR="00A751E5" w:rsidRPr="008D4C3B" w:rsidRDefault="00A751E5" w:rsidP="008D4C3B">
      <w:pPr>
        <w:widowControl w:val="0"/>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Способы и характер взаимодействия людей в семьях</w:t>
      </w:r>
      <w:r w:rsidR="002715FD" w:rsidRPr="008D4C3B">
        <w:rPr>
          <w:sz w:val="28"/>
          <w:szCs w:val="28"/>
        </w:rPr>
        <w:t xml:space="preserve"> оказывают глубокое и динамичное воздействие на развитие. Каждый член семьи может играть специфическую роль в интеракциях с другими ее членами. Каждый член семьи может находиться в альянсе с некоторыми родственниками, а не со всеми. Например, две сестры могут часто ополчаться против своего брата. Сеть взаимоотношений и ожиданий внутри семьи является главным фактором, влияющим на социальное, эмоциональное и когнитивное развитие ребенка.</w:t>
      </w:r>
    </w:p>
    <w:p w:rsidR="002715FD" w:rsidRPr="008D4C3B" w:rsidRDefault="008E7B3B" w:rsidP="008D4C3B">
      <w:pPr>
        <w:widowControl w:val="0"/>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Дети одной семьи зачастую приобретают множество одинаковых переживаний и одинаковый опыт, например, чрезмерную строгость родителей или ценности, разделяемые в общине, поселке или среди соседей. И все же, помимо этого, у каждого ребенка есть набор уникальных переживаний и отношений. [19; стр.102]</w:t>
      </w:r>
    </w:p>
    <w:p w:rsidR="008E7B3B" w:rsidRPr="008D4C3B" w:rsidRDefault="008E7B3B" w:rsidP="008D4C3B">
      <w:pPr>
        <w:widowControl w:val="0"/>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 xml:space="preserve">Важнейшая функция семьи – удовлетворение потребностей человека. Потребность предполагает отсутствие или нехватку чего-то нужного для равновесия и развития. Традиционно под потребностью понимается субъективное состояние, отвечающее объективной нужде в чем-то, что человеку не принадлежит, </w:t>
      </w:r>
      <w:r w:rsidR="00852E29" w:rsidRPr="008D4C3B">
        <w:rPr>
          <w:sz w:val="28"/>
          <w:szCs w:val="28"/>
        </w:rPr>
        <w:t>но необходимо для его существования и развития, и выступающее источником его активности.</w:t>
      </w:r>
    </w:p>
    <w:p w:rsidR="000E6B63" w:rsidRPr="008D4C3B" w:rsidRDefault="000E6B63" w:rsidP="008D4C3B">
      <w:pPr>
        <w:widowControl w:val="0"/>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 xml:space="preserve">Гармоничное развитие личности ребенка возможно при сохранении и укреплении его здоровья, определяемого как состояние физического, психического и социального благополучия. </w:t>
      </w:r>
      <w:r w:rsidR="00F13779" w:rsidRPr="008D4C3B">
        <w:rPr>
          <w:sz w:val="28"/>
          <w:szCs w:val="28"/>
        </w:rPr>
        <w:t>Ключевым будет понятие психического здоровья, включающее благополучие ребенка в эмоциональной и познавательной сфере, развитии характера и формировании личности, нервно-психическом состоянии детей. [30; стр.54]</w:t>
      </w:r>
    </w:p>
    <w:p w:rsidR="008D4C3B" w:rsidRDefault="008D4C3B" w:rsidP="008D4C3B">
      <w:pPr>
        <w:widowControl w:val="0"/>
        <w:shd w:val="clear" w:color="auto" w:fill="FFFFFF"/>
        <w:tabs>
          <w:tab w:val="left" w:pos="1080"/>
        </w:tabs>
        <w:autoSpaceDE w:val="0"/>
        <w:autoSpaceDN w:val="0"/>
        <w:adjustRightInd w:val="0"/>
        <w:spacing w:line="360" w:lineRule="auto"/>
        <w:ind w:firstLine="709"/>
        <w:jc w:val="center"/>
        <w:rPr>
          <w:b/>
          <w:sz w:val="28"/>
          <w:szCs w:val="28"/>
        </w:rPr>
      </w:pPr>
    </w:p>
    <w:p w:rsidR="00F13779" w:rsidRPr="008D4C3B" w:rsidRDefault="008D4C3B" w:rsidP="008D4C3B">
      <w:pPr>
        <w:widowControl w:val="0"/>
        <w:shd w:val="clear" w:color="auto" w:fill="FFFFFF"/>
        <w:tabs>
          <w:tab w:val="left" w:pos="1080"/>
        </w:tabs>
        <w:autoSpaceDE w:val="0"/>
        <w:autoSpaceDN w:val="0"/>
        <w:adjustRightInd w:val="0"/>
        <w:spacing w:line="360" w:lineRule="auto"/>
        <w:ind w:firstLine="709"/>
        <w:jc w:val="center"/>
        <w:rPr>
          <w:b/>
          <w:sz w:val="28"/>
          <w:szCs w:val="28"/>
        </w:rPr>
      </w:pPr>
      <w:r>
        <w:rPr>
          <w:b/>
          <w:sz w:val="28"/>
          <w:szCs w:val="28"/>
        </w:rPr>
        <w:br w:type="page"/>
      </w:r>
      <w:r w:rsidR="000C6708" w:rsidRPr="008D4C3B">
        <w:rPr>
          <w:b/>
          <w:sz w:val="28"/>
          <w:szCs w:val="28"/>
        </w:rPr>
        <w:t>Выводы по первому разделу</w:t>
      </w:r>
    </w:p>
    <w:p w:rsidR="000C6708" w:rsidRPr="008D4C3B" w:rsidRDefault="000C6708" w:rsidP="008D4C3B">
      <w:pPr>
        <w:widowControl w:val="0"/>
        <w:shd w:val="clear" w:color="auto" w:fill="FFFFFF"/>
        <w:tabs>
          <w:tab w:val="left" w:pos="1080"/>
        </w:tabs>
        <w:autoSpaceDE w:val="0"/>
        <w:autoSpaceDN w:val="0"/>
        <w:adjustRightInd w:val="0"/>
        <w:spacing w:line="360" w:lineRule="auto"/>
        <w:ind w:firstLine="709"/>
        <w:jc w:val="both"/>
        <w:rPr>
          <w:sz w:val="28"/>
          <w:szCs w:val="28"/>
        </w:rPr>
      </w:pPr>
    </w:p>
    <w:p w:rsidR="000E6B63" w:rsidRPr="008D4C3B" w:rsidRDefault="009F26FC" w:rsidP="008D4C3B">
      <w:pPr>
        <w:widowControl w:val="0"/>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Семья является частью более широкой социальной сети и подвержена воздействию различных сил со стороны среды, в которой она существует, и со стороны людей, с которыми приходится иметь дело. Анализ причин социального и психологического благополучия или неблагополучия семьи требует изучен</w:t>
      </w:r>
      <w:r w:rsidR="008530C1" w:rsidRPr="008D4C3B">
        <w:rPr>
          <w:sz w:val="28"/>
          <w:szCs w:val="28"/>
        </w:rPr>
        <w:t xml:space="preserve">ия не только личностных качеств </w:t>
      </w:r>
      <w:r w:rsidRPr="008D4C3B">
        <w:rPr>
          <w:sz w:val="28"/>
          <w:szCs w:val="28"/>
        </w:rPr>
        <w:t>членов семьи, но и факторов социального окружения, правил и норм поведения, оказывающих решающее влияние на всю семейную систему. [31; стр.128]</w:t>
      </w:r>
    </w:p>
    <w:p w:rsidR="009F26FC" w:rsidRPr="008D4C3B" w:rsidRDefault="00FE1E36" w:rsidP="008D4C3B">
      <w:pPr>
        <w:widowControl w:val="0"/>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В каждой семье детей учат, как жить в обществе, как быть дисциплинированными, каким образом строить свои отношения с противоположным полом, как обращаться с деньгами, с кем дружить, как устаивать свои дела, как следует относиться к несправедливости и другим негативным явлениям, не редко им диктуют, каким должно быть жизненное кредо.</w:t>
      </w:r>
      <w:r w:rsidR="008479D5" w:rsidRPr="008D4C3B">
        <w:rPr>
          <w:sz w:val="28"/>
          <w:szCs w:val="28"/>
        </w:rPr>
        <w:t xml:space="preserve"> Познание мира для детей сводится к тому, что они узнали от старших и что им помогли увидеть. [1; стр.10]</w:t>
      </w:r>
    </w:p>
    <w:p w:rsidR="008479D5" w:rsidRPr="008D4C3B" w:rsidRDefault="008C6AF8" w:rsidP="008D4C3B">
      <w:pPr>
        <w:widowControl w:val="0"/>
        <w:shd w:val="clear" w:color="auto" w:fill="FFFFFF"/>
        <w:tabs>
          <w:tab w:val="left" w:pos="1080"/>
        </w:tabs>
        <w:autoSpaceDE w:val="0"/>
        <w:autoSpaceDN w:val="0"/>
        <w:adjustRightInd w:val="0"/>
        <w:spacing w:line="360" w:lineRule="auto"/>
        <w:ind w:firstLine="709"/>
        <w:jc w:val="both"/>
        <w:rPr>
          <w:sz w:val="28"/>
          <w:szCs w:val="28"/>
        </w:rPr>
      </w:pPr>
      <w:r w:rsidRPr="008D4C3B">
        <w:rPr>
          <w:sz w:val="28"/>
          <w:szCs w:val="28"/>
        </w:rPr>
        <w:t>Как одну из важнейших функций семьи мы рассматриваем благополучие ребенка в семье, создание условий для воспитания здоровой личности. Для этого необходимо учитывать:</w:t>
      </w:r>
    </w:p>
    <w:p w:rsidR="008C6AF8" w:rsidRPr="008D4C3B" w:rsidRDefault="008C6AF8" w:rsidP="008D4C3B">
      <w:pPr>
        <w:widowControl w:val="0"/>
        <w:numPr>
          <w:ilvl w:val="0"/>
          <w:numId w:val="7"/>
        </w:numPr>
        <w:shd w:val="clear" w:color="auto" w:fill="FFFFFF"/>
        <w:tabs>
          <w:tab w:val="clear" w:pos="1755"/>
          <w:tab w:val="num" w:pos="1080"/>
        </w:tabs>
        <w:autoSpaceDE w:val="0"/>
        <w:autoSpaceDN w:val="0"/>
        <w:adjustRightInd w:val="0"/>
        <w:spacing w:line="360" w:lineRule="auto"/>
        <w:ind w:left="0" w:firstLine="709"/>
        <w:jc w:val="both"/>
        <w:rPr>
          <w:sz w:val="28"/>
          <w:szCs w:val="28"/>
        </w:rPr>
      </w:pPr>
      <w:r w:rsidRPr="008D4C3B">
        <w:rPr>
          <w:sz w:val="28"/>
          <w:szCs w:val="28"/>
        </w:rPr>
        <w:t>Ребенок</w:t>
      </w:r>
      <w:r w:rsidR="00946413" w:rsidRPr="008D4C3B">
        <w:rPr>
          <w:sz w:val="28"/>
          <w:szCs w:val="28"/>
        </w:rPr>
        <w:t xml:space="preserve"> – не просто продукт воспитания</w:t>
      </w:r>
      <w:r w:rsidR="008B0B8C" w:rsidRPr="008D4C3B">
        <w:rPr>
          <w:sz w:val="28"/>
          <w:szCs w:val="28"/>
        </w:rPr>
        <w:t>. Он сам осмысливает семью и себя в ней, определяет свое поведение, отношение к семье и к себе самому. В определенной мере ребенок – воспитатель себя.</w:t>
      </w:r>
    </w:p>
    <w:p w:rsidR="008B0B8C" w:rsidRPr="008D4C3B" w:rsidRDefault="008B0B8C" w:rsidP="008D4C3B">
      <w:pPr>
        <w:widowControl w:val="0"/>
        <w:numPr>
          <w:ilvl w:val="0"/>
          <w:numId w:val="7"/>
        </w:numPr>
        <w:shd w:val="clear" w:color="auto" w:fill="FFFFFF"/>
        <w:tabs>
          <w:tab w:val="clear" w:pos="1755"/>
          <w:tab w:val="num" w:pos="1080"/>
        </w:tabs>
        <w:autoSpaceDE w:val="0"/>
        <w:autoSpaceDN w:val="0"/>
        <w:adjustRightInd w:val="0"/>
        <w:spacing w:line="360" w:lineRule="auto"/>
        <w:ind w:left="0" w:firstLine="709"/>
        <w:jc w:val="both"/>
        <w:rPr>
          <w:sz w:val="28"/>
          <w:szCs w:val="28"/>
        </w:rPr>
      </w:pPr>
      <w:r w:rsidRPr="008D4C3B">
        <w:rPr>
          <w:sz w:val="28"/>
          <w:szCs w:val="28"/>
        </w:rPr>
        <w:t>Дети вследствие своего ограниченного опыта</w:t>
      </w:r>
      <w:r w:rsidR="00310887" w:rsidRPr="008D4C3B">
        <w:rPr>
          <w:sz w:val="28"/>
          <w:szCs w:val="28"/>
        </w:rPr>
        <w:t>, своеобразного мышления иначе воспринимают</w:t>
      </w:r>
      <w:r w:rsidR="007D11E5" w:rsidRPr="008D4C3B">
        <w:rPr>
          <w:sz w:val="28"/>
          <w:szCs w:val="28"/>
        </w:rPr>
        <w:t xml:space="preserve"> и оценивают происходящее вокруг. Понять их поведение, эмоции, переживания и помочь им можно, лишь взглянув на мир их глазами.</w:t>
      </w:r>
    </w:p>
    <w:p w:rsidR="007D11E5" w:rsidRPr="008D4C3B" w:rsidRDefault="007D11E5" w:rsidP="008D4C3B">
      <w:pPr>
        <w:widowControl w:val="0"/>
        <w:numPr>
          <w:ilvl w:val="0"/>
          <w:numId w:val="7"/>
        </w:numPr>
        <w:shd w:val="clear" w:color="auto" w:fill="FFFFFF"/>
        <w:tabs>
          <w:tab w:val="clear" w:pos="1755"/>
          <w:tab w:val="num" w:pos="1080"/>
        </w:tabs>
        <w:autoSpaceDE w:val="0"/>
        <w:autoSpaceDN w:val="0"/>
        <w:adjustRightInd w:val="0"/>
        <w:spacing w:line="360" w:lineRule="auto"/>
        <w:ind w:left="0" w:firstLine="709"/>
        <w:jc w:val="both"/>
        <w:rPr>
          <w:sz w:val="28"/>
          <w:szCs w:val="28"/>
        </w:rPr>
      </w:pPr>
      <w:r w:rsidRPr="008D4C3B">
        <w:rPr>
          <w:sz w:val="28"/>
          <w:szCs w:val="28"/>
        </w:rPr>
        <w:t>На детей влияют не только преднамеренные и целенаправленные воспитательные воздействия, но в равной или даже большей степени все особенности поведения родителей. [28; стр.75]</w:t>
      </w:r>
    </w:p>
    <w:p w:rsidR="00621CDA" w:rsidRPr="008D4C3B" w:rsidRDefault="008D4C3B" w:rsidP="008D4C3B">
      <w:pPr>
        <w:widowControl w:val="0"/>
        <w:shd w:val="clear" w:color="auto" w:fill="FFFFFF"/>
        <w:autoSpaceDE w:val="0"/>
        <w:autoSpaceDN w:val="0"/>
        <w:adjustRightInd w:val="0"/>
        <w:spacing w:line="360" w:lineRule="auto"/>
        <w:ind w:firstLine="709"/>
        <w:jc w:val="center"/>
        <w:rPr>
          <w:b/>
          <w:sz w:val="28"/>
          <w:szCs w:val="28"/>
        </w:rPr>
      </w:pPr>
      <w:r>
        <w:rPr>
          <w:sz w:val="28"/>
          <w:szCs w:val="28"/>
        </w:rPr>
        <w:br w:type="page"/>
      </w:r>
      <w:r w:rsidR="00621CDA" w:rsidRPr="008D4C3B">
        <w:rPr>
          <w:b/>
          <w:sz w:val="28"/>
          <w:szCs w:val="28"/>
        </w:rPr>
        <w:t>Раздел 2</w:t>
      </w:r>
      <w:r w:rsidR="008530C1" w:rsidRPr="008D4C3B">
        <w:rPr>
          <w:b/>
          <w:sz w:val="28"/>
          <w:szCs w:val="28"/>
        </w:rPr>
        <w:t xml:space="preserve">. </w:t>
      </w:r>
      <w:r w:rsidR="00B64B2C" w:rsidRPr="008D4C3B">
        <w:rPr>
          <w:b/>
          <w:sz w:val="28"/>
          <w:szCs w:val="28"/>
        </w:rPr>
        <w:t>Ребенок в семье</w:t>
      </w:r>
    </w:p>
    <w:p w:rsidR="00F25EAC" w:rsidRPr="008D4C3B" w:rsidRDefault="00F25EAC" w:rsidP="008D4C3B">
      <w:pPr>
        <w:widowControl w:val="0"/>
        <w:shd w:val="clear" w:color="auto" w:fill="FFFFFF"/>
        <w:autoSpaceDE w:val="0"/>
        <w:autoSpaceDN w:val="0"/>
        <w:adjustRightInd w:val="0"/>
        <w:spacing w:line="360" w:lineRule="auto"/>
        <w:ind w:firstLine="709"/>
        <w:jc w:val="center"/>
        <w:rPr>
          <w:b/>
          <w:sz w:val="28"/>
          <w:szCs w:val="28"/>
        </w:rPr>
      </w:pPr>
    </w:p>
    <w:p w:rsidR="008530C1" w:rsidRPr="008D4C3B" w:rsidRDefault="00B64B2C"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2.1. Стили родительского поведения.</w:t>
      </w:r>
    </w:p>
    <w:p w:rsidR="008D4C3B" w:rsidRPr="008D4C3B" w:rsidRDefault="008D4C3B" w:rsidP="008D4C3B">
      <w:pPr>
        <w:shd w:val="clear" w:color="auto" w:fill="FFFFFF"/>
        <w:spacing w:line="360" w:lineRule="auto"/>
        <w:ind w:firstLine="709"/>
        <w:jc w:val="center"/>
        <w:rPr>
          <w:b/>
          <w:sz w:val="28"/>
          <w:szCs w:val="28"/>
        </w:rPr>
      </w:pPr>
    </w:p>
    <w:p w:rsidR="0021526F" w:rsidRPr="008D4C3B" w:rsidRDefault="00B64B2C" w:rsidP="008D4C3B">
      <w:pPr>
        <w:shd w:val="clear" w:color="auto" w:fill="FFFFFF"/>
        <w:spacing w:line="360" w:lineRule="auto"/>
        <w:ind w:firstLine="709"/>
        <w:jc w:val="both"/>
        <w:rPr>
          <w:noProof/>
          <w:sz w:val="28"/>
          <w:szCs w:val="28"/>
        </w:rPr>
      </w:pPr>
      <w:r w:rsidRPr="008D4C3B">
        <w:rPr>
          <w:sz w:val="28"/>
          <w:szCs w:val="28"/>
        </w:rPr>
        <w:t>На процесс развития ребенка оказывает влияние множество семейных факторов: стили родительского поведения, количество детей в семье и возрастная разница между ними, характер детских взаимоотношений, применяемые дисциплинарные воздействия. Кроме того, социальное научение зависит во многом от структуры и условий жизни семьи: полная семья или нет; все ли ее члены работают; проживают ли вместе с семьей бабушка, дедушка или кто-то из родственников; проживание в удобном доме или перенаселенной городской квартире.</w:t>
      </w:r>
      <w:r w:rsidR="0021526F" w:rsidRPr="008D4C3B">
        <w:rPr>
          <w:noProof/>
          <w:sz w:val="28"/>
          <w:szCs w:val="28"/>
        </w:rPr>
        <w:t xml:space="preserve"> </w:t>
      </w:r>
    </w:p>
    <w:p w:rsidR="0021526F" w:rsidRPr="008D4C3B" w:rsidRDefault="0021526F" w:rsidP="008D4C3B">
      <w:pPr>
        <w:shd w:val="clear" w:color="auto" w:fill="FFFFFF"/>
        <w:spacing w:line="360" w:lineRule="auto"/>
        <w:ind w:firstLine="709"/>
        <w:jc w:val="both"/>
        <w:rPr>
          <w:sz w:val="28"/>
          <w:szCs w:val="28"/>
        </w:rPr>
      </w:pPr>
      <w:r w:rsidRPr="008D4C3B">
        <w:rPr>
          <w:sz w:val="28"/>
          <w:szCs w:val="28"/>
        </w:rPr>
        <w:t>Каждая семья уникальна так же, как уникален каждый отдельный индивид. Родители пользуются определенными приемами воспитания в зависимости от ситуации, самого ребенка, его поведения в данный момент, принадлежности к определенной культуре. В идеале они должны создавать разумные ограничения автономии ребенка, настойчиво передавать ему свои ценности, способствовать развитию самоконтроля, действуя при этом очень осторожно, чтобы не пресекать любопытство, инициативу и растущее чувство компетентности ребенка. Определяющими измерениями родительского поведения являются контроль и теплота.</w:t>
      </w:r>
    </w:p>
    <w:p w:rsidR="00B64B2C" w:rsidRPr="008D4C3B" w:rsidRDefault="0021526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Термином родительский контроль обозначают степень выраженности у родителей запретительных тенденций. Запрещающие родители ограничивают свободу своих детей; они активно насаждают правила и следят за тем, чтобы ребенок им подчинялся и выполнял свои обязанности. В противоположность этому родители, для которых запретительные тенденции не характерны, в гораздо меньшей степени контролируют детей, предъявляют к ним меньше требований, налагают меньше ограничений на их поведение и выражаемые ими эмоции. Термином родительская теплота обозначается количество любви и одобрения, демонстрируемое родителями. Мать и отец, с теплотой и заботой относящиеся к своим детям, часто улыбаются им, хвалят их и поддерживают. Они стараются не критиковать и не наказывать детей, а также воздерживаются от демонстрации своего неодобрения. Жестокие родители, напротив, критикуют, наказывают и игнорируют своих детей, редко проявляя свою любовь или одобрение. Родительский контроль и родительская теплота влияют на проявление детьми агрессии и просоциального поведения, на формирование их Я-концепции, интернализацию нравственных ценностей, а также на развитие социальных навыков</w:t>
      </w:r>
      <w:r w:rsidR="00AF2DF5" w:rsidRPr="008D4C3B">
        <w:rPr>
          <w:sz w:val="28"/>
          <w:szCs w:val="28"/>
        </w:rPr>
        <w:t>. [4; стр.97]</w:t>
      </w:r>
    </w:p>
    <w:p w:rsidR="00AF2DF5" w:rsidRPr="008D4C3B" w:rsidRDefault="00AF2DF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А.</w:t>
      </w:r>
      <w:r w:rsidR="008D4C3B">
        <w:rPr>
          <w:sz w:val="28"/>
          <w:szCs w:val="28"/>
        </w:rPr>
        <w:t xml:space="preserve"> </w:t>
      </w:r>
      <w:r w:rsidRPr="008D4C3B">
        <w:rPr>
          <w:sz w:val="28"/>
          <w:szCs w:val="28"/>
        </w:rPr>
        <w:t>Болдуин выделил 2 стиля родительского воспитания: демократический и контролирующий.</w:t>
      </w:r>
    </w:p>
    <w:p w:rsidR="00AF2DF5" w:rsidRPr="008D4C3B" w:rsidRDefault="00AF2DF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Демократический стиль характеризуется следующим параметрами: высокая степень вербального общения, включенность детей в обсуждение семейных проблем, успешность ребенка при готовности родителей всегда прийти на помощь, стремление к снижению субъективности в видении ребенка.</w:t>
      </w:r>
    </w:p>
    <w:p w:rsidR="00AF2DF5" w:rsidRPr="008D4C3B" w:rsidRDefault="00AF2DF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Контролирующий предполагает существенные ограничения поведения ребенка при отсутствии разногласий между родителями и детьми по поводу дисциплинарных мер, четкое понимание ребенком смысла ограничений. Требования родителей могут быть достаточно жесткими, но они предъявляются ребенку постоянно и последовательно</w:t>
      </w:r>
      <w:r w:rsidR="0076447A" w:rsidRPr="008D4C3B">
        <w:rPr>
          <w:sz w:val="28"/>
          <w:szCs w:val="28"/>
        </w:rPr>
        <w:t xml:space="preserve"> и признаются ребенком как справедливые и обоснованные. [31; стр.539]</w:t>
      </w:r>
    </w:p>
    <w:p w:rsidR="0076447A" w:rsidRPr="008D4C3B" w:rsidRDefault="0076447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Четыре стиля </w:t>
      </w:r>
      <w:r w:rsidRPr="008D4C3B">
        <w:rPr>
          <w:bCs/>
          <w:sz w:val="28"/>
          <w:szCs w:val="28"/>
        </w:rPr>
        <w:t xml:space="preserve">родительского </w:t>
      </w:r>
      <w:r w:rsidRPr="008D4C3B">
        <w:rPr>
          <w:sz w:val="28"/>
          <w:szCs w:val="28"/>
        </w:rPr>
        <w:t>поведения. Дайана Бомринд использовала для классификации стилей родительского поведения три из</w:t>
      </w:r>
      <w:r w:rsidRPr="008D4C3B">
        <w:rPr>
          <w:sz w:val="28"/>
          <w:szCs w:val="28"/>
        </w:rPr>
        <w:softHyphen/>
        <w:t>мерения. Она выделила три его различных стиля: авторитетный, авторитарный и либеральный. Чтобы продемонстрировать полную картину, мы добавим к ним еще один стиль воспитания — индифферентный.</w:t>
      </w:r>
    </w:p>
    <w:p w:rsidR="0076447A" w:rsidRPr="008D4C3B" w:rsidRDefault="0076447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Авторитетные родители соединяют высокую степень контроля с теплотой, принятием и поддержкой растущей автономии своих детей. Хотя такие родители и налагают определенные ограничения на поведение детей, они объясняют им смысл и причины таких действий. Их решения и поступки не кажутся произвольными или несправедливыми, и поэтому ребенок легко соглашается с ними. Авторитетные родители готовы выслушать возражения своих детей и уступить, когда это целесообразно. Например, если девочка хочет дольше обычного задержаться в гостях, авторитетные родители, скорее всего, поинтересуются причинами такой просьбы и сопутствующими обстоятельствами (например, у кого из своих друзей она задержится, будут ли их родители дома), а также тем, не помешает ли это выполнению ее обязанностей (таких, как уроки или дела по дому). Если проблем не возникает, они могут позволить небольшое отклонение от правила.</w:t>
      </w:r>
    </w:p>
    <w:p w:rsidR="00C60729" w:rsidRPr="008D4C3B" w:rsidRDefault="00C6072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Авторитарные родители тщательно контролируют поведение своих детей и</w:t>
      </w:r>
      <w:r w:rsidRPr="008D4C3B">
        <w:rPr>
          <w:iCs/>
          <w:sz w:val="28"/>
          <w:szCs w:val="28"/>
        </w:rPr>
        <w:t xml:space="preserve"> обычно проявляют мало теплоты</w:t>
      </w:r>
      <w:r w:rsidRPr="008D4C3B">
        <w:rPr>
          <w:sz w:val="28"/>
          <w:szCs w:val="28"/>
        </w:rPr>
        <w:t xml:space="preserve"> к ним. Они жестко придерживаются правил. В только что описанной ситуации их ответом на просьбу дочери был бы, скорее всего, отказ, сопровождаемый такими утверждениями, как: «Правила есть правила» или «Я так сказал!» Если ребенок начинает спорить или настаивать на выполне</w:t>
      </w:r>
      <w:r w:rsidRPr="008D4C3B">
        <w:rPr>
          <w:sz w:val="28"/>
          <w:szCs w:val="28"/>
        </w:rPr>
        <w:softHyphen/>
        <w:t>нии просьбы, родители могут рассердиться и прибегнуть к наказанию, возможно физическому. Они отдают команды и ожидают, когда все будет выполнено; такие отец и мать избегают долгих объяснений со своими детьми. Авторитарные родители ведут себя так, словно установленные ими правила высечены на камне и не могут меняться ни при каких обстоятельствах. Все стремления ребенка к автономии в этом случае могут оказаться для него крайне фрустрирующими.</w:t>
      </w:r>
    </w:p>
    <w:p w:rsidR="00C60729" w:rsidRPr="008D4C3B" w:rsidRDefault="00FD3D3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Л</w:t>
      </w:r>
      <w:r w:rsidR="00C60729" w:rsidRPr="008D4C3B">
        <w:rPr>
          <w:sz w:val="28"/>
          <w:szCs w:val="28"/>
        </w:rPr>
        <w:t>иберальные родители проявляют много теплоты и осуществляют незначительный контроль над своими детьми, устанавливая мало ограничений в их пове</w:t>
      </w:r>
      <w:r w:rsidR="00C60729" w:rsidRPr="008D4C3B">
        <w:rPr>
          <w:sz w:val="28"/>
          <w:szCs w:val="28"/>
        </w:rPr>
        <w:softHyphen/>
        <w:t>дении либо совсем не делая этого. Вопрос о том, можно ли ребенку задержаться в гостях дольше обычного, скорее всего, вообще не возникнет, так как в такой семье нет установленного времени для возвращения домой, как и отхода ко сну, а от детей не требуют, чтобы они информировали родителей о своем местонахождении. Вместо того чтобы спросить у своих родителей позволения задержаться дольше положенного времени в гостях, девочка могла просто сообщить им о своих планах или объяснить им все по возвращении домой. При таком избытке свободы она практически лишена руководства с их стороны. Если поступки детей выводят из равновесия, сердят либеральных отца и мать, они, как правило, стараются пода</w:t>
      </w:r>
      <w:r w:rsidR="00C60729" w:rsidRPr="008D4C3B">
        <w:rPr>
          <w:sz w:val="28"/>
          <w:szCs w:val="28"/>
        </w:rPr>
        <w:softHyphen/>
        <w:t>вить свои чувства. По мнению Бомринд часто такие родители так желают продемонстрировать своим детям безусловную любовь и принятие, что перестают выполнять непосредственные родительские функции, например устанавливать им необходимые ограничения.</w:t>
      </w:r>
    </w:p>
    <w:p w:rsidR="0076447A" w:rsidRPr="008D4C3B" w:rsidRDefault="00C6072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Индифферентные родители не устанавливают границ и не отличаются проявлениями теплоты и одобрения, возможно потому, что им нет дела до своих детей или их собственная жизнь переполнена стрессом и проблемами и у них не остается энергии для обеспечения поддержки и осуществления руководства своими детьми</w:t>
      </w:r>
      <w:r w:rsidR="00D32A20" w:rsidRPr="008D4C3B">
        <w:rPr>
          <w:sz w:val="28"/>
          <w:szCs w:val="28"/>
        </w:rPr>
        <w:t>.</w:t>
      </w:r>
    </w:p>
    <w:p w:rsidR="00D32A20" w:rsidRPr="008D4C3B" w:rsidRDefault="000E782C" w:rsidP="008D4C3B">
      <w:pPr>
        <w:widowControl w:val="0"/>
        <w:shd w:val="clear" w:color="auto" w:fill="FFFFFF"/>
        <w:autoSpaceDE w:val="0"/>
        <w:autoSpaceDN w:val="0"/>
        <w:adjustRightInd w:val="0"/>
        <w:spacing w:line="360" w:lineRule="auto"/>
        <w:ind w:firstLine="709"/>
        <w:jc w:val="both"/>
        <w:rPr>
          <w:sz w:val="28"/>
          <w:szCs w:val="28"/>
        </w:rPr>
      </w:pPr>
      <w:r>
        <w:rPr>
          <w:noProof/>
        </w:rPr>
        <w:pict>
          <v:line id="_x0000_s1026" style="position:absolute;left:0;text-align:left;z-index:251657728;mso-position-horizontal-relative:margin" from="402.95pt,692.9pt" to="402.95pt,763.95pt" o:allowincell="f" strokeweight=".25pt">
            <w10:wrap anchorx="margin"/>
          </v:line>
        </w:pict>
      </w:r>
      <w:r w:rsidR="00887578" w:rsidRPr="008D4C3B">
        <w:rPr>
          <w:sz w:val="28"/>
          <w:szCs w:val="28"/>
        </w:rPr>
        <w:t>Воздействие стилей</w:t>
      </w:r>
      <w:r w:rsidR="00D32A20" w:rsidRPr="008D4C3B">
        <w:rPr>
          <w:sz w:val="28"/>
          <w:szCs w:val="28"/>
        </w:rPr>
        <w:t xml:space="preserve"> родительского поведения на ребенка</w:t>
      </w:r>
      <w:r w:rsidR="00887578" w:rsidRPr="008D4C3B">
        <w:rPr>
          <w:sz w:val="28"/>
          <w:szCs w:val="28"/>
        </w:rPr>
        <w:t>. Дети авто</w:t>
      </w:r>
      <w:r w:rsidR="00D32A20" w:rsidRPr="008D4C3B">
        <w:rPr>
          <w:sz w:val="28"/>
          <w:szCs w:val="28"/>
        </w:rPr>
        <w:t>ритарных р</w:t>
      </w:r>
      <w:r w:rsidR="00887578" w:rsidRPr="008D4C3B">
        <w:rPr>
          <w:sz w:val="28"/>
          <w:szCs w:val="28"/>
        </w:rPr>
        <w:t>одителей отличаются замкнутостью</w:t>
      </w:r>
      <w:r w:rsidR="00D32A20" w:rsidRPr="008D4C3B">
        <w:rPr>
          <w:sz w:val="28"/>
          <w:szCs w:val="28"/>
        </w:rPr>
        <w:t xml:space="preserve"> и </w:t>
      </w:r>
      <w:r w:rsidR="00887578" w:rsidRPr="008D4C3B">
        <w:rPr>
          <w:sz w:val="28"/>
          <w:szCs w:val="28"/>
        </w:rPr>
        <w:t xml:space="preserve">робостью, почти или совсем не </w:t>
      </w:r>
      <w:r w:rsidR="00D32A20" w:rsidRPr="008D4C3B">
        <w:rPr>
          <w:sz w:val="28"/>
          <w:szCs w:val="28"/>
        </w:rPr>
        <w:t>стремятся к независимости, обычно угрюмы, непритязательны и раздражительны. В подростковом возрасте они, особенно мальчики, могут чрезвычайно бурно реагировать на запрещающее и карающее окруж</w:t>
      </w:r>
      <w:r w:rsidR="00887578" w:rsidRPr="008D4C3B">
        <w:rPr>
          <w:sz w:val="28"/>
          <w:szCs w:val="28"/>
        </w:rPr>
        <w:t>ение, в котором их растили, ста</w:t>
      </w:r>
      <w:r w:rsidR="00D32A20" w:rsidRPr="008D4C3B">
        <w:rPr>
          <w:sz w:val="28"/>
          <w:szCs w:val="28"/>
        </w:rPr>
        <w:t>новясь иногда непослушными и агрессивными.</w:t>
      </w:r>
    </w:p>
    <w:p w:rsidR="00887578" w:rsidRPr="008D4C3B" w:rsidRDefault="00D32A2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Хотя чрезмерное попустительство со стороны родителей противоположно гипертрофированным запретительным тенденциям,</w:t>
      </w:r>
      <w:r w:rsidR="00887578" w:rsidRPr="008D4C3B">
        <w:rPr>
          <w:sz w:val="28"/>
          <w:szCs w:val="28"/>
        </w:rPr>
        <w:t xml:space="preserve"> оно не обязательно приводит к</w:t>
      </w:r>
      <w:r w:rsidR="008D4C3B">
        <w:rPr>
          <w:sz w:val="28"/>
          <w:szCs w:val="28"/>
        </w:rPr>
        <w:t xml:space="preserve"> </w:t>
      </w:r>
      <w:r w:rsidRPr="008D4C3B">
        <w:rPr>
          <w:sz w:val="28"/>
          <w:szCs w:val="28"/>
        </w:rPr>
        <w:t>противоположным результатам: дети либеральных родителей также могут быть</w:t>
      </w:r>
      <w:r w:rsidR="008D4C3B">
        <w:rPr>
          <w:sz w:val="28"/>
          <w:szCs w:val="28"/>
        </w:rPr>
        <w:t xml:space="preserve"> </w:t>
      </w:r>
      <w:r w:rsidRPr="008D4C3B">
        <w:rPr>
          <w:sz w:val="28"/>
          <w:szCs w:val="28"/>
        </w:rPr>
        <w:t xml:space="preserve">непослушными и агрессивными. Кроме того, они </w:t>
      </w:r>
      <w:r w:rsidR="00887578" w:rsidRPr="008D4C3B">
        <w:rPr>
          <w:sz w:val="28"/>
          <w:szCs w:val="28"/>
        </w:rPr>
        <w:t>склонны потакать своим слабо</w:t>
      </w:r>
      <w:r w:rsidRPr="008D4C3B">
        <w:rPr>
          <w:sz w:val="28"/>
          <w:szCs w:val="28"/>
        </w:rPr>
        <w:t>стям, импульсивны и часто не умеют вести себя на людях. Иногда такой ребенок</w:t>
      </w:r>
      <w:r w:rsidR="00887578" w:rsidRPr="008D4C3B">
        <w:rPr>
          <w:sz w:val="28"/>
          <w:szCs w:val="28"/>
        </w:rPr>
        <w:t xml:space="preserve"> </w:t>
      </w:r>
      <w:r w:rsidRPr="008D4C3B">
        <w:rPr>
          <w:sz w:val="28"/>
          <w:szCs w:val="28"/>
        </w:rPr>
        <w:t>становится активным, решительным и творческим человеком</w:t>
      </w:r>
      <w:r w:rsidR="00887578" w:rsidRPr="008D4C3B">
        <w:rPr>
          <w:sz w:val="28"/>
          <w:szCs w:val="28"/>
        </w:rPr>
        <w:t>.</w:t>
      </w:r>
      <w:r w:rsidRPr="008D4C3B">
        <w:rPr>
          <w:sz w:val="28"/>
          <w:szCs w:val="28"/>
        </w:rPr>
        <w:t xml:space="preserve"> </w:t>
      </w:r>
    </w:p>
    <w:p w:rsidR="00D32A20" w:rsidRPr="008D4C3B" w:rsidRDefault="00D32A2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Было обнаружено, что дети авторитетных родителей адаптированы лучше</w:t>
      </w:r>
      <w:r w:rsidR="00887578" w:rsidRPr="008D4C3B">
        <w:rPr>
          <w:sz w:val="28"/>
          <w:szCs w:val="28"/>
        </w:rPr>
        <w:t xml:space="preserve"> </w:t>
      </w:r>
      <w:r w:rsidRPr="008D4C3B">
        <w:rPr>
          <w:sz w:val="28"/>
          <w:szCs w:val="28"/>
        </w:rPr>
        <w:t>других. По сравнению с остальными такой ребе</w:t>
      </w:r>
      <w:r w:rsidR="00887578" w:rsidRPr="008D4C3B">
        <w:rPr>
          <w:sz w:val="28"/>
          <w:szCs w:val="28"/>
        </w:rPr>
        <w:t>нок более уверен в себе, полно</w:t>
      </w:r>
      <w:r w:rsidRPr="008D4C3B">
        <w:rPr>
          <w:sz w:val="28"/>
          <w:szCs w:val="28"/>
        </w:rPr>
        <w:t>стью себя контролирует и социально компет</w:t>
      </w:r>
      <w:r w:rsidR="00887578" w:rsidRPr="008D4C3B">
        <w:rPr>
          <w:sz w:val="28"/>
          <w:szCs w:val="28"/>
        </w:rPr>
        <w:t>ентен. Со временем у этих детей раз</w:t>
      </w:r>
      <w:r w:rsidRPr="008D4C3B">
        <w:rPr>
          <w:sz w:val="28"/>
          <w:szCs w:val="28"/>
        </w:rPr>
        <w:t>вивается высокая самооценка, а в школе он</w:t>
      </w:r>
      <w:r w:rsidR="00887578" w:rsidRPr="008D4C3B">
        <w:rPr>
          <w:sz w:val="28"/>
          <w:szCs w:val="28"/>
        </w:rPr>
        <w:t xml:space="preserve">и учатся гораздо лучше, чем те, кто </w:t>
      </w:r>
      <w:r w:rsidRPr="008D4C3B">
        <w:rPr>
          <w:sz w:val="28"/>
          <w:szCs w:val="28"/>
        </w:rPr>
        <w:t>воспитывался родител</w:t>
      </w:r>
      <w:r w:rsidR="00887578" w:rsidRPr="008D4C3B">
        <w:rPr>
          <w:sz w:val="28"/>
          <w:szCs w:val="28"/>
        </w:rPr>
        <w:t>ями с другими стилями поведения.</w:t>
      </w:r>
    </w:p>
    <w:p w:rsidR="00D32A20" w:rsidRPr="008D4C3B" w:rsidRDefault="00D32A2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Наиболее неблагоприятная ситуация у д</w:t>
      </w:r>
      <w:r w:rsidR="00887578" w:rsidRPr="008D4C3B">
        <w:rPr>
          <w:sz w:val="28"/>
          <w:szCs w:val="28"/>
        </w:rPr>
        <w:t>етей индифферентных родителей. Ко</w:t>
      </w:r>
      <w:r w:rsidRPr="008D4C3B">
        <w:rPr>
          <w:sz w:val="28"/>
          <w:szCs w:val="28"/>
        </w:rPr>
        <w:t xml:space="preserve">гда попустительство сопровождается открытой </w:t>
      </w:r>
      <w:r w:rsidR="00887578" w:rsidRPr="008D4C3B">
        <w:rPr>
          <w:sz w:val="28"/>
          <w:szCs w:val="28"/>
        </w:rPr>
        <w:t>неприязнью и отсутствием тепло</w:t>
      </w:r>
      <w:r w:rsidRPr="008D4C3B">
        <w:rPr>
          <w:sz w:val="28"/>
          <w:szCs w:val="28"/>
        </w:rPr>
        <w:t>ты, ребенка ничто не удерживает от того, чтобы дать волю своим с</w:t>
      </w:r>
      <w:r w:rsidR="00887578" w:rsidRPr="008D4C3B">
        <w:rPr>
          <w:sz w:val="28"/>
          <w:szCs w:val="28"/>
        </w:rPr>
        <w:t>амым разрушительным импульсам.</w:t>
      </w:r>
    </w:p>
    <w:p w:rsidR="00D32A20" w:rsidRPr="008D4C3B" w:rsidRDefault="00D32A2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«Традиционные родители». В полных семьях родители иногда придержива</w:t>
      </w:r>
      <w:r w:rsidRPr="008D4C3B">
        <w:rPr>
          <w:sz w:val="28"/>
          <w:szCs w:val="28"/>
        </w:rPr>
        <w:softHyphen/>
        <w:t>ются различных стилей поведения. Например, при так называемом традиционном стиле воспитания родители исполняют роли, закрепленные давней традицией за мужчиной и женщиной. Отец может быть достаточно автор</w:t>
      </w:r>
      <w:r w:rsidR="00887578" w:rsidRPr="008D4C3B">
        <w:rPr>
          <w:sz w:val="28"/>
          <w:szCs w:val="28"/>
        </w:rPr>
        <w:t>итарным</w:t>
      </w:r>
      <w:r w:rsidRPr="008D4C3B">
        <w:rPr>
          <w:sz w:val="28"/>
          <w:szCs w:val="28"/>
        </w:rPr>
        <w:t xml:space="preserve">, а </w:t>
      </w:r>
      <w:r w:rsidR="00887578" w:rsidRPr="008D4C3B">
        <w:rPr>
          <w:sz w:val="28"/>
          <w:szCs w:val="28"/>
        </w:rPr>
        <w:t xml:space="preserve">мать — заботливая и разрешающая. </w:t>
      </w:r>
      <w:r w:rsidRPr="008D4C3B">
        <w:rPr>
          <w:sz w:val="28"/>
          <w:szCs w:val="28"/>
        </w:rPr>
        <w:t xml:space="preserve">Здесь влияние одного родителя уравновешивается влиянием другого. </w:t>
      </w:r>
      <w:r w:rsidR="00887578" w:rsidRPr="008D4C3B">
        <w:rPr>
          <w:sz w:val="28"/>
          <w:szCs w:val="28"/>
        </w:rPr>
        <w:t>[10; стр.400]</w:t>
      </w:r>
    </w:p>
    <w:p w:rsidR="00D32A20" w:rsidRPr="008D4C3B" w:rsidRDefault="00D32A2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Переговоры и разделяемые цели.</w:t>
      </w:r>
      <w:r w:rsidR="00887578" w:rsidRPr="008D4C3B">
        <w:rPr>
          <w:sz w:val="28"/>
          <w:szCs w:val="28"/>
        </w:rPr>
        <w:t xml:space="preserve"> </w:t>
      </w:r>
      <w:r w:rsidRPr="008D4C3B">
        <w:rPr>
          <w:sz w:val="28"/>
          <w:szCs w:val="28"/>
        </w:rPr>
        <w:t>У родителей по сравнению с детьми, безусловно, больше возможностей контролировать обстановку в доме. Однако именно характер взаимодействия между ними влияет на климат семейной жизни. В некоторых семьях родите</w:t>
      </w:r>
      <w:r w:rsidR="00887578" w:rsidRPr="008D4C3B">
        <w:rPr>
          <w:sz w:val="28"/>
          <w:szCs w:val="28"/>
        </w:rPr>
        <w:t xml:space="preserve">ли </w:t>
      </w:r>
      <w:r w:rsidRPr="008D4C3B">
        <w:rPr>
          <w:sz w:val="28"/>
          <w:szCs w:val="28"/>
        </w:rPr>
        <w:t>стрем</w:t>
      </w:r>
      <w:r w:rsidR="00887578" w:rsidRPr="008D4C3B">
        <w:rPr>
          <w:sz w:val="28"/>
          <w:szCs w:val="28"/>
        </w:rPr>
        <w:t>ятся держать все под контролем,</w:t>
      </w:r>
      <w:r w:rsidRPr="008D4C3B">
        <w:rPr>
          <w:sz w:val="28"/>
          <w:szCs w:val="28"/>
        </w:rPr>
        <w:t xml:space="preserve"> для дру</w:t>
      </w:r>
      <w:r w:rsidR="00887578" w:rsidRPr="008D4C3B">
        <w:rPr>
          <w:sz w:val="28"/>
          <w:szCs w:val="28"/>
        </w:rPr>
        <w:t>гих характерна другая крайность: всем верховодят дети.</w:t>
      </w:r>
      <w:r w:rsidR="00887578" w:rsidRPr="008D4C3B">
        <w:rPr>
          <w:sz w:val="28"/>
          <w:szCs w:val="28"/>
        </w:rPr>
        <w:tab/>
      </w:r>
    </w:p>
    <w:p w:rsidR="00887578" w:rsidRPr="008D4C3B" w:rsidRDefault="0088757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идеале ни родители, ни дети</w:t>
      </w:r>
      <w:r w:rsidR="00D32A20" w:rsidRPr="008D4C3B">
        <w:rPr>
          <w:sz w:val="28"/>
          <w:szCs w:val="28"/>
        </w:rPr>
        <w:t xml:space="preserve"> не</w:t>
      </w:r>
      <w:r w:rsidRPr="008D4C3B">
        <w:rPr>
          <w:sz w:val="28"/>
          <w:szCs w:val="28"/>
        </w:rPr>
        <w:t xml:space="preserve"> занимают в доме доминирующего положе</w:t>
      </w:r>
      <w:r w:rsidR="00D32A20" w:rsidRPr="008D4C3B">
        <w:rPr>
          <w:sz w:val="28"/>
          <w:szCs w:val="28"/>
        </w:rPr>
        <w:t xml:space="preserve">ния. Маккоби </w:t>
      </w:r>
      <w:r w:rsidRPr="008D4C3B">
        <w:rPr>
          <w:sz w:val="28"/>
          <w:szCs w:val="28"/>
        </w:rPr>
        <w:t>в</w:t>
      </w:r>
      <w:r w:rsidR="00D32A20" w:rsidRPr="008D4C3B">
        <w:rPr>
          <w:sz w:val="28"/>
          <w:szCs w:val="28"/>
        </w:rPr>
        <w:t xml:space="preserve"> своем исследовании сосредоточивает внимание</w:t>
      </w:r>
      <w:r w:rsidRPr="008D4C3B">
        <w:rPr>
          <w:sz w:val="28"/>
          <w:szCs w:val="28"/>
        </w:rPr>
        <w:t xml:space="preserve"> на анализе их взаимодействия в семье. По мере того как дети становятся старше, родители должны вступать с ними в переговоры для принятия решений и определения правил. Вместо того чтобы просто установить правила и требовать их соблюдения, лучше помочь ребенку выработать свой собственный способ осмысления проблем и научить его законам искусства общения с другими. Эти действия необходимо осуществлять в теплой, поддерживающей атмосфере. Таким образом, семейные отношения развиваются; по мере взросления дети приобретают навыки самоконтроля, чувство ответственности за свое поведение.</w:t>
      </w:r>
    </w:p>
    <w:p w:rsidR="00887578" w:rsidRPr="008D4C3B" w:rsidRDefault="0088757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ходе длительного диалога и взаимодействия родители и ребенок достигают согласия в отношении того, что Маккоби назвала разделяемыми целями. Таким образом, в семье создается гармоничная атмосфера, позволяющая находить решения без борьбы за власть. Члены семьи, в которой достигнуто оптимальное сочетание свободы и контроля, обычно очень привязаны друг к другу, отношения между ними стабильные, удовлетворяющие всех. В семьях, где не удается достичь разделяемых целей, предметом переговоров становится буквально все: от обсуждения того, что приготовить на ужин, до выбора места для проведения очередного отпуска. Несмотря на потребность в постоянных дискуссиях, такой стиль отношений в семье может быть также весьма эффективным.</w:t>
      </w:r>
    </w:p>
    <w:p w:rsidR="00D32A20" w:rsidRPr="008D4C3B" w:rsidRDefault="0088757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Если либо родители, либо дети занимают господствующее положение, процесс переговоров усложняется, атмосфера в семье становится нестабильной. Младшие школьники, родители которых следят за каждым их шагом, вскоре начинают все свои усилия направлять лишь на то, чтобы избежать контроля. Они стараются как можно меньше времени проводить дома. С другой стороны, если в семье главенствует мнение ребенка, родители могут стараться по возможности избегать взаимодействия с ним. Обе эти крайности ослабляют процесс социализации, осложняя детям совершение перехода от родительской</w:t>
      </w:r>
      <w:r w:rsidR="008D4C3B">
        <w:rPr>
          <w:sz w:val="28"/>
          <w:szCs w:val="28"/>
        </w:rPr>
        <w:t xml:space="preserve"> </w:t>
      </w:r>
      <w:r w:rsidRPr="008D4C3B">
        <w:rPr>
          <w:sz w:val="28"/>
          <w:szCs w:val="28"/>
        </w:rPr>
        <w:t>опеки к независимости и установлению дружеских отношений со сверстниками.</w:t>
      </w:r>
      <w:r w:rsidR="004C7C81" w:rsidRPr="008D4C3B">
        <w:rPr>
          <w:sz w:val="28"/>
          <w:szCs w:val="28"/>
        </w:rPr>
        <w:t xml:space="preserve"> [10; стр.408] </w:t>
      </w:r>
    </w:p>
    <w:p w:rsidR="008D4C3B" w:rsidRDefault="008D4C3B" w:rsidP="008D4C3B">
      <w:pPr>
        <w:widowControl w:val="0"/>
        <w:shd w:val="clear" w:color="auto" w:fill="FFFFFF"/>
        <w:autoSpaceDE w:val="0"/>
        <w:autoSpaceDN w:val="0"/>
        <w:adjustRightInd w:val="0"/>
        <w:spacing w:line="360" w:lineRule="auto"/>
        <w:ind w:firstLine="709"/>
        <w:jc w:val="both"/>
        <w:rPr>
          <w:bCs/>
          <w:sz w:val="28"/>
          <w:szCs w:val="28"/>
        </w:rPr>
      </w:pPr>
    </w:p>
    <w:p w:rsidR="008530C1" w:rsidRPr="008D4C3B" w:rsidRDefault="008829AA" w:rsidP="008D4C3B">
      <w:pPr>
        <w:widowControl w:val="0"/>
        <w:shd w:val="clear" w:color="auto" w:fill="FFFFFF"/>
        <w:autoSpaceDE w:val="0"/>
        <w:autoSpaceDN w:val="0"/>
        <w:adjustRightInd w:val="0"/>
        <w:spacing w:line="360" w:lineRule="auto"/>
        <w:ind w:firstLine="709"/>
        <w:jc w:val="center"/>
        <w:rPr>
          <w:b/>
          <w:bCs/>
          <w:sz w:val="28"/>
          <w:szCs w:val="28"/>
        </w:rPr>
      </w:pPr>
      <w:r w:rsidRPr="008D4C3B">
        <w:rPr>
          <w:b/>
          <w:bCs/>
          <w:sz w:val="28"/>
          <w:szCs w:val="28"/>
        </w:rPr>
        <w:t>2.2. Братья и сестры</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8829AA" w:rsidRPr="008D4C3B" w:rsidRDefault="008829A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Между братьями и/или сестрами образуются значимые и долговременные привязанности, начинающиеся в младенчестве, хотя часто младшие дети более привязаны к старшим, чем те к ним. Младенцы нередко сильно привязываются к старшим сиблингам и бывают очень расстроены, </w:t>
      </w:r>
      <w:r w:rsidR="00D25944" w:rsidRPr="008D4C3B">
        <w:rPr>
          <w:sz w:val="28"/>
          <w:szCs w:val="28"/>
        </w:rPr>
        <w:t>когда их с ними разлучают даже на ночь.</w:t>
      </w:r>
    </w:p>
    <w:p w:rsidR="008829AA" w:rsidRPr="008D4C3B" w:rsidRDefault="008829A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Нередко старшие дети являются для младши</w:t>
      </w:r>
      <w:r w:rsidR="00D25944" w:rsidRPr="008D4C3B">
        <w:rPr>
          <w:sz w:val="28"/>
          <w:szCs w:val="28"/>
        </w:rPr>
        <w:t>х образцом для подражания в со</w:t>
      </w:r>
      <w:r w:rsidRPr="008D4C3B">
        <w:rPr>
          <w:sz w:val="28"/>
          <w:szCs w:val="28"/>
        </w:rPr>
        <w:t xml:space="preserve">циальном плане. Глядя на своих старших братьев и </w:t>
      </w:r>
      <w:r w:rsidR="00D25944" w:rsidRPr="008D4C3B">
        <w:rPr>
          <w:sz w:val="28"/>
          <w:szCs w:val="28"/>
        </w:rPr>
        <w:t xml:space="preserve">сестер, дети учатся тому, как </w:t>
      </w:r>
      <w:r w:rsidRPr="008D4C3B">
        <w:rPr>
          <w:sz w:val="28"/>
          <w:szCs w:val="28"/>
        </w:rPr>
        <w:t>надо делиться, сотрудничать, помогать другим</w:t>
      </w:r>
      <w:r w:rsidR="00D25944" w:rsidRPr="008D4C3B">
        <w:rPr>
          <w:sz w:val="28"/>
          <w:szCs w:val="28"/>
        </w:rPr>
        <w:t xml:space="preserve"> и сопереживать. Они усваива</w:t>
      </w:r>
      <w:r w:rsidRPr="008D4C3B">
        <w:rPr>
          <w:sz w:val="28"/>
          <w:szCs w:val="28"/>
        </w:rPr>
        <w:t>ют соответствующие половые роли, семейные т</w:t>
      </w:r>
      <w:r w:rsidR="00D25944" w:rsidRPr="008D4C3B">
        <w:rPr>
          <w:sz w:val="28"/>
          <w:szCs w:val="28"/>
        </w:rPr>
        <w:t xml:space="preserve">радиции и ценности. В некоторых </w:t>
      </w:r>
      <w:r w:rsidRPr="008D4C3B">
        <w:rPr>
          <w:sz w:val="28"/>
          <w:szCs w:val="28"/>
        </w:rPr>
        <w:t>культурах старший ребенок в семье берет на себя основные заботы о младшем</w:t>
      </w:r>
      <w:r w:rsidR="00D25944" w:rsidRPr="008D4C3B">
        <w:rPr>
          <w:sz w:val="28"/>
          <w:szCs w:val="28"/>
        </w:rPr>
        <w:t xml:space="preserve">. </w:t>
      </w:r>
      <w:r w:rsidRPr="008D4C3B">
        <w:rPr>
          <w:sz w:val="28"/>
          <w:szCs w:val="28"/>
        </w:rPr>
        <w:t>Во многих семьях п</w:t>
      </w:r>
      <w:r w:rsidR="00D25944" w:rsidRPr="008D4C3B">
        <w:rPr>
          <w:sz w:val="28"/>
          <w:szCs w:val="28"/>
        </w:rPr>
        <w:t xml:space="preserve">озитивные аспекты исполняемых </w:t>
      </w:r>
      <w:r w:rsidRPr="008D4C3B">
        <w:rPr>
          <w:sz w:val="28"/>
          <w:szCs w:val="28"/>
        </w:rPr>
        <w:t>ста</w:t>
      </w:r>
      <w:r w:rsidR="00D25944" w:rsidRPr="008D4C3B">
        <w:rPr>
          <w:sz w:val="28"/>
          <w:szCs w:val="28"/>
        </w:rPr>
        <w:t xml:space="preserve">ршими братьями и сестрами ролей </w:t>
      </w:r>
      <w:r w:rsidRPr="008D4C3B">
        <w:rPr>
          <w:sz w:val="28"/>
          <w:szCs w:val="28"/>
        </w:rPr>
        <w:t>— помощь, з</w:t>
      </w:r>
      <w:r w:rsidR="00D25944" w:rsidRPr="008D4C3B">
        <w:rPr>
          <w:sz w:val="28"/>
          <w:szCs w:val="28"/>
        </w:rPr>
        <w:t xml:space="preserve">ащита и поддержка сохраняются </w:t>
      </w:r>
      <w:r w:rsidRPr="008D4C3B">
        <w:rPr>
          <w:sz w:val="28"/>
          <w:szCs w:val="28"/>
        </w:rPr>
        <w:t xml:space="preserve">на протяжении всей жизни. </w:t>
      </w:r>
      <w:r w:rsidR="00D25944" w:rsidRPr="008D4C3B">
        <w:rPr>
          <w:sz w:val="28"/>
          <w:szCs w:val="28"/>
        </w:rPr>
        <w:t>[12; стр.100]</w:t>
      </w:r>
    </w:p>
    <w:p w:rsidR="008829AA" w:rsidRPr="008D4C3B" w:rsidRDefault="00D2594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w:t>
      </w:r>
      <w:r w:rsidR="008829AA" w:rsidRPr="008D4C3B">
        <w:rPr>
          <w:sz w:val="28"/>
          <w:szCs w:val="28"/>
        </w:rPr>
        <w:t>уществуют два негативных момента взаимоотношений между ни</w:t>
      </w:r>
      <w:r w:rsidRPr="008D4C3B">
        <w:rPr>
          <w:sz w:val="28"/>
          <w:szCs w:val="28"/>
        </w:rPr>
        <w:t>м</w:t>
      </w:r>
      <w:r w:rsidR="008829AA" w:rsidRPr="008D4C3B">
        <w:rPr>
          <w:sz w:val="28"/>
          <w:szCs w:val="28"/>
        </w:rPr>
        <w:t>и: соперничество сиблингов и детронизация (умаление роли) старшего ребенка после рождения младшего. Очевидно, что рождение второго ребенка сильно</w:t>
      </w:r>
      <w:r w:rsidRPr="008D4C3B">
        <w:rPr>
          <w:sz w:val="28"/>
          <w:szCs w:val="28"/>
        </w:rPr>
        <w:t xml:space="preserve"> </w:t>
      </w:r>
      <w:r w:rsidR="008829AA" w:rsidRPr="008D4C3B">
        <w:rPr>
          <w:sz w:val="28"/>
          <w:szCs w:val="28"/>
        </w:rPr>
        <w:t>сказывается на первом или старшем. У родителей остается меньше времени и сил на старшего ребенка, они уделяют ему меньше вн</w:t>
      </w:r>
      <w:r w:rsidRPr="008D4C3B">
        <w:rPr>
          <w:sz w:val="28"/>
          <w:szCs w:val="28"/>
        </w:rPr>
        <w:t xml:space="preserve">имания. Их позиции в ходе этих </w:t>
      </w:r>
      <w:r w:rsidR="008829AA" w:rsidRPr="008D4C3B">
        <w:rPr>
          <w:sz w:val="28"/>
          <w:szCs w:val="28"/>
        </w:rPr>
        <w:t>перемен влияют на степень выраженности разд</w:t>
      </w:r>
      <w:r w:rsidRPr="008D4C3B">
        <w:rPr>
          <w:sz w:val="28"/>
          <w:szCs w:val="28"/>
        </w:rPr>
        <w:t>оров, борьбы и соперничества ме</w:t>
      </w:r>
      <w:r w:rsidR="008829AA" w:rsidRPr="008D4C3B">
        <w:rPr>
          <w:sz w:val="28"/>
          <w:szCs w:val="28"/>
        </w:rPr>
        <w:t>жду сиблингами</w:t>
      </w:r>
      <w:r w:rsidRPr="008D4C3B">
        <w:rPr>
          <w:sz w:val="28"/>
          <w:szCs w:val="28"/>
        </w:rPr>
        <w:t>.</w:t>
      </w:r>
      <w:r w:rsidR="008829AA" w:rsidRPr="008D4C3B">
        <w:rPr>
          <w:sz w:val="28"/>
          <w:szCs w:val="28"/>
        </w:rPr>
        <w:t xml:space="preserve"> Например, если отец и мать стараются возложить часть обязанностей по</w:t>
      </w:r>
      <w:r w:rsidRPr="008D4C3B">
        <w:rPr>
          <w:sz w:val="28"/>
          <w:szCs w:val="28"/>
        </w:rPr>
        <w:t xml:space="preserve"> </w:t>
      </w:r>
      <w:r w:rsidR="008829AA" w:rsidRPr="008D4C3B">
        <w:rPr>
          <w:sz w:val="28"/>
          <w:szCs w:val="28"/>
        </w:rPr>
        <w:t>уходу за новорожденным на старшего ребенка, ме</w:t>
      </w:r>
      <w:r w:rsidRPr="008D4C3B">
        <w:rPr>
          <w:sz w:val="28"/>
          <w:szCs w:val="28"/>
        </w:rPr>
        <w:t xml:space="preserve">жду сиблингами, а также между </w:t>
      </w:r>
      <w:r w:rsidR="008829AA" w:rsidRPr="008D4C3B">
        <w:rPr>
          <w:sz w:val="28"/>
          <w:szCs w:val="28"/>
        </w:rPr>
        <w:t>ним и родителями устанавливаются отношения сою</w:t>
      </w:r>
      <w:r w:rsidRPr="008D4C3B">
        <w:rPr>
          <w:sz w:val="28"/>
          <w:szCs w:val="28"/>
        </w:rPr>
        <w:t>зничества. Мать, отец и старши</w:t>
      </w:r>
      <w:r w:rsidR="008829AA" w:rsidRPr="008D4C3B">
        <w:rPr>
          <w:sz w:val="28"/>
          <w:szCs w:val="28"/>
        </w:rPr>
        <w:t>й ребенок могут называть родившегося мла</w:t>
      </w:r>
      <w:r w:rsidRPr="008D4C3B">
        <w:rPr>
          <w:sz w:val="28"/>
          <w:szCs w:val="28"/>
        </w:rPr>
        <w:t xml:space="preserve">денца «нашим малышом». В целом, </w:t>
      </w:r>
      <w:r w:rsidR="008829AA" w:rsidRPr="008D4C3B">
        <w:rPr>
          <w:sz w:val="28"/>
          <w:szCs w:val="28"/>
        </w:rPr>
        <w:t>если родители оставляют специальное время и для первенца, он, скорее всего, не</w:t>
      </w:r>
      <w:r w:rsidR="008D4C3B">
        <w:rPr>
          <w:sz w:val="28"/>
          <w:szCs w:val="28"/>
        </w:rPr>
        <w:t xml:space="preserve"> </w:t>
      </w:r>
      <w:r w:rsidR="008829AA" w:rsidRPr="008D4C3B">
        <w:rPr>
          <w:sz w:val="28"/>
          <w:szCs w:val="28"/>
        </w:rPr>
        <w:t xml:space="preserve">будет чувствовать себя заброшенным. </w:t>
      </w:r>
      <w:r w:rsidRPr="008D4C3B">
        <w:rPr>
          <w:sz w:val="28"/>
          <w:szCs w:val="28"/>
        </w:rPr>
        <w:t>[30; стр.236]</w:t>
      </w:r>
    </w:p>
    <w:p w:rsidR="008829AA" w:rsidRPr="008D4C3B" w:rsidRDefault="008F372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Джуди Данн </w:t>
      </w:r>
      <w:r w:rsidR="008829AA" w:rsidRPr="008D4C3B">
        <w:rPr>
          <w:sz w:val="28"/>
          <w:szCs w:val="28"/>
        </w:rPr>
        <w:t>описывает пять основ</w:t>
      </w:r>
      <w:r w:rsidRPr="008D4C3B">
        <w:rPr>
          <w:sz w:val="28"/>
          <w:szCs w:val="28"/>
        </w:rPr>
        <w:t>ных направлений, по которым</w:t>
      </w:r>
      <w:r w:rsidR="008D4C3B">
        <w:rPr>
          <w:sz w:val="28"/>
          <w:szCs w:val="28"/>
        </w:rPr>
        <w:t xml:space="preserve"> </w:t>
      </w:r>
      <w:r w:rsidR="008829AA" w:rsidRPr="008D4C3B">
        <w:rPr>
          <w:sz w:val="28"/>
          <w:szCs w:val="28"/>
        </w:rPr>
        <w:t>различаются отношения между детьми в одной семье: соперничество, привязанность, безопасность, близость (в том числе откровенно</w:t>
      </w:r>
      <w:r w:rsidRPr="008D4C3B">
        <w:rPr>
          <w:sz w:val="28"/>
          <w:szCs w:val="28"/>
        </w:rPr>
        <w:t>сть и шутливые отношения), общие фантазии.</w:t>
      </w:r>
    </w:p>
    <w:p w:rsidR="00185870" w:rsidRPr="008D4C3B" w:rsidRDefault="008829A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Одна из </w:t>
      </w:r>
      <w:r w:rsidR="000201B8" w:rsidRPr="008D4C3B">
        <w:rPr>
          <w:sz w:val="28"/>
          <w:szCs w:val="28"/>
        </w:rPr>
        <w:t xml:space="preserve">причин, в силу которых ребенок </w:t>
      </w:r>
      <w:r w:rsidRPr="008D4C3B">
        <w:rPr>
          <w:sz w:val="28"/>
          <w:szCs w:val="28"/>
        </w:rPr>
        <w:t>отлич</w:t>
      </w:r>
      <w:r w:rsidR="000201B8" w:rsidRPr="008D4C3B">
        <w:rPr>
          <w:sz w:val="28"/>
          <w:szCs w:val="28"/>
        </w:rPr>
        <w:t>ается от своих братьев и сестер,</w:t>
      </w:r>
      <w:r w:rsidRPr="008D4C3B">
        <w:rPr>
          <w:sz w:val="28"/>
          <w:szCs w:val="28"/>
        </w:rPr>
        <w:t xml:space="preserve"> заключается в том, что детям необходимо опред</w:t>
      </w:r>
      <w:r w:rsidR="000201B8" w:rsidRPr="008D4C3B">
        <w:rPr>
          <w:sz w:val="28"/>
          <w:szCs w:val="28"/>
        </w:rPr>
        <w:t>елить и упрочить свою неповто</w:t>
      </w:r>
      <w:r w:rsidRPr="008D4C3B">
        <w:rPr>
          <w:sz w:val="28"/>
          <w:szCs w:val="28"/>
        </w:rPr>
        <w:t>римую идентичность. Так, если старший ребенок серьезен и прилежен, то младший может стать шумливым и непоседливым. Девочка, у которой четыре сестры и</w:t>
      </w:r>
      <w:r w:rsidR="000201B8" w:rsidRPr="008D4C3B">
        <w:rPr>
          <w:sz w:val="28"/>
          <w:szCs w:val="28"/>
        </w:rPr>
        <w:t xml:space="preserve"> </w:t>
      </w:r>
      <w:r w:rsidRPr="008D4C3B">
        <w:rPr>
          <w:sz w:val="28"/>
          <w:szCs w:val="28"/>
        </w:rPr>
        <w:t>ни одного брата, может отвоевать себе нишу в сем</w:t>
      </w:r>
      <w:r w:rsidR="000201B8" w:rsidRPr="008D4C3B">
        <w:rPr>
          <w:sz w:val="28"/>
          <w:szCs w:val="28"/>
        </w:rPr>
        <w:t>ейной жизни, приняв маскулин</w:t>
      </w:r>
      <w:r w:rsidRPr="008D4C3B">
        <w:rPr>
          <w:sz w:val="28"/>
          <w:szCs w:val="28"/>
        </w:rPr>
        <w:t>ную роль. Другая причина связана с уникальнос</w:t>
      </w:r>
      <w:r w:rsidR="000201B8" w:rsidRPr="008D4C3B">
        <w:rPr>
          <w:sz w:val="28"/>
          <w:szCs w:val="28"/>
        </w:rPr>
        <w:t xml:space="preserve">тью личного опыта в отличие от </w:t>
      </w:r>
      <w:r w:rsidRPr="008D4C3B">
        <w:rPr>
          <w:sz w:val="28"/>
          <w:szCs w:val="28"/>
        </w:rPr>
        <w:t>общих для братьев и сестер жизненных ситуаций</w:t>
      </w:r>
      <w:r w:rsidR="000201B8" w:rsidRPr="008D4C3B">
        <w:rPr>
          <w:sz w:val="28"/>
          <w:szCs w:val="28"/>
        </w:rPr>
        <w:t xml:space="preserve">. </w:t>
      </w:r>
      <w:r w:rsidRPr="008D4C3B">
        <w:rPr>
          <w:sz w:val="28"/>
          <w:szCs w:val="28"/>
        </w:rPr>
        <w:t>Несмотря на то</w:t>
      </w:r>
      <w:r w:rsidR="000201B8" w:rsidRPr="008D4C3B">
        <w:rPr>
          <w:sz w:val="28"/>
          <w:szCs w:val="28"/>
        </w:rPr>
        <w:t xml:space="preserve">, </w:t>
      </w:r>
      <w:r w:rsidRPr="008D4C3B">
        <w:rPr>
          <w:sz w:val="28"/>
          <w:szCs w:val="28"/>
        </w:rPr>
        <w:t>что дети из одной семьи участвуют в одних и тех же событиях, живут в одном и</w:t>
      </w:r>
      <w:r w:rsidR="000201B8" w:rsidRPr="008D4C3B">
        <w:rPr>
          <w:sz w:val="28"/>
          <w:szCs w:val="28"/>
        </w:rPr>
        <w:t xml:space="preserve"> </w:t>
      </w:r>
      <w:r w:rsidRPr="008D4C3B">
        <w:rPr>
          <w:sz w:val="28"/>
          <w:szCs w:val="28"/>
        </w:rPr>
        <w:t>том же доме с теми же родителями, у каждого ре</w:t>
      </w:r>
      <w:r w:rsidR="000201B8" w:rsidRPr="008D4C3B">
        <w:rPr>
          <w:sz w:val="28"/>
          <w:szCs w:val="28"/>
        </w:rPr>
        <w:t>бенка есть множество личных пе</w:t>
      </w:r>
      <w:r w:rsidRPr="008D4C3B">
        <w:rPr>
          <w:sz w:val="28"/>
          <w:szCs w:val="28"/>
        </w:rPr>
        <w:t>реживаний, которые неведомы остальным. Вот что говори</w:t>
      </w:r>
      <w:r w:rsidR="000201B8" w:rsidRPr="008D4C3B">
        <w:rPr>
          <w:sz w:val="28"/>
          <w:szCs w:val="28"/>
        </w:rPr>
        <w:t>т по этому поводу Роберт П</w:t>
      </w:r>
      <w:r w:rsidRPr="008D4C3B">
        <w:rPr>
          <w:sz w:val="28"/>
          <w:szCs w:val="28"/>
        </w:rPr>
        <w:t>ломин</w:t>
      </w:r>
      <w:r w:rsidR="00185870" w:rsidRPr="008D4C3B">
        <w:rPr>
          <w:sz w:val="28"/>
          <w:szCs w:val="28"/>
        </w:rPr>
        <w:t>:</w:t>
      </w:r>
      <w:r w:rsidRPr="008D4C3B">
        <w:rPr>
          <w:sz w:val="28"/>
          <w:szCs w:val="28"/>
        </w:rPr>
        <w:t xml:space="preserve"> «Членов одн</w:t>
      </w:r>
      <w:r w:rsidR="00185870" w:rsidRPr="008D4C3B">
        <w:rPr>
          <w:sz w:val="28"/>
          <w:szCs w:val="28"/>
        </w:rPr>
        <w:t>ой семьи скорее объединяет ДНК, чем общий опыт. Значимые с</w:t>
      </w:r>
      <w:r w:rsidRPr="008D4C3B">
        <w:rPr>
          <w:sz w:val="28"/>
          <w:szCs w:val="28"/>
        </w:rPr>
        <w:t>редовые эффекты спе</w:t>
      </w:r>
      <w:r w:rsidR="00185870" w:rsidRPr="008D4C3B">
        <w:rPr>
          <w:sz w:val="28"/>
          <w:szCs w:val="28"/>
        </w:rPr>
        <w:t xml:space="preserve">цифичны для каждого ребенка». [30; стр.310] </w:t>
      </w:r>
    </w:p>
    <w:p w:rsidR="008829AA" w:rsidRPr="008D4C3B" w:rsidRDefault="008829A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Какая-то часть личного опыта связана с поря</w:t>
      </w:r>
      <w:r w:rsidR="00185870" w:rsidRPr="008D4C3B">
        <w:rPr>
          <w:sz w:val="28"/>
          <w:szCs w:val="28"/>
        </w:rPr>
        <w:t>дком рождения. Например; пер</w:t>
      </w:r>
      <w:r w:rsidRPr="008D4C3B">
        <w:rPr>
          <w:sz w:val="28"/>
          <w:szCs w:val="28"/>
        </w:rPr>
        <w:t>венец</w:t>
      </w:r>
      <w:r w:rsidR="00185870" w:rsidRPr="008D4C3B">
        <w:rPr>
          <w:sz w:val="28"/>
          <w:szCs w:val="28"/>
        </w:rPr>
        <w:t xml:space="preserve"> </w:t>
      </w:r>
      <w:r w:rsidRPr="008D4C3B">
        <w:rPr>
          <w:sz w:val="28"/>
          <w:szCs w:val="28"/>
        </w:rPr>
        <w:t>может получить больше тепла и внимания</w:t>
      </w:r>
      <w:r w:rsidR="00185870" w:rsidRPr="008D4C3B">
        <w:rPr>
          <w:sz w:val="28"/>
          <w:szCs w:val="28"/>
        </w:rPr>
        <w:t xml:space="preserve"> по сравнению с другими братья</w:t>
      </w:r>
      <w:r w:rsidRPr="008D4C3B">
        <w:rPr>
          <w:sz w:val="28"/>
          <w:szCs w:val="28"/>
        </w:rPr>
        <w:t>ми и сестрами. Другая его часть, связанная с б</w:t>
      </w:r>
      <w:r w:rsidR="00185870" w:rsidRPr="008D4C3B">
        <w:rPr>
          <w:sz w:val="28"/>
          <w:szCs w:val="28"/>
        </w:rPr>
        <w:t>олезнью, изменениями рода заня</w:t>
      </w:r>
      <w:r w:rsidRPr="008D4C3B">
        <w:rPr>
          <w:sz w:val="28"/>
          <w:szCs w:val="28"/>
        </w:rPr>
        <w:t>тий и финансового положения семьи, переменам</w:t>
      </w:r>
      <w:r w:rsidR="00185870" w:rsidRPr="008D4C3B">
        <w:rPr>
          <w:sz w:val="28"/>
          <w:szCs w:val="28"/>
        </w:rPr>
        <w:t xml:space="preserve">и в отношениях со сверстниками </w:t>
      </w:r>
      <w:r w:rsidRPr="008D4C3B">
        <w:rPr>
          <w:sz w:val="28"/>
          <w:szCs w:val="28"/>
        </w:rPr>
        <w:t>в школе, не имеет никако</w:t>
      </w:r>
      <w:r w:rsidR="00185870" w:rsidRPr="008D4C3B">
        <w:rPr>
          <w:sz w:val="28"/>
          <w:szCs w:val="28"/>
        </w:rPr>
        <w:t>го отношения к порядку рождения. Не</w:t>
      </w:r>
      <w:r w:rsidRPr="008D4C3B">
        <w:rPr>
          <w:sz w:val="28"/>
          <w:szCs w:val="28"/>
        </w:rPr>
        <w:t>смотря на то что порядок рождения не оказывает достаточно ясного, постоянного</w:t>
      </w:r>
      <w:r w:rsidR="00185870" w:rsidRPr="008D4C3B">
        <w:rPr>
          <w:sz w:val="28"/>
          <w:szCs w:val="28"/>
        </w:rPr>
        <w:t xml:space="preserve"> </w:t>
      </w:r>
      <w:r w:rsidRPr="008D4C3B">
        <w:rPr>
          <w:sz w:val="28"/>
          <w:szCs w:val="28"/>
        </w:rPr>
        <w:t>и предсказуемого воздействия на личность, во многи</w:t>
      </w:r>
      <w:r w:rsidR="00185870" w:rsidRPr="008D4C3B">
        <w:rPr>
          <w:sz w:val="28"/>
          <w:szCs w:val="28"/>
        </w:rPr>
        <w:t xml:space="preserve">х исследованиях обнаружено </w:t>
      </w:r>
      <w:r w:rsidRPr="008D4C3B">
        <w:rPr>
          <w:sz w:val="28"/>
          <w:szCs w:val="28"/>
        </w:rPr>
        <w:t>его влияние на интеллект и достижения ребенка</w:t>
      </w:r>
      <w:r w:rsidR="00185870" w:rsidRPr="008D4C3B">
        <w:rPr>
          <w:sz w:val="28"/>
          <w:szCs w:val="28"/>
        </w:rPr>
        <w:t xml:space="preserve">, и здесь первенцы имеют явное </w:t>
      </w:r>
      <w:r w:rsidRPr="008D4C3B">
        <w:rPr>
          <w:sz w:val="28"/>
          <w:szCs w:val="28"/>
        </w:rPr>
        <w:t>преимущество перед остальными сиблингами в</w:t>
      </w:r>
      <w:r w:rsidR="00185870" w:rsidRPr="008D4C3B">
        <w:rPr>
          <w:sz w:val="28"/>
          <w:szCs w:val="28"/>
        </w:rPr>
        <w:t xml:space="preserve"> семье. В среднем старшие дети</w:t>
      </w:r>
      <w:r w:rsidR="008D4C3B">
        <w:rPr>
          <w:sz w:val="28"/>
          <w:szCs w:val="28"/>
        </w:rPr>
        <w:t xml:space="preserve"> </w:t>
      </w:r>
      <w:r w:rsidRPr="008D4C3B">
        <w:rPr>
          <w:sz w:val="28"/>
          <w:szCs w:val="28"/>
        </w:rPr>
        <w:t>имеют более высокий коэффициент интеллекта,</w:t>
      </w:r>
      <w:r w:rsidR="00185870" w:rsidRPr="008D4C3B">
        <w:rPr>
          <w:sz w:val="28"/>
          <w:szCs w:val="28"/>
        </w:rPr>
        <w:t xml:space="preserve"> а в школе и в последующей карь</w:t>
      </w:r>
      <w:r w:rsidRPr="008D4C3B">
        <w:rPr>
          <w:sz w:val="28"/>
          <w:szCs w:val="28"/>
        </w:rPr>
        <w:t>ере достигают гораздо лучших результатов. Столь же высокие достиж</w:t>
      </w:r>
      <w:r w:rsidR="00185870" w:rsidRPr="008D4C3B">
        <w:rPr>
          <w:sz w:val="28"/>
          <w:szCs w:val="28"/>
        </w:rPr>
        <w:t xml:space="preserve">ения могут </w:t>
      </w:r>
      <w:r w:rsidRPr="008D4C3B">
        <w:rPr>
          <w:sz w:val="28"/>
          <w:szCs w:val="28"/>
        </w:rPr>
        <w:t>быть у единственного ребенка в семье. Однако у таких детей коэффициент интеллекта в среднем немного ниже, чем у первенцев из</w:t>
      </w:r>
      <w:r w:rsidR="00185870" w:rsidRPr="008D4C3B">
        <w:rPr>
          <w:sz w:val="28"/>
          <w:szCs w:val="28"/>
        </w:rPr>
        <w:t xml:space="preserve"> семей, где есть два или три ре</w:t>
      </w:r>
      <w:r w:rsidRPr="008D4C3B">
        <w:rPr>
          <w:sz w:val="28"/>
          <w:szCs w:val="28"/>
        </w:rPr>
        <w:t>бенка</w:t>
      </w:r>
      <w:r w:rsidR="00185870" w:rsidRPr="008D4C3B">
        <w:rPr>
          <w:sz w:val="28"/>
          <w:szCs w:val="28"/>
        </w:rPr>
        <w:t>.</w:t>
      </w:r>
      <w:r w:rsidRPr="008D4C3B">
        <w:rPr>
          <w:sz w:val="28"/>
          <w:szCs w:val="28"/>
        </w:rPr>
        <w:t xml:space="preserve"> Одним из объяс</w:t>
      </w:r>
      <w:r w:rsidR="00185870" w:rsidRPr="008D4C3B">
        <w:rPr>
          <w:sz w:val="28"/>
          <w:szCs w:val="28"/>
        </w:rPr>
        <w:t>нений такого результата может</w:t>
      </w:r>
      <w:r w:rsidRPr="008D4C3B">
        <w:rPr>
          <w:sz w:val="28"/>
          <w:szCs w:val="28"/>
        </w:rPr>
        <w:t xml:space="preserve"> быть то, что единственные дети никогда не им</w:t>
      </w:r>
      <w:r w:rsidR="00185870" w:rsidRPr="008D4C3B">
        <w:rPr>
          <w:sz w:val="28"/>
          <w:szCs w:val="28"/>
        </w:rPr>
        <w:t>ели возможности играть роль учи</w:t>
      </w:r>
      <w:r w:rsidRPr="008D4C3B">
        <w:rPr>
          <w:sz w:val="28"/>
          <w:szCs w:val="28"/>
        </w:rPr>
        <w:t>теля для своих младших братьев и сестер, спо</w:t>
      </w:r>
      <w:r w:rsidR="00185870" w:rsidRPr="008D4C3B">
        <w:rPr>
          <w:sz w:val="28"/>
          <w:szCs w:val="28"/>
        </w:rPr>
        <w:t xml:space="preserve">собствующую интеллектуальному </w:t>
      </w:r>
      <w:r w:rsidRPr="008D4C3B">
        <w:rPr>
          <w:sz w:val="28"/>
          <w:szCs w:val="28"/>
        </w:rPr>
        <w:t>развитию</w:t>
      </w:r>
      <w:r w:rsidRPr="008D4C3B">
        <w:rPr>
          <w:iCs/>
          <w:sz w:val="28"/>
          <w:szCs w:val="28"/>
        </w:rPr>
        <w:t>.</w:t>
      </w:r>
    </w:p>
    <w:p w:rsidR="008829AA" w:rsidRPr="008D4C3B" w:rsidRDefault="008829A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Однако различия в коэффициенте интеллекта, в основе которых лежит порядок рождения, выражены лишь в виде слабой тен</w:t>
      </w:r>
      <w:r w:rsidR="00185870" w:rsidRPr="008D4C3B">
        <w:rPr>
          <w:sz w:val="28"/>
          <w:szCs w:val="28"/>
        </w:rPr>
        <w:t>денции. Гораздо более значи</w:t>
      </w:r>
      <w:r w:rsidRPr="008D4C3B">
        <w:rPr>
          <w:sz w:val="28"/>
          <w:szCs w:val="28"/>
        </w:rPr>
        <w:t>тельные и стойкие различия проявляются, ког</w:t>
      </w:r>
      <w:r w:rsidR="00185870" w:rsidRPr="008D4C3B">
        <w:rPr>
          <w:sz w:val="28"/>
          <w:szCs w:val="28"/>
        </w:rPr>
        <w:t>да исследователи учитывают раз</w:t>
      </w:r>
      <w:r w:rsidRPr="008D4C3B">
        <w:rPr>
          <w:sz w:val="28"/>
          <w:szCs w:val="28"/>
        </w:rPr>
        <w:t xml:space="preserve">мер семьи. Чем больше детей в семье, тем ниже </w:t>
      </w:r>
      <w:r w:rsidR="00185870" w:rsidRPr="008D4C3B">
        <w:rPr>
          <w:sz w:val="28"/>
          <w:szCs w:val="28"/>
        </w:rPr>
        <w:t xml:space="preserve">коэффициент их интеллекта и тем </w:t>
      </w:r>
      <w:r w:rsidRPr="008D4C3B">
        <w:rPr>
          <w:sz w:val="28"/>
          <w:szCs w:val="28"/>
        </w:rPr>
        <w:t>реже они заканчивают высшие учебные заведения. Такое соотношение сохраняется даже при контроле других факторов, таких как структура</w:t>
      </w:r>
      <w:r w:rsidR="00185870" w:rsidRPr="008D4C3B">
        <w:rPr>
          <w:sz w:val="28"/>
          <w:szCs w:val="28"/>
        </w:rPr>
        <w:t xml:space="preserve"> семьи и ее доход</w:t>
      </w:r>
      <w:r w:rsidRPr="008D4C3B">
        <w:rPr>
          <w:sz w:val="28"/>
          <w:szCs w:val="28"/>
        </w:rPr>
        <w:t>. Отметим, однако, что структура семьи (полная семья или нет) и ее доход влияют на коэффициент интеллекта и достижения детей даже в большей степени, чем пор</w:t>
      </w:r>
      <w:r w:rsidR="00185870" w:rsidRPr="008D4C3B">
        <w:rPr>
          <w:sz w:val="28"/>
          <w:szCs w:val="28"/>
        </w:rPr>
        <w:t>ядок рождения или их количество.</w:t>
      </w:r>
    </w:p>
    <w:p w:rsidR="00A12927" w:rsidRPr="008D4C3B" w:rsidRDefault="00A1292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Старшие братья и/или сестры являются важными моделями, поведению которых подражают младшие. Исследователи полагают, что если у мальчика есть старший брат или у девочки — старшая сестра, они проявляют более типичное для своего пола поведение, чем те, чей пол не совпадает с полом старших детей в семье. Кроме того, сила влияния такого фактора, как «статус сиблинга», зависит от разницы в возрасте между детьми. Чем ближе они по возрасту, тем интенсивнее бывают их отношения. [</w:t>
      </w:r>
      <w:r w:rsidR="00B721B4" w:rsidRPr="008D4C3B">
        <w:rPr>
          <w:sz w:val="28"/>
          <w:szCs w:val="28"/>
        </w:rPr>
        <w:t>30; стр.312</w:t>
      </w:r>
      <w:r w:rsidRPr="008D4C3B">
        <w:rPr>
          <w:sz w:val="28"/>
          <w:szCs w:val="28"/>
        </w:rPr>
        <w:t>]</w:t>
      </w:r>
    </w:p>
    <w:p w:rsidR="00F25EAC" w:rsidRPr="008D4C3B" w:rsidRDefault="00F25EAC" w:rsidP="008D4C3B">
      <w:pPr>
        <w:widowControl w:val="0"/>
        <w:shd w:val="clear" w:color="auto" w:fill="FFFFFF"/>
        <w:autoSpaceDE w:val="0"/>
        <w:autoSpaceDN w:val="0"/>
        <w:adjustRightInd w:val="0"/>
        <w:spacing w:line="360" w:lineRule="auto"/>
        <w:ind w:firstLine="709"/>
        <w:jc w:val="both"/>
        <w:rPr>
          <w:sz w:val="28"/>
          <w:szCs w:val="28"/>
        </w:rPr>
      </w:pPr>
    </w:p>
    <w:p w:rsidR="008530C1" w:rsidRPr="008D4C3B" w:rsidRDefault="00CF46A0"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2.3. Бабушки и дедушки</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CF46A0" w:rsidRPr="008D4C3B" w:rsidRDefault="00CF46A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Бабушки и дедушки навещают своих взрослых детей и внуков, причем нередко каждую неделю. В семьях, где оба родителя работают, дедушки и бабушки нередко становятся основными лицами, заботящимися о ребенке. Роль бабушек и дедушек может быть особенно важна в случае неполных семей. Их роль велика и в случае, когда мать вынуждена работать (такова ситуация в каждой второй семье с детьми до 3 лет). </w:t>
      </w:r>
    </w:p>
    <w:p w:rsidR="00B721B4" w:rsidRPr="008D4C3B" w:rsidRDefault="00CF46A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Функции дедушек и бабушек обычно отличаются от родительских. У них устанавливаются несколько иные отношения привязанности с внуками и внучками. Родители родителей чаще выражают одобрение, сочувствие и симпатии, оказывают поддержку и реже наказывают внуков. Иногда эти отношения отличаются большей раскованностью и большей долей игрового компонента. У дедушек с бабушками хватает времени, чтобы рассказывать ребенку истории о тех временах, когда они сами или их родители были маленькими. Это способствует формированию у ребенка чувства семейной идентичности и передаче ему традиций Получается, что сегодняшние бабушки и дедушки часто оказываются в положении, когда им необходимо выдерживать баланс между множеством ролей и, возможно, ролевых конфликтов. Обычно, когда у человека только рождается внук, он все еще продолжает работать или состоять в браке. Кроме того, у них могут быть еще живы родители, и им, в таком случае, необходимо распределять себя между заботой о своих родителях и о внуках. [14; стр.291]</w:t>
      </w:r>
    </w:p>
    <w:p w:rsidR="008530C1" w:rsidRPr="008D4C3B" w:rsidRDefault="008530C1" w:rsidP="008D4C3B">
      <w:pPr>
        <w:widowControl w:val="0"/>
        <w:shd w:val="clear" w:color="auto" w:fill="FFFFFF"/>
        <w:autoSpaceDE w:val="0"/>
        <w:autoSpaceDN w:val="0"/>
        <w:adjustRightInd w:val="0"/>
        <w:spacing w:line="360" w:lineRule="auto"/>
        <w:ind w:firstLine="709"/>
        <w:jc w:val="both"/>
        <w:rPr>
          <w:sz w:val="28"/>
          <w:szCs w:val="28"/>
        </w:rPr>
      </w:pPr>
    </w:p>
    <w:p w:rsidR="008530C1" w:rsidRPr="008D4C3B" w:rsidRDefault="00CF46A0"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2.4. Взаимоотношения родителей и детей</w:t>
      </w:r>
    </w:p>
    <w:p w:rsidR="008D4C3B" w:rsidRPr="008D4C3B" w:rsidRDefault="008D4C3B" w:rsidP="008D4C3B">
      <w:pPr>
        <w:widowControl w:val="0"/>
        <w:shd w:val="clear" w:color="auto" w:fill="FFFFFF"/>
        <w:autoSpaceDE w:val="0"/>
        <w:autoSpaceDN w:val="0"/>
        <w:adjustRightInd w:val="0"/>
        <w:spacing w:line="360" w:lineRule="auto"/>
        <w:ind w:firstLine="709"/>
        <w:jc w:val="center"/>
        <w:rPr>
          <w:b/>
          <w:sz w:val="28"/>
          <w:szCs w:val="28"/>
        </w:rPr>
      </w:pPr>
    </w:p>
    <w:p w:rsidR="00CF46A0" w:rsidRPr="008D4C3B" w:rsidRDefault="00CF46A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Несмотря на то, что дети значительное количество времени проводят в школе, семья обычно продолжает играть ведущую роль в процессе их социализации. В то же время их растущие когнитивные способности позволяют им усваивать все более тонкие социальные понятия и правила как через целенаправленное научение, так и посредством наблюдения за поведением окружающих.</w:t>
      </w:r>
    </w:p>
    <w:p w:rsidR="00CF46A0" w:rsidRPr="008D4C3B" w:rsidRDefault="00CF46A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Родители теперь меньше озабочены приучением детей к самостоятельности, поиском домашних дел, которые можно им поручить; их больше заботят учебные навыки и достижения ребенка. В младшем школьном возрасте поведение детей требует более тонкого руководства, однако контроль родителей продолжает сохранять свою важность. Наблюдение означает знание того, где сейчас находится ребенок и чем он занимается, а также то, что он занят подобающей ему деятельностью; это касается как социальной приемлемости его действий, так и учебы, домашней работы и иных обязанностей. Исследователи отмечают, что дети, находящиеся под постоянным наблюдением родителей, получают более высокие оценки, чем те, за которыми наблюдают меньше. </w:t>
      </w:r>
    </w:p>
    <w:p w:rsidR="00CF46A0" w:rsidRPr="008D4C3B" w:rsidRDefault="00CF46A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Оптимальное родительское поведение. Современные исследования указывают на единственно важную цель родителей — способствовать развитию у своих детей саморегулируемого поведения, по сути, их способности контролировать, направлять свои действия и удовлетворять требования, предъявляемые к ним родными и обществом. Дисциплинарные меры, основанные на авторитете родителей, более эффективны в развитии саморегуляции у детей, чем остальные. Когда родители прибегают к словесным аргументам и предложениям, ребенок склонен договариваться с ними, вместо того чтобы выказывать открытое неповиновение.</w:t>
      </w:r>
    </w:p>
    <w:p w:rsidR="00AB2AB2" w:rsidRPr="008D4C3B" w:rsidRDefault="00CF46A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Аргументы родителей обычно касаются просоциального поведения и </w:t>
      </w:r>
      <w:r w:rsidR="008D4C3B" w:rsidRPr="008D4C3B">
        <w:rPr>
          <w:sz w:val="28"/>
          <w:szCs w:val="28"/>
        </w:rPr>
        <w:t>соблюдения,</w:t>
      </w:r>
      <w:r w:rsidRPr="008D4C3B">
        <w:rPr>
          <w:sz w:val="28"/>
          <w:szCs w:val="28"/>
        </w:rPr>
        <w:t xml:space="preserve"> социальных правил. У родителей, напоминающих своим детям о возможных последствиях их действий для других людей, ребенок, как правило, пользуется большей популярностью и обладает интернализованными моральными нормами. И наоборот, когда родители избирают силовые методы социализации (как в случае авторитарного родительского поведен</w:t>
      </w:r>
      <w:r w:rsidR="00AB2AB2" w:rsidRPr="008D4C3B">
        <w:rPr>
          <w:sz w:val="28"/>
          <w:szCs w:val="28"/>
        </w:rPr>
        <w:t>ия), ребенок с трудом развивает</w:t>
      </w:r>
      <w:r w:rsidRPr="008D4C3B">
        <w:rPr>
          <w:sz w:val="28"/>
          <w:szCs w:val="28"/>
        </w:rPr>
        <w:t xml:space="preserve"> интер</w:t>
      </w:r>
      <w:r w:rsidR="00AB2AB2" w:rsidRPr="008D4C3B">
        <w:rPr>
          <w:sz w:val="28"/>
          <w:szCs w:val="28"/>
        </w:rPr>
        <w:t>нализованные нормы и механизмы контроля независимо от культуральных различий. Исследования постоянно показывают, что дети, исполняющие требования взрослых в их присутствии, но не делающие этого, когда они отсутствуют, чаще имели родителей, склонных скорее к принуждению чем к убеждению. [29; стр.318]</w:t>
      </w:r>
    </w:p>
    <w:p w:rsidR="00AB2AB2" w:rsidRPr="008D4C3B" w:rsidRDefault="00AB2AB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Родители чаще добиваются успеха в развитии у детей саморегулируемого поведения, если постепенно увеличивают степень их участия в принятии семейных решений. В серии исследований, посвященных родительскому диалогу и методам воспитания, Элеонор Маккоби пришла к выводу, что дети лучше всего адаптированы в тех случаях, когда родители в своем поведении демонстрируют то, что она назвала сорегулированием. Такие родители привлекают детей к сотрудничеству и разделяют с ними ответственность. Они учитывают недалекое будущее, когда их дети, став подростками, начнут принимать большинство решений самостоятельно. Готовясь к этому, родители уже сейчас стараются чаще обсуждать с детьми различные проблемы и вести с ними беседы. Они сознают, что создают структуру для ответственного принятия решений.</w:t>
      </w:r>
    </w:p>
    <w:p w:rsidR="00CF46A0" w:rsidRPr="008D4C3B" w:rsidRDefault="00AB2AB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Особенно полезным для понимания того, что собой представляет оптимальное родительское поведение, является понятие создания поддерживающих структур. Знакомство с миром людей происходит у детей в сложных социальных ситуациях под руководством родителей или других более опытных партнеров. [10; стр.469]</w:t>
      </w:r>
    </w:p>
    <w:p w:rsidR="008530C1" w:rsidRPr="008D4C3B" w:rsidRDefault="006C7F0D"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2.5. Жестокое обращение с детьми</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576EEF" w:rsidRPr="008D4C3B" w:rsidRDefault="00576EE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w:t>
      </w:r>
      <w:r w:rsidR="006C7F0D" w:rsidRPr="008D4C3B">
        <w:rPr>
          <w:sz w:val="28"/>
          <w:szCs w:val="28"/>
        </w:rPr>
        <w:t>дним из наиболее</w:t>
      </w:r>
      <w:r w:rsidRPr="008D4C3B">
        <w:rPr>
          <w:sz w:val="28"/>
          <w:szCs w:val="28"/>
        </w:rPr>
        <w:t xml:space="preserve"> тяжелых и разрушительных приме</w:t>
      </w:r>
      <w:r w:rsidR="006C7F0D" w:rsidRPr="008D4C3B">
        <w:rPr>
          <w:sz w:val="28"/>
          <w:szCs w:val="28"/>
        </w:rPr>
        <w:t>ров отношений «родитель—ребенок» является жестокое обращение с детьми.</w:t>
      </w:r>
      <w:r w:rsidRPr="008D4C3B">
        <w:rPr>
          <w:sz w:val="28"/>
          <w:szCs w:val="28"/>
        </w:rPr>
        <w:t xml:space="preserve"> Независимо от возраста ребенка жестокий родитель разрушает ожидания любви, </w:t>
      </w:r>
      <w:r w:rsidR="006C7F0D" w:rsidRPr="008D4C3B">
        <w:rPr>
          <w:sz w:val="28"/>
          <w:szCs w:val="28"/>
        </w:rPr>
        <w:t>доверия и привязанности, которые столь сущест</w:t>
      </w:r>
      <w:r w:rsidRPr="008D4C3B">
        <w:rPr>
          <w:sz w:val="28"/>
          <w:szCs w:val="28"/>
        </w:rPr>
        <w:t>венны для развития здоровой лич</w:t>
      </w:r>
      <w:r w:rsidR="006C7F0D" w:rsidRPr="008D4C3B">
        <w:rPr>
          <w:sz w:val="28"/>
          <w:szCs w:val="28"/>
        </w:rPr>
        <w:t>ности и социального развития. В результате част</w:t>
      </w:r>
      <w:r w:rsidRPr="008D4C3B">
        <w:rPr>
          <w:sz w:val="28"/>
          <w:szCs w:val="28"/>
        </w:rPr>
        <w:t>о возникают серьезные проблемы.</w:t>
      </w:r>
    </w:p>
    <w:p w:rsidR="006C7F0D" w:rsidRPr="008D4C3B" w:rsidRDefault="006C7F0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Может оказаться сложно провести грань м</w:t>
      </w:r>
      <w:r w:rsidR="00576EEF" w:rsidRPr="008D4C3B">
        <w:rPr>
          <w:sz w:val="28"/>
          <w:szCs w:val="28"/>
        </w:rPr>
        <w:t>ежду жестоким обращением с детьми и пр</w:t>
      </w:r>
      <w:r w:rsidRPr="008D4C3B">
        <w:rPr>
          <w:sz w:val="28"/>
          <w:szCs w:val="28"/>
        </w:rPr>
        <w:t xml:space="preserve">иемлемым наказанием частично </w:t>
      </w:r>
      <w:r w:rsidR="00576EEF" w:rsidRPr="008D4C3B">
        <w:rPr>
          <w:sz w:val="28"/>
          <w:szCs w:val="28"/>
        </w:rPr>
        <w:t>потому</w:t>
      </w:r>
      <w:r w:rsidRPr="008D4C3B">
        <w:rPr>
          <w:sz w:val="28"/>
          <w:szCs w:val="28"/>
        </w:rPr>
        <w:t xml:space="preserve">, </w:t>
      </w:r>
      <w:r w:rsidR="00576EEF" w:rsidRPr="008D4C3B">
        <w:rPr>
          <w:sz w:val="28"/>
          <w:szCs w:val="28"/>
        </w:rPr>
        <w:t>что это различие значительно меняется в зависимос</w:t>
      </w:r>
      <w:r w:rsidRPr="008D4C3B">
        <w:rPr>
          <w:sz w:val="28"/>
          <w:szCs w:val="28"/>
        </w:rPr>
        <w:t>ти от общественных и культуральных стандартов</w:t>
      </w:r>
      <w:r w:rsidR="00576EEF" w:rsidRPr="008D4C3B">
        <w:rPr>
          <w:sz w:val="28"/>
          <w:szCs w:val="28"/>
        </w:rPr>
        <w:t>. [26; стр.145]</w:t>
      </w:r>
    </w:p>
    <w:p w:rsidR="008B70B7" w:rsidRPr="008D4C3B" w:rsidRDefault="00576EE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Физическое насилие дети чащ</w:t>
      </w:r>
      <w:r w:rsidR="006C7F0D" w:rsidRPr="008D4C3B">
        <w:rPr>
          <w:sz w:val="28"/>
          <w:szCs w:val="28"/>
        </w:rPr>
        <w:t>е всего испытывают со стороны родителей, как</w:t>
      </w:r>
      <w:r w:rsidRPr="008D4C3B">
        <w:rPr>
          <w:sz w:val="28"/>
          <w:szCs w:val="28"/>
        </w:rPr>
        <w:t xml:space="preserve"> отцов, так и матерей. Однако, если говорить о насилии над детьми, когда его виновниками </w:t>
      </w:r>
      <w:r w:rsidR="006C7F0D" w:rsidRPr="008D4C3B">
        <w:rPr>
          <w:sz w:val="28"/>
          <w:szCs w:val="28"/>
        </w:rPr>
        <w:t>являются посторонние люди, т</w:t>
      </w:r>
      <w:r w:rsidRPr="008D4C3B">
        <w:rPr>
          <w:sz w:val="28"/>
          <w:szCs w:val="28"/>
        </w:rPr>
        <w:t>о в этом случае количество мужчин</w:t>
      </w:r>
      <w:r w:rsidR="006C7F0D" w:rsidRPr="008D4C3B">
        <w:rPr>
          <w:sz w:val="28"/>
          <w:szCs w:val="28"/>
        </w:rPr>
        <w:t xml:space="preserve"> превышает количест</w:t>
      </w:r>
      <w:r w:rsidRPr="008D4C3B">
        <w:rPr>
          <w:sz w:val="28"/>
          <w:szCs w:val="28"/>
        </w:rPr>
        <w:t>во женщин в 4 раза. Доля мужчин — сексуальных насильни</w:t>
      </w:r>
      <w:r w:rsidR="006C7F0D" w:rsidRPr="008D4C3B">
        <w:rPr>
          <w:sz w:val="28"/>
          <w:szCs w:val="28"/>
        </w:rPr>
        <w:t>ков еще выше — около 95%. Сексуальное насилие над маленькими девочками ред</w:t>
      </w:r>
      <w:r w:rsidRPr="008D4C3B">
        <w:rPr>
          <w:sz w:val="28"/>
          <w:szCs w:val="28"/>
        </w:rPr>
        <w:t xml:space="preserve">ко осуществляется их собственными отцами. </w:t>
      </w:r>
      <w:r w:rsidR="00531731" w:rsidRPr="008D4C3B">
        <w:rPr>
          <w:sz w:val="28"/>
          <w:szCs w:val="28"/>
        </w:rPr>
        <w:t>Отчимы в 5 раз чаще сексуально ис</w:t>
      </w:r>
      <w:r w:rsidR="006C7F0D" w:rsidRPr="008D4C3B">
        <w:rPr>
          <w:sz w:val="28"/>
          <w:szCs w:val="28"/>
        </w:rPr>
        <w:t>пользуют приемных дочерей, че</w:t>
      </w:r>
      <w:r w:rsidR="00531731" w:rsidRPr="008D4C3B">
        <w:rPr>
          <w:sz w:val="28"/>
          <w:szCs w:val="28"/>
        </w:rPr>
        <w:t>м их биологические отцы.</w:t>
      </w:r>
      <w:r w:rsidR="006C7F0D" w:rsidRPr="008D4C3B">
        <w:rPr>
          <w:sz w:val="28"/>
          <w:szCs w:val="28"/>
        </w:rPr>
        <w:t xml:space="preserve"> Се</w:t>
      </w:r>
      <w:r w:rsidR="00531731" w:rsidRPr="008D4C3B">
        <w:rPr>
          <w:sz w:val="28"/>
          <w:szCs w:val="28"/>
        </w:rPr>
        <w:t>ксуальному насилию чаще по</w:t>
      </w:r>
      <w:r w:rsidR="006C7F0D" w:rsidRPr="008D4C3B">
        <w:rPr>
          <w:sz w:val="28"/>
          <w:szCs w:val="28"/>
        </w:rPr>
        <w:t>двергаются девочки, а физическому — мальчики</w:t>
      </w:r>
      <w:r w:rsidR="00531731" w:rsidRPr="008D4C3B">
        <w:rPr>
          <w:sz w:val="28"/>
          <w:szCs w:val="28"/>
        </w:rPr>
        <w:t xml:space="preserve">. </w:t>
      </w:r>
      <w:r w:rsidR="006C7F0D" w:rsidRPr="008D4C3B">
        <w:rPr>
          <w:sz w:val="28"/>
          <w:szCs w:val="28"/>
        </w:rPr>
        <w:t>Маленьким детям наносятся более серьезные повреждения, чем старшим; окол</w:t>
      </w:r>
      <w:r w:rsidR="00531731" w:rsidRPr="008D4C3B">
        <w:rPr>
          <w:sz w:val="28"/>
          <w:szCs w:val="28"/>
        </w:rPr>
        <w:t>о</w:t>
      </w:r>
      <w:r w:rsidR="006C7F0D" w:rsidRPr="008D4C3B">
        <w:rPr>
          <w:sz w:val="28"/>
          <w:szCs w:val="28"/>
        </w:rPr>
        <w:t xml:space="preserve"> половины случаев, повлекших тяжелые травмы или смерть, происхо</w:t>
      </w:r>
      <w:r w:rsidR="00531731" w:rsidRPr="008D4C3B">
        <w:rPr>
          <w:sz w:val="28"/>
          <w:szCs w:val="28"/>
        </w:rPr>
        <w:t>дит с детьми</w:t>
      </w:r>
      <w:r w:rsidR="006C7F0D" w:rsidRPr="008D4C3B">
        <w:rPr>
          <w:sz w:val="28"/>
          <w:szCs w:val="28"/>
        </w:rPr>
        <w:t xml:space="preserve"> в возрасте до 3 лет</w:t>
      </w:r>
      <w:r w:rsidR="00531731" w:rsidRPr="008D4C3B">
        <w:rPr>
          <w:sz w:val="28"/>
          <w:szCs w:val="28"/>
        </w:rPr>
        <w:t>.</w:t>
      </w:r>
      <w:r w:rsidR="006C7F0D" w:rsidRPr="008D4C3B">
        <w:rPr>
          <w:sz w:val="28"/>
          <w:szCs w:val="28"/>
        </w:rPr>
        <w:t xml:space="preserve"> Из тех, кто</w:t>
      </w:r>
      <w:r w:rsidR="00531731" w:rsidRPr="008D4C3B">
        <w:rPr>
          <w:sz w:val="28"/>
          <w:szCs w:val="28"/>
        </w:rPr>
        <w:t xml:space="preserve"> выживает, многие страдают орга</w:t>
      </w:r>
      <w:r w:rsidR="006C7F0D" w:rsidRPr="008D4C3B">
        <w:rPr>
          <w:sz w:val="28"/>
          <w:szCs w:val="28"/>
        </w:rPr>
        <w:t>ническими повреждениями головного мозга, ч</w:t>
      </w:r>
      <w:r w:rsidR="008B70B7" w:rsidRPr="008D4C3B">
        <w:rPr>
          <w:sz w:val="28"/>
          <w:szCs w:val="28"/>
        </w:rPr>
        <w:t>то потенциально оказывает разру</w:t>
      </w:r>
      <w:r w:rsidR="006C7F0D" w:rsidRPr="008D4C3B">
        <w:rPr>
          <w:sz w:val="28"/>
          <w:szCs w:val="28"/>
        </w:rPr>
        <w:t>шительное действие практически на все сферы развития и функционирования</w:t>
      </w:r>
      <w:r w:rsidR="008B70B7" w:rsidRPr="008D4C3B">
        <w:rPr>
          <w:sz w:val="28"/>
          <w:szCs w:val="28"/>
        </w:rPr>
        <w:t>, особен</w:t>
      </w:r>
      <w:r w:rsidR="006C7F0D" w:rsidRPr="008D4C3B">
        <w:rPr>
          <w:sz w:val="28"/>
          <w:szCs w:val="28"/>
        </w:rPr>
        <w:t>но если тр</w:t>
      </w:r>
      <w:r w:rsidR="008B70B7" w:rsidRPr="008D4C3B">
        <w:rPr>
          <w:sz w:val="28"/>
          <w:szCs w:val="28"/>
        </w:rPr>
        <w:t>авма бы</w:t>
      </w:r>
      <w:r w:rsidR="006C7F0D" w:rsidRPr="008D4C3B">
        <w:rPr>
          <w:sz w:val="28"/>
          <w:szCs w:val="28"/>
        </w:rPr>
        <w:t>ла нанесена в течение млад</w:t>
      </w:r>
      <w:r w:rsidR="008B70B7" w:rsidRPr="008D4C3B">
        <w:rPr>
          <w:sz w:val="28"/>
          <w:szCs w:val="28"/>
        </w:rPr>
        <w:t>енчества или возраста около 2 лет</w:t>
      </w:r>
      <w:r w:rsidR="006C7F0D" w:rsidRPr="008D4C3B">
        <w:rPr>
          <w:sz w:val="28"/>
          <w:szCs w:val="28"/>
        </w:rPr>
        <w:t xml:space="preserve">. </w:t>
      </w:r>
    </w:p>
    <w:p w:rsidR="006C7F0D"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Психологическое насилие. </w:t>
      </w:r>
      <w:r w:rsidR="006C7F0D" w:rsidRPr="008D4C3B">
        <w:rPr>
          <w:sz w:val="28"/>
          <w:szCs w:val="28"/>
        </w:rPr>
        <w:t>Жестокое физическое обращение с детьми всегд</w:t>
      </w:r>
      <w:r w:rsidRPr="008D4C3B">
        <w:rPr>
          <w:sz w:val="28"/>
          <w:szCs w:val="28"/>
        </w:rPr>
        <w:t>а сопровождается психологическими составляющими, которые могут наносить более губительный вред, чем сами физические действия.</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Психологиче</w:t>
      </w:r>
      <w:r w:rsidR="006C7F0D" w:rsidRPr="008D4C3B">
        <w:rPr>
          <w:sz w:val="28"/>
          <w:szCs w:val="28"/>
        </w:rPr>
        <w:t>ское насилие настолько распространено, что мало кто вырастает, не испытав на себе той или иной его формы. Однако, к счастью, в большинстве случаев оно не является достаточно интенсивным или частым, чтобы оказать вред, имеющий</w:t>
      </w:r>
      <w:r w:rsidRPr="008D4C3B">
        <w:rPr>
          <w:sz w:val="28"/>
          <w:szCs w:val="28"/>
        </w:rPr>
        <w:t xml:space="preserve"> пролонгированные последствия.</w:t>
      </w:r>
    </w:p>
    <w:p w:rsidR="006C7F0D" w:rsidRPr="008D4C3B" w:rsidRDefault="006C7F0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Формы психологически жестокого</w:t>
      </w:r>
      <w:r w:rsidR="008B70B7" w:rsidRPr="008D4C3B">
        <w:rPr>
          <w:sz w:val="28"/>
          <w:szCs w:val="28"/>
        </w:rPr>
        <w:t xml:space="preserve"> обращения с детьми</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Отвержение</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Активный отказ в удовлетворении просьб или потребностей ребенка способом, предполагающим наличие сильной антипатии к ребенку.</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Отрицание эмоциональной ответственности</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Пассивное лишение любви, включающее такие поведенческие проявления, как холодность или оставление без ответа попыток ребенка пообщаться.</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Принижение</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Публичное унижение ребенка или обзывание его такими словами, как «дебил», «тупица». Частое выражение сомнения в интеллектуальных возможностях, проявление неуважения к ребенку понижают его самооценку.</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Терроризирование</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 наличии терроризирования говорят, когда ребенка вынуждают быть свидетелем жестокого обращения с тем, кого он любит или когда жестоко обращаются с ним самим. Регулярное нанесение побоев или запугивание, такое как: «Сейчас я тебе все кости переломаю», также относится к понятию «терроризирование». Более мягкая его форма имеет место, когда родитель оставляет нашалившего ребенка на улице.</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Изоляция</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Примером изоляции может быть ситуация, когда ребенку не позволяют играть с друзьями или принимать участие в семейных мероприятиях. Некоторые формы изоляции, такие как запирание ребенка в туалете, могут являться терроризированием.</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Злоупотребление (эксплуатация)</w:t>
      </w:r>
    </w:p>
    <w:p w:rsidR="008B70B7" w:rsidRPr="008D4C3B" w:rsidRDefault="008B70B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Злоупотребление невинностью или слабостью ребенка. Наиболее очевидный пример эксплуатации — сексуальное насилие.</w:t>
      </w:r>
    </w:p>
    <w:p w:rsidR="000B3309" w:rsidRPr="008D4C3B" w:rsidRDefault="000B330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Последствия жестокого обращения с детьми. Сексуальное и иное физическое насилие в течение длительного времени вредит эмоциональному благополучию детей. Результатом его воздействия может стать заниженная самооценка ребенка, и в будущем ему будет трудно довериться кому-нибудь из страха злоупотребления и боли. Таким образом, дети, перенесшие жестокое обращение, обычно попадают в изоляцию и могут демонстрировать достаточно- агрессивное поведение, если кто-то пытается приблизиться к ним. Кроме того, такие дети обычно имеют больше проблем со школой, чем те, кто воспитывался в семьях, свободных от насилия. Подростки и взрослые, перенесшие в детстве жестокое обращение, подвержены повышенному риску психологических проблем, в том числе депрессии, алкоголизму и зависимости от психоактивных веществ. Также среди них чаще встречаются люди, совершающие суицидные попытки.</w:t>
      </w:r>
    </w:p>
    <w:p w:rsidR="00D96329" w:rsidRPr="008D4C3B" w:rsidRDefault="000B330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Дети, испытавшие жестокое обращение, также испытывают сложнос</w:t>
      </w:r>
      <w:r w:rsidR="00D96329" w:rsidRPr="008D4C3B">
        <w:rPr>
          <w:sz w:val="28"/>
          <w:szCs w:val="28"/>
        </w:rPr>
        <w:t>ти с кон</w:t>
      </w:r>
      <w:r w:rsidRPr="008D4C3B">
        <w:rPr>
          <w:sz w:val="28"/>
          <w:szCs w:val="28"/>
        </w:rPr>
        <w:t>тролированием своих эмоций и поведения, скл</w:t>
      </w:r>
      <w:r w:rsidR="00D96329" w:rsidRPr="008D4C3B">
        <w:rPr>
          <w:sz w:val="28"/>
          <w:szCs w:val="28"/>
        </w:rPr>
        <w:t>онны к меньшей социальной ком</w:t>
      </w:r>
      <w:r w:rsidRPr="008D4C3B">
        <w:rPr>
          <w:sz w:val="28"/>
          <w:szCs w:val="28"/>
        </w:rPr>
        <w:t>петентности, ч</w:t>
      </w:r>
      <w:r w:rsidR="00D96329" w:rsidRPr="008D4C3B">
        <w:rPr>
          <w:sz w:val="28"/>
          <w:szCs w:val="28"/>
        </w:rPr>
        <w:t xml:space="preserve">ем те, кто не имел такого опыта. </w:t>
      </w:r>
      <w:r w:rsidRPr="008D4C3B">
        <w:rPr>
          <w:sz w:val="28"/>
          <w:szCs w:val="28"/>
        </w:rPr>
        <w:t>При проведении лонгитюдного исследования вы</w:t>
      </w:r>
      <w:r w:rsidR="00D96329" w:rsidRPr="008D4C3B">
        <w:rPr>
          <w:sz w:val="28"/>
          <w:szCs w:val="28"/>
        </w:rPr>
        <w:t>борки 5-летних детей, перенес</w:t>
      </w:r>
      <w:r w:rsidRPr="008D4C3B">
        <w:rPr>
          <w:sz w:val="28"/>
          <w:szCs w:val="28"/>
        </w:rPr>
        <w:t>ших физическое насилие, было обнаружено, что они были менее популярными и</w:t>
      </w:r>
      <w:r w:rsidR="00D96329" w:rsidRPr="008D4C3B">
        <w:rPr>
          <w:sz w:val="28"/>
          <w:szCs w:val="28"/>
        </w:rPr>
        <w:t xml:space="preserve"> </w:t>
      </w:r>
      <w:r w:rsidRPr="008D4C3B">
        <w:rPr>
          <w:sz w:val="28"/>
          <w:szCs w:val="28"/>
        </w:rPr>
        <w:t xml:space="preserve">более социально отвергаемыми, чем их обычные </w:t>
      </w:r>
      <w:r w:rsidR="00D96329" w:rsidRPr="008D4C3B">
        <w:rPr>
          <w:sz w:val="28"/>
          <w:szCs w:val="28"/>
        </w:rPr>
        <w:t xml:space="preserve">сверстники; причем количество </w:t>
      </w:r>
      <w:r w:rsidRPr="008D4C3B">
        <w:rPr>
          <w:sz w:val="28"/>
          <w:szCs w:val="28"/>
        </w:rPr>
        <w:t>проблем, связанных со сверстниками, повышалось в течение всех пяти лет, когда</w:t>
      </w:r>
      <w:r w:rsidR="00D96329" w:rsidRPr="008D4C3B">
        <w:rPr>
          <w:sz w:val="28"/>
          <w:szCs w:val="28"/>
        </w:rPr>
        <w:t xml:space="preserve"> </w:t>
      </w:r>
      <w:r w:rsidRPr="008D4C3B">
        <w:rPr>
          <w:sz w:val="28"/>
          <w:szCs w:val="28"/>
        </w:rPr>
        <w:t>проводилось исследование</w:t>
      </w:r>
      <w:r w:rsidR="00D96329" w:rsidRPr="008D4C3B">
        <w:rPr>
          <w:sz w:val="28"/>
          <w:szCs w:val="28"/>
        </w:rPr>
        <w:t>.</w:t>
      </w:r>
      <w:r w:rsidRPr="008D4C3B">
        <w:rPr>
          <w:sz w:val="28"/>
          <w:szCs w:val="28"/>
        </w:rPr>
        <w:t xml:space="preserve"> </w:t>
      </w:r>
    </w:p>
    <w:p w:rsidR="000B3309" w:rsidRPr="008D4C3B" w:rsidRDefault="00D9632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Дети, пере</w:t>
      </w:r>
      <w:r w:rsidR="000B3309" w:rsidRPr="008D4C3B">
        <w:rPr>
          <w:sz w:val="28"/>
          <w:szCs w:val="28"/>
        </w:rPr>
        <w:t>несшие жестокое обращение, находятся в системе нарушенных отношений, их</w:t>
      </w:r>
      <w:r w:rsidRPr="008D4C3B">
        <w:rPr>
          <w:sz w:val="28"/>
          <w:szCs w:val="28"/>
        </w:rPr>
        <w:t xml:space="preserve"> </w:t>
      </w:r>
      <w:r w:rsidR="000B3309" w:rsidRPr="008D4C3B">
        <w:rPr>
          <w:sz w:val="28"/>
          <w:szCs w:val="28"/>
        </w:rPr>
        <w:t>социализация осуществляется через негативный</w:t>
      </w:r>
      <w:r w:rsidRPr="008D4C3B">
        <w:rPr>
          <w:sz w:val="28"/>
          <w:szCs w:val="28"/>
        </w:rPr>
        <w:t xml:space="preserve"> опыт при отсутствии поддерж</w:t>
      </w:r>
      <w:r w:rsidR="000B3309" w:rsidRPr="008D4C3B">
        <w:rPr>
          <w:sz w:val="28"/>
          <w:szCs w:val="28"/>
        </w:rPr>
        <w:t xml:space="preserve">ки. Они часто усваивают пренебрежение, манипуляцию и другие проблемные модели поведения в качестве способов </w:t>
      </w:r>
      <w:r w:rsidRPr="008D4C3B">
        <w:rPr>
          <w:sz w:val="28"/>
          <w:szCs w:val="28"/>
        </w:rPr>
        <w:t>избежания жестокого обращения; могут на</w:t>
      </w:r>
      <w:r w:rsidR="000B3309" w:rsidRPr="008D4C3B">
        <w:rPr>
          <w:sz w:val="28"/>
          <w:szCs w:val="28"/>
        </w:rPr>
        <w:t>учиться эксплуатировать, унижать и терроризировать. Кроме того, у таких детей возможно формирование ожиданий, согласно которым все межлично</w:t>
      </w:r>
      <w:r w:rsidRPr="008D4C3B">
        <w:rPr>
          <w:sz w:val="28"/>
          <w:szCs w:val="28"/>
        </w:rPr>
        <w:t>стные отно</w:t>
      </w:r>
      <w:r w:rsidR="000B3309" w:rsidRPr="008D4C3B">
        <w:rPr>
          <w:sz w:val="28"/>
          <w:szCs w:val="28"/>
        </w:rPr>
        <w:t>шения являются болезненными. Такие ожи</w:t>
      </w:r>
      <w:r w:rsidRPr="008D4C3B">
        <w:rPr>
          <w:sz w:val="28"/>
          <w:szCs w:val="28"/>
        </w:rPr>
        <w:t>дания имеют устойчивые долговре</w:t>
      </w:r>
      <w:r w:rsidR="000B3309" w:rsidRPr="008D4C3B">
        <w:rPr>
          <w:sz w:val="28"/>
          <w:szCs w:val="28"/>
        </w:rPr>
        <w:t>менные последствия.</w:t>
      </w:r>
      <w:r w:rsidRPr="008D4C3B">
        <w:rPr>
          <w:sz w:val="28"/>
          <w:szCs w:val="28"/>
        </w:rPr>
        <w:t xml:space="preserve"> [10; стр.424]</w:t>
      </w:r>
    </w:p>
    <w:p w:rsidR="00F25EAC" w:rsidRPr="008D4C3B" w:rsidRDefault="00D96329"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2.6. Объяснения жестокого обращения с детьми</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D96329" w:rsidRPr="008D4C3B" w:rsidRDefault="00D9632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Исторически исследования насилия над детьми можно отнести к трем основным парадигмам: психиатрической, социологической и ситуационной.</w:t>
      </w:r>
    </w:p>
    <w:p w:rsidR="00D96329" w:rsidRPr="008D4C3B" w:rsidRDefault="00D9632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Психиатрическое объяснение. Психиатрическая модель концентрирует внимание на личностной и семейной биографии родителей. Основная идея данного подхода состоит в том, что жестокие родители нездоровы и им требуется психиатрическое лечение, хотя исследователи не обнаружили определенных личностных или иных черт, «отвечающих» за жестокое обращение с ребенком. Такие родители могут иметь любую профессию и занимать любое положение в обществе.</w:t>
      </w:r>
    </w:p>
    <w:p w:rsidR="00D96329" w:rsidRPr="008D4C3B" w:rsidRDefault="00D9632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Однако одним объединяющим их фактом является то, что многие жестокие родители сами переносили насилие, когда были детьми. Хотя остается неясным, как жестокое отношение к детям передается от одного поколения к другому, одно вполне вероятное объяснение заключается в том, что взрослые, перенесшие в детстве насилие, усваивают паттерн жестокого родительского поведения, наблюдая за ролевыми моделями — своими родителями, точно так же, как в течение детства усваиваются приемлемые модели поведения. Например, их в свое время родители могли научить, что такие потребности, как зависимость или автономия, являются неприемлемыми, что плач или просьба о помощи бесполезны и не одобряемы. Для более полного понимания проблемы представьте ребенка, который пришел в отчаяние, когда отец перестал бить его. Он спросил социального работника: «Почему папа перестал любить меня?» Можно предположить, что дети усваивают такие уроки в раннем возрасте и в дальнейшем, когда они становятся родителями, применяют то, чему их научили, к своим собственным детям.</w:t>
      </w:r>
    </w:p>
    <w:p w:rsidR="00D96329" w:rsidRPr="008D4C3B" w:rsidRDefault="00D9632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Социологическое объяснение. Насилие, демонстрируемое по телевизору, является примером того, что это — приемлемый способ решения конфликтов. Важно и то, что когда физическая жестокость имеет место в отношениях супругов, вероятно ее проявление и к детям. Жестокое обращение с детьми также связано с повсеместным распространением физических наказаний в виде средства установления дисциплины.</w:t>
      </w:r>
    </w:p>
    <w:p w:rsidR="00D96329" w:rsidRPr="008D4C3B" w:rsidRDefault="00D9632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Еще одним фактором риска является безработица. В периоды высокого уровня безработицы повышается количество насилия мужчин над женщинами и детьми. Отцы или матери, внезапно потерявшие работу, могут начать жестоко обращаться со своим ребенком. Помимо финансовых проблем безработица снижает социальный статус и самооценку родителей. Безработный отец может попытаться компенсировать потерю общественного положения утверждением своего авторитета в доме посредством физического превосходства</w:t>
      </w:r>
      <w:r w:rsidR="00E7454D" w:rsidRPr="008D4C3B">
        <w:rPr>
          <w:sz w:val="28"/>
          <w:szCs w:val="28"/>
        </w:rPr>
        <w:t>.</w:t>
      </w:r>
    </w:p>
    <w:p w:rsidR="00E7454D" w:rsidRPr="008D4C3B" w:rsidRDefault="00E7454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Еще одна общая характеристика семей, в которых происходит насилие над детьми, — социальная изоляция. Такие родители часто изолированы от родственников, друзей и других систем поддержки. Они испытывают трудности с установлением дружеских отношений и редко принадлежат к общественным организациям. Таким образом, возможна ситуация, когда у них не окажется никого, к кому можно при необходимости обратиться за помощью, и они начнут изливать свою фрустрацию на детей.</w:t>
      </w:r>
    </w:p>
    <w:p w:rsidR="00E7454D" w:rsidRPr="008D4C3B" w:rsidRDefault="00E7454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Ситуационное объяснение. Подобно социологической, ситуативная модель обращается к факторам окружающей среды. Однако акцент здесь делается на взаимодействиях членов семьи и на признании ребенка активным участником этого процесса. Когда мы изучаем роль ребенка в семьях, где появляется насилие, мы обнаруживаем, что родители обычно выбирают для жестокого обращения одного из детей. Наиболее часто это младенец и очень маленький ребенок. Особенно большая вероятность стать объектом насилия у тех, кто обладает физическими нарушениями либо психическими расстройствами, а также тяжелым характером.</w:t>
      </w:r>
    </w:p>
    <w:p w:rsidR="00E7454D" w:rsidRPr="008D4C3B" w:rsidRDefault="00E7454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Хотя каждый из подходов проливает свет на возможные причины жестокого обращения с детьми, никто не может сказать, как остановить его проявления. Программы по предотвращению насилия над детьми заняты тем, что предоставляют родителям социальную поддержку и учат их наиболее эффективным дисциплинарным методам воспитания. Несмотря на то, что эти программы обычно снижают уровень жестокости, приблизительно один из четырех их участников продолжает жестоко обращаться со своими детьми. Иногда единственной альтернативой являются уголовное преследование жестоких родителей и лишение их родительских прав. [10; стр.428]</w:t>
      </w:r>
    </w:p>
    <w:p w:rsidR="00F25EAC" w:rsidRPr="008D4C3B" w:rsidRDefault="00F25EAC" w:rsidP="008D4C3B">
      <w:pPr>
        <w:widowControl w:val="0"/>
        <w:shd w:val="clear" w:color="auto" w:fill="FFFFFF"/>
        <w:autoSpaceDE w:val="0"/>
        <w:autoSpaceDN w:val="0"/>
        <w:adjustRightInd w:val="0"/>
        <w:spacing w:line="360" w:lineRule="auto"/>
        <w:ind w:firstLine="709"/>
        <w:jc w:val="both"/>
        <w:rPr>
          <w:sz w:val="28"/>
          <w:szCs w:val="28"/>
        </w:rPr>
      </w:pPr>
    </w:p>
    <w:p w:rsidR="00F25EAC" w:rsidRPr="008D4C3B" w:rsidRDefault="009D068F"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2.7. Дисциплина и саморегуляция</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9D068F" w:rsidRPr="008D4C3B" w:rsidRDefault="009D06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течение 50-х и вначале 60-х годов XX века в литературе, посвященной воспитанию детей, встречались предостережения против применения строгих, подавляющих волю детей воспитательных мер; родителей пугали тем, что они подавляют эмоции ребенка и превращают его в тревожного, подавленного, невротичного человека. В педагогической литературе 70-х и 80-х годов, напротив, указывалось на то, что детям необходим определенный внешний социальный контроль, последовательность и твердость в требованиях родителей для того, чтобы они могли чувствовать себя спокойно и уверенно.</w:t>
      </w:r>
    </w:p>
    <w:p w:rsidR="009D068F" w:rsidRPr="008D4C3B" w:rsidRDefault="009D06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течение 90-х годов сохранялась тенденция к более строгому родительскому контролю. Конечно, потребность детей в любви и одобрении также признается. Родителям советуют:</w:t>
      </w:r>
    </w:p>
    <w:p w:rsidR="009D068F" w:rsidRPr="008D4C3B" w:rsidRDefault="009D06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1.</w:t>
      </w:r>
      <w:r w:rsidRPr="008D4C3B">
        <w:rPr>
          <w:sz w:val="28"/>
          <w:szCs w:val="28"/>
        </w:rPr>
        <w:tab/>
        <w:t>Культивировать в семье атмосферу теплоты, заботы и взаимной поддержки. Привязанность, как всякое социальное поведение, нуждается в ответном чувстве. Счастливые дети обнаруживают большую зрелость, у них лучше развиты самоконтроль и просоциальное поведение.</w:t>
      </w:r>
    </w:p>
    <w:p w:rsidR="009D068F" w:rsidRPr="008D4C3B" w:rsidRDefault="009D06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2.</w:t>
      </w:r>
      <w:r w:rsidRPr="008D4C3B">
        <w:rPr>
          <w:sz w:val="28"/>
          <w:szCs w:val="28"/>
        </w:rPr>
        <w:tab/>
        <w:t>Сосредоточить усилия на поддержке желательного поведения, а не на искоренении нежелательного. Подавать детям пример, поддерживать и вознаграждать просоциальное поведение детей (помощь, заботу о других).</w:t>
      </w:r>
    </w:p>
    <w:p w:rsidR="009D068F" w:rsidRPr="008D4C3B" w:rsidRDefault="009D06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3.</w:t>
      </w:r>
      <w:r w:rsidRPr="008D4C3B">
        <w:rPr>
          <w:sz w:val="28"/>
          <w:szCs w:val="28"/>
        </w:rPr>
        <w:tab/>
        <w:t>Предъявлять детям разумные ожидания и требования, настаивать на их выполнении. Ясно давать понять детям, чего от них ждут, и быть последовательными.</w:t>
      </w:r>
    </w:p>
    <w:p w:rsidR="009D068F" w:rsidRPr="008D4C3B" w:rsidRDefault="009D06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4.</w:t>
      </w:r>
      <w:r w:rsidRPr="008D4C3B">
        <w:rPr>
          <w:sz w:val="28"/>
          <w:szCs w:val="28"/>
        </w:rPr>
        <w:tab/>
        <w:t>Избегать неоправданного применения силы и угроз для контроля над поведением ребенка. Их использование способствует формированию у него аналогичного поведения, может стать причиной появления в его характере таких неприятных черт, как злоба, жестокость и упрямство.</w:t>
      </w:r>
    </w:p>
    <w:p w:rsidR="009D068F" w:rsidRPr="008D4C3B" w:rsidRDefault="009D06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5.</w:t>
      </w:r>
      <w:r w:rsidRPr="008D4C3B">
        <w:rPr>
          <w:sz w:val="28"/>
          <w:szCs w:val="28"/>
        </w:rPr>
        <w:tab/>
        <w:t>Помочь ребенку учиться владеть собой и развивать чувство контроля над обстоятельствами.</w:t>
      </w:r>
    </w:p>
    <w:p w:rsidR="009D068F" w:rsidRPr="008D4C3B" w:rsidRDefault="009D06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6.</w:t>
      </w:r>
      <w:r w:rsidRPr="008D4C3B">
        <w:rPr>
          <w:sz w:val="28"/>
          <w:szCs w:val="28"/>
        </w:rPr>
        <w:tab/>
        <w:t>Использовать индуктивный метод (объяснение, убеждение) для того, чтобы помочь детям понять правила поведения в обществе.</w:t>
      </w:r>
    </w:p>
    <w:p w:rsidR="00E7454D" w:rsidRPr="008D4C3B" w:rsidRDefault="009D06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Дети должны знать о возможных последствиях своих поступков и о том, какие чувства их действия могут вызвать у окружающих. Кроме того, у них всегда должна быть возможность обсудить спорные вопросы с родителями и объяснить им причины своих поступков: это помогает детям развить чувство ответственности за свое поведение. В целом контроль ребенка над собственным поведением будет зависеть не только от руководства и теплоты родителей, но и от того, насколько он ориентируется в ситуации. [19; стр.118]</w:t>
      </w:r>
    </w:p>
    <w:p w:rsidR="00F25EAC" w:rsidRPr="008D4C3B" w:rsidRDefault="00F25EAC" w:rsidP="008D4C3B">
      <w:pPr>
        <w:widowControl w:val="0"/>
        <w:shd w:val="clear" w:color="auto" w:fill="FFFFFF"/>
        <w:autoSpaceDE w:val="0"/>
        <w:autoSpaceDN w:val="0"/>
        <w:adjustRightInd w:val="0"/>
        <w:spacing w:line="360" w:lineRule="auto"/>
        <w:ind w:firstLine="709"/>
        <w:jc w:val="both"/>
        <w:rPr>
          <w:sz w:val="28"/>
          <w:szCs w:val="28"/>
        </w:rPr>
      </w:pPr>
    </w:p>
    <w:p w:rsidR="00F25EAC" w:rsidRPr="008D4C3B" w:rsidRDefault="004B4D2E"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2.8. Влияние родителей на успех в школе</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4B4D2E" w:rsidRPr="008D4C3B" w:rsidRDefault="004B4D2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Роль родителей в создании условий и стимулировании развития определенных навыков, помогающих детям преуспевать в учении, чрезвычайно важна. Исследователям давно известно, что следующие факторы, относящиеся к родительскому поведению, связаны с успехом детей в школе.</w:t>
      </w:r>
    </w:p>
    <w:p w:rsidR="004B4D2E" w:rsidRPr="008D4C3B" w:rsidRDefault="004B4D2E" w:rsidP="008D4C3B">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8D4C3B">
        <w:rPr>
          <w:sz w:val="28"/>
          <w:szCs w:val="28"/>
        </w:rPr>
        <w:t>Родители преуспевающих детей имеют реалистические представления об их текущих достижениях, но при этом верят, что в будущем они обязательно преуспеют в своей карьере. Такие родители помогают ребенку развивать уверенность в себе, поощряя к выполнению соответствующих возрасту задач в школе и дома.</w:t>
      </w:r>
    </w:p>
    <w:p w:rsidR="004B4D2E" w:rsidRPr="008D4C3B" w:rsidRDefault="004B4D2E" w:rsidP="008D4C3B">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8D4C3B">
        <w:rPr>
          <w:sz w:val="28"/>
          <w:szCs w:val="28"/>
        </w:rPr>
        <w:t>Отношения родителей и детей</w:t>
      </w:r>
      <w:r w:rsidR="00581B14" w:rsidRPr="008D4C3B">
        <w:rPr>
          <w:sz w:val="28"/>
          <w:szCs w:val="28"/>
        </w:rPr>
        <w:t xml:space="preserve"> отличаются теплотой и любовью. Используемые родителями методы контроля и поддержания дисциплины характерны скорее для авторитетного, чем для авторитарного стиля поведения. Дети знают границы дозволенного, но при этом чувствуют себя в безопасности и знают о том, что они желанны и любимы.</w:t>
      </w:r>
    </w:p>
    <w:p w:rsidR="005946D8" w:rsidRPr="008D4C3B" w:rsidRDefault="00581B14" w:rsidP="008D4C3B">
      <w:pPr>
        <w:widowControl w:val="0"/>
        <w:numPr>
          <w:ilvl w:val="0"/>
          <w:numId w:val="9"/>
        </w:numPr>
        <w:shd w:val="clear" w:color="auto" w:fill="FFFFFF"/>
        <w:autoSpaceDE w:val="0"/>
        <w:autoSpaceDN w:val="0"/>
        <w:adjustRightInd w:val="0"/>
        <w:spacing w:line="360" w:lineRule="auto"/>
        <w:ind w:left="0" w:firstLine="709"/>
        <w:jc w:val="both"/>
        <w:rPr>
          <w:sz w:val="28"/>
          <w:szCs w:val="28"/>
        </w:rPr>
      </w:pPr>
      <w:r w:rsidRPr="008D4C3B">
        <w:rPr>
          <w:sz w:val="28"/>
          <w:szCs w:val="28"/>
        </w:rPr>
        <w:t xml:space="preserve">И, наверное, </w:t>
      </w:r>
      <w:r w:rsidR="008D4C3B" w:rsidRPr="008D4C3B">
        <w:rPr>
          <w:sz w:val="28"/>
          <w:szCs w:val="28"/>
        </w:rPr>
        <w:t>наиболее,</w:t>
      </w:r>
      <w:r w:rsidRPr="008D4C3B">
        <w:rPr>
          <w:sz w:val="28"/>
          <w:szCs w:val="28"/>
        </w:rPr>
        <w:t xml:space="preserve"> важная переменная: родители постоянно общаются с детьми. Они читают им книги, внимательно выслушивают их</w:t>
      </w:r>
      <w:r w:rsidR="005946D8" w:rsidRPr="008D4C3B">
        <w:rPr>
          <w:sz w:val="28"/>
          <w:szCs w:val="28"/>
        </w:rPr>
        <w:t xml:space="preserve"> и регулярно разговаривают с ними. Родители поддерживают интерес детей к познанию и исследованию и сами служат ролевыми моделями.</w:t>
      </w:r>
    </w:p>
    <w:p w:rsidR="005946D8" w:rsidRPr="008D4C3B" w:rsidRDefault="005946D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Необходимо добавить, что объяснение родителями пользы приготовления уроков и их настаивание на этом также являются важными факторами успеха детей в школе.</w:t>
      </w:r>
    </w:p>
    <w:p w:rsidR="00581B14" w:rsidRPr="008D4C3B" w:rsidRDefault="005946D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Дети, чьи мать и отец уделяют слишком много внимания детским развлечениям, играм и материальным проблемам, как правило, учатся хуже тех, чьи родители высоко ценят знания и образованность.</w:t>
      </w:r>
      <w:r w:rsidR="00581B14" w:rsidRPr="008D4C3B">
        <w:rPr>
          <w:sz w:val="28"/>
          <w:szCs w:val="28"/>
        </w:rPr>
        <w:t xml:space="preserve"> </w:t>
      </w:r>
      <w:r w:rsidRPr="008D4C3B">
        <w:rPr>
          <w:sz w:val="28"/>
          <w:szCs w:val="28"/>
        </w:rPr>
        <w:t>[20; стр.109]</w:t>
      </w:r>
    </w:p>
    <w:p w:rsidR="00F25EAC" w:rsidRPr="008D4C3B" w:rsidRDefault="00F25EAC" w:rsidP="008D4C3B">
      <w:pPr>
        <w:widowControl w:val="0"/>
        <w:shd w:val="clear" w:color="auto" w:fill="FFFFFF"/>
        <w:autoSpaceDE w:val="0"/>
        <w:autoSpaceDN w:val="0"/>
        <w:adjustRightInd w:val="0"/>
        <w:spacing w:line="360" w:lineRule="auto"/>
        <w:ind w:firstLine="709"/>
        <w:jc w:val="both"/>
        <w:rPr>
          <w:sz w:val="28"/>
          <w:szCs w:val="28"/>
        </w:rPr>
      </w:pPr>
    </w:p>
    <w:p w:rsidR="005946D8" w:rsidRPr="008D4C3B" w:rsidRDefault="004475BE"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Выводы по второму разделу</w:t>
      </w:r>
    </w:p>
    <w:p w:rsidR="00F25EAC" w:rsidRPr="008D4C3B" w:rsidRDefault="00F25EAC" w:rsidP="008D4C3B">
      <w:pPr>
        <w:widowControl w:val="0"/>
        <w:shd w:val="clear" w:color="auto" w:fill="FFFFFF"/>
        <w:autoSpaceDE w:val="0"/>
        <w:autoSpaceDN w:val="0"/>
        <w:adjustRightInd w:val="0"/>
        <w:spacing w:line="360" w:lineRule="auto"/>
        <w:ind w:firstLine="709"/>
        <w:jc w:val="both"/>
        <w:rPr>
          <w:sz w:val="28"/>
          <w:szCs w:val="28"/>
        </w:rPr>
      </w:pPr>
    </w:p>
    <w:p w:rsidR="004475BE" w:rsidRPr="008D4C3B" w:rsidRDefault="004475B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Взаимодействие родительских контроля и теплоты определяют четыре стиля родительского поведения: авторитетный, авторитарный, либеральный (снисходительный) и индифферентный; каждый оказывает значимо различающиеся эффекты на детей.</w:t>
      </w:r>
    </w:p>
    <w:p w:rsidR="00E7454D" w:rsidRPr="008D4C3B" w:rsidRDefault="004475B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 физически, и психологически жестокое обращение разрушительно действует на ребенка, может иметь продолжительные последствия.</w:t>
      </w:r>
    </w:p>
    <w:p w:rsidR="004475BE" w:rsidRPr="008D4C3B" w:rsidRDefault="004475B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Исторически подходы к воспитанию менялись; рекомендуемый сейчас подход – состояние теплоты, акцентирование желательных форм поведения вместо борьбы с нежелательными, последовательность требований, сведение к минимуму применения силы, помощь ребенку в обретении умения контролировать себя и использование индукции.</w:t>
      </w:r>
    </w:p>
    <w:p w:rsidR="004475BE" w:rsidRPr="008D4C3B" w:rsidRDefault="004475B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Связь между родителями и детьми относится к наиболее сильным человеческим связям. Чем более сложен живой организм, тем дольше должен он оставаться в тесной зависимости от материнского организма. Человеческая жизнь, как говорил выдающийся психолог А.Н.Леонтьев, это разъятое, разделенное существование, главным признаком которого является потребность сближения с другим человеческим существом. [8; стр.84]</w:t>
      </w:r>
    </w:p>
    <w:p w:rsidR="004475BE" w:rsidRPr="008D4C3B" w:rsidRDefault="00FF0D4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«Тонкость ощущения человека, эмоциональная восприимчивость, впечатлительность, чуткость, чувствительность, сопереживание, проникновение в духовный мир другого человека, – писал В.А.Сухомлинский, – все это постигается, прежде всего, в семье». [23; стр.17]</w:t>
      </w:r>
    </w:p>
    <w:p w:rsidR="00FF0D44" w:rsidRPr="008D4C3B" w:rsidRDefault="00FF0D4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«Семейное воспитание более эмоционально по своему характеру, чем любое другое воспитание, ибо «проводником» его является родительская любовь к детям, вызывающая ответные чувства детей к родителям», – писал А.И.</w:t>
      </w:r>
      <w:r w:rsidR="008D4C3B">
        <w:rPr>
          <w:sz w:val="28"/>
          <w:szCs w:val="28"/>
        </w:rPr>
        <w:t xml:space="preserve"> </w:t>
      </w:r>
      <w:r w:rsidRPr="008D4C3B">
        <w:rPr>
          <w:sz w:val="28"/>
          <w:szCs w:val="28"/>
        </w:rPr>
        <w:t>Захаров. [9; стр.4]</w:t>
      </w:r>
    </w:p>
    <w:p w:rsidR="00E97DCF" w:rsidRPr="008D4C3B" w:rsidRDefault="008D4C3B" w:rsidP="008D4C3B">
      <w:pPr>
        <w:widowControl w:val="0"/>
        <w:shd w:val="clear" w:color="auto" w:fill="FFFFFF"/>
        <w:autoSpaceDE w:val="0"/>
        <w:autoSpaceDN w:val="0"/>
        <w:adjustRightInd w:val="0"/>
        <w:spacing w:line="360" w:lineRule="auto"/>
        <w:ind w:firstLine="709"/>
        <w:jc w:val="center"/>
        <w:rPr>
          <w:b/>
          <w:sz w:val="28"/>
          <w:szCs w:val="28"/>
        </w:rPr>
      </w:pPr>
      <w:r>
        <w:rPr>
          <w:sz w:val="28"/>
          <w:szCs w:val="28"/>
        </w:rPr>
        <w:br w:type="page"/>
      </w:r>
      <w:r w:rsidR="00E97DCF" w:rsidRPr="008D4C3B">
        <w:rPr>
          <w:b/>
          <w:sz w:val="28"/>
          <w:szCs w:val="28"/>
        </w:rPr>
        <w:t>Раздел 3. Изменяющаяся природа семьи.</w:t>
      </w:r>
    </w:p>
    <w:p w:rsidR="00F25EAC" w:rsidRPr="008D4C3B" w:rsidRDefault="00F25EAC" w:rsidP="008D4C3B">
      <w:pPr>
        <w:widowControl w:val="0"/>
        <w:shd w:val="clear" w:color="auto" w:fill="FFFFFF"/>
        <w:autoSpaceDE w:val="0"/>
        <w:autoSpaceDN w:val="0"/>
        <w:adjustRightInd w:val="0"/>
        <w:spacing w:line="360" w:lineRule="auto"/>
        <w:ind w:firstLine="709"/>
        <w:jc w:val="center"/>
        <w:rPr>
          <w:b/>
          <w:sz w:val="28"/>
          <w:szCs w:val="28"/>
        </w:rPr>
      </w:pPr>
    </w:p>
    <w:p w:rsidR="00E97DCF" w:rsidRPr="008D4C3B" w:rsidRDefault="00E97DCF"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3.1. Семья и стресс.</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E97DCF" w:rsidRPr="008D4C3B" w:rsidRDefault="00E97DC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При рассмотрении изменяющейся природы семьи необходимо особое внимание обратить на стресс, переживаемый и родителями, и их детьми. Многие жизненные ситуации, такие как бедность, развод родителей, переезд в другой город, серьезные болезни или тяжелые травмы, а также рост в условиях, опасных для жизни, являются постоянными источниками стрессов для детей и других членов их семей. Какие факторы детерминируют способность ребенка конструктивно справляться с этими стрессами? Одним из таких факторов является количество стрессовых ситуаций в его жизни. Ребенку (или взрослому), который может успешно справиться с одной стрессовой ситуацией, может не хватить сил, когда несколько таких ситуаций обрушиваются на него одновременно. Вторым фактором является восприятие или понимание определенного события. Например, первый день в школе - это важное событие в жизни ребенка. Детям с адекватными ожиданиями и пониманием такого события как знака своего взросления будет легче справиться с этой новой в их жизни ситуацией.</w:t>
      </w:r>
    </w:p>
    <w:p w:rsidR="00E97DCF" w:rsidRPr="008D4C3B" w:rsidRDefault="00E97DC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Результаты исследований показывают, чт</w:t>
      </w:r>
      <w:r w:rsidR="001B6441" w:rsidRPr="008D4C3B">
        <w:rPr>
          <w:sz w:val="28"/>
          <w:szCs w:val="28"/>
        </w:rPr>
        <w:t>о сплоченные, легко приспосабли</w:t>
      </w:r>
      <w:r w:rsidRPr="008D4C3B">
        <w:rPr>
          <w:sz w:val="28"/>
          <w:szCs w:val="28"/>
        </w:rPr>
        <w:t>вающиеся к новым обстоятельствам семьи, склонные к открытости в общении и обладающие хорошими навыками решения проблем, лучше переносят стрессовые события</w:t>
      </w:r>
      <w:r w:rsidR="001B6441" w:rsidRPr="008D4C3B">
        <w:rPr>
          <w:sz w:val="28"/>
          <w:szCs w:val="28"/>
        </w:rPr>
        <w:t xml:space="preserve">. </w:t>
      </w:r>
      <w:r w:rsidRPr="008D4C3B">
        <w:rPr>
          <w:sz w:val="28"/>
          <w:szCs w:val="28"/>
        </w:rPr>
        <w:t>Также являются ценными с</w:t>
      </w:r>
      <w:r w:rsidR="001B6441" w:rsidRPr="008D4C3B">
        <w:rPr>
          <w:sz w:val="28"/>
          <w:szCs w:val="28"/>
        </w:rPr>
        <w:t>истемы общественной под</w:t>
      </w:r>
      <w:r w:rsidRPr="008D4C3B">
        <w:rPr>
          <w:sz w:val="28"/>
          <w:szCs w:val="28"/>
        </w:rPr>
        <w:t>держки: соседи, родственники, друзья или группы взаимопомощи</w:t>
      </w:r>
      <w:r w:rsidR="001B6441" w:rsidRPr="008D4C3B">
        <w:rPr>
          <w:sz w:val="28"/>
          <w:szCs w:val="28"/>
        </w:rPr>
        <w:t>. [5; стр.22]</w:t>
      </w:r>
    </w:p>
    <w:p w:rsidR="001B6441" w:rsidRPr="008D4C3B" w:rsidRDefault="001B6441" w:rsidP="008D4C3B">
      <w:pPr>
        <w:widowControl w:val="0"/>
        <w:shd w:val="clear" w:color="auto" w:fill="FFFFFF"/>
        <w:autoSpaceDE w:val="0"/>
        <w:autoSpaceDN w:val="0"/>
        <w:adjustRightInd w:val="0"/>
        <w:spacing w:line="360" w:lineRule="auto"/>
        <w:ind w:firstLine="709"/>
        <w:jc w:val="both"/>
        <w:rPr>
          <w:sz w:val="28"/>
          <w:szCs w:val="28"/>
        </w:rPr>
      </w:pPr>
    </w:p>
    <w:p w:rsidR="001B6441" w:rsidRPr="008D4C3B" w:rsidRDefault="001B6441"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3.2. Неполные семьи: факторы риска и возможности</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1B6441" w:rsidRPr="008D4C3B" w:rsidRDefault="001B644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Дети, растущие в бедной семье, где главой является мать, подвержены риску во многих отношениях. Отсутствие отца снижает как их социальный, так и экономический статус. Женщины, возглавляющие такие семьи, нередко отличаются психологической неуравновешенностью вследствие постоянного напряжения и непрекращающейся борьбы за существование. Многие из них страдают депрессией и невротической тревогой, что мешает им быть внимательными и заботливыми матерями. </w:t>
      </w:r>
    </w:p>
    <w:p w:rsidR="001B6441" w:rsidRPr="008D4C3B" w:rsidRDefault="001B644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Дети, растущие в таких семьях, могут испытывать разного рода затруднения, которые сказываются как на психологической зрелости, так и на их умственном развитии. В результате они, как правило, реже, чем другие дети, повышают свой социально-экономический статус, когда становятся взрослыми. Многие из них повторяют путь родителей и оказываются родителями-одиночками. Таким образом, эти проблемы передаются следующему поколению. [</w:t>
      </w:r>
      <w:r w:rsidR="007A5915" w:rsidRPr="008D4C3B">
        <w:rPr>
          <w:sz w:val="28"/>
          <w:szCs w:val="28"/>
        </w:rPr>
        <w:t>14</w:t>
      </w:r>
      <w:r w:rsidRPr="008D4C3B">
        <w:rPr>
          <w:sz w:val="28"/>
          <w:szCs w:val="28"/>
        </w:rPr>
        <w:t>; стр.287]</w:t>
      </w:r>
    </w:p>
    <w:p w:rsidR="001B6441" w:rsidRPr="008D4C3B" w:rsidRDefault="001B644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Исследователями предпринимались попытки определить факторы, способствующие разрыву замкнутого круга депрессии и безысходности, характерных для семей с низким доходом и неполных семей. Они обнаружили, что в случае, когда работающие матери в неполных семьях имели работу, которая им нравилась, их дети отличались более высоким уровнем самоуважения и более сильным чувством семейного единства и солидарности по сравнению с теми, чьи матери не работали либо работа вызывала у них сильную неприязнь. Работающие матери-одиночки оказывают особенно сильное влияние на своих дочерей, которые придают большое значение личной и материальной независимости, престижу семьи и отличаются в школе более высокой успеваемостью, чем дочери неработающих матерей из полных семей.</w:t>
      </w:r>
    </w:p>
    <w:p w:rsidR="001B6441" w:rsidRPr="008D4C3B" w:rsidRDefault="007A591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Особенно трудно приходится тому родителю, который воспитывает детей один. Подавляющее большинство таких родителей составляют работающие матери. В середине 1970-х годов у каждого седьмого ребенка часть детства проходила без отца. С той поры число семей с родителем-одиночкой увеличивалось в 10 раз быстрее, чем количество семей с двумя родителями. Эта тенденция особенно характерна для молодых женщин. Наибольшее количество разрывов отношений приходится на первые 7 лет брака, а средняя продолжительность совместной супружеской жизни у разведенных пар составляет около 7,2 года. Хотя разводы имеют место у людей любого возраста, наиболее вероятны они у молодых взрослых. [10; стр.471]</w:t>
      </w:r>
    </w:p>
    <w:p w:rsidR="007A5915" w:rsidRPr="008D4C3B" w:rsidRDefault="007A591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Семьи матерей-одиночек. Что стоит за стремительно растущим количеством семей, возглавляемых матерями-одиночками? Существует целый ряд факторов. В 60-х и 70-х годах XX века это было связано с увеличением числа разводов, сопровождавшихся традицией вверять заботу о детях матери. Еще один сильный прирост числа неполных семей произошел в связи с увеличением числа матерей, никогда не состоявших в браке.</w:t>
      </w:r>
    </w:p>
    <w:p w:rsidR="00EA5508" w:rsidRPr="008D4C3B" w:rsidRDefault="00EA550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Ученые уже давно подчеркнули, что важным фактором этих перемен является улучшение социальных и экономических условий жизни женщин. Они сделали вывод, что лучшие шансы найти работу и повышение статуса матерей-одиночек позволяют им и их детям существовать без мужей и отцов, по крайней мере в течение какого-то периода времени. Действительно, для ряда матерей-одиночек подобная ситуация является лишь временной, поскольку многие снова выходят замуж. Но немало и таких родителей, для которых выбор остаться одинокими является вполне реальным.</w:t>
      </w:r>
      <w:r w:rsidRPr="008D4C3B">
        <w:rPr>
          <w:sz w:val="28"/>
          <w:szCs w:val="28"/>
        </w:rPr>
        <w:tab/>
      </w:r>
    </w:p>
    <w:p w:rsidR="00EA5508" w:rsidRPr="008D4C3B" w:rsidRDefault="00EA550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Расширенные семьи наиболее часто включают а себя одного из родителей одинокой матери, а также других </w:t>
      </w:r>
      <w:r w:rsidR="000B6332" w:rsidRPr="008D4C3B">
        <w:rPr>
          <w:sz w:val="28"/>
          <w:szCs w:val="28"/>
        </w:rPr>
        <w:t>членов семьи и людей</w:t>
      </w:r>
      <w:r w:rsidRPr="008D4C3B">
        <w:rPr>
          <w:sz w:val="28"/>
          <w:szCs w:val="28"/>
        </w:rPr>
        <w:t xml:space="preserve">, не состоящих с ней в прямом родстве. Таким образом, эти семьи являются источником </w:t>
      </w:r>
      <w:r w:rsidR="000B6332" w:rsidRPr="008D4C3B">
        <w:rPr>
          <w:sz w:val="28"/>
          <w:szCs w:val="28"/>
        </w:rPr>
        <w:t>дополнительных финансовых, пс</w:t>
      </w:r>
      <w:r w:rsidRPr="008D4C3B">
        <w:rPr>
          <w:sz w:val="28"/>
          <w:szCs w:val="28"/>
        </w:rPr>
        <w:t>ихологических</w:t>
      </w:r>
      <w:r w:rsidR="000B6332" w:rsidRPr="008D4C3B">
        <w:rPr>
          <w:sz w:val="28"/>
          <w:szCs w:val="28"/>
        </w:rPr>
        <w:t xml:space="preserve"> и социальных ресурсов для мате</w:t>
      </w:r>
      <w:r w:rsidRPr="008D4C3B">
        <w:rPr>
          <w:sz w:val="28"/>
          <w:szCs w:val="28"/>
        </w:rPr>
        <w:t>ри-одиночки, и она может чувствовать себя н</w:t>
      </w:r>
      <w:r w:rsidR="000B6332" w:rsidRPr="008D4C3B">
        <w:rPr>
          <w:sz w:val="28"/>
          <w:szCs w:val="28"/>
        </w:rPr>
        <w:t>е столь одинокой или перегружен</w:t>
      </w:r>
      <w:r w:rsidRPr="008D4C3B">
        <w:rPr>
          <w:sz w:val="28"/>
          <w:szCs w:val="28"/>
        </w:rPr>
        <w:t>ной заботой о ребенке. Кроме того, если други</w:t>
      </w:r>
      <w:r w:rsidR="000B6332" w:rsidRPr="008D4C3B">
        <w:rPr>
          <w:sz w:val="28"/>
          <w:szCs w:val="28"/>
        </w:rPr>
        <w:t>е члены семьи участвуют в домаш</w:t>
      </w:r>
      <w:r w:rsidRPr="008D4C3B">
        <w:rPr>
          <w:sz w:val="28"/>
          <w:szCs w:val="28"/>
        </w:rPr>
        <w:t>нем хозяйстве, на плечи матери ложится меньше рутинной работы по дому.</w:t>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Семьи отцов-одиночек. Хотя по сих пор не так много отцов остается опекунами своих детей после развода, их число постепенно увеличивается.</w:t>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Отцы-одиночки во многом сталкиваются с теми же проблемами, что и одинокие матери. Однако их финансовое положение обычно более прочное. Одно из исследований отцов-одиночек показало, что многие из них до развода принимали самое активное участие в воспитании своих детей.</w:t>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Большинство отцов-одиночек сохраняют тесные эмоциональные контакты со своими детьми, отдают много сил и средств заботе о них и очень переживают, если им не удается удовлетворить их запросы или проводить с ними достаточно времени. Родительский опыт, однако, не всегда подготавливает их к тем трудностям, с которыми они встречаются, когда им приходится работать и одновременно с этим воспитывать детей. Многие отцы-одиночки испытывают те же чувства одиночества и подавленности, что и одинокие матери. Одиноким отцам, так же как и матерям-одиночкам, бывает трудно сохранить круг своих друзей и получить иную эмоциональную поддержку. [10; стр.474]</w:t>
      </w:r>
      <w:r w:rsidRPr="008D4C3B">
        <w:rPr>
          <w:sz w:val="28"/>
          <w:szCs w:val="28"/>
        </w:rPr>
        <w:tab/>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Семь указаний одинокому родителю</w:t>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1.</w:t>
      </w:r>
      <w:r w:rsidRPr="008D4C3B">
        <w:rPr>
          <w:sz w:val="28"/>
          <w:szCs w:val="28"/>
        </w:rPr>
        <w:tab/>
        <w:t>Принятие ответственности и всех возникающих проблем. Это требует позитивной установки и ясного ощущения, что решение может быть найдено.</w:t>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2.</w:t>
      </w:r>
      <w:r w:rsidRPr="008D4C3B">
        <w:rPr>
          <w:sz w:val="28"/>
          <w:szCs w:val="28"/>
        </w:rPr>
        <w:tab/>
        <w:t>Признание приоритета родительской роли. Родители, добивающиеся успеха в воспитании, готовы охотно пожертвовать своим временем, деньгами и энергией для удовлетворения потребностей своих детей.</w:t>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3.</w:t>
      </w:r>
      <w:r w:rsidR="008D4C3B">
        <w:rPr>
          <w:sz w:val="28"/>
          <w:szCs w:val="28"/>
        </w:rPr>
        <w:t xml:space="preserve"> </w:t>
      </w:r>
      <w:r w:rsidRPr="008D4C3B">
        <w:rPr>
          <w:sz w:val="28"/>
          <w:szCs w:val="28"/>
        </w:rPr>
        <w:t>Соблюдение твердой, но не ставящей во главу угла наказание дисциплины.</w:t>
      </w:r>
    </w:p>
    <w:p w:rsidR="000B6332"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4.</w:t>
      </w:r>
      <w:r w:rsidR="008D4C3B">
        <w:rPr>
          <w:sz w:val="28"/>
          <w:szCs w:val="28"/>
        </w:rPr>
        <w:t xml:space="preserve"> </w:t>
      </w:r>
      <w:r w:rsidR="000B6332" w:rsidRPr="008D4C3B">
        <w:rPr>
          <w:sz w:val="28"/>
          <w:szCs w:val="28"/>
        </w:rPr>
        <w:t>Стремление к большей открытости в общении с детьми. Повышение доверия между членами семьи и открытое выражение своих чувств.</w:t>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5.</w:t>
      </w:r>
      <w:r w:rsidRPr="008D4C3B">
        <w:rPr>
          <w:sz w:val="28"/>
          <w:szCs w:val="28"/>
        </w:rPr>
        <w:tab/>
        <w:t>Поощрение индивидуальности в рамках функционирования семьи как целого.</w:t>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6.</w:t>
      </w:r>
      <w:r w:rsidRPr="008D4C3B">
        <w:rPr>
          <w:sz w:val="28"/>
          <w:szCs w:val="28"/>
        </w:rPr>
        <w:tab/>
        <w:t>Признание необходимости заботы о себе. Родители должны уделять себе достаточно внимания, чтобы быть в состоянии помогать детям.</w:t>
      </w:r>
      <w:r w:rsidRPr="008D4C3B">
        <w:rPr>
          <w:sz w:val="28"/>
          <w:szCs w:val="28"/>
        </w:rPr>
        <w:tab/>
      </w:r>
    </w:p>
    <w:p w:rsidR="000B6332" w:rsidRPr="008D4C3B" w:rsidRDefault="000B633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7.</w:t>
      </w:r>
      <w:r w:rsidR="008D4C3B">
        <w:rPr>
          <w:sz w:val="28"/>
          <w:szCs w:val="28"/>
        </w:rPr>
        <w:t xml:space="preserve"> </w:t>
      </w:r>
      <w:r w:rsidRPr="008D4C3B">
        <w:rPr>
          <w:sz w:val="28"/>
          <w:szCs w:val="28"/>
        </w:rPr>
        <w:t>Внимание к ритуалам и традициям, в том числе соблюдение режима дня, традиции отмечать праздники и проводить другие семейные мероприятия. [8; стр.203]</w:t>
      </w:r>
    </w:p>
    <w:p w:rsidR="000D2DEB"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p>
    <w:p w:rsidR="000D2DEB" w:rsidRPr="008D4C3B" w:rsidRDefault="000D2DEB"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3.3. Дети развода</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0D2DEB"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Психологические последствия развода. Распад семьи имеет для детей много последствий. На развитие ребенка оказывают влия</w:t>
      </w:r>
      <w:r w:rsidR="009C327B" w:rsidRPr="008D4C3B">
        <w:rPr>
          <w:sz w:val="28"/>
          <w:szCs w:val="28"/>
        </w:rPr>
        <w:t>ние оба родителя, а развод озна</w:t>
      </w:r>
      <w:r w:rsidRPr="008D4C3B">
        <w:rPr>
          <w:sz w:val="28"/>
          <w:szCs w:val="28"/>
        </w:rPr>
        <w:t>чает, что контакт с ними обоими уже не будет одинаково частым. Кроме того, до</w:t>
      </w:r>
      <w:r w:rsidR="009C327B" w:rsidRPr="008D4C3B">
        <w:rPr>
          <w:sz w:val="28"/>
          <w:szCs w:val="28"/>
        </w:rPr>
        <w:t xml:space="preserve"> развода родителей дети в течение долгого времени живут в напряжении. Возмож</w:t>
      </w:r>
      <w:r w:rsidRPr="008D4C3B">
        <w:rPr>
          <w:sz w:val="28"/>
          <w:szCs w:val="28"/>
        </w:rPr>
        <w:t xml:space="preserve">но, они уже слышали слово </w:t>
      </w:r>
      <w:r w:rsidR="009C327B" w:rsidRPr="008D4C3B">
        <w:rPr>
          <w:sz w:val="28"/>
          <w:szCs w:val="28"/>
        </w:rPr>
        <w:t xml:space="preserve">«развод», произносимое (порой – весьма громко) в их </w:t>
      </w:r>
      <w:r w:rsidRPr="008D4C3B">
        <w:rPr>
          <w:sz w:val="28"/>
          <w:szCs w:val="28"/>
        </w:rPr>
        <w:t>доме в течение многих месяцев или даже лет и сопровождаемое плачем, криками</w:t>
      </w:r>
      <w:r w:rsidR="009C327B" w:rsidRPr="008D4C3B">
        <w:rPr>
          <w:sz w:val="28"/>
          <w:szCs w:val="28"/>
        </w:rPr>
        <w:t xml:space="preserve"> </w:t>
      </w:r>
      <w:r w:rsidRPr="008D4C3B">
        <w:rPr>
          <w:sz w:val="28"/>
          <w:szCs w:val="28"/>
        </w:rPr>
        <w:t>и, возможно, драками. Когда отношения между родителями нарушаются, даже очень маленькие дети понимают это. Дети хотят знать, что случится с ними после развода родителей.</w:t>
      </w:r>
    </w:p>
    <w:p w:rsidR="000D2DEB"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Когда один из родителей наконец покидает семью, дети могут бояться того,</w:t>
      </w:r>
      <w:r w:rsidR="009C327B" w:rsidRPr="008D4C3B">
        <w:rPr>
          <w:sz w:val="28"/>
          <w:szCs w:val="28"/>
        </w:rPr>
        <w:t xml:space="preserve"> </w:t>
      </w:r>
      <w:r w:rsidRPr="008D4C3B">
        <w:rPr>
          <w:sz w:val="28"/>
          <w:szCs w:val="28"/>
        </w:rPr>
        <w:t xml:space="preserve">что другой родитель тоже оставит их. Ребенок </w:t>
      </w:r>
      <w:r w:rsidR="009C327B" w:rsidRPr="008D4C3B">
        <w:rPr>
          <w:sz w:val="28"/>
          <w:szCs w:val="28"/>
        </w:rPr>
        <w:t>может чувствовать печаль, смятение, гнев или тревогу.</w:t>
      </w:r>
      <w:r w:rsidRPr="008D4C3B">
        <w:rPr>
          <w:sz w:val="28"/>
          <w:szCs w:val="28"/>
        </w:rPr>
        <w:t xml:space="preserve"> Он может стать подавленным или начать демонстрировать разрушительное поведение в школе или дома</w:t>
      </w:r>
      <w:r w:rsidR="009C327B" w:rsidRPr="008D4C3B">
        <w:rPr>
          <w:sz w:val="28"/>
          <w:szCs w:val="28"/>
        </w:rPr>
        <w:t>. Многим детям (особенно малень</w:t>
      </w:r>
      <w:r w:rsidRPr="008D4C3B">
        <w:rPr>
          <w:sz w:val="28"/>
          <w:szCs w:val="28"/>
        </w:rPr>
        <w:t>ким) кажется, что это они виноваты в разводе родителей и если бы они вели себя</w:t>
      </w:r>
      <w:r w:rsidR="009C327B" w:rsidRPr="008D4C3B">
        <w:rPr>
          <w:sz w:val="28"/>
          <w:szCs w:val="28"/>
        </w:rPr>
        <w:t xml:space="preserve"> </w:t>
      </w:r>
      <w:r w:rsidRPr="008D4C3B">
        <w:rPr>
          <w:sz w:val="28"/>
          <w:szCs w:val="28"/>
        </w:rPr>
        <w:t>лучше, то, возможно, папа и мама не рассталис</w:t>
      </w:r>
      <w:r w:rsidR="009C327B" w:rsidRPr="008D4C3B">
        <w:rPr>
          <w:sz w:val="28"/>
          <w:szCs w:val="28"/>
        </w:rPr>
        <w:t>ь. Иногда они пытаются вновь со</w:t>
      </w:r>
      <w:r w:rsidRPr="008D4C3B">
        <w:rPr>
          <w:sz w:val="28"/>
          <w:szCs w:val="28"/>
        </w:rPr>
        <w:t>единить родителей, стараясь вести себя безупречно либо погружаясь в фантазии об их примирении</w:t>
      </w:r>
      <w:r w:rsidR="009C327B" w:rsidRPr="008D4C3B">
        <w:rPr>
          <w:sz w:val="28"/>
          <w:szCs w:val="28"/>
        </w:rPr>
        <w:t>.</w:t>
      </w:r>
      <w:r w:rsidRPr="008D4C3B">
        <w:rPr>
          <w:sz w:val="28"/>
          <w:szCs w:val="28"/>
        </w:rPr>
        <w:t xml:space="preserve"> Мно</w:t>
      </w:r>
      <w:r w:rsidR="009C327B" w:rsidRPr="008D4C3B">
        <w:rPr>
          <w:sz w:val="28"/>
          <w:szCs w:val="28"/>
        </w:rPr>
        <w:t>гие родители еще больше усложня</w:t>
      </w:r>
      <w:r w:rsidRPr="008D4C3B">
        <w:rPr>
          <w:sz w:val="28"/>
          <w:szCs w:val="28"/>
        </w:rPr>
        <w:t>ют ситуацию тем, что вначале не уверены в окончательности развода и, возможно, делают неудачные попытки опять соединиться, рождая, таким образом, в детях ложные надежды.</w:t>
      </w:r>
    </w:p>
    <w:p w:rsidR="000D2DEB"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Во время и после развода отношения ребенка с обоими родителями </w:t>
      </w:r>
      <w:r w:rsidR="009C327B" w:rsidRPr="008D4C3B">
        <w:rPr>
          <w:sz w:val="28"/>
          <w:szCs w:val="28"/>
        </w:rPr>
        <w:t>изменяют</w:t>
      </w:r>
      <w:r w:rsidRPr="008D4C3B">
        <w:rPr>
          <w:sz w:val="28"/>
          <w:szCs w:val="28"/>
        </w:rPr>
        <w:t>ся. Дети иногда становятся непослу</w:t>
      </w:r>
      <w:r w:rsidR="009C327B" w:rsidRPr="008D4C3B">
        <w:rPr>
          <w:sz w:val="28"/>
          <w:szCs w:val="28"/>
        </w:rPr>
        <w:t>шными и несговорчивыми, а в подр</w:t>
      </w:r>
      <w:r w:rsidRPr="008D4C3B">
        <w:rPr>
          <w:sz w:val="28"/>
          <w:szCs w:val="28"/>
        </w:rPr>
        <w:t>остковом</w:t>
      </w:r>
      <w:r w:rsidR="009C327B" w:rsidRPr="008D4C3B">
        <w:rPr>
          <w:sz w:val="28"/>
          <w:szCs w:val="28"/>
        </w:rPr>
        <w:t xml:space="preserve"> </w:t>
      </w:r>
      <w:r w:rsidRPr="008D4C3B">
        <w:rPr>
          <w:sz w:val="28"/>
          <w:szCs w:val="28"/>
        </w:rPr>
        <w:t>возрасте могут эмоционально отдал</w:t>
      </w:r>
      <w:r w:rsidR="009C327B" w:rsidRPr="008D4C3B">
        <w:rPr>
          <w:sz w:val="28"/>
          <w:szCs w:val="28"/>
        </w:rPr>
        <w:t>иться от семьи. Им часто приходится выслушивать взаимные обвинения род</w:t>
      </w:r>
      <w:r w:rsidRPr="008D4C3B">
        <w:rPr>
          <w:sz w:val="28"/>
          <w:szCs w:val="28"/>
        </w:rPr>
        <w:t>ителей</w:t>
      </w:r>
      <w:r w:rsidR="008B485B" w:rsidRPr="008D4C3B">
        <w:rPr>
          <w:sz w:val="28"/>
          <w:szCs w:val="28"/>
        </w:rPr>
        <w:t>.</w:t>
      </w:r>
      <w:r w:rsidRPr="008D4C3B">
        <w:rPr>
          <w:sz w:val="28"/>
          <w:szCs w:val="28"/>
        </w:rPr>
        <w:t xml:space="preserve"> </w:t>
      </w:r>
      <w:r w:rsidR="008B485B" w:rsidRPr="008D4C3B">
        <w:rPr>
          <w:sz w:val="28"/>
          <w:szCs w:val="28"/>
        </w:rPr>
        <w:t>Дети могут</w:t>
      </w:r>
      <w:r w:rsidRPr="008D4C3B">
        <w:rPr>
          <w:sz w:val="28"/>
          <w:szCs w:val="28"/>
        </w:rPr>
        <w:t xml:space="preserve"> оказаться в </w:t>
      </w:r>
      <w:r w:rsidR="008B485B" w:rsidRPr="008D4C3B">
        <w:rPr>
          <w:sz w:val="28"/>
          <w:szCs w:val="28"/>
        </w:rPr>
        <w:t>центре</w:t>
      </w:r>
      <w:r w:rsidRPr="008D4C3B">
        <w:rPr>
          <w:sz w:val="28"/>
          <w:szCs w:val="28"/>
        </w:rPr>
        <w:t xml:space="preserve"> битвы </w:t>
      </w:r>
      <w:r w:rsidR="008B485B" w:rsidRPr="008D4C3B">
        <w:rPr>
          <w:sz w:val="28"/>
          <w:szCs w:val="28"/>
        </w:rPr>
        <w:t xml:space="preserve">за </w:t>
      </w:r>
      <w:r w:rsidRPr="008D4C3B">
        <w:rPr>
          <w:sz w:val="28"/>
          <w:szCs w:val="28"/>
        </w:rPr>
        <w:t>то, с кем они должны остаться после развода, и каждый из родителей пытается привлечь ребенка на свою сторону. Порой родители соревнуются за любовь детей</w:t>
      </w:r>
      <w:r w:rsidR="008B485B" w:rsidRPr="008D4C3B">
        <w:rPr>
          <w:sz w:val="28"/>
          <w:szCs w:val="28"/>
        </w:rPr>
        <w:t xml:space="preserve"> </w:t>
      </w:r>
      <w:r w:rsidRPr="008D4C3B">
        <w:rPr>
          <w:sz w:val="28"/>
          <w:szCs w:val="28"/>
        </w:rPr>
        <w:t xml:space="preserve">и стараются подкупить их подарками или позволяют делать то, чего не разрешает </w:t>
      </w:r>
      <w:r w:rsidR="008B485B" w:rsidRPr="008D4C3B">
        <w:rPr>
          <w:sz w:val="28"/>
          <w:szCs w:val="28"/>
        </w:rPr>
        <w:t>противоположная сторона.</w:t>
      </w:r>
      <w:r w:rsidRPr="008D4C3B">
        <w:rPr>
          <w:sz w:val="28"/>
          <w:szCs w:val="28"/>
        </w:rPr>
        <w:t xml:space="preserve"> После </w:t>
      </w:r>
      <w:r w:rsidR="008B485B" w:rsidRPr="008D4C3B">
        <w:rPr>
          <w:sz w:val="28"/>
          <w:szCs w:val="28"/>
        </w:rPr>
        <w:t>развода род</w:t>
      </w:r>
      <w:r w:rsidRPr="008D4C3B">
        <w:rPr>
          <w:sz w:val="28"/>
          <w:szCs w:val="28"/>
        </w:rPr>
        <w:t>ители часто находятся в состояние</w:t>
      </w:r>
      <w:r w:rsidR="008B485B" w:rsidRPr="008D4C3B">
        <w:rPr>
          <w:sz w:val="28"/>
          <w:szCs w:val="28"/>
        </w:rPr>
        <w:t xml:space="preserve"> </w:t>
      </w:r>
      <w:r w:rsidRPr="008D4C3B">
        <w:rPr>
          <w:sz w:val="28"/>
          <w:szCs w:val="28"/>
        </w:rPr>
        <w:t>сильного стресса и бывают неспособными пр</w:t>
      </w:r>
      <w:r w:rsidR="008B485B" w:rsidRPr="008D4C3B">
        <w:rPr>
          <w:sz w:val="28"/>
          <w:szCs w:val="28"/>
        </w:rPr>
        <w:t>оявлять по отношению к детям до</w:t>
      </w:r>
      <w:r w:rsidRPr="008D4C3B">
        <w:rPr>
          <w:sz w:val="28"/>
          <w:szCs w:val="28"/>
        </w:rPr>
        <w:t>статочно душевного тепла и осуществлять з</w:t>
      </w:r>
      <w:r w:rsidR="008B485B" w:rsidRPr="008D4C3B">
        <w:rPr>
          <w:sz w:val="28"/>
          <w:szCs w:val="28"/>
        </w:rPr>
        <w:t>а ними необходимый контроль. Не</w:t>
      </w:r>
      <w:r w:rsidRPr="008D4C3B">
        <w:rPr>
          <w:sz w:val="28"/>
          <w:szCs w:val="28"/>
        </w:rPr>
        <w:t>редко они бывают менее внимательны к ребен</w:t>
      </w:r>
      <w:r w:rsidR="008B485B" w:rsidRPr="008D4C3B">
        <w:rPr>
          <w:sz w:val="28"/>
          <w:szCs w:val="28"/>
        </w:rPr>
        <w:t>ку, непоследовательны в требова</w:t>
      </w:r>
      <w:r w:rsidRPr="008D4C3B">
        <w:rPr>
          <w:sz w:val="28"/>
          <w:szCs w:val="28"/>
        </w:rPr>
        <w:t>ниях дисциплины, малообщительны и равнодушны к его проблемам. Кроме того, порой дети болезне</w:t>
      </w:r>
      <w:r w:rsidR="008B485B" w:rsidRPr="008D4C3B">
        <w:rPr>
          <w:sz w:val="28"/>
          <w:szCs w:val="28"/>
        </w:rPr>
        <w:t>нно реагируют на попытки родител</w:t>
      </w:r>
      <w:r w:rsidRPr="008D4C3B">
        <w:rPr>
          <w:sz w:val="28"/>
          <w:szCs w:val="28"/>
        </w:rPr>
        <w:t>ей найти себе нового партнера. Например, оставшийся с матерью мальчик иногда принимает роль «главы семьи» и может почувствовать угрозу, ког</w:t>
      </w:r>
      <w:r w:rsidR="008B485B" w:rsidRPr="008D4C3B">
        <w:rPr>
          <w:sz w:val="28"/>
          <w:szCs w:val="28"/>
        </w:rPr>
        <w:t>да на сцене появится «соперник». [28; стр.265]</w:t>
      </w:r>
    </w:p>
    <w:p w:rsidR="000D2DEB"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Среди наиболее важных факторов, определяющих реакцию детей на развод родителей, выделяются следующие.</w:t>
      </w:r>
    </w:p>
    <w:p w:rsidR="000D2DEB"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1.</w:t>
      </w:r>
      <w:r w:rsidRPr="008D4C3B">
        <w:rPr>
          <w:sz w:val="28"/>
          <w:szCs w:val="28"/>
        </w:rPr>
        <w:tab/>
        <w:t xml:space="preserve">Враждебность, которой сопровождается </w:t>
      </w:r>
      <w:r w:rsidR="008B485B" w:rsidRPr="008D4C3B">
        <w:rPr>
          <w:sz w:val="28"/>
          <w:szCs w:val="28"/>
        </w:rPr>
        <w:t>развод. При высоком уровне враж</w:t>
      </w:r>
      <w:r w:rsidRPr="008D4C3B">
        <w:rPr>
          <w:sz w:val="28"/>
          <w:szCs w:val="28"/>
        </w:rPr>
        <w:t>дебности и гнева, сопровождающими раз</w:t>
      </w:r>
      <w:r w:rsidR="008B485B" w:rsidRPr="008D4C3B">
        <w:rPr>
          <w:sz w:val="28"/>
          <w:szCs w:val="28"/>
        </w:rPr>
        <w:t>вод, детям труднее приспособить</w:t>
      </w:r>
      <w:r w:rsidRPr="008D4C3B">
        <w:rPr>
          <w:sz w:val="28"/>
          <w:szCs w:val="28"/>
        </w:rPr>
        <w:t xml:space="preserve">ся к создавшейся ситуации. Конфликт между родителями является </w:t>
      </w:r>
      <w:r w:rsidR="008B485B" w:rsidRPr="008D4C3B">
        <w:rPr>
          <w:sz w:val="28"/>
          <w:szCs w:val="28"/>
        </w:rPr>
        <w:t>основ</w:t>
      </w:r>
      <w:r w:rsidRPr="008D4C3B">
        <w:rPr>
          <w:sz w:val="28"/>
          <w:szCs w:val="28"/>
        </w:rPr>
        <w:t>ной причиной снижения у них чувства собственного благополучия. Когда</w:t>
      </w:r>
      <w:r w:rsidR="008B485B" w:rsidRPr="008D4C3B">
        <w:rPr>
          <w:sz w:val="28"/>
          <w:szCs w:val="28"/>
        </w:rPr>
        <w:t xml:space="preserve"> </w:t>
      </w:r>
      <w:r w:rsidRPr="008D4C3B">
        <w:rPr>
          <w:sz w:val="28"/>
          <w:szCs w:val="28"/>
        </w:rPr>
        <w:t>родители ссорятся, у детей развиваются страхи и раздражительность. Они</w:t>
      </w:r>
      <w:r w:rsidR="008B485B" w:rsidRPr="008D4C3B">
        <w:rPr>
          <w:sz w:val="28"/>
          <w:szCs w:val="28"/>
        </w:rPr>
        <w:t xml:space="preserve"> </w:t>
      </w:r>
      <w:r w:rsidRPr="008D4C3B">
        <w:rPr>
          <w:sz w:val="28"/>
          <w:szCs w:val="28"/>
        </w:rPr>
        <w:t>становятся особенно уязвимы, когда их принуждают принять ту или иную</w:t>
      </w:r>
      <w:r w:rsidR="008B485B" w:rsidRPr="008D4C3B">
        <w:rPr>
          <w:sz w:val="28"/>
          <w:szCs w:val="28"/>
        </w:rPr>
        <w:t xml:space="preserve"> </w:t>
      </w:r>
      <w:r w:rsidRPr="008D4C3B">
        <w:rPr>
          <w:sz w:val="28"/>
          <w:szCs w:val="28"/>
        </w:rPr>
        <w:t>сторону</w:t>
      </w:r>
      <w:r w:rsidR="008B485B" w:rsidRPr="008D4C3B">
        <w:rPr>
          <w:sz w:val="28"/>
          <w:szCs w:val="28"/>
        </w:rPr>
        <w:t>.</w:t>
      </w:r>
      <w:r w:rsidRPr="008D4C3B">
        <w:rPr>
          <w:sz w:val="28"/>
          <w:szCs w:val="28"/>
        </w:rPr>
        <w:t xml:space="preserve"> Затяжные судебные баталии за родительские права,</w:t>
      </w:r>
      <w:r w:rsidR="008B485B" w:rsidRPr="008D4C3B">
        <w:rPr>
          <w:sz w:val="28"/>
          <w:szCs w:val="28"/>
        </w:rPr>
        <w:t xml:space="preserve"> </w:t>
      </w:r>
      <w:r w:rsidRPr="008D4C3B">
        <w:rPr>
          <w:sz w:val="28"/>
          <w:szCs w:val="28"/>
        </w:rPr>
        <w:t>скандалы при дележе имущества, решении вопросов о режиме свиданий с</w:t>
      </w:r>
      <w:r w:rsidR="008B485B" w:rsidRPr="008D4C3B">
        <w:rPr>
          <w:sz w:val="28"/>
          <w:szCs w:val="28"/>
        </w:rPr>
        <w:t xml:space="preserve"> </w:t>
      </w:r>
      <w:r w:rsidRPr="008D4C3B">
        <w:rPr>
          <w:sz w:val="28"/>
          <w:szCs w:val="28"/>
        </w:rPr>
        <w:t>ребенком уходящего из семьи родителя и о материальной поддержке еще</w:t>
      </w:r>
      <w:r w:rsidR="008B485B" w:rsidRPr="008D4C3B">
        <w:rPr>
          <w:sz w:val="28"/>
          <w:szCs w:val="28"/>
        </w:rPr>
        <w:t xml:space="preserve"> </w:t>
      </w:r>
      <w:r w:rsidRPr="008D4C3B">
        <w:rPr>
          <w:sz w:val="28"/>
          <w:szCs w:val="28"/>
        </w:rPr>
        <w:t>более осложняют ситуацию ка</w:t>
      </w:r>
      <w:r w:rsidR="008B485B" w:rsidRPr="008D4C3B">
        <w:rPr>
          <w:sz w:val="28"/>
          <w:szCs w:val="28"/>
        </w:rPr>
        <w:t>к для взрослых, так и для детей.</w:t>
      </w:r>
    </w:p>
    <w:p w:rsidR="000D2DEB"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2.</w:t>
      </w:r>
      <w:r w:rsidRPr="008D4C3B">
        <w:rPr>
          <w:sz w:val="28"/>
          <w:szCs w:val="28"/>
        </w:rPr>
        <w:tab/>
        <w:t xml:space="preserve">Количество перемен, совершившихся в </w:t>
      </w:r>
      <w:r w:rsidR="008B485B" w:rsidRPr="008D4C3B">
        <w:rPr>
          <w:sz w:val="28"/>
          <w:szCs w:val="28"/>
        </w:rPr>
        <w:t>образе жизни ребенка. Если ребе</w:t>
      </w:r>
      <w:r w:rsidRPr="008D4C3B">
        <w:rPr>
          <w:sz w:val="28"/>
          <w:szCs w:val="28"/>
        </w:rPr>
        <w:t>нок продолжает жить в том же доме, посещать ту же школу и вокруг него</w:t>
      </w:r>
      <w:r w:rsidR="008B485B" w:rsidRPr="008D4C3B">
        <w:rPr>
          <w:sz w:val="28"/>
          <w:szCs w:val="28"/>
        </w:rPr>
        <w:t xml:space="preserve"> </w:t>
      </w:r>
      <w:r w:rsidRPr="008D4C3B">
        <w:rPr>
          <w:sz w:val="28"/>
          <w:szCs w:val="28"/>
        </w:rPr>
        <w:t xml:space="preserve">остались те же друзья, к которым он привык, то последствия развода </w:t>
      </w:r>
      <w:r w:rsidR="008B485B" w:rsidRPr="008D4C3B">
        <w:rPr>
          <w:sz w:val="28"/>
          <w:szCs w:val="28"/>
        </w:rPr>
        <w:t>пере</w:t>
      </w:r>
      <w:r w:rsidRPr="008D4C3B">
        <w:rPr>
          <w:sz w:val="28"/>
          <w:szCs w:val="28"/>
        </w:rPr>
        <w:t>живаются им легче. И наоборот, если повседне</w:t>
      </w:r>
      <w:r w:rsidR="008B485B" w:rsidRPr="008D4C3B">
        <w:rPr>
          <w:sz w:val="28"/>
          <w:szCs w:val="28"/>
        </w:rPr>
        <w:t>вная жизнь ребенка претер</w:t>
      </w:r>
      <w:r w:rsidRPr="008D4C3B">
        <w:rPr>
          <w:sz w:val="28"/>
          <w:szCs w:val="28"/>
        </w:rPr>
        <w:t>певает большие изменения и теперь ему приходится жить то в одном доме,</w:t>
      </w:r>
      <w:r w:rsidR="008B485B" w:rsidRPr="008D4C3B">
        <w:rPr>
          <w:sz w:val="28"/>
          <w:szCs w:val="28"/>
        </w:rPr>
        <w:t xml:space="preserve"> </w:t>
      </w:r>
      <w:r w:rsidRPr="008D4C3B">
        <w:rPr>
          <w:sz w:val="28"/>
          <w:szCs w:val="28"/>
        </w:rPr>
        <w:t>то в другом, расставаться со старыми друзьями, переходить в новую школу,</w:t>
      </w:r>
      <w:r w:rsidR="008B485B" w:rsidRPr="008D4C3B">
        <w:rPr>
          <w:sz w:val="28"/>
          <w:szCs w:val="28"/>
        </w:rPr>
        <w:t xml:space="preserve"> </w:t>
      </w:r>
      <w:r w:rsidRPr="008D4C3B">
        <w:rPr>
          <w:sz w:val="28"/>
          <w:szCs w:val="28"/>
        </w:rPr>
        <w:t>его уверенность в себе и ощущение порядка в жизни с большой степенью</w:t>
      </w:r>
      <w:r w:rsidR="008B485B" w:rsidRPr="008D4C3B">
        <w:rPr>
          <w:sz w:val="28"/>
          <w:szCs w:val="28"/>
        </w:rPr>
        <w:t xml:space="preserve"> </w:t>
      </w:r>
      <w:r w:rsidRPr="008D4C3B">
        <w:rPr>
          <w:sz w:val="28"/>
          <w:szCs w:val="28"/>
        </w:rPr>
        <w:t>вероятности подвергаются потрясению</w:t>
      </w:r>
      <w:r w:rsidR="008B485B" w:rsidRPr="008D4C3B">
        <w:rPr>
          <w:sz w:val="28"/>
          <w:szCs w:val="28"/>
        </w:rPr>
        <w:t>. Чем больше изменений претерпе</w:t>
      </w:r>
      <w:r w:rsidRPr="008D4C3B">
        <w:rPr>
          <w:sz w:val="28"/>
          <w:szCs w:val="28"/>
        </w:rPr>
        <w:t xml:space="preserve">вает жизнь ребенка, особенно сразу после </w:t>
      </w:r>
      <w:r w:rsidR="008B485B" w:rsidRPr="008D4C3B">
        <w:rPr>
          <w:sz w:val="28"/>
          <w:szCs w:val="28"/>
        </w:rPr>
        <w:t>развода, тем труднее ему приспособиться к новым условиям.</w:t>
      </w:r>
    </w:p>
    <w:p w:rsidR="000D2DEB"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3.</w:t>
      </w:r>
      <w:r w:rsidRPr="008D4C3B">
        <w:rPr>
          <w:sz w:val="28"/>
          <w:szCs w:val="28"/>
        </w:rPr>
        <w:tab/>
        <w:t>Характер отношений родителей с детьми. Любовь и поддержка, которые</w:t>
      </w:r>
      <w:r w:rsidR="008B485B" w:rsidRPr="008D4C3B">
        <w:rPr>
          <w:sz w:val="28"/>
          <w:szCs w:val="28"/>
        </w:rPr>
        <w:t xml:space="preserve"> </w:t>
      </w:r>
      <w:r w:rsidRPr="008D4C3B">
        <w:rPr>
          <w:sz w:val="28"/>
          <w:szCs w:val="28"/>
        </w:rPr>
        <w:t>проявляют оба родителя, существенно</w:t>
      </w:r>
      <w:r w:rsidR="008B485B" w:rsidRPr="008D4C3B">
        <w:rPr>
          <w:sz w:val="28"/>
          <w:szCs w:val="28"/>
        </w:rPr>
        <w:t xml:space="preserve"> помогают ребенку. Некоторые ис</w:t>
      </w:r>
      <w:r w:rsidRPr="008D4C3B">
        <w:rPr>
          <w:sz w:val="28"/>
          <w:szCs w:val="28"/>
        </w:rPr>
        <w:t>следователи наблюдали, что характер продолжающихся отношений между</w:t>
      </w:r>
      <w:r w:rsidR="008B485B" w:rsidRPr="008D4C3B">
        <w:rPr>
          <w:sz w:val="28"/>
          <w:szCs w:val="28"/>
        </w:rPr>
        <w:t xml:space="preserve"> </w:t>
      </w:r>
      <w:r w:rsidRPr="008D4C3B">
        <w:rPr>
          <w:sz w:val="28"/>
          <w:szCs w:val="28"/>
        </w:rPr>
        <w:t>родителем и ребенком гораздо важнее, чем присутствие обоих родителей</w:t>
      </w:r>
      <w:r w:rsidR="008B485B" w:rsidRPr="008D4C3B">
        <w:rPr>
          <w:sz w:val="28"/>
          <w:szCs w:val="28"/>
        </w:rPr>
        <w:t xml:space="preserve"> дома.</w:t>
      </w:r>
      <w:r w:rsidRPr="008D4C3B">
        <w:rPr>
          <w:sz w:val="28"/>
          <w:szCs w:val="28"/>
        </w:rPr>
        <w:t xml:space="preserve"> На самом деле, иногда развод является более</w:t>
      </w:r>
      <w:r w:rsidR="008B485B" w:rsidRPr="008D4C3B">
        <w:rPr>
          <w:sz w:val="28"/>
          <w:szCs w:val="28"/>
        </w:rPr>
        <w:t xml:space="preserve"> </w:t>
      </w:r>
      <w:r w:rsidRPr="008D4C3B">
        <w:rPr>
          <w:sz w:val="28"/>
          <w:szCs w:val="28"/>
        </w:rPr>
        <w:t xml:space="preserve">позитивным вариантом для ребенка, чем совместное проживание с обоими родителями, которые постоянно спорят и борются друг с другом. </w:t>
      </w:r>
      <w:r w:rsidR="008B485B" w:rsidRPr="008D4C3B">
        <w:rPr>
          <w:sz w:val="28"/>
          <w:szCs w:val="28"/>
        </w:rPr>
        <w:t>[6; стр.188]</w:t>
      </w:r>
    </w:p>
    <w:p w:rsidR="00111A1A" w:rsidRPr="008D4C3B" w:rsidRDefault="000D2D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Последствия развода, проявляющиеся в повседневной жизни. Сразу после</w:t>
      </w:r>
      <w:r w:rsidR="008B485B" w:rsidRPr="008D4C3B">
        <w:rPr>
          <w:sz w:val="28"/>
          <w:szCs w:val="28"/>
        </w:rPr>
        <w:t xml:space="preserve"> </w:t>
      </w:r>
      <w:r w:rsidRPr="008D4C3B">
        <w:rPr>
          <w:sz w:val="28"/>
          <w:szCs w:val="28"/>
        </w:rPr>
        <w:t>развода родителей</w:t>
      </w:r>
      <w:r w:rsidR="008B485B" w:rsidRPr="008D4C3B">
        <w:rPr>
          <w:sz w:val="28"/>
          <w:szCs w:val="28"/>
        </w:rPr>
        <w:t xml:space="preserve"> дети, особенно в возрасте от 5 до 7 лет, часто </w:t>
      </w:r>
      <w:r w:rsidRPr="008D4C3B">
        <w:rPr>
          <w:sz w:val="28"/>
          <w:szCs w:val="28"/>
        </w:rPr>
        <w:t>кажутся сбитыми</w:t>
      </w:r>
      <w:r w:rsidR="00111A1A" w:rsidRPr="008D4C3B">
        <w:rPr>
          <w:sz w:val="28"/>
          <w:szCs w:val="20"/>
        </w:rPr>
        <w:t xml:space="preserve"> </w:t>
      </w:r>
      <w:r w:rsidR="00111A1A" w:rsidRPr="008D4C3B">
        <w:rPr>
          <w:sz w:val="28"/>
          <w:szCs w:val="28"/>
        </w:rPr>
        <w:t>с толку, растерянными. Они проявляют признаки неустойчивого поведения дома, а также в школе. Их повседневная жизнь претерпевает серьезные изменения, и их понимание социального мира нарушается. Привычный образ семейной жизни развалился на глазах. Если в прошлом этот мир был предсказуем: каждый вечер все возвращались с работы, садились ужинать, а ровно в 9 часов ребенка уклады</w:t>
      </w:r>
      <w:r w:rsidR="00111A1A" w:rsidRPr="008D4C3B">
        <w:rPr>
          <w:sz w:val="28"/>
          <w:szCs w:val="28"/>
        </w:rPr>
        <w:softHyphen/>
        <w:t>вали спать, то теперь все изменилось. Поэтому дети часто проверяют, насколько справедливы эти привычные правила, чтобы увидеть, остался ли мир таким, каким он был прежде. От своей матери ребенок может услышать: «Я знаю, не очень-то хо</w:t>
      </w:r>
      <w:r w:rsidR="00111A1A" w:rsidRPr="008D4C3B">
        <w:rPr>
          <w:sz w:val="28"/>
          <w:szCs w:val="28"/>
        </w:rPr>
        <w:softHyphen/>
        <w:t>рошо, что папа больше не приходит домой. Но это не значит, что ты не должен ло</w:t>
      </w:r>
      <w:r w:rsidR="00111A1A" w:rsidRPr="008D4C3B">
        <w:rPr>
          <w:sz w:val="28"/>
          <w:szCs w:val="28"/>
        </w:rPr>
        <w:softHyphen/>
        <w:t xml:space="preserve">житься спать в 9 часов. Тебе все равно завтра нужно рано вставать и идти в школу. И отдых тебе все так же необходим». </w:t>
      </w:r>
    </w:p>
    <w:p w:rsidR="00C63C31" w:rsidRPr="008D4C3B" w:rsidRDefault="00111A1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Для многих детей негативные эффекты развода и последующая демонстрация ими негативных моделей поведения минимальны и являются </w:t>
      </w:r>
      <w:r w:rsidR="00C63C31" w:rsidRPr="008D4C3B">
        <w:rPr>
          <w:sz w:val="28"/>
          <w:szCs w:val="28"/>
        </w:rPr>
        <w:t>относи</w:t>
      </w:r>
      <w:r w:rsidRPr="008D4C3B">
        <w:rPr>
          <w:sz w:val="28"/>
          <w:szCs w:val="28"/>
        </w:rPr>
        <w:t>тельно временными. Однако</w:t>
      </w:r>
      <w:r w:rsidR="00C63C31" w:rsidRPr="008D4C3B">
        <w:rPr>
          <w:sz w:val="28"/>
          <w:szCs w:val="28"/>
        </w:rPr>
        <w:t>,</w:t>
      </w:r>
      <w:r w:rsidRPr="008D4C3B">
        <w:rPr>
          <w:sz w:val="28"/>
          <w:szCs w:val="28"/>
        </w:rPr>
        <w:t xml:space="preserve"> другие дети испытывают проблемы и в социальной,</w:t>
      </w:r>
      <w:r w:rsidR="00C63C31" w:rsidRPr="008D4C3B">
        <w:rPr>
          <w:sz w:val="28"/>
          <w:szCs w:val="28"/>
        </w:rPr>
        <w:t xml:space="preserve"> </w:t>
      </w:r>
      <w:r w:rsidRPr="008D4C3B">
        <w:rPr>
          <w:sz w:val="28"/>
          <w:szCs w:val="28"/>
        </w:rPr>
        <w:t xml:space="preserve">и в эмоциональной, и в учебной сфере. Даже у тех </w:t>
      </w:r>
      <w:r w:rsidR="00C63C31" w:rsidRPr="008D4C3B">
        <w:rPr>
          <w:sz w:val="28"/>
          <w:szCs w:val="28"/>
        </w:rPr>
        <w:t xml:space="preserve">из них, кто вначале, казалось, </w:t>
      </w:r>
      <w:r w:rsidRPr="008D4C3B">
        <w:rPr>
          <w:sz w:val="28"/>
          <w:szCs w:val="28"/>
        </w:rPr>
        <w:t>хорошо справлялся с последствиями развода, серьезные проблемы с адаптацией</w:t>
      </w:r>
      <w:r w:rsidR="00C63C31" w:rsidRPr="008D4C3B">
        <w:rPr>
          <w:sz w:val="28"/>
          <w:szCs w:val="28"/>
        </w:rPr>
        <w:t xml:space="preserve"> </w:t>
      </w:r>
      <w:r w:rsidRPr="008D4C3B">
        <w:rPr>
          <w:sz w:val="28"/>
          <w:szCs w:val="28"/>
        </w:rPr>
        <w:t>иногда возникают позже, при вступлении ,в по</w:t>
      </w:r>
      <w:r w:rsidR="00C63C31" w:rsidRPr="008D4C3B">
        <w:rPr>
          <w:sz w:val="28"/>
          <w:szCs w:val="28"/>
        </w:rPr>
        <w:t>дростковый возраст, в начале до</w:t>
      </w:r>
      <w:r w:rsidRPr="008D4C3B">
        <w:rPr>
          <w:sz w:val="28"/>
          <w:szCs w:val="28"/>
        </w:rPr>
        <w:t>стижения половой зрелости</w:t>
      </w:r>
      <w:r w:rsidR="00C63C31" w:rsidRPr="008D4C3B">
        <w:rPr>
          <w:sz w:val="28"/>
          <w:szCs w:val="28"/>
        </w:rPr>
        <w:t>.</w:t>
      </w:r>
      <w:r w:rsidRPr="008D4C3B">
        <w:rPr>
          <w:sz w:val="28"/>
          <w:szCs w:val="28"/>
        </w:rPr>
        <w:t xml:space="preserve"> «По сравн</w:t>
      </w:r>
      <w:r w:rsidR="00C63C31" w:rsidRPr="008D4C3B">
        <w:rPr>
          <w:sz w:val="28"/>
          <w:szCs w:val="28"/>
        </w:rPr>
        <w:t xml:space="preserve">ению со своими сверстниками </w:t>
      </w:r>
      <w:r w:rsidRPr="008D4C3B">
        <w:rPr>
          <w:sz w:val="28"/>
          <w:szCs w:val="28"/>
        </w:rPr>
        <w:t>из полных семей подростки из разведенных семей</w:t>
      </w:r>
      <w:r w:rsidR="00C63C31" w:rsidRPr="008D4C3B">
        <w:rPr>
          <w:sz w:val="28"/>
          <w:szCs w:val="28"/>
        </w:rPr>
        <w:t xml:space="preserve"> с удвоенной или даже утроен</w:t>
      </w:r>
      <w:r w:rsidRPr="008D4C3B">
        <w:rPr>
          <w:sz w:val="28"/>
          <w:szCs w:val="28"/>
        </w:rPr>
        <w:t>ной вероятностью могут бросить школу, забе</w:t>
      </w:r>
      <w:r w:rsidR="00C63C31" w:rsidRPr="008D4C3B">
        <w:rPr>
          <w:sz w:val="28"/>
          <w:szCs w:val="28"/>
        </w:rPr>
        <w:t>ременеть или начать демонстриро</w:t>
      </w:r>
      <w:r w:rsidRPr="008D4C3B">
        <w:rPr>
          <w:sz w:val="28"/>
          <w:szCs w:val="28"/>
        </w:rPr>
        <w:t>вать асоциальное и делинквентное поведение</w:t>
      </w:r>
      <w:r w:rsidR="00C63C31" w:rsidRPr="008D4C3B">
        <w:rPr>
          <w:sz w:val="28"/>
          <w:szCs w:val="28"/>
        </w:rPr>
        <w:t>.</w:t>
      </w:r>
      <w:r w:rsidRPr="008D4C3B">
        <w:rPr>
          <w:sz w:val="28"/>
          <w:szCs w:val="28"/>
        </w:rPr>
        <w:t xml:space="preserve"> Подобные проблемы могут оставать</w:t>
      </w:r>
      <w:r w:rsidR="00C63C31" w:rsidRPr="008D4C3B">
        <w:rPr>
          <w:sz w:val="28"/>
          <w:szCs w:val="28"/>
        </w:rPr>
        <w:t>ся актуальными и в период ран</w:t>
      </w:r>
      <w:r w:rsidRPr="008D4C3B">
        <w:rPr>
          <w:sz w:val="28"/>
          <w:szCs w:val="28"/>
        </w:rPr>
        <w:t>ней взрослости.</w:t>
      </w:r>
      <w:r w:rsidR="008D4C3B">
        <w:rPr>
          <w:sz w:val="28"/>
          <w:szCs w:val="28"/>
        </w:rPr>
        <w:t xml:space="preserve"> </w:t>
      </w:r>
    </w:p>
    <w:p w:rsidR="00111A1A" w:rsidRPr="008D4C3B" w:rsidRDefault="00C63C3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Однако, для детей, забирае</w:t>
      </w:r>
      <w:r w:rsidR="00111A1A" w:rsidRPr="008D4C3B">
        <w:rPr>
          <w:sz w:val="28"/>
          <w:szCs w:val="28"/>
        </w:rPr>
        <w:t>мых из домов, среда которых отличается разрушительностью и жестокостью, это</w:t>
      </w:r>
      <w:r w:rsidRPr="008D4C3B">
        <w:rPr>
          <w:sz w:val="28"/>
          <w:szCs w:val="28"/>
        </w:rPr>
        <w:t xml:space="preserve"> </w:t>
      </w:r>
      <w:r w:rsidR="00111A1A" w:rsidRPr="008D4C3B">
        <w:rPr>
          <w:sz w:val="28"/>
          <w:szCs w:val="28"/>
        </w:rPr>
        <w:t xml:space="preserve">часто является благоприятным событием. В </w:t>
      </w:r>
      <w:r w:rsidRPr="008D4C3B">
        <w:rPr>
          <w:sz w:val="28"/>
          <w:szCs w:val="28"/>
        </w:rPr>
        <w:t>долговременной перспективе боль</w:t>
      </w:r>
      <w:r w:rsidR="00111A1A" w:rsidRPr="008D4C3B">
        <w:rPr>
          <w:sz w:val="28"/>
          <w:szCs w:val="28"/>
        </w:rPr>
        <w:t>шинство детей оказываются достаточно жизнестойкими и адаптивными, чтобы</w:t>
      </w:r>
      <w:r w:rsidRPr="008D4C3B">
        <w:rPr>
          <w:sz w:val="28"/>
          <w:szCs w:val="28"/>
        </w:rPr>
        <w:t xml:space="preserve"> </w:t>
      </w:r>
      <w:r w:rsidR="00111A1A" w:rsidRPr="008D4C3B">
        <w:rPr>
          <w:sz w:val="28"/>
          <w:szCs w:val="28"/>
        </w:rPr>
        <w:t xml:space="preserve">справиться с разводом родителей. И опять же, </w:t>
      </w:r>
      <w:r w:rsidRPr="008D4C3B">
        <w:rPr>
          <w:sz w:val="28"/>
          <w:szCs w:val="28"/>
        </w:rPr>
        <w:t>в значительной степени это зави</w:t>
      </w:r>
      <w:r w:rsidR="00111A1A" w:rsidRPr="008D4C3B">
        <w:rPr>
          <w:sz w:val="28"/>
          <w:szCs w:val="28"/>
        </w:rPr>
        <w:t>сит от того, как именно разъезжаются родители и что они делают после</w:t>
      </w:r>
      <w:r w:rsidRPr="008D4C3B">
        <w:rPr>
          <w:sz w:val="28"/>
          <w:szCs w:val="28"/>
        </w:rPr>
        <w:t xml:space="preserve"> этого. [7; стр.26]</w:t>
      </w:r>
    </w:p>
    <w:p w:rsidR="00F25EAC" w:rsidRPr="008D4C3B" w:rsidRDefault="00F25EAC" w:rsidP="008D4C3B">
      <w:pPr>
        <w:widowControl w:val="0"/>
        <w:shd w:val="clear" w:color="auto" w:fill="FFFFFF"/>
        <w:autoSpaceDE w:val="0"/>
        <w:autoSpaceDN w:val="0"/>
        <w:adjustRightInd w:val="0"/>
        <w:spacing w:line="360" w:lineRule="auto"/>
        <w:ind w:firstLine="709"/>
        <w:jc w:val="both"/>
        <w:rPr>
          <w:sz w:val="28"/>
          <w:szCs w:val="28"/>
        </w:rPr>
      </w:pPr>
    </w:p>
    <w:p w:rsidR="00950C94" w:rsidRPr="008D4C3B" w:rsidRDefault="00790F1A"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 xml:space="preserve">3.4. </w:t>
      </w:r>
      <w:r w:rsidR="00950C94" w:rsidRPr="008D4C3B">
        <w:rPr>
          <w:b/>
          <w:sz w:val="28"/>
          <w:szCs w:val="28"/>
        </w:rPr>
        <w:t>Воссозданные семьи</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950C94" w:rsidRPr="008D4C3B" w:rsidRDefault="00950C9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Когда разведенные или овдовевшие люди, имеющие детей, вступают в повторный</w:t>
      </w:r>
      <w:r w:rsidR="00790F1A" w:rsidRPr="008D4C3B">
        <w:rPr>
          <w:sz w:val="28"/>
          <w:szCs w:val="28"/>
        </w:rPr>
        <w:t xml:space="preserve"> </w:t>
      </w:r>
      <w:r w:rsidRPr="008D4C3B">
        <w:rPr>
          <w:sz w:val="28"/>
          <w:szCs w:val="28"/>
        </w:rPr>
        <w:t xml:space="preserve">брак, образуются воссозданные, или смешанные, </w:t>
      </w:r>
      <w:r w:rsidR="00790F1A" w:rsidRPr="008D4C3B">
        <w:rPr>
          <w:sz w:val="28"/>
          <w:szCs w:val="28"/>
        </w:rPr>
        <w:t>семьи, также известные как се</w:t>
      </w:r>
      <w:r w:rsidRPr="008D4C3B">
        <w:rPr>
          <w:sz w:val="28"/>
          <w:szCs w:val="28"/>
        </w:rPr>
        <w:t>мьи с детьми от предыдущего брака. У члено</w:t>
      </w:r>
      <w:r w:rsidR="00790F1A" w:rsidRPr="008D4C3B">
        <w:rPr>
          <w:sz w:val="28"/>
          <w:szCs w:val="28"/>
        </w:rPr>
        <w:t>в таких семей возникают дополни</w:t>
      </w:r>
      <w:r w:rsidRPr="008D4C3B">
        <w:rPr>
          <w:sz w:val="28"/>
          <w:szCs w:val="28"/>
        </w:rPr>
        <w:t>тельные проблемы, связанные с приспособлен</w:t>
      </w:r>
      <w:r w:rsidR="00790F1A" w:rsidRPr="008D4C3B">
        <w:rPr>
          <w:sz w:val="28"/>
          <w:szCs w:val="28"/>
        </w:rPr>
        <w:t>ием к ролям мачехи, отчима, па</w:t>
      </w:r>
      <w:r w:rsidRPr="008D4C3B">
        <w:rPr>
          <w:sz w:val="28"/>
          <w:szCs w:val="28"/>
        </w:rPr>
        <w:t>сынка или падчерицы. Будучи неподготовленными к этим новым ролям и почти</w:t>
      </w:r>
      <w:r w:rsidR="00790F1A" w:rsidRPr="008D4C3B">
        <w:rPr>
          <w:sz w:val="28"/>
          <w:szCs w:val="28"/>
        </w:rPr>
        <w:t xml:space="preserve"> </w:t>
      </w:r>
      <w:r w:rsidRPr="008D4C3B">
        <w:rPr>
          <w:sz w:val="28"/>
          <w:szCs w:val="28"/>
        </w:rPr>
        <w:t>не получая поддержки со стороны социального</w:t>
      </w:r>
      <w:r w:rsidR="00790F1A" w:rsidRPr="008D4C3B">
        <w:rPr>
          <w:sz w:val="28"/>
          <w:szCs w:val="28"/>
        </w:rPr>
        <w:t xml:space="preserve"> окружения, мачехи и отчимы час</w:t>
      </w:r>
      <w:r w:rsidRPr="008D4C3B">
        <w:rPr>
          <w:sz w:val="28"/>
          <w:szCs w:val="28"/>
        </w:rPr>
        <w:t>то обнаруживают, что не могли себе даже представить, насколько трудно достичь</w:t>
      </w:r>
      <w:r w:rsidR="00790F1A" w:rsidRPr="008D4C3B">
        <w:rPr>
          <w:sz w:val="28"/>
          <w:szCs w:val="28"/>
        </w:rPr>
        <w:t xml:space="preserve"> </w:t>
      </w:r>
      <w:r w:rsidRPr="008D4C3B">
        <w:rPr>
          <w:sz w:val="28"/>
          <w:szCs w:val="28"/>
        </w:rPr>
        <w:t>удовлетворительных отношений в семье. Однак</w:t>
      </w:r>
      <w:r w:rsidR="00790F1A" w:rsidRPr="008D4C3B">
        <w:rPr>
          <w:sz w:val="28"/>
          <w:szCs w:val="28"/>
        </w:rPr>
        <w:t xml:space="preserve">о удачный повторный брак может </w:t>
      </w:r>
      <w:r w:rsidRPr="008D4C3B">
        <w:rPr>
          <w:sz w:val="28"/>
          <w:szCs w:val="28"/>
        </w:rPr>
        <w:t>снизить стресс у взрослых, особенно у родителей, на чьем попечении остались дети</w:t>
      </w:r>
      <w:r w:rsidR="00790F1A" w:rsidRPr="008D4C3B">
        <w:rPr>
          <w:sz w:val="28"/>
          <w:szCs w:val="28"/>
        </w:rPr>
        <w:t>.</w:t>
      </w:r>
      <w:r w:rsidRPr="008D4C3B">
        <w:rPr>
          <w:sz w:val="28"/>
          <w:szCs w:val="28"/>
        </w:rPr>
        <w:t xml:space="preserve"> Разведенный родитель </w:t>
      </w:r>
      <w:r w:rsidR="00790F1A" w:rsidRPr="008D4C3B">
        <w:rPr>
          <w:sz w:val="28"/>
          <w:szCs w:val="28"/>
        </w:rPr>
        <w:t>может получить желанное облегче</w:t>
      </w:r>
      <w:r w:rsidRPr="008D4C3B">
        <w:rPr>
          <w:sz w:val="28"/>
          <w:szCs w:val="28"/>
        </w:rPr>
        <w:t>ние, имея партнера, который, готов разделить, финансовую ответс</w:t>
      </w:r>
      <w:r w:rsidR="00790F1A" w:rsidRPr="008D4C3B">
        <w:rPr>
          <w:sz w:val="28"/>
          <w:szCs w:val="28"/>
        </w:rPr>
        <w:t>твенность, до</w:t>
      </w:r>
      <w:r w:rsidRPr="008D4C3B">
        <w:rPr>
          <w:sz w:val="28"/>
          <w:szCs w:val="28"/>
        </w:rPr>
        <w:t>машние дела,</w:t>
      </w:r>
      <w:r w:rsidR="00790F1A" w:rsidRPr="008D4C3B">
        <w:rPr>
          <w:sz w:val="28"/>
          <w:szCs w:val="28"/>
        </w:rPr>
        <w:t xml:space="preserve"> принятие решений по воспитанию детей. Однако мужчины, вступающие в</w:t>
      </w:r>
      <w:r w:rsidRPr="008D4C3B">
        <w:rPr>
          <w:sz w:val="28"/>
          <w:szCs w:val="28"/>
        </w:rPr>
        <w:t xml:space="preserve"> повторный брак, могут столкнуться с</w:t>
      </w:r>
      <w:r w:rsidR="00790F1A" w:rsidRPr="008D4C3B">
        <w:rPr>
          <w:sz w:val="28"/>
          <w:szCs w:val="28"/>
        </w:rPr>
        <w:t xml:space="preserve"> дополнительными трудностями, </w:t>
      </w:r>
      <w:r w:rsidRPr="008D4C3B">
        <w:rPr>
          <w:sz w:val="28"/>
          <w:szCs w:val="28"/>
        </w:rPr>
        <w:t xml:space="preserve">если две семьи ожидают от них </w:t>
      </w:r>
      <w:r w:rsidR="00790F1A" w:rsidRPr="008D4C3B">
        <w:rPr>
          <w:sz w:val="28"/>
          <w:szCs w:val="28"/>
        </w:rPr>
        <w:t xml:space="preserve">финансовой </w:t>
      </w:r>
      <w:r w:rsidRPr="008D4C3B">
        <w:rPr>
          <w:sz w:val="28"/>
          <w:szCs w:val="28"/>
        </w:rPr>
        <w:t>поддержки.</w:t>
      </w:r>
      <w:r w:rsidRPr="008D4C3B">
        <w:rPr>
          <w:sz w:val="28"/>
          <w:szCs w:val="28"/>
        </w:rPr>
        <w:tab/>
      </w:r>
    </w:p>
    <w:p w:rsidR="008B73B6" w:rsidRPr="008D4C3B" w:rsidRDefault="00950C9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Научение </w:t>
      </w:r>
      <w:r w:rsidR="008B73B6" w:rsidRPr="008D4C3B">
        <w:rPr>
          <w:sz w:val="28"/>
          <w:szCs w:val="28"/>
        </w:rPr>
        <w:t xml:space="preserve">жизни в смешанной </w:t>
      </w:r>
      <w:r w:rsidRPr="008D4C3B">
        <w:rPr>
          <w:sz w:val="28"/>
          <w:szCs w:val="28"/>
        </w:rPr>
        <w:t>семье. Ожидание того, что смешанная семья будет являться простым продолжением первичной, совершенно нереалистично и неизбежно приводит к фрустрации и разочарованию. Как неродным родителям, так и их пасынкам и падчерицам необходимо время, чтобы установить ко</w:t>
      </w:r>
      <w:r w:rsidR="008B73B6" w:rsidRPr="008D4C3B">
        <w:rPr>
          <w:sz w:val="28"/>
          <w:szCs w:val="28"/>
        </w:rPr>
        <w:t>нтакт</w:t>
      </w:r>
      <w:r w:rsidRPr="008D4C3B">
        <w:rPr>
          <w:sz w:val="28"/>
          <w:szCs w:val="28"/>
        </w:rPr>
        <w:t xml:space="preserve"> друг с другом: узнать характер и проверить, верные ли выводы они сделали. С этой целью отчимы и мачехи должны попытаться занять в жизни детей место, отличающееся от места родного отца или мате</w:t>
      </w:r>
      <w:r w:rsidR="008B73B6" w:rsidRPr="008D4C3B">
        <w:rPr>
          <w:sz w:val="28"/>
          <w:szCs w:val="28"/>
        </w:rPr>
        <w:t>ри. Если они попытаются конкури</w:t>
      </w:r>
      <w:r w:rsidRPr="008D4C3B">
        <w:rPr>
          <w:sz w:val="28"/>
          <w:szCs w:val="28"/>
        </w:rPr>
        <w:t>ровать с родным родителем ребенка, их может постигнуть неудача.</w:t>
      </w:r>
      <w:r w:rsidR="008B73B6" w:rsidRPr="008D4C3B">
        <w:rPr>
          <w:sz w:val="28"/>
          <w:szCs w:val="28"/>
        </w:rPr>
        <w:t xml:space="preserve"> [13; стр.14]</w:t>
      </w:r>
      <w:r w:rsidRPr="008D4C3B">
        <w:rPr>
          <w:sz w:val="28"/>
          <w:szCs w:val="28"/>
        </w:rPr>
        <w:t xml:space="preserve"> </w:t>
      </w:r>
    </w:p>
    <w:p w:rsidR="00950C94" w:rsidRPr="008D4C3B" w:rsidRDefault="00950C9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Отвечая на вопрос о том, что вызывает наибольшие трудности в отношениях между неродными родителями и их пасынками и</w:t>
      </w:r>
      <w:r w:rsidR="004A1972" w:rsidRPr="008D4C3B">
        <w:rPr>
          <w:sz w:val="28"/>
          <w:szCs w:val="28"/>
        </w:rPr>
        <w:t xml:space="preserve"> падчерицами, большинство ма</w:t>
      </w:r>
      <w:r w:rsidRPr="008D4C3B">
        <w:rPr>
          <w:sz w:val="28"/>
          <w:szCs w:val="28"/>
        </w:rPr>
        <w:t>чех и отчимов упомянули дисциплину, присп</w:t>
      </w:r>
      <w:r w:rsidR="004A1972" w:rsidRPr="008D4C3B">
        <w:rPr>
          <w:sz w:val="28"/>
          <w:szCs w:val="28"/>
        </w:rPr>
        <w:t>особление к привычкам и личным</w:t>
      </w:r>
      <w:r w:rsidRPr="008D4C3B">
        <w:rPr>
          <w:sz w:val="28"/>
          <w:szCs w:val="28"/>
        </w:rPr>
        <w:t xml:space="preserve"> особенностям детей и получение признания с их стороны</w:t>
      </w:r>
      <w:r w:rsidR="004A1972" w:rsidRPr="008D4C3B">
        <w:rPr>
          <w:sz w:val="28"/>
          <w:szCs w:val="28"/>
        </w:rPr>
        <w:t>. При</w:t>
      </w:r>
      <w:r w:rsidRPr="008D4C3B">
        <w:rPr>
          <w:sz w:val="28"/>
          <w:szCs w:val="28"/>
        </w:rPr>
        <w:t xml:space="preserve">спосабливаясь, к новым ролям, мачехи часто </w:t>
      </w:r>
      <w:r w:rsidR="004A1972" w:rsidRPr="008D4C3B">
        <w:rPr>
          <w:sz w:val="28"/>
          <w:szCs w:val="28"/>
        </w:rPr>
        <w:t>сталкиваются с большим количест</w:t>
      </w:r>
      <w:r w:rsidRPr="008D4C3B">
        <w:rPr>
          <w:sz w:val="28"/>
          <w:szCs w:val="28"/>
        </w:rPr>
        <w:t>вом проблем, чем отчимы. Им приходится преодолев</w:t>
      </w:r>
      <w:r w:rsidR="004A1972" w:rsidRPr="008D4C3B">
        <w:rPr>
          <w:sz w:val="28"/>
          <w:szCs w:val="28"/>
        </w:rPr>
        <w:t>ать, огромные трудности, что</w:t>
      </w:r>
      <w:r w:rsidRPr="008D4C3B">
        <w:rPr>
          <w:sz w:val="28"/>
          <w:szCs w:val="28"/>
        </w:rPr>
        <w:t xml:space="preserve">бы достичь успеха, частично в связи с наличием стереотипа «злой </w:t>
      </w:r>
      <w:r w:rsidR="004A1972" w:rsidRPr="008D4C3B">
        <w:rPr>
          <w:sz w:val="28"/>
          <w:szCs w:val="28"/>
        </w:rPr>
        <w:t>мачехи», а так</w:t>
      </w:r>
      <w:r w:rsidRPr="008D4C3B">
        <w:rPr>
          <w:sz w:val="28"/>
          <w:szCs w:val="28"/>
        </w:rPr>
        <w:t>же из-за того, что женщины проводят с детьм</w:t>
      </w:r>
      <w:r w:rsidR="004A1972" w:rsidRPr="008D4C3B">
        <w:rPr>
          <w:sz w:val="28"/>
          <w:szCs w:val="28"/>
        </w:rPr>
        <w:t xml:space="preserve">и больше времени, чем мужчины. </w:t>
      </w:r>
    </w:p>
    <w:p w:rsidR="00950C94" w:rsidRPr="008D4C3B" w:rsidRDefault="00950C9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Существует распространенное стереотипное представление и о пасынке или падчерице. Считается, что таким ребенк</w:t>
      </w:r>
      <w:r w:rsidR="004A1972" w:rsidRPr="008D4C3B">
        <w:rPr>
          <w:sz w:val="28"/>
          <w:szCs w:val="28"/>
        </w:rPr>
        <w:t>ом пренебрегают, нередко жестоко с ни</w:t>
      </w:r>
      <w:r w:rsidRPr="008D4C3B">
        <w:rPr>
          <w:sz w:val="28"/>
          <w:szCs w:val="28"/>
        </w:rPr>
        <w:t>м обращаются и, несомненно, любят</w:t>
      </w:r>
      <w:r w:rsidR="004A1972" w:rsidRPr="008D4C3B">
        <w:rPr>
          <w:sz w:val="28"/>
          <w:szCs w:val="28"/>
        </w:rPr>
        <w:t xml:space="preserve"> меньше, чем «своего». Опросы, </w:t>
      </w:r>
      <w:r w:rsidRPr="008D4C3B">
        <w:rPr>
          <w:sz w:val="28"/>
          <w:szCs w:val="28"/>
        </w:rPr>
        <w:t>как в целом</w:t>
      </w:r>
      <w:r w:rsidR="004A1972" w:rsidRPr="008D4C3B">
        <w:rPr>
          <w:sz w:val="28"/>
          <w:szCs w:val="28"/>
        </w:rPr>
        <w:t xml:space="preserve"> </w:t>
      </w:r>
      <w:r w:rsidRPr="008D4C3B">
        <w:rPr>
          <w:sz w:val="28"/>
          <w:szCs w:val="28"/>
        </w:rPr>
        <w:t xml:space="preserve">населения, так и специалистов, оказывающих помощь смешанным семьям, показывают, что эти стереотипы распространены довольно </w:t>
      </w:r>
      <w:r w:rsidR="004A1972" w:rsidRPr="008D4C3B">
        <w:rPr>
          <w:sz w:val="28"/>
          <w:szCs w:val="28"/>
        </w:rPr>
        <w:t xml:space="preserve">широко. Такие сказки, как «Золушка», </w:t>
      </w:r>
      <w:r w:rsidRPr="008D4C3B">
        <w:rPr>
          <w:sz w:val="28"/>
          <w:szCs w:val="28"/>
        </w:rPr>
        <w:t xml:space="preserve">«Гензель </w:t>
      </w:r>
      <w:r w:rsidR="004A1972" w:rsidRPr="008D4C3B">
        <w:rPr>
          <w:sz w:val="28"/>
          <w:szCs w:val="28"/>
        </w:rPr>
        <w:t>и Гретель», «12 месяцев» представ</w:t>
      </w:r>
      <w:r w:rsidRPr="008D4C3B">
        <w:rPr>
          <w:sz w:val="28"/>
          <w:szCs w:val="28"/>
        </w:rPr>
        <w:t>л</w:t>
      </w:r>
      <w:r w:rsidR="004A1972" w:rsidRPr="008D4C3B">
        <w:rPr>
          <w:sz w:val="28"/>
          <w:szCs w:val="28"/>
        </w:rPr>
        <w:t>я</w:t>
      </w:r>
      <w:r w:rsidRPr="008D4C3B">
        <w:rPr>
          <w:sz w:val="28"/>
          <w:szCs w:val="28"/>
        </w:rPr>
        <w:t xml:space="preserve">ют собой концентрированное выражение некоторых из </w:t>
      </w:r>
      <w:r w:rsidR="004A1972" w:rsidRPr="008D4C3B">
        <w:rPr>
          <w:sz w:val="28"/>
          <w:szCs w:val="28"/>
        </w:rPr>
        <w:t>этих стереотипов. Однако такие</w:t>
      </w:r>
      <w:r w:rsidR="008D4C3B">
        <w:rPr>
          <w:sz w:val="28"/>
          <w:szCs w:val="28"/>
        </w:rPr>
        <w:t xml:space="preserve"> </w:t>
      </w:r>
      <w:r w:rsidRPr="008D4C3B">
        <w:rPr>
          <w:sz w:val="28"/>
          <w:szCs w:val="28"/>
        </w:rPr>
        <w:t>стереотипы в реальной жизни в основном не нах</w:t>
      </w:r>
      <w:r w:rsidR="004A1972" w:rsidRPr="008D4C3B">
        <w:rPr>
          <w:sz w:val="28"/>
          <w:szCs w:val="28"/>
        </w:rPr>
        <w:t xml:space="preserve">одят подтверждения. В случае, </w:t>
      </w:r>
      <w:r w:rsidRPr="008D4C3B">
        <w:rPr>
          <w:sz w:val="28"/>
          <w:szCs w:val="28"/>
        </w:rPr>
        <w:t xml:space="preserve">когда действительно наблюдается подобная ситуация (что бывает нечасто), </w:t>
      </w:r>
      <w:r w:rsidR="004A1972" w:rsidRPr="008D4C3B">
        <w:rPr>
          <w:sz w:val="28"/>
          <w:szCs w:val="28"/>
        </w:rPr>
        <w:t xml:space="preserve">не </w:t>
      </w:r>
      <w:r w:rsidRPr="008D4C3B">
        <w:rPr>
          <w:sz w:val="28"/>
          <w:szCs w:val="28"/>
        </w:rPr>
        <w:t xml:space="preserve">всегда следует винить неродного </w:t>
      </w:r>
      <w:r w:rsidR="004A1972" w:rsidRPr="008D4C3B">
        <w:rPr>
          <w:sz w:val="28"/>
          <w:szCs w:val="28"/>
        </w:rPr>
        <w:t xml:space="preserve">родителя. Часто дети сами могут препятствовать </w:t>
      </w:r>
      <w:r w:rsidRPr="008D4C3B">
        <w:rPr>
          <w:sz w:val="28"/>
          <w:szCs w:val="28"/>
        </w:rPr>
        <w:t xml:space="preserve">налаживанию отношений. Если они так и не приняли развод или </w:t>
      </w:r>
      <w:r w:rsidR="004A1972" w:rsidRPr="008D4C3B">
        <w:rPr>
          <w:sz w:val="28"/>
          <w:szCs w:val="28"/>
        </w:rPr>
        <w:t>потерю своего</w:t>
      </w:r>
      <w:r w:rsidRPr="008D4C3B">
        <w:rPr>
          <w:sz w:val="28"/>
          <w:szCs w:val="28"/>
        </w:rPr>
        <w:t xml:space="preserve"> биологического родителя или сохраняют иде</w:t>
      </w:r>
      <w:r w:rsidR="004A1972" w:rsidRPr="008D4C3B">
        <w:rPr>
          <w:sz w:val="28"/>
          <w:szCs w:val="28"/>
        </w:rPr>
        <w:t>ализированные представления об</w:t>
      </w:r>
      <w:r w:rsidRPr="008D4C3B">
        <w:rPr>
          <w:sz w:val="28"/>
          <w:szCs w:val="28"/>
        </w:rPr>
        <w:t xml:space="preserve"> отсутствующих отце или матери, когда в процесс</w:t>
      </w:r>
      <w:r w:rsidR="004A1972" w:rsidRPr="008D4C3B">
        <w:rPr>
          <w:sz w:val="28"/>
          <w:szCs w:val="28"/>
        </w:rPr>
        <w:t>е горького и скандального разво</w:t>
      </w:r>
      <w:r w:rsidRPr="008D4C3B">
        <w:rPr>
          <w:sz w:val="28"/>
          <w:szCs w:val="28"/>
        </w:rPr>
        <w:t>да ими пользовались как пешками, дети могут о</w:t>
      </w:r>
      <w:r w:rsidR="004A1972" w:rsidRPr="008D4C3B">
        <w:rPr>
          <w:sz w:val="28"/>
          <w:szCs w:val="28"/>
        </w:rPr>
        <w:t>твергать любовь мачехи или отчи</w:t>
      </w:r>
      <w:r w:rsidRPr="008D4C3B">
        <w:rPr>
          <w:sz w:val="28"/>
          <w:szCs w:val="28"/>
        </w:rPr>
        <w:t>ма, делая невозможной семейную гармонию.</w:t>
      </w:r>
    </w:p>
    <w:p w:rsidR="00950C94" w:rsidRPr="008D4C3B" w:rsidRDefault="00950C9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Затраты времени на развитие взаимного дове</w:t>
      </w:r>
      <w:r w:rsidR="004A1972" w:rsidRPr="008D4C3B">
        <w:rPr>
          <w:sz w:val="28"/>
          <w:szCs w:val="28"/>
        </w:rPr>
        <w:t>рия, привязанности, чувства бли</w:t>
      </w:r>
      <w:r w:rsidRPr="008D4C3B">
        <w:rPr>
          <w:sz w:val="28"/>
          <w:szCs w:val="28"/>
        </w:rPr>
        <w:t>зости и уважения к точке зрения ребенка часто окупаются формировани</w:t>
      </w:r>
      <w:r w:rsidR="00F1131B" w:rsidRPr="008D4C3B">
        <w:rPr>
          <w:sz w:val="28"/>
          <w:szCs w:val="28"/>
        </w:rPr>
        <w:t>ем впол</w:t>
      </w:r>
      <w:r w:rsidRPr="008D4C3B">
        <w:rPr>
          <w:sz w:val="28"/>
          <w:szCs w:val="28"/>
        </w:rPr>
        <w:t>не приемлемых отношений. Девочкам, как пра</w:t>
      </w:r>
      <w:r w:rsidR="00F1131B" w:rsidRPr="008D4C3B">
        <w:rPr>
          <w:sz w:val="28"/>
          <w:szCs w:val="28"/>
        </w:rPr>
        <w:t>вило, труднее сформировать хоро</w:t>
      </w:r>
      <w:r w:rsidRPr="008D4C3B">
        <w:rPr>
          <w:sz w:val="28"/>
          <w:szCs w:val="28"/>
        </w:rPr>
        <w:t>шие отношения с отчимом, чем мальчикам</w:t>
      </w:r>
      <w:r w:rsidR="00F1131B" w:rsidRPr="008D4C3B">
        <w:rPr>
          <w:sz w:val="28"/>
          <w:szCs w:val="28"/>
        </w:rPr>
        <w:t>.</w:t>
      </w:r>
      <w:r w:rsidRPr="008D4C3B">
        <w:rPr>
          <w:sz w:val="28"/>
          <w:szCs w:val="28"/>
        </w:rPr>
        <w:t xml:space="preserve"> Возможно, это происходит из-за того, что обычно после развода у девочки складываются более тесные отношения с матерью и она рассматрив</w:t>
      </w:r>
      <w:r w:rsidR="00F1131B" w:rsidRPr="008D4C3B">
        <w:rPr>
          <w:sz w:val="28"/>
          <w:szCs w:val="28"/>
        </w:rPr>
        <w:t>ает появление отчима как вторже</w:t>
      </w:r>
      <w:r w:rsidRPr="008D4C3B">
        <w:rPr>
          <w:sz w:val="28"/>
          <w:szCs w:val="28"/>
        </w:rPr>
        <w:t>ние. С другой стороны, у мальчиков после развода часто бывают неспокойные, конфликтные отношения с мачехами.</w:t>
      </w:r>
    </w:p>
    <w:p w:rsidR="00950C94" w:rsidRPr="008D4C3B" w:rsidRDefault="00950C9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Несмотря на то что неродные родители редко занимают в жизни ребенка место идеализированного биологического родителя, им часто удается создать семейную обстановку любви, заботы и безопасности, иногда более удовлетворительную, чем напряженная атмосфера семьи перед развод</w:t>
      </w:r>
      <w:r w:rsidR="00F1131B" w:rsidRPr="008D4C3B">
        <w:rPr>
          <w:sz w:val="28"/>
          <w:szCs w:val="28"/>
        </w:rPr>
        <w:t>ом. Фактически большинство отчи</w:t>
      </w:r>
      <w:r w:rsidRPr="008D4C3B">
        <w:rPr>
          <w:sz w:val="28"/>
          <w:szCs w:val="28"/>
        </w:rPr>
        <w:t>мов, мачех и их пасынков и падчериц постепенно успешно приспосабливаются к жизни в новой семье. Вероятность такого приспособления выше в тех смешанных семьях, которые создают новую социальную единицу, расширяющую спектр свойств биологической семьи детей, чтобы включить новые отношения и стили общения, способы восп</w:t>
      </w:r>
      <w:r w:rsidR="00F1131B" w:rsidRPr="008D4C3B">
        <w:rPr>
          <w:sz w:val="28"/>
          <w:szCs w:val="28"/>
        </w:rPr>
        <w:t>итания, методы решения проблем. [13; стр.18]</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EA75E5" w:rsidRPr="008D4C3B" w:rsidRDefault="00EA75E5"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Выводы по третьему разделу</w:t>
      </w:r>
    </w:p>
    <w:p w:rsidR="00F25EAC" w:rsidRPr="008D4C3B" w:rsidRDefault="00F25EAC" w:rsidP="008D4C3B">
      <w:pPr>
        <w:widowControl w:val="0"/>
        <w:shd w:val="clear" w:color="auto" w:fill="FFFFFF"/>
        <w:autoSpaceDE w:val="0"/>
        <w:autoSpaceDN w:val="0"/>
        <w:adjustRightInd w:val="0"/>
        <w:spacing w:line="360" w:lineRule="auto"/>
        <w:ind w:firstLine="709"/>
        <w:jc w:val="both"/>
        <w:rPr>
          <w:sz w:val="28"/>
          <w:szCs w:val="28"/>
        </w:rPr>
      </w:pPr>
    </w:p>
    <w:p w:rsidR="00EA75E5" w:rsidRPr="008D4C3B" w:rsidRDefault="006D4F0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К сожалению, за последние годы повысилось число женщин, рожающих ребенка и не состоящих при этом в браке; также стало обычным явлением воспитание ребенка одним из родителей. Присутствие в неполной семье родственников, помогающих заботиться о ребенке, уменьшает вероятность потенциальных негативных воздействий на родителя и ребенка.</w:t>
      </w:r>
    </w:p>
    <w:p w:rsidR="006D4F0A" w:rsidRPr="008D4C3B" w:rsidRDefault="006D4F0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Многие браки заканчиваются разводом. Часто от этого страдают дети, отказывающиеся принять факт окончательного разрыва отношений их родителей и демонстрирующие негативные виды поведения.</w:t>
      </w:r>
    </w:p>
    <w:p w:rsidR="006D4F0A" w:rsidRPr="008D4C3B" w:rsidRDefault="006D4F0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Многие разведенные люди вступают в повторный брак и формируют восстановленные (смешанные) семьи; дети могут реагировать на присутствие отчима или мачехи как позитивно, так и негативно. [15; Кн.2,стр.438]</w:t>
      </w:r>
    </w:p>
    <w:p w:rsidR="006D4F0A" w:rsidRPr="008D4C3B" w:rsidRDefault="006D4F0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нашей стране, согласно новейшим исследованиям, основными причинами разводов являются следующие</w:t>
      </w:r>
      <w:r w:rsidR="00C5779D" w:rsidRPr="008D4C3B">
        <w:rPr>
          <w:sz w:val="28"/>
          <w:szCs w:val="28"/>
        </w:rPr>
        <w:t xml:space="preserve"> (в процентах к числу опрошенных людей разного возраста):</w:t>
      </w:r>
    </w:p>
    <w:p w:rsidR="00C5779D" w:rsidRPr="008D4C3B" w:rsidRDefault="00C5779D" w:rsidP="008D4C3B">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8D4C3B">
        <w:rPr>
          <w:sz w:val="28"/>
          <w:szCs w:val="28"/>
        </w:rPr>
        <w:t>материальные, бытовые проблемы – 55;</w:t>
      </w:r>
    </w:p>
    <w:p w:rsidR="00C5779D" w:rsidRPr="008D4C3B" w:rsidRDefault="00C5779D" w:rsidP="008D4C3B">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8D4C3B">
        <w:rPr>
          <w:sz w:val="28"/>
          <w:szCs w:val="28"/>
        </w:rPr>
        <w:t>пьянство одного из супругов – 39;</w:t>
      </w:r>
    </w:p>
    <w:p w:rsidR="00C5779D" w:rsidRPr="008D4C3B" w:rsidRDefault="00C5779D" w:rsidP="008D4C3B">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8D4C3B">
        <w:rPr>
          <w:sz w:val="28"/>
          <w:szCs w:val="28"/>
        </w:rPr>
        <w:t>ослабление ценности семьи – 27;</w:t>
      </w:r>
    </w:p>
    <w:p w:rsidR="00C5779D" w:rsidRPr="008D4C3B" w:rsidRDefault="00C5779D" w:rsidP="008D4C3B">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8D4C3B">
        <w:rPr>
          <w:sz w:val="28"/>
          <w:szCs w:val="28"/>
        </w:rPr>
        <w:t>супружеская неверность – 19;</w:t>
      </w:r>
    </w:p>
    <w:p w:rsidR="00C5779D" w:rsidRPr="008D4C3B" w:rsidRDefault="00C5779D" w:rsidP="008D4C3B">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8D4C3B">
        <w:rPr>
          <w:sz w:val="28"/>
          <w:szCs w:val="28"/>
        </w:rPr>
        <w:t>психологическая несовместимость – 17;</w:t>
      </w:r>
    </w:p>
    <w:p w:rsidR="00C5779D" w:rsidRPr="008D4C3B" w:rsidRDefault="00C5779D" w:rsidP="008D4C3B">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8D4C3B">
        <w:rPr>
          <w:sz w:val="28"/>
          <w:szCs w:val="28"/>
        </w:rPr>
        <w:t>однообразие и скука семейной жизни – 12;</w:t>
      </w:r>
    </w:p>
    <w:p w:rsidR="00C5779D" w:rsidRPr="008D4C3B" w:rsidRDefault="00C5779D" w:rsidP="008D4C3B">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8D4C3B">
        <w:rPr>
          <w:sz w:val="28"/>
          <w:szCs w:val="28"/>
        </w:rPr>
        <w:t>новая любовь – 11;</w:t>
      </w:r>
    </w:p>
    <w:p w:rsidR="00C5779D" w:rsidRPr="008D4C3B" w:rsidRDefault="00C5779D" w:rsidP="008D4C3B">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8D4C3B">
        <w:rPr>
          <w:sz w:val="28"/>
          <w:szCs w:val="28"/>
        </w:rPr>
        <w:t>отсутствие детей – 7;</w:t>
      </w:r>
    </w:p>
    <w:p w:rsidR="00C5779D" w:rsidRPr="008D4C3B" w:rsidRDefault="00C5779D" w:rsidP="008D4C3B">
      <w:pPr>
        <w:widowControl w:val="0"/>
        <w:numPr>
          <w:ilvl w:val="0"/>
          <w:numId w:val="12"/>
        </w:numPr>
        <w:shd w:val="clear" w:color="auto" w:fill="FFFFFF"/>
        <w:autoSpaceDE w:val="0"/>
        <w:autoSpaceDN w:val="0"/>
        <w:adjustRightInd w:val="0"/>
        <w:spacing w:line="360" w:lineRule="auto"/>
        <w:ind w:left="0" w:firstLine="709"/>
        <w:jc w:val="both"/>
        <w:rPr>
          <w:sz w:val="28"/>
          <w:szCs w:val="28"/>
        </w:rPr>
      </w:pPr>
      <w:r w:rsidRPr="008D4C3B">
        <w:rPr>
          <w:sz w:val="28"/>
          <w:szCs w:val="28"/>
        </w:rPr>
        <w:t>другое – 2. [31; стр.730]</w:t>
      </w:r>
    </w:p>
    <w:p w:rsidR="00C5779D" w:rsidRPr="008D4C3B" w:rsidRDefault="00645BE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Трудности, поджидающие супругов в связи с разводом, очень зависят от возраста детей. Если дети еще маленькие (не старше 2 – 3 лет), прошлая жизнь не окажет на них такого сильного влияния, какое она оказывает на более старших. Дети в возрасте 3,5 – 6 лет переносят развод родителей очень травм</w:t>
      </w:r>
      <w:r w:rsidR="00551547" w:rsidRPr="008D4C3B">
        <w:rPr>
          <w:sz w:val="28"/>
          <w:szCs w:val="28"/>
        </w:rPr>
        <w:t>атично, они не способны понять всего происходящего и нередко обвиняют во всем себя. Ребенок 6 – 10 лет, родители которого развелись, может испытывать к ним злость, агрессию, долго не проходящую обиду. В 10 – 11 лет у детей нередко возникает реакция заброшенности и тотальной злобы на весь мир.</w:t>
      </w:r>
    </w:p>
    <w:p w:rsidR="00551547" w:rsidRPr="008D4C3B" w:rsidRDefault="008808E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Ребенок должен неоднократно убедиться в том, что его по-прежнему любят оба родителя. Нужно сохранить для детей возможность почувствовать себя личностью и создать условия, при которых могут развиться взаимное доверие и любовь. [11; стр.177]</w:t>
      </w:r>
    </w:p>
    <w:p w:rsidR="003C2F12" w:rsidRPr="008D4C3B" w:rsidRDefault="003C2F12" w:rsidP="008D4C3B">
      <w:pPr>
        <w:widowControl w:val="0"/>
        <w:shd w:val="clear" w:color="auto" w:fill="FFFFFF"/>
        <w:autoSpaceDE w:val="0"/>
        <w:autoSpaceDN w:val="0"/>
        <w:adjustRightInd w:val="0"/>
        <w:spacing w:line="360" w:lineRule="auto"/>
        <w:ind w:firstLine="709"/>
        <w:jc w:val="center"/>
        <w:rPr>
          <w:b/>
          <w:sz w:val="28"/>
          <w:szCs w:val="32"/>
        </w:rPr>
      </w:pPr>
      <w:r w:rsidRPr="008D4C3B">
        <w:rPr>
          <w:sz w:val="28"/>
          <w:szCs w:val="28"/>
        </w:rPr>
        <w:br w:type="page"/>
      </w:r>
      <w:r w:rsidRPr="008D4C3B">
        <w:rPr>
          <w:b/>
          <w:sz w:val="28"/>
          <w:szCs w:val="32"/>
          <w:lang w:val="en-US"/>
        </w:rPr>
        <w:t>II</w:t>
      </w:r>
      <w:r w:rsidRPr="008D4C3B">
        <w:rPr>
          <w:b/>
          <w:sz w:val="28"/>
          <w:szCs w:val="32"/>
        </w:rPr>
        <w:t xml:space="preserve"> глава</w:t>
      </w:r>
    </w:p>
    <w:p w:rsidR="003C2F12" w:rsidRPr="008D4C3B" w:rsidRDefault="003C2F12" w:rsidP="008D4C3B">
      <w:pPr>
        <w:widowControl w:val="0"/>
        <w:shd w:val="clear" w:color="auto" w:fill="FFFFFF"/>
        <w:autoSpaceDE w:val="0"/>
        <w:autoSpaceDN w:val="0"/>
        <w:adjustRightInd w:val="0"/>
        <w:spacing w:line="360" w:lineRule="auto"/>
        <w:ind w:firstLine="709"/>
        <w:jc w:val="center"/>
        <w:rPr>
          <w:b/>
          <w:sz w:val="28"/>
          <w:szCs w:val="32"/>
        </w:rPr>
      </w:pPr>
      <w:r w:rsidRPr="008D4C3B">
        <w:rPr>
          <w:b/>
          <w:sz w:val="28"/>
          <w:szCs w:val="32"/>
        </w:rPr>
        <w:t>Исследовательская работа</w:t>
      </w:r>
    </w:p>
    <w:p w:rsidR="008D4C3B" w:rsidRPr="008D4C3B" w:rsidRDefault="008D4C3B" w:rsidP="008D4C3B">
      <w:pPr>
        <w:widowControl w:val="0"/>
        <w:shd w:val="clear" w:color="auto" w:fill="FFFFFF"/>
        <w:autoSpaceDE w:val="0"/>
        <w:autoSpaceDN w:val="0"/>
        <w:adjustRightInd w:val="0"/>
        <w:spacing w:line="360" w:lineRule="auto"/>
        <w:ind w:firstLine="709"/>
        <w:jc w:val="center"/>
        <w:rPr>
          <w:b/>
          <w:sz w:val="28"/>
          <w:szCs w:val="28"/>
        </w:rPr>
      </w:pPr>
    </w:p>
    <w:p w:rsidR="003C2F12" w:rsidRPr="008D4C3B" w:rsidRDefault="00E15506"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 xml:space="preserve">Раздел 1. </w:t>
      </w:r>
      <w:r w:rsidR="003C2F12" w:rsidRPr="008D4C3B">
        <w:rPr>
          <w:b/>
          <w:sz w:val="28"/>
          <w:szCs w:val="28"/>
        </w:rPr>
        <w:t>Материалы и методы исследования</w:t>
      </w:r>
    </w:p>
    <w:p w:rsidR="008D4C3B" w:rsidRPr="008D4C3B" w:rsidRDefault="008D4C3B" w:rsidP="008D4C3B">
      <w:pPr>
        <w:widowControl w:val="0"/>
        <w:shd w:val="clear" w:color="auto" w:fill="FFFFFF"/>
        <w:autoSpaceDE w:val="0"/>
        <w:autoSpaceDN w:val="0"/>
        <w:adjustRightInd w:val="0"/>
        <w:spacing w:line="360" w:lineRule="auto"/>
        <w:ind w:firstLine="709"/>
        <w:jc w:val="center"/>
        <w:rPr>
          <w:b/>
          <w:sz w:val="28"/>
          <w:szCs w:val="28"/>
        </w:rPr>
      </w:pPr>
    </w:p>
    <w:p w:rsidR="00E15506" w:rsidRPr="008D4C3B" w:rsidRDefault="00E15506" w:rsidP="008D4C3B">
      <w:pPr>
        <w:widowControl w:val="0"/>
        <w:shd w:val="clear" w:color="auto" w:fill="FFFFFF"/>
        <w:autoSpaceDE w:val="0"/>
        <w:autoSpaceDN w:val="0"/>
        <w:adjustRightInd w:val="0"/>
        <w:spacing w:line="360" w:lineRule="auto"/>
        <w:ind w:firstLine="709"/>
        <w:jc w:val="center"/>
        <w:rPr>
          <w:b/>
          <w:sz w:val="28"/>
          <w:szCs w:val="28"/>
        </w:rPr>
      </w:pPr>
      <w:r w:rsidRPr="008D4C3B">
        <w:rPr>
          <w:b/>
          <w:sz w:val="28"/>
          <w:szCs w:val="28"/>
        </w:rPr>
        <w:t xml:space="preserve">1.1. </w:t>
      </w:r>
      <w:r w:rsidR="003C2F12" w:rsidRPr="008D4C3B">
        <w:rPr>
          <w:b/>
          <w:sz w:val="28"/>
          <w:szCs w:val="28"/>
        </w:rPr>
        <w:t>Описание групп</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3C2F12" w:rsidRPr="008D4C3B" w:rsidRDefault="003C2F1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С целью проведения исследования было сформировано 2 группы (по 20 человек; в каждой группе 10 девочек и 10 мальчиков) детей из полных и неполных семей в возрасте 9-10 лет, учащихся 3-4-х классов специализированной школы №69 с углубленным изучением английского языка. </w:t>
      </w:r>
    </w:p>
    <w:p w:rsidR="003C2F12" w:rsidRPr="008D4C3B" w:rsidRDefault="003C2F1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исследовании так же приняли участие их родители: в полных семьях – 18 женщин и 2 мужчин, в неполных семьях – 19 женщин и 1 мужчина.</w:t>
      </w:r>
    </w:p>
    <w:p w:rsidR="00E15506" w:rsidRPr="008D4C3B" w:rsidRDefault="00E15506" w:rsidP="008D4C3B">
      <w:pPr>
        <w:widowControl w:val="0"/>
        <w:shd w:val="clear" w:color="auto" w:fill="FFFFFF"/>
        <w:autoSpaceDE w:val="0"/>
        <w:autoSpaceDN w:val="0"/>
        <w:adjustRightInd w:val="0"/>
        <w:spacing w:line="360" w:lineRule="auto"/>
        <w:ind w:firstLine="709"/>
        <w:jc w:val="both"/>
        <w:rPr>
          <w:sz w:val="28"/>
          <w:szCs w:val="28"/>
        </w:rPr>
      </w:pPr>
    </w:p>
    <w:p w:rsidR="00E15506" w:rsidRPr="008D4C3B" w:rsidRDefault="00E1550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1.2. </w:t>
      </w:r>
      <w:r w:rsidR="003C2F12" w:rsidRPr="008D4C3B">
        <w:rPr>
          <w:sz w:val="28"/>
          <w:szCs w:val="28"/>
        </w:rPr>
        <w:t>Описание методик</w:t>
      </w:r>
    </w:p>
    <w:p w:rsidR="003C2F12" w:rsidRPr="008D4C3B" w:rsidRDefault="003C2F1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Для исследования восприятия семьи детьми из полных и неполных семей использовались следующие методики: </w:t>
      </w:r>
    </w:p>
    <w:p w:rsidR="003C2F12" w:rsidRPr="008D4C3B" w:rsidRDefault="003C2F12" w:rsidP="008D4C3B">
      <w:pPr>
        <w:widowControl w:val="0"/>
        <w:numPr>
          <w:ilvl w:val="0"/>
          <w:numId w:val="13"/>
        </w:numPr>
        <w:shd w:val="clear" w:color="auto" w:fill="FFFFFF"/>
        <w:autoSpaceDE w:val="0"/>
        <w:autoSpaceDN w:val="0"/>
        <w:adjustRightInd w:val="0"/>
        <w:spacing w:line="360" w:lineRule="auto"/>
        <w:ind w:left="0" w:firstLine="709"/>
        <w:jc w:val="both"/>
        <w:rPr>
          <w:sz w:val="28"/>
          <w:szCs w:val="28"/>
        </w:rPr>
      </w:pPr>
      <w:r w:rsidRPr="008D4C3B">
        <w:rPr>
          <w:sz w:val="28"/>
          <w:szCs w:val="28"/>
        </w:rPr>
        <w:t>метод опроса;</w:t>
      </w:r>
    </w:p>
    <w:p w:rsidR="003C2F12" w:rsidRPr="008D4C3B" w:rsidRDefault="003C2F12" w:rsidP="008D4C3B">
      <w:pPr>
        <w:widowControl w:val="0"/>
        <w:numPr>
          <w:ilvl w:val="0"/>
          <w:numId w:val="13"/>
        </w:numPr>
        <w:shd w:val="clear" w:color="auto" w:fill="FFFFFF"/>
        <w:autoSpaceDE w:val="0"/>
        <w:autoSpaceDN w:val="0"/>
        <w:adjustRightInd w:val="0"/>
        <w:spacing w:line="360" w:lineRule="auto"/>
        <w:ind w:left="0" w:firstLine="709"/>
        <w:jc w:val="both"/>
        <w:rPr>
          <w:sz w:val="28"/>
          <w:szCs w:val="28"/>
        </w:rPr>
      </w:pPr>
      <w:r w:rsidRPr="008D4C3B">
        <w:rPr>
          <w:sz w:val="28"/>
          <w:szCs w:val="28"/>
        </w:rPr>
        <w:t>формализованная анкета;</w:t>
      </w:r>
    </w:p>
    <w:p w:rsidR="003C2F12" w:rsidRPr="008D4C3B" w:rsidRDefault="003C2F12" w:rsidP="008D4C3B">
      <w:pPr>
        <w:widowControl w:val="0"/>
        <w:numPr>
          <w:ilvl w:val="0"/>
          <w:numId w:val="13"/>
        </w:numPr>
        <w:shd w:val="clear" w:color="auto" w:fill="FFFFFF"/>
        <w:autoSpaceDE w:val="0"/>
        <w:autoSpaceDN w:val="0"/>
        <w:adjustRightInd w:val="0"/>
        <w:spacing w:line="360" w:lineRule="auto"/>
        <w:ind w:left="0" w:firstLine="709"/>
        <w:jc w:val="both"/>
        <w:rPr>
          <w:sz w:val="28"/>
          <w:szCs w:val="28"/>
        </w:rPr>
      </w:pPr>
      <w:r w:rsidRPr="008D4C3B">
        <w:rPr>
          <w:sz w:val="28"/>
          <w:szCs w:val="28"/>
        </w:rPr>
        <w:t>кинетический рисунок семьи;</w:t>
      </w:r>
    </w:p>
    <w:p w:rsidR="003C2F12" w:rsidRPr="008D4C3B" w:rsidRDefault="003C2F12" w:rsidP="008D4C3B">
      <w:pPr>
        <w:widowControl w:val="0"/>
        <w:numPr>
          <w:ilvl w:val="0"/>
          <w:numId w:val="13"/>
        </w:numPr>
        <w:shd w:val="clear" w:color="auto" w:fill="FFFFFF"/>
        <w:autoSpaceDE w:val="0"/>
        <w:autoSpaceDN w:val="0"/>
        <w:adjustRightInd w:val="0"/>
        <w:spacing w:line="360" w:lineRule="auto"/>
        <w:ind w:left="0" w:firstLine="709"/>
        <w:jc w:val="both"/>
        <w:rPr>
          <w:sz w:val="28"/>
          <w:szCs w:val="28"/>
        </w:rPr>
      </w:pPr>
      <w:r w:rsidRPr="008D4C3B">
        <w:rPr>
          <w:sz w:val="28"/>
          <w:szCs w:val="28"/>
        </w:rPr>
        <w:t>методика Рене Жиля.</w:t>
      </w:r>
    </w:p>
    <w:p w:rsidR="003C2F12" w:rsidRPr="008D4C3B" w:rsidRDefault="00976F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Для исследования родительско-детских отношений родителям предлагалась методика </w:t>
      </w:r>
      <w:r w:rsidRPr="008D4C3B">
        <w:rPr>
          <w:sz w:val="28"/>
          <w:szCs w:val="28"/>
          <w:lang w:val="en-US"/>
        </w:rPr>
        <w:t>PARI</w:t>
      </w:r>
      <w:r w:rsidRPr="008D4C3B">
        <w:rPr>
          <w:sz w:val="28"/>
          <w:szCs w:val="28"/>
        </w:rPr>
        <w:t xml:space="preserve"> Е. Шеффер и Р. Белла.</w:t>
      </w:r>
    </w:p>
    <w:p w:rsidR="00976FB1" w:rsidRPr="008D4C3B" w:rsidRDefault="00976FB1" w:rsidP="008D4C3B">
      <w:pPr>
        <w:widowControl w:val="0"/>
        <w:numPr>
          <w:ilvl w:val="0"/>
          <w:numId w:val="14"/>
        </w:numPr>
        <w:shd w:val="clear" w:color="auto" w:fill="FFFFFF"/>
        <w:tabs>
          <w:tab w:val="clear" w:pos="1770"/>
          <w:tab w:val="num" w:pos="1440"/>
        </w:tabs>
        <w:autoSpaceDE w:val="0"/>
        <w:autoSpaceDN w:val="0"/>
        <w:adjustRightInd w:val="0"/>
        <w:spacing w:line="360" w:lineRule="auto"/>
        <w:ind w:left="0" w:firstLine="709"/>
        <w:jc w:val="both"/>
        <w:rPr>
          <w:sz w:val="28"/>
          <w:szCs w:val="28"/>
        </w:rPr>
      </w:pPr>
      <w:r w:rsidRPr="008D4C3B">
        <w:rPr>
          <w:sz w:val="28"/>
          <w:szCs w:val="28"/>
        </w:rPr>
        <w:t>Метод опроса. Ребенку предлагало</w:t>
      </w:r>
      <w:r w:rsidR="00A17AB1" w:rsidRPr="008D4C3B">
        <w:rPr>
          <w:sz w:val="28"/>
          <w:szCs w:val="28"/>
        </w:rPr>
        <w:t xml:space="preserve">сь ответить на вопросы, выразив </w:t>
      </w:r>
      <w:r w:rsidRPr="008D4C3B">
        <w:rPr>
          <w:sz w:val="28"/>
          <w:szCs w:val="28"/>
        </w:rPr>
        <w:t>тем самым свои чувства, отношения к окружающим его людям: родственникам и друзьям. Бланк для опроса находится в приложении №1</w:t>
      </w:r>
      <w:r w:rsidR="00537D4B" w:rsidRPr="008D4C3B">
        <w:rPr>
          <w:sz w:val="28"/>
          <w:szCs w:val="28"/>
        </w:rPr>
        <w:t>.</w:t>
      </w:r>
      <w:r w:rsidRPr="008D4C3B">
        <w:rPr>
          <w:sz w:val="28"/>
          <w:szCs w:val="28"/>
        </w:rPr>
        <w:t xml:space="preserve"> [24; стр.142]</w:t>
      </w:r>
    </w:p>
    <w:p w:rsidR="00976FB1" w:rsidRPr="008D4C3B" w:rsidRDefault="00976FB1" w:rsidP="008D4C3B">
      <w:pPr>
        <w:widowControl w:val="0"/>
        <w:numPr>
          <w:ilvl w:val="0"/>
          <w:numId w:val="14"/>
        </w:numPr>
        <w:shd w:val="clear" w:color="auto" w:fill="FFFFFF"/>
        <w:tabs>
          <w:tab w:val="clear" w:pos="1770"/>
          <w:tab w:val="num" w:pos="1440"/>
        </w:tabs>
        <w:autoSpaceDE w:val="0"/>
        <w:autoSpaceDN w:val="0"/>
        <w:adjustRightInd w:val="0"/>
        <w:spacing w:line="360" w:lineRule="auto"/>
        <w:ind w:left="0" w:firstLine="709"/>
        <w:jc w:val="both"/>
        <w:rPr>
          <w:sz w:val="28"/>
          <w:szCs w:val="28"/>
        </w:rPr>
      </w:pPr>
      <w:r w:rsidRPr="008D4C3B">
        <w:rPr>
          <w:sz w:val="28"/>
          <w:szCs w:val="28"/>
        </w:rPr>
        <w:t>Формализованная анкета заполнялась на каждого ребенка при активном участии классного руководителя. В анкете представлена информация о семье ребенка, особенностях поведения его в школе, успеваемости, взаимоотношениях с одноклассниками. Бланк формализованной анкеты находится в приложении №2.</w:t>
      </w:r>
    </w:p>
    <w:p w:rsidR="00976FB1" w:rsidRPr="008D4C3B" w:rsidRDefault="00976FB1" w:rsidP="008D4C3B">
      <w:pPr>
        <w:widowControl w:val="0"/>
        <w:numPr>
          <w:ilvl w:val="0"/>
          <w:numId w:val="14"/>
        </w:numPr>
        <w:shd w:val="clear" w:color="auto" w:fill="FFFFFF"/>
        <w:tabs>
          <w:tab w:val="clear" w:pos="1770"/>
          <w:tab w:val="num" w:pos="1440"/>
        </w:tabs>
        <w:autoSpaceDE w:val="0"/>
        <w:autoSpaceDN w:val="0"/>
        <w:adjustRightInd w:val="0"/>
        <w:spacing w:line="360" w:lineRule="auto"/>
        <w:ind w:left="0" w:firstLine="709"/>
        <w:jc w:val="both"/>
        <w:rPr>
          <w:sz w:val="28"/>
          <w:szCs w:val="28"/>
        </w:rPr>
      </w:pPr>
      <w:r w:rsidRPr="008D4C3B">
        <w:rPr>
          <w:sz w:val="28"/>
          <w:szCs w:val="28"/>
        </w:rPr>
        <w:t>Кинетический рисунок семьи.</w:t>
      </w:r>
    </w:p>
    <w:p w:rsidR="00537D4B" w:rsidRPr="008D4C3B" w:rsidRDefault="00976F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Историческая справка</w:t>
      </w:r>
      <w:r w:rsidR="00B11F55" w:rsidRPr="008D4C3B">
        <w:rPr>
          <w:sz w:val="28"/>
          <w:szCs w:val="28"/>
        </w:rPr>
        <w:t>. Считают, что идея использования рисунка семьи для диагностики внутрисемейных отношений возникла у ряда исследователей, среди которых упоминают работу В. Хьюиса, А.И. Захарова, Н. Кормана, Р. Бернса, С. Кауфмана.</w:t>
      </w:r>
      <w:r w:rsidR="00537D4B" w:rsidRPr="008D4C3B">
        <w:rPr>
          <w:sz w:val="28"/>
          <w:szCs w:val="28"/>
        </w:rPr>
        <w:t xml:space="preserve"> </w:t>
      </w:r>
    </w:p>
    <w:p w:rsidR="00C025FD" w:rsidRPr="008D4C3B" w:rsidRDefault="00537D4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Бернс и Кауфман определили свою методику «Кинетический рисунок семьи» как «новый инструмент для понимания детей, особенно трудных детей». [17; стр.25] </w:t>
      </w:r>
    </w:p>
    <w:p w:rsidR="00B11F55" w:rsidRPr="008D4C3B" w:rsidRDefault="00537D4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Дается следующая инструкция: </w:t>
      </w:r>
    </w:p>
    <w:p w:rsidR="00537D4B" w:rsidRPr="008D4C3B" w:rsidRDefault="00537D4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«Нарисуй на картинке всех членов твоей семьи, включая тебя, делающего что-нибудь. Постарайся рисовать целых людей, не мультяшек и не людей, состоящих из палочек. Помни: изображай каждого делающим что-нибудь, какое-либо действие».</w:t>
      </w:r>
    </w:p>
    <w:p w:rsidR="00537D4B" w:rsidRPr="008D4C3B" w:rsidRDefault="00537D4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Этот акцент на «делании» показывает изменения</w:t>
      </w:r>
      <w:r w:rsidR="00C025FD" w:rsidRPr="008D4C3B">
        <w:rPr>
          <w:sz w:val="28"/>
          <w:szCs w:val="28"/>
        </w:rPr>
        <w:t xml:space="preserve"> в отличии от «Рисуночного теста семьи» Халса. [2; стр.12]</w:t>
      </w:r>
    </w:p>
    <w:p w:rsidR="00C025FD" w:rsidRPr="008D4C3B" w:rsidRDefault="00C025F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«Кинетический рисунок семьи» - относительно молодая методика, датируемая лишь 1970 годом.</w:t>
      </w:r>
    </w:p>
    <w:p w:rsidR="00C025FD" w:rsidRPr="008D4C3B" w:rsidRDefault="00C025F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Цель применения теста: выявление особенностей внутрисемейных отношений.</w:t>
      </w:r>
    </w:p>
    <w:p w:rsidR="00C025FD" w:rsidRPr="008D4C3B" w:rsidRDefault="00C025F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Задача: на основе выполнения изображения оценить особенности восприятия и переживаний ребенком отношений в семье.</w:t>
      </w:r>
    </w:p>
    <w:p w:rsidR="00C025FD" w:rsidRPr="008D4C3B" w:rsidRDefault="00C025F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Материал: для работы необходимо использовать лист белой бумаги 15х20 см или 21х29 см, ручку, карандаш, ластик.</w:t>
      </w:r>
    </w:p>
    <w:p w:rsidR="00C025FD" w:rsidRPr="008D4C3B" w:rsidRDefault="00C025F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ходе тестирования отмечаются последовательность рисования деталей, паузы более 15 секунд, стирание деталей, непроизвольные комментарии ребенка, эмоциональные реакции и их связь с изображением. Бланк обработки теста находится в приложении №3. [24; стр.131]</w:t>
      </w:r>
    </w:p>
    <w:p w:rsidR="00C025FD" w:rsidRPr="008D4C3B" w:rsidRDefault="00C025FD"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Эта методика доступна и удобна в применении в условиях психологического консультирования, обладает значимостью с точки зрения выбора тактики деятельности психолога-консультанта по психологической коррекции нарушений межличностных отношений, так как дает представление о субъективной оценке ребенком своей семьи, своего места в ней, о его отношениях с другими членами семьи</w:t>
      </w:r>
      <w:r w:rsidR="00B073A1" w:rsidRPr="008D4C3B">
        <w:rPr>
          <w:sz w:val="28"/>
          <w:szCs w:val="28"/>
        </w:rPr>
        <w:t>. В рисунках дети могут выразить то, что им трудно бывает высказать словами, т.е. язык рисунка более открыто и искренне передает смысл изображенного, чем вербальный язык. [18; стр.37]</w:t>
      </w:r>
    </w:p>
    <w:p w:rsidR="007C3FCE" w:rsidRPr="008D4C3B" w:rsidRDefault="007C3FC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Вследствие привлекательности и естественности задания эта методика способствует установлению хорошего эмоционального контакта психолога с ребенком, снимает напряжение, возникающее в ситуации обследования. Особенно продуктивно применение рисунка семьи в старшем дошкольном и младшем школьном возрасте, так как полученные с помощью этого результаты мало зависят от способности ребенка вербализовать свои переживания, от его способности к интроспекции, способности «вжиться» в воображаемую ситуацию, т. е. от тех особенностей психической деятельности, которые существенны при выполнении заданий, основанных на вербальной технике. [24; стр.133]</w:t>
      </w:r>
    </w:p>
    <w:p w:rsidR="007C3FCE" w:rsidRPr="008D4C3B" w:rsidRDefault="00E32FF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4) Методика Рене Жиля. </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Для исследования сферы межличностных отношений ребенка и его восприятия внутрисемейных отношений предназначена детская проективная методика Рене Жиля. Цель методики состоит в изучении социальной приспособленности ребенка, а также его взаимоотношений с окружающими.</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Методика является визуально-вербальной, состоит из 42 картинок с изображением детей или детей и взрослых, а также текстовых заданий. Ее направленность — выявление особенностей поведения в разнообразных жизненных ситуациях, важных для ребенка и затрагивающих его отношения с другими людьми.</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Перед началом работы с методикой ребенку сообщается, что от него ждут ответов на вопросы по картинкам. Ребенок рассматривает рисунки, слушает или читает вопросы и отвечает.</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Ребенок должен выбрать себе место среди изображенных людей, либо идентифицировать себя с персонажем, занимающим то или иное место в группе. Он может выбрать его ближе или дальше от определенного лица. В текстовых заданиях ребенку предлагается выбрать типичную форму поведения, причем некоторые задания строятся по типу социометрических. Таким образом, методика позволяет получить информацию об отношении ребенка к разным окружающим его людям (к семейному окружению) и явлениям. [16; стр.418]</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Простота и схематичность, отличающие методику Р. Жиля от других проективных тестов, не только делают ее более легкой для испытуемого-ребенка, но и дают возможность относительно большей ее формализации и квантификации. Помимо качественной оценки результатов, детская проективная методика межличностных отношений позволяет представить результаты психологического обследования по ряду переменных и количественно. [25; стр.136]</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Психологический материал, характеризующий систему личностных отношений ребенка, можно условно разделить на две большие группы переменных.</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1)</w:t>
      </w:r>
      <w:r w:rsidRPr="008D4C3B">
        <w:rPr>
          <w:sz w:val="28"/>
          <w:szCs w:val="28"/>
        </w:rPr>
        <w:tab/>
        <w:t>Переменный, характеризующий конкретно-личностные отношения ребенка: отношение к семейному окружению (мать, отец, бабушка, осетра и др.), отношение к другу или подруге, к авторитарному взрослому и пр.</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2)</w:t>
      </w:r>
      <w:r w:rsidRPr="008D4C3B">
        <w:rPr>
          <w:sz w:val="28"/>
          <w:szCs w:val="28"/>
        </w:rPr>
        <w:tab/>
        <w:t>Переменные, характеризующие самого ребенка и проявляющиеся в различных отношениях: общительность, отгороженность, стремление к доминированию, социальная адекватность поведения. Всего авторы выделяют 12 признаков:</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матери,</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отцу,</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матери и отцу как семейной чете,</w:t>
      </w:r>
    </w:p>
    <w:p w:rsidR="00A17AB1"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братьям и сестрам,</w:t>
      </w:r>
    </w:p>
    <w:p w:rsidR="00E32FFE" w:rsidRPr="008D4C3B" w:rsidRDefault="00A17AB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бабушке и дедушке,</w:t>
      </w:r>
    </w:p>
    <w:p w:rsidR="00BE540B" w:rsidRPr="008D4C3B" w:rsidRDefault="00BE540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другу,</w:t>
      </w:r>
    </w:p>
    <w:p w:rsidR="00BE540B" w:rsidRPr="008D4C3B" w:rsidRDefault="00BE540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учителю,</w:t>
      </w:r>
    </w:p>
    <w:p w:rsidR="00BE540B" w:rsidRPr="008D4C3B" w:rsidRDefault="00BE540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любознательность, стремление к доминированию,</w:t>
      </w:r>
    </w:p>
    <w:p w:rsidR="00BE540B" w:rsidRPr="008D4C3B" w:rsidRDefault="00BE540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общительность, отгороженность, адекватность.</w:t>
      </w:r>
    </w:p>
    <w:p w:rsidR="00BE540B" w:rsidRPr="008D4C3B" w:rsidRDefault="00BE540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определенному лицу выражаетс</w:t>
      </w:r>
      <w:r w:rsidR="00990A0F" w:rsidRPr="008D4C3B">
        <w:rPr>
          <w:sz w:val="28"/>
          <w:szCs w:val="28"/>
        </w:rPr>
        <w:t>я количе</w:t>
      </w:r>
      <w:r w:rsidRPr="008D4C3B">
        <w:rPr>
          <w:sz w:val="28"/>
          <w:szCs w:val="28"/>
        </w:rPr>
        <w:t xml:space="preserve">ством выборов данного лица, исходя из максимального числа заданий, направленных на </w:t>
      </w:r>
      <w:r w:rsidR="00990A0F" w:rsidRPr="008D4C3B">
        <w:rPr>
          <w:sz w:val="28"/>
          <w:szCs w:val="28"/>
        </w:rPr>
        <w:t>выявление соответству</w:t>
      </w:r>
      <w:r w:rsidRPr="008D4C3B">
        <w:rPr>
          <w:sz w:val="28"/>
          <w:szCs w:val="28"/>
        </w:rPr>
        <w:t>ющего отношения.</w:t>
      </w:r>
    </w:p>
    <w:p w:rsidR="00990A0F" w:rsidRPr="008D4C3B" w:rsidRDefault="00BE540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Методику Р. Жиля н</w:t>
      </w:r>
      <w:r w:rsidR="00990A0F" w:rsidRPr="008D4C3B">
        <w:rPr>
          <w:sz w:val="28"/>
          <w:szCs w:val="28"/>
        </w:rPr>
        <w:t>ельзя отнести к числу чисто про</w:t>
      </w:r>
      <w:r w:rsidRPr="008D4C3B">
        <w:rPr>
          <w:sz w:val="28"/>
          <w:szCs w:val="28"/>
        </w:rPr>
        <w:t>ективных, она представл</w:t>
      </w:r>
      <w:r w:rsidR="00990A0F" w:rsidRPr="008D4C3B">
        <w:rPr>
          <w:sz w:val="28"/>
          <w:szCs w:val="28"/>
        </w:rPr>
        <w:t>яет собой форму, переходную меж</w:t>
      </w:r>
      <w:r w:rsidRPr="008D4C3B">
        <w:rPr>
          <w:sz w:val="28"/>
          <w:szCs w:val="28"/>
        </w:rPr>
        <w:t>ду анкетой и проективными тестами. В этом ее большое</w:t>
      </w:r>
      <w:r w:rsidR="00990A0F" w:rsidRPr="008D4C3B">
        <w:rPr>
          <w:sz w:val="28"/>
          <w:szCs w:val="28"/>
        </w:rPr>
        <w:t xml:space="preserve"> </w:t>
      </w:r>
      <w:r w:rsidRPr="008D4C3B">
        <w:rPr>
          <w:sz w:val="28"/>
          <w:szCs w:val="28"/>
        </w:rPr>
        <w:t>преимущество. Она мож</w:t>
      </w:r>
      <w:r w:rsidR="00990A0F" w:rsidRPr="008D4C3B">
        <w:rPr>
          <w:sz w:val="28"/>
          <w:szCs w:val="28"/>
        </w:rPr>
        <w:t>ет быть использована как инстру</w:t>
      </w:r>
      <w:r w:rsidRPr="008D4C3B">
        <w:rPr>
          <w:sz w:val="28"/>
          <w:szCs w:val="28"/>
        </w:rPr>
        <w:t>мент глубинного изучения личнос</w:t>
      </w:r>
      <w:r w:rsidR="00990A0F" w:rsidRPr="008D4C3B">
        <w:rPr>
          <w:sz w:val="28"/>
          <w:szCs w:val="28"/>
        </w:rPr>
        <w:t>ти, а также в исследова</w:t>
      </w:r>
      <w:r w:rsidRPr="008D4C3B">
        <w:rPr>
          <w:sz w:val="28"/>
          <w:szCs w:val="28"/>
        </w:rPr>
        <w:t>ниях, требующих измерений и статистической обработки.</w:t>
      </w:r>
      <w:r w:rsidR="00990A0F" w:rsidRPr="008D4C3B">
        <w:rPr>
          <w:sz w:val="28"/>
          <w:szCs w:val="28"/>
        </w:rPr>
        <w:t xml:space="preserve"> [16; стр.419]</w:t>
      </w:r>
    </w:p>
    <w:p w:rsidR="00990A0F" w:rsidRPr="008D4C3B" w:rsidRDefault="00990A0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В процессе обработки данных этой методики нами были внесены изменения в «ключе»: </w:t>
      </w:r>
    </w:p>
    <w:p w:rsidR="00990A0F" w:rsidRPr="008D4C3B" w:rsidRDefault="00990A0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1) в шкале «отношение к матери» включить в состав заданий задание №5, так как ребенок может отмечать «во главе стола» свою мать (см. задание №5);</w:t>
      </w:r>
    </w:p>
    <w:p w:rsidR="00990A0F" w:rsidRPr="008D4C3B" w:rsidRDefault="00990A0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2) в шкале «закрытость, отгороженность» включить в состав заданий задание №18, так как он также отражает отношение ребенка к миру, людям.</w:t>
      </w:r>
    </w:p>
    <w:p w:rsidR="00990A0F" w:rsidRPr="008D4C3B" w:rsidRDefault="00990A0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Проведенные исследования свидетельствуют о значительной диагностической ценности данных, получаемых с помощью теста Рене Жиля. [3; стр.205]</w:t>
      </w:r>
    </w:p>
    <w:p w:rsidR="00194CBC" w:rsidRPr="008D4C3B" w:rsidRDefault="00194CBC"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Методика PARI (Parental attitude research instrument) предназначена для изучения отношения родителей (прежде всего матерей) к разным сторонам семейной жизни (семейной роли). Авторы - американские психологи Е. С. Шеффер и Р. К. Белл. Методика адаптирована российским психологом Т. В. Нещерт.</w:t>
      </w:r>
    </w:p>
    <w:p w:rsidR="00194CBC" w:rsidRPr="008D4C3B" w:rsidRDefault="00194CBC"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методике выделены 23 аспекта-признака, касающихся разных сторон отношения родителей к ребенку и жизни в семье. Из них 8 признаков описывают отношение к семейной роли и 15 касаются родительско-детских отношений. Эти 15 признаков делятся на 3 группы: 1 - эмоциональный оптимальный контакт; 2 - излишняя эмоциональная дистанция с ребенком; 3 -излишняя концентрация на ребенке.</w:t>
      </w:r>
      <w:r w:rsidR="00D4368A" w:rsidRPr="008D4C3B">
        <w:rPr>
          <w:sz w:val="28"/>
          <w:szCs w:val="28"/>
        </w:rPr>
        <w:t xml:space="preserve"> [31; стр.757]</w:t>
      </w:r>
    </w:p>
    <w:p w:rsidR="00D4368A" w:rsidRPr="008D4C3B" w:rsidRDefault="00D4368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Выделены следующие признаки:</w:t>
      </w:r>
    </w:p>
    <w:p w:rsidR="00D4368A" w:rsidRPr="008D4C3B" w:rsidRDefault="00D4368A" w:rsidP="008D4C3B">
      <w:pPr>
        <w:widowControl w:val="0"/>
        <w:numPr>
          <w:ilvl w:val="0"/>
          <w:numId w:val="15"/>
        </w:numPr>
        <w:shd w:val="clear" w:color="auto" w:fill="FFFFFF"/>
        <w:tabs>
          <w:tab w:val="clear" w:pos="1080"/>
          <w:tab w:val="num" w:pos="1440"/>
        </w:tabs>
        <w:autoSpaceDE w:val="0"/>
        <w:autoSpaceDN w:val="0"/>
        <w:adjustRightInd w:val="0"/>
        <w:spacing w:line="360" w:lineRule="auto"/>
        <w:ind w:left="0" w:firstLine="709"/>
        <w:jc w:val="both"/>
        <w:rPr>
          <w:sz w:val="28"/>
          <w:szCs w:val="28"/>
        </w:rPr>
      </w:pPr>
      <w:r w:rsidRPr="008D4C3B">
        <w:rPr>
          <w:sz w:val="28"/>
          <w:szCs w:val="28"/>
        </w:rPr>
        <w:t>Вербализация;</w:t>
      </w:r>
    </w:p>
    <w:p w:rsidR="00D4368A" w:rsidRPr="008D4C3B" w:rsidRDefault="00D4368A" w:rsidP="008D4C3B">
      <w:pPr>
        <w:widowControl w:val="0"/>
        <w:numPr>
          <w:ilvl w:val="0"/>
          <w:numId w:val="15"/>
        </w:numPr>
        <w:shd w:val="clear" w:color="auto" w:fill="FFFFFF"/>
        <w:tabs>
          <w:tab w:val="clear" w:pos="1080"/>
          <w:tab w:val="num" w:pos="1440"/>
        </w:tabs>
        <w:autoSpaceDE w:val="0"/>
        <w:autoSpaceDN w:val="0"/>
        <w:adjustRightInd w:val="0"/>
        <w:spacing w:line="360" w:lineRule="auto"/>
        <w:ind w:left="0" w:firstLine="709"/>
        <w:jc w:val="both"/>
        <w:rPr>
          <w:sz w:val="28"/>
          <w:szCs w:val="28"/>
        </w:rPr>
      </w:pPr>
      <w:r w:rsidRPr="008D4C3B">
        <w:rPr>
          <w:sz w:val="28"/>
          <w:szCs w:val="28"/>
        </w:rPr>
        <w:t>Чрезмерная забота</w:t>
      </w:r>
    </w:p>
    <w:p w:rsidR="00D4368A" w:rsidRPr="008D4C3B" w:rsidRDefault="00D4368A" w:rsidP="008D4C3B">
      <w:pPr>
        <w:widowControl w:val="0"/>
        <w:numPr>
          <w:ilvl w:val="0"/>
          <w:numId w:val="15"/>
        </w:numPr>
        <w:shd w:val="clear" w:color="auto" w:fill="FFFFFF"/>
        <w:tabs>
          <w:tab w:val="clear" w:pos="1080"/>
          <w:tab w:val="num" w:pos="1440"/>
        </w:tabs>
        <w:autoSpaceDE w:val="0"/>
        <w:autoSpaceDN w:val="0"/>
        <w:adjustRightInd w:val="0"/>
        <w:spacing w:line="360" w:lineRule="auto"/>
        <w:ind w:left="0" w:firstLine="709"/>
        <w:jc w:val="both"/>
        <w:rPr>
          <w:sz w:val="28"/>
          <w:szCs w:val="28"/>
        </w:rPr>
      </w:pPr>
      <w:r w:rsidRPr="008D4C3B">
        <w:rPr>
          <w:sz w:val="28"/>
          <w:szCs w:val="28"/>
        </w:rPr>
        <w:t>Зависимость от семьи;</w:t>
      </w:r>
    </w:p>
    <w:p w:rsidR="00D4368A" w:rsidRPr="008D4C3B" w:rsidRDefault="00D4368A" w:rsidP="008D4C3B">
      <w:pPr>
        <w:widowControl w:val="0"/>
        <w:numPr>
          <w:ilvl w:val="0"/>
          <w:numId w:val="15"/>
        </w:numPr>
        <w:shd w:val="clear" w:color="auto" w:fill="FFFFFF"/>
        <w:tabs>
          <w:tab w:val="clear" w:pos="1080"/>
          <w:tab w:val="num" w:pos="1440"/>
        </w:tabs>
        <w:autoSpaceDE w:val="0"/>
        <w:autoSpaceDN w:val="0"/>
        <w:adjustRightInd w:val="0"/>
        <w:spacing w:line="360" w:lineRule="auto"/>
        <w:ind w:left="0" w:firstLine="709"/>
        <w:jc w:val="both"/>
        <w:rPr>
          <w:sz w:val="28"/>
          <w:szCs w:val="28"/>
        </w:rPr>
      </w:pPr>
      <w:r w:rsidRPr="008D4C3B">
        <w:rPr>
          <w:sz w:val="28"/>
          <w:szCs w:val="28"/>
        </w:rPr>
        <w:t>Подавление воли;</w:t>
      </w:r>
    </w:p>
    <w:p w:rsidR="00D4368A" w:rsidRPr="008D4C3B" w:rsidRDefault="00D4368A" w:rsidP="008D4C3B">
      <w:pPr>
        <w:widowControl w:val="0"/>
        <w:numPr>
          <w:ilvl w:val="0"/>
          <w:numId w:val="15"/>
        </w:numPr>
        <w:shd w:val="clear" w:color="auto" w:fill="FFFFFF"/>
        <w:tabs>
          <w:tab w:val="clear" w:pos="1080"/>
          <w:tab w:val="num" w:pos="1440"/>
        </w:tabs>
        <w:autoSpaceDE w:val="0"/>
        <w:autoSpaceDN w:val="0"/>
        <w:adjustRightInd w:val="0"/>
        <w:spacing w:line="360" w:lineRule="auto"/>
        <w:ind w:left="0" w:firstLine="709"/>
        <w:jc w:val="both"/>
        <w:rPr>
          <w:sz w:val="28"/>
          <w:szCs w:val="28"/>
        </w:rPr>
      </w:pPr>
      <w:r w:rsidRPr="008D4C3B">
        <w:rPr>
          <w:sz w:val="28"/>
          <w:szCs w:val="28"/>
        </w:rPr>
        <w:t>Ощущение самопожертвования;</w:t>
      </w:r>
    </w:p>
    <w:p w:rsidR="00D4368A" w:rsidRPr="008D4C3B" w:rsidRDefault="00D4368A" w:rsidP="008D4C3B">
      <w:pPr>
        <w:widowControl w:val="0"/>
        <w:numPr>
          <w:ilvl w:val="0"/>
          <w:numId w:val="15"/>
        </w:numPr>
        <w:shd w:val="clear" w:color="auto" w:fill="FFFFFF"/>
        <w:tabs>
          <w:tab w:val="clear" w:pos="1080"/>
          <w:tab w:val="num" w:pos="1440"/>
        </w:tabs>
        <w:autoSpaceDE w:val="0"/>
        <w:autoSpaceDN w:val="0"/>
        <w:adjustRightInd w:val="0"/>
        <w:spacing w:line="360" w:lineRule="auto"/>
        <w:ind w:left="0" w:firstLine="709"/>
        <w:jc w:val="both"/>
        <w:rPr>
          <w:sz w:val="28"/>
          <w:szCs w:val="28"/>
        </w:rPr>
      </w:pPr>
      <w:r w:rsidRPr="008D4C3B">
        <w:rPr>
          <w:sz w:val="28"/>
          <w:szCs w:val="28"/>
        </w:rPr>
        <w:t>Опасение обидеть;</w:t>
      </w:r>
    </w:p>
    <w:p w:rsidR="00D4368A" w:rsidRPr="008D4C3B" w:rsidRDefault="00D4368A" w:rsidP="008D4C3B">
      <w:pPr>
        <w:widowControl w:val="0"/>
        <w:numPr>
          <w:ilvl w:val="0"/>
          <w:numId w:val="15"/>
        </w:numPr>
        <w:shd w:val="clear" w:color="auto" w:fill="FFFFFF"/>
        <w:tabs>
          <w:tab w:val="clear" w:pos="1080"/>
          <w:tab w:val="num" w:pos="1440"/>
        </w:tabs>
        <w:autoSpaceDE w:val="0"/>
        <w:autoSpaceDN w:val="0"/>
        <w:adjustRightInd w:val="0"/>
        <w:spacing w:line="360" w:lineRule="auto"/>
        <w:ind w:left="0" w:firstLine="709"/>
        <w:jc w:val="both"/>
        <w:rPr>
          <w:sz w:val="28"/>
          <w:szCs w:val="28"/>
        </w:rPr>
      </w:pPr>
      <w:r w:rsidRPr="008D4C3B">
        <w:rPr>
          <w:sz w:val="28"/>
          <w:szCs w:val="28"/>
        </w:rPr>
        <w:t>Семейные конфликты;</w:t>
      </w:r>
    </w:p>
    <w:p w:rsidR="00D4368A" w:rsidRPr="008D4C3B" w:rsidRDefault="00D4368A" w:rsidP="008D4C3B">
      <w:pPr>
        <w:widowControl w:val="0"/>
        <w:numPr>
          <w:ilvl w:val="0"/>
          <w:numId w:val="15"/>
        </w:numPr>
        <w:shd w:val="clear" w:color="auto" w:fill="FFFFFF"/>
        <w:tabs>
          <w:tab w:val="clear" w:pos="1080"/>
          <w:tab w:val="num" w:pos="1440"/>
        </w:tabs>
        <w:autoSpaceDE w:val="0"/>
        <w:autoSpaceDN w:val="0"/>
        <w:adjustRightInd w:val="0"/>
        <w:spacing w:line="360" w:lineRule="auto"/>
        <w:ind w:left="0" w:firstLine="709"/>
        <w:jc w:val="both"/>
        <w:rPr>
          <w:sz w:val="28"/>
          <w:szCs w:val="28"/>
        </w:rPr>
      </w:pPr>
      <w:r w:rsidRPr="008D4C3B">
        <w:rPr>
          <w:sz w:val="28"/>
          <w:szCs w:val="28"/>
        </w:rPr>
        <w:t>Раздражительность;</w:t>
      </w:r>
    </w:p>
    <w:p w:rsidR="00D4368A" w:rsidRPr="008D4C3B" w:rsidRDefault="00D4368A" w:rsidP="008D4C3B">
      <w:pPr>
        <w:widowControl w:val="0"/>
        <w:numPr>
          <w:ilvl w:val="0"/>
          <w:numId w:val="15"/>
        </w:numPr>
        <w:shd w:val="clear" w:color="auto" w:fill="FFFFFF"/>
        <w:tabs>
          <w:tab w:val="clear" w:pos="1080"/>
          <w:tab w:val="num" w:pos="1440"/>
        </w:tabs>
        <w:autoSpaceDE w:val="0"/>
        <w:autoSpaceDN w:val="0"/>
        <w:adjustRightInd w:val="0"/>
        <w:spacing w:line="360" w:lineRule="auto"/>
        <w:ind w:left="0" w:firstLine="709"/>
        <w:jc w:val="both"/>
        <w:rPr>
          <w:sz w:val="28"/>
          <w:szCs w:val="28"/>
        </w:rPr>
      </w:pPr>
      <w:r w:rsidRPr="008D4C3B">
        <w:rPr>
          <w:sz w:val="28"/>
          <w:szCs w:val="28"/>
        </w:rPr>
        <w:t>Излишняя строгость;</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Исключение внесемейных влияний;</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Сверхавторитет родителей;</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Подавление агрессивности;</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Неудовлетворенность ролью хозяйки;</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Партнерские отношения;</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Развитие активности ребенка;</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Уклонение от конфликта;</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Безучастность мужа;</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Подавление сексуальности;</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Доминирование матери;</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Чрезвычайное вмешательство в мир ребенка;</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Уравнение отношения;</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Стремление ускорить развитие ребенка;</w:t>
      </w:r>
    </w:p>
    <w:p w:rsidR="00D4368A" w:rsidRPr="008D4C3B" w:rsidRDefault="00D4368A" w:rsidP="008D4C3B">
      <w:pPr>
        <w:widowControl w:val="0"/>
        <w:numPr>
          <w:ilvl w:val="0"/>
          <w:numId w:val="15"/>
        </w:numPr>
        <w:shd w:val="clear" w:color="auto" w:fill="FFFFFF"/>
        <w:autoSpaceDE w:val="0"/>
        <w:autoSpaceDN w:val="0"/>
        <w:adjustRightInd w:val="0"/>
        <w:spacing w:line="360" w:lineRule="auto"/>
        <w:ind w:left="0" w:firstLine="709"/>
        <w:jc w:val="both"/>
        <w:rPr>
          <w:sz w:val="28"/>
          <w:szCs w:val="28"/>
        </w:rPr>
      </w:pPr>
      <w:r w:rsidRPr="008D4C3B">
        <w:rPr>
          <w:sz w:val="28"/>
          <w:szCs w:val="28"/>
        </w:rPr>
        <w:t>Несамостоятельность матери. [16; стр.451]</w:t>
      </w:r>
    </w:p>
    <w:p w:rsidR="000C0E18" w:rsidRPr="008D4C3B" w:rsidRDefault="00A72362"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Каждый признак измеряется с помощью 5 суждений, </w:t>
      </w:r>
      <w:r w:rsidR="000C0E18" w:rsidRPr="008D4C3B">
        <w:rPr>
          <w:sz w:val="28"/>
          <w:szCs w:val="28"/>
        </w:rPr>
        <w:t>уравновешенных с точки зрения измеряющей способности и смыслового содержания. Вся методика состоит из 115 суждений. Суждения р</w:t>
      </w:r>
      <w:r w:rsidRPr="008D4C3B">
        <w:rPr>
          <w:sz w:val="28"/>
          <w:szCs w:val="28"/>
        </w:rPr>
        <w:t>асположены в определенной после</w:t>
      </w:r>
      <w:r w:rsidR="000C0E18" w:rsidRPr="008D4C3B">
        <w:rPr>
          <w:sz w:val="28"/>
          <w:szCs w:val="28"/>
        </w:rPr>
        <w:t>довательности, и отве</w:t>
      </w:r>
      <w:r w:rsidRPr="008D4C3B">
        <w:rPr>
          <w:sz w:val="28"/>
          <w:szCs w:val="28"/>
        </w:rPr>
        <w:t>чающий должен выразить к ним от</w:t>
      </w:r>
      <w:r w:rsidR="000C0E18" w:rsidRPr="008D4C3B">
        <w:rPr>
          <w:sz w:val="28"/>
          <w:szCs w:val="28"/>
        </w:rPr>
        <w:t>ношение в виде активного или частичного согласия или несогласия. Схема пересчета ответов в баллы содержится в «ключе» методики.</w:t>
      </w:r>
      <w:r w:rsidRPr="008D4C3B">
        <w:rPr>
          <w:sz w:val="28"/>
          <w:szCs w:val="28"/>
        </w:rPr>
        <w:t xml:space="preserve"> Сумма цифровой значимости опре</w:t>
      </w:r>
      <w:r w:rsidR="000C0E18" w:rsidRPr="008D4C3B">
        <w:rPr>
          <w:sz w:val="28"/>
          <w:szCs w:val="28"/>
        </w:rPr>
        <w:t>деляет выраженность при</w:t>
      </w:r>
      <w:r w:rsidRPr="008D4C3B">
        <w:rPr>
          <w:sz w:val="28"/>
          <w:szCs w:val="28"/>
        </w:rPr>
        <w:t>знака. Таким образом, максималь</w:t>
      </w:r>
      <w:r w:rsidR="000C0E18" w:rsidRPr="008D4C3B">
        <w:rPr>
          <w:sz w:val="28"/>
          <w:szCs w:val="28"/>
        </w:rPr>
        <w:t>ная выраженность</w:t>
      </w:r>
      <w:r w:rsidRPr="008D4C3B">
        <w:rPr>
          <w:sz w:val="28"/>
          <w:szCs w:val="28"/>
        </w:rPr>
        <w:t xml:space="preserve"> признака 20, минимальная 5. [16; стр.438] Опросный лист находится в приложении №4.</w:t>
      </w:r>
    </w:p>
    <w:p w:rsidR="000C0E18" w:rsidRPr="008D4C3B" w:rsidRDefault="000C0E1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Валидизация теста проводилась по коэффициенту синхронной надежности с помощью критерия Кронбаха (альфа). Данный показатель отражает</w:t>
      </w:r>
      <w:r w:rsidR="008D4C3B">
        <w:rPr>
          <w:sz w:val="28"/>
          <w:szCs w:val="28"/>
        </w:rPr>
        <w:t xml:space="preserve"> </w:t>
      </w:r>
      <w:r w:rsidRPr="008D4C3B">
        <w:rPr>
          <w:sz w:val="28"/>
          <w:szCs w:val="28"/>
        </w:rPr>
        <w:t>однородность,</w:t>
      </w:r>
      <w:r w:rsidR="008D4C3B">
        <w:rPr>
          <w:sz w:val="28"/>
          <w:szCs w:val="28"/>
        </w:rPr>
        <w:t xml:space="preserve"> </w:t>
      </w:r>
      <w:r w:rsidRPr="008D4C3B">
        <w:rPr>
          <w:sz w:val="28"/>
          <w:szCs w:val="28"/>
        </w:rPr>
        <w:t>внутреннее</w:t>
      </w:r>
      <w:r w:rsidR="008D4C3B">
        <w:rPr>
          <w:sz w:val="28"/>
          <w:szCs w:val="28"/>
        </w:rPr>
        <w:t xml:space="preserve"> </w:t>
      </w:r>
      <w:r w:rsidRPr="008D4C3B">
        <w:rPr>
          <w:sz w:val="28"/>
          <w:szCs w:val="28"/>
        </w:rPr>
        <w:t>постоянство</w:t>
      </w:r>
      <w:r w:rsidR="008D4C3B">
        <w:rPr>
          <w:sz w:val="28"/>
          <w:szCs w:val="28"/>
        </w:rPr>
        <w:t xml:space="preserve"> </w:t>
      </w:r>
      <w:r w:rsidRPr="008D4C3B">
        <w:rPr>
          <w:sz w:val="28"/>
          <w:szCs w:val="28"/>
        </w:rPr>
        <w:t>или</w:t>
      </w:r>
      <w:r w:rsidR="008D4C3B">
        <w:rPr>
          <w:sz w:val="28"/>
          <w:szCs w:val="28"/>
        </w:rPr>
        <w:t xml:space="preserve"> </w:t>
      </w:r>
      <w:r w:rsidRPr="008D4C3B">
        <w:rPr>
          <w:sz w:val="28"/>
          <w:szCs w:val="28"/>
        </w:rPr>
        <w:t>устойчивость</w:t>
      </w:r>
      <w:r w:rsidR="008D4C3B">
        <w:rPr>
          <w:sz w:val="28"/>
          <w:szCs w:val="28"/>
        </w:rPr>
        <w:t xml:space="preserve"> </w:t>
      </w:r>
      <w:r w:rsidRPr="008D4C3B">
        <w:rPr>
          <w:sz w:val="28"/>
          <w:szCs w:val="28"/>
        </w:rPr>
        <w:t>по</w:t>
      </w:r>
      <w:r w:rsidR="00A72362" w:rsidRPr="008D4C3B">
        <w:rPr>
          <w:sz w:val="28"/>
          <w:szCs w:val="28"/>
        </w:rPr>
        <w:t xml:space="preserve"> </w:t>
      </w:r>
      <w:r w:rsidRPr="008D4C3B">
        <w:rPr>
          <w:sz w:val="28"/>
          <w:szCs w:val="28"/>
        </w:rPr>
        <w:t>отдельным</w:t>
      </w:r>
      <w:r w:rsidR="008D4C3B">
        <w:rPr>
          <w:sz w:val="28"/>
          <w:szCs w:val="28"/>
        </w:rPr>
        <w:t xml:space="preserve"> </w:t>
      </w:r>
      <w:r w:rsidRPr="008D4C3B">
        <w:rPr>
          <w:sz w:val="28"/>
          <w:szCs w:val="28"/>
        </w:rPr>
        <w:t>шкалам</w:t>
      </w:r>
      <w:r w:rsidR="008D4C3B">
        <w:rPr>
          <w:sz w:val="28"/>
          <w:szCs w:val="28"/>
        </w:rPr>
        <w:t xml:space="preserve"> </w:t>
      </w:r>
      <w:r w:rsidRPr="008D4C3B">
        <w:rPr>
          <w:sz w:val="28"/>
          <w:szCs w:val="28"/>
        </w:rPr>
        <w:t>теста.</w:t>
      </w:r>
      <w:r w:rsidR="008D4C3B">
        <w:rPr>
          <w:sz w:val="28"/>
          <w:szCs w:val="28"/>
        </w:rPr>
        <w:t xml:space="preserve"> </w:t>
      </w:r>
      <w:r w:rsidRPr="008D4C3B">
        <w:rPr>
          <w:sz w:val="28"/>
          <w:szCs w:val="28"/>
        </w:rPr>
        <w:t>Анализ</w:t>
      </w:r>
      <w:r w:rsidR="008D4C3B">
        <w:rPr>
          <w:sz w:val="28"/>
          <w:szCs w:val="28"/>
        </w:rPr>
        <w:t xml:space="preserve"> </w:t>
      </w:r>
      <w:r w:rsidRPr="008D4C3B">
        <w:rPr>
          <w:sz w:val="28"/>
          <w:szCs w:val="28"/>
        </w:rPr>
        <w:t>коэффициента</w:t>
      </w:r>
      <w:r w:rsidR="008D4C3B">
        <w:rPr>
          <w:sz w:val="28"/>
          <w:szCs w:val="28"/>
        </w:rPr>
        <w:t xml:space="preserve"> </w:t>
      </w:r>
      <w:r w:rsidRPr="008D4C3B">
        <w:rPr>
          <w:sz w:val="28"/>
          <w:szCs w:val="28"/>
        </w:rPr>
        <w:t>пригодности</w:t>
      </w:r>
      <w:r w:rsidR="008D4C3B">
        <w:rPr>
          <w:sz w:val="28"/>
          <w:szCs w:val="28"/>
        </w:rPr>
        <w:t xml:space="preserve"> </w:t>
      </w:r>
      <w:r w:rsidRPr="008D4C3B">
        <w:rPr>
          <w:sz w:val="28"/>
          <w:szCs w:val="28"/>
        </w:rPr>
        <w:t>теста</w:t>
      </w:r>
      <w:r w:rsidR="00A72362" w:rsidRPr="008D4C3B">
        <w:rPr>
          <w:sz w:val="28"/>
          <w:szCs w:val="28"/>
        </w:rPr>
        <w:t xml:space="preserve"> </w:t>
      </w:r>
      <w:r w:rsidRPr="008D4C3B">
        <w:rPr>
          <w:sz w:val="28"/>
          <w:szCs w:val="28"/>
        </w:rPr>
        <w:t>атрибутивного стиля установил высокий результат, Альфа Кронбаха</w:t>
      </w:r>
      <w:r w:rsidR="00A72362" w:rsidRPr="008D4C3B">
        <w:rPr>
          <w:sz w:val="28"/>
          <w:szCs w:val="28"/>
        </w:rPr>
        <w:t xml:space="preserve"> = 0,943.</w:t>
      </w:r>
      <w:r w:rsidR="00B008D6" w:rsidRPr="008D4C3B">
        <w:rPr>
          <w:sz w:val="28"/>
          <w:szCs w:val="28"/>
        </w:rPr>
        <w:t xml:space="preserve"> [22; стр.398]</w:t>
      </w:r>
    </w:p>
    <w:p w:rsidR="00990A0F" w:rsidRPr="008D4C3B" w:rsidRDefault="00B008D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Бурлачук Л.Ф. указывает на высокую информативность теста при анализе семейных конфликтов, воспитательных проблем, при невротических расстройствах и нарушениях поведения в случае развода в семье, при проблемах с обучением в школе. Опросник находит применение и в клинической практике. [3; стр.289]</w:t>
      </w:r>
    </w:p>
    <w:p w:rsidR="00B008D6" w:rsidRPr="008D4C3B" w:rsidRDefault="008D4C3B" w:rsidP="008D4C3B">
      <w:pPr>
        <w:widowControl w:val="0"/>
        <w:shd w:val="clear" w:color="auto" w:fill="FFFFFF"/>
        <w:autoSpaceDE w:val="0"/>
        <w:autoSpaceDN w:val="0"/>
        <w:adjustRightInd w:val="0"/>
        <w:spacing w:line="360" w:lineRule="auto"/>
        <w:ind w:firstLine="709"/>
        <w:jc w:val="center"/>
        <w:rPr>
          <w:b/>
          <w:sz w:val="28"/>
          <w:szCs w:val="28"/>
        </w:rPr>
      </w:pPr>
      <w:r>
        <w:rPr>
          <w:b/>
          <w:sz w:val="28"/>
          <w:szCs w:val="28"/>
        </w:rPr>
        <w:br w:type="page"/>
      </w:r>
      <w:r w:rsidR="00E15506" w:rsidRPr="008D4C3B">
        <w:rPr>
          <w:b/>
          <w:sz w:val="28"/>
          <w:szCs w:val="28"/>
        </w:rPr>
        <w:t>Раздел 2.</w:t>
      </w:r>
      <w:r w:rsidRPr="008D4C3B">
        <w:rPr>
          <w:b/>
          <w:sz w:val="28"/>
          <w:szCs w:val="28"/>
        </w:rPr>
        <w:t xml:space="preserve"> </w:t>
      </w:r>
      <w:r w:rsidR="004E63F6" w:rsidRPr="008D4C3B">
        <w:rPr>
          <w:b/>
          <w:sz w:val="28"/>
          <w:szCs w:val="28"/>
        </w:rPr>
        <w:t>Результаты исследования и их анализ</w:t>
      </w:r>
    </w:p>
    <w:p w:rsidR="008D4C3B" w:rsidRDefault="008D4C3B" w:rsidP="008D4C3B">
      <w:pPr>
        <w:widowControl w:val="0"/>
        <w:shd w:val="clear" w:color="auto" w:fill="FFFFFF"/>
        <w:autoSpaceDE w:val="0"/>
        <w:autoSpaceDN w:val="0"/>
        <w:adjustRightInd w:val="0"/>
        <w:spacing w:line="360" w:lineRule="auto"/>
        <w:ind w:firstLine="709"/>
        <w:jc w:val="both"/>
        <w:rPr>
          <w:sz w:val="28"/>
          <w:szCs w:val="28"/>
        </w:rPr>
      </w:pPr>
    </w:p>
    <w:p w:rsidR="004E63F6" w:rsidRPr="008D4C3B" w:rsidRDefault="004E63F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Изучение общих данных, касающихся детей из полных и неполных семей, позволило установить ряд отличий между группами испытуемых (см. таблица 1). Так, выяснилось, что дети из полных семей отличаются более высокой школьной успеваемостью (учатся на «отлично» в 10% и «хорошо» в 50% случаев, тогда как дети из неполных семей -соответственно в 5% и 40% случаев).</w:t>
      </w:r>
    </w:p>
    <w:p w:rsidR="004E63F6" w:rsidRPr="008D4C3B" w:rsidRDefault="004E63F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Почти одинаковое количество полных семей с 1 ребенком (45%) и 2 детьми (40%)</w:t>
      </w:r>
      <w:r w:rsidR="008D54A4" w:rsidRPr="008D4C3B">
        <w:rPr>
          <w:sz w:val="28"/>
          <w:szCs w:val="28"/>
        </w:rPr>
        <w:t>, число многодетных семей, где 3</w:t>
      </w:r>
      <w:r w:rsidRPr="008D4C3B">
        <w:rPr>
          <w:sz w:val="28"/>
          <w:szCs w:val="28"/>
        </w:rPr>
        <w:t xml:space="preserve"> детей, составляет 15%. </w:t>
      </w:r>
      <w:r w:rsidR="008D54A4" w:rsidRPr="008D4C3B">
        <w:rPr>
          <w:sz w:val="28"/>
          <w:szCs w:val="28"/>
        </w:rPr>
        <w:t>Совсем другая ситуация наблюдается в неполных семьях</w:t>
      </w:r>
      <w:r w:rsidR="0021643B" w:rsidRPr="008D4C3B">
        <w:rPr>
          <w:sz w:val="28"/>
          <w:szCs w:val="28"/>
        </w:rPr>
        <w:t>, где преобладают семьи с 2 детьми (50%). Семей с 1 ребенком – 25%, многодетных также 25%, причем 2 матери с 4 детьми. В неполных семьях у родителей – 45% высшее образование и 45% среднее специальное, а в полных семьях преобладает высшее образование (60%).</w:t>
      </w:r>
    </w:p>
    <w:p w:rsidR="0021643B" w:rsidRPr="008D4C3B" w:rsidRDefault="0021643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семей преобладает возраст родителей - от 30 до 40 лет.</w:t>
      </w:r>
    </w:p>
    <w:p w:rsidR="00DC19B7" w:rsidRDefault="0021072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Таблица 1. Общие данные о группах испытуемых из полных и неполных семей</w:t>
      </w:r>
    </w:p>
    <w:p w:rsidR="008D4C3B" w:rsidRPr="008D4C3B" w:rsidRDefault="008D4C3B" w:rsidP="008D4C3B">
      <w:pPr>
        <w:widowControl w:val="0"/>
        <w:shd w:val="clear" w:color="auto" w:fill="FFFFFF"/>
        <w:autoSpaceDE w:val="0"/>
        <w:autoSpaceDN w:val="0"/>
        <w:adjustRightInd w:val="0"/>
        <w:spacing w:line="360" w:lineRule="auto"/>
        <w:ind w:firstLine="709"/>
        <w:jc w:val="both"/>
        <w:rPr>
          <w:sz w:val="28"/>
          <w:szCs w:val="28"/>
        </w:rPr>
      </w:pPr>
    </w:p>
    <w:tbl>
      <w:tblPr>
        <w:tblW w:w="0" w:type="auto"/>
        <w:tblInd w:w="760" w:type="dxa"/>
        <w:tblLayout w:type="fixed"/>
        <w:tblCellMar>
          <w:left w:w="40" w:type="dxa"/>
          <w:right w:w="40" w:type="dxa"/>
        </w:tblCellMar>
        <w:tblLook w:val="0000" w:firstRow="0" w:lastRow="0" w:firstColumn="0" w:lastColumn="0" w:noHBand="0" w:noVBand="0"/>
      </w:tblPr>
      <w:tblGrid>
        <w:gridCol w:w="3504"/>
        <w:gridCol w:w="2083"/>
        <w:gridCol w:w="2419"/>
      </w:tblGrid>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Показатели</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Полная семья</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Неполная семья</w:t>
            </w: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1</w:t>
            </w:r>
            <w:r w:rsidRPr="00566E97">
              <w:rPr>
                <w:sz w:val="20"/>
                <w:szCs w:val="20"/>
              </w:rPr>
              <w:t>. Уровень успеваемости</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«отлично»</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10%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5%</w:t>
            </w: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«хорошо»</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50%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40%</w:t>
            </w: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«удовлетворительно»</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35%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45%</w:t>
            </w:r>
          </w:p>
        </w:tc>
      </w:tr>
      <w:tr w:rsidR="0021072F" w:rsidRPr="00566E97">
        <w:trPr>
          <w:trHeight w:hRule="exact" w:val="27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«неудовлетворительно»</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10%</w:t>
            </w:r>
          </w:p>
        </w:tc>
      </w:tr>
      <w:tr w:rsidR="0021072F" w:rsidRPr="00566E97">
        <w:trPr>
          <w:trHeight w:hRule="exact" w:val="29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2. Количество детей в семье</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p>
        </w:tc>
      </w:tr>
      <w:tr w:rsidR="0021072F" w:rsidRPr="00566E97">
        <w:trPr>
          <w:trHeight w:hRule="exact" w:val="27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1</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45%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25%</w:t>
            </w: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2</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40%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50%</w:t>
            </w:r>
          </w:p>
        </w:tc>
      </w:tr>
      <w:tr w:rsidR="0021072F" w:rsidRPr="00566E97">
        <w:trPr>
          <w:trHeight w:hRule="exact" w:val="27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3</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15%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15%</w:t>
            </w: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4</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10%</w:t>
            </w: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3. Образование родителей</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высшее</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60%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45%</w:t>
            </w: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среднее специальное</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40%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45%</w:t>
            </w:r>
          </w:p>
        </w:tc>
      </w:tr>
      <w:tr w:rsidR="0021072F" w:rsidRPr="00566E97">
        <w:trPr>
          <w:trHeight w:hRule="exact" w:val="27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среднее</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10%</w:t>
            </w: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4. Возраст родителей</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до 30 лет</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25%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10%</w:t>
            </w:r>
          </w:p>
        </w:tc>
      </w:tr>
      <w:tr w:rsidR="0021072F" w:rsidRPr="00566E97">
        <w:trPr>
          <w:trHeight w:hRule="exact" w:val="288"/>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30-40 лет</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60%</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65%</w:t>
            </w:r>
          </w:p>
        </w:tc>
      </w:tr>
      <w:tr w:rsidR="0021072F" w:rsidRPr="00566E97">
        <w:trPr>
          <w:trHeight w:hRule="exact" w:val="307"/>
        </w:trPr>
        <w:tc>
          <w:tcPr>
            <w:tcW w:w="3504"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sz w:val="20"/>
                <w:szCs w:val="20"/>
              </w:rPr>
              <w:t>старше 40 лет</w:t>
            </w:r>
          </w:p>
        </w:tc>
        <w:tc>
          <w:tcPr>
            <w:tcW w:w="2083"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15%</w:t>
            </w:r>
          </w:p>
        </w:tc>
        <w:tc>
          <w:tcPr>
            <w:tcW w:w="2419" w:type="dxa"/>
            <w:tcBorders>
              <w:top w:val="single" w:sz="6" w:space="0" w:color="auto"/>
              <w:left w:val="single" w:sz="6" w:space="0" w:color="auto"/>
              <w:bottom w:val="single" w:sz="6" w:space="0" w:color="auto"/>
              <w:right w:val="single" w:sz="6" w:space="0" w:color="auto"/>
            </w:tcBorders>
            <w:shd w:val="clear" w:color="auto" w:fill="FFFFFF"/>
          </w:tcPr>
          <w:p w:rsidR="0021072F" w:rsidRPr="00566E97" w:rsidRDefault="0021072F" w:rsidP="00566E97">
            <w:pPr>
              <w:shd w:val="clear" w:color="auto" w:fill="FFFFFF"/>
              <w:spacing w:line="360" w:lineRule="auto"/>
              <w:jc w:val="both"/>
              <w:rPr>
                <w:sz w:val="20"/>
                <w:szCs w:val="20"/>
              </w:rPr>
            </w:pPr>
            <w:r w:rsidRPr="00566E97">
              <w:rPr>
                <w:bCs/>
                <w:sz w:val="20"/>
                <w:szCs w:val="20"/>
              </w:rPr>
              <w:t>25%</w:t>
            </w:r>
          </w:p>
        </w:tc>
      </w:tr>
    </w:tbl>
    <w:p w:rsidR="0021072F" w:rsidRPr="00566E97" w:rsidRDefault="0021072F" w:rsidP="00566E97">
      <w:pPr>
        <w:widowControl w:val="0"/>
        <w:shd w:val="clear" w:color="auto" w:fill="FFFFFF"/>
        <w:autoSpaceDE w:val="0"/>
        <w:autoSpaceDN w:val="0"/>
        <w:adjustRightInd w:val="0"/>
        <w:spacing w:line="360" w:lineRule="auto"/>
        <w:jc w:val="both"/>
        <w:rPr>
          <w:sz w:val="20"/>
          <w:szCs w:val="20"/>
        </w:rPr>
      </w:pP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FA5CD1" w:rsidRPr="00566E97" w:rsidRDefault="00E15506" w:rsidP="00566E97">
      <w:pPr>
        <w:widowControl w:val="0"/>
        <w:shd w:val="clear" w:color="auto" w:fill="FFFFFF"/>
        <w:autoSpaceDE w:val="0"/>
        <w:autoSpaceDN w:val="0"/>
        <w:adjustRightInd w:val="0"/>
        <w:spacing w:line="360" w:lineRule="auto"/>
        <w:ind w:firstLine="709"/>
        <w:jc w:val="center"/>
        <w:rPr>
          <w:b/>
          <w:sz w:val="28"/>
          <w:szCs w:val="28"/>
        </w:rPr>
      </w:pPr>
      <w:r w:rsidRPr="00566E97">
        <w:rPr>
          <w:b/>
          <w:sz w:val="28"/>
          <w:szCs w:val="28"/>
        </w:rPr>
        <w:t xml:space="preserve">2.1. </w:t>
      </w:r>
      <w:r w:rsidR="00FA5CD1" w:rsidRPr="00566E97">
        <w:rPr>
          <w:b/>
          <w:sz w:val="28"/>
          <w:szCs w:val="28"/>
        </w:rPr>
        <w:t>Анализ опроса</w: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FA5CD1" w:rsidRPr="008D4C3B" w:rsidRDefault="00FA5CD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семей доминирует потребность и теплое отношение к матери («с моей мамой», «позову на помощь маму»).</w:t>
      </w:r>
    </w:p>
    <w:p w:rsidR="007A177E" w:rsidRPr="008D4C3B" w:rsidRDefault="007A177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полных семьях отношение к отцу формальное («с мамой или папой», «с мамой, папой, бабушкой,…»), в неполных семьях – отстраненное. В группе полных семей присутствует положительное отношение к родительской чете («с папой и мамой», «с родителями»), в неполных семьях – в меньшей степени выражено, более неопределенно («с семьей»).</w:t>
      </w:r>
    </w:p>
    <w:p w:rsidR="007A177E" w:rsidRPr="008D4C3B" w:rsidRDefault="007A177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сиблингам в обеих группах различное («пойду с братом», «не будет играть сестра»).</w:t>
      </w:r>
    </w:p>
    <w:p w:rsidR="007A177E" w:rsidRPr="008D4C3B" w:rsidRDefault="007A177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бабушке в неполных семьях различное («с бабушкой», «дома останется бабушка»), в полных – отстраненное.</w:t>
      </w:r>
    </w:p>
    <w:p w:rsidR="00473567" w:rsidRPr="008D4C3B" w:rsidRDefault="0047356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неполных семьях дедушка иногда упоминается («с бабушкой и дедушкой»), в полных семьях – вообще отсутствует.</w:t>
      </w:r>
    </w:p>
    <w:p w:rsidR="00473567" w:rsidRPr="008D4C3B" w:rsidRDefault="0047356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группе неполных семей также доминирует потребность в дружбе, друзьях («с другом», «с Никитой», «с лучшими подругами»), в полных семьях эта потребность менее выражена («с родителями и другом»).</w:t>
      </w:r>
    </w:p>
    <w:p w:rsidR="00473567" w:rsidRPr="008D4C3B" w:rsidRDefault="0047356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семей наименее выражена крайняя степень потребности в уединении – «на острове с животными: собакой, жирафами, обезьянами», «на острове с едой».</w:t>
      </w:r>
    </w:p>
    <w:p w:rsidR="00473567" w:rsidRPr="008D4C3B" w:rsidRDefault="00473567" w:rsidP="008D4C3B">
      <w:pPr>
        <w:widowControl w:val="0"/>
        <w:shd w:val="clear" w:color="auto" w:fill="FFFFFF"/>
        <w:autoSpaceDE w:val="0"/>
        <w:autoSpaceDN w:val="0"/>
        <w:adjustRightInd w:val="0"/>
        <w:spacing w:line="360" w:lineRule="auto"/>
        <w:ind w:firstLine="709"/>
        <w:jc w:val="both"/>
        <w:rPr>
          <w:sz w:val="28"/>
          <w:szCs w:val="28"/>
        </w:rPr>
      </w:pPr>
    </w:p>
    <w:p w:rsidR="00473567" w:rsidRPr="008D4C3B" w:rsidRDefault="00E15506" w:rsidP="00566E97">
      <w:pPr>
        <w:widowControl w:val="0"/>
        <w:shd w:val="clear" w:color="auto" w:fill="FFFFFF"/>
        <w:autoSpaceDE w:val="0"/>
        <w:autoSpaceDN w:val="0"/>
        <w:adjustRightInd w:val="0"/>
        <w:spacing w:line="360" w:lineRule="auto"/>
        <w:ind w:firstLine="709"/>
        <w:jc w:val="center"/>
        <w:rPr>
          <w:sz w:val="28"/>
          <w:szCs w:val="28"/>
        </w:rPr>
      </w:pPr>
      <w:r w:rsidRPr="00566E97">
        <w:rPr>
          <w:b/>
          <w:sz w:val="28"/>
          <w:szCs w:val="28"/>
        </w:rPr>
        <w:t xml:space="preserve">2.2. </w:t>
      </w:r>
      <w:r w:rsidR="00386660" w:rsidRPr="00566E97">
        <w:rPr>
          <w:b/>
          <w:sz w:val="28"/>
          <w:szCs w:val="28"/>
        </w:rPr>
        <w:t>Результаты исследования семейных отношений</w:t>
      </w:r>
      <w:r w:rsidR="00566E97" w:rsidRPr="00566E97">
        <w:rPr>
          <w:b/>
          <w:sz w:val="28"/>
          <w:szCs w:val="28"/>
        </w:rPr>
        <w:t xml:space="preserve"> </w:t>
      </w:r>
      <w:r w:rsidR="00386660" w:rsidRPr="00566E97">
        <w:rPr>
          <w:b/>
          <w:sz w:val="28"/>
          <w:szCs w:val="28"/>
        </w:rPr>
        <w:t>по кинетическому рисунку семьи (КРС</w:t>
      </w:r>
      <w:r w:rsidR="00386660" w:rsidRPr="008D4C3B">
        <w:rPr>
          <w:sz w:val="28"/>
          <w:szCs w:val="28"/>
        </w:rPr>
        <w:t>)</w: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386660" w:rsidRPr="008D4C3B" w:rsidRDefault="0038666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Сравнивая </w:t>
      </w:r>
      <w:r w:rsidR="00075D1C" w:rsidRPr="008D4C3B">
        <w:rPr>
          <w:sz w:val="28"/>
          <w:szCs w:val="28"/>
        </w:rPr>
        <w:t>рисунки детей из полных и неполных семей, можно сделать следующие выводы:</w:t>
      </w:r>
    </w:p>
    <w:p w:rsidR="00075D1C" w:rsidRPr="008D4C3B" w:rsidRDefault="00075D1C"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в неполных семьях дети испытывают чувство отверженности себя в семье на 25% выше, чем их сверстники в полных семьях;</w:t>
      </w:r>
    </w:p>
    <w:p w:rsidR="00075D1C" w:rsidRPr="008D4C3B" w:rsidRDefault="00075D1C"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в 22% рисунков отсутствует мать, тем самым ребенок из неполной семьи выражает свое амбивалентное отношение к ней, в то время как в полных семьях мать присутствует во всех рисунках;</w:t>
      </w:r>
    </w:p>
    <w:p w:rsidR="00075D1C" w:rsidRPr="008D4C3B" w:rsidRDefault="00075D1C"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различное отношение к братьям и сестрам, и малая значимость бабушек и дедушек, особенно в полных семьях;</w:t>
      </w:r>
    </w:p>
    <w:p w:rsidR="00075D1C" w:rsidRPr="008D4C3B" w:rsidRDefault="00075D1C"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дети из неполных семей в 20% выражают свою потребность в отцовской любви, внимании;</w:t>
      </w:r>
    </w:p>
    <w:p w:rsidR="00075D1C" w:rsidRPr="008D4C3B" w:rsidRDefault="00075D1C"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 xml:space="preserve">в полных семьях у детей больше энтузиазма (30%), чем у </w:t>
      </w:r>
      <w:r w:rsidR="00C03B42" w:rsidRPr="008D4C3B">
        <w:rPr>
          <w:sz w:val="28"/>
          <w:szCs w:val="28"/>
        </w:rPr>
        <w:t>их сверстников из неполных семей (10%);</w:t>
      </w:r>
    </w:p>
    <w:p w:rsidR="00C03B42" w:rsidRPr="008D4C3B" w:rsidRDefault="00C03B42"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потребность в общении выражена у 15% детей из полных семей, в неполных – она вообще отсутствует;</w:t>
      </w:r>
    </w:p>
    <w:p w:rsidR="00C03B42" w:rsidRPr="008D4C3B" w:rsidRDefault="00C03B42"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нарушения внутрисемейных контактов наблюдается у 25% детей из неполных семей, несколько ниже этот показатель в полных семьях – 10%;</w:t>
      </w:r>
    </w:p>
    <w:p w:rsidR="00C03B42" w:rsidRPr="008D4C3B" w:rsidRDefault="00C03B42"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в неполных семьях больше выражена замкнутость, импульсивность, агрессия, чем в полных семьях в среднем на 10-15%;</w:t>
      </w:r>
    </w:p>
    <w:p w:rsidR="00C03B42" w:rsidRPr="008D4C3B" w:rsidRDefault="00096135"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в 20% рисунков дети из полных семей идентифицируют себя с мамой в зависимости от пола, в неполных семьях этот показатель ниже – 10%;</w:t>
      </w:r>
    </w:p>
    <w:p w:rsidR="00096135" w:rsidRPr="008D4C3B" w:rsidRDefault="00096135" w:rsidP="008D4C3B">
      <w:pPr>
        <w:widowControl w:val="0"/>
        <w:numPr>
          <w:ilvl w:val="0"/>
          <w:numId w:val="16"/>
        </w:numPr>
        <w:shd w:val="clear" w:color="auto" w:fill="FFFFFF"/>
        <w:tabs>
          <w:tab w:val="clear" w:pos="1395"/>
          <w:tab w:val="num" w:pos="720"/>
        </w:tabs>
        <w:autoSpaceDE w:val="0"/>
        <w:autoSpaceDN w:val="0"/>
        <w:adjustRightInd w:val="0"/>
        <w:spacing w:line="360" w:lineRule="auto"/>
        <w:ind w:left="0" w:firstLine="709"/>
        <w:jc w:val="both"/>
        <w:rPr>
          <w:sz w:val="28"/>
          <w:szCs w:val="28"/>
        </w:rPr>
      </w:pPr>
      <w:r w:rsidRPr="008D4C3B">
        <w:rPr>
          <w:sz w:val="28"/>
          <w:szCs w:val="28"/>
        </w:rPr>
        <w:t>в группе детей из полных семей преобладает высокая самооценка (25%), а у детей из неполных семей – низкая самооценка (35%).</w:t>
      </w:r>
    </w:p>
    <w:p w:rsidR="00DC19B7" w:rsidRPr="008D4C3B" w:rsidRDefault="00072E0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Данные по различиям в двух группах представлены в таблице №2</w:t>
      </w:r>
    </w:p>
    <w:p w:rsidR="00F77AF2" w:rsidRPr="008D4C3B" w:rsidRDefault="00F77AF2" w:rsidP="008D4C3B">
      <w:pPr>
        <w:spacing w:line="360" w:lineRule="auto"/>
        <w:ind w:firstLine="709"/>
        <w:jc w:val="both"/>
        <w:rPr>
          <w:sz w:val="28"/>
          <w:szCs w:val="28"/>
        </w:rPr>
      </w:pPr>
      <w:r w:rsidRPr="008D4C3B">
        <w:rPr>
          <w:sz w:val="28"/>
          <w:szCs w:val="28"/>
        </w:rPr>
        <w:t>Таблица 2. Процентные соотношения наиболее распространенных элементов кинетического рисунка семьи в группах испытуемых</w:t>
      </w:r>
    </w:p>
    <w:p w:rsidR="00DC19B7" w:rsidRPr="008D4C3B" w:rsidRDefault="00DC19B7" w:rsidP="008D4C3B">
      <w:pPr>
        <w:spacing w:line="360" w:lineRule="auto"/>
        <w:ind w:firstLine="709"/>
        <w:jc w:val="both"/>
        <w:rPr>
          <w:sz w:val="28"/>
          <w:szCs w:val="28"/>
        </w:rPr>
      </w:pPr>
    </w:p>
    <w:tbl>
      <w:tblPr>
        <w:tblW w:w="9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7"/>
        <w:gridCol w:w="1127"/>
        <w:gridCol w:w="1357"/>
        <w:gridCol w:w="3691"/>
      </w:tblGrid>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Элемент в рисунке</w:t>
            </w:r>
          </w:p>
        </w:tc>
        <w:tc>
          <w:tcPr>
            <w:tcW w:w="1127" w:type="dxa"/>
          </w:tcPr>
          <w:p w:rsidR="00F77AF2" w:rsidRPr="00566E97" w:rsidRDefault="00F77AF2" w:rsidP="00566E97">
            <w:pPr>
              <w:spacing w:line="360" w:lineRule="auto"/>
              <w:jc w:val="both"/>
              <w:rPr>
                <w:sz w:val="20"/>
                <w:szCs w:val="20"/>
              </w:rPr>
            </w:pPr>
            <w:r w:rsidRPr="00566E97">
              <w:rPr>
                <w:sz w:val="20"/>
                <w:szCs w:val="20"/>
              </w:rPr>
              <w:t>Дети из полных семей</w:t>
            </w:r>
          </w:p>
        </w:tc>
        <w:tc>
          <w:tcPr>
            <w:tcW w:w="1357" w:type="dxa"/>
          </w:tcPr>
          <w:p w:rsidR="00F77AF2" w:rsidRPr="00566E97" w:rsidRDefault="00F77AF2" w:rsidP="00566E97">
            <w:pPr>
              <w:spacing w:line="360" w:lineRule="auto"/>
              <w:jc w:val="both"/>
              <w:rPr>
                <w:sz w:val="20"/>
                <w:szCs w:val="20"/>
              </w:rPr>
            </w:pPr>
            <w:r w:rsidRPr="00566E97">
              <w:rPr>
                <w:sz w:val="20"/>
                <w:szCs w:val="20"/>
              </w:rPr>
              <w:t>Дети из неполных семей</w:t>
            </w:r>
          </w:p>
        </w:tc>
        <w:tc>
          <w:tcPr>
            <w:tcW w:w="3691" w:type="dxa"/>
          </w:tcPr>
          <w:p w:rsidR="00F77AF2" w:rsidRPr="00566E97" w:rsidRDefault="00F77AF2" w:rsidP="00566E97">
            <w:pPr>
              <w:spacing w:line="360" w:lineRule="auto"/>
              <w:jc w:val="both"/>
              <w:rPr>
                <w:sz w:val="20"/>
                <w:szCs w:val="20"/>
              </w:rPr>
            </w:pPr>
            <w:r w:rsidRPr="00566E97">
              <w:rPr>
                <w:sz w:val="20"/>
                <w:szCs w:val="20"/>
              </w:rPr>
              <w:t>Интерпретация</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 Отсутствие ребенка</w:t>
            </w:r>
          </w:p>
        </w:tc>
        <w:tc>
          <w:tcPr>
            <w:tcW w:w="1127" w:type="dxa"/>
          </w:tcPr>
          <w:p w:rsidR="00F77AF2" w:rsidRPr="00566E97" w:rsidRDefault="00F77AF2" w:rsidP="00566E97">
            <w:pPr>
              <w:spacing w:line="360" w:lineRule="auto"/>
              <w:jc w:val="both"/>
              <w:rPr>
                <w:sz w:val="20"/>
                <w:szCs w:val="20"/>
              </w:rPr>
            </w:pPr>
            <w:r w:rsidRPr="00566E97">
              <w:rPr>
                <w:sz w:val="20"/>
                <w:szCs w:val="20"/>
              </w:rPr>
              <w:t>10%</w:t>
            </w:r>
          </w:p>
        </w:tc>
        <w:tc>
          <w:tcPr>
            <w:tcW w:w="1357" w:type="dxa"/>
          </w:tcPr>
          <w:p w:rsidR="00F77AF2" w:rsidRPr="00566E97" w:rsidRDefault="00F77AF2" w:rsidP="00566E97">
            <w:pPr>
              <w:spacing w:line="360" w:lineRule="auto"/>
              <w:jc w:val="both"/>
              <w:rPr>
                <w:sz w:val="20"/>
                <w:szCs w:val="20"/>
              </w:rPr>
            </w:pPr>
            <w:r w:rsidRPr="00566E97">
              <w:rPr>
                <w:sz w:val="20"/>
                <w:szCs w:val="20"/>
              </w:rPr>
              <w:t>35%</w:t>
            </w:r>
          </w:p>
        </w:tc>
        <w:tc>
          <w:tcPr>
            <w:tcW w:w="3691" w:type="dxa"/>
          </w:tcPr>
          <w:p w:rsidR="00F77AF2" w:rsidRPr="00566E97" w:rsidRDefault="00F77AF2" w:rsidP="00566E97">
            <w:pPr>
              <w:spacing w:line="360" w:lineRule="auto"/>
              <w:jc w:val="both"/>
              <w:rPr>
                <w:sz w:val="20"/>
                <w:szCs w:val="20"/>
              </w:rPr>
            </w:pPr>
            <w:r w:rsidRPr="00566E97">
              <w:rPr>
                <w:sz w:val="20"/>
                <w:szCs w:val="20"/>
              </w:rPr>
              <w:t>Чувство отверженности в семье</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2. Отсутствие родственников:</w:t>
            </w:r>
          </w:p>
        </w:tc>
        <w:tc>
          <w:tcPr>
            <w:tcW w:w="1127" w:type="dxa"/>
          </w:tcPr>
          <w:p w:rsidR="00F77AF2" w:rsidRPr="00566E97" w:rsidRDefault="00F77AF2" w:rsidP="00566E97">
            <w:pPr>
              <w:spacing w:line="360" w:lineRule="auto"/>
              <w:jc w:val="both"/>
              <w:rPr>
                <w:sz w:val="20"/>
                <w:szCs w:val="20"/>
              </w:rPr>
            </w:pPr>
          </w:p>
        </w:tc>
        <w:tc>
          <w:tcPr>
            <w:tcW w:w="1357" w:type="dxa"/>
          </w:tcPr>
          <w:p w:rsidR="00F77AF2" w:rsidRPr="00566E97" w:rsidRDefault="00F77AF2" w:rsidP="00566E97">
            <w:pPr>
              <w:spacing w:line="360" w:lineRule="auto"/>
              <w:jc w:val="both"/>
              <w:rPr>
                <w:sz w:val="20"/>
                <w:szCs w:val="20"/>
              </w:rPr>
            </w:pPr>
          </w:p>
        </w:tc>
        <w:tc>
          <w:tcPr>
            <w:tcW w:w="3691" w:type="dxa"/>
            <w:vMerge w:val="restart"/>
          </w:tcPr>
          <w:p w:rsidR="00F77AF2" w:rsidRPr="00566E97" w:rsidRDefault="00F77AF2" w:rsidP="00566E97">
            <w:pPr>
              <w:spacing w:line="360" w:lineRule="auto"/>
              <w:jc w:val="both"/>
              <w:rPr>
                <w:sz w:val="20"/>
                <w:szCs w:val="20"/>
              </w:rPr>
            </w:pPr>
          </w:p>
          <w:p w:rsidR="00F77AF2" w:rsidRPr="00566E97" w:rsidRDefault="00F77AF2" w:rsidP="00566E97">
            <w:pPr>
              <w:spacing w:line="360" w:lineRule="auto"/>
              <w:jc w:val="both"/>
              <w:rPr>
                <w:sz w:val="20"/>
                <w:szCs w:val="20"/>
              </w:rPr>
            </w:pPr>
          </w:p>
          <w:p w:rsidR="00F77AF2" w:rsidRPr="00566E97" w:rsidRDefault="00F77AF2" w:rsidP="00566E97">
            <w:pPr>
              <w:spacing w:line="360" w:lineRule="auto"/>
              <w:jc w:val="both"/>
              <w:rPr>
                <w:sz w:val="20"/>
                <w:szCs w:val="20"/>
              </w:rPr>
            </w:pPr>
            <w:r w:rsidRPr="00566E97">
              <w:rPr>
                <w:sz w:val="20"/>
                <w:szCs w:val="20"/>
              </w:rPr>
              <w:t>Амбивалентное, конфликтное отношение к этому человеку или его малая значимость для ребенка</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матери</w:t>
            </w:r>
          </w:p>
        </w:tc>
        <w:tc>
          <w:tcPr>
            <w:tcW w:w="1127" w:type="dxa"/>
          </w:tcPr>
          <w:p w:rsidR="00F77AF2" w:rsidRPr="00566E97" w:rsidRDefault="00F77AF2" w:rsidP="00566E97">
            <w:pPr>
              <w:spacing w:line="360" w:lineRule="auto"/>
              <w:jc w:val="both"/>
              <w:rPr>
                <w:sz w:val="20"/>
                <w:szCs w:val="20"/>
              </w:rPr>
            </w:pPr>
            <w:r w:rsidRPr="00566E97">
              <w:rPr>
                <w:sz w:val="20"/>
                <w:szCs w:val="20"/>
              </w:rPr>
              <w:t>―</w:t>
            </w:r>
          </w:p>
        </w:tc>
        <w:tc>
          <w:tcPr>
            <w:tcW w:w="1357" w:type="dxa"/>
          </w:tcPr>
          <w:p w:rsidR="00F77AF2" w:rsidRPr="00566E97" w:rsidRDefault="00F77AF2" w:rsidP="00566E97">
            <w:pPr>
              <w:spacing w:line="360" w:lineRule="auto"/>
              <w:jc w:val="both"/>
              <w:rPr>
                <w:sz w:val="20"/>
                <w:szCs w:val="20"/>
              </w:rPr>
            </w:pPr>
            <w:r w:rsidRPr="00566E97">
              <w:rPr>
                <w:sz w:val="20"/>
                <w:szCs w:val="20"/>
              </w:rPr>
              <w:t>22%</w:t>
            </w:r>
          </w:p>
        </w:tc>
        <w:tc>
          <w:tcPr>
            <w:tcW w:w="3691" w:type="dxa"/>
            <w:vMerge/>
          </w:tcPr>
          <w:p w:rsidR="00F77AF2" w:rsidRPr="00566E97" w:rsidRDefault="00F77AF2" w:rsidP="00566E97">
            <w:pPr>
              <w:spacing w:line="360" w:lineRule="auto"/>
              <w:jc w:val="both"/>
              <w:rPr>
                <w:sz w:val="20"/>
                <w:szCs w:val="20"/>
              </w:rPr>
            </w:pP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отца</w:t>
            </w:r>
          </w:p>
        </w:tc>
        <w:tc>
          <w:tcPr>
            <w:tcW w:w="1127" w:type="dxa"/>
          </w:tcPr>
          <w:p w:rsidR="00F77AF2" w:rsidRPr="00566E97" w:rsidRDefault="00F77AF2" w:rsidP="00566E97">
            <w:pPr>
              <w:spacing w:line="360" w:lineRule="auto"/>
              <w:jc w:val="both"/>
              <w:rPr>
                <w:sz w:val="20"/>
                <w:szCs w:val="20"/>
              </w:rPr>
            </w:pPr>
            <w:r w:rsidRPr="00566E97">
              <w:rPr>
                <w:sz w:val="20"/>
                <w:szCs w:val="20"/>
              </w:rPr>
              <w:t>15%</w:t>
            </w:r>
          </w:p>
        </w:tc>
        <w:tc>
          <w:tcPr>
            <w:tcW w:w="1357" w:type="dxa"/>
          </w:tcPr>
          <w:p w:rsidR="00F77AF2" w:rsidRPr="00566E97" w:rsidRDefault="00F77AF2" w:rsidP="00566E97">
            <w:pPr>
              <w:spacing w:line="360" w:lineRule="auto"/>
              <w:jc w:val="both"/>
              <w:rPr>
                <w:sz w:val="20"/>
                <w:szCs w:val="20"/>
              </w:rPr>
            </w:pPr>
            <w:r w:rsidRPr="00566E97">
              <w:rPr>
                <w:sz w:val="20"/>
                <w:szCs w:val="20"/>
              </w:rPr>
              <w:t>80%</w:t>
            </w:r>
          </w:p>
        </w:tc>
        <w:tc>
          <w:tcPr>
            <w:tcW w:w="3691" w:type="dxa"/>
            <w:vMerge/>
          </w:tcPr>
          <w:p w:rsidR="00F77AF2" w:rsidRPr="00566E97" w:rsidRDefault="00F77AF2" w:rsidP="00566E97">
            <w:pPr>
              <w:spacing w:line="360" w:lineRule="auto"/>
              <w:jc w:val="both"/>
              <w:rPr>
                <w:sz w:val="20"/>
                <w:szCs w:val="20"/>
              </w:rPr>
            </w:pP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сестры</w:t>
            </w:r>
          </w:p>
        </w:tc>
        <w:tc>
          <w:tcPr>
            <w:tcW w:w="1127" w:type="dxa"/>
          </w:tcPr>
          <w:p w:rsidR="00F77AF2" w:rsidRPr="00566E97" w:rsidRDefault="00F77AF2" w:rsidP="00566E97">
            <w:pPr>
              <w:spacing w:line="360" w:lineRule="auto"/>
              <w:jc w:val="both"/>
              <w:rPr>
                <w:sz w:val="20"/>
                <w:szCs w:val="20"/>
              </w:rPr>
            </w:pPr>
            <w:r w:rsidRPr="00566E97">
              <w:rPr>
                <w:sz w:val="20"/>
                <w:szCs w:val="20"/>
              </w:rPr>
              <w:t>29%</w:t>
            </w:r>
          </w:p>
        </w:tc>
        <w:tc>
          <w:tcPr>
            <w:tcW w:w="1357" w:type="dxa"/>
          </w:tcPr>
          <w:p w:rsidR="00F77AF2" w:rsidRPr="00566E97" w:rsidRDefault="00F77AF2" w:rsidP="00566E97">
            <w:pPr>
              <w:spacing w:line="360" w:lineRule="auto"/>
              <w:jc w:val="both"/>
              <w:rPr>
                <w:sz w:val="20"/>
                <w:szCs w:val="20"/>
              </w:rPr>
            </w:pPr>
            <w:r w:rsidRPr="00566E97">
              <w:rPr>
                <w:sz w:val="20"/>
                <w:szCs w:val="20"/>
              </w:rPr>
              <w:t>67%</w:t>
            </w:r>
          </w:p>
        </w:tc>
        <w:tc>
          <w:tcPr>
            <w:tcW w:w="3691" w:type="dxa"/>
            <w:vMerge/>
          </w:tcPr>
          <w:p w:rsidR="00F77AF2" w:rsidRPr="00566E97" w:rsidRDefault="00F77AF2" w:rsidP="00566E97">
            <w:pPr>
              <w:spacing w:line="360" w:lineRule="auto"/>
              <w:jc w:val="both"/>
              <w:rPr>
                <w:sz w:val="20"/>
                <w:szCs w:val="20"/>
              </w:rPr>
            </w:pP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брата</w:t>
            </w:r>
          </w:p>
        </w:tc>
        <w:tc>
          <w:tcPr>
            <w:tcW w:w="1127" w:type="dxa"/>
          </w:tcPr>
          <w:p w:rsidR="00F77AF2" w:rsidRPr="00566E97" w:rsidRDefault="00F77AF2" w:rsidP="00566E97">
            <w:pPr>
              <w:spacing w:line="360" w:lineRule="auto"/>
              <w:jc w:val="both"/>
              <w:rPr>
                <w:sz w:val="20"/>
                <w:szCs w:val="20"/>
              </w:rPr>
            </w:pPr>
            <w:r w:rsidRPr="00566E97">
              <w:rPr>
                <w:sz w:val="20"/>
                <w:szCs w:val="20"/>
              </w:rPr>
              <w:t>67%</w:t>
            </w:r>
          </w:p>
        </w:tc>
        <w:tc>
          <w:tcPr>
            <w:tcW w:w="1357" w:type="dxa"/>
          </w:tcPr>
          <w:p w:rsidR="00F77AF2" w:rsidRPr="00566E97" w:rsidRDefault="00F77AF2" w:rsidP="00566E97">
            <w:pPr>
              <w:spacing w:line="360" w:lineRule="auto"/>
              <w:jc w:val="both"/>
              <w:rPr>
                <w:sz w:val="20"/>
                <w:szCs w:val="20"/>
              </w:rPr>
            </w:pPr>
            <w:r w:rsidRPr="00566E97">
              <w:rPr>
                <w:sz w:val="20"/>
                <w:szCs w:val="20"/>
              </w:rPr>
              <w:t>50%</w:t>
            </w:r>
          </w:p>
        </w:tc>
        <w:tc>
          <w:tcPr>
            <w:tcW w:w="3691" w:type="dxa"/>
            <w:vMerge/>
          </w:tcPr>
          <w:p w:rsidR="00F77AF2" w:rsidRPr="00566E97" w:rsidRDefault="00F77AF2" w:rsidP="00566E97">
            <w:pPr>
              <w:spacing w:line="360" w:lineRule="auto"/>
              <w:jc w:val="both"/>
              <w:rPr>
                <w:sz w:val="20"/>
                <w:szCs w:val="20"/>
              </w:rPr>
            </w:pP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 xml:space="preserve">бабушки </w:t>
            </w:r>
          </w:p>
        </w:tc>
        <w:tc>
          <w:tcPr>
            <w:tcW w:w="1127" w:type="dxa"/>
          </w:tcPr>
          <w:p w:rsidR="00F77AF2" w:rsidRPr="00566E97" w:rsidRDefault="00F77AF2" w:rsidP="00566E97">
            <w:pPr>
              <w:spacing w:line="360" w:lineRule="auto"/>
              <w:jc w:val="both"/>
              <w:rPr>
                <w:sz w:val="20"/>
                <w:szCs w:val="20"/>
              </w:rPr>
            </w:pPr>
            <w:r w:rsidRPr="00566E97">
              <w:rPr>
                <w:sz w:val="20"/>
                <w:szCs w:val="20"/>
              </w:rPr>
              <w:t>100%</w:t>
            </w:r>
          </w:p>
        </w:tc>
        <w:tc>
          <w:tcPr>
            <w:tcW w:w="1357" w:type="dxa"/>
          </w:tcPr>
          <w:p w:rsidR="00F77AF2" w:rsidRPr="00566E97" w:rsidRDefault="00F77AF2" w:rsidP="00566E97">
            <w:pPr>
              <w:spacing w:line="360" w:lineRule="auto"/>
              <w:jc w:val="both"/>
              <w:rPr>
                <w:sz w:val="20"/>
                <w:szCs w:val="20"/>
              </w:rPr>
            </w:pPr>
            <w:r w:rsidRPr="00566E97">
              <w:rPr>
                <w:sz w:val="20"/>
                <w:szCs w:val="20"/>
              </w:rPr>
              <w:t>80%</w:t>
            </w:r>
          </w:p>
        </w:tc>
        <w:tc>
          <w:tcPr>
            <w:tcW w:w="3691" w:type="dxa"/>
            <w:vMerge/>
          </w:tcPr>
          <w:p w:rsidR="00F77AF2" w:rsidRPr="00566E97" w:rsidRDefault="00F77AF2" w:rsidP="00566E97">
            <w:pPr>
              <w:spacing w:line="360" w:lineRule="auto"/>
              <w:jc w:val="both"/>
              <w:rPr>
                <w:sz w:val="20"/>
                <w:szCs w:val="20"/>
              </w:rPr>
            </w:pP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дедушки</w:t>
            </w:r>
          </w:p>
        </w:tc>
        <w:tc>
          <w:tcPr>
            <w:tcW w:w="1127" w:type="dxa"/>
          </w:tcPr>
          <w:p w:rsidR="00F77AF2" w:rsidRPr="00566E97" w:rsidRDefault="00F77AF2" w:rsidP="00566E97">
            <w:pPr>
              <w:spacing w:line="360" w:lineRule="auto"/>
              <w:jc w:val="both"/>
              <w:rPr>
                <w:sz w:val="20"/>
                <w:szCs w:val="20"/>
              </w:rPr>
            </w:pPr>
            <w:r w:rsidRPr="00566E97">
              <w:rPr>
                <w:sz w:val="20"/>
                <w:szCs w:val="20"/>
              </w:rPr>
              <w:t>100%</w:t>
            </w:r>
          </w:p>
        </w:tc>
        <w:tc>
          <w:tcPr>
            <w:tcW w:w="1357" w:type="dxa"/>
          </w:tcPr>
          <w:p w:rsidR="00F77AF2" w:rsidRPr="00566E97" w:rsidRDefault="00F77AF2" w:rsidP="00566E97">
            <w:pPr>
              <w:spacing w:line="360" w:lineRule="auto"/>
              <w:jc w:val="both"/>
              <w:rPr>
                <w:sz w:val="20"/>
                <w:szCs w:val="20"/>
              </w:rPr>
            </w:pPr>
            <w:r w:rsidRPr="00566E97">
              <w:rPr>
                <w:sz w:val="20"/>
                <w:szCs w:val="20"/>
              </w:rPr>
              <w:t>80%</w:t>
            </w:r>
          </w:p>
        </w:tc>
        <w:tc>
          <w:tcPr>
            <w:tcW w:w="3691" w:type="dxa"/>
            <w:vMerge/>
          </w:tcPr>
          <w:p w:rsidR="00F77AF2" w:rsidRPr="00566E97" w:rsidRDefault="00F77AF2" w:rsidP="00566E97">
            <w:pPr>
              <w:spacing w:line="360" w:lineRule="auto"/>
              <w:jc w:val="both"/>
              <w:rPr>
                <w:sz w:val="20"/>
                <w:szCs w:val="20"/>
              </w:rPr>
            </w:pP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3. Присутствие отца</w:t>
            </w:r>
          </w:p>
        </w:tc>
        <w:tc>
          <w:tcPr>
            <w:tcW w:w="1127" w:type="dxa"/>
          </w:tcPr>
          <w:p w:rsidR="00F77AF2" w:rsidRPr="00566E97" w:rsidRDefault="00F77AF2" w:rsidP="00566E97">
            <w:pPr>
              <w:spacing w:line="360" w:lineRule="auto"/>
              <w:jc w:val="both"/>
              <w:rPr>
                <w:sz w:val="20"/>
                <w:szCs w:val="20"/>
              </w:rPr>
            </w:pPr>
            <w:r w:rsidRPr="00566E97">
              <w:rPr>
                <w:sz w:val="20"/>
                <w:szCs w:val="20"/>
              </w:rPr>
              <w:t>85%</w:t>
            </w:r>
          </w:p>
        </w:tc>
        <w:tc>
          <w:tcPr>
            <w:tcW w:w="1357" w:type="dxa"/>
          </w:tcPr>
          <w:p w:rsidR="00F77AF2" w:rsidRPr="00566E97" w:rsidRDefault="00F77AF2" w:rsidP="00566E97">
            <w:pPr>
              <w:spacing w:line="360" w:lineRule="auto"/>
              <w:jc w:val="both"/>
              <w:rPr>
                <w:sz w:val="20"/>
                <w:szCs w:val="20"/>
              </w:rPr>
            </w:pPr>
            <w:r w:rsidRPr="00566E97">
              <w:rPr>
                <w:sz w:val="20"/>
                <w:szCs w:val="20"/>
              </w:rPr>
              <w:t>20%</w:t>
            </w:r>
          </w:p>
        </w:tc>
        <w:tc>
          <w:tcPr>
            <w:tcW w:w="3691" w:type="dxa"/>
          </w:tcPr>
          <w:p w:rsidR="00F77AF2" w:rsidRPr="00566E97" w:rsidRDefault="00F77AF2" w:rsidP="00566E97">
            <w:pPr>
              <w:spacing w:line="360" w:lineRule="auto"/>
              <w:jc w:val="both"/>
              <w:rPr>
                <w:sz w:val="20"/>
                <w:szCs w:val="20"/>
              </w:rPr>
            </w:pPr>
            <w:r w:rsidRPr="00566E97">
              <w:rPr>
                <w:sz w:val="20"/>
                <w:szCs w:val="20"/>
              </w:rPr>
              <w:t>Для неполных семей: недостаток отцовского внимания, восприятие своей семьи недостаточной, ущербной</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4. Присутствие животных</w:t>
            </w:r>
          </w:p>
        </w:tc>
        <w:tc>
          <w:tcPr>
            <w:tcW w:w="1127" w:type="dxa"/>
          </w:tcPr>
          <w:p w:rsidR="00F77AF2" w:rsidRPr="00566E97" w:rsidRDefault="00F77AF2" w:rsidP="00566E97">
            <w:pPr>
              <w:spacing w:line="360" w:lineRule="auto"/>
              <w:jc w:val="both"/>
              <w:rPr>
                <w:sz w:val="20"/>
                <w:szCs w:val="20"/>
              </w:rPr>
            </w:pPr>
            <w:r w:rsidRPr="00566E97">
              <w:rPr>
                <w:sz w:val="20"/>
                <w:szCs w:val="20"/>
              </w:rPr>
              <w:t>10%</w:t>
            </w:r>
          </w:p>
        </w:tc>
        <w:tc>
          <w:tcPr>
            <w:tcW w:w="1357" w:type="dxa"/>
          </w:tcPr>
          <w:p w:rsidR="00F77AF2" w:rsidRPr="00566E97" w:rsidRDefault="00F77AF2" w:rsidP="00566E97">
            <w:pPr>
              <w:spacing w:line="360" w:lineRule="auto"/>
              <w:jc w:val="both"/>
              <w:rPr>
                <w:sz w:val="20"/>
                <w:szCs w:val="20"/>
              </w:rPr>
            </w:pPr>
            <w:r w:rsidRPr="00566E97">
              <w:rPr>
                <w:sz w:val="20"/>
                <w:szCs w:val="20"/>
              </w:rPr>
              <w:t>5%</w:t>
            </w:r>
          </w:p>
        </w:tc>
        <w:tc>
          <w:tcPr>
            <w:tcW w:w="3691" w:type="dxa"/>
          </w:tcPr>
          <w:p w:rsidR="00F77AF2" w:rsidRPr="00566E97" w:rsidRDefault="00F77AF2" w:rsidP="00566E97">
            <w:pPr>
              <w:spacing w:line="360" w:lineRule="auto"/>
              <w:jc w:val="both"/>
              <w:rPr>
                <w:sz w:val="20"/>
                <w:szCs w:val="20"/>
              </w:rPr>
            </w:pPr>
            <w:r w:rsidRPr="00566E97">
              <w:rPr>
                <w:sz w:val="20"/>
                <w:szCs w:val="20"/>
              </w:rPr>
              <w:t>Недостаток общения, потребность в эмоциональном тепле</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5. Пуговицы, серьги, пряжки</w:t>
            </w:r>
          </w:p>
        </w:tc>
        <w:tc>
          <w:tcPr>
            <w:tcW w:w="1127" w:type="dxa"/>
          </w:tcPr>
          <w:p w:rsidR="00F77AF2" w:rsidRPr="00566E97" w:rsidRDefault="00F77AF2" w:rsidP="00566E97">
            <w:pPr>
              <w:spacing w:line="360" w:lineRule="auto"/>
              <w:jc w:val="both"/>
              <w:rPr>
                <w:sz w:val="20"/>
                <w:szCs w:val="20"/>
              </w:rPr>
            </w:pPr>
            <w:r w:rsidRPr="00566E97">
              <w:rPr>
                <w:sz w:val="20"/>
                <w:szCs w:val="20"/>
              </w:rPr>
              <w:t>15%</w:t>
            </w:r>
          </w:p>
        </w:tc>
        <w:tc>
          <w:tcPr>
            <w:tcW w:w="1357" w:type="dxa"/>
          </w:tcPr>
          <w:p w:rsidR="00F77AF2" w:rsidRPr="00566E97" w:rsidRDefault="00F77AF2" w:rsidP="00566E97">
            <w:pPr>
              <w:spacing w:line="360" w:lineRule="auto"/>
              <w:jc w:val="both"/>
              <w:rPr>
                <w:sz w:val="20"/>
                <w:szCs w:val="20"/>
              </w:rPr>
            </w:pPr>
            <w:r w:rsidRPr="00566E97">
              <w:rPr>
                <w:sz w:val="20"/>
                <w:szCs w:val="20"/>
              </w:rPr>
              <w:t>10%</w:t>
            </w:r>
          </w:p>
        </w:tc>
        <w:tc>
          <w:tcPr>
            <w:tcW w:w="3691" w:type="dxa"/>
          </w:tcPr>
          <w:p w:rsidR="00F77AF2" w:rsidRPr="00566E97" w:rsidRDefault="00F77AF2" w:rsidP="00566E97">
            <w:pPr>
              <w:spacing w:line="360" w:lineRule="auto"/>
              <w:jc w:val="both"/>
              <w:rPr>
                <w:sz w:val="20"/>
                <w:szCs w:val="20"/>
              </w:rPr>
            </w:pPr>
            <w:r w:rsidRPr="00566E97">
              <w:rPr>
                <w:sz w:val="20"/>
                <w:szCs w:val="20"/>
              </w:rPr>
              <w:t>Зависимость</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6. Линия основы (земля)</w:t>
            </w:r>
          </w:p>
        </w:tc>
        <w:tc>
          <w:tcPr>
            <w:tcW w:w="1127" w:type="dxa"/>
          </w:tcPr>
          <w:p w:rsidR="00F77AF2" w:rsidRPr="00566E97" w:rsidRDefault="00F77AF2" w:rsidP="00566E97">
            <w:pPr>
              <w:spacing w:line="360" w:lineRule="auto"/>
              <w:jc w:val="both"/>
              <w:rPr>
                <w:sz w:val="20"/>
                <w:szCs w:val="20"/>
              </w:rPr>
            </w:pPr>
            <w:r w:rsidRPr="00566E97">
              <w:rPr>
                <w:sz w:val="20"/>
                <w:szCs w:val="20"/>
              </w:rPr>
              <w:t>15%</w:t>
            </w:r>
          </w:p>
        </w:tc>
        <w:tc>
          <w:tcPr>
            <w:tcW w:w="1357" w:type="dxa"/>
          </w:tcPr>
          <w:p w:rsidR="00F77AF2" w:rsidRPr="00566E97" w:rsidRDefault="00F77AF2" w:rsidP="00566E97">
            <w:pPr>
              <w:spacing w:line="360" w:lineRule="auto"/>
              <w:jc w:val="both"/>
              <w:rPr>
                <w:sz w:val="20"/>
                <w:szCs w:val="20"/>
              </w:rPr>
            </w:pPr>
            <w:r w:rsidRPr="00566E97">
              <w:rPr>
                <w:sz w:val="20"/>
                <w:szCs w:val="20"/>
              </w:rPr>
              <w:t>10%</w:t>
            </w:r>
          </w:p>
        </w:tc>
        <w:tc>
          <w:tcPr>
            <w:tcW w:w="3691" w:type="dxa"/>
          </w:tcPr>
          <w:p w:rsidR="00F77AF2" w:rsidRPr="00566E97" w:rsidRDefault="00F77AF2" w:rsidP="00566E97">
            <w:pPr>
              <w:spacing w:line="360" w:lineRule="auto"/>
              <w:jc w:val="both"/>
              <w:rPr>
                <w:sz w:val="20"/>
                <w:szCs w:val="20"/>
              </w:rPr>
            </w:pPr>
            <w:r w:rsidRPr="00566E97">
              <w:rPr>
                <w:sz w:val="20"/>
                <w:szCs w:val="20"/>
              </w:rPr>
              <w:t>Незащищенность</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7. Деревья (ветви вверх)</w:t>
            </w:r>
          </w:p>
        </w:tc>
        <w:tc>
          <w:tcPr>
            <w:tcW w:w="1127" w:type="dxa"/>
          </w:tcPr>
          <w:p w:rsidR="00F77AF2" w:rsidRPr="00566E97" w:rsidRDefault="00F77AF2" w:rsidP="00566E97">
            <w:pPr>
              <w:spacing w:line="360" w:lineRule="auto"/>
              <w:jc w:val="both"/>
              <w:rPr>
                <w:sz w:val="20"/>
                <w:szCs w:val="20"/>
              </w:rPr>
            </w:pPr>
            <w:r w:rsidRPr="00566E97">
              <w:rPr>
                <w:sz w:val="20"/>
                <w:szCs w:val="20"/>
              </w:rPr>
              <w:t>30%</w:t>
            </w:r>
          </w:p>
        </w:tc>
        <w:tc>
          <w:tcPr>
            <w:tcW w:w="1357" w:type="dxa"/>
          </w:tcPr>
          <w:p w:rsidR="00F77AF2" w:rsidRPr="00566E97" w:rsidRDefault="00F77AF2" w:rsidP="00566E97">
            <w:pPr>
              <w:spacing w:line="360" w:lineRule="auto"/>
              <w:jc w:val="both"/>
              <w:rPr>
                <w:sz w:val="20"/>
                <w:szCs w:val="20"/>
              </w:rPr>
            </w:pPr>
            <w:r w:rsidRPr="00566E97">
              <w:rPr>
                <w:sz w:val="20"/>
                <w:szCs w:val="20"/>
              </w:rPr>
              <w:t>10%</w:t>
            </w:r>
          </w:p>
        </w:tc>
        <w:tc>
          <w:tcPr>
            <w:tcW w:w="3691" w:type="dxa"/>
          </w:tcPr>
          <w:p w:rsidR="00F77AF2" w:rsidRPr="00566E97" w:rsidRDefault="00F77AF2" w:rsidP="00566E97">
            <w:pPr>
              <w:spacing w:line="360" w:lineRule="auto"/>
              <w:jc w:val="both"/>
              <w:rPr>
                <w:sz w:val="20"/>
                <w:szCs w:val="20"/>
              </w:rPr>
            </w:pPr>
            <w:r w:rsidRPr="00566E97">
              <w:rPr>
                <w:sz w:val="20"/>
                <w:szCs w:val="20"/>
              </w:rPr>
              <w:t>Жизненная энергия, энтузиазм</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8. Название рисунка</w:t>
            </w:r>
          </w:p>
        </w:tc>
        <w:tc>
          <w:tcPr>
            <w:tcW w:w="1127" w:type="dxa"/>
          </w:tcPr>
          <w:p w:rsidR="00F77AF2" w:rsidRPr="00566E97" w:rsidRDefault="00F77AF2" w:rsidP="00566E97">
            <w:pPr>
              <w:spacing w:line="360" w:lineRule="auto"/>
              <w:jc w:val="both"/>
              <w:rPr>
                <w:sz w:val="20"/>
                <w:szCs w:val="20"/>
              </w:rPr>
            </w:pPr>
            <w:r w:rsidRPr="00566E97">
              <w:rPr>
                <w:sz w:val="20"/>
                <w:szCs w:val="20"/>
              </w:rPr>
              <w:t>15%</w:t>
            </w:r>
          </w:p>
        </w:tc>
        <w:tc>
          <w:tcPr>
            <w:tcW w:w="1357" w:type="dxa"/>
          </w:tcPr>
          <w:p w:rsidR="00F77AF2" w:rsidRPr="00566E97" w:rsidRDefault="00F77AF2" w:rsidP="00566E97">
            <w:pPr>
              <w:spacing w:line="360" w:lineRule="auto"/>
              <w:jc w:val="both"/>
              <w:rPr>
                <w:sz w:val="20"/>
                <w:szCs w:val="20"/>
              </w:rPr>
            </w:pPr>
            <w:r w:rsidRPr="00566E97">
              <w:rPr>
                <w:sz w:val="20"/>
                <w:szCs w:val="20"/>
              </w:rPr>
              <w:t>―</w:t>
            </w:r>
          </w:p>
        </w:tc>
        <w:tc>
          <w:tcPr>
            <w:tcW w:w="3691" w:type="dxa"/>
          </w:tcPr>
          <w:p w:rsidR="00F77AF2" w:rsidRPr="00566E97" w:rsidRDefault="00F77AF2" w:rsidP="00566E97">
            <w:pPr>
              <w:spacing w:line="360" w:lineRule="auto"/>
              <w:jc w:val="both"/>
              <w:rPr>
                <w:sz w:val="20"/>
                <w:szCs w:val="20"/>
              </w:rPr>
            </w:pPr>
            <w:r w:rsidRPr="00566E97">
              <w:rPr>
                <w:sz w:val="20"/>
                <w:szCs w:val="20"/>
              </w:rPr>
              <w:t>Экстраверсия, потребность в общении</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9. Члены семьи находятся в разных комнатах или отделены линиями</w:t>
            </w:r>
          </w:p>
        </w:tc>
        <w:tc>
          <w:tcPr>
            <w:tcW w:w="1127" w:type="dxa"/>
          </w:tcPr>
          <w:p w:rsidR="00F77AF2" w:rsidRPr="00566E97" w:rsidRDefault="00F77AF2" w:rsidP="00566E97">
            <w:pPr>
              <w:spacing w:line="360" w:lineRule="auto"/>
              <w:jc w:val="both"/>
              <w:rPr>
                <w:sz w:val="20"/>
                <w:szCs w:val="20"/>
              </w:rPr>
            </w:pPr>
          </w:p>
          <w:p w:rsidR="00F77AF2" w:rsidRPr="00566E97" w:rsidRDefault="00F77AF2" w:rsidP="00566E97">
            <w:pPr>
              <w:spacing w:line="360" w:lineRule="auto"/>
              <w:jc w:val="both"/>
              <w:rPr>
                <w:sz w:val="20"/>
                <w:szCs w:val="20"/>
              </w:rPr>
            </w:pPr>
            <w:r w:rsidRPr="00566E97">
              <w:rPr>
                <w:sz w:val="20"/>
                <w:szCs w:val="20"/>
              </w:rPr>
              <w:t>10%</w:t>
            </w:r>
          </w:p>
        </w:tc>
        <w:tc>
          <w:tcPr>
            <w:tcW w:w="1357" w:type="dxa"/>
          </w:tcPr>
          <w:p w:rsidR="00F77AF2" w:rsidRPr="00566E97" w:rsidRDefault="00F77AF2" w:rsidP="00566E97">
            <w:pPr>
              <w:spacing w:line="360" w:lineRule="auto"/>
              <w:jc w:val="both"/>
              <w:rPr>
                <w:sz w:val="20"/>
                <w:szCs w:val="20"/>
              </w:rPr>
            </w:pPr>
          </w:p>
          <w:p w:rsidR="00F77AF2" w:rsidRPr="00566E97" w:rsidRDefault="00F77AF2" w:rsidP="00566E97">
            <w:pPr>
              <w:spacing w:line="360" w:lineRule="auto"/>
              <w:jc w:val="both"/>
              <w:rPr>
                <w:sz w:val="20"/>
                <w:szCs w:val="20"/>
              </w:rPr>
            </w:pPr>
            <w:r w:rsidRPr="00566E97">
              <w:rPr>
                <w:sz w:val="20"/>
                <w:szCs w:val="20"/>
              </w:rPr>
              <w:t>25%</w:t>
            </w:r>
          </w:p>
        </w:tc>
        <w:tc>
          <w:tcPr>
            <w:tcW w:w="3691" w:type="dxa"/>
          </w:tcPr>
          <w:p w:rsidR="00F77AF2" w:rsidRPr="00566E97" w:rsidRDefault="00F77AF2" w:rsidP="00566E97">
            <w:pPr>
              <w:spacing w:line="360" w:lineRule="auto"/>
              <w:jc w:val="both"/>
              <w:rPr>
                <w:sz w:val="20"/>
                <w:szCs w:val="20"/>
              </w:rPr>
            </w:pPr>
            <w:r w:rsidRPr="00566E97">
              <w:rPr>
                <w:sz w:val="20"/>
                <w:szCs w:val="20"/>
              </w:rPr>
              <w:t>Серьезные нарушения внутрисемейных контактов</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10. Отсутствие ног</w:t>
            </w:r>
          </w:p>
        </w:tc>
        <w:tc>
          <w:tcPr>
            <w:tcW w:w="1127" w:type="dxa"/>
          </w:tcPr>
          <w:p w:rsidR="00F77AF2" w:rsidRPr="00566E97" w:rsidRDefault="00F77AF2" w:rsidP="00566E97">
            <w:pPr>
              <w:spacing w:line="360" w:lineRule="auto"/>
              <w:jc w:val="both"/>
              <w:rPr>
                <w:sz w:val="20"/>
                <w:szCs w:val="20"/>
              </w:rPr>
            </w:pPr>
            <w:r w:rsidRPr="00566E97">
              <w:rPr>
                <w:sz w:val="20"/>
                <w:szCs w:val="20"/>
              </w:rPr>
              <w:t>10%</w:t>
            </w:r>
          </w:p>
        </w:tc>
        <w:tc>
          <w:tcPr>
            <w:tcW w:w="1357" w:type="dxa"/>
          </w:tcPr>
          <w:p w:rsidR="00F77AF2" w:rsidRPr="00566E97" w:rsidRDefault="00F77AF2" w:rsidP="00566E97">
            <w:pPr>
              <w:spacing w:line="360" w:lineRule="auto"/>
              <w:jc w:val="both"/>
              <w:rPr>
                <w:sz w:val="20"/>
                <w:szCs w:val="20"/>
              </w:rPr>
            </w:pPr>
            <w:r w:rsidRPr="00566E97">
              <w:rPr>
                <w:sz w:val="20"/>
                <w:szCs w:val="20"/>
              </w:rPr>
              <w:t>20%</w:t>
            </w:r>
          </w:p>
        </w:tc>
        <w:tc>
          <w:tcPr>
            <w:tcW w:w="3691" w:type="dxa"/>
          </w:tcPr>
          <w:p w:rsidR="00F77AF2" w:rsidRPr="00566E97" w:rsidRDefault="00F77AF2" w:rsidP="00566E97">
            <w:pPr>
              <w:spacing w:line="360" w:lineRule="auto"/>
              <w:jc w:val="both"/>
              <w:rPr>
                <w:sz w:val="20"/>
                <w:szCs w:val="20"/>
              </w:rPr>
            </w:pPr>
            <w:r w:rsidRPr="00566E97">
              <w:rPr>
                <w:sz w:val="20"/>
                <w:szCs w:val="20"/>
              </w:rPr>
              <w:t>Робость, замкнутость</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 xml:space="preserve">11. Глаза без зрачков </w:t>
            </w:r>
          </w:p>
        </w:tc>
        <w:tc>
          <w:tcPr>
            <w:tcW w:w="1127" w:type="dxa"/>
          </w:tcPr>
          <w:p w:rsidR="00F77AF2" w:rsidRPr="00566E97" w:rsidRDefault="00F77AF2" w:rsidP="00566E97">
            <w:pPr>
              <w:spacing w:line="360" w:lineRule="auto"/>
              <w:jc w:val="both"/>
              <w:rPr>
                <w:sz w:val="20"/>
                <w:szCs w:val="20"/>
              </w:rPr>
            </w:pPr>
            <w:r w:rsidRPr="00566E97">
              <w:rPr>
                <w:sz w:val="20"/>
                <w:szCs w:val="20"/>
              </w:rPr>
              <w:t>5%</w:t>
            </w:r>
          </w:p>
        </w:tc>
        <w:tc>
          <w:tcPr>
            <w:tcW w:w="1357" w:type="dxa"/>
          </w:tcPr>
          <w:p w:rsidR="00F77AF2" w:rsidRPr="00566E97" w:rsidRDefault="00F77AF2" w:rsidP="00566E97">
            <w:pPr>
              <w:spacing w:line="360" w:lineRule="auto"/>
              <w:jc w:val="both"/>
              <w:rPr>
                <w:sz w:val="20"/>
                <w:szCs w:val="20"/>
              </w:rPr>
            </w:pPr>
            <w:r w:rsidRPr="00566E97">
              <w:rPr>
                <w:sz w:val="20"/>
                <w:szCs w:val="20"/>
              </w:rPr>
              <w:t>20%</w:t>
            </w:r>
          </w:p>
        </w:tc>
        <w:tc>
          <w:tcPr>
            <w:tcW w:w="3691" w:type="dxa"/>
          </w:tcPr>
          <w:p w:rsidR="00F77AF2" w:rsidRPr="00566E97" w:rsidRDefault="00F77AF2" w:rsidP="00566E97">
            <w:pPr>
              <w:spacing w:line="360" w:lineRule="auto"/>
              <w:jc w:val="both"/>
              <w:rPr>
                <w:sz w:val="20"/>
                <w:szCs w:val="20"/>
              </w:rPr>
            </w:pPr>
            <w:r w:rsidRPr="00566E97">
              <w:rPr>
                <w:sz w:val="20"/>
                <w:szCs w:val="20"/>
              </w:rPr>
              <w:t>Импульсивность</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12. Отсутствие лица</w:t>
            </w:r>
          </w:p>
        </w:tc>
        <w:tc>
          <w:tcPr>
            <w:tcW w:w="1127" w:type="dxa"/>
          </w:tcPr>
          <w:p w:rsidR="00F77AF2" w:rsidRPr="00566E97" w:rsidRDefault="00F77AF2" w:rsidP="00566E97">
            <w:pPr>
              <w:spacing w:line="360" w:lineRule="auto"/>
              <w:jc w:val="both"/>
              <w:rPr>
                <w:sz w:val="20"/>
                <w:szCs w:val="20"/>
              </w:rPr>
            </w:pPr>
            <w:r w:rsidRPr="00566E97">
              <w:rPr>
                <w:sz w:val="20"/>
                <w:szCs w:val="20"/>
              </w:rPr>
              <w:t>10%</w:t>
            </w:r>
          </w:p>
        </w:tc>
        <w:tc>
          <w:tcPr>
            <w:tcW w:w="1357" w:type="dxa"/>
          </w:tcPr>
          <w:p w:rsidR="00F77AF2" w:rsidRPr="00566E97" w:rsidRDefault="00F77AF2" w:rsidP="00566E97">
            <w:pPr>
              <w:spacing w:line="360" w:lineRule="auto"/>
              <w:jc w:val="both"/>
              <w:rPr>
                <w:sz w:val="20"/>
                <w:szCs w:val="20"/>
              </w:rPr>
            </w:pPr>
            <w:r w:rsidRPr="00566E97">
              <w:rPr>
                <w:sz w:val="20"/>
                <w:szCs w:val="20"/>
              </w:rPr>
              <w:t>10%</w:t>
            </w:r>
          </w:p>
        </w:tc>
        <w:tc>
          <w:tcPr>
            <w:tcW w:w="3691" w:type="dxa"/>
          </w:tcPr>
          <w:p w:rsidR="00F77AF2" w:rsidRPr="00566E97" w:rsidRDefault="00F77AF2" w:rsidP="00566E97">
            <w:pPr>
              <w:spacing w:line="360" w:lineRule="auto"/>
              <w:jc w:val="both"/>
              <w:rPr>
                <w:sz w:val="20"/>
                <w:szCs w:val="20"/>
              </w:rPr>
            </w:pPr>
            <w:r w:rsidRPr="00566E97">
              <w:rPr>
                <w:sz w:val="20"/>
                <w:szCs w:val="20"/>
              </w:rPr>
              <w:t>Нарушение в сфере общения (высокая импульсивность)</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13. Острые ногти, рога</w:t>
            </w:r>
          </w:p>
        </w:tc>
        <w:tc>
          <w:tcPr>
            <w:tcW w:w="1127" w:type="dxa"/>
          </w:tcPr>
          <w:p w:rsidR="00F77AF2" w:rsidRPr="00566E97" w:rsidRDefault="00F77AF2" w:rsidP="00566E97">
            <w:pPr>
              <w:spacing w:line="360" w:lineRule="auto"/>
              <w:jc w:val="both"/>
              <w:rPr>
                <w:sz w:val="20"/>
                <w:szCs w:val="20"/>
              </w:rPr>
            </w:pPr>
            <w:r w:rsidRPr="00566E97">
              <w:rPr>
                <w:sz w:val="20"/>
                <w:szCs w:val="20"/>
              </w:rPr>
              <w:t>10%</w:t>
            </w:r>
          </w:p>
        </w:tc>
        <w:tc>
          <w:tcPr>
            <w:tcW w:w="1357" w:type="dxa"/>
          </w:tcPr>
          <w:p w:rsidR="00F77AF2" w:rsidRPr="00566E97" w:rsidRDefault="00F77AF2" w:rsidP="00566E97">
            <w:pPr>
              <w:spacing w:line="360" w:lineRule="auto"/>
              <w:jc w:val="both"/>
              <w:rPr>
                <w:sz w:val="20"/>
                <w:szCs w:val="20"/>
              </w:rPr>
            </w:pPr>
            <w:r w:rsidRPr="00566E97">
              <w:rPr>
                <w:sz w:val="20"/>
                <w:szCs w:val="20"/>
              </w:rPr>
              <w:t>30%</w:t>
            </w:r>
          </w:p>
        </w:tc>
        <w:tc>
          <w:tcPr>
            <w:tcW w:w="3691" w:type="dxa"/>
          </w:tcPr>
          <w:p w:rsidR="00F77AF2" w:rsidRPr="00566E97" w:rsidRDefault="00F77AF2" w:rsidP="00566E97">
            <w:pPr>
              <w:spacing w:line="360" w:lineRule="auto"/>
              <w:jc w:val="both"/>
              <w:rPr>
                <w:sz w:val="20"/>
                <w:szCs w:val="20"/>
              </w:rPr>
            </w:pPr>
            <w:r w:rsidRPr="00566E97">
              <w:rPr>
                <w:sz w:val="20"/>
                <w:szCs w:val="20"/>
              </w:rPr>
              <w:t>Агрессия</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14. Все члены семьи или ребенок и родственник нарисованы одинаково</w:t>
            </w:r>
          </w:p>
        </w:tc>
        <w:tc>
          <w:tcPr>
            <w:tcW w:w="1127" w:type="dxa"/>
          </w:tcPr>
          <w:p w:rsidR="00F77AF2" w:rsidRPr="00566E97" w:rsidRDefault="00F77AF2" w:rsidP="00566E97">
            <w:pPr>
              <w:spacing w:line="360" w:lineRule="auto"/>
              <w:jc w:val="both"/>
              <w:rPr>
                <w:sz w:val="20"/>
                <w:szCs w:val="20"/>
              </w:rPr>
            </w:pPr>
          </w:p>
          <w:p w:rsidR="00F77AF2" w:rsidRPr="00566E97" w:rsidRDefault="00F77AF2" w:rsidP="00566E97">
            <w:pPr>
              <w:spacing w:line="360" w:lineRule="auto"/>
              <w:jc w:val="both"/>
              <w:rPr>
                <w:sz w:val="20"/>
                <w:szCs w:val="20"/>
              </w:rPr>
            </w:pPr>
            <w:r w:rsidRPr="00566E97">
              <w:rPr>
                <w:sz w:val="20"/>
                <w:szCs w:val="20"/>
              </w:rPr>
              <w:t>20%</w:t>
            </w:r>
          </w:p>
        </w:tc>
        <w:tc>
          <w:tcPr>
            <w:tcW w:w="1357" w:type="dxa"/>
          </w:tcPr>
          <w:p w:rsidR="00F77AF2" w:rsidRPr="00566E97" w:rsidRDefault="00F77AF2" w:rsidP="00566E97">
            <w:pPr>
              <w:spacing w:line="360" w:lineRule="auto"/>
              <w:jc w:val="both"/>
              <w:rPr>
                <w:sz w:val="20"/>
                <w:szCs w:val="20"/>
              </w:rPr>
            </w:pPr>
          </w:p>
          <w:p w:rsidR="00F77AF2" w:rsidRPr="00566E97" w:rsidRDefault="00F77AF2" w:rsidP="00566E97">
            <w:pPr>
              <w:spacing w:line="360" w:lineRule="auto"/>
              <w:jc w:val="both"/>
              <w:rPr>
                <w:sz w:val="20"/>
                <w:szCs w:val="20"/>
              </w:rPr>
            </w:pPr>
            <w:r w:rsidRPr="00566E97">
              <w:rPr>
                <w:sz w:val="20"/>
                <w:szCs w:val="20"/>
              </w:rPr>
              <w:t>10%</w:t>
            </w:r>
          </w:p>
        </w:tc>
        <w:tc>
          <w:tcPr>
            <w:tcW w:w="3691" w:type="dxa"/>
          </w:tcPr>
          <w:p w:rsidR="00F77AF2" w:rsidRPr="00566E97" w:rsidRDefault="00F77AF2" w:rsidP="00566E97">
            <w:pPr>
              <w:spacing w:line="360" w:lineRule="auto"/>
              <w:jc w:val="both"/>
              <w:rPr>
                <w:sz w:val="20"/>
                <w:szCs w:val="20"/>
              </w:rPr>
            </w:pPr>
            <w:r w:rsidRPr="00566E97">
              <w:rPr>
                <w:sz w:val="20"/>
                <w:szCs w:val="20"/>
              </w:rPr>
              <w:t>Ребенок идентифицирует себя с родителями, сплоченность, принадлежность к семье</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15. Штриховка</w:t>
            </w:r>
          </w:p>
        </w:tc>
        <w:tc>
          <w:tcPr>
            <w:tcW w:w="1127" w:type="dxa"/>
          </w:tcPr>
          <w:p w:rsidR="00F77AF2" w:rsidRPr="00566E97" w:rsidRDefault="00F77AF2" w:rsidP="00566E97">
            <w:pPr>
              <w:spacing w:line="360" w:lineRule="auto"/>
              <w:jc w:val="both"/>
              <w:rPr>
                <w:sz w:val="20"/>
                <w:szCs w:val="20"/>
              </w:rPr>
            </w:pPr>
            <w:r w:rsidRPr="00566E97">
              <w:rPr>
                <w:sz w:val="20"/>
                <w:szCs w:val="20"/>
              </w:rPr>
              <w:t>15%</w:t>
            </w:r>
          </w:p>
        </w:tc>
        <w:tc>
          <w:tcPr>
            <w:tcW w:w="1357" w:type="dxa"/>
          </w:tcPr>
          <w:p w:rsidR="00F77AF2" w:rsidRPr="00566E97" w:rsidRDefault="00F77AF2" w:rsidP="00566E97">
            <w:pPr>
              <w:spacing w:line="360" w:lineRule="auto"/>
              <w:jc w:val="both"/>
              <w:rPr>
                <w:sz w:val="20"/>
                <w:szCs w:val="20"/>
              </w:rPr>
            </w:pPr>
            <w:r w:rsidRPr="00566E97">
              <w:rPr>
                <w:sz w:val="20"/>
                <w:szCs w:val="20"/>
              </w:rPr>
              <w:t>30%</w:t>
            </w:r>
          </w:p>
        </w:tc>
        <w:tc>
          <w:tcPr>
            <w:tcW w:w="3691" w:type="dxa"/>
          </w:tcPr>
          <w:p w:rsidR="00F77AF2" w:rsidRPr="00566E97" w:rsidRDefault="00F77AF2" w:rsidP="00566E97">
            <w:pPr>
              <w:spacing w:line="360" w:lineRule="auto"/>
              <w:jc w:val="both"/>
              <w:rPr>
                <w:sz w:val="20"/>
                <w:szCs w:val="20"/>
              </w:rPr>
            </w:pPr>
            <w:r w:rsidRPr="00566E97">
              <w:rPr>
                <w:sz w:val="20"/>
                <w:szCs w:val="20"/>
              </w:rPr>
              <w:t>Тревожность</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16. Расположение рисунка:</w:t>
            </w:r>
          </w:p>
          <w:p w:rsidR="00F77AF2" w:rsidRPr="00566E97" w:rsidRDefault="008D4C3B" w:rsidP="00566E97">
            <w:pPr>
              <w:spacing w:line="360" w:lineRule="auto"/>
              <w:jc w:val="both"/>
              <w:rPr>
                <w:sz w:val="20"/>
                <w:szCs w:val="20"/>
              </w:rPr>
            </w:pPr>
            <w:r w:rsidRPr="00566E97">
              <w:rPr>
                <w:sz w:val="20"/>
                <w:szCs w:val="20"/>
              </w:rPr>
              <w:t xml:space="preserve"> </w:t>
            </w:r>
            <w:r w:rsidR="00F77AF2" w:rsidRPr="00566E97">
              <w:rPr>
                <w:sz w:val="20"/>
                <w:szCs w:val="20"/>
              </w:rPr>
              <w:t>- вверху</w:t>
            </w:r>
          </w:p>
          <w:p w:rsidR="00F77AF2" w:rsidRPr="00566E97" w:rsidRDefault="008D4C3B" w:rsidP="00566E97">
            <w:pPr>
              <w:spacing w:line="360" w:lineRule="auto"/>
              <w:jc w:val="both"/>
              <w:rPr>
                <w:sz w:val="20"/>
                <w:szCs w:val="20"/>
              </w:rPr>
            </w:pPr>
            <w:r w:rsidRPr="00566E97">
              <w:rPr>
                <w:sz w:val="20"/>
                <w:szCs w:val="20"/>
              </w:rPr>
              <w:t xml:space="preserve"> </w:t>
            </w:r>
            <w:r w:rsidR="00F77AF2" w:rsidRPr="00566E97">
              <w:rPr>
                <w:sz w:val="20"/>
                <w:szCs w:val="20"/>
              </w:rPr>
              <w:t>- внизу</w:t>
            </w:r>
          </w:p>
        </w:tc>
        <w:tc>
          <w:tcPr>
            <w:tcW w:w="1127" w:type="dxa"/>
          </w:tcPr>
          <w:p w:rsidR="00F77AF2" w:rsidRPr="00566E97" w:rsidRDefault="00F77AF2" w:rsidP="00566E97">
            <w:pPr>
              <w:spacing w:line="360" w:lineRule="auto"/>
              <w:jc w:val="both"/>
              <w:rPr>
                <w:sz w:val="20"/>
                <w:szCs w:val="20"/>
              </w:rPr>
            </w:pPr>
          </w:p>
          <w:p w:rsidR="00F77AF2" w:rsidRPr="00566E97" w:rsidRDefault="00F77AF2" w:rsidP="00566E97">
            <w:pPr>
              <w:spacing w:line="360" w:lineRule="auto"/>
              <w:jc w:val="both"/>
              <w:rPr>
                <w:sz w:val="20"/>
                <w:szCs w:val="20"/>
              </w:rPr>
            </w:pPr>
            <w:r w:rsidRPr="00566E97">
              <w:rPr>
                <w:sz w:val="20"/>
                <w:szCs w:val="20"/>
              </w:rPr>
              <w:t>25%</w:t>
            </w:r>
          </w:p>
          <w:p w:rsidR="00F77AF2" w:rsidRPr="00566E97" w:rsidRDefault="00F77AF2" w:rsidP="00566E97">
            <w:pPr>
              <w:spacing w:line="360" w:lineRule="auto"/>
              <w:jc w:val="both"/>
              <w:rPr>
                <w:sz w:val="20"/>
                <w:szCs w:val="20"/>
              </w:rPr>
            </w:pPr>
            <w:r w:rsidRPr="00566E97">
              <w:rPr>
                <w:sz w:val="20"/>
                <w:szCs w:val="20"/>
              </w:rPr>
              <w:t>20%</w:t>
            </w:r>
          </w:p>
        </w:tc>
        <w:tc>
          <w:tcPr>
            <w:tcW w:w="1357" w:type="dxa"/>
          </w:tcPr>
          <w:p w:rsidR="00F77AF2" w:rsidRPr="00566E97" w:rsidRDefault="00F77AF2" w:rsidP="00566E97">
            <w:pPr>
              <w:spacing w:line="360" w:lineRule="auto"/>
              <w:jc w:val="both"/>
              <w:rPr>
                <w:sz w:val="20"/>
                <w:szCs w:val="20"/>
              </w:rPr>
            </w:pPr>
          </w:p>
          <w:p w:rsidR="00F77AF2" w:rsidRPr="00566E97" w:rsidRDefault="00F77AF2" w:rsidP="00566E97">
            <w:pPr>
              <w:spacing w:line="360" w:lineRule="auto"/>
              <w:jc w:val="both"/>
              <w:rPr>
                <w:sz w:val="20"/>
                <w:szCs w:val="20"/>
              </w:rPr>
            </w:pPr>
            <w:r w:rsidRPr="00566E97">
              <w:rPr>
                <w:sz w:val="20"/>
                <w:szCs w:val="20"/>
              </w:rPr>
              <w:t>10%</w:t>
            </w:r>
          </w:p>
          <w:p w:rsidR="00F77AF2" w:rsidRPr="00566E97" w:rsidRDefault="00F77AF2" w:rsidP="00566E97">
            <w:pPr>
              <w:spacing w:line="360" w:lineRule="auto"/>
              <w:jc w:val="both"/>
              <w:rPr>
                <w:sz w:val="20"/>
                <w:szCs w:val="20"/>
              </w:rPr>
            </w:pPr>
            <w:r w:rsidRPr="00566E97">
              <w:rPr>
                <w:sz w:val="20"/>
                <w:szCs w:val="20"/>
              </w:rPr>
              <w:t>35%</w:t>
            </w:r>
          </w:p>
        </w:tc>
        <w:tc>
          <w:tcPr>
            <w:tcW w:w="3691" w:type="dxa"/>
          </w:tcPr>
          <w:p w:rsidR="00F77AF2" w:rsidRPr="00566E97" w:rsidRDefault="00F77AF2" w:rsidP="00566E97">
            <w:pPr>
              <w:spacing w:line="360" w:lineRule="auto"/>
              <w:jc w:val="both"/>
              <w:rPr>
                <w:sz w:val="20"/>
                <w:szCs w:val="20"/>
              </w:rPr>
            </w:pPr>
          </w:p>
          <w:p w:rsidR="00F77AF2" w:rsidRPr="00566E97" w:rsidRDefault="00F77AF2" w:rsidP="00566E97">
            <w:pPr>
              <w:spacing w:line="360" w:lineRule="auto"/>
              <w:jc w:val="both"/>
              <w:rPr>
                <w:sz w:val="20"/>
                <w:szCs w:val="20"/>
              </w:rPr>
            </w:pPr>
            <w:r w:rsidRPr="00566E97">
              <w:rPr>
                <w:sz w:val="20"/>
                <w:szCs w:val="20"/>
              </w:rPr>
              <w:t>Высокая самооценка</w:t>
            </w:r>
          </w:p>
          <w:p w:rsidR="00F77AF2" w:rsidRPr="00566E97" w:rsidRDefault="00F77AF2" w:rsidP="00566E97">
            <w:pPr>
              <w:spacing w:line="360" w:lineRule="auto"/>
              <w:jc w:val="both"/>
              <w:rPr>
                <w:sz w:val="20"/>
                <w:szCs w:val="20"/>
              </w:rPr>
            </w:pPr>
            <w:r w:rsidRPr="00566E97">
              <w:rPr>
                <w:sz w:val="20"/>
                <w:szCs w:val="20"/>
              </w:rPr>
              <w:t>Низкая самооценка</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17. Рисунок уменьшен</w:t>
            </w:r>
          </w:p>
        </w:tc>
        <w:tc>
          <w:tcPr>
            <w:tcW w:w="1127" w:type="dxa"/>
          </w:tcPr>
          <w:p w:rsidR="00F77AF2" w:rsidRPr="00566E97" w:rsidRDefault="00F77AF2" w:rsidP="00566E97">
            <w:pPr>
              <w:spacing w:line="360" w:lineRule="auto"/>
              <w:jc w:val="both"/>
              <w:rPr>
                <w:sz w:val="20"/>
                <w:szCs w:val="20"/>
              </w:rPr>
            </w:pPr>
            <w:r w:rsidRPr="00566E97">
              <w:rPr>
                <w:sz w:val="20"/>
                <w:szCs w:val="20"/>
              </w:rPr>
              <w:t>10%</w:t>
            </w:r>
          </w:p>
        </w:tc>
        <w:tc>
          <w:tcPr>
            <w:tcW w:w="1357" w:type="dxa"/>
          </w:tcPr>
          <w:p w:rsidR="00F77AF2" w:rsidRPr="00566E97" w:rsidRDefault="00F77AF2" w:rsidP="00566E97">
            <w:pPr>
              <w:spacing w:line="360" w:lineRule="auto"/>
              <w:jc w:val="both"/>
              <w:rPr>
                <w:sz w:val="20"/>
                <w:szCs w:val="20"/>
              </w:rPr>
            </w:pPr>
            <w:r w:rsidRPr="00566E97">
              <w:rPr>
                <w:sz w:val="20"/>
                <w:szCs w:val="20"/>
              </w:rPr>
              <w:t>15%</w:t>
            </w:r>
          </w:p>
        </w:tc>
        <w:tc>
          <w:tcPr>
            <w:tcW w:w="3691" w:type="dxa"/>
          </w:tcPr>
          <w:p w:rsidR="00F77AF2" w:rsidRPr="00566E97" w:rsidRDefault="00F77AF2" w:rsidP="00566E97">
            <w:pPr>
              <w:spacing w:line="360" w:lineRule="auto"/>
              <w:jc w:val="both"/>
              <w:rPr>
                <w:sz w:val="20"/>
                <w:szCs w:val="20"/>
              </w:rPr>
            </w:pPr>
            <w:r w:rsidRPr="00566E97">
              <w:rPr>
                <w:sz w:val="20"/>
                <w:szCs w:val="20"/>
              </w:rPr>
              <w:t>Низкая самооценка, депрессия</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18. Стирание</w:t>
            </w:r>
          </w:p>
        </w:tc>
        <w:tc>
          <w:tcPr>
            <w:tcW w:w="1127" w:type="dxa"/>
          </w:tcPr>
          <w:p w:rsidR="00F77AF2" w:rsidRPr="00566E97" w:rsidRDefault="00F77AF2" w:rsidP="00566E97">
            <w:pPr>
              <w:spacing w:line="360" w:lineRule="auto"/>
              <w:jc w:val="both"/>
              <w:rPr>
                <w:sz w:val="20"/>
                <w:szCs w:val="20"/>
              </w:rPr>
            </w:pPr>
            <w:r w:rsidRPr="00566E97">
              <w:rPr>
                <w:sz w:val="20"/>
                <w:szCs w:val="20"/>
              </w:rPr>
              <w:t>5%</w:t>
            </w:r>
          </w:p>
        </w:tc>
        <w:tc>
          <w:tcPr>
            <w:tcW w:w="1357" w:type="dxa"/>
          </w:tcPr>
          <w:p w:rsidR="00F77AF2" w:rsidRPr="00566E97" w:rsidRDefault="00F77AF2" w:rsidP="00566E97">
            <w:pPr>
              <w:spacing w:line="360" w:lineRule="auto"/>
              <w:jc w:val="both"/>
              <w:rPr>
                <w:sz w:val="20"/>
                <w:szCs w:val="20"/>
              </w:rPr>
            </w:pPr>
            <w:r w:rsidRPr="00566E97">
              <w:rPr>
                <w:sz w:val="20"/>
                <w:szCs w:val="20"/>
              </w:rPr>
              <w:t>10%</w:t>
            </w:r>
          </w:p>
        </w:tc>
        <w:tc>
          <w:tcPr>
            <w:tcW w:w="3691" w:type="dxa"/>
          </w:tcPr>
          <w:p w:rsidR="00F77AF2" w:rsidRPr="00566E97" w:rsidRDefault="00F77AF2" w:rsidP="00566E97">
            <w:pPr>
              <w:spacing w:line="360" w:lineRule="auto"/>
              <w:jc w:val="both"/>
              <w:rPr>
                <w:sz w:val="20"/>
                <w:szCs w:val="20"/>
              </w:rPr>
            </w:pPr>
            <w:r w:rsidRPr="00566E97">
              <w:rPr>
                <w:sz w:val="20"/>
                <w:szCs w:val="20"/>
              </w:rPr>
              <w:t>Эмоциональная напряженность</w:t>
            </w:r>
          </w:p>
        </w:tc>
      </w:tr>
      <w:tr w:rsidR="00F77AF2" w:rsidRPr="00566E97" w:rsidTr="00D74E9A">
        <w:tc>
          <w:tcPr>
            <w:tcW w:w="3077" w:type="dxa"/>
          </w:tcPr>
          <w:p w:rsidR="00F77AF2" w:rsidRPr="00566E97" w:rsidRDefault="00F77AF2" w:rsidP="00566E97">
            <w:pPr>
              <w:spacing w:line="360" w:lineRule="auto"/>
              <w:jc w:val="both"/>
              <w:rPr>
                <w:sz w:val="20"/>
                <w:szCs w:val="20"/>
              </w:rPr>
            </w:pPr>
            <w:r w:rsidRPr="00566E97">
              <w:rPr>
                <w:sz w:val="20"/>
                <w:szCs w:val="20"/>
              </w:rPr>
              <w:t>19. Схематическое изображение</w:t>
            </w:r>
          </w:p>
        </w:tc>
        <w:tc>
          <w:tcPr>
            <w:tcW w:w="1127" w:type="dxa"/>
          </w:tcPr>
          <w:p w:rsidR="00F77AF2" w:rsidRPr="00566E97" w:rsidRDefault="00F77AF2" w:rsidP="00566E97">
            <w:pPr>
              <w:spacing w:line="360" w:lineRule="auto"/>
              <w:jc w:val="both"/>
              <w:rPr>
                <w:sz w:val="20"/>
                <w:szCs w:val="20"/>
              </w:rPr>
            </w:pPr>
            <w:r w:rsidRPr="00566E97">
              <w:rPr>
                <w:sz w:val="20"/>
                <w:szCs w:val="20"/>
              </w:rPr>
              <w:t>10%</w:t>
            </w:r>
          </w:p>
        </w:tc>
        <w:tc>
          <w:tcPr>
            <w:tcW w:w="1357" w:type="dxa"/>
          </w:tcPr>
          <w:p w:rsidR="00F77AF2" w:rsidRPr="00566E97" w:rsidRDefault="00F77AF2" w:rsidP="00566E97">
            <w:pPr>
              <w:spacing w:line="360" w:lineRule="auto"/>
              <w:jc w:val="both"/>
              <w:rPr>
                <w:sz w:val="20"/>
                <w:szCs w:val="20"/>
              </w:rPr>
            </w:pPr>
            <w:r w:rsidRPr="00566E97">
              <w:rPr>
                <w:sz w:val="20"/>
                <w:szCs w:val="20"/>
              </w:rPr>
              <w:t>5%</w:t>
            </w:r>
          </w:p>
        </w:tc>
        <w:tc>
          <w:tcPr>
            <w:tcW w:w="3691" w:type="dxa"/>
          </w:tcPr>
          <w:p w:rsidR="00F77AF2" w:rsidRPr="00566E97" w:rsidRDefault="00F77AF2" w:rsidP="00566E97">
            <w:pPr>
              <w:spacing w:line="360" w:lineRule="auto"/>
              <w:jc w:val="both"/>
              <w:rPr>
                <w:sz w:val="20"/>
                <w:szCs w:val="20"/>
              </w:rPr>
            </w:pPr>
            <w:r w:rsidRPr="00566E97">
              <w:rPr>
                <w:sz w:val="20"/>
                <w:szCs w:val="20"/>
              </w:rPr>
              <w:t>Отсутствие эмоциональной привязанности в семье</w:t>
            </w:r>
          </w:p>
        </w:tc>
      </w:tr>
    </w:tbl>
    <w:p w:rsidR="00DC19B7" w:rsidRPr="00566E97" w:rsidRDefault="00DC19B7" w:rsidP="00566E97">
      <w:pPr>
        <w:widowControl w:val="0"/>
        <w:shd w:val="clear" w:color="auto" w:fill="FFFFFF"/>
        <w:autoSpaceDE w:val="0"/>
        <w:autoSpaceDN w:val="0"/>
        <w:adjustRightInd w:val="0"/>
        <w:spacing w:line="360" w:lineRule="auto"/>
        <w:jc w:val="both"/>
        <w:rPr>
          <w:sz w:val="20"/>
          <w:szCs w:val="20"/>
        </w:rPr>
      </w:pPr>
    </w:p>
    <w:p w:rsidR="00E15506" w:rsidRPr="008D4C3B" w:rsidRDefault="00E15506" w:rsidP="008D4C3B">
      <w:pPr>
        <w:widowControl w:val="0"/>
        <w:shd w:val="clear" w:color="auto" w:fill="FFFFFF"/>
        <w:autoSpaceDE w:val="0"/>
        <w:autoSpaceDN w:val="0"/>
        <w:adjustRightInd w:val="0"/>
        <w:spacing w:line="360" w:lineRule="auto"/>
        <w:ind w:firstLine="709"/>
        <w:jc w:val="both"/>
        <w:rPr>
          <w:sz w:val="28"/>
          <w:szCs w:val="28"/>
        </w:rPr>
      </w:pPr>
    </w:p>
    <w:p w:rsidR="00072E09" w:rsidRPr="00566E97" w:rsidRDefault="00E15506" w:rsidP="00566E97">
      <w:pPr>
        <w:widowControl w:val="0"/>
        <w:shd w:val="clear" w:color="auto" w:fill="FFFFFF"/>
        <w:autoSpaceDE w:val="0"/>
        <w:autoSpaceDN w:val="0"/>
        <w:adjustRightInd w:val="0"/>
        <w:spacing w:line="360" w:lineRule="auto"/>
        <w:ind w:firstLine="709"/>
        <w:jc w:val="center"/>
        <w:rPr>
          <w:b/>
          <w:sz w:val="28"/>
          <w:szCs w:val="28"/>
        </w:rPr>
      </w:pPr>
      <w:r w:rsidRPr="00566E97">
        <w:rPr>
          <w:b/>
          <w:sz w:val="28"/>
          <w:szCs w:val="28"/>
        </w:rPr>
        <w:t xml:space="preserve">2.3. </w:t>
      </w:r>
      <w:r w:rsidR="00072E09" w:rsidRPr="00566E97">
        <w:rPr>
          <w:b/>
          <w:sz w:val="28"/>
          <w:szCs w:val="28"/>
        </w:rPr>
        <w:t>Результаты исследования по методике Рене Жиля</w: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072E09" w:rsidRPr="008D4C3B" w:rsidRDefault="00072E0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Исследуя межличностные отношения детей</w:t>
      </w:r>
      <w:r w:rsidR="00FD5459" w:rsidRPr="008D4C3B">
        <w:rPr>
          <w:sz w:val="28"/>
          <w:szCs w:val="28"/>
        </w:rPr>
        <w:t xml:space="preserve"> из полных и неполных семей, мы установили: 1-7 шкалы – конкретно-личностное отношение ребенка к окружению, 8-12 шкалы – характеризуют самого ребенка.</w:t>
      </w:r>
    </w:p>
    <w:p w:rsidR="00D91759" w:rsidRPr="008D4C3B" w:rsidRDefault="00FD545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определенному лицу выражается количеством выборов данного лица, исходя из максимального числа заданий (например, в 1 шкале – 21 задание, а в 9 – 4 задания), направленных на выявление соответствующего отношения.</w:t>
      </w:r>
    </w:p>
    <w:p w:rsidR="00FD5459" w:rsidRPr="008D4C3B" w:rsidRDefault="00D9175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отношении ребенка к окружающим в полных семьях доминируют отношения к матери (61,9%), к родительской чете (51%), а затем к отцу (41%); в неполных семьях – отношение к матери (55,7%), к сиблингам (35%), а затем к отцу (29,8%).</w:t>
      </w:r>
    </w:p>
    <w:p w:rsidR="00D91759" w:rsidRPr="008D4C3B" w:rsidRDefault="00D9175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детей менее выражено отношение к бабушке и дедушке: в полных семьях – 25%, в неполных – 24,3%.</w:t>
      </w:r>
    </w:p>
    <w:p w:rsidR="00D91759" w:rsidRPr="008D4C3B" w:rsidRDefault="00D9175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характеристике самого ребенка в полных семьях преобладает любопытство (83%), в неполных – социальная адекватность поведения (70,5%). Наименее выражена в обеих группах закрытость.</w:t>
      </w:r>
    </w:p>
    <w:p w:rsidR="00D91759" w:rsidRPr="008D4C3B" w:rsidRDefault="00D9175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целом, в неполных семьях показатели по одиннадцати шкалам ниже по сравнению с показателями детей из полных семей, но показатель по шкале закрытости, отгороженности в неполных семьях выше на 9%.</w:t>
      </w:r>
    </w:p>
    <w:p w:rsidR="00D91759" w:rsidRPr="008D4C3B" w:rsidRDefault="00D9175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Данные приведены в таблице №3.</w:t>
      </w:r>
    </w:p>
    <w:p w:rsidR="00E07704" w:rsidRPr="008D4C3B" w:rsidRDefault="00E07704" w:rsidP="008D4C3B">
      <w:pPr>
        <w:spacing w:line="360" w:lineRule="auto"/>
        <w:ind w:firstLine="709"/>
        <w:jc w:val="both"/>
        <w:rPr>
          <w:sz w:val="28"/>
          <w:szCs w:val="28"/>
        </w:rPr>
      </w:pPr>
      <w:r w:rsidRPr="008D4C3B">
        <w:rPr>
          <w:sz w:val="28"/>
          <w:szCs w:val="28"/>
        </w:rPr>
        <w:t>Таблица 3. Процентное соотношение результатов исследования по методике Рене Жиля у детей из полных и неполных семей.</w:t>
      </w:r>
    </w:p>
    <w:p w:rsidR="00DC19B7" w:rsidRPr="008D4C3B" w:rsidRDefault="00DC19B7" w:rsidP="008D4C3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888"/>
        <w:gridCol w:w="2323"/>
        <w:gridCol w:w="2323"/>
      </w:tblGrid>
      <w:tr w:rsidR="00E07704" w:rsidRPr="00566E97" w:rsidTr="00D74E9A">
        <w:tc>
          <w:tcPr>
            <w:tcW w:w="756" w:type="dxa"/>
            <w:vAlign w:val="center"/>
          </w:tcPr>
          <w:p w:rsidR="00E07704" w:rsidRPr="00566E97" w:rsidRDefault="00E07704" w:rsidP="00566E97">
            <w:pPr>
              <w:spacing w:line="360" w:lineRule="auto"/>
              <w:jc w:val="both"/>
              <w:rPr>
                <w:sz w:val="20"/>
                <w:szCs w:val="20"/>
              </w:rPr>
            </w:pPr>
            <w:r w:rsidRPr="00566E97">
              <w:rPr>
                <w:sz w:val="20"/>
                <w:szCs w:val="20"/>
              </w:rPr>
              <w:t>№ шкал</w:t>
            </w:r>
          </w:p>
        </w:tc>
        <w:tc>
          <w:tcPr>
            <w:tcW w:w="3888" w:type="dxa"/>
            <w:vAlign w:val="center"/>
          </w:tcPr>
          <w:p w:rsidR="00E07704" w:rsidRPr="00566E97" w:rsidRDefault="00E07704" w:rsidP="00566E97">
            <w:pPr>
              <w:spacing w:line="360" w:lineRule="auto"/>
              <w:jc w:val="both"/>
              <w:rPr>
                <w:sz w:val="20"/>
                <w:szCs w:val="20"/>
              </w:rPr>
            </w:pPr>
            <w:r w:rsidRPr="00566E97">
              <w:rPr>
                <w:sz w:val="20"/>
                <w:szCs w:val="20"/>
              </w:rPr>
              <w:t>Название шкал</w:t>
            </w:r>
          </w:p>
        </w:tc>
        <w:tc>
          <w:tcPr>
            <w:tcW w:w="2323" w:type="dxa"/>
            <w:vAlign w:val="center"/>
          </w:tcPr>
          <w:p w:rsidR="00E07704" w:rsidRPr="00566E97" w:rsidRDefault="00E07704" w:rsidP="00566E97">
            <w:pPr>
              <w:spacing w:line="360" w:lineRule="auto"/>
              <w:jc w:val="both"/>
              <w:rPr>
                <w:sz w:val="20"/>
                <w:szCs w:val="20"/>
              </w:rPr>
            </w:pPr>
            <w:r w:rsidRPr="00566E97">
              <w:rPr>
                <w:sz w:val="20"/>
                <w:szCs w:val="20"/>
              </w:rPr>
              <w:t>Дети из полных семей</w:t>
            </w:r>
          </w:p>
        </w:tc>
        <w:tc>
          <w:tcPr>
            <w:tcW w:w="2323" w:type="dxa"/>
            <w:vAlign w:val="center"/>
          </w:tcPr>
          <w:p w:rsidR="00E07704" w:rsidRPr="00566E97" w:rsidRDefault="00E07704" w:rsidP="00566E97">
            <w:pPr>
              <w:spacing w:line="360" w:lineRule="auto"/>
              <w:jc w:val="both"/>
              <w:rPr>
                <w:sz w:val="20"/>
                <w:szCs w:val="20"/>
              </w:rPr>
            </w:pPr>
            <w:r w:rsidRPr="00566E97">
              <w:rPr>
                <w:sz w:val="20"/>
                <w:szCs w:val="20"/>
              </w:rPr>
              <w:t>Дети из неполных семей</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1</w:t>
            </w:r>
          </w:p>
        </w:tc>
        <w:tc>
          <w:tcPr>
            <w:tcW w:w="3888" w:type="dxa"/>
          </w:tcPr>
          <w:p w:rsidR="00E07704" w:rsidRPr="00566E97" w:rsidRDefault="00E07704" w:rsidP="00566E97">
            <w:pPr>
              <w:spacing w:line="360" w:lineRule="auto"/>
              <w:jc w:val="both"/>
              <w:rPr>
                <w:sz w:val="20"/>
                <w:szCs w:val="20"/>
              </w:rPr>
            </w:pPr>
            <w:r w:rsidRPr="00566E97">
              <w:rPr>
                <w:sz w:val="20"/>
                <w:szCs w:val="20"/>
              </w:rPr>
              <w:t>Отношение к матери</w:t>
            </w:r>
          </w:p>
        </w:tc>
        <w:tc>
          <w:tcPr>
            <w:tcW w:w="2323" w:type="dxa"/>
          </w:tcPr>
          <w:p w:rsidR="00E07704" w:rsidRPr="00566E97" w:rsidRDefault="00E07704" w:rsidP="00566E97">
            <w:pPr>
              <w:spacing w:line="360" w:lineRule="auto"/>
              <w:jc w:val="both"/>
              <w:rPr>
                <w:sz w:val="20"/>
                <w:szCs w:val="20"/>
              </w:rPr>
            </w:pPr>
            <w:r w:rsidRPr="00566E97">
              <w:rPr>
                <w:sz w:val="20"/>
                <w:szCs w:val="20"/>
              </w:rPr>
              <w:t>61,9%</w:t>
            </w:r>
          </w:p>
        </w:tc>
        <w:tc>
          <w:tcPr>
            <w:tcW w:w="2323" w:type="dxa"/>
          </w:tcPr>
          <w:p w:rsidR="00E07704" w:rsidRPr="00566E97" w:rsidRDefault="00E07704" w:rsidP="00566E97">
            <w:pPr>
              <w:spacing w:line="360" w:lineRule="auto"/>
              <w:jc w:val="both"/>
              <w:rPr>
                <w:sz w:val="20"/>
                <w:szCs w:val="20"/>
              </w:rPr>
            </w:pPr>
            <w:r w:rsidRPr="00566E97">
              <w:rPr>
                <w:sz w:val="20"/>
                <w:szCs w:val="20"/>
              </w:rPr>
              <w:t>55,7%</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2</w:t>
            </w:r>
          </w:p>
        </w:tc>
        <w:tc>
          <w:tcPr>
            <w:tcW w:w="3888" w:type="dxa"/>
          </w:tcPr>
          <w:p w:rsidR="00E07704" w:rsidRPr="00566E97" w:rsidRDefault="00E07704" w:rsidP="00566E97">
            <w:pPr>
              <w:spacing w:line="360" w:lineRule="auto"/>
              <w:jc w:val="both"/>
              <w:rPr>
                <w:sz w:val="20"/>
                <w:szCs w:val="20"/>
              </w:rPr>
            </w:pPr>
            <w:r w:rsidRPr="00566E97">
              <w:rPr>
                <w:sz w:val="20"/>
                <w:szCs w:val="20"/>
              </w:rPr>
              <w:t>Отношение к отцу</w:t>
            </w:r>
          </w:p>
        </w:tc>
        <w:tc>
          <w:tcPr>
            <w:tcW w:w="2323" w:type="dxa"/>
          </w:tcPr>
          <w:p w:rsidR="00E07704" w:rsidRPr="00566E97" w:rsidRDefault="00E07704" w:rsidP="00566E97">
            <w:pPr>
              <w:spacing w:line="360" w:lineRule="auto"/>
              <w:jc w:val="both"/>
              <w:rPr>
                <w:sz w:val="20"/>
                <w:szCs w:val="20"/>
              </w:rPr>
            </w:pPr>
            <w:r w:rsidRPr="00566E97">
              <w:rPr>
                <w:sz w:val="20"/>
                <w:szCs w:val="20"/>
              </w:rPr>
              <w:t>41,0%</w:t>
            </w:r>
          </w:p>
        </w:tc>
        <w:tc>
          <w:tcPr>
            <w:tcW w:w="2323" w:type="dxa"/>
          </w:tcPr>
          <w:p w:rsidR="00E07704" w:rsidRPr="00566E97" w:rsidRDefault="00E07704" w:rsidP="00566E97">
            <w:pPr>
              <w:spacing w:line="360" w:lineRule="auto"/>
              <w:jc w:val="both"/>
              <w:rPr>
                <w:sz w:val="20"/>
                <w:szCs w:val="20"/>
              </w:rPr>
            </w:pPr>
            <w:r w:rsidRPr="00566E97">
              <w:rPr>
                <w:sz w:val="20"/>
                <w:szCs w:val="20"/>
              </w:rPr>
              <w:t>29,8%</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3</w:t>
            </w:r>
          </w:p>
        </w:tc>
        <w:tc>
          <w:tcPr>
            <w:tcW w:w="3888" w:type="dxa"/>
          </w:tcPr>
          <w:p w:rsidR="00E07704" w:rsidRPr="00566E97" w:rsidRDefault="00E07704" w:rsidP="00566E97">
            <w:pPr>
              <w:spacing w:line="360" w:lineRule="auto"/>
              <w:jc w:val="both"/>
              <w:rPr>
                <w:sz w:val="20"/>
                <w:szCs w:val="20"/>
              </w:rPr>
            </w:pPr>
            <w:r w:rsidRPr="00566E97">
              <w:rPr>
                <w:sz w:val="20"/>
                <w:szCs w:val="20"/>
              </w:rPr>
              <w:t>Отношение к матери и отцу как к родительской чете</w:t>
            </w:r>
          </w:p>
        </w:tc>
        <w:tc>
          <w:tcPr>
            <w:tcW w:w="2323" w:type="dxa"/>
          </w:tcPr>
          <w:p w:rsidR="00E07704" w:rsidRPr="00566E97" w:rsidRDefault="00E07704" w:rsidP="00566E97">
            <w:pPr>
              <w:spacing w:line="360" w:lineRule="auto"/>
              <w:jc w:val="both"/>
              <w:rPr>
                <w:sz w:val="20"/>
                <w:szCs w:val="20"/>
              </w:rPr>
            </w:pPr>
            <w:r w:rsidRPr="00566E97">
              <w:rPr>
                <w:sz w:val="20"/>
                <w:szCs w:val="20"/>
              </w:rPr>
              <w:t>51,0%</w:t>
            </w:r>
          </w:p>
        </w:tc>
        <w:tc>
          <w:tcPr>
            <w:tcW w:w="2323" w:type="dxa"/>
          </w:tcPr>
          <w:p w:rsidR="00E07704" w:rsidRPr="00566E97" w:rsidRDefault="00E07704" w:rsidP="00566E97">
            <w:pPr>
              <w:spacing w:line="360" w:lineRule="auto"/>
              <w:jc w:val="both"/>
              <w:rPr>
                <w:sz w:val="20"/>
                <w:szCs w:val="20"/>
              </w:rPr>
            </w:pPr>
            <w:r w:rsidRPr="00566E97">
              <w:rPr>
                <w:sz w:val="20"/>
                <w:szCs w:val="20"/>
              </w:rPr>
              <w:t>29,5%</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4</w:t>
            </w:r>
          </w:p>
        </w:tc>
        <w:tc>
          <w:tcPr>
            <w:tcW w:w="3888" w:type="dxa"/>
          </w:tcPr>
          <w:p w:rsidR="00E07704" w:rsidRPr="00566E97" w:rsidRDefault="00E07704" w:rsidP="00566E97">
            <w:pPr>
              <w:spacing w:line="360" w:lineRule="auto"/>
              <w:jc w:val="both"/>
              <w:rPr>
                <w:sz w:val="20"/>
                <w:szCs w:val="20"/>
              </w:rPr>
            </w:pPr>
            <w:r w:rsidRPr="00566E97">
              <w:rPr>
                <w:sz w:val="20"/>
                <w:szCs w:val="20"/>
              </w:rPr>
              <w:t>Отношение к братьям и сестрам</w:t>
            </w:r>
          </w:p>
        </w:tc>
        <w:tc>
          <w:tcPr>
            <w:tcW w:w="2323" w:type="dxa"/>
          </w:tcPr>
          <w:p w:rsidR="00E07704" w:rsidRPr="00566E97" w:rsidRDefault="00E07704" w:rsidP="00566E97">
            <w:pPr>
              <w:spacing w:line="360" w:lineRule="auto"/>
              <w:jc w:val="both"/>
              <w:rPr>
                <w:sz w:val="20"/>
                <w:szCs w:val="20"/>
              </w:rPr>
            </w:pPr>
            <w:r w:rsidRPr="00566E97">
              <w:rPr>
                <w:sz w:val="20"/>
                <w:szCs w:val="20"/>
              </w:rPr>
              <w:t>40,5%</w:t>
            </w:r>
          </w:p>
        </w:tc>
        <w:tc>
          <w:tcPr>
            <w:tcW w:w="2323" w:type="dxa"/>
          </w:tcPr>
          <w:p w:rsidR="00E07704" w:rsidRPr="00566E97" w:rsidRDefault="00E07704" w:rsidP="00566E97">
            <w:pPr>
              <w:spacing w:line="360" w:lineRule="auto"/>
              <w:jc w:val="both"/>
              <w:rPr>
                <w:sz w:val="20"/>
                <w:szCs w:val="20"/>
              </w:rPr>
            </w:pPr>
            <w:r w:rsidRPr="00566E97">
              <w:rPr>
                <w:sz w:val="20"/>
                <w:szCs w:val="20"/>
              </w:rPr>
              <w:t>35,0%</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5</w:t>
            </w:r>
          </w:p>
        </w:tc>
        <w:tc>
          <w:tcPr>
            <w:tcW w:w="3888" w:type="dxa"/>
          </w:tcPr>
          <w:p w:rsidR="00E07704" w:rsidRPr="00566E97" w:rsidRDefault="00E07704" w:rsidP="00566E97">
            <w:pPr>
              <w:spacing w:line="360" w:lineRule="auto"/>
              <w:jc w:val="both"/>
              <w:rPr>
                <w:sz w:val="20"/>
                <w:szCs w:val="20"/>
              </w:rPr>
            </w:pPr>
            <w:r w:rsidRPr="00566E97">
              <w:rPr>
                <w:sz w:val="20"/>
                <w:szCs w:val="20"/>
              </w:rPr>
              <w:t>Отношение к бабушке и дедушке</w:t>
            </w:r>
          </w:p>
        </w:tc>
        <w:tc>
          <w:tcPr>
            <w:tcW w:w="2323" w:type="dxa"/>
          </w:tcPr>
          <w:p w:rsidR="00E07704" w:rsidRPr="00566E97" w:rsidRDefault="00E07704" w:rsidP="00566E97">
            <w:pPr>
              <w:spacing w:line="360" w:lineRule="auto"/>
              <w:jc w:val="both"/>
              <w:rPr>
                <w:sz w:val="20"/>
                <w:szCs w:val="20"/>
              </w:rPr>
            </w:pPr>
            <w:r w:rsidRPr="00566E97">
              <w:rPr>
                <w:sz w:val="20"/>
                <w:szCs w:val="20"/>
              </w:rPr>
              <w:t>25,0%</w:t>
            </w:r>
          </w:p>
        </w:tc>
        <w:tc>
          <w:tcPr>
            <w:tcW w:w="2323" w:type="dxa"/>
          </w:tcPr>
          <w:p w:rsidR="00E07704" w:rsidRPr="00566E97" w:rsidRDefault="00E07704" w:rsidP="00566E97">
            <w:pPr>
              <w:spacing w:line="360" w:lineRule="auto"/>
              <w:jc w:val="both"/>
              <w:rPr>
                <w:sz w:val="20"/>
                <w:szCs w:val="20"/>
              </w:rPr>
            </w:pPr>
            <w:r w:rsidRPr="00566E97">
              <w:rPr>
                <w:sz w:val="20"/>
                <w:szCs w:val="20"/>
              </w:rPr>
              <w:t>24,3%</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6</w:t>
            </w:r>
          </w:p>
        </w:tc>
        <w:tc>
          <w:tcPr>
            <w:tcW w:w="3888" w:type="dxa"/>
          </w:tcPr>
          <w:p w:rsidR="00E07704" w:rsidRPr="00566E97" w:rsidRDefault="00E07704" w:rsidP="00566E97">
            <w:pPr>
              <w:spacing w:line="360" w:lineRule="auto"/>
              <w:jc w:val="both"/>
              <w:rPr>
                <w:sz w:val="20"/>
                <w:szCs w:val="20"/>
              </w:rPr>
            </w:pPr>
            <w:r w:rsidRPr="00566E97">
              <w:rPr>
                <w:sz w:val="20"/>
                <w:szCs w:val="20"/>
              </w:rPr>
              <w:t>Отношение к другу</w:t>
            </w:r>
          </w:p>
        </w:tc>
        <w:tc>
          <w:tcPr>
            <w:tcW w:w="2323" w:type="dxa"/>
          </w:tcPr>
          <w:p w:rsidR="00E07704" w:rsidRPr="00566E97" w:rsidRDefault="00E07704" w:rsidP="00566E97">
            <w:pPr>
              <w:spacing w:line="360" w:lineRule="auto"/>
              <w:jc w:val="both"/>
              <w:rPr>
                <w:sz w:val="20"/>
                <w:szCs w:val="20"/>
              </w:rPr>
            </w:pPr>
            <w:r w:rsidRPr="00566E97">
              <w:rPr>
                <w:sz w:val="20"/>
                <w:szCs w:val="20"/>
              </w:rPr>
              <w:t>33,3%</w:t>
            </w:r>
          </w:p>
        </w:tc>
        <w:tc>
          <w:tcPr>
            <w:tcW w:w="2323" w:type="dxa"/>
          </w:tcPr>
          <w:p w:rsidR="00E07704" w:rsidRPr="00566E97" w:rsidRDefault="00E07704" w:rsidP="00566E97">
            <w:pPr>
              <w:spacing w:line="360" w:lineRule="auto"/>
              <w:jc w:val="both"/>
              <w:rPr>
                <w:sz w:val="20"/>
                <w:szCs w:val="20"/>
              </w:rPr>
            </w:pPr>
            <w:r w:rsidRPr="00566E97">
              <w:rPr>
                <w:sz w:val="20"/>
                <w:szCs w:val="20"/>
              </w:rPr>
              <w:t>29,5%</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7</w:t>
            </w:r>
          </w:p>
        </w:tc>
        <w:tc>
          <w:tcPr>
            <w:tcW w:w="3888" w:type="dxa"/>
          </w:tcPr>
          <w:p w:rsidR="00E07704" w:rsidRPr="00566E97" w:rsidRDefault="00E07704" w:rsidP="00566E97">
            <w:pPr>
              <w:spacing w:line="360" w:lineRule="auto"/>
              <w:jc w:val="both"/>
              <w:rPr>
                <w:sz w:val="20"/>
                <w:szCs w:val="20"/>
              </w:rPr>
            </w:pPr>
            <w:r w:rsidRPr="00566E97">
              <w:rPr>
                <w:sz w:val="20"/>
                <w:szCs w:val="20"/>
              </w:rPr>
              <w:t>Отношение к учителю (авторитетному взрослому)</w:t>
            </w:r>
          </w:p>
        </w:tc>
        <w:tc>
          <w:tcPr>
            <w:tcW w:w="2323" w:type="dxa"/>
          </w:tcPr>
          <w:p w:rsidR="00E07704" w:rsidRPr="00566E97" w:rsidRDefault="00E07704" w:rsidP="00566E97">
            <w:pPr>
              <w:spacing w:line="360" w:lineRule="auto"/>
              <w:jc w:val="both"/>
              <w:rPr>
                <w:sz w:val="20"/>
                <w:szCs w:val="20"/>
              </w:rPr>
            </w:pPr>
            <w:r w:rsidRPr="00566E97">
              <w:rPr>
                <w:sz w:val="20"/>
                <w:szCs w:val="20"/>
              </w:rPr>
              <w:t>31,0%</w:t>
            </w:r>
          </w:p>
        </w:tc>
        <w:tc>
          <w:tcPr>
            <w:tcW w:w="2323" w:type="dxa"/>
          </w:tcPr>
          <w:p w:rsidR="00E07704" w:rsidRPr="00566E97" w:rsidRDefault="00E07704" w:rsidP="00566E97">
            <w:pPr>
              <w:spacing w:line="360" w:lineRule="auto"/>
              <w:jc w:val="both"/>
              <w:rPr>
                <w:sz w:val="20"/>
                <w:szCs w:val="20"/>
              </w:rPr>
            </w:pPr>
            <w:r w:rsidRPr="00566E97">
              <w:rPr>
                <w:sz w:val="20"/>
                <w:szCs w:val="20"/>
              </w:rPr>
              <w:t>28,3%</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8</w:t>
            </w:r>
          </w:p>
        </w:tc>
        <w:tc>
          <w:tcPr>
            <w:tcW w:w="3888" w:type="dxa"/>
          </w:tcPr>
          <w:p w:rsidR="00E07704" w:rsidRPr="00566E97" w:rsidRDefault="00E07704" w:rsidP="00566E97">
            <w:pPr>
              <w:spacing w:line="360" w:lineRule="auto"/>
              <w:jc w:val="both"/>
              <w:rPr>
                <w:sz w:val="20"/>
                <w:szCs w:val="20"/>
              </w:rPr>
            </w:pPr>
            <w:r w:rsidRPr="00566E97">
              <w:rPr>
                <w:sz w:val="20"/>
                <w:szCs w:val="20"/>
              </w:rPr>
              <w:t>Любознательность</w:t>
            </w:r>
          </w:p>
        </w:tc>
        <w:tc>
          <w:tcPr>
            <w:tcW w:w="2323" w:type="dxa"/>
          </w:tcPr>
          <w:p w:rsidR="00E07704" w:rsidRPr="00566E97" w:rsidRDefault="00E07704" w:rsidP="00566E97">
            <w:pPr>
              <w:spacing w:line="360" w:lineRule="auto"/>
              <w:jc w:val="both"/>
              <w:rPr>
                <w:sz w:val="20"/>
                <w:szCs w:val="20"/>
              </w:rPr>
            </w:pPr>
            <w:r w:rsidRPr="00566E97">
              <w:rPr>
                <w:sz w:val="20"/>
                <w:szCs w:val="20"/>
              </w:rPr>
              <w:t>83,0%</w:t>
            </w:r>
          </w:p>
        </w:tc>
        <w:tc>
          <w:tcPr>
            <w:tcW w:w="2323" w:type="dxa"/>
          </w:tcPr>
          <w:p w:rsidR="00E07704" w:rsidRPr="00566E97" w:rsidRDefault="00E07704" w:rsidP="00566E97">
            <w:pPr>
              <w:spacing w:line="360" w:lineRule="auto"/>
              <w:jc w:val="both"/>
              <w:rPr>
                <w:sz w:val="20"/>
                <w:szCs w:val="20"/>
              </w:rPr>
            </w:pPr>
            <w:r w:rsidRPr="00566E97">
              <w:rPr>
                <w:sz w:val="20"/>
                <w:szCs w:val="20"/>
              </w:rPr>
              <w:t>65,0%</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9</w:t>
            </w:r>
          </w:p>
        </w:tc>
        <w:tc>
          <w:tcPr>
            <w:tcW w:w="3888" w:type="dxa"/>
          </w:tcPr>
          <w:p w:rsidR="00E07704" w:rsidRPr="00566E97" w:rsidRDefault="00E07704" w:rsidP="00566E97">
            <w:pPr>
              <w:spacing w:line="360" w:lineRule="auto"/>
              <w:jc w:val="both"/>
              <w:rPr>
                <w:sz w:val="20"/>
                <w:szCs w:val="20"/>
              </w:rPr>
            </w:pPr>
            <w:r w:rsidRPr="00566E97">
              <w:rPr>
                <w:sz w:val="20"/>
                <w:szCs w:val="20"/>
              </w:rPr>
              <w:t>Доминантность</w:t>
            </w:r>
          </w:p>
        </w:tc>
        <w:tc>
          <w:tcPr>
            <w:tcW w:w="2323" w:type="dxa"/>
          </w:tcPr>
          <w:p w:rsidR="00E07704" w:rsidRPr="00566E97" w:rsidRDefault="00E07704" w:rsidP="00566E97">
            <w:pPr>
              <w:spacing w:line="360" w:lineRule="auto"/>
              <w:jc w:val="both"/>
              <w:rPr>
                <w:sz w:val="20"/>
                <w:szCs w:val="20"/>
              </w:rPr>
            </w:pPr>
            <w:r w:rsidRPr="00566E97">
              <w:rPr>
                <w:sz w:val="20"/>
                <w:szCs w:val="20"/>
              </w:rPr>
              <w:t>57,5%</w:t>
            </w:r>
          </w:p>
        </w:tc>
        <w:tc>
          <w:tcPr>
            <w:tcW w:w="2323" w:type="dxa"/>
          </w:tcPr>
          <w:p w:rsidR="00E07704" w:rsidRPr="00566E97" w:rsidRDefault="00E07704" w:rsidP="00566E97">
            <w:pPr>
              <w:spacing w:line="360" w:lineRule="auto"/>
              <w:jc w:val="both"/>
              <w:rPr>
                <w:sz w:val="20"/>
                <w:szCs w:val="20"/>
              </w:rPr>
            </w:pPr>
            <w:r w:rsidRPr="00566E97">
              <w:rPr>
                <w:sz w:val="20"/>
                <w:szCs w:val="20"/>
              </w:rPr>
              <w:t>40,0%</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10</w:t>
            </w:r>
          </w:p>
        </w:tc>
        <w:tc>
          <w:tcPr>
            <w:tcW w:w="3888" w:type="dxa"/>
          </w:tcPr>
          <w:p w:rsidR="00E07704" w:rsidRPr="00566E97" w:rsidRDefault="00E07704" w:rsidP="00566E97">
            <w:pPr>
              <w:spacing w:line="360" w:lineRule="auto"/>
              <w:jc w:val="both"/>
              <w:rPr>
                <w:sz w:val="20"/>
                <w:szCs w:val="20"/>
              </w:rPr>
            </w:pPr>
            <w:r w:rsidRPr="00566E97">
              <w:rPr>
                <w:sz w:val="20"/>
                <w:szCs w:val="20"/>
              </w:rPr>
              <w:t>Общительность</w:t>
            </w:r>
          </w:p>
        </w:tc>
        <w:tc>
          <w:tcPr>
            <w:tcW w:w="2323" w:type="dxa"/>
          </w:tcPr>
          <w:p w:rsidR="00E07704" w:rsidRPr="00566E97" w:rsidRDefault="00E07704" w:rsidP="00566E97">
            <w:pPr>
              <w:spacing w:line="360" w:lineRule="auto"/>
              <w:jc w:val="both"/>
              <w:rPr>
                <w:sz w:val="20"/>
                <w:szCs w:val="20"/>
              </w:rPr>
            </w:pPr>
            <w:r w:rsidRPr="00566E97">
              <w:rPr>
                <w:sz w:val="20"/>
                <w:szCs w:val="20"/>
              </w:rPr>
              <w:t>75,0%</w:t>
            </w:r>
          </w:p>
        </w:tc>
        <w:tc>
          <w:tcPr>
            <w:tcW w:w="2323" w:type="dxa"/>
          </w:tcPr>
          <w:p w:rsidR="00E07704" w:rsidRPr="00566E97" w:rsidRDefault="00E07704" w:rsidP="00566E97">
            <w:pPr>
              <w:spacing w:line="360" w:lineRule="auto"/>
              <w:jc w:val="both"/>
              <w:rPr>
                <w:sz w:val="20"/>
                <w:szCs w:val="20"/>
              </w:rPr>
            </w:pPr>
            <w:r w:rsidRPr="00566E97">
              <w:rPr>
                <w:sz w:val="20"/>
                <w:szCs w:val="20"/>
              </w:rPr>
              <w:t>65,0%</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11</w:t>
            </w:r>
          </w:p>
        </w:tc>
        <w:tc>
          <w:tcPr>
            <w:tcW w:w="3888" w:type="dxa"/>
          </w:tcPr>
          <w:p w:rsidR="00E07704" w:rsidRPr="00566E97" w:rsidRDefault="00E07704" w:rsidP="00566E97">
            <w:pPr>
              <w:spacing w:line="360" w:lineRule="auto"/>
              <w:jc w:val="both"/>
              <w:rPr>
                <w:sz w:val="20"/>
                <w:szCs w:val="20"/>
              </w:rPr>
            </w:pPr>
            <w:r w:rsidRPr="00566E97">
              <w:rPr>
                <w:sz w:val="20"/>
                <w:szCs w:val="20"/>
              </w:rPr>
              <w:t>Закрытость, отгороженность</w:t>
            </w:r>
          </w:p>
        </w:tc>
        <w:tc>
          <w:tcPr>
            <w:tcW w:w="2323" w:type="dxa"/>
          </w:tcPr>
          <w:p w:rsidR="00E07704" w:rsidRPr="00566E97" w:rsidRDefault="00E07704" w:rsidP="00566E97">
            <w:pPr>
              <w:spacing w:line="360" w:lineRule="auto"/>
              <w:jc w:val="both"/>
              <w:rPr>
                <w:sz w:val="20"/>
                <w:szCs w:val="20"/>
              </w:rPr>
            </w:pPr>
            <w:r w:rsidRPr="00566E97">
              <w:rPr>
                <w:sz w:val="20"/>
                <w:szCs w:val="20"/>
              </w:rPr>
              <w:t>15,0%</w:t>
            </w:r>
          </w:p>
        </w:tc>
        <w:tc>
          <w:tcPr>
            <w:tcW w:w="2323" w:type="dxa"/>
          </w:tcPr>
          <w:p w:rsidR="00E07704" w:rsidRPr="00566E97" w:rsidRDefault="00E07704" w:rsidP="00566E97">
            <w:pPr>
              <w:spacing w:line="360" w:lineRule="auto"/>
              <w:jc w:val="both"/>
              <w:rPr>
                <w:sz w:val="20"/>
                <w:szCs w:val="20"/>
              </w:rPr>
            </w:pPr>
            <w:r w:rsidRPr="00566E97">
              <w:rPr>
                <w:sz w:val="20"/>
                <w:szCs w:val="20"/>
              </w:rPr>
              <w:t>24,1%</w:t>
            </w:r>
          </w:p>
        </w:tc>
      </w:tr>
      <w:tr w:rsidR="00E07704" w:rsidRPr="00566E97" w:rsidTr="00D74E9A">
        <w:tc>
          <w:tcPr>
            <w:tcW w:w="756" w:type="dxa"/>
          </w:tcPr>
          <w:p w:rsidR="00E07704" w:rsidRPr="00566E97" w:rsidRDefault="00E07704" w:rsidP="00566E97">
            <w:pPr>
              <w:spacing w:line="360" w:lineRule="auto"/>
              <w:jc w:val="both"/>
              <w:rPr>
                <w:sz w:val="20"/>
                <w:szCs w:val="20"/>
              </w:rPr>
            </w:pPr>
            <w:r w:rsidRPr="00566E97">
              <w:rPr>
                <w:sz w:val="20"/>
                <w:szCs w:val="20"/>
              </w:rPr>
              <w:t>12</w:t>
            </w:r>
          </w:p>
        </w:tc>
        <w:tc>
          <w:tcPr>
            <w:tcW w:w="3888" w:type="dxa"/>
          </w:tcPr>
          <w:p w:rsidR="00E07704" w:rsidRPr="00566E97" w:rsidRDefault="00E07704" w:rsidP="00566E97">
            <w:pPr>
              <w:spacing w:line="360" w:lineRule="auto"/>
              <w:jc w:val="both"/>
              <w:rPr>
                <w:sz w:val="20"/>
                <w:szCs w:val="20"/>
              </w:rPr>
            </w:pPr>
            <w:r w:rsidRPr="00566E97">
              <w:rPr>
                <w:sz w:val="20"/>
                <w:szCs w:val="20"/>
              </w:rPr>
              <w:t>Социальная адекватность поведения</w:t>
            </w:r>
          </w:p>
        </w:tc>
        <w:tc>
          <w:tcPr>
            <w:tcW w:w="2323" w:type="dxa"/>
          </w:tcPr>
          <w:p w:rsidR="00E07704" w:rsidRPr="00566E97" w:rsidRDefault="00E07704" w:rsidP="00566E97">
            <w:pPr>
              <w:spacing w:line="360" w:lineRule="auto"/>
              <w:jc w:val="both"/>
              <w:rPr>
                <w:sz w:val="20"/>
                <w:szCs w:val="20"/>
              </w:rPr>
            </w:pPr>
            <w:r w:rsidRPr="00566E97">
              <w:rPr>
                <w:sz w:val="20"/>
                <w:szCs w:val="20"/>
              </w:rPr>
              <w:t>73,0%</w:t>
            </w:r>
          </w:p>
        </w:tc>
        <w:tc>
          <w:tcPr>
            <w:tcW w:w="2323" w:type="dxa"/>
          </w:tcPr>
          <w:p w:rsidR="00E07704" w:rsidRPr="00566E97" w:rsidRDefault="00E07704" w:rsidP="00566E97">
            <w:pPr>
              <w:spacing w:line="360" w:lineRule="auto"/>
              <w:jc w:val="both"/>
              <w:rPr>
                <w:sz w:val="20"/>
                <w:szCs w:val="20"/>
              </w:rPr>
            </w:pPr>
            <w:r w:rsidRPr="00566E97">
              <w:rPr>
                <w:sz w:val="20"/>
                <w:szCs w:val="20"/>
              </w:rPr>
              <w:t>70,5%</w:t>
            </w:r>
          </w:p>
        </w:tc>
      </w:tr>
    </w:tbl>
    <w:p w:rsidR="00E07704" w:rsidRPr="00566E97" w:rsidRDefault="00E07704" w:rsidP="00566E97">
      <w:pPr>
        <w:widowControl w:val="0"/>
        <w:shd w:val="clear" w:color="auto" w:fill="FFFFFF"/>
        <w:autoSpaceDE w:val="0"/>
        <w:autoSpaceDN w:val="0"/>
        <w:adjustRightInd w:val="0"/>
        <w:spacing w:line="360" w:lineRule="auto"/>
        <w:jc w:val="both"/>
        <w:rPr>
          <w:sz w:val="20"/>
          <w:szCs w:val="20"/>
        </w:rPr>
      </w:pPr>
    </w:p>
    <w:p w:rsidR="00F23AD5" w:rsidRPr="008D4C3B" w:rsidRDefault="00F23AD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Для сравнения выборочных средних величин, принадлежащих к двум совокупностям данных, и для решения вопроса о том, отличаются ли средние значения статистически достоверно друг от друга, используем </w:t>
      </w:r>
      <w:r w:rsidRPr="008D4C3B">
        <w:rPr>
          <w:sz w:val="28"/>
          <w:szCs w:val="28"/>
          <w:lang w:val="en-US"/>
        </w:rPr>
        <w:t>t</w:t>
      </w:r>
      <w:r w:rsidRPr="008D4C3B">
        <w:rPr>
          <w:sz w:val="28"/>
          <w:szCs w:val="28"/>
        </w:rPr>
        <w:t>-критерий Стьюдента. [21; стр.310]</w:t>
      </w:r>
    </w:p>
    <w:p w:rsidR="00F23AD5" w:rsidRPr="008D4C3B" w:rsidRDefault="00F23AD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По таблице критических значений </w:t>
      </w:r>
      <w:r w:rsidRPr="008D4C3B">
        <w:rPr>
          <w:sz w:val="28"/>
          <w:szCs w:val="28"/>
          <w:lang w:val="en-US"/>
        </w:rPr>
        <w:t>t</w:t>
      </w:r>
      <w:r w:rsidRPr="008D4C3B">
        <w:rPr>
          <w:sz w:val="28"/>
          <w:szCs w:val="28"/>
        </w:rPr>
        <w:t xml:space="preserve">-критерий Стьюдента для заданного числа степеней свободы и вероятностей допустимых ошибок находим нужное табличное значение </w:t>
      </w:r>
      <w:r w:rsidRPr="008D4C3B">
        <w:rPr>
          <w:sz w:val="28"/>
          <w:szCs w:val="28"/>
          <w:lang w:val="en-US"/>
        </w:rPr>
        <w:t>t</w:t>
      </w:r>
      <w:r w:rsidRPr="008D4C3B">
        <w:rPr>
          <w:sz w:val="28"/>
          <w:szCs w:val="28"/>
        </w:rPr>
        <w:t>. [15; Кн.3</w:t>
      </w:r>
      <w:r w:rsidR="00A739EF" w:rsidRPr="008D4C3B">
        <w:rPr>
          <w:sz w:val="28"/>
          <w:szCs w:val="28"/>
        </w:rPr>
        <w:t>; стр.569</w:t>
      </w:r>
      <w:r w:rsidRPr="008D4C3B">
        <w:rPr>
          <w:sz w:val="28"/>
          <w:szCs w:val="28"/>
        </w:rPr>
        <w:t>]</w:t>
      </w:r>
    </w:p>
    <w:p w:rsidR="00A739EF" w:rsidRPr="008D4C3B" w:rsidRDefault="00A739E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Получаем: 1) по отношению к родительской чете (</w:t>
      </w:r>
      <w:r w:rsidRPr="008D4C3B">
        <w:rPr>
          <w:sz w:val="28"/>
          <w:szCs w:val="28"/>
          <w:lang w:val="en-US"/>
        </w:rPr>
        <w:t>t</w:t>
      </w:r>
      <w:r w:rsidRPr="008D4C3B">
        <w:rPr>
          <w:sz w:val="28"/>
          <w:szCs w:val="28"/>
        </w:rPr>
        <w:t xml:space="preserve"> = 3,63) и любознательности (</w:t>
      </w:r>
      <w:r w:rsidRPr="008D4C3B">
        <w:rPr>
          <w:sz w:val="28"/>
          <w:szCs w:val="28"/>
          <w:lang w:val="en-US"/>
        </w:rPr>
        <w:t>t</w:t>
      </w:r>
      <w:r w:rsidRPr="008D4C3B">
        <w:rPr>
          <w:sz w:val="28"/>
          <w:szCs w:val="28"/>
        </w:rPr>
        <w:t xml:space="preserve"> = 3,83) мы обеспечиваем точность расчетов, равных 99,9% и выше</w:t>
      </w:r>
      <w:r w:rsidR="000A78C9" w:rsidRPr="008D4C3B">
        <w:rPr>
          <w:sz w:val="28"/>
          <w:szCs w:val="28"/>
        </w:rPr>
        <w:t>, или ошибку, меньшую чем 0,01%;</w:t>
      </w:r>
    </w:p>
    <w:p w:rsidR="00A739EF" w:rsidRPr="008D4C3B" w:rsidRDefault="00A739E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2) по отношению к отцу (</w:t>
      </w:r>
      <w:r w:rsidRPr="008D4C3B">
        <w:rPr>
          <w:sz w:val="28"/>
          <w:szCs w:val="28"/>
          <w:lang w:val="en-US"/>
        </w:rPr>
        <w:t>t</w:t>
      </w:r>
      <w:r w:rsidRPr="008D4C3B">
        <w:rPr>
          <w:sz w:val="28"/>
          <w:szCs w:val="28"/>
        </w:rPr>
        <w:t xml:space="preserve"> = 2,74) – точность расчетов составляет 99%, или ошибка</w:t>
      </w:r>
      <w:r w:rsidR="000A78C9" w:rsidRPr="008D4C3B">
        <w:rPr>
          <w:sz w:val="28"/>
          <w:szCs w:val="28"/>
        </w:rPr>
        <w:t>, меньшая 0,1%;</w:t>
      </w:r>
    </w:p>
    <w:p w:rsidR="000A78C9"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3) по доминантности (</w:t>
      </w:r>
      <w:r w:rsidRPr="008D4C3B">
        <w:rPr>
          <w:sz w:val="28"/>
          <w:szCs w:val="28"/>
          <w:lang w:val="en-US"/>
        </w:rPr>
        <w:t>t</w:t>
      </w:r>
      <w:r w:rsidRPr="008D4C3B">
        <w:rPr>
          <w:sz w:val="28"/>
          <w:szCs w:val="28"/>
        </w:rPr>
        <w:t xml:space="preserve"> = 2) и закрытости (</w:t>
      </w:r>
      <w:r w:rsidRPr="008D4C3B">
        <w:rPr>
          <w:sz w:val="28"/>
          <w:szCs w:val="28"/>
          <w:lang w:val="en-US"/>
        </w:rPr>
        <w:t>t</w:t>
      </w:r>
      <w:r w:rsidRPr="008D4C3B">
        <w:rPr>
          <w:sz w:val="28"/>
          <w:szCs w:val="28"/>
        </w:rPr>
        <w:t xml:space="preserve"> = 2,16) – точность расчетов равна 95% и допускаем ошибку, не превышающую 5%.</w:t>
      </w:r>
    </w:p>
    <w:p w:rsidR="000A78C9"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 отношению к матери (</w:t>
      </w:r>
      <w:r w:rsidRPr="008D4C3B">
        <w:rPr>
          <w:sz w:val="28"/>
          <w:szCs w:val="28"/>
          <w:lang w:val="en-US"/>
        </w:rPr>
        <w:t>t</w:t>
      </w:r>
      <w:r w:rsidRPr="008D4C3B">
        <w:rPr>
          <w:sz w:val="28"/>
          <w:szCs w:val="28"/>
        </w:rPr>
        <w:t xml:space="preserve"> = 1,59), братьям и сестрам (</w:t>
      </w:r>
      <w:r w:rsidRPr="008D4C3B">
        <w:rPr>
          <w:sz w:val="28"/>
          <w:szCs w:val="28"/>
          <w:lang w:val="en-US"/>
        </w:rPr>
        <w:t>t</w:t>
      </w:r>
      <w:r w:rsidRPr="008D4C3B">
        <w:rPr>
          <w:sz w:val="28"/>
          <w:szCs w:val="28"/>
        </w:rPr>
        <w:t xml:space="preserve"> = 1,43) и общительности (</w:t>
      </w:r>
      <w:r w:rsidRPr="008D4C3B">
        <w:rPr>
          <w:sz w:val="28"/>
          <w:szCs w:val="28"/>
          <w:lang w:val="en-US"/>
        </w:rPr>
        <w:t>t</w:t>
      </w:r>
      <w:r w:rsidRPr="008D4C3B">
        <w:rPr>
          <w:sz w:val="28"/>
          <w:szCs w:val="28"/>
        </w:rPr>
        <w:t xml:space="preserve"> = 1,48) есть тенденция.</w:t>
      </w:r>
    </w:p>
    <w:p w:rsidR="00DC19B7"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Полученные данные представлены в таблице №4.</w:t>
      </w:r>
    </w:p>
    <w:p w:rsidR="00E07704" w:rsidRPr="008D4C3B" w:rsidRDefault="00E07704" w:rsidP="008D4C3B">
      <w:pPr>
        <w:spacing w:line="360" w:lineRule="auto"/>
        <w:ind w:firstLine="709"/>
        <w:jc w:val="both"/>
        <w:rPr>
          <w:sz w:val="28"/>
          <w:szCs w:val="28"/>
        </w:rPr>
      </w:pPr>
      <w:r w:rsidRPr="008D4C3B">
        <w:rPr>
          <w:sz w:val="28"/>
          <w:szCs w:val="28"/>
        </w:rPr>
        <w:t>Таблица 4. Результаты исследования межличностных отношений у детей из полных и неполных семей по методике Рене Жиля.</w:t>
      </w:r>
    </w:p>
    <w:p w:rsidR="00DC19B7" w:rsidRPr="008D4C3B" w:rsidRDefault="00DC19B7" w:rsidP="008D4C3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962"/>
        <w:gridCol w:w="1778"/>
        <w:gridCol w:w="1803"/>
        <w:gridCol w:w="1657"/>
      </w:tblGrid>
      <w:tr w:rsidR="00E07704" w:rsidRPr="00566E97" w:rsidTr="00D74E9A">
        <w:tc>
          <w:tcPr>
            <w:tcW w:w="932" w:type="dxa"/>
            <w:vAlign w:val="center"/>
          </w:tcPr>
          <w:p w:rsidR="00E07704" w:rsidRPr="00566E97" w:rsidRDefault="00E07704" w:rsidP="00566E97">
            <w:pPr>
              <w:spacing w:line="360" w:lineRule="auto"/>
              <w:jc w:val="both"/>
              <w:rPr>
                <w:sz w:val="20"/>
                <w:szCs w:val="20"/>
              </w:rPr>
            </w:pPr>
            <w:r w:rsidRPr="00566E97">
              <w:rPr>
                <w:sz w:val="20"/>
                <w:szCs w:val="20"/>
              </w:rPr>
              <w:t xml:space="preserve">№ </w:t>
            </w:r>
          </w:p>
          <w:p w:rsidR="00E07704" w:rsidRPr="00566E97" w:rsidRDefault="00E07704" w:rsidP="00566E97">
            <w:pPr>
              <w:spacing w:line="360" w:lineRule="auto"/>
              <w:jc w:val="both"/>
              <w:rPr>
                <w:sz w:val="20"/>
                <w:szCs w:val="20"/>
              </w:rPr>
            </w:pPr>
            <w:r w:rsidRPr="00566E97">
              <w:rPr>
                <w:sz w:val="20"/>
                <w:szCs w:val="20"/>
              </w:rPr>
              <w:t>шкал</w:t>
            </w:r>
          </w:p>
        </w:tc>
        <w:tc>
          <w:tcPr>
            <w:tcW w:w="2962" w:type="dxa"/>
            <w:vAlign w:val="center"/>
          </w:tcPr>
          <w:p w:rsidR="00E07704" w:rsidRPr="00566E97" w:rsidRDefault="00E07704" w:rsidP="00566E97">
            <w:pPr>
              <w:spacing w:line="360" w:lineRule="auto"/>
              <w:jc w:val="both"/>
              <w:rPr>
                <w:sz w:val="20"/>
                <w:szCs w:val="20"/>
              </w:rPr>
            </w:pPr>
            <w:r w:rsidRPr="00566E97">
              <w:rPr>
                <w:sz w:val="20"/>
                <w:szCs w:val="20"/>
              </w:rPr>
              <w:t>Название шкал</w:t>
            </w:r>
          </w:p>
        </w:tc>
        <w:tc>
          <w:tcPr>
            <w:tcW w:w="1778" w:type="dxa"/>
            <w:vAlign w:val="center"/>
          </w:tcPr>
          <w:p w:rsidR="00E07704" w:rsidRPr="00566E97" w:rsidRDefault="00E07704" w:rsidP="00566E97">
            <w:pPr>
              <w:spacing w:line="360" w:lineRule="auto"/>
              <w:jc w:val="both"/>
              <w:rPr>
                <w:sz w:val="20"/>
                <w:szCs w:val="20"/>
              </w:rPr>
            </w:pPr>
            <w:r w:rsidRPr="00566E97">
              <w:rPr>
                <w:sz w:val="20"/>
                <w:szCs w:val="20"/>
              </w:rPr>
              <w:t>Дети из полных семей</w:t>
            </w:r>
          </w:p>
        </w:tc>
        <w:tc>
          <w:tcPr>
            <w:tcW w:w="1803" w:type="dxa"/>
            <w:vAlign w:val="center"/>
          </w:tcPr>
          <w:p w:rsidR="00E07704" w:rsidRPr="00566E97" w:rsidRDefault="00E07704" w:rsidP="00566E97">
            <w:pPr>
              <w:spacing w:line="360" w:lineRule="auto"/>
              <w:jc w:val="both"/>
              <w:rPr>
                <w:sz w:val="20"/>
                <w:szCs w:val="20"/>
              </w:rPr>
            </w:pPr>
            <w:r w:rsidRPr="00566E97">
              <w:rPr>
                <w:sz w:val="20"/>
                <w:szCs w:val="20"/>
              </w:rPr>
              <w:t>Дети из неполных семей</w:t>
            </w:r>
          </w:p>
        </w:tc>
        <w:tc>
          <w:tcPr>
            <w:tcW w:w="1657" w:type="dxa"/>
          </w:tcPr>
          <w:p w:rsidR="00E07704" w:rsidRPr="00566E97" w:rsidRDefault="00E07704" w:rsidP="00566E97">
            <w:pPr>
              <w:spacing w:line="360" w:lineRule="auto"/>
              <w:jc w:val="both"/>
              <w:rPr>
                <w:sz w:val="20"/>
                <w:szCs w:val="20"/>
              </w:rPr>
            </w:pPr>
            <w:r w:rsidRPr="00566E97">
              <w:rPr>
                <w:sz w:val="20"/>
                <w:szCs w:val="20"/>
              </w:rPr>
              <w:t>t – критерий Стьюдента</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1</w:t>
            </w:r>
          </w:p>
        </w:tc>
        <w:tc>
          <w:tcPr>
            <w:tcW w:w="2962" w:type="dxa"/>
          </w:tcPr>
          <w:p w:rsidR="00E07704" w:rsidRPr="00566E97" w:rsidRDefault="00E07704" w:rsidP="00566E97">
            <w:pPr>
              <w:spacing w:line="360" w:lineRule="auto"/>
              <w:jc w:val="both"/>
              <w:rPr>
                <w:sz w:val="20"/>
                <w:szCs w:val="20"/>
              </w:rPr>
            </w:pPr>
            <w:r w:rsidRPr="00566E97">
              <w:rPr>
                <w:sz w:val="20"/>
                <w:szCs w:val="20"/>
              </w:rPr>
              <w:t>Отношение к матери</w:t>
            </w:r>
          </w:p>
        </w:tc>
        <w:tc>
          <w:tcPr>
            <w:tcW w:w="1778" w:type="dxa"/>
          </w:tcPr>
          <w:p w:rsidR="00E07704" w:rsidRPr="00566E97" w:rsidRDefault="00E07704" w:rsidP="00566E97">
            <w:pPr>
              <w:spacing w:line="360" w:lineRule="auto"/>
              <w:jc w:val="both"/>
              <w:rPr>
                <w:sz w:val="20"/>
                <w:szCs w:val="20"/>
              </w:rPr>
            </w:pPr>
            <w:r w:rsidRPr="00566E97">
              <w:rPr>
                <w:sz w:val="20"/>
                <w:szCs w:val="20"/>
              </w:rPr>
              <w:t>13,0±0,52</w:t>
            </w:r>
          </w:p>
        </w:tc>
        <w:tc>
          <w:tcPr>
            <w:tcW w:w="1803" w:type="dxa"/>
          </w:tcPr>
          <w:p w:rsidR="00E07704" w:rsidRPr="00566E97" w:rsidRDefault="00E07704" w:rsidP="00566E97">
            <w:pPr>
              <w:spacing w:line="360" w:lineRule="auto"/>
              <w:jc w:val="both"/>
              <w:rPr>
                <w:sz w:val="20"/>
                <w:szCs w:val="20"/>
              </w:rPr>
            </w:pPr>
            <w:r w:rsidRPr="00566E97">
              <w:rPr>
                <w:sz w:val="20"/>
                <w:szCs w:val="20"/>
              </w:rPr>
              <w:t>11,7±0,64</w:t>
            </w:r>
          </w:p>
        </w:tc>
        <w:tc>
          <w:tcPr>
            <w:tcW w:w="1657" w:type="dxa"/>
          </w:tcPr>
          <w:p w:rsidR="00E07704" w:rsidRPr="00566E97" w:rsidRDefault="00E07704" w:rsidP="00566E97">
            <w:pPr>
              <w:spacing w:line="360" w:lineRule="auto"/>
              <w:jc w:val="both"/>
              <w:rPr>
                <w:sz w:val="20"/>
                <w:szCs w:val="20"/>
              </w:rPr>
            </w:pPr>
            <w:r w:rsidRPr="00566E97">
              <w:rPr>
                <w:sz w:val="20"/>
                <w:szCs w:val="20"/>
              </w:rPr>
              <w:t>1,59</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2</w:t>
            </w:r>
          </w:p>
        </w:tc>
        <w:tc>
          <w:tcPr>
            <w:tcW w:w="2962" w:type="dxa"/>
          </w:tcPr>
          <w:p w:rsidR="00E07704" w:rsidRPr="00566E97" w:rsidRDefault="00E07704" w:rsidP="00566E97">
            <w:pPr>
              <w:spacing w:line="360" w:lineRule="auto"/>
              <w:jc w:val="both"/>
              <w:rPr>
                <w:sz w:val="20"/>
                <w:szCs w:val="20"/>
              </w:rPr>
            </w:pPr>
            <w:r w:rsidRPr="00566E97">
              <w:rPr>
                <w:sz w:val="20"/>
                <w:szCs w:val="20"/>
              </w:rPr>
              <w:t>Отношение к отцу</w:t>
            </w:r>
          </w:p>
        </w:tc>
        <w:tc>
          <w:tcPr>
            <w:tcW w:w="1778" w:type="dxa"/>
          </w:tcPr>
          <w:p w:rsidR="00E07704" w:rsidRPr="00566E97" w:rsidRDefault="00E07704" w:rsidP="00566E97">
            <w:pPr>
              <w:spacing w:line="360" w:lineRule="auto"/>
              <w:jc w:val="both"/>
              <w:rPr>
                <w:sz w:val="20"/>
                <w:szCs w:val="20"/>
              </w:rPr>
            </w:pPr>
            <w:r w:rsidRPr="00566E97">
              <w:rPr>
                <w:sz w:val="20"/>
                <w:szCs w:val="20"/>
              </w:rPr>
              <w:t>8,2±0,38</w:t>
            </w:r>
          </w:p>
        </w:tc>
        <w:tc>
          <w:tcPr>
            <w:tcW w:w="1803" w:type="dxa"/>
          </w:tcPr>
          <w:p w:rsidR="00E07704" w:rsidRPr="00566E97" w:rsidRDefault="00E07704" w:rsidP="00566E97">
            <w:pPr>
              <w:spacing w:line="360" w:lineRule="auto"/>
              <w:jc w:val="both"/>
              <w:rPr>
                <w:sz w:val="20"/>
                <w:szCs w:val="20"/>
              </w:rPr>
            </w:pPr>
            <w:r w:rsidRPr="00566E97">
              <w:rPr>
                <w:sz w:val="20"/>
                <w:szCs w:val="20"/>
              </w:rPr>
              <w:t>6,0±0,73</w:t>
            </w:r>
          </w:p>
        </w:tc>
        <w:tc>
          <w:tcPr>
            <w:tcW w:w="1657" w:type="dxa"/>
          </w:tcPr>
          <w:p w:rsidR="00E07704" w:rsidRPr="00566E97" w:rsidRDefault="00E07704" w:rsidP="00566E97">
            <w:pPr>
              <w:spacing w:line="360" w:lineRule="auto"/>
              <w:jc w:val="both"/>
              <w:rPr>
                <w:sz w:val="20"/>
                <w:szCs w:val="20"/>
              </w:rPr>
            </w:pPr>
            <w:r w:rsidRPr="00566E97">
              <w:rPr>
                <w:sz w:val="20"/>
                <w:szCs w:val="20"/>
              </w:rPr>
              <w:t>2,74*</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3</w:t>
            </w:r>
          </w:p>
        </w:tc>
        <w:tc>
          <w:tcPr>
            <w:tcW w:w="2962" w:type="dxa"/>
          </w:tcPr>
          <w:p w:rsidR="00E07704" w:rsidRPr="00566E97" w:rsidRDefault="00E07704" w:rsidP="00566E97">
            <w:pPr>
              <w:spacing w:line="360" w:lineRule="auto"/>
              <w:jc w:val="both"/>
              <w:rPr>
                <w:sz w:val="20"/>
                <w:szCs w:val="20"/>
              </w:rPr>
            </w:pPr>
            <w:r w:rsidRPr="00566E97">
              <w:rPr>
                <w:sz w:val="20"/>
                <w:szCs w:val="20"/>
              </w:rPr>
              <w:t>Отношение к матери и отцу как к родительской чете</w:t>
            </w:r>
          </w:p>
        </w:tc>
        <w:tc>
          <w:tcPr>
            <w:tcW w:w="1778" w:type="dxa"/>
          </w:tcPr>
          <w:p w:rsidR="00E07704" w:rsidRPr="00566E97" w:rsidRDefault="00E07704" w:rsidP="00566E97">
            <w:pPr>
              <w:spacing w:line="360" w:lineRule="auto"/>
              <w:jc w:val="both"/>
              <w:rPr>
                <w:sz w:val="20"/>
                <w:szCs w:val="20"/>
              </w:rPr>
            </w:pPr>
          </w:p>
          <w:p w:rsidR="00E07704" w:rsidRPr="00566E97" w:rsidRDefault="00E07704" w:rsidP="00566E97">
            <w:pPr>
              <w:spacing w:line="360" w:lineRule="auto"/>
              <w:jc w:val="both"/>
              <w:rPr>
                <w:sz w:val="20"/>
                <w:szCs w:val="20"/>
              </w:rPr>
            </w:pPr>
            <w:r w:rsidRPr="00566E97">
              <w:rPr>
                <w:sz w:val="20"/>
                <w:szCs w:val="20"/>
              </w:rPr>
              <w:t>5,1±0,3</w:t>
            </w:r>
          </w:p>
        </w:tc>
        <w:tc>
          <w:tcPr>
            <w:tcW w:w="1803" w:type="dxa"/>
          </w:tcPr>
          <w:p w:rsidR="00E07704" w:rsidRPr="00566E97" w:rsidRDefault="00E07704" w:rsidP="00566E97">
            <w:pPr>
              <w:spacing w:line="360" w:lineRule="auto"/>
              <w:jc w:val="both"/>
              <w:rPr>
                <w:sz w:val="20"/>
                <w:szCs w:val="20"/>
              </w:rPr>
            </w:pPr>
          </w:p>
          <w:p w:rsidR="00E07704" w:rsidRPr="00566E97" w:rsidRDefault="00E07704" w:rsidP="00566E97">
            <w:pPr>
              <w:spacing w:line="360" w:lineRule="auto"/>
              <w:jc w:val="both"/>
              <w:rPr>
                <w:sz w:val="20"/>
                <w:szCs w:val="20"/>
              </w:rPr>
            </w:pPr>
            <w:r w:rsidRPr="00566E97">
              <w:rPr>
                <w:sz w:val="20"/>
                <w:szCs w:val="20"/>
              </w:rPr>
              <w:t>3,0±0,56</w:t>
            </w:r>
          </w:p>
        </w:tc>
        <w:tc>
          <w:tcPr>
            <w:tcW w:w="1657" w:type="dxa"/>
          </w:tcPr>
          <w:p w:rsidR="00E07704" w:rsidRPr="00566E97" w:rsidRDefault="00E07704" w:rsidP="00566E97">
            <w:pPr>
              <w:spacing w:line="360" w:lineRule="auto"/>
              <w:jc w:val="both"/>
              <w:rPr>
                <w:sz w:val="20"/>
                <w:szCs w:val="20"/>
              </w:rPr>
            </w:pPr>
          </w:p>
          <w:p w:rsidR="00E07704" w:rsidRPr="00566E97" w:rsidRDefault="00E07704" w:rsidP="00566E97">
            <w:pPr>
              <w:spacing w:line="360" w:lineRule="auto"/>
              <w:jc w:val="both"/>
              <w:rPr>
                <w:sz w:val="20"/>
                <w:szCs w:val="20"/>
              </w:rPr>
            </w:pPr>
            <w:r w:rsidRPr="00566E97">
              <w:rPr>
                <w:sz w:val="20"/>
                <w:szCs w:val="20"/>
              </w:rPr>
              <w:t>3,36**</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4</w:t>
            </w:r>
          </w:p>
        </w:tc>
        <w:tc>
          <w:tcPr>
            <w:tcW w:w="2962" w:type="dxa"/>
          </w:tcPr>
          <w:p w:rsidR="00E07704" w:rsidRPr="00566E97" w:rsidRDefault="00E07704" w:rsidP="00566E97">
            <w:pPr>
              <w:spacing w:line="360" w:lineRule="auto"/>
              <w:jc w:val="both"/>
              <w:rPr>
                <w:sz w:val="20"/>
                <w:szCs w:val="20"/>
              </w:rPr>
            </w:pPr>
            <w:r w:rsidRPr="00566E97">
              <w:rPr>
                <w:sz w:val="20"/>
                <w:szCs w:val="20"/>
              </w:rPr>
              <w:t>Отношение к братьям и сестрам</w:t>
            </w:r>
          </w:p>
        </w:tc>
        <w:tc>
          <w:tcPr>
            <w:tcW w:w="1778" w:type="dxa"/>
          </w:tcPr>
          <w:p w:rsidR="00E07704" w:rsidRPr="00566E97" w:rsidRDefault="00E07704" w:rsidP="00566E97">
            <w:pPr>
              <w:spacing w:line="360" w:lineRule="auto"/>
              <w:jc w:val="both"/>
              <w:rPr>
                <w:sz w:val="20"/>
                <w:szCs w:val="20"/>
              </w:rPr>
            </w:pPr>
            <w:r w:rsidRPr="00566E97">
              <w:rPr>
                <w:sz w:val="20"/>
                <w:szCs w:val="20"/>
              </w:rPr>
              <w:t>8,1±0,19</w:t>
            </w:r>
          </w:p>
        </w:tc>
        <w:tc>
          <w:tcPr>
            <w:tcW w:w="1803" w:type="dxa"/>
          </w:tcPr>
          <w:p w:rsidR="00E07704" w:rsidRPr="00566E97" w:rsidRDefault="00E07704" w:rsidP="00566E97">
            <w:pPr>
              <w:spacing w:line="360" w:lineRule="auto"/>
              <w:jc w:val="both"/>
              <w:rPr>
                <w:sz w:val="20"/>
                <w:szCs w:val="20"/>
              </w:rPr>
            </w:pPr>
            <w:r w:rsidRPr="00566E97">
              <w:rPr>
                <w:sz w:val="20"/>
                <w:szCs w:val="20"/>
              </w:rPr>
              <w:t>7,0±0,74</w:t>
            </w:r>
          </w:p>
        </w:tc>
        <w:tc>
          <w:tcPr>
            <w:tcW w:w="1657" w:type="dxa"/>
          </w:tcPr>
          <w:p w:rsidR="00E07704" w:rsidRPr="00566E97" w:rsidRDefault="00E07704" w:rsidP="00566E97">
            <w:pPr>
              <w:spacing w:line="360" w:lineRule="auto"/>
              <w:jc w:val="both"/>
              <w:rPr>
                <w:sz w:val="20"/>
                <w:szCs w:val="20"/>
              </w:rPr>
            </w:pPr>
            <w:r w:rsidRPr="00566E97">
              <w:rPr>
                <w:sz w:val="20"/>
                <w:szCs w:val="20"/>
              </w:rPr>
              <w:t>1,43</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5</w:t>
            </w:r>
          </w:p>
        </w:tc>
        <w:tc>
          <w:tcPr>
            <w:tcW w:w="2962" w:type="dxa"/>
          </w:tcPr>
          <w:p w:rsidR="00E07704" w:rsidRPr="00566E97" w:rsidRDefault="00E07704" w:rsidP="00566E97">
            <w:pPr>
              <w:spacing w:line="360" w:lineRule="auto"/>
              <w:jc w:val="both"/>
              <w:rPr>
                <w:sz w:val="20"/>
                <w:szCs w:val="20"/>
              </w:rPr>
            </w:pPr>
            <w:r w:rsidRPr="00566E97">
              <w:rPr>
                <w:sz w:val="20"/>
                <w:szCs w:val="20"/>
              </w:rPr>
              <w:t>Отношение к бабушке и дедушке</w:t>
            </w:r>
          </w:p>
        </w:tc>
        <w:tc>
          <w:tcPr>
            <w:tcW w:w="1778" w:type="dxa"/>
          </w:tcPr>
          <w:p w:rsidR="00E07704" w:rsidRPr="00566E97" w:rsidRDefault="00E07704" w:rsidP="00566E97">
            <w:pPr>
              <w:spacing w:line="360" w:lineRule="auto"/>
              <w:jc w:val="both"/>
              <w:rPr>
                <w:sz w:val="20"/>
                <w:szCs w:val="20"/>
              </w:rPr>
            </w:pPr>
            <w:r w:rsidRPr="00566E97">
              <w:rPr>
                <w:sz w:val="20"/>
                <w:szCs w:val="20"/>
              </w:rPr>
              <w:t>3,8±0,45</w:t>
            </w:r>
          </w:p>
        </w:tc>
        <w:tc>
          <w:tcPr>
            <w:tcW w:w="1803" w:type="dxa"/>
          </w:tcPr>
          <w:p w:rsidR="00E07704" w:rsidRPr="00566E97" w:rsidRDefault="00E07704" w:rsidP="00566E97">
            <w:pPr>
              <w:spacing w:line="360" w:lineRule="auto"/>
              <w:jc w:val="both"/>
              <w:rPr>
                <w:sz w:val="20"/>
                <w:szCs w:val="20"/>
              </w:rPr>
            </w:pPr>
            <w:r w:rsidRPr="00566E97">
              <w:rPr>
                <w:sz w:val="20"/>
                <w:szCs w:val="20"/>
              </w:rPr>
              <w:t>3,7±0,56</w:t>
            </w:r>
          </w:p>
        </w:tc>
        <w:tc>
          <w:tcPr>
            <w:tcW w:w="1657" w:type="dxa"/>
          </w:tcPr>
          <w:p w:rsidR="00E07704" w:rsidRPr="00566E97" w:rsidRDefault="00E07704" w:rsidP="00566E97">
            <w:pPr>
              <w:spacing w:line="360" w:lineRule="auto"/>
              <w:jc w:val="both"/>
              <w:rPr>
                <w:sz w:val="20"/>
                <w:szCs w:val="20"/>
              </w:rPr>
            </w:pPr>
            <w:r w:rsidRPr="00566E97">
              <w:rPr>
                <w:sz w:val="20"/>
                <w:szCs w:val="20"/>
              </w:rPr>
              <w:t>0,14</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6</w:t>
            </w:r>
          </w:p>
        </w:tc>
        <w:tc>
          <w:tcPr>
            <w:tcW w:w="2962" w:type="dxa"/>
          </w:tcPr>
          <w:p w:rsidR="00E07704" w:rsidRPr="00566E97" w:rsidRDefault="00E07704" w:rsidP="00566E97">
            <w:pPr>
              <w:spacing w:line="360" w:lineRule="auto"/>
              <w:jc w:val="both"/>
              <w:rPr>
                <w:sz w:val="20"/>
                <w:szCs w:val="20"/>
              </w:rPr>
            </w:pPr>
            <w:r w:rsidRPr="00566E97">
              <w:rPr>
                <w:sz w:val="20"/>
                <w:szCs w:val="20"/>
              </w:rPr>
              <w:t>Отношение к другу</w:t>
            </w:r>
          </w:p>
        </w:tc>
        <w:tc>
          <w:tcPr>
            <w:tcW w:w="1778" w:type="dxa"/>
          </w:tcPr>
          <w:p w:rsidR="00E07704" w:rsidRPr="00566E97" w:rsidRDefault="00E07704" w:rsidP="00566E97">
            <w:pPr>
              <w:spacing w:line="360" w:lineRule="auto"/>
              <w:jc w:val="both"/>
              <w:rPr>
                <w:sz w:val="20"/>
                <w:szCs w:val="20"/>
              </w:rPr>
            </w:pPr>
            <w:r w:rsidRPr="00566E97">
              <w:rPr>
                <w:sz w:val="20"/>
                <w:szCs w:val="20"/>
              </w:rPr>
              <w:t>6,7±0,54</w:t>
            </w:r>
          </w:p>
        </w:tc>
        <w:tc>
          <w:tcPr>
            <w:tcW w:w="1803" w:type="dxa"/>
          </w:tcPr>
          <w:p w:rsidR="00E07704" w:rsidRPr="00566E97" w:rsidRDefault="00E07704" w:rsidP="00566E97">
            <w:pPr>
              <w:spacing w:line="360" w:lineRule="auto"/>
              <w:jc w:val="both"/>
              <w:rPr>
                <w:sz w:val="20"/>
                <w:szCs w:val="20"/>
              </w:rPr>
            </w:pPr>
            <w:r w:rsidRPr="00566E97">
              <w:rPr>
                <w:sz w:val="20"/>
                <w:szCs w:val="20"/>
              </w:rPr>
              <w:t>5,9±0,54</w:t>
            </w:r>
          </w:p>
        </w:tc>
        <w:tc>
          <w:tcPr>
            <w:tcW w:w="1657" w:type="dxa"/>
          </w:tcPr>
          <w:p w:rsidR="00E07704" w:rsidRPr="00566E97" w:rsidRDefault="00E07704" w:rsidP="00566E97">
            <w:pPr>
              <w:spacing w:line="360" w:lineRule="auto"/>
              <w:jc w:val="both"/>
              <w:rPr>
                <w:sz w:val="20"/>
                <w:szCs w:val="20"/>
              </w:rPr>
            </w:pPr>
            <w:r w:rsidRPr="00566E97">
              <w:rPr>
                <w:sz w:val="20"/>
                <w:szCs w:val="20"/>
              </w:rPr>
              <w:t>0,99</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7</w:t>
            </w:r>
          </w:p>
        </w:tc>
        <w:tc>
          <w:tcPr>
            <w:tcW w:w="2962" w:type="dxa"/>
          </w:tcPr>
          <w:p w:rsidR="00E07704" w:rsidRPr="00566E97" w:rsidRDefault="00E07704" w:rsidP="00566E97">
            <w:pPr>
              <w:spacing w:line="360" w:lineRule="auto"/>
              <w:jc w:val="both"/>
              <w:rPr>
                <w:sz w:val="20"/>
                <w:szCs w:val="20"/>
              </w:rPr>
            </w:pPr>
            <w:r w:rsidRPr="00566E97">
              <w:rPr>
                <w:sz w:val="20"/>
                <w:szCs w:val="20"/>
              </w:rPr>
              <w:t>Отношение к учителю (авторитетному взрослому)</w:t>
            </w:r>
          </w:p>
        </w:tc>
        <w:tc>
          <w:tcPr>
            <w:tcW w:w="1778" w:type="dxa"/>
          </w:tcPr>
          <w:p w:rsidR="00E07704" w:rsidRPr="00566E97" w:rsidRDefault="00E07704" w:rsidP="00566E97">
            <w:pPr>
              <w:spacing w:line="360" w:lineRule="auto"/>
              <w:jc w:val="both"/>
              <w:rPr>
                <w:sz w:val="20"/>
                <w:szCs w:val="20"/>
              </w:rPr>
            </w:pPr>
          </w:p>
          <w:p w:rsidR="00E07704" w:rsidRPr="00566E97" w:rsidRDefault="00E07704" w:rsidP="00566E97">
            <w:pPr>
              <w:spacing w:line="360" w:lineRule="auto"/>
              <w:jc w:val="both"/>
              <w:rPr>
                <w:sz w:val="20"/>
                <w:szCs w:val="20"/>
              </w:rPr>
            </w:pPr>
            <w:r w:rsidRPr="00566E97">
              <w:rPr>
                <w:sz w:val="20"/>
                <w:szCs w:val="20"/>
              </w:rPr>
              <w:t>4,7±0,18</w:t>
            </w:r>
          </w:p>
        </w:tc>
        <w:tc>
          <w:tcPr>
            <w:tcW w:w="1803" w:type="dxa"/>
          </w:tcPr>
          <w:p w:rsidR="00E07704" w:rsidRPr="00566E97" w:rsidRDefault="00E07704" w:rsidP="00566E97">
            <w:pPr>
              <w:spacing w:line="360" w:lineRule="auto"/>
              <w:jc w:val="both"/>
              <w:rPr>
                <w:sz w:val="20"/>
                <w:szCs w:val="20"/>
              </w:rPr>
            </w:pPr>
          </w:p>
          <w:p w:rsidR="00E07704" w:rsidRPr="00566E97" w:rsidRDefault="00E07704" w:rsidP="00566E97">
            <w:pPr>
              <w:spacing w:line="360" w:lineRule="auto"/>
              <w:jc w:val="both"/>
              <w:rPr>
                <w:sz w:val="20"/>
                <w:szCs w:val="20"/>
              </w:rPr>
            </w:pPr>
            <w:r w:rsidRPr="00566E97">
              <w:rPr>
                <w:sz w:val="20"/>
                <w:szCs w:val="20"/>
              </w:rPr>
              <w:t>4,3±0,47</w:t>
            </w:r>
          </w:p>
        </w:tc>
        <w:tc>
          <w:tcPr>
            <w:tcW w:w="1657" w:type="dxa"/>
          </w:tcPr>
          <w:p w:rsidR="00E07704" w:rsidRPr="00566E97" w:rsidRDefault="00E07704" w:rsidP="00566E97">
            <w:pPr>
              <w:spacing w:line="360" w:lineRule="auto"/>
              <w:jc w:val="both"/>
              <w:rPr>
                <w:sz w:val="20"/>
                <w:szCs w:val="20"/>
              </w:rPr>
            </w:pPr>
          </w:p>
          <w:p w:rsidR="00E07704" w:rsidRPr="00566E97" w:rsidRDefault="00E07704" w:rsidP="00566E97">
            <w:pPr>
              <w:spacing w:line="360" w:lineRule="auto"/>
              <w:jc w:val="both"/>
              <w:rPr>
                <w:sz w:val="20"/>
                <w:szCs w:val="20"/>
              </w:rPr>
            </w:pPr>
            <w:r w:rsidRPr="00566E97">
              <w:rPr>
                <w:sz w:val="20"/>
                <w:szCs w:val="20"/>
              </w:rPr>
              <w:t>0,80</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8</w:t>
            </w:r>
          </w:p>
        </w:tc>
        <w:tc>
          <w:tcPr>
            <w:tcW w:w="2962" w:type="dxa"/>
          </w:tcPr>
          <w:p w:rsidR="00E07704" w:rsidRPr="00566E97" w:rsidRDefault="00E07704" w:rsidP="00566E97">
            <w:pPr>
              <w:spacing w:line="360" w:lineRule="auto"/>
              <w:jc w:val="both"/>
              <w:rPr>
                <w:sz w:val="20"/>
                <w:szCs w:val="20"/>
              </w:rPr>
            </w:pPr>
            <w:r w:rsidRPr="00566E97">
              <w:rPr>
                <w:sz w:val="20"/>
                <w:szCs w:val="20"/>
              </w:rPr>
              <w:t>Любознательность</w:t>
            </w:r>
          </w:p>
        </w:tc>
        <w:tc>
          <w:tcPr>
            <w:tcW w:w="1778" w:type="dxa"/>
          </w:tcPr>
          <w:p w:rsidR="00E07704" w:rsidRPr="00566E97" w:rsidRDefault="00E07704" w:rsidP="00566E97">
            <w:pPr>
              <w:spacing w:line="360" w:lineRule="auto"/>
              <w:jc w:val="both"/>
              <w:rPr>
                <w:sz w:val="20"/>
                <w:szCs w:val="20"/>
              </w:rPr>
            </w:pPr>
            <w:r w:rsidRPr="00566E97">
              <w:rPr>
                <w:sz w:val="20"/>
                <w:szCs w:val="20"/>
              </w:rPr>
              <w:t>8,3±0,27</w:t>
            </w:r>
          </w:p>
        </w:tc>
        <w:tc>
          <w:tcPr>
            <w:tcW w:w="1803" w:type="dxa"/>
          </w:tcPr>
          <w:p w:rsidR="00E07704" w:rsidRPr="00566E97" w:rsidRDefault="00E07704" w:rsidP="00566E97">
            <w:pPr>
              <w:spacing w:line="360" w:lineRule="auto"/>
              <w:jc w:val="both"/>
              <w:rPr>
                <w:sz w:val="20"/>
                <w:szCs w:val="20"/>
              </w:rPr>
            </w:pPr>
            <w:r w:rsidRPr="00566E97">
              <w:rPr>
                <w:sz w:val="20"/>
                <w:szCs w:val="20"/>
              </w:rPr>
              <w:t>6,5±0,38</w:t>
            </w:r>
          </w:p>
        </w:tc>
        <w:tc>
          <w:tcPr>
            <w:tcW w:w="1657" w:type="dxa"/>
          </w:tcPr>
          <w:p w:rsidR="00E07704" w:rsidRPr="00566E97" w:rsidRDefault="00E07704" w:rsidP="00566E97">
            <w:pPr>
              <w:spacing w:line="360" w:lineRule="auto"/>
              <w:jc w:val="both"/>
              <w:rPr>
                <w:sz w:val="20"/>
                <w:szCs w:val="20"/>
              </w:rPr>
            </w:pPr>
            <w:r w:rsidRPr="00566E97">
              <w:rPr>
                <w:sz w:val="20"/>
                <w:szCs w:val="20"/>
              </w:rPr>
              <w:t>3,83***</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9</w:t>
            </w:r>
          </w:p>
        </w:tc>
        <w:tc>
          <w:tcPr>
            <w:tcW w:w="2962" w:type="dxa"/>
          </w:tcPr>
          <w:p w:rsidR="00E07704" w:rsidRPr="00566E97" w:rsidRDefault="00E07704" w:rsidP="00566E97">
            <w:pPr>
              <w:spacing w:line="360" w:lineRule="auto"/>
              <w:jc w:val="both"/>
              <w:rPr>
                <w:sz w:val="20"/>
                <w:szCs w:val="20"/>
              </w:rPr>
            </w:pPr>
            <w:r w:rsidRPr="00566E97">
              <w:rPr>
                <w:sz w:val="20"/>
                <w:szCs w:val="20"/>
              </w:rPr>
              <w:t>Доминантность</w:t>
            </w:r>
          </w:p>
        </w:tc>
        <w:tc>
          <w:tcPr>
            <w:tcW w:w="1778" w:type="dxa"/>
          </w:tcPr>
          <w:p w:rsidR="00E07704" w:rsidRPr="00566E97" w:rsidRDefault="00E07704" w:rsidP="00566E97">
            <w:pPr>
              <w:spacing w:line="360" w:lineRule="auto"/>
              <w:jc w:val="both"/>
              <w:rPr>
                <w:sz w:val="20"/>
                <w:szCs w:val="20"/>
              </w:rPr>
            </w:pPr>
            <w:r w:rsidRPr="00566E97">
              <w:rPr>
                <w:sz w:val="20"/>
                <w:szCs w:val="20"/>
              </w:rPr>
              <w:t>2,3±0,18</w:t>
            </w:r>
          </w:p>
        </w:tc>
        <w:tc>
          <w:tcPr>
            <w:tcW w:w="1803" w:type="dxa"/>
          </w:tcPr>
          <w:p w:rsidR="00E07704" w:rsidRPr="00566E97" w:rsidRDefault="00E07704" w:rsidP="00566E97">
            <w:pPr>
              <w:spacing w:line="360" w:lineRule="auto"/>
              <w:jc w:val="both"/>
              <w:rPr>
                <w:sz w:val="20"/>
                <w:szCs w:val="20"/>
              </w:rPr>
            </w:pPr>
            <w:r w:rsidRPr="00566E97">
              <w:rPr>
                <w:sz w:val="20"/>
                <w:szCs w:val="20"/>
              </w:rPr>
              <w:t>1,8±0,17</w:t>
            </w:r>
          </w:p>
        </w:tc>
        <w:tc>
          <w:tcPr>
            <w:tcW w:w="1657" w:type="dxa"/>
          </w:tcPr>
          <w:p w:rsidR="00E07704" w:rsidRPr="00566E97" w:rsidRDefault="00E07704" w:rsidP="00566E97">
            <w:pPr>
              <w:spacing w:line="360" w:lineRule="auto"/>
              <w:jc w:val="both"/>
              <w:rPr>
                <w:sz w:val="20"/>
                <w:szCs w:val="20"/>
              </w:rPr>
            </w:pPr>
            <w:r w:rsidRPr="00566E97">
              <w:rPr>
                <w:sz w:val="20"/>
                <w:szCs w:val="20"/>
              </w:rPr>
              <w:t>2,0*</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10</w:t>
            </w:r>
          </w:p>
        </w:tc>
        <w:tc>
          <w:tcPr>
            <w:tcW w:w="2962" w:type="dxa"/>
          </w:tcPr>
          <w:p w:rsidR="00E07704" w:rsidRPr="00566E97" w:rsidRDefault="00E07704" w:rsidP="00566E97">
            <w:pPr>
              <w:spacing w:line="360" w:lineRule="auto"/>
              <w:jc w:val="both"/>
              <w:rPr>
                <w:sz w:val="20"/>
                <w:szCs w:val="20"/>
              </w:rPr>
            </w:pPr>
            <w:r w:rsidRPr="00566E97">
              <w:rPr>
                <w:sz w:val="20"/>
                <w:szCs w:val="20"/>
              </w:rPr>
              <w:t>Общительность</w:t>
            </w:r>
          </w:p>
        </w:tc>
        <w:tc>
          <w:tcPr>
            <w:tcW w:w="1778" w:type="dxa"/>
          </w:tcPr>
          <w:p w:rsidR="00E07704" w:rsidRPr="00566E97" w:rsidRDefault="00E07704" w:rsidP="00566E97">
            <w:pPr>
              <w:spacing w:line="360" w:lineRule="auto"/>
              <w:jc w:val="both"/>
              <w:rPr>
                <w:sz w:val="20"/>
                <w:szCs w:val="20"/>
              </w:rPr>
            </w:pPr>
            <w:r w:rsidRPr="00566E97">
              <w:rPr>
                <w:sz w:val="20"/>
                <w:szCs w:val="20"/>
              </w:rPr>
              <w:t>3,0±0,15</w:t>
            </w:r>
          </w:p>
        </w:tc>
        <w:tc>
          <w:tcPr>
            <w:tcW w:w="1803" w:type="dxa"/>
          </w:tcPr>
          <w:p w:rsidR="00E07704" w:rsidRPr="00566E97" w:rsidRDefault="00E07704" w:rsidP="00566E97">
            <w:pPr>
              <w:spacing w:line="360" w:lineRule="auto"/>
              <w:jc w:val="both"/>
              <w:rPr>
                <w:sz w:val="20"/>
                <w:szCs w:val="20"/>
              </w:rPr>
            </w:pPr>
            <w:r w:rsidRPr="00566E97">
              <w:rPr>
                <w:sz w:val="20"/>
                <w:szCs w:val="20"/>
              </w:rPr>
              <w:t>2,6±0,22</w:t>
            </w:r>
          </w:p>
        </w:tc>
        <w:tc>
          <w:tcPr>
            <w:tcW w:w="1657" w:type="dxa"/>
          </w:tcPr>
          <w:p w:rsidR="00E07704" w:rsidRPr="00566E97" w:rsidRDefault="00E07704" w:rsidP="00566E97">
            <w:pPr>
              <w:spacing w:line="360" w:lineRule="auto"/>
              <w:jc w:val="both"/>
              <w:rPr>
                <w:sz w:val="20"/>
                <w:szCs w:val="20"/>
              </w:rPr>
            </w:pPr>
            <w:r w:rsidRPr="00566E97">
              <w:rPr>
                <w:sz w:val="20"/>
                <w:szCs w:val="20"/>
              </w:rPr>
              <w:t>1,48</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11</w:t>
            </w:r>
          </w:p>
        </w:tc>
        <w:tc>
          <w:tcPr>
            <w:tcW w:w="2962" w:type="dxa"/>
          </w:tcPr>
          <w:p w:rsidR="00E07704" w:rsidRPr="00566E97" w:rsidRDefault="00E07704" w:rsidP="00566E97">
            <w:pPr>
              <w:spacing w:line="360" w:lineRule="auto"/>
              <w:jc w:val="both"/>
              <w:rPr>
                <w:sz w:val="20"/>
                <w:szCs w:val="20"/>
              </w:rPr>
            </w:pPr>
            <w:r w:rsidRPr="00566E97">
              <w:rPr>
                <w:sz w:val="20"/>
                <w:szCs w:val="20"/>
              </w:rPr>
              <w:t>Закрытость, отгороженность</w:t>
            </w:r>
          </w:p>
        </w:tc>
        <w:tc>
          <w:tcPr>
            <w:tcW w:w="1778" w:type="dxa"/>
          </w:tcPr>
          <w:p w:rsidR="00E07704" w:rsidRPr="00566E97" w:rsidRDefault="00E07704" w:rsidP="00566E97">
            <w:pPr>
              <w:spacing w:line="360" w:lineRule="auto"/>
              <w:jc w:val="both"/>
              <w:rPr>
                <w:sz w:val="20"/>
                <w:szCs w:val="20"/>
              </w:rPr>
            </w:pPr>
            <w:r w:rsidRPr="00566E97">
              <w:rPr>
                <w:sz w:val="20"/>
                <w:szCs w:val="20"/>
              </w:rPr>
              <w:t>2,4±0,34</w:t>
            </w:r>
          </w:p>
        </w:tc>
        <w:tc>
          <w:tcPr>
            <w:tcW w:w="1803" w:type="dxa"/>
          </w:tcPr>
          <w:p w:rsidR="00E07704" w:rsidRPr="00566E97" w:rsidRDefault="00E07704" w:rsidP="00566E97">
            <w:pPr>
              <w:spacing w:line="360" w:lineRule="auto"/>
              <w:jc w:val="both"/>
              <w:rPr>
                <w:sz w:val="20"/>
                <w:szCs w:val="20"/>
              </w:rPr>
            </w:pPr>
            <w:r w:rsidRPr="00566E97">
              <w:rPr>
                <w:sz w:val="20"/>
                <w:szCs w:val="20"/>
              </w:rPr>
              <w:t>3,9±0,58</w:t>
            </w:r>
          </w:p>
        </w:tc>
        <w:tc>
          <w:tcPr>
            <w:tcW w:w="1657" w:type="dxa"/>
          </w:tcPr>
          <w:p w:rsidR="00E07704" w:rsidRPr="00566E97" w:rsidRDefault="00E07704" w:rsidP="00566E97">
            <w:pPr>
              <w:spacing w:line="360" w:lineRule="auto"/>
              <w:jc w:val="both"/>
              <w:rPr>
                <w:sz w:val="20"/>
                <w:szCs w:val="20"/>
              </w:rPr>
            </w:pPr>
            <w:r w:rsidRPr="00566E97">
              <w:rPr>
                <w:sz w:val="20"/>
                <w:szCs w:val="20"/>
              </w:rPr>
              <w:t>2,16*</w:t>
            </w:r>
          </w:p>
        </w:tc>
      </w:tr>
      <w:tr w:rsidR="00E07704" w:rsidRPr="00566E97" w:rsidTr="00D74E9A">
        <w:tc>
          <w:tcPr>
            <w:tcW w:w="932" w:type="dxa"/>
          </w:tcPr>
          <w:p w:rsidR="00E07704" w:rsidRPr="00566E97" w:rsidRDefault="00E07704" w:rsidP="00566E97">
            <w:pPr>
              <w:spacing w:line="360" w:lineRule="auto"/>
              <w:jc w:val="both"/>
              <w:rPr>
                <w:sz w:val="20"/>
                <w:szCs w:val="20"/>
              </w:rPr>
            </w:pPr>
            <w:r w:rsidRPr="00566E97">
              <w:rPr>
                <w:sz w:val="20"/>
                <w:szCs w:val="20"/>
              </w:rPr>
              <w:t>12</w:t>
            </w:r>
          </w:p>
        </w:tc>
        <w:tc>
          <w:tcPr>
            <w:tcW w:w="2962" w:type="dxa"/>
          </w:tcPr>
          <w:p w:rsidR="00E07704" w:rsidRPr="00566E97" w:rsidRDefault="00E07704" w:rsidP="00566E97">
            <w:pPr>
              <w:spacing w:line="360" w:lineRule="auto"/>
              <w:jc w:val="both"/>
              <w:rPr>
                <w:sz w:val="20"/>
                <w:szCs w:val="20"/>
              </w:rPr>
            </w:pPr>
            <w:r w:rsidRPr="00566E97">
              <w:rPr>
                <w:sz w:val="20"/>
                <w:szCs w:val="20"/>
              </w:rPr>
              <w:t>Социальная адекватность поведения</w:t>
            </w:r>
          </w:p>
        </w:tc>
        <w:tc>
          <w:tcPr>
            <w:tcW w:w="1778" w:type="dxa"/>
          </w:tcPr>
          <w:p w:rsidR="00E07704" w:rsidRPr="00566E97" w:rsidRDefault="00E07704" w:rsidP="00566E97">
            <w:pPr>
              <w:spacing w:line="360" w:lineRule="auto"/>
              <w:jc w:val="both"/>
              <w:rPr>
                <w:sz w:val="20"/>
                <w:szCs w:val="20"/>
              </w:rPr>
            </w:pPr>
            <w:r w:rsidRPr="00566E97">
              <w:rPr>
                <w:sz w:val="20"/>
                <w:szCs w:val="20"/>
              </w:rPr>
              <w:t>7,3±0,43</w:t>
            </w:r>
          </w:p>
        </w:tc>
        <w:tc>
          <w:tcPr>
            <w:tcW w:w="1803" w:type="dxa"/>
          </w:tcPr>
          <w:p w:rsidR="00E07704" w:rsidRPr="00566E97" w:rsidRDefault="00E07704" w:rsidP="00566E97">
            <w:pPr>
              <w:spacing w:line="360" w:lineRule="auto"/>
              <w:jc w:val="both"/>
              <w:rPr>
                <w:sz w:val="20"/>
                <w:szCs w:val="20"/>
              </w:rPr>
            </w:pPr>
            <w:r w:rsidRPr="00566E97">
              <w:rPr>
                <w:sz w:val="20"/>
                <w:szCs w:val="20"/>
              </w:rPr>
              <w:t>7,1±0,44</w:t>
            </w:r>
          </w:p>
        </w:tc>
        <w:tc>
          <w:tcPr>
            <w:tcW w:w="1657" w:type="dxa"/>
          </w:tcPr>
          <w:p w:rsidR="00E07704" w:rsidRPr="00566E97" w:rsidRDefault="00E07704" w:rsidP="00566E97">
            <w:pPr>
              <w:spacing w:line="360" w:lineRule="auto"/>
              <w:jc w:val="both"/>
              <w:rPr>
                <w:sz w:val="20"/>
                <w:szCs w:val="20"/>
              </w:rPr>
            </w:pPr>
            <w:r w:rsidRPr="00566E97">
              <w:rPr>
                <w:sz w:val="20"/>
                <w:szCs w:val="20"/>
              </w:rPr>
              <w:t>0,4</w:t>
            </w:r>
          </w:p>
        </w:tc>
      </w:tr>
    </w:tbl>
    <w:p w:rsidR="000A78C9" w:rsidRPr="00566E97" w:rsidRDefault="000A78C9" w:rsidP="00566E97">
      <w:pPr>
        <w:widowControl w:val="0"/>
        <w:shd w:val="clear" w:color="auto" w:fill="FFFFFF"/>
        <w:autoSpaceDE w:val="0"/>
        <w:autoSpaceDN w:val="0"/>
        <w:adjustRightInd w:val="0"/>
        <w:spacing w:line="360" w:lineRule="auto"/>
        <w:jc w:val="both"/>
        <w:rPr>
          <w:sz w:val="20"/>
          <w:szCs w:val="20"/>
        </w:rPr>
      </w:pPr>
    </w:p>
    <w:p w:rsidR="000A78C9"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Далее мы решили подробнее исследовать отношение детей к своим родителям, используя данные, полученные с помощью методики Рене Жиля.</w:t>
      </w:r>
    </w:p>
    <w:p w:rsidR="000A78C9"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Выявили, что у 70% детей из полных семей преобладает отношение к матери, в неполных – у 35%. Только у 5% детей из полных семей преобладает отношение к отцу, в неполных – отсутствует, более того, у 20% - полное игнорирование отца. Одинаковое отношении к обоим родителям в неполных семьях выражено в 45%, в полных – этот показатель ниже (25%).</w:t>
      </w:r>
    </w:p>
    <w:p w:rsidR="000A78C9"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 отношению к родительской чете в полных семьях доминирует средняя оценка (60%), в неполных – средняя и низкая оценки (по 35%) и в 20% - игнорирование.</w:t>
      </w:r>
    </w:p>
    <w:p w:rsidR="000A78C9"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Результаты приведены в таблице №5.</w:t>
      </w:r>
    </w:p>
    <w:p w:rsidR="00DC19B7"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Таблица №5. Особенности отношения детей к родителям.</w:t>
      </w:r>
    </w:p>
    <w:p w:rsidR="00566E97" w:rsidRPr="008D4C3B" w:rsidRDefault="00566E97" w:rsidP="008D4C3B">
      <w:pPr>
        <w:widowControl w:val="0"/>
        <w:shd w:val="clear" w:color="auto" w:fill="FFFFFF"/>
        <w:autoSpaceDE w:val="0"/>
        <w:autoSpaceDN w:val="0"/>
        <w:adjustRightInd w:val="0"/>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2"/>
        <w:gridCol w:w="2962"/>
        <w:gridCol w:w="1778"/>
        <w:gridCol w:w="1803"/>
        <w:gridCol w:w="1657"/>
      </w:tblGrid>
      <w:tr w:rsidR="00DC19B7" w:rsidRPr="00566E97" w:rsidTr="00D74E9A">
        <w:tc>
          <w:tcPr>
            <w:tcW w:w="932" w:type="dxa"/>
            <w:vAlign w:val="center"/>
          </w:tcPr>
          <w:p w:rsidR="00DC19B7" w:rsidRPr="00566E97" w:rsidRDefault="00DC19B7" w:rsidP="00566E97">
            <w:pPr>
              <w:spacing w:line="360" w:lineRule="auto"/>
              <w:jc w:val="both"/>
              <w:rPr>
                <w:sz w:val="20"/>
                <w:szCs w:val="20"/>
              </w:rPr>
            </w:pPr>
            <w:r w:rsidRPr="00566E97">
              <w:rPr>
                <w:sz w:val="20"/>
                <w:szCs w:val="20"/>
              </w:rPr>
              <w:t xml:space="preserve">№ </w:t>
            </w:r>
          </w:p>
          <w:p w:rsidR="00DC19B7" w:rsidRPr="00566E97" w:rsidRDefault="00DC19B7" w:rsidP="00566E97">
            <w:pPr>
              <w:spacing w:line="360" w:lineRule="auto"/>
              <w:jc w:val="both"/>
              <w:rPr>
                <w:sz w:val="20"/>
                <w:szCs w:val="20"/>
              </w:rPr>
            </w:pPr>
            <w:r w:rsidRPr="00566E97">
              <w:rPr>
                <w:sz w:val="20"/>
                <w:szCs w:val="20"/>
              </w:rPr>
              <w:t>шкал</w:t>
            </w:r>
          </w:p>
        </w:tc>
        <w:tc>
          <w:tcPr>
            <w:tcW w:w="2962" w:type="dxa"/>
            <w:vAlign w:val="center"/>
          </w:tcPr>
          <w:p w:rsidR="00DC19B7" w:rsidRPr="00566E97" w:rsidRDefault="00DC19B7" w:rsidP="00566E97">
            <w:pPr>
              <w:spacing w:line="360" w:lineRule="auto"/>
              <w:jc w:val="both"/>
              <w:rPr>
                <w:sz w:val="20"/>
                <w:szCs w:val="20"/>
              </w:rPr>
            </w:pPr>
            <w:r w:rsidRPr="00566E97">
              <w:rPr>
                <w:sz w:val="20"/>
                <w:szCs w:val="20"/>
              </w:rPr>
              <w:t>Название шкал</w:t>
            </w:r>
          </w:p>
        </w:tc>
        <w:tc>
          <w:tcPr>
            <w:tcW w:w="1778" w:type="dxa"/>
            <w:vAlign w:val="center"/>
          </w:tcPr>
          <w:p w:rsidR="00DC19B7" w:rsidRPr="00566E97" w:rsidRDefault="00DC19B7" w:rsidP="00566E97">
            <w:pPr>
              <w:spacing w:line="360" w:lineRule="auto"/>
              <w:jc w:val="both"/>
              <w:rPr>
                <w:sz w:val="20"/>
                <w:szCs w:val="20"/>
              </w:rPr>
            </w:pPr>
            <w:r w:rsidRPr="00566E97">
              <w:rPr>
                <w:sz w:val="20"/>
                <w:szCs w:val="20"/>
              </w:rPr>
              <w:t>Дети из полных семей</w:t>
            </w:r>
          </w:p>
        </w:tc>
        <w:tc>
          <w:tcPr>
            <w:tcW w:w="1803" w:type="dxa"/>
            <w:vAlign w:val="center"/>
          </w:tcPr>
          <w:p w:rsidR="00DC19B7" w:rsidRPr="00566E97" w:rsidRDefault="00DC19B7" w:rsidP="00566E97">
            <w:pPr>
              <w:spacing w:line="360" w:lineRule="auto"/>
              <w:jc w:val="both"/>
              <w:rPr>
                <w:sz w:val="20"/>
                <w:szCs w:val="20"/>
              </w:rPr>
            </w:pPr>
            <w:r w:rsidRPr="00566E97">
              <w:rPr>
                <w:sz w:val="20"/>
                <w:szCs w:val="20"/>
              </w:rPr>
              <w:t>Дети из неполных семей</w:t>
            </w:r>
          </w:p>
        </w:tc>
        <w:tc>
          <w:tcPr>
            <w:tcW w:w="1657" w:type="dxa"/>
          </w:tcPr>
          <w:p w:rsidR="00DC19B7" w:rsidRPr="00566E97" w:rsidRDefault="00DC19B7" w:rsidP="00566E97">
            <w:pPr>
              <w:spacing w:line="360" w:lineRule="auto"/>
              <w:jc w:val="both"/>
              <w:rPr>
                <w:sz w:val="20"/>
                <w:szCs w:val="20"/>
              </w:rPr>
            </w:pPr>
            <w:r w:rsidRPr="00566E97">
              <w:rPr>
                <w:sz w:val="20"/>
                <w:szCs w:val="20"/>
              </w:rPr>
              <w:t>t – критерий Стьюдента</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1</w:t>
            </w:r>
          </w:p>
        </w:tc>
        <w:tc>
          <w:tcPr>
            <w:tcW w:w="2962" w:type="dxa"/>
          </w:tcPr>
          <w:p w:rsidR="00DC19B7" w:rsidRPr="00566E97" w:rsidRDefault="00DC19B7" w:rsidP="00566E97">
            <w:pPr>
              <w:spacing w:line="360" w:lineRule="auto"/>
              <w:jc w:val="both"/>
              <w:rPr>
                <w:sz w:val="20"/>
                <w:szCs w:val="20"/>
              </w:rPr>
            </w:pPr>
            <w:r w:rsidRPr="00566E97">
              <w:rPr>
                <w:sz w:val="20"/>
                <w:szCs w:val="20"/>
              </w:rPr>
              <w:t>Отношение к матери</w:t>
            </w:r>
          </w:p>
        </w:tc>
        <w:tc>
          <w:tcPr>
            <w:tcW w:w="1778" w:type="dxa"/>
          </w:tcPr>
          <w:p w:rsidR="00DC19B7" w:rsidRPr="00566E97" w:rsidRDefault="00DC19B7" w:rsidP="00566E97">
            <w:pPr>
              <w:spacing w:line="360" w:lineRule="auto"/>
              <w:jc w:val="both"/>
              <w:rPr>
                <w:sz w:val="20"/>
                <w:szCs w:val="20"/>
              </w:rPr>
            </w:pPr>
            <w:r w:rsidRPr="00566E97">
              <w:rPr>
                <w:sz w:val="20"/>
                <w:szCs w:val="20"/>
              </w:rPr>
              <w:t>13,0±0,52</w:t>
            </w:r>
          </w:p>
        </w:tc>
        <w:tc>
          <w:tcPr>
            <w:tcW w:w="1803" w:type="dxa"/>
          </w:tcPr>
          <w:p w:rsidR="00DC19B7" w:rsidRPr="00566E97" w:rsidRDefault="00DC19B7" w:rsidP="00566E97">
            <w:pPr>
              <w:spacing w:line="360" w:lineRule="auto"/>
              <w:jc w:val="both"/>
              <w:rPr>
                <w:sz w:val="20"/>
                <w:szCs w:val="20"/>
              </w:rPr>
            </w:pPr>
            <w:r w:rsidRPr="00566E97">
              <w:rPr>
                <w:sz w:val="20"/>
                <w:szCs w:val="20"/>
              </w:rPr>
              <w:t>11,7±0,64</w:t>
            </w:r>
          </w:p>
        </w:tc>
        <w:tc>
          <w:tcPr>
            <w:tcW w:w="1657" w:type="dxa"/>
          </w:tcPr>
          <w:p w:rsidR="00DC19B7" w:rsidRPr="00566E97" w:rsidRDefault="00DC19B7" w:rsidP="00566E97">
            <w:pPr>
              <w:spacing w:line="360" w:lineRule="auto"/>
              <w:jc w:val="both"/>
              <w:rPr>
                <w:sz w:val="20"/>
                <w:szCs w:val="20"/>
              </w:rPr>
            </w:pPr>
            <w:r w:rsidRPr="00566E97">
              <w:rPr>
                <w:sz w:val="20"/>
                <w:szCs w:val="20"/>
              </w:rPr>
              <w:t>1,59</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2</w:t>
            </w:r>
          </w:p>
        </w:tc>
        <w:tc>
          <w:tcPr>
            <w:tcW w:w="2962" w:type="dxa"/>
          </w:tcPr>
          <w:p w:rsidR="00DC19B7" w:rsidRPr="00566E97" w:rsidRDefault="00DC19B7" w:rsidP="00566E97">
            <w:pPr>
              <w:spacing w:line="360" w:lineRule="auto"/>
              <w:jc w:val="both"/>
              <w:rPr>
                <w:sz w:val="20"/>
                <w:szCs w:val="20"/>
              </w:rPr>
            </w:pPr>
            <w:r w:rsidRPr="00566E97">
              <w:rPr>
                <w:sz w:val="20"/>
                <w:szCs w:val="20"/>
              </w:rPr>
              <w:t>Отношение к отцу</w:t>
            </w:r>
          </w:p>
        </w:tc>
        <w:tc>
          <w:tcPr>
            <w:tcW w:w="1778" w:type="dxa"/>
          </w:tcPr>
          <w:p w:rsidR="00DC19B7" w:rsidRPr="00566E97" w:rsidRDefault="00DC19B7" w:rsidP="00566E97">
            <w:pPr>
              <w:spacing w:line="360" w:lineRule="auto"/>
              <w:jc w:val="both"/>
              <w:rPr>
                <w:sz w:val="20"/>
                <w:szCs w:val="20"/>
              </w:rPr>
            </w:pPr>
            <w:r w:rsidRPr="00566E97">
              <w:rPr>
                <w:sz w:val="20"/>
                <w:szCs w:val="20"/>
              </w:rPr>
              <w:t>8,2±0,38</w:t>
            </w:r>
          </w:p>
        </w:tc>
        <w:tc>
          <w:tcPr>
            <w:tcW w:w="1803" w:type="dxa"/>
          </w:tcPr>
          <w:p w:rsidR="00DC19B7" w:rsidRPr="00566E97" w:rsidRDefault="00DC19B7" w:rsidP="00566E97">
            <w:pPr>
              <w:spacing w:line="360" w:lineRule="auto"/>
              <w:jc w:val="both"/>
              <w:rPr>
                <w:sz w:val="20"/>
                <w:szCs w:val="20"/>
              </w:rPr>
            </w:pPr>
            <w:r w:rsidRPr="00566E97">
              <w:rPr>
                <w:sz w:val="20"/>
                <w:szCs w:val="20"/>
              </w:rPr>
              <w:t>6,0±0,73</w:t>
            </w:r>
          </w:p>
        </w:tc>
        <w:tc>
          <w:tcPr>
            <w:tcW w:w="1657" w:type="dxa"/>
          </w:tcPr>
          <w:p w:rsidR="00DC19B7" w:rsidRPr="00566E97" w:rsidRDefault="00DC19B7" w:rsidP="00566E97">
            <w:pPr>
              <w:spacing w:line="360" w:lineRule="auto"/>
              <w:jc w:val="both"/>
              <w:rPr>
                <w:sz w:val="20"/>
                <w:szCs w:val="20"/>
              </w:rPr>
            </w:pPr>
            <w:r w:rsidRPr="00566E97">
              <w:rPr>
                <w:sz w:val="20"/>
                <w:szCs w:val="20"/>
              </w:rPr>
              <w:t>2,74*</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3</w:t>
            </w:r>
          </w:p>
        </w:tc>
        <w:tc>
          <w:tcPr>
            <w:tcW w:w="2962" w:type="dxa"/>
          </w:tcPr>
          <w:p w:rsidR="00DC19B7" w:rsidRPr="00566E97" w:rsidRDefault="00DC19B7" w:rsidP="00566E97">
            <w:pPr>
              <w:spacing w:line="360" w:lineRule="auto"/>
              <w:jc w:val="both"/>
              <w:rPr>
                <w:sz w:val="20"/>
                <w:szCs w:val="20"/>
              </w:rPr>
            </w:pPr>
            <w:r w:rsidRPr="00566E97">
              <w:rPr>
                <w:sz w:val="20"/>
                <w:szCs w:val="20"/>
              </w:rPr>
              <w:t>Отношение к матери и отцу как к родительской чете</w:t>
            </w:r>
          </w:p>
        </w:tc>
        <w:tc>
          <w:tcPr>
            <w:tcW w:w="1778" w:type="dxa"/>
          </w:tcPr>
          <w:p w:rsidR="00DC19B7" w:rsidRPr="00566E97" w:rsidRDefault="00DC19B7" w:rsidP="00566E97">
            <w:pPr>
              <w:spacing w:line="360" w:lineRule="auto"/>
              <w:jc w:val="both"/>
              <w:rPr>
                <w:sz w:val="20"/>
                <w:szCs w:val="20"/>
              </w:rPr>
            </w:pPr>
          </w:p>
          <w:p w:rsidR="00DC19B7" w:rsidRPr="00566E97" w:rsidRDefault="00DC19B7" w:rsidP="00566E97">
            <w:pPr>
              <w:spacing w:line="360" w:lineRule="auto"/>
              <w:jc w:val="both"/>
              <w:rPr>
                <w:sz w:val="20"/>
                <w:szCs w:val="20"/>
              </w:rPr>
            </w:pPr>
            <w:r w:rsidRPr="00566E97">
              <w:rPr>
                <w:sz w:val="20"/>
                <w:szCs w:val="20"/>
              </w:rPr>
              <w:t>5,1±0,3</w:t>
            </w:r>
          </w:p>
        </w:tc>
        <w:tc>
          <w:tcPr>
            <w:tcW w:w="1803" w:type="dxa"/>
          </w:tcPr>
          <w:p w:rsidR="00DC19B7" w:rsidRPr="00566E97" w:rsidRDefault="00DC19B7" w:rsidP="00566E97">
            <w:pPr>
              <w:spacing w:line="360" w:lineRule="auto"/>
              <w:jc w:val="both"/>
              <w:rPr>
                <w:sz w:val="20"/>
                <w:szCs w:val="20"/>
              </w:rPr>
            </w:pPr>
          </w:p>
          <w:p w:rsidR="00DC19B7" w:rsidRPr="00566E97" w:rsidRDefault="00DC19B7" w:rsidP="00566E97">
            <w:pPr>
              <w:spacing w:line="360" w:lineRule="auto"/>
              <w:jc w:val="both"/>
              <w:rPr>
                <w:sz w:val="20"/>
                <w:szCs w:val="20"/>
              </w:rPr>
            </w:pPr>
            <w:r w:rsidRPr="00566E97">
              <w:rPr>
                <w:sz w:val="20"/>
                <w:szCs w:val="20"/>
              </w:rPr>
              <w:t>3,0±0,56</w:t>
            </w:r>
          </w:p>
        </w:tc>
        <w:tc>
          <w:tcPr>
            <w:tcW w:w="1657" w:type="dxa"/>
          </w:tcPr>
          <w:p w:rsidR="00DC19B7" w:rsidRPr="00566E97" w:rsidRDefault="00DC19B7" w:rsidP="00566E97">
            <w:pPr>
              <w:spacing w:line="360" w:lineRule="auto"/>
              <w:jc w:val="both"/>
              <w:rPr>
                <w:sz w:val="20"/>
                <w:szCs w:val="20"/>
              </w:rPr>
            </w:pPr>
          </w:p>
          <w:p w:rsidR="00DC19B7" w:rsidRPr="00566E97" w:rsidRDefault="00DC19B7" w:rsidP="00566E97">
            <w:pPr>
              <w:spacing w:line="360" w:lineRule="auto"/>
              <w:jc w:val="both"/>
              <w:rPr>
                <w:sz w:val="20"/>
                <w:szCs w:val="20"/>
              </w:rPr>
            </w:pPr>
            <w:r w:rsidRPr="00566E97">
              <w:rPr>
                <w:sz w:val="20"/>
                <w:szCs w:val="20"/>
              </w:rPr>
              <w:t>3,36**</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4</w:t>
            </w:r>
          </w:p>
        </w:tc>
        <w:tc>
          <w:tcPr>
            <w:tcW w:w="2962" w:type="dxa"/>
          </w:tcPr>
          <w:p w:rsidR="00DC19B7" w:rsidRPr="00566E97" w:rsidRDefault="00DC19B7" w:rsidP="00566E97">
            <w:pPr>
              <w:spacing w:line="360" w:lineRule="auto"/>
              <w:jc w:val="both"/>
              <w:rPr>
                <w:sz w:val="20"/>
                <w:szCs w:val="20"/>
              </w:rPr>
            </w:pPr>
            <w:r w:rsidRPr="00566E97">
              <w:rPr>
                <w:sz w:val="20"/>
                <w:szCs w:val="20"/>
              </w:rPr>
              <w:t>Отношение к братьям и сестрам</w:t>
            </w:r>
          </w:p>
        </w:tc>
        <w:tc>
          <w:tcPr>
            <w:tcW w:w="1778" w:type="dxa"/>
          </w:tcPr>
          <w:p w:rsidR="00DC19B7" w:rsidRPr="00566E97" w:rsidRDefault="00DC19B7" w:rsidP="00566E97">
            <w:pPr>
              <w:spacing w:line="360" w:lineRule="auto"/>
              <w:jc w:val="both"/>
              <w:rPr>
                <w:sz w:val="20"/>
                <w:szCs w:val="20"/>
              </w:rPr>
            </w:pPr>
            <w:r w:rsidRPr="00566E97">
              <w:rPr>
                <w:sz w:val="20"/>
                <w:szCs w:val="20"/>
              </w:rPr>
              <w:t>8,1±0,19</w:t>
            </w:r>
          </w:p>
        </w:tc>
        <w:tc>
          <w:tcPr>
            <w:tcW w:w="1803" w:type="dxa"/>
          </w:tcPr>
          <w:p w:rsidR="00DC19B7" w:rsidRPr="00566E97" w:rsidRDefault="00DC19B7" w:rsidP="00566E97">
            <w:pPr>
              <w:spacing w:line="360" w:lineRule="auto"/>
              <w:jc w:val="both"/>
              <w:rPr>
                <w:sz w:val="20"/>
                <w:szCs w:val="20"/>
              </w:rPr>
            </w:pPr>
            <w:r w:rsidRPr="00566E97">
              <w:rPr>
                <w:sz w:val="20"/>
                <w:szCs w:val="20"/>
              </w:rPr>
              <w:t>7,0±0,74</w:t>
            </w:r>
          </w:p>
        </w:tc>
        <w:tc>
          <w:tcPr>
            <w:tcW w:w="1657" w:type="dxa"/>
          </w:tcPr>
          <w:p w:rsidR="00DC19B7" w:rsidRPr="00566E97" w:rsidRDefault="00DC19B7" w:rsidP="00566E97">
            <w:pPr>
              <w:spacing w:line="360" w:lineRule="auto"/>
              <w:jc w:val="both"/>
              <w:rPr>
                <w:sz w:val="20"/>
                <w:szCs w:val="20"/>
              </w:rPr>
            </w:pPr>
            <w:r w:rsidRPr="00566E97">
              <w:rPr>
                <w:sz w:val="20"/>
                <w:szCs w:val="20"/>
              </w:rPr>
              <w:t>1,43</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5</w:t>
            </w:r>
          </w:p>
        </w:tc>
        <w:tc>
          <w:tcPr>
            <w:tcW w:w="2962" w:type="dxa"/>
          </w:tcPr>
          <w:p w:rsidR="00DC19B7" w:rsidRPr="00566E97" w:rsidRDefault="00DC19B7" w:rsidP="00566E97">
            <w:pPr>
              <w:spacing w:line="360" w:lineRule="auto"/>
              <w:jc w:val="both"/>
              <w:rPr>
                <w:sz w:val="20"/>
                <w:szCs w:val="20"/>
              </w:rPr>
            </w:pPr>
            <w:r w:rsidRPr="00566E97">
              <w:rPr>
                <w:sz w:val="20"/>
                <w:szCs w:val="20"/>
              </w:rPr>
              <w:t>Отношение к бабушке и дедушке</w:t>
            </w:r>
          </w:p>
        </w:tc>
        <w:tc>
          <w:tcPr>
            <w:tcW w:w="1778" w:type="dxa"/>
          </w:tcPr>
          <w:p w:rsidR="00DC19B7" w:rsidRPr="00566E97" w:rsidRDefault="00DC19B7" w:rsidP="00566E97">
            <w:pPr>
              <w:spacing w:line="360" w:lineRule="auto"/>
              <w:jc w:val="both"/>
              <w:rPr>
                <w:sz w:val="20"/>
                <w:szCs w:val="20"/>
              </w:rPr>
            </w:pPr>
            <w:r w:rsidRPr="00566E97">
              <w:rPr>
                <w:sz w:val="20"/>
                <w:szCs w:val="20"/>
              </w:rPr>
              <w:t>3,8±0,45</w:t>
            </w:r>
          </w:p>
        </w:tc>
        <w:tc>
          <w:tcPr>
            <w:tcW w:w="1803" w:type="dxa"/>
          </w:tcPr>
          <w:p w:rsidR="00DC19B7" w:rsidRPr="00566E97" w:rsidRDefault="00DC19B7" w:rsidP="00566E97">
            <w:pPr>
              <w:spacing w:line="360" w:lineRule="auto"/>
              <w:jc w:val="both"/>
              <w:rPr>
                <w:sz w:val="20"/>
                <w:szCs w:val="20"/>
              </w:rPr>
            </w:pPr>
            <w:r w:rsidRPr="00566E97">
              <w:rPr>
                <w:sz w:val="20"/>
                <w:szCs w:val="20"/>
              </w:rPr>
              <w:t>3,7±0,56</w:t>
            </w:r>
          </w:p>
        </w:tc>
        <w:tc>
          <w:tcPr>
            <w:tcW w:w="1657" w:type="dxa"/>
          </w:tcPr>
          <w:p w:rsidR="00DC19B7" w:rsidRPr="00566E97" w:rsidRDefault="00DC19B7" w:rsidP="00566E97">
            <w:pPr>
              <w:spacing w:line="360" w:lineRule="auto"/>
              <w:jc w:val="both"/>
              <w:rPr>
                <w:sz w:val="20"/>
                <w:szCs w:val="20"/>
              </w:rPr>
            </w:pPr>
            <w:r w:rsidRPr="00566E97">
              <w:rPr>
                <w:sz w:val="20"/>
                <w:szCs w:val="20"/>
              </w:rPr>
              <w:t>0,14</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6</w:t>
            </w:r>
          </w:p>
        </w:tc>
        <w:tc>
          <w:tcPr>
            <w:tcW w:w="2962" w:type="dxa"/>
          </w:tcPr>
          <w:p w:rsidR="00DC19B7" w:rsidRPr="00566E97" w:rsidRDefault="00DC19B7" w:rsidP="00566E97">
            <w:pPr>
              <w:spacing w:line="360" w:lineRule="auto"/>
              <w:jc w:val="both"/>
              <w:rPr>
                <w:sz w:val="20"/>
                <w:szCs w:val="20"/>
              </w:rPr>
            </w:pPr>
            <w:r w:rsidRPr="00566E97">
              <w:rPr>
                <w:sz w:val="20"/>
                <w:szCs w:val="20"/>
              </w:rPr>
              <w:t>Отношение к другу</w:t>
            </w:r>
          </w:p>
        </w:tc>
        <w:tc>
          <w:tcPr>
            <w:tcW w:w="1778" w:type="dxa"/>
          </w:tcPr>
          <w:p w:rsidR="00DC19B7" w:rsidRPr="00566E97" w:rsidRDefault="00DC19B7" w:rsidP="00566E97">
            <w:pPr>
              <w:spacing w:line="360" w:lineRule="auto"/>
              <w:jc w:val="both"/>
              <w:rPr>
                <w:sz w:val="20"/>
                <w:szCs w:val="20"/>
              </w:rPr>
            </w:pPr>
            <w:r w:rsidRPr="00566E97">
              <w:rPr>
                <w:sz w:val="20"/>
                <w:szCs w:val="20"/>
              </w:rPr>
              <w:t>6,7±0,54</w:t>
            </w:r>
          </w:p>
        </w:tc>
        <w:tc>
          <w:tcPr>
            <w:tcW w:w="1803" w:type="dxa"/>
          </w:tcPr>
          <w:p w:rsidR="00DC19B7" w:rsidRPr="00566E97" w:rsidRDefault="00DC19B7" w:rsidP="00566E97">
            <w:pPr>
              <w:spacing w:line="360" w:lineRule="auto"/>
              <w:jc w:val="both"/>
              <w:rPr>
                <w:sz w:val="20"/>
                <w:szCs w:val="20"/>
              </w:rPr>
            </w:pPr>
            <w:r w:rsidRPr="00566E97">
              <w:rPr>
                <w:sz w:val="20"/>
                <w:szCs w:val="20"/>
              </w:rPr>
              <w:t>5,9±0,54</w:t>
            </w:r>
          </w:p>
        </w:tc>
        <w:tc>
          <w:tcPr>
            <w:tcW w:w="1657" w:type="dxa"/>
          </w:tcPr>
          <w:p w:rsidR="00DC19B7" w:rsidRPr="00566E97" w:rsidRDefault="00DC19B7" w:rsidP="00566E97">
            <w:pPr>
              <w:spacing w:line="360" w:lineRule="auto"/>
              <w:jc w:val="both"/>
              <w:rPr>
                <w:sz w:val="20"/>
                <w:szCs w:val="20"/>
              </w:rPr>
            </w:pPr>
            <w:r w:rsidRPr="00566E97">
              <w:rPr>
                <w:sz w:val="20"/>
                <w:szCs w:val="20"/>
              </w:rPr>
              <w:t>0,99</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7</w:t>
            </w:r>
          </w:p>
        </w:tc>
        <w:tc>
          <w:tcPr>
            <w:tcW w:w="2962" w:type="dxa"/>
          </w:tcPr>
          <w:p w:rsidR="00DC19B7" w:rsidRPr="00566E97" w:rsidRDefault="00DC19B7" w:rsidP="00566E97">
            <w:pPr>
              <w:spacing w:line="360" w:lineRule="auto"/>
              <w:jc w:val="both"/>
              <w:rPr>
                <w:sz w:val="20"/>
                <w:szCs w:val="20"/>
              </w:rPr>
            </w:pPr>
            <w:r w:rsidRPr="00566E97">
              <w:rPr>
                <w:sz w:val="20"/>
                <w:szCs w:val="20"/>
              </w:rPr>
              <w:t>Отношение к учителю (авторитетному взрослому)</w:t>
            </w:r>
          </w:p>
        </w:tc>
        <w:tc>
          <w:tcPr>
            <w:tcW w:w="1778" w:type="dxa"/>
          </w:tcPr>
          <w:p w:rsidR="00DC19B7" w:rsidRPr="00566E97" w:rsidRDefault="00DC19B7" w:rsidP="00566E97">
            <w:pPr>
              <w:spacing w:line="360" w:lineRule="auto"/>
              <w:jc w:val="both"/>
              <w:rPr>
                <w:sz w:val="20"/>
                <w:szCs w:val="20"/>
              </w:rPr>
            </w:pPr>
          </w:p>
          <w:p w:rsidR="00DC19B7" w:rsidRPr="00566E97" w:rsidRDefault="00DC19B7" w:rsidP="00566E97">
            <w:pPr>
              <w:spacing w:line="360" w:lineRule="auto"/>
              <w:jc w:val="both"/>
              <w:rPr>
                <w:sz w:val="20"/>
                <w:szCs w:val="20"/>
              </w:rPr>
            </w:pPr>
            <w:r w:rsidRPr="00566E97">
              <w:rPr>
                <w:sz w:val="20"/>
                <w:szCs w:val="20"/>
              </w:rPr>
              <w:t>4,7±0,18</w:t>
            </w:r>
          </w:p>
        </w:tc>
        <w:tc>
          <w:tcPr>
            <w:tcW w:w="1803" w:type="dxa"/>
          </w:tcPr>
          <w:p w:rsidR="00DC19B7" w:rsidRPr="00566E97" w:rsidRDefault="00DC19B7" w:rsidP="00566E97">
            <w:pPr>
              <w:spacing w:line="360" w:lineRule="auto"/>
              <w:jc w:val="both"/>
              <w:rPr>
                <w:sz w:val="20"/>
                <w:szCs w:val="20"/>
              </w:rPr>
            </w:pPr>
          </w:p>
          <w:p w:rsidR="00DC19B7" w:rsidRPr="00566E97" w:rsidRDefault="00DC19B7" w:rsidP="00566E97">
            <w:pPr>
              <w:spacing w:line="360" w:lineRule="auto"/>
              <w:jc w:val="both"/>
              <w:rPr>
                <w:sz w:val="20"/>
                <w:szCs w:val="20"/>
              </w:rPr>
            </w:pPr>
            <w:r w:rsidRPr="00566E97">
              <w:rPr>
                <w:sz w:val="20"/>
                <w:szCs w:val="20"/>
              </w:rPr>
              <w:t>4,3±0,47</w:t>
            </w:r>
          </w:p>
        </w:tc>
        <w:tc>
          <w:tcPr>
            <w:tcW w:w="1657" w:type="dxa"/>
          </w:tcPr>
          <w:p w:rsidR="00DC19B7" w:rsidRPr="00566E97" w:rsidRDefault="00DC19B7" w:rsidP="00566E97">
            <w:pPr>
              <w:spacing w:line="360" w:lineRule="auto"/>
              <w:jc w:val="both"/>
              <w:rPr>
                <w:sz w:val="20"/>
                <w:szCs w:val="20"/>
              </w:rPr>
            </w:pPr>
          </w:p>
          <w:p w:rsidR="00DC19B7" w:rsidRPr="00566E97" w:rsidRDefault="00DC19B7" w:rsidP="00566E97">
            <w:pPr>
              <w:spacing w:line="360" w:lineRule="auto"/>
              <w:jc w:val="both"/>
              <w:rPr>
                <w:sz w:val="20"/>
                <w:szCs w:val="20"/>
              </w:rPr>
            </w:pPr>
            <w:r w:rsidRPr="00566E97">
              <w:rPr>
                <w:sz w:val="20"/>
                <w:szCs w:val="20"/>
              </w:rPr>
              <w:t>0,80</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8</w:t>
            </w:r>
          </w:p>
        </w:tc>
        <w:tc>
          <w:tcPr>
            <w:tcW w:w="2962" w:type="dxa"/>
          </w:tcPr>
          <w:p w:rsidR="00DC19B7" w:rsidRPr="00566E97" w:rsidRDefault="00DC19B7" w:rsidP="00566E97">
            <w:pPr>
              <w:spacing w:line="360" w:lineRule="auto"/>
              <w:jc w:val="both"/>
              <w:rPr>
                <w:sz w:val="20"/>
                <w:szCs w:val="20"/>
              </w:rPr>
            </w:pPr>
            <w:r w:rsidRPr="00566E97">
              <w:rPr>
                <w:sz w:val="20"/>
                <w:szCs w:val="20"/>
              </w:rPr>
              <w:t>Любознательность</w:t>
            </w:r>
          </w:p>
        </w:tc>
        <w:tc>
          <w:tcPr>
            <w:tcW w:w="1778" w:type="dxa"/>
          </w:tcPr>
          <w:p w:rsidR="00DC19B7" w:rsidRPr="00566E97" w:rsidRDefault="00DC19B7" w:rsidP="00566E97">
            <w:pPr>
              <w:spacing w:line="360" w:lineRule="auto"/>
              <w:jc w:val="both"/>
              <w:rPr>
                <w:sz w:val="20"/>
                <w:szCs w:val="20"/>
              </w:rPr>
            </w:pPr>
            <w:r w:rsidRPr="00566E97">
              <w:rPr>
                <w:sz w:val="20"/>
                <w:szCs w:val="20"/>
              </w:rPr>
              <w:t>8,3±0,27</w:t>
            </w:r>
          </w:p>
        </w:tc>
        <w:tc>
          <w:tcPr>
            <w:tcW w:w="1803" w:type="dxa"/>
          </w:tcPr>
          <w:p w:rsidR="00DC19B7" w:rsidRPr="00566E97" w:rsidRDefault="00DC19B7" w:rsidP="00566E97">
            <w:pPr>
              <w:spacing w:line="360" w:lineRule="auto"/>
              <w:jc w:val="both"/>
              <w:rPr>
                <w:sz w:val="20"/>
                <w:szCs w:val="20"/>
              </w:rPr>
            </w:pPr>
            <w:r w:rsidRPr="00566E97">
              <w:rPr>
                <w:sz w:val="20"/>
                <w:szCs w:val="20"/>
              </w:rPr>
              <w:t>6,5±0,38</w:t>
            </w:r>
          </w:p>
        </w:tc>
        <w:tc>
          <w:tcPr>
            <w:tcW w:w="1657" w:type="dxa"/>
          </w:tcPr>
          <w:p w:rsidR="00DC19B7" w:rsidRPr="00566E97" w:rsidRDefault="00DC19B7" w:rsidP="00566E97">
            <w:pPr>
              <w:spacing w:line="360" w:lineRule="auto"/>
              <w:jc w:val="both"/>
              <w:rPr>
                <w:sz w:val="20"/>
                <w:szCs w:val="20"/>
              </w:rPr>
            </w:pPr>
            <w:r w:rsidRPr="00566E97">
              <w:rPr>
                <w:sz w:val="20"/>
                <w:szCs w:val="20"/>
              </w:rPr>
              <w:t>3,83***</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9</w:t>
            </w:r>
          </w:p>
        </w:tc>
        <w:tc>
          <w:tcPr>
            <w:tcW w:w="2962" w:type="dxa"/>
          </w:tcPr>
          <w:p w:rsidR="00DC19B7" w:rsidRPr="00566E97" w:rsidRDefault="00DC19B7" w:rsidP="00566E97">
            <w:pPr>
              <w:spacing w:line="360" w:lineRule="auto"/>
              <w:jc w:val="both"/>
              <w:rPr>
                <w:sz w:val="20"/>
                <w:szCs w:val="20"/>
              </w:rPr>
            </w:pPr>
            <w:r w:rsidRPr="00566E97">
              <w:rPr>
                <w:sz w:val="20"/>
                <w:szCs w:val="20"/>
              </w:rPr>
              <w:t>Доминантность</w:t>
            </w:r>
          </w:p>
        </w:tc>
        <w:tc>
          <w:tcPr>
            <w:tcW w:w="1778" w:type="dxa"/>
          </w:tcPr>
          <w:p w:rsidR="00DC19B7" w:rsidRPr="00566E97" w:rsidRDefault="00DC19B7" w:rsidP="00566E97">
            <w:pPr>
              <w:spacing w:line="360" w:lineRule="auto"/>
              <w:jc w:val="both"/>
              <w:rPr>
                <w:sz w:val="20"/>
                <w:szCs w:val="20"/>
              </w:rPr>
            </w:pPr>
            <w:r w:rsidRPr="00566E97">
              <w:rPr>
                <w:sz w:val="20"/>
                <w:szCs w:val="20"/>
              </w:rPr>
              <w:t>2,3±0,18</w:t>
            </w:r>
          </w:p>
        </w:tc>
        <w:tc>
          <w:tcPr>
            <w:tcW w:w="1803" w:type="dxa"/>
          </w:tcPr>
          <w:p w:rsidR="00DC19B7" w:rsidRPr="00566E97" w:rsidRDefault="00DC19B7" w:rsidP="00566E97">
            <w:pPr>
              <w:spacing w:line="360" w:lineRule="auto"/>
              <w:jc w:val="both"/>
              <w:rPr>
                <w:sz w:val="20"/>
                <w:szCs w:val="20"/>
              </w:rPr>
            </w:pPr>
            <w:r w:rsidRPr="00566E97">
              <w:rPr>
                <w:sz w:val="20"/>
                <w:szCs w:val="20"/>
              </w:rPr>
              <w:t>1,8±0,17</w:t>
            </w:r>
          </w:p>
        </w:tc>
        <w:tc>
          <w:tcPr>
            <w:tcW w:w="1657" w:type="dxa"/>
          </w:tcPr>
          <w:p w:rsidR="00DC19B7" w:rsidRPr="00566E97" w:rsidRDefault="00DC19B7" w:rsidP="00566E97">
            <w:pPr>
              <w:spacing w:line="360" w:lineRule="auto"/>
              <w:jc w:val="both"/>
              <w:rPr>
                <w:sz w:val="20"/>
                <w:szCs w:val="20"/>
              </w:rPr>
            </w:pPr>
            <w:r w:rsidRPr="00566E97">
              <w:rPr>
                <w:sz w:val="20"/>
                <w:szCs w:val="20"/>
              </w:rPr>
              <w:t>2,0*</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10</w:t>
            </w:r>
          </w:p>
        </w:tc>
        <w:tc>
          <w:tcPr>
            <w:tcW w:w="2962" w:type="dxa"/>
          </w:tcPr>
          <w:p w:rsidR="00DC19B7" w:rsidRPr="00566E97" w:rsidRDefault="00DC19B7" w:rsidP="00566E97">
            <w:pPr>
              <w:spacing w:line="360" w:lineRule="auto"/>
              <w:jc w:val="both"/>
              <w:rPr>
                <w:sz w:val="20"/>
                <w:szCs w:val="20"/>
              </w:rPr>
            </w:pPr>
            <w:r w:rsidRPr="00566E97">
              <w:rPr>
                <w:sz w:val="20"/>
                <w:szCs w:val="20"/>
              </w:rPr>
              <w:t>Общительность</w:t>
            </w:r>
          </w:p>
        </w:tc>
        <w:tc>
          <w:tcPr>
            <w:tcW w:w="1778" w:type="dxa"/>
          </w:tcPr>
          <w:p w:rsidR="00DC19B7" w:rsidRPr="00566E97" w:rsidRDefault="00DC19B7" w:rsidP="00566E97">
            <w:pPr>
              <w:spacing w:line="360" w:lineRule="auto"/>
              <w:jc w:val="both"/>
              <w:rPr>
                <w:sz w:val="20"/>
                <w:szCs w:val="20"/>
              </w:rPr>
            </w:pPr>
            <w:r w:rsidRPr="00566E97">
              <w:rPr>
                <w:sz w:val="20"/>
                <w:szCs w:val="20"/>
              </w:rPr>
              <w:t>3,0±0,15</w:t>
            </w:r>
          </w:p>
        </w:tc>
        <w:tc>
          <w:tcPr>
            <w:tcW w:w="1803" w:type="dxa"/>
          </w:tcPr>
          <w:p w:rsidR="00DC19B7" w:rsidRPr="00566E97" w:rsidRDefault="00DC19B7" w:rsidP="00566E97">
            <w:pPr>
              <w:spacing w:line="360" w:lineRule="auto"/>
              <w:jc w:val="both"/>
              <w:rPr>
                <w:sz w:val="20"/>
                <w:szCs w:val="20"/>
              </w:rPr>
            </w:pPr>
            <w:r w:rsidRPr="00566E97">
              <w:rPr>
                <w:sz w:val="20"/>
                <w:szCs w:val="20"/>
              </w:rPr>
              <w:t>2,6±0,22</w:t>
            </w:r>
          </w:p>
        </w:tc>
        <w:tc>
          <w:tcPr>
            <w:tcW w:w="1657" w:type="dxa"/>
          </w:tcPr>
          <w:p w:rsidR="00DC19B7" w:rsidRPr="00566E97" w:rsidRDefault="00DC19B7" w:rsidP="00566E97">
            <w:pPr>
              <w:spacing w:line="360" w:lineRule="auto"/>
              <w:jc w:val="both"/>
              <w:rPr>
                <w:sz w:val="20"/>
                <w:szCs w:val="20"/>
              </w:rPr>
            </w:pPr>
            <w:r w:rsidRPr="00566E97">
              <w:rPr>
                <w:sz w:val="20"/>
                <w:szCs w:val="20"/>
              </w:rPr>
              <w:t>1,48</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11</w:t>
            </w:r>
          </w:p>
        </w:tc>
        <w:tc>
          <w:tcPr>
            <w:tcW w:w="2962" w:type="dxa"/>
          </w:tcPr>
          <w:p w:rsidR="00DC19B7" w:rsidRPr="00566E97" w:rsidRDefault="00DC19B7" w:rsidP="00566E97">
            <w:pPr>
              <w:spacing w:line="360" w:lineRule="auto"/>
              <w:jc w:val="both"/>
              <w:rPr>
                <w:sz w:val="20"/>
                <w:szCs w:val="20"/>
              </w:rPr>
            </w:pPr>
            <w:r w:rsidRPr="00566E97">
              <w:rPr>
                <w:sz w:val="20"/>
                <w:szCs w:val="20"/>
              </w:rPr>
              <w:t>Закрытость, отгороженность</w:t>
            </w:r>
          </w:p>
        </w:tc>
        <w:tc>
          <w:tcPr>
            <w:tcW w:w="1778" w:type="dxa"/>
          </w:tcPr>
          <w:p w:rsidR="00DC19B7" w:rsidRPr="00566E97" w:rsidRDefault="00DC19B7" w:rsidP="00566E97">
            <w:pPr>
              <w:spacing w:line="360" w:lineRule="auto"/>
              <w:jc w:val="both"/>
              <w:rPr>
                <w:sz w:val="20"/>
                <w:szCs w:val="20"/>
              </w:rPr>
            </w:pPr>
            <w:r w:rsidRPr="00566E97">
              <w:rPr>
                <w:sz w:val="20"/>
                <w:szCs w:val="20"/>
              </w:rPr>
              <w:t>2,4±0,34</w:t>
            </w:r>
          </w:p>
        </w:tc>
        <w:tc>
          <w:tcPr>
            <w:tcW w:w="1803" w:type="dxa"/>
          </w:tcPr>
          <w:p w:rsidR="00DC19B7" w:rsidRPr="00566E97" w:rsidRDefault="00DC19B7" w:rsidP="00566E97">
            <w:pPr>
              <w:spacing w:line="360" w:lineRule="auto"/>
              <w:jc w:val="both"/>
              <w:rPr>
                <w:sz w:val="20"/>
                <w:szCs w:val="20"/>
              </w:rPr>
            </w:pPr>
            <w:r w:rsidRPr="00566E97">
              <w:rPr>
                <w:sz w:val="20"/>
                <w:szCs w:val="20"/>
              </w:rPr>
              <w:t>3,9±0,58</w:t>
            </w:r>
          </w:p>
        </w:tc>
        <w:tc>
          <w:tcPr>
            <w:tcW w:w="1657" w:type="dxa"/>
          </w:tcPr>
          <w:p w:rsidR="00DC19B7" w:rsidRPr="00566E97" w:rsidRDefault="00DC19B7" w:rsidP="00566E97">
            <w:pPr>
              <w:spacing w:line="360" w:lineRule="auto"/>
              <w:jc w:val="both"/>
              <w:rPr>
                <w:sz w:val="20"/>
                <w:szCs w:val="20"/>
              </w:rPr>
            </w:pPr>
            <w:r w:rsidRPr="00566E97">
              <w:rPr>
                <w:sz w:val="20"/>
                <w:szCs w:val="20"/>
              </w:rPr>
              <w:t>2,16*</w:t>
            </w:r>
          </w:p>
        </w:tc>
      </w:tr>
      <w:tr w:rsidR="00DC19B7" w:rsidRPr="00566E97" w:rsidTr="00D74E9A">
        <w:tc>
          <w:tcPr>
            <w:tcW w:w="932" w:type="dxa"/>
          </w:tcPr>
          <w:p w:rsidR="00DC19B7" w:rsidRPr="00566E97" w:rsidRDefault="00DC19B7" w:rsidP="00566E97">
            <w:pPr>
              <w:spacing w:line="360" w:lineRule="auto"/>
              <w:jc w:val="both"/>
              <w:rPr>
                <w:sz w:val="20"/>
                <w:szCs w:val="20"/>
              </w:rPr>
            </w:pPr>
            <w:r w:rsidRPr="00566E97">
              <w:rPr>
                <w:sz w:val="20"/>
                <w:szCs w:val="20"/>
              </w:rPr>
              <w:t>12</w:t>
            </w:r>
          </w:p>
        </w:tc>
        <w:tc>
          <w:tcPr>
            <w:tcW w:w="2962" w:type="dxa"/>
          </w:tcPr>
          <w:p w:rsidR="00DC19B7" w:rsidRPr="00566E97" w:rsidRDefault="00DC19B7" w:rsidP="00566E97">
            <w:pPr>
              <w:spacing w:line="360" w:lineRule="auto"/>
              <w:jc w:val="both"/>
              <w:rPr>
                <w:sz w:val="20"/>
                <w:szCs w:val="20"/>
              </w:rPr>
            </w:pPr>
            <w:r w:rsidRPr="00566E97">
              <w:rPr>
                <w:sz w:val="20"/>
                <w:szCs w:val="20"/>
              </w:rPr>
              <w:t>Социальная адекватность поведения</w:t>
            </w:r>
          </w:p>
        </w:tc>
        <w:tc>
          <w:tcPr>
            <w:tcW w:w="1778" w:type="dxa"/>
          </w:tcPr>
          <w:p w:rsidR="00DC19B7" w:rsidRPr="00566E97" w:rsidRDefault="00DC19B7" w:rsidP="00566E97">
            <w:pPr>
              <w:spacing w:line="360" w:lineRule="auto"/>
              <w:jc w:val="both"/>
              <w:rPr>
                <w:sz w:val="20"/>
                <w:szCs w:val="20"/>
              </w:rPr>
            </w:pPr>
            <w:r w:rsidRPr="00566E97">
              <w:rPr>
                <w:sz w:val="20"/>
                <w:szCs w:val="20"/>
              </w:rPr>
              <w:t>7,3±0,43</w:t>
            </w:r>
          </w:p>
        </w:tc>
        <w:tc>
          <w:tcPr>
            <w:tcW w:w="1803" w:type="dxa"/>
          </w:tcPr>
          <w:p w:rsidR="00DC19B7" w:rsidRPr="00566E97" w:rsidRDefault="00DC19B7" w:rsidP="00566E97">
            <w:pPr>
              <w:spacing w:line="360" w:lineRule="auto"/>
              <w:jc w:val="both"/>
              <w:rPr>
                <w:sz w:val="20"/>
                <w:szCs w:val="20"/>
              </w:rPr>
            </w:pPr>
            <w:r w:rsidRPr="00566E97">
              <w:rPr>
                <w:sz w:val="20"/>
                <w:szCs w:val="20"/>
              </w:rPr>
              <w:t>7,1±0,44</w:t>
            </w:r>
          </w:p>
        </w:tc>
        <w:tc>
          <w:tcPr>
            <w:tcW w:w="1657" w:type="dxa"/>
          </w:tcPr>
          <w:p w:rsidR="00DC19B7" w:rsidRPr="00566E97" w:rsidRDefault="00DC19B7" w:rsidP="00566E97">
            <w:pPr>
              <w:spacing w:line="360" w:lineRule="auto"/>
              <w:jc w:val="both"/>
              <w:rPr>
                <w:sz w:val="20"/>
                <w:szCs w:val="20"/>
              </w:rPr>
            </w:pPr>
            <w:r w:rsidRPr="00566E97">
              <w:rPr>
                <w:sz w:val="20"/>
                <w:szCs w:val="20"/>
              </w:rPr>
              <w:t>0,4</w:t>
            </w:r>
          </w:p>
        </w:tc>
      </w:tr>
    </w:tbl>
    <w:p w:rsidR="000A78C9" w:rsidRPr="00566E97" w:rsidRDefault="000A78C9" w:rsidP="00566E97">
      <w:pPr>
        <w:widowControl w:val="0"/>
        <w:shd w:val="clear" w:color="auto" w:fill="FFFFFF"/>
        <w:autoSpaceDE w:val="0"/>
        <w:autoSpaceDN w:val="0"/>
        <w:adjustRightInd w:val="0"/>
        <w:spacing w:line="360" w:lineRule="auto"/>
        <w:jc w:val="both"/>
        <w:rPr>
          <w:sz w:val="20"/>
          <w:szCs w:val="20"/>
        </w:rPr>
      </w:pPr>
    </w:p>
    <w:p w:rsidR="00DC19B7"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Благодаря полученным данным об отношении детей к каждому члену семьи, можем представить отношение детей</w:t>
      </w:r>
      <w:r w:rsidR="00CB048F" w:rsidRPr="008D4C3B">
        <w:rPr>
          <w:sz w:val="28"/>
          <w:szCs w:val="28"/>
        </w:rPr>
        <w:t xml:space="preserve"> ко всей своей семье (Д</w:t>
      </w:r>
      <w:r w:rsidRPr="008D4C3B">
        <w:rPr>
          <w:sz w:val="28"/>
          <w:szCs w:val="28"/>
        </w:rPr>
        <w:t>иаграмма №1).</w:t>
      </w:r>
    </w:p>
    <w:p w:rsidR="000A78C9"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матери у детей из полных семей выше на 6%, чем у их сверстников из неполных семей. Отличны так же показатели в отношении к отцу – разница составляет 11%.</w:t>
      </w:r>
    </w:p>
    <w:p w:rsidR="000A78C9" w:rsidRPr="008D4C3B" w:rsidRDefault="000A78C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Особенно большое различие между группами детей в отношении к матери и отцу как родительской чете – в полных семьях (51%) и в неполных семьях (30%). Некоторые различия наблюдаются у детей из полных и неполных семей в отношении к сиблингам</w:t>
      </w:r>
      <w:r w:rsidR="00CA4F45" w:rsidRPr="008D4C3B">
        <w:rPr>
          <w:sz w:val="28"/>
          <w:szCs w:val="28"/>
        </w:rPr>
        <w:t xml:space="preserve"> – 41% и 35% соответственно. Одинаковое отношение к бабушкам и дедушкам в обеих группах детей – 25% и 24%.</w:t>
      </w:r>
    </w:p>
    <w:p w:rsidR="00DC19B7" w:rsidRPr="008D4C3B" w:rsidRDefault="00CA4F4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Выявлены различия в признаках, характеризующих самого ребенка: любознательность,</w:t>
      </w:r>
      <w:r w:rsidR="00CB048F" w:rsidRPr="008D4C3B">
        <w:rPr>
          <w:sz w:val="28"/>
          <w:szCs w:val="28"/>
        </w:rPr>
        <w:t xml:space="preserve"> доминантность, общительность (Д</w:t>
      </w:r>
      <w:r w:rsidRPr="008D4C3B">
        <w:rPr>
          <w:sz w:val="28"/>
          <w:szCs w:val="28"/>
        </w:rPr>
        <w:t>иаграмма №2).</w:t>
      </w:r>
    </w:p>
    <w:p w:rsidR="00CA4F45" w:rsidRDefault="00566E97"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CA4F45" w:rsidRPr="008D4C3B">
        <w:rPr>
          <w:sz w:val="28"/>
          <w:szCs w:val="28"/>
        </w:rPr>
        <w:t>Диаграмма №2. Уровни социальных характеристик детей из полных и неполных семей.</w:t>
      </w:r>
    </w:p>
    <w:p w:rsidR="00566E97" w:rsidRPr="008D4C3B" w:rsidRDefault="00566E97" w:rsidP="008D4C3B">
      <w:pPr>
        <w:widowControl w:val="0"/>
        <w:shd w:val="clear" w:color="auto" w:fill="FFFFFF"/>
        <w:autoSpaceDE w:val="0"/>
        <w:autoSpaceDN w:val="0"/>
        <w:adjustRightInd w:val="0"/>
        <w:spacing w:line="360" w:lineRule="auto"/>
        <w:ind w:firstLine="709"/>
        <w:jc w:val="both"/>
        <w:rPr>
          <w:sz w:val="28"/>
          <w:szCs w:val="28"/>
        </w:rPr>
      </w:pPr>
    </w:p>
    <w:p w:rsidR="00CA4F45" w:rsidRPr="008D4C3B" w:rsidRDefault="000E782C" w:rsidP="008D4C3B">
      <w:pPr>
        <w:widowControl w:val="0"/>
        <w:shd w:val="clear" w:color="auto" w:fill="FFFFFF"/>
        <w:autoSpaceDE w:val="0"/>
        <w:autoSpaceDN w:val="0"/>
        <w:adjustRightInd w:val="0"/>
        <w:spacing w:line="360" w:lineRule="auto"/>
        <w:ind w:firstLine="709"/>
        <w:jc w:val="both"/>
        <w:rPr>
          <w:sz w:val="28"/>
          <w:szCs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8.25pt;height:270pt">
            <v:imagedata r:id="rId7" o:title=""/>
          </v:shape>
        </w:pic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CA4F45" w:rsidRPr="008D4C3B" w:rsidRDefault="00CA4F4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Наибольшие различия наблюдаются в группах детей между признаками любознательности (83% и 65%) и доминантности (57,5% и 40%) в пользу детей из полных семей. На 10% дети из полных семей более общительны, чем их одноклассники из неполных семей.</w:t>
      </w:r>
    </w:p>
    <w:p w:rsidR="00CA4F45" w:rsidRPr="008D4C3B" w:rsidRDefault="00CA4F4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Установлены различия в показателях признака отношение к матери в зависимости от количества детей в семье (рис. 1)</w:t>
      </w:r>
    </w:p>
    <w:p w:rsidR="00BC1B6C" w:rsidRDefault="00566E97"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BC1B6C" w:rsidRPr="008D4C3B">
        <w:rPr>
          <w:sz w:val="28"/>
          <w:szCs w:val="28"/>
        </w:rPr>
        <w:t>Рис. 1. Динамика признака отношения к матери</w:t>
      </w:r>
    </w:p>
    <w:p w:rsidR="00566E97" w:rsidRPr="008D4C3B" w:rsidRDefault="00566E97" w:rsidP="008D4C3B">
      <w:pPr>
        <w:widowControl w:val="0"/>
        <w:shd w:val="clear" w:color="auto" w:fill="FFFFFF"/>
        <w:autoSpaceDE w:val="0"/>
        <w:autoSpaceDN w:val="0"/>
        <w:adjustRightInd w:val="0"/>
        <w:spacing w:line="360" w:lineRule="auto"/>
        <w:ind w:firstLine="709"/>
        <w:jc w:val="both"/>
        <w:rPr>
          <w:sz w:val="28"/>
          <w:szCs w:val="28"/>
        </w:rPr>
      </w:pPr>
    </w:p>
    <w:p w:rsidR="00661DA9" w:rsidRPr="008D4C3B" w:rsidRDefault="000E782C" w:rsidP="008D4C3B">
      <w:pPr>
        <w:widowControl w:val="0"/>
        <w:shd w:val="clear" w:color="auto" w:fill="FFFFFF"/>
        <w:autoSpaceDE w:val="0"/>
        <w:autoSpaceDN w:val="0"/>
        <w:adjustRightInd w:val="0"/>
        <w:spacing w:line="360" w:lineRule="auto"/>
        <w:ind w:firstLine="709"/>
        <w:jc w:val="both"/>
        <w:rPr>
          <w:sz w:val="28"/>
          <w:szCs w:val="28"/>
        </w:rPr>
      </w:pPr>
      <w:r>
        <w:rPr>
          <w:sz w:val="28"/>
        </w:rPr>
        <w:pict>
          <v:shape id="_x0000_i1026" type="#_x0000_t75" style="width:334.5pt;height:229.5pt">
            <v:imagedata r:id="rId8" o:title=""/>
          </v:shape>
        </w:pic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BC1B6C" w:rsidRPr="008D4C3B" w:rsidRDefault="00BC1B6C"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полных семьях средний показатель отношения к матери уменьшается в зависимости от количества детей в семье – с 13,7 до 11,3. В неполных семьях наблюдаются изменения этого показателя: в семьях, где один ребенок отношение к матери выше (14,2), чем в полных семьях с одним ребенком (13,7). В неполных семьях с 2 детьми отношение к маме резко снижается до 10,4; затем значение матери увеличивается в семье, где 3-е детей (13). Но в многодетных семьях с 4 детьми показатель отношения к матери снова снижается до 10. Уменьшение данного показателя объясняется тем, что помимо отношения с матерью развиваются и отношения с братьями и сестрами, увеличивается число контактов с окружающими.</w:t>
      </w:r>
    </w:p>
    <w:p w:rsidR="00BC1B6C" w:rsidRPr="008D4C3B" w:rsidRDefault="00BC1B6C"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детей отношение к бабушке различное. Используя полученные данные в результате опроса и методики Рене Жиля, можно утверждать, что в неполных семьях бабушка живет с внуками в 50%, а в полных этот показатель ниже (35%), соответственно в 65% бабушка живет отдельно.</w:t>
      </w:r>
      <w:r w:rsidR="007313F7" w:rsidRPr="008D4C3B">
        <w:rPr>
          <w:sz w:val="28"/>
          <w:szCs w:val="28"/>
        </w:rPr>
        <w:t xml:space="preserve"> В связи с этим выявлены различия по признаку отношения к бабушке в зависимости от того, проживает она совместно с детьми или же отдельно (Диаграмма №3).</w:t>
      </w:r>
    </w:p>
    <w:p w:rsidR="007313F7" w:rsidRDefault="007313F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Диаграмма №3. Отношение к бабушке детей из полных и неполных семей.</w:t>
      </w:r>
    </w:p>
    <w:p w:rsidR="00566E97" w:rsidRPr="008D4C3B" w:rsidRDefault="00566E97" w:rsidP="008D4C3B">
      <w:pPr>
        <w:widowControl w:val="0"/>
        <w:shd w:val="clear" w:color="auto" w:fill="FFFFFF"/>
        <w:autoSpaceDE w:val="0"/>
        <w:autoSpaceDN w:val="0"/>
        <w:adjustRightInd w:val="0"/>
        <w:spacing w:line="360" w:lineRule="auto"/>
        <w:ind w:firstLine="709"/>
        <w:jc w:val="both"/>
        <w:rPr>
          <w:sz w:val="28"/>
          <w:szCs w:val="28"/>
        </w:rPr>
      </w:pPr>
    </w:p>
    <w:p w:rsidR="007313F7" w:rsidRPr="008D4C3B" w:rsidRDefault="000E782C" w:rsidP="008D4C3B">
      <w:pPr>
        <w:widowControl w:val="0"/>
        <w:shd w:val="clear" w:color="auto" w:fill="FFFFFF"/>
        <w:autoSpaceDE w:val="0"/>
        <w:autoSpaceDN w:val="0"/>
        <w:adjustRightInd w:val="0"/>
        <w:spacing w:line="360" w:lineRule="auto"/>
        <w:ind w:firstLine="709"/>
        <w:jc w:val="both"/>
        <w:rPr>
          <w:sz w:val="28"/>
          <w:szCs w:val="28"/>
        </w:rPr>
      </w:pPr>
      <w:r>
        <w:rPr>
          <w:sz w:val="28"/>
        </w:rPr>
        <w:pict>
          <v:shape id="_x0000_i1027" type="#_x0000_t75" style="width:336.75pt;height:219pt">
            <v:imagedata r:id="rId9" o:title=""/>
          </v:shape>
        </w:pic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7313F7" w:rsidRPr="008D4C3B" w:rsidRDefault="007313F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неполных семьях, где бабушка живет с внуками, отношение к ней выше (5,2), чем в полных семьях (4,7) – в неполных семьях более тесное общение с бабушкой. В случае, если бабушка живет отдельно в обеих группах семей наблюдается снижение показателей: в полных семьях до 3,2; в неполных до 2,1.</w:t>
      </w:r>
    </w:p>
    <w:p w:rsidR="00947D94" w:rsidRPr="008D4C3B" w:rsidRDefault="00947D94" w:rsidP="008D4C3B">
      <w:pPr>
        <w:widowControl w:val="0"/>
        <w:shd w:val="clear" w:color="auto" w:fill="FFFFFF"/>
        <w:autoSpaceDE w:val="0"/>
        <w:autoSpaceDN w:val="0"/>
        <w:adjustRightInd w:val="0"/>
        <w:spacing w:line="360" w:lineRule="auto"/>
        <w:ind w:firstLine="709"/>
        <w:jc w:val="both"/>
        <w:rPr>
          <w:sz w:val="28"/>
          <w:szCs w:val="28"/>
        </w:rPr>
      </w:pPr>
    </w:p>
    <w:p w:rsidR="00947D94" w:rsidRPr="00566E97" w:rsidRDefault="00E15506" w:rsidP="00566E97">
      <w:pPr>
        <w:widowControl w:val="0"/>
        <w:shd w:val="clear" w:color="auto" w:fill="FFFFFF"/>
        <w:autoSpaceDE w:val="0"/>
        <w:autoSpaceDN w:val="0"/>
        <w:adjustRightInd w:val="0"/>
        <w:spacing w:line="360" w:lineRule="auto"/>
        <w:ind w:firstLine="709"/>
        <w:jc w:val="center"/>
        <w:rPr>
          <w:b/>
          <w:sz w:val="28"/>
          <w:szCs w:val="28"/>
        </w:rPr>
      </w:pPr>
      <w:r w:rsidRPr="00566E97">
        <w:rPr>
          <w:b/>
          <w:sz w:val="28"/>
          <w:szCs w:val="28"/>
        </w:rPr>
        <w:t xml:space="preserve">2.4. </w:t>
      </w:r>
      <w:r w:rsidR="00947D94" w:rsidRPr="00566E97">
        <w:rPr>
          <w:b/>
          <w:sz w:val="28"/>
          <w:szCs w:val="28"/>
        </w:rPr>
        <w:t xml:space="preserve">Результаты исследований родителей по методике </w:t>
      </w:r>
      <w:r w:rsidR="00947D94" w:rsidRPr="00566E97">
        <w:rPr>
          <w:b/>
          <w:sz w:val="28"/>
          <w:szCs w:val="28"/>
          <w:lang w:val="en-US"/>
        </w:rPr>
        <w:t>PARI</w:t>
      </w:r>
    </w:p>
    <w:p w:rsidR="00566E97" w:rsidRPr="00566E97" w:rsidRDefault="00566E97" w:rsidP="00566E97">
      <w:pPr>
        <w:widowControl w:val="0"/>
        <w:shd w:val="clear" w:color="auto" w:fill="FFFFFF"/>
        <w:autoSpaceDE w:val="0"/>
        <w:autoSpaceDN w:val="0"/>
        <w:adjustRightInd w:val="0"/>
        <w:spacing w:line="360" w:lineRule="auto"/>
        <w:ind w:firstLine="709"/>
        <w:jc w:val="center"/>
        <w:rPr>
          <w:b/>
          <w:sz w:val="28"/>
          <w:szCs w:val="28"/>
        </w:rPr>
      </w:pPr>
    </w:p>
    <w:p w:rsidR="00947D94" w:rsidRPr="008D4C3B" w:rsidRDefault="00947D9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Анализ данных методики изучения внутрисемейных отношений установил, что в родительском воспитании доминируют такие признаки:</w:t>
      </w:r>
    </w:p>
    <w:p w:rsidR="00947D94" w:rsidRPr="008D4C3B" w:rsidRDefault="00947D94" w:rsidP="008D4C3B">
      <w:pPr>
        <w:widowControl w:val="0"/>
        <w:numPr>
          <w:ilvl w:val="0"/>
          <w:numId w:val="18"/>
        </w:numPr>
        <w:shd w:val="clear" w:color="auto" w:fill="FFFFFF"/>
        <w:autoSpaceDE w:val="0"/>
        <w:autoSpaceDN w:val="0"/>
        <w:adjustRightInd w:val="0"/>
        <w:spacing w:line="360" w:lineRule="auto"/>
        <w:ind w:left="0" w:firstLine="709"/>
        <w:jc w:val="both"/>
        <w:rPr>
          <w:sz w:val="28"/>
          <w:szCs w:val="28"/>
        </w:rPr>
      </w:pPr>
      <w:r w:rsidRPr="008D4C3B">
        <w:rPr>
          <w:sz w:val="28"/>
          <w:szCs w:val="28"/>
        </w:rPr>
        <w:t>в полных семьях – уравнение отношений между родителями и ребенком (89,8%) и развитие активности ребенка (85,5%);</w:t>
      </w:r>
    </w:p>
    <w:p w:rsidR="00D91759" w:rsidRPr="008D4C3B" w:rsidRDefault="00CB048F" w:rsidP="008D4C3B">
      <w:pPr>
        <w:widowControl w:val="0"/>
        <w:numPr>
          <w:ilvl w:val="0"/>
          <w:numId w:val="18"/>
        </w:numPr>
        <w:shd w:val="clear" w:color="auto" w:fill="FFFFFF"/>
        <w:autoSpaceDE w:val="0"/>
        <w:autoSpaceDN w:val="0"/>
        <w:adjustRightInd w:val="0"/>
        <w:spacing w:line="360" w:lineRule="auto"/>
        <w:ind w:left="0" w:firstLine="709"/>
        <w:jc w:val="both"/>
        <w:rPr>
          <w:sz w:val="28"/>
          <w:szCs w:val="28"/>
        </w:rPr>
      </w:pPr>
      <w:r w:rsidRPr="008D4C3B">
        <w:rPr>
          <w:sz w:val="28"/>
          <w:szCs w:val="28"/>
        </w:rPr>
        <w:t>в неполных семьях – сверхавторитет родителей (87,8%) и уравнение отношения (87,5%).</w:t>
      </w:r>
    </w:p>
    <w:p w:rsidR="00CB048F" w:rsidRPr="008D4C3B" w:rsidRDefault="00CB04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Наименее выраженными признаками стали:</w:t>
      </w:r>
    </w:p>
    <w:p w:rsidR="00CB048F" w:rsidRPr="008D4C3B" w:rsidRDefault="00CB048F" w:rsidP="008D4C3B">
      <w:pPr>
        <w:widowControl w:val="0"/>
        <w:numPr>
          <w:ilvl w:val="0"/>
          <w:numId w:val="17"/>
        </w:numPr>
        <w:shd w:val="clear" w:color="auto" w:fill="FFFFFF"/>
        <w:tabs>
          <w:tab w:val="clear" w:pos="1785"/>
          <w:tab w:val="num" w:pos="1440"/>
        </w:tabs>
        <w:autoSpaceDE w:val="0"/>
        <w:autoSpaceDN w:val="0"/>
        <w:adjustRightInd w:val="0"/>
        <w:spacing w:line="360" w:lineRule="auto"/>
        <w:ind w:left="0" w:firstLine="709"/>
        <w:jc w:val="both"/>
        <w:rPr>
          <w:sz w:val="28"/>
          <w:szCs w:val="28"/>
        </w:rPr>
      </w:pPr>
      <w:r w:rsidRPr="008D4C3B">
        <w:rPr>
          <w:sz w:val="28"/>
          <w:szCs w:val="28"/>
        </w:rPr>
        <w:t>в полных семьях – подавление сексуальности (61,8%) и уклонение от конфликта (60,3%);</w:t>
      </w:r>
    </w:p>
    <w:p w:rsidR="00CB048F" w:rsidRPr="008D4C3B" w:rsidRDefault="00CB048F" w:rsidP="008D4C3B">
      <w:pPr>
        <w:widowControl w:val="0"/>
        <w:numPr>
          <w:ilvl w:val="0"/>
          <w:numId w:val="17"/>
        </w:numPr>
        <w:shd w:val="clear" w:color="auto" w:fill="FFFFFF"/>
        <w:tabs>
          <w:tab w:val="clear" w:pos="1785"/>
          <w:tab w:val="num" w:pos="1440"/>
        </w:tabs>
        <w:autoSpaceDE w:val="0"/>
        <w:autoSpaceDN w:val="0"/>
        <w:adjustRightInd w:val="0"/>
        <w:spacing w:line="360" w:lineRule="auto"/>
        <w:ind w:left="0" w:firstLine="709"/>
        <w:jc w:val="both"/>
        <w:rPr>
          <w:sz w:val="28"/>
          <w:szCs w:val="28"/>
        </w:rPr>
      </w:pPr>
      <w:r w:rsidRPr="008D4C3B">
        <w:rPr>
          <w:sz w:val="28"/>
          <w:szCs w:val="28"/>
        </w:rPr>
        <w:t>в неполных семьях – семейные конфликты (64,8%) и уклонение от конфликта (61,8%).</w:t>
      </w:r>
    </w:p>
    <w:p w:rsidR="00CB048F" w:rsidRPr="008D4C3B" w:rsidRDefault="00CB04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неполных семьях наблюдается большая осторожность семьи, исключение в ней семейных влияний (81,5%) по сравнению с полными семьями (73,8%).</w:t>
      </w:r>
    </w:p>
    <w:p w:rsidR="00CB048F" w:rsidRPr="008D4C3B" w:rsidRDefault="00CB04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неполных семьях агрессивность детей подавляется чаще (74,5%), чем в полных семьях (67,8%).</w:t>
      </w:r>
    </w:p>
    <w:p w:rsidR="00CB048F" w:rsidRPr="008D4C3B" w:rsidRDefault="00CB048F"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семей родители проявляют почти в одинаковой степени подавление сексуальности и стремление ускорить развитие ребенка, однако в неполных семьях эти показатели на 6-8% выше</w:t>
      </w:r>
      <w:r w:rsidR="00A34736" w:rsidRPr="008D4C3B">
        <w:rPr>
          <w:sz w:val="28"/>
          <w:szCs w:val="28"/>
        </w:rPr>
        <w:t>.</w:t>
      </w:r>
    </w:p>
    <w:p w:rsidR="00A34736" w:rsidRPr="008D4C3B" w:rsidRDefault="00A3473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неполных семьях родители больше побуждают детей к словесным проявлениям, вербализации (85,8%), чем в полных семьях (81%).</w:t>
      </w:r>
    </w:p>
    <w:p w:rsidR="00A34736" w:rsidRPr="008D4C3B" w:rsidRDefault="00A3473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семей уравнение отношений преобладает над чрезмерным вмешательством в мир ребенка, однако, по сравнению с полными семьями (77,5%), вмешательство в мир ребенка в неполных семьях выше (85%). Данные приведены в таблице №6.</w:t>
      </w:r>
    </w:p>
    <w:p w:rsidR="00661DA9" w:rsidRDefault="00661DA9" w:rsidP="008D4C3B">
      <w:pPr>
        <w:spacing w:line="360" w:lineRule="auto"/>
        <w:ind w:firstLine="709"/>
        <w:jc w:val="both"/>
        <w:rPr>
          <w:sz w:val="28"/>
          <w:szCs w:val="28"/>
        </w:rPr>
      </w:pPr>
      <w:r w:rsidRPr="008D4C3B">
        <w:rPr>
          <w:sz w:val="28"/>
          <w:szCs w:val="28"/>
        </w:rPr>
        <w:t xml:space="preserve">Таблица 6. Процентное соотношение результатов исследования родительско-детских отношений по методике </w:t>
      </w:r>
      <w:r w:rsidRPr="008D4C3B">
        <w:rPr>
          <w:sz w:val="28"/>
          <w:szCs w:val="28"/>
          <w:lang w:val="en-US"/>
        </w:rPr>
        <w:t>PARI</w:t>
      </w:r>
    </w:p>
    <w:p w:rsidR="00566E97" w:rsidRPr="008D4C3B" w:rsidRDefault="00566E97" w:rsidP="008D4C3B">
      <w:pPr>
        <w:spacing w:line="360" w:lineRule="auto"/>
        <w:ind w:firstLine="709"/>
        <w:jc w:val="both"/>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
        <w:gridCol w:w="4536"/>
        <w:gridCol w:w="1985"/>
        <w:gridCol w:w="1985"/>
      </w:tblGrid>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w:t>
            </w:r>
          </w:p>
        </w:tc>
        <w:tc>
          <w:tcPr>
            <w:tcW w:w="4536" w:type="dxa"/>
          </w:tcPr>
          <w:p w:rsidR="00661DA9" w:rsidRPr="00566E97" w:rsidRDefault="00661DA9" w:rsidP="00566E97">
            <w:pPr>
              <w:spacing w:line="360" w:lineRule="auto"/>
              <w:jc w:val="both"/>
              <w:rPr>
                <w:sz w:val="20"/>
                <w:szCs w:val="20"/>
              </w:rPr>
            </w:pPr>
            <w:r w:rsidRPr="00566E97">
              <w:rPr>
                <w:sz w:val="20"/>
                <w:szCs w:val="20"/>
              </w:rPr>
              <w:t>Название признака</w:t>
            </w:r>
          </w:p>
        </w:tc>
        <w:tc>
          <w:tcPr>
            <w:tcW w:w="1985" w:type="dxa"/>
          </w:tcPr>
          <w:p w:rsidR="00661DA9" w:rsidRPr="00566E97" w:rsidRDefault="00661DA9" w:rsidP="00566E97">
            <w:pPr>
              <w:spacing w:line="360" w:lineRule="auto"/>
              <w:jc w:val="both"/>
              <w:rPr>
                <w:sz w:val="20"/>
                <w:szCs w:val="20"/>
              </w:rPr>
            </w:pPr>
            <w:r w:rsidRPr="00566E97">
              <w:rPr>
                <w:sz w:val="20"/>
                <w:szCs w:val="20"/>
              </w:rPr>
              <w:t>Родители из полных семей</w:t>
            </w:r>
          </w:p>
        </w:tc>
        <w:tc>
          <w:tcPr>
            <w:tcW w:w="1985" w:type="dxa"/>
          </w:tcPr>
          <w:p w:rsidR="00661DA9" w:rsidRPr="00566E97" w:rsidRDefault="00661DA9" w:rsidP="00566E97">
            <w:pPr>
              <w:spacing w:line="360" w:lineRule="auto"/>
              <w:jc w:val="both"/>
              <w:rPr>
                <w:sz w:val="20"/>
                <w:szCs w:val="20"/>
              </w:rPr>
            </w:pPr>
            <w:r w:rsidRPr="00566E97">
              <w:rPr>
                <w:sz w:val="20"/>
                <w:szCs w:val="20"/>
              </w:rPr>
              <w:t>Родители из неполных семей</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w:t>
            </w:r>
          </w:p>
        </w:tc>
        <w:tc>
          <w:tcPr>
            <w:tcW w:w="4536" w:type="dxa"/>
          </w:tcPr>
          <w:p w:rsidR="00661DA9" w:rsidRPr="00566E97" w:rsidRDefault="00661DA9" w:rsidP="00566E97">
            <w:pPr>
              <w:spacing w:line="360" w:lineRule="auto"/>
              <w:jc w:val="both"/>
              <w:rPr>
                <w:sz w:val="20"/>
                <w:szCs w:val="20"/>
              </w:rPr>
            </w:pPr>
            <w:r w:rsidRPr="00566E97">
              <w:rPr>
                <w:sz w:val="20"/>
                <w:szCs w:val="20"/>
              </w:rPr>
              <w:t>Вербализация</w:t>
            </w:r>
          </w:p>
        </w:tc>
        <w:tc>
          <w:tcPr>
            <w:tcW w:w="1985" w:type="dxa"/>
          </w:tcPr>
          <w:p w:rsidR="00661DA9" w:rsidRPr="00566E97" w:rsidRDefault="00661DA9" w:rsidP="00566E97">
            <w:pPr>
              <w:spacing w:line="360" w:lineRule="auto"/>
              <w:jc w:val="both"/>
              <w:rPr>
                <w:sz w:val="20"/>
                <w:szCs w:val="20"/>
              </w:rPr>
            </w:pPr>
            <w:r w:rsidRPr="00566E97">
              <w:rPr>
                <w:sz w:val="20"/>
                <w:szCs w:val="20"/>
              </w:rPr>
              <w:t>81,0%</w:t>
            </w:r>
          </w:p>
        </w:tc>
        <w:tc>
          <w:tcPr>
            <w:tcW w:w="1985" w:type="dxa"/>
          </w:tcPr>
          <w:p w:rsidR="00661DA9" w:rsidRPr="00566E97" w:rsidRDefault="00661DA9" w:rsidP="00566E97">
            <w:pPr>
              <w:spacing w:line="360" w:lineRule="auto"/>
              <w:jc w:val="both"/>
              <w:rPr>
                <w:sz w:val="20"/>
                <w:szCs w:val="20"/>
              </w:rPr>
            </w:pPr>
            <w:r w:rsidRPr="00566E97">
              <w:rPr>
                <w:sz w:val="20"/>
                <w:szCs w:val="20"/>
              </w:rPr>
              <w:t>85,8%</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2</w:t>
            </w:r>
          </w:p>
        </w:tc>
        <w:tc>
          <w:tcPr>
            <w:tcW w:w="4536" w:type="dxa"/>
          </w:tcPr>
          <w:p w:rsidR="00661DA9" w:rsidRPr="00566E97" w:rsidRDefault="00661DA9" w:rsidP="00566E97">
            <w:pPr>
              <w:spacing w:line="360" w:lineRule="auto"/>
              <w:jc w:val="both"/>
              <w:rPr>
                <w:sz w:val="20"/>
                <w:szCs w:val="20"/>
              </w:rPr>
            </w:pPr>
            <w:r w:rsidRPr="00566E97">
              <w:rPr>
                <w:sz w:val="20"/>
                <w:szCs w:val="20"/>
              </w:rPr>
              <w:t>Чрезмерная забота</w:t>
            </w:r>
          </w:p>
        </w:tc>
        <w:tc>
          <w:tcPr>
            <w:tcW w:w="1985" w:type="dxa"/>
          </w:tcPr>
          <w:p w:rsidR="00661DA9" w:rsidRPr="00566E97" w:rsidRDefault="00661DA9" w:rsidP="00566E97">
            <w:pPr>
              <w:spacing w:line="360" w:lineRule="auto"/>
              <w:jc w:val="both"/>
              <w:rPr>
                <w:sz w:val="20"/>
                <w:szCs w:val="20"/>
              </w:rPr>
            </w:pPr>
            <w:r w:rsidRPr="00566E97">
              <w:rPr>
                <w:sz w:val="20"/>
                <w:szCs w:val="20"/>
              </w:rPr>
              <w:t>73,0%</w:t>
            </w:r>
          </w:p>
        </w:tc>
        <w:tc>
          <w:tcPr>
            <w:tcW w:w="1985" w:type="dxa"/>
          </w:tcPr>
          <w:p w:rsidR="00661DA9" w:rsidRPr="00566E97" w:rsidRDefault="00661DA9" w:rsidP="00566E97">
            <w:pPr>
              <w:spacing w:line="360" w:lineRule="auto"/>
              <w:jc w:val="both"/>
              <w:rPr>
                <w:sz w:val="20"/>
                <w:szCs w:val="20"/>
              </w:rPr>
            </w:pPr>
            <w:r w:rsidRPr="00566E97">
              <w:rPr>
                <w:sz w:val="20"/>
                <w:szCs w:val="20"/>
              </w:rPr>
              <w:t>72,3%</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3</w:t>
            </w:r>
          </w:p>
        </w:tc>
        <w:tc>
          <w:tcPr>
            <w:tcW w:w="4536" w:type="dxa"/>
          </w:tcPr>
          <w:p w:rsidR="00661DA9" w:rsidRPr="00566E97" w:rsidRDefault="00661DA9" w:rsidP="00566E97">
            <w:pPr>
              <w:spacing w:line="360" w:lineRule="auto"/>
              <w:jc w:val="both"/>
              <w:rPr>
                <w:sz w:val="20"/>
                <w:szCs w:val="20"/>
              </w:rPr>
            </w:pPr>
            <w:r w:rsidRPr="00566E97">
              <w:rPr>
                <w:sz w:val="20"/>
                <w:szCs w:val="20"/>
              </w:rPr>
              <w:t>Зависимость от семьи</w:t>
            </w:r>
          </w:p>
        </w:tc>
        <w:tc>
          <w:tcPr>
            <w:tcW w:w="1985" w:type="dxa"/>
          </w:tcPr>
          <w:p w:rsidR="00661DA9" w:rsidRPr="00566E97" w:rsidRDefault="00661DA9" w:rsidP="00566E97">
            <w:pPr>
              <w:spacing w:line="360" w:lineRule="auto"/>
              <w:jc w:val="both"/>
              <w:rPr>
                <w:sz w:val="20"/>
                <w:szCs w:val="20"/>
              </w:rPr>
            </w:pPr>
            <w:r w:rsidRPr="00566E97">
              <w:rPr>
                <w:sz w:val="20"/>
                <w:szCs w:val="20"/>
              </w:rPr>
              <w:t>68,8%</w:t>
            </w:r>
          </w:p>
        </w:tc>
        <w:tc>
          <w:tcPr>
            <w:tcW w:w="1985" w:type="dxa"/>
          </w:tcPr>
          <w:p w:rsidR="00661DA9" w:rsidRPr="00566E97" w:rsidRDefault="00661DA9" w:rsidP="00566E97">
            <w:pPr>
              <w:spacing w:line="360" w:lineRule="auto"/>
              <w:jc w:val="both"/>
              <w:rPr>
                <w:sz w:val="20"/>
                <w:szCs w:val="20"/>
              </w:rPr>
            </w:pPr>
            <w:r w:rsidRPr="00566E97">
              <w:rPr>
                <w:sz w:val="20"/>
                <w:szCs w:val="20"/>
              </w:rPr>
              <w:t>70,8%</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4</w:t>
            </w:r>
          </w:p>
        </w:tc>
        <w:tc>
          <w:tcPr>
            <w:tcW w:w="4536" w:type="dxa"/>
          </w:tcPr>
          <w:p w:rsidR="00661DA9" w:rsidRPr="00566E97" w:rsidRDefault="00661DA9" w:rsidP="00566E97">
            <w:pPr>
              <w:spacing w:line="360" w:lineRule="auto"/>
              <w:jc w:val="both"/>
              <w:rPr>
                <w:sz w:val="20"/>
                <w:szCs w:val="20"/>
              </w:rPr>
            </w:pPr>
            <w:r w:rsidRPr="00566E97">
              <w:rPr>
                <w:sz w:val="20"/>
                <w:szCs w:val="20"/>
              </w:rPr>
              <w:t>Подавление воли</w:t>
            </w:r>
          </w:p>
        </w:tc>
        <w:tc>
          <w:tcPr>
            <w:tcW w:w="1985" w:type="dxa"/>
          </w:tcPr>
          <w:p w:rsidR="00661DA9" w:rsidRPr="00566E97" w:rsidRDefault="00661DA9" w:rsidP="00566E97">
            <w:pPr>
              <w:spacing w:line="360" w:lineRule="auto"/>
              <w:jc w:val="both"/>
              <w:rPr>
                <w:sz w:val="20"/>
                <w:szCs w:val="20"/>
              </w:rPr>
            </w:pPr>
            <w:r w:rsidRPr="00566E97">
              <w:rPr>
                <w:sz w:val="20"/>
                <w:szCs w:val="20"/>
              </w:rPr>
              <w:t>73,5%</w:t>
            </w:r>
          </w:p>
        </w:tc>
        <w:tc>
          <w:tcPr>
            <w:tcW w:w="1985" w:type="dxa"/>
          </w:tcPr>
          <w:p w:rsidR="00661DA9" w:rsidRPr="00566E97" w:rsidRDefault="00661DA9" w:rsidP="00566E97">
            <w:pPr>
              <w:spacing w:line="360" w:lineRule="auto"/>
              <w:jc w:val="both"/>
              <w:rPr>
                <w:sz w:val="20"/>
                <w:szCs w:val="20"/>
              </w:rPr>
            </w:pPr>
            <w:r w:rsidRPr="00566E97">
              <w:rPr>
                <w:sz w:val="20"/>
                <w:szCs w:val="20"/>
              </w:rPr>
              <w:t>75,5%</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5</w:t>
            </w:r>
          </w:p>
        </w:tc>
        <w:tc>
          <w:tcPr>
            <w:tcW w:w="4536" w:type="dxa"/>
          </w:tcPr>
          <w:p w:rsidR="00661DA9" w:rsidRPr="00566E97" w:rsidRDefault="00661DA9" w:rsidP="00566E97">
            <w:pPr>
              <w:spacing w:line="360" w:lineRule="auto"/>
              <w:jc w:val="both"/>
              <w:rPr>
                <w:sz w:val="20"/>
                <w:szCs w:val="20"/>
              </w:rPr>
            </w:pPr>
            <w:r w:rsidRPr="00566E97">
              <w:rPr>
                <w:sz w:val="20"/>
                <w:szCs w:val="20"/>
              </w:rPr>
              <w:t>Ощущение самопожертвования</w:t>
            </w:r>
          </w:p>
        </w:tc>
        <w:tc>
          <w:tcPr>
            <w:tcW w:w="1985" w:type="dxa"/>
          </w:tcPr>
          <w:p w:rsidR="00661DA9" w:rsidRPr="00566E97" w:rsidRDefault="00661DA9" w:rsidP="00566E97">
            <w:pPr>
              <w:spacing w:line="360" w:lineRule="auto"/>
              <w:jc w:val="both"/>
              <w:rPr>
                <w:sz w:val="20"/>
                <w:szCs w:val="20"/>
              </w:rPr>
            </w:pPr>
            <w:r w:rsidRPr="00566E97">
              <w:rPr>
                <w:sz w:val="20"/>
                <w:szCs w:val="20"/>
              </w:rPr>
              <w:t>73,5%</w:t>
            </w:r>
          </w:p>
        </w:tc>
        <w:tc>
          <w:tcPr>
            <w:tcW w:w="1985" w:type="dxa"/>
          </w:tcPr>
          <w:p w:rsidR="00661DA9" w:rsidRPr="00566E97" w:rsidRDefault="00661DA9" w:rsidP="00566E97">
            <w:pPr>
              <w:spacing w:line="360" w:lineRule="auto"/>
              <w:jc w:val="both"/>
              <w:rPr>
                <w:sz w:val="20"/>
                <w:szCs w:val="20"/>
              </w:rPr>
            </w:pPr>
            <w:r w:rsidRPr="00566E97">
              <w:rPr>
                <w:sz w:val="20"/>
                <w:szCs w:val="20"/>
              </w:rPr>
              <w:t>80,8%</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6</w:t>
            </w:r>
          </w:p>
        </w:tc>
        <w:tc>
          <w:tcPr>
            <w:tcW w:w="4536" w:type="dxa"/>
          </w:tcPr>
          <w:p w:rsidR="00661DA9" w:rsidRPr="00566E97" w:rsidRDefault="00661DA9" w:rsidP="00566E97">
            <w:pPr>
              <w:spacing w:line="360" w:lineRule="auto"/>
              <w:jc w:val="both"/>
              <w:rPr>
                <w:sz w:val="20"/>
                <w:szCs w:val="20"/>
              </w:rPr>
            </w:pPr>
            <w:r w:rsidRPr="00566E97">
              <w:rPr>
                <w:sz w:val="20"/>
                <w:szCs w:val="20"/>
              </w:rPr>
              <w:t>Опасение обидеть</w:t>
            </w:r>
          </w:p>
        </w:tc>
        <w:tc>
          <w:tcPr>
            <w:tcW w:w="1985" w:type="dxa"/>
          </w:tcPr>
          <w:p w:rsidR="00661DA9" w:rsidRPr="00566E97" w:rsidRDefault="00661DA9" w:rsidP="00566E97">
            <w:pPr>
              <w:spacing w:line="360" w:lineRule="auto"/>
              <w:jc w:val="both"/>
              <w:rPr>
                <w:sz w:val="20"/>
                <w:szCs w:val="20"/>
              </w:rPr>
            </w:pPr>
            <w:r w:rsidRPr="00566E97">
              <w:rPr>
                <w:sz w:val="20"/>
                <w:szCs w:val="20"/>
              </w:rPr>
              <w:t>76,0%</w:t>
            </w:r>
          </w:p>
        </w:tc>
        <w:tc>
          <w:tcPr>
            <w:tcW w:w="1985" w:type="dxa"/>
          </w:tcPr>
          <w:p w:rsidR="00661DA9" w:rsidRPr="00566E97" w:rsidRDefault="00661DA9" w:rsidP="00566E97">
            <w:pPr>
              <w:spacing w:line="360" w:lineRule="auto"/>
              <w:jc w:val="both"/>
              <w:rPr>
                <w:sz w:val="20"/>
                <w:szCs w:val="20"/>
              </w:rPr>
            </w:pPr>
            <w:r w:rsidRPr="00566E97">
              <w:rPr>
                <w:sz w:val="20"/>
                <w:szCs w:val="20"/>
              </w:rPr>
              <w:t>78,5%</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7</w:t>
            </w:r>
          </w:p>
        </w:tc>
        <w:tc>
          <w:tcPr>
            <w:tcW w:w="4536" w:type="dxa"/>
          </w:tcPr>
          <w:p w:rsidR="00661DA9" w:rsidRPr="00566E97" w:rsidRDefault="00661DA9" w:rsidP="00566E97">
            <w:pPr>
              <w:spacing w:line="360" w:lineRule="auto"/>
              <w:jc w:val="both"/>
              <w:rPr>
                <w:sz w:val="20"/>
                <w:szCs w:val="20"/>
              </w:rPr>
            </w:pPr>
            <w:r w:rsidRPr="00566E97">
              <w:rPr>
                <w:sz w:val="20"/>
                <w:szCs w:val="20"/>
              </w:rPr>
              <w:t>Семейные конфликты</w:t>
            </w:r>
          </w:p>
        </w:tc>
        <w:tc>
          <w:tcPr>
            <w:tcW w:w="1985" w:type="dxa"/>
          </w:tcPr>
          <w:p w:rsidR="00661DA9" w:rsidRPr="00566E97" w:rsidRDefault="00661DA9" w:rsidP="00566E97">
            <w:pPr>
              <w:spacing w:line="360" w:lineRule="auto"/>
              <w:jc w:val="both"/>
              <w:rPr>
                <w:sz w:val="20"/>
                <w:szCs w:val="20"/>
              </w:rPr>
            </w:pPr>
            <w:r w:rsidRPr="00566E97">
              <w:rPr>
                <w:sz w:val="20"/>
                <w:szCs w:val="20"/>
              </w:rPr>
              <w:t>66,3%</w:t>
            </w:r>
          </w:p>
        </w:tc>
        <w:tc>
          <w:tcPr>
            <w:tcW w:w="1985" w:type="dxa"/>
          </w:tcPr>
          <w:p w:rsidR="00661DA9" w:rsidRPr="00566E97" w:rsidRDefault="00661DA9" w:rsidP="00566E97">
            <w:pPr>
              <w:spacing w:line="360" w:lineRule="auto"/>
              <w:jc w:val="both"/>
              <w:rPr>
                <w:sz w:val="20"/>
                <w:szCs w:val="20"/>
              </w:rPr>
            </w:pPr>
            <w:r w:rsidRPr="00566E97">
              <w:rPr>
                <w:sz w:val="20"/>
                <w:szCs w:val="20"/>
              </w:rPr>
              <w:t>64,8%</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8</w:t>
            </w:r>
          </w:p>
        </w:tc>
        <w:tc>
          <w:tcPr>
            <w:tcW w:w="4536" w:type="dxa"/>
          </w:tcPr>
          <w:p w:rsidR="00661DA9" w:rsidRPr="00566E97" w:rsidRDefault="00661DA9" w:rsidP="00566E97">
            <w:pPr>
              <w:spacing w:line="360" w:lineRule="auto"/>
              <w:jc w:val="both"/>
              <w:rPr>
                <w:sz w:val="20"/>
                <w:szCs w:val="20"/>
              </w:rPr>
            </w:pPr>
            <w:r w:rsidRPr="00566E97">
              <w:rPr>
                <w:sz w:val="20"/>
                <w:szCs w:val="20"/>
              </w:rPr>
              <w:t>Раздражительность</w:t>
            </w:r>
          </w:p>
        </w:tc>
        <w:tc>
          <w:tcPr>
            <w:tcW w:w="1985" w:type="dxa"/>
          </w:tcPr>
          <w:p w:rsidR="00661DA9" w:rsidRPr="00566E97" w:rsidRDefault="00661DA9" w:rsidP="00566E97">
            <w:pPr>
              <w:spacing w:line="360" w:lineRule="auto"/>
              <w:jc w:val="both"/>
              <w:rPr>
                <w:sz w:val="20"/>
                <w:szCs w:val="20"/>
              </w:rPr>
            </w:pPr>
            <w:r w:rsidRPr="00566E97">
              <w:rPr>
                <w:sz w:val="20"/>
                <w:szCs w:val="20"/>
              </w:rPr>
              <w:t>73,8%</w:t>
            </w:r>
          </w:p>
        </w:tc>
        <w:tc>
          <w:tcPr>
            <w:tcW w:w="1985" w:type="dxa"/>
          </w:tcPr>
          <w:p w:rsidR="00661DA9" w:rsidRPr="00566E97" w:rsidRDefault="00661DA9" w:rsidP="00566E97">
            <w:pPr>
              <w:spacing w:line="360" w:lineRule="auto"/>
              <w:jc w:val="both"/>
              <w:rPr>
                <w:sz w:val="20"/>
                <w:szCs w:val="20"/>
              </w:rPr>
            </w:pPr>
            <w:r w:rsidRPr="00566E97">
              <w:rPr>
                <w:sz w:val="20"/>
                <w:szCs w:val="20"/>
              </w:rPr>
              <w:t>72,3%</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9</w:t>
            </w:r>
          </w:p>
        </w:tc>
        <w:tc>
          <w:tcPr>
            <w:tcW w:w="4536" w:type="dxa"/>
          </w:tcPr>
          <w:p w:rsidR="00661DA9" w:rsidRPr="00566E97" w:rsidRDefault="00661DA9" w:rsidP="00566E97">
            <w:pPr>
              <w:spacing w:line="360" w:lineRule="auto"/>
              <w:jc w:val="both"/>
              <w:rPr>
                <w:sz w:val="20"/>
                <w:szCs w:val="20"/>
              </w:rPr>
            </w:pPr>
            <w:r w:rsidRPr="00566E97">
              <w:rPr>
                <w:sz w:val="20"/>
                <w:szCs w:val="20"/>
              </w:rPr>
              <w:t>Излишняя строгость</w:t>
            </w:r>
          </w:p>
        </w:tc>
        <w:tc>
          <w:tcPr>
            <w:tcW w:w="1985" w:type="dxa"/>
          </w:tcPr>
          <w:p w:rsidR="00661DA9" w:rsidRPr="00566E97" w:rsidRDefault="00661DA9" w:rsidP="00566E97">
            <w:pPr>
              <w:spacing w:line="360" w:lineRule="auto"/>
              <w:jc w:val="both"/>
              <w:rPr>
                <w:sz w:val="20"/>
                <w:szCs w:val="20"/>
              </w:rPr>
            </w:pPr>
            <w:r w:rsidRPr="00566E97">
              <w:rPr>
                <w:sz w:val="20"/>
                <w:szCs w:val="20"/>
              </w:rPr>
              <w:t>63,5%</w:t>
            </w:r>
          </w:p>
        </w:tc>
        <w:tc>
          <w:tcPr>
            <w:tcW w:w="1985" w:type="dxa"/>
          </w:tcPr>
          <w:p w:rsidR="00661DA9" w:rsidRPr="00566E97" w:rsidRDefault="00661DA9" w:rsidP="00566E97">
            <w:pPr>
              <w:spacing w:line="360" w:lineRule="auto"/>
              <w:jc w:val="both"/>
              <w:rPr>
                <w:sz w:val="20"/>
                <w:szCs w:val="20"/>
              </w:rPr>
            </w:pPr>
            <w:r w:rsidRPr="00566E97">
              <w:rPr>
                <w:sz w:val="20"/>
                <w:szCs w:val="20"/>
              </w:rPr>
              <w:t>65,5%</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10</w:t>
            </w:r>
          </w:p>
        </w:tc>
        <w:tc>
          <w:tcPr>
            <w:tcW w:w="4536" w:type="dxa"/>
          </w:tcPr>
          <w:p w:rsidR="00661DA9" w:rsidRPr="00566E97" w:rsidRDefault="00661DA9" w:rsidP="00566E97">
            <w:pPr>
              <w:spacing w:line="360" w:lineRule="auto"/>
              <w:jc w:val="both"/>
              <w:rPr>
                <w:sz w:val="20"/>
                <w:szCs w:val="20"/>
              </w:rPr>
            </w:pPr>
            <w:r w:rsidRPr="00566E97">
              <w:rPr>
                <w:sz w:val="20"/>
                <w:szCs w:val="20"/>
              </w:rPr>
              <w:t>Исключение вне-семейных влияний</w:t>
            </w:r>
          </w:p>
        </w:tc>
        <w:tc>
          <w:tcPr>
            <w:tcW w:w="1985" w:type="dxa"/>
          </w:tcPr>
          <w:p w:rsidR="00661DA9" w:rsidRPr="00566E97" w:rsidRDefault="00661DA9" w:rsidP="00566E97">
            <w:pPr>
              <w:spacing w:line="360" w:lineRule="auto"/>
              <w:jc w:val="both"/>
              <w:rPr>
                <w:sz w:val="20"/>
                <w:szCs w:val="20"/>
              </w:rPr>
            </w:pPr>
            <w:r w:rsidRPr="00566E97">
              <w:rPr>
                <w:sz w:val="20"/>
                <w:szCs w:val="20"/>
              </w:rPr>
              <w:t>73,8%</w:t>
            </w:r>
          </w:p>
        </w:tc>
        <w:tc>
          <w:tcPr>
            <w:tcW w:w="1985" w:type="dxa"/>
          </w:tcPr>
          <w:p w:rsidR="00661DA9" w:rsidRPr="00566E97" w:rsidRDefault="00661DA9" w:rsidP="00566E97">
            <w:pPr>
              <w:spacing w:line="360" w:lineRule="auto"/>
              <w:jc w:val="both"/>
              <w:rPr>
                <w:sz w:val="20"/>
                <w:szCs w:val="20"/>
              </w:rPr>
            </w:pPr>
            <w:r w:rsidRPr="00566E97">
              <w:rPr>
                <w:sz w:val="20"/>
                <w:szCs w:val="20"/>
              </w:rPr>
              <w:t>81,5%</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11</w:t>
            </w:r>
          </w:p>
        </w:tc>
        <w:tc>
          <w:tcPr>
            <w:tcW w:w="4536" w:type="dxa"/>
          </w:tcPr>
          <w:p w:rsidR="00661DA9" w:rsidRPr="00566E97" w:rsidRDefault="00661DA9" w:rsidP="00566E97">
            <w:pPr>
              <w:spacing w:line="360" w:lineRule="auto"/>
              <w:jc w:val="both"/>
              <w:rPr>
                <w:sz w:val="20"/>
                <w:szCs w:val="20"/>
              </w:rPr>
            </w:pPr>
            <w:r w:rsidRPr="00566E97">
              <w:rPr>
                <w:sz w:val="20"/>
                <w:szCs w:val="20"/>
              </w:rPr>
              <w:t>Сверх-авторитет родителей</w:t>
            </w:r>
          </w:p>
        </w:tc>
        <w:tc>
          <w:tcPr>
            <w:tcW w:w="1985" w:type="dxa"/>
          </w:tcPr>
          <w:p w:rsidR="00661DA9" w:rsidRPr="00566E97" w:rsidRDefault="00661DA9" w:rsidP="00566E97">
            <w:pPr>
              <w:spacing w:line="360" w:lineRule="auto"/>
              <w:jc w:val="both"/>
              <w:rPr>
                <w:sz w:val="20"/>
                <w:szCs w:val="20"/>
              </w:rPr>
            </w:pPr>
            <w:r w:rsidRPr="00566E97">
              <w:rPr>
                <w:sz w:val="20"/>
                <w:szCs w:val="20"/>
              </w:rPr>
              <w:t>80,5%</w:t>
            </w:r>
          </w:p>
        </w:tc>
        <w:tc>
          <w:tcPr>
            <w:tcW w:w="1985" w:type="dxa"/>
          </w:tcPr>
          <w:p w:rsidR="00661DA9" w:rsidRPr="00566E97" w:rsidRDefault="00661DA9" w:rsidP="00566E97">
            <w:pPr>
              <w:spacing w:line="360" w:lineRule="auto"/>
              <w:jc w:val="both"/>
              <w:rPr>
                <w:sz w:val="20"/>
                <w:szCs w:val="20"/>
              </w:rPr>
            </w:pPr>
            <w:r w:rsidRPr="00566E97">
              <w:rPr>
                <w:sz w:val="20"/>
                <w:szCs w:val="20"/>
              </w:rPr>
              <w:t>87,8%</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12</w:t>
            </w:r>
          </w:p>
        </w:tc>
        <w:tc>
          <w:tcPr>
            <w:tcW w:w="4536" w:type="dxa"/>
          </w:tcPr>
          <w:p w:rsidR="00661DA9" w:rsidRPr="00566E97" w:rsidRDefault="00661DA9" w:rsidP="00566E97">
            <w:pPr>
              <w:spacing w:line="360" w:lineRule="auto"/>
              <w:jc w:val="both"/>
              <w:rPr>
                <w:sz w:val="20"/>
                <w:szCs w:val="20"/>
              </w:rPr>
            </w:pPr>
            <w:r w:rsidRPr="00566E97">
              <w:rPr>
                <w:sz w:val="20"/>
                <w:szCs w:val="20"/>
              </w:rPr>
              <w:t>Подавление агрессивности</w:t>
            </w:r>
          </w:p>
        </w:tc>
        <w:tc>
          <w:tcPr>
            <w:tcW w:w="1985" w:type="dxa"/>
          </w:tcPr>
          <w:p w:rsidR="00661DA9" w:rsidRPr="00566E97" w:rsidRDefault="00661DA9" w:rsidP="00566E97">
            <w:pPr>
              <w:spacing w:line="360" w:lineRule="auto"/>
              <w:jc w:val="both"/>
              <w:rPr>
                <w:sz w:val="20"/>
                <w:szCs w:val="20"/>
              </w:rPr>
            </w:pPr>
            <w:r w:rsidRPr="00566E97">
              <w:rPr>
                <w:sz w:val="20"/>
                <w:szCs w:val="20"/>
              </w:rPr>
              <w:t>67,8%</w:t>
            </w:r>
          </w:p>
        </w:tc>
        <w:tc>
          <w:tcPr>
            <w:tcW w:w="1985" w:type="dxa"/>
          </w:tcPr>
          <w:p w:rsidR="00661DA9" w:rsidRPr="00566E97" w:rsidRDefault="00661DA9" w:rsidP="00566E97">
            <w:pPr>
              <w:spacing w:line="360" w:lineRule="auto"/>
              <w:jc w:val="both"/>
              <w:rPr>
                <w:sz w:val="20"/>
                <w:szCs w:val="20"/>
              </w:rPr>
            </w:pPr>
            <w:r w:rsidRPr="00566E97">
              <w:rPr>
                <w:sz w:val="20"/>
                <w:szCs w:val="20"/>
              </w:rPr>
              <w:t>74,5%</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13</w:t>
            </w:r>
          </w:p>
        </w:tc>
        <w:tc>
          <w:tcPr>
            <w:tcW w:w="4536" w:type="dxa"/>
          </w:tcPr>
          <w:p w:rsidR="00661DA9" w:rsidRPr="00566E97" w:rsidRDefault="00661DA9" w:rsidP="00566E97">
            <w:pPr>
              <w:spacing w:line="360" w:lineRule="auto"/>
              <w:jc w:val="both"/>
              <w:rPr>
                <w:sz w:val="20"/>
                <w:szCs w:val="20"/>
              </w:rPr>
            </w:pPr>
            <w:r w:rsidRPr="00566E97">
              <w:rPr>
                <w:sz w:val="20"/>
                <w:szCs w:val="20"/>
              </w:rPr>
              <w:t>Неудовлетворенность ролью хозяйки</w:t>
            </w:r>
          </w:p>
        </w:tc>
        <w:tc>
          <w:tcPr>
            <w:tcW w:w="1985" w:type="dxa"/>
          </w:tcPr>
          <w:p w:rsidR="00661DA9" w:rsidRPr="00566E97" w:rsidRDefault="00661DA9" w:rsidP="00566E97">
            <w:pPr>
              <w:spacing w:line="360" w:lineRule="auto"/>
              <w:jc w:val="both"/>
              <w:rPr>
                <w:sz w:val="20"/>
                <w:szCs w:val="20"/>
              </w:rPr>
            </w:pPr>
            <w:r w:rsidRPr="00566E97">
              <w:rPr>
                <w:sz w:val="20"/>
                <w:szCs w:val="20"/>
              </w:rPr>
              <w:t>62,8%</w:t>
            </w:r>
          </w:p>
        </w:tc>
        <w:tc>
          <w:tcPr>
            <w:tcW w:w="1985" w:type="dxa"/>
          </w:tcPr>
          <w:p w:rsidR="00661DA9" w:rsidRPr="00566E97" w:rsidRDefault="00661DA9" w:rsidP="00566E97">
            <w:pPr>
              <w:spacing w:line="360" w:lineRule="auto"/>
              <w:jc w:val="both"/>
              <w:rPr>
                <w:sz w:val="20"/>
                <w:szCs w:val="20"/>
              </w:rPr>
            </w:pPr>
            <w:r w:rsidRPr="00566E97">
              <w:rPr>
                <w:sz w:val="20"/>
                <w:szCs w:val="20"/>
              </w:rPr>
              <w:t>67,3%</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14</w:t>
            </w:r>
          </w:p>
        </w:tc>
        <w:tc>
          <w:tcPr>
            <w:tcW w:w="4536" w:type="dxa"/>
          </w:tcPr>
          <w:p w:rsidR="00661DA9" w:rsidRPr="00566E97" w:rsidRDefault="00661DA9" w:rsidP="00566E97">
            <w:pPr>
              <w:spacing w:line="360" w:lineRule="auto"/>
              <w:jc w:val="both"/>
              <w:rPr>
                <w:sz w:val="20"/>
                <w:szCs w:val="20"/>
              </w:rPr>
            </w:pPr>
            <w:r w:rsidRPr="00566E97">
              <w:rPr>
                <w:sz w:val="20"/>
                <w:szCs w:val="20"/>
              </w:rPr>
              <w:t>Партнерские отношения</w:t>
            </w:r>
          </w:p>
        </w:tc>
        <w:tc>
          <w:tcPr>
            <w:tcW w:w="1985" w:type="dxa"/>
          </w:tcPr>
          <w:p w:rsidR="00661DA9" w:rsidRPr="00566E97" w:rsidRDefault="00661DA9" w:rsidP="00566E97">
            <w:pPr>
              <w:spacing w:line="360" w:lineRule="auto"/>
              <w:jc w:val="both"/>
              <w:rPr>
                <w:sz w:val="20"/>
                <w:szCs w:val="20"/>
              </w:rPr>
            </w:pPr>
            <w:r w:rsidRPr="00566E97">
              <w:rPr>
                <w:sz w:val="20"/>
                <w:szCs w:val="20"/>
              </w:rPr>
              <w:t>72,3%</w:t>
            </w:r>
          </w:p>
        </w:tc>
        <w:tc>
          <w:tcPr>
            <w:tcW w:w="1985" w:type="dxa"/>
          </w:tcPr>
          <w:p w:rsidR="00661DA9" w:rsidRPr="00566E97" w:rsidRDefault="00661DA9" w:rsidP="00566E97">
            <w:pPr>
              <w:spacing w:line="360" w:lineRule="auto"/>
              <w:jc w:val="both"/>
              <w:rPr>
                <w:sz w:val="20"/>
                <w:szCs w:val="20"/>
              </w:rPr>
            </w:pPr>
            <w:r w:rsidRPr="00566E97">
              <w:rPr>
                <w:sz w:val="20"/>
                <w:szCs w:val="20"/>
              </w:rPr>
              <w:t>73,5%</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15</w:t>
            </w:r>
          </w:p>
        </w:tc>
        <w:tc>
          <w:tcPr>
            <w:tcW w:w="4536" w:type="dxa"/>
          </w:tcPr>
          <w:p w:rsidR="00661DA9" w:rsidRPr="00566E97" w:rsidRDefault="00661DA9" w:rsidP="00566E97">
            <w:pPr>
              <w:spacing w:line="360" w:lineRule="auto"/>
              <w:jc w:val="both"/>
              <w:rPr>
                <w:sz w:val="20"/>
                <w:szCs w:val="20"/>
              </w:rPr>
            </w:pPr>
            <w:r w:rsidRPr="00566E97">
              <w:rPr>
                <w:sz w:val="20"/>
                <w:szCs w:val="20"/>
              </w:rPr>
              <w:t>Развитие активности ребенка</w:t>
            </w:r>
          </w:p>
        </w:tc>
        <w:tc>
          <w:tcPr>
            <w:tcW w:w="1985" w:type="dxa"/>
          </w:tcPr>
          <w:p w:rsidR="00661DA9" w:rsidRPr="00566E97" w:rsidRDefault="00661DA9" w:rsidP="00566E97">
            <w:pPr>
              <w:spacing w:line="360" w:lineRule="auto"/>
              <w:jc w:val="both"/>
              <w:rPr>
                <w:sz w:val="20"/>
                <w:szCs w:val="20"/>
              </w:rPr>
            </w:pPr>
            <w:r w:rsidRPr="00566E97">
              <w:rPr>
                <w:sz w:val="20"/>
                <w:szCs w:val="20"/>
              </w:rPr>
              <w:t>85,5%</w:t>
            </w:r>
          </w:p>
        </w:tc>
        <w:tc>
          <w:tcPr>
            <w:tcW w:w="1985" w:type="dxa"/>
          </w:tcPr>
          <w:p w:rsidR="00661DA9" w:rsidRPr="00566E97" w:rsidRDefault="00661DA9" w:rsidP="00566E97">
            <w:pPr>
              <w:spacing w:line="360" w:lineRule="auto"/>
              <w:jc w:val="both"/>
              <w:rPr>
                <w:sz w:val="20"/>
                <w:szCs w:val="20"/>
              </w:rPr>
            </w:pPr>
            <w:r w:rsidRPr="00566E97">
              <w:rPr>
                <w:sz w:val="20"/>
                <w:szCs w:val="20"/>
              </w:rPr>
              <w:t>86,8%</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16</w:t>
            </w:r>
          </w:p>
        </w:tc>
        <w:tc>
          <w:tcPr>
            <w:tcW w:w="4536" w:type="dxa"/>
          </w:tcPr>
          <w:p w:rsidR="00661DA9" w:rsidRPr="00566E97" w:rsidRDefault="00661DA9" w:rsidP="00566E97">
            <w:pPr>
              <w:spacing w:line="360" w:lineRule="auto"/>
              <w:jc w:val="both"/>
              <w:rPr>
                <w:sz w:val="20"/>
                <w:szCs w:val="20"/>
              </w:rPr>
            </w:pPr>
            <w:r w:rsidRPr="00566E97">
              <w:rPr>
                <w:sz w:val="20"/>
                <w:szCs w:val="20"/>
              </w:rPr>
              <w:t>Уклонение от конфликта</w:t>
            </w:r>
          </w:p>
        </w:tc>
        <w:tc>
          <w:tcPr>
            <w:tcW w:w="1985" w:type="dxa"/>
          </w:tcPr>
          <w:p w:rsidR="00661DA9" w:rsidRPr="00566E97" w:rsidRDefault="00661DA9" w:rsidP="00566E97">
            <w:pPr>
              <w:spacing w:line="360" w:lineRule="auto"/>
              <w:jc w:val="both"/>
              <w:rPr>
                <w:sz w:val="20"/>
                <w:szCs w:val="20"/>
              </w:rPr>
            </w:pPr>
            <w:r w:rsidRPr="00566E97">
              <w:rPr>
                <w:sz w:val="20"/>
                <w:szCs w:val="20"/>
              </w:rPr>
              <w:t>60,3%</w:t>
            </w:r>
          </w:p>
        </w:tc>
        <w:tc>
          <w:tcPr>
            <w:tcW w:w="1985" w:type="dxa"/>
          </w:tcPr>
          <w:p w:rsidR="00661DA9" w:rsidRPr="00566E97" w:rsidRDefault="00661DA9" w:rsidP="00566E97">
            <w:pPr>
              <w:spacing w:line="360" w:lineRule="auto"/>
              <w:jc w:val="both"/>
              <w:rPr>
                <w:sz w:val="20"/>
                <w:szCs w:val="20"/>
              </w:rPr>
            </w:pPr>
            <w:r w:rsidRPr="00566E97">
              <w:rPr>
                <w:sz w:val="20"/>
                <w:szCs w:val="20"/>
              </w:rPr>
              <w:t>61,8%</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17</w:t>
            </w:r>
          </w:p>
        </w:tc>
        <w:tc>
          <w:tcPr>
            <w:tcW w:w="4536" w:type="dxa"/>
          </w:tcPr>
          <w:p w:rsidR="00661DA9" w:rsidRPr="00566E97" w:rsidRDefault="00661DA9" w:rsidP="00566E97">
            <w:pPr>
              <w:spacing w:line="360" w:lineRule="auto"/>
              <w:jc w:val="both"/>
              <w:rPr>
                <w:sz w:val="20"/>
                <w:szCs w:val="20"/>
              </w:rPr>
            </w:pPr>
            <w:r w:rsidRPr="00566E97">
              <w:rPr>
                <w:sz w:val="20"/>
                <w:szCs w:val="20"/>
              </w:rPr>
              <w:t>Безучастность мужа</w:t>
            </w:r>
          </w:p>
        </w:tc>
        <w:tc>
          <w:tcPr>
            <w:tcW w:w="1985" w:type="dxa"/>
          </w:tcPr>
          <w:p w:rsidR="00661DA9" w:rsidRPr="00566E97" w:rsidRDefault="00661DA9" w:rsidP="00566E97">
            <w:pPr>
              <w:spacing w:line="360" w:lineRule="auto"/>
              <w:jc w:val="both"/>
              <w:rPr>
                <w:sz w:val="20"/>
                <w:szCs w:val="20"/>
              </w:rPr>
            </w:pPr>
            <w:r w:rsidRPr="00566E97">
              <w:rPr>
                <w:sz w:val="20"/>
                <w:szCs w:val="20"/>
              </w:rPr>
              <w:t>68,5%</w:t>
            </w:r>
          </w:p>
        </w:tc>
        <w:tc>
          <w:tcPr>
            <w:tcW w:w="1985" w:type="dxa"/>
          </w:tcPr>
          <w:p w:rsidR="00661DA9" w:rsidRPr="00566E97" w:rsidRDefault="00661DA9" w:rsidP="00566E97">
            <w:pPr>
              <w:spacing w:line="360" w:lineRule="auto"/>
              <w:jc w:val="both"/>
              <w:rPr>
                <w:sz w:val="20"/>
                <w:szCs w:val="20"/>
              </w:rPr>
            </w:pPr>
            <w:r w:rsidRPr="00566E97">
              <w:rPr>
                <w:sz w:val="20"/>
                <w:szCs w:val="20"/>
              </w:rPr>
              <w:t>71,0%</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18</w:t>
            </w:r>
          </w:p>
        </w:tc>
        <w:tc>
          <w:tcPr>
            <w:tcW w:w="4536" w:type="dxa"/>
          </w:tcPr>
          <w:p w:rsidR="00661DA9" w:rsidRPr="00566E97" w:rsidRDefault="00661DA9" w:rsidP="00566E97">
            <w:pPr>
              <w:spacing w:line="360" w:lineRule="auto"/>
              <w:jc w:val="both"/>
              <w:rPr>
                <w:sz w:val="20"/>
                <w:szCs w:val="20"/>
              </w:rPr>
            </w:pPr>
            <w:r w:rsidRPr="00566E97">
              <w:rPr>
                <w:sz w:val="20"/>
                <w:szCs w:val="20"/>
              </w:rPr>
              <w:t>Подавление сексуальности</w:t>
            </w:r>
          </w:p>
        </w:tc>
        <w:tc>
          <w:tcPr>
            <w:tcW w:w="1985" w:type="dxa"/>
          </w:tcPr>
          <w:p w:rsidR="00661DA9" w:rsidRPr="00566E97" w:rsidRDefault="00661DA9" w:rsidP="00566E97">
            <w:pPr>
              <w:spacing w:line="360" w:lineRule="auto"/>
              <w:jc w:val="both"/>
              <w:rPr>
                <w:sz w:val="20"/>
                <w:szCs w:val="20"/>
              </w:rPr>
            </w:pPr>
            <w:r w:rsidRPr="00566E97">
              <w:rPr>
                <w:sz w:val="20"/>
                <w:szCs w:val="20"/>
              </w:rPr>
              <w:t>61,8%</w:t>
            </w:r>
          </w:p>
        </w:tc>
        <w:tc>
          <w:tcPr>
            <w:tcW w:w="1985" w:type="dxa"/>
          </w:tcPr>
          <w:p w:rsidR="00661DA9" w:rsidRPr="00566E97" w:rsidRDefault="00661DA9" w:rsidP="00566E97">
            <w:pPr>
              <w:spacing w:line="360" w:lineRule="auto"/>
              <w:jc w:val="both"/>
              <w:rPr>
                <w:sz w:val="20"/>
                <w:szCs w:val="20"/>
              </w:rPr>
            </w:pPr>
            <w:r w:rsidRPr="00566E97">
              <w:rPr>
                <w:sz w:val="20"/>
                <w:szCs w:val="20"/>
              </w:rPr>
              <w:t>70,0%</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19</w:t>
            </w:r>
          </w:p>
        </w:tc>
        <w:tc>
          <w:tcPr>
            <w:tcW w:w="4536" w:type="dxa"/>
          </w:tcPr>
          <w:p w:rsidR="00661DA9" w:rsidRPr="00566E97" w:rsidRDefault="00661DA9" w:rsidP="00566E97">
            <w:pPr>
              <w:spacing w:line="360" w:lineRule="auto"/>
              <w:jc w:val="both"/>
              <w:rPr>
                <w:sz w:val="20"/>
                <w:szCs w:val="20"/>
              </w:rPr>
            </w:pPr>
            <w:r w:rsidRPr="00566E97">
              <w:rPr>
                <w:sz w:val="20"/>
                <w:szCs w:val="20"/>
              </w:rPr>
              <w:t>Доминирование матери</w:t>
            </w:r>
          </w:p>
        </w:tc>
        <w:tc>
          <w:tcPr>
            <w:tcW w:w="1985" w:type="dxa"/>
          </w:tcPr>
          <w:p w:rsidR="00661DA9" w:rsidRPr="00566E97" w:rsidRDefault="00661DA9" w:rsidP="00566E97">
            <w:pPr>
              <w:spacing w:line="360" w:lineRule="auto"/>
              <w:jc w:val="both"/>
              <w:rPr>
                <w:sz w:val="20"/>
                <w:szCs w:val="20"/>
              </w:rPr>
            </w:pPr>
            <w:r w:rsidRPr="00566E97">
              <w:rPr>
                <w:sz w:val="20"/>
                <w:szCs w:val="20"/>
              </w:rPr>
              <w:t>71,5%</w:t>
            </w:r>
          </w:p>
        </w:tc>
        <w:tc>
          <w:tcPr>
            <w:tcW w:w="1985" w:type="dxa"/>
          </w:tcPr>
          <w:p w:rsidR="00661DA9" w:rsidRPr="00566E97" w:rsidRDefault="00661DA9" w:rsidP="00566E97">
            <w:pPr>
              <w:spacing w:line="360" w:lineRule="auto"/>
              <w:jc w:val="both"/>
              <w:rPr>
                <w:sz w:val="20"/>
                <w:szCs w:val="20"/>
              </w:rPr>
            </w:pPr>
            <w:r w:rsidRPr="00566E97">
              <w:rPr>
                <w:sz w:val="20"/>
                <w:szCs w:val="20"/>
              </w:rPr>
              <w:t>69,3%</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20</w:t>
            </w:r>
          </w:p>
        </w:tc>
        <w:tc>
          <w:tcPr>
            <w:tcW w:w="4536" w:type="dxa"/>
          </w:tcPr>
          <w:p w:rsidR="00661DA9" w:rsidRPr="00566E97" w:rsidRDefault="00661DA9" w:rsidP="00566E97">
            <w:pPr>
              <w:spacing w:line="360" w:lineRule="auto"/>
              <w:jc w:val="both"/>
              <w:rPr>
                <w:sz w:val="20"/>
                <w:szCs w:val="20"/>
              </w:rPr>
            </w:pPr>
            <w:r w:rsidRPr="00566E97">
              <w:rPr>
                <w:sz w:val="20"/>
                <w:szCs w:val="20"/>
              </w:rPr>
              <w:t>Чрезмерное вмешательство в мир ребенка</w:t>
            </w:r>
          </w:p>
        </w:tc>
        <w:tc>
          <w:tcPr>
            <w:tcW w:w="1985" w:type="dxa"/>
          </w:tcPr>
          <w:p w:rsidR="00661DA9" w:rsidRPr="00566E97" w:rsidRDefault="00661DA9" w:rsidP="00566E97">
            <w:pPr>
              <w:spacing w:line="360" w:lineRule="auto"/>
              <w:jc w:val="both"/>
              <w:rPr>
                <w:sz w:val="20"/>
                <w:szCs w:val="20"/>
              </w:rPr>
            </w:pPr>
            <w:r w:rsidRPr="00566E97">
              <w:rPr>
                <w:sz w:val="20"/>
                <w:szCs w:val="20"/>
              </w:rPr>
              <w:t>77,5%</w:t>
            </w:r>
          </w:p>
        </w:tc>
        <w:tc>
          <w:tcPr>
            <w:tcW w:w="1985" w:type="dxa"/>
          </w:tcPr>
          <w:p w:rsidR="00661DA9" w:rsidRPr="00566E97" w:rsidRDefault="00661DA9" w:rsidP="00566E97">
            <w:pPr>
              <w:spacing w:line="360" w:lineRule="auto"/>
              <w:jc w:val="both"/>
              <w:rPr>
                <w:sz w:val="20"/>
                <w:szCs w:val="20"/>
              </w:rPr>
            </w:pPr>
            <w:r w:rsidRPr="00566E97">
              <w:rPr>
                <w:sz w:val="20"/>
                <w:szCs w:val="20"/>
              </w:rPr>
              <w:t>85,0%</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21</w:t>
            </w:r>
          </w:p>
        </w:tc>
        <w:tc>
          <w:tcPr>
            <w:tcW w:w="4536" w:type="dxa"/>
          </w:tcPr>
          <w:p w:rsidR="00661DA9" w:rsidRPr="00566E97" w:rsidRDefault="00661DA9" w:rsidP="00566E97">
            <w:pPr>
              <w:spacing w:line="360" w:lineRule="auto"/>
              <w:jc w:val="both"/>
              <w:rPr>
                <w:sz w:val="20"/>
                <w:szCs w:val="20"/>
              </w:rPr>
            </w:pPr>
            <w:r w:rsidRPr="00566E97">
              <w:rPr>
                <w:sz w:val="20"/>
                <w:szCs w:val="20"/>
              </w:rPr>
              <w:t>Уравнение отношений</w:t>
            </w:r>
          </w:p>
        </w:tc>
        <w:tc>
          <w:tcPr>
            <w:tcW w:w="1985" w:type="dxa"/>
          </w:tcPr>
          <w:p w:rsidR="00661DA9" w:rsidRPr="00566E97" w:rsidRDefault="00661DA9" w:rsidP="00566E97">
            <w:pPr>
              <w:spacing w:line="360" w:lineRule="auto"/>
              <w:jc w:val="both"/>
              <w:rPr>
                <w:sz w:val="20"/>
                <w:szCs w:val="20"/>
              </w:rPr>
            </w:pPr>
            <w:r w:rsidRPr="00566E97">
              <w:rPr>
                <w:sz w:val="20"/>
                <w:szCs w:val="20"/>
              </w:rPr>
              <w:t>89,8%</w:t>
            </w:r>
          </w:p>
        </w:tc>
        <w:tc>
          <w:tcPr>
            <w:tcW w:w="1985" w:type="dxa"/>
          </w:tcPr>
          <w:p w:rsidR="00661DA9" w:rsidRPr="00566E97" w:rsidRDefault="00661DA9" w:rsidP="00566E97">
            <w:pPr>
              <w:spacing w:line="360" w:lineRule="auto"/>
              <w:jc w:val="both"/>
              <w:rPr>
                <w:sz w:val="20"/>
                <w:szCs w:val="20"/>
              </w:rPr>
            </w:pPr>
            <w:r w:rsidRPr="00566E97">
              <w:rPr>
                <w:sz w:val="20"/>
                <w:szCs w:val="20"/>
              </w:rPr>
              <w:t>87,5%</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22</w:t>
            </w:r>
          </w:p>
        </w:tc>
        <w:tc>
          <w:tcPr>
            <w:tcW w:w="4536" w:type="dxa"/>
          </w:tcPr>
          <w:p w:rsidR="00661DA9" w:rsidRPr="00566E97" w:rsidRDefault="00661DA9" w:rsidP="00566E97">
            <w:pPr>
              <w:spacing w:line="360" w:lineRule="auto"/>
              <w:jc w:val="both"/>
              <w:rPr>
                <w:sz w:val="20"/>
                <w:szCs w:val="20"/>
              </w:rPr>
            </w:pPr>
            <w:r w:rsidRPr="00566E97">
              <w:rPr>
                <w:sz w:val="20"/>
                <w:szCs w:val="20"/>
              </w:rPr>
              <w:t>Стремление ускорить развитие ребенка</w:t>
            </w:r>
          </w:p>
        </w:tc>
        <w:tc>
          <w:tcPr>
            <w:tcW w:w="1985" w:type="dxa"/>
          </w:tcPr>
          <w:p w:rsidR="00661DA9" w:rsidRPr="00566E97" w:rsidRDefault="00661DA9" w:rsidP="00566E97">
            <w:pPr>
              <w:spacing w:line="360" w:lineRule="auto"/>
              <w:jc w:val="both"/>
              <w:rPr>
                <w:sz w:val="20"/>
                <w:szCs w:val="20"/>
              </w:rPr>
            </w:pPr>
            <w:r w:rsidRPr="00566E97">
              <w:rPr>
                <w:sz w:val="20"/>
                <w:szCs w:val="20"/>
              </w:rPr>
              <w:t>62,8%</w:t>
            </w:r>
          </w:p>
        </w:tc>
        <w:tc>
          <w:tcPr>
            <w:tcW w:w="1985" w:type="dxa"/>
          </w:tcPr>
          <w:p w:rsidR="00661DA9" w:rsidRPr="00566E97" w:rsidRDefault="00661DA9" w:rsidP="00566E97">
            <w:pPr>
              <w:spacing w:line="360" w:lineRule="auto"/>
              <w:jc w:val="both"/>
              <w:rPr>
                <w:sz w:val="20"/>
                <w:szCs w:val="20"/>
              </w:rPr>
            </w:pPr>
            <w:r w:rsidRPr="00566E97">
              <w:rPr>
                <w:sz w:val="20"/>
                <w:szCs w:val="20"/>
              </w:rPr>
              <w:t>68,5%</w:t>
            </w:r>
          </w:p>
        </w:tc>
      </w:tr>
      <w:tr w:rsidR="00661DA9" w:rsidRPr="00566E97" w:rsidTr="00D74E9A">
        <w:tc>
          <w:tcPr>
            <w:tcW w:w="578" w:type="dxa"/>
          </w:tcPr>
          <w:p w:rsidR="00661DA9" w:rsidRPr="00566E97" w:rsidRDefault="00661DA9" w:rsidP="00566E97">
            <w:pPr>
              <w:spacing w:line="360" w:lineRule="auto"/>
              <w:jc w:val="both"/>
              <w:rPr>
                <w:sz w:val="20"/>
                <w:szCs w:val="20"/>
              </w:rPr>
            </w:pPr>
            <w:r w:rsidRPr="00566E97">
              <w:rPr>
                <w:sz w:val="20"/>
                <w:szCs w:val="20"/>
              </w:rPr>
              <w:t>23</w:t>
            </w:r>
          </w:p>
        </w:tc>
        <w:tc>
          <w:tcPr>
            <w:tcW w:w="4536" w:type="dxa"/>
          </w:tcPr>
          <w:p w:rsidR="00661DA9" w:rsidRPr="00566E97" w:rsidRDefault="00661DA9" w:rsidP="00566E97">
            <w:pPr>
              <w:spacing w:line="360" w:lineRule="auto"/>
              <w:jc w:val="both"/>
              <w:rPr>
                <w:sz w:val="20"/>
                <w:szCs w:val="20"/>
              </w:rPr>
            </w:pPr>
            <w:r w:rsidRPr="00566E97">
              <w:rPr>
                <w:sz w:val="20"/>
                <w:szCs w:val="20"/>
              </w:rPr>
              <w:t>Несамостоятельность матери</w:t>
            </w:r>
          </w:p>
        </w:tc>
        <w:tc>
          <w:tcPr>
            <w:tcW w:w="1985" w:type="dxa"/>
          </w:tcPr>
          <w:p w:rsidR="00661DA9" w:rsidRPr="00566E97" w:rsidRDefault="00661DA9" w:rsidP="00566E97">
            <w:pPr>
              <w:spacing w:line="360" w:lineRule="auto"/>
              <w:jc w:val="both"/>
              <w:rPr>
                <w:sz w:val="20"/>
                <w:szCs w:val="20"/>
              </w:rPr>
            </w:pPr>
            <w:r w:rsidRPr="00566E97">
              <w:rPr>
                <w:sz w:val="20"/>
                <w:szCs w:val="20"/>
              </w:rPr>
              <w:t>79,3%</w:t>
            </w:r>
          </w:p>
        </w:tc>
        <w:tc>
          <w:tcPr>
            <w:tcW w:w="1985" w:type="dxa"/>
          </w:tcPr>
          <w:p w:rsidR="00661DA9" w:rsidRPr="00566E97" w:rsidRDefault="00661DA9" w:rsidP="00566E97">
            <w:pPr>
              <w:spacing w:line="360" w:lineRule="auto"/>
              <w:jc w:val="both"/>
              <w:rPr>
                <w:sz w:val="20"/>
                <w:szCs w:val="20"/>
              </w:rPr>
            </w:pPr>
            <w:r w:rsidRPr="00566E97">
              <w:rPr>
                <w:sz w:val="20"/>
                <w:szCs w:val="20"/>
              </w:rPr>
              <w:t>77,8%</w:t>
            </w:r>
          </w:p>
        </w:tc>
      </w:tr>
    </w:tbl>
    <w:p w:rsidR="00661DA9" w:rsidRPr="00566E97" w:rsidRDefault="00661DA9" w:rsidP="00566E97">
      <w:pPr>
        <w:widowControl w:val="0"/>
        <w:shd w:val="clear" w:color="auto" w:fill="FFFFFF"/>
        <w:autoSpaceDE w:val="0"/>
        <w:autoSpaceDN w:val="0"/>
        <w:adjustRightInd w:val="0"/>
        <w:spacing w:line="360" w:lineRule="auto"/>
        <w:jc w:val="both"/>
        <w:rPr>
          <w:sz w:val="20"/>
          <w:szCs w:val="20"/>
        </w:rPr>
      </w:pPr>
    </w:p>
    <w:p w:rsidR="00A34736" w:rsidRPr="008D4C3B" w:rsidRDefault="00A3473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Используя статистический анализ, проверим, отличаются ли средние значения статистически достоверно друг от друга. По таблице критических значений </w:t>
      </w:r>
      <w:r w:rsidRPr="008D4C3B">
        <w:rPr>
          <w:sz w:val="28"/>
          <w:szCs w:val="28"/>
          <w:lang w:val="en-US"/>
        </w:rPr>
        <w:t>t</w:t>
      </w:r>
      <w:r w:rsidRPr="008D4C3B">
        <w:rPr>
          <w:sz w:val="28"/>
          <w:szCs w:val="28"/>
        </w:rPr>
        <w:t xml:space="preserve">-критерия Стьюдента находим нужное табличное значение </w:t>
      </w:r>
      <w:r w:rsidRPr="008D4C3B">
        <w:rPr>
          <w:sz w:val="28"/>
          <w:szCs w:val="28"/>
          <w:lang w:val="en-US"/>
        </w:rPr>
        <w:t>t</w:t>
      </w:r>
      <w:r w:rsidRPr="008D4C3B">
        <w:rPr>
          <w:sz w:val="28"/>
          <w:szCs w:val="28"/>
        </w:rPr>
        <w:t xml:space="preserve"> и сравнивая с ним вычисленное значение </w:t>
      </w:r>
      <w:r w:rsidRPr="008D4C3B">
        <w:rPr>
          <w:sz w:val="28"/>
          <w:szCs w:val="28"/>
          <w:lang w:val="en-US"/>
        </w:rPr>
        <w:t>t</w:t>
      </w:r>
      <w:r w:rsidRPr="008D4C3B">
        <w:rPr>
          <w:sz w:val="28"/>
          <w:szCs w:val="28"/>
        </w:rPr>
        <w:t>.</w:t>
      </w:r>
    </w:p>
    <w:p w:rsidR="00A34736" w:rsidRPr="008D4C3B" w:rsidRDefault="00A3473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Получаем: 1) в признаках ощущение самопожертвования (</w:t>
      </w:r>
      <w:r w:rsidRPr="008D4C3B">
        <w:rPr>
          <w:sz w:val="28"/>
          <w:szCs w:val="28"/>
          <w:lang w:val="en-US"/>
        </w:rPr>
        <w:t>t</w:t>
      </w:r>
      <w:r w:rsidRPr="008D4C3B">
        <w:rPr>
          <w:sz w:val="28"/>
          <w:szCs w:val="28"/>
        </w:rPr>
        <w:t xml:space="preserve"> = 2,42) и сверхавторитета родителей (</w:t>
      </w:r>
      <w:r w:rsidRPr="008D4C3B">
        <w:rPr>
          <w:sz w:val="28"/>
          <w:szCs w:val="28"/>
          <w:lang w:val="en-US"/>
        </w:rPr>
        <w:t>t</w:t>
      </w:r>
      <w:r w:rsidRPr="008D4C3B">
        <w:rPr>
          <w:sz w:val="28"/>
          <w:szCs w:val="28"/>
        </w:rPr>
        <w:t xml:space="preserve"> = 2,23)</w:t>
      </w:r>
      <w:r w:rsidR="00C42AF4" w:rsidRPr="008D4C3B">
        <w:rPr>
          <w:sz w:val="28"/>
          <w:szCs w:val="28"/>
        </w:rPr>
        <w:t xml:space="preserve">. Вычисленные значения </w:t>
      </w:r>
      <w:r w:rsidR="00C42AF4" w:rsidRPr="008D4C3B">
        <w:rPr>
          <w:sz w:val="28"/>
          <w:szCs w:val="28"/>
          <w:lang w:val="en-US"/>
        </w:rPr>
        <w:t>t</w:t>
      </w:r>
      <w:r w:rsidR="00C42AF4" w:rsidRPr="008D4C3B">
        <w:rPr>
          <w:sz w:val="28"/>
          <w:szCs w:val="28"/>
        </w:rPr>
        <w:t xml:space="preserve"> больше табличного (</w:t>
      </w:r>
      <w:r w:rsidR="00C42AF4" w:rsidRPr="008D4C3B">
        <w:rPr>
          <w:sz w:val="28"/>
          <w:szCs w:val="28"/>
          <w:lang w:val="en-US"/>
        </w:rPr>
        <w:t>t</w:t>
      </w:r>
      <w:r w:rsidR="00C42AF4" w:rsidRPr="008D4C3B">
        <w:rPr>
          <w:sz w:val="28"/>
          <w:szCs w:val="28"/>
        </w:rPr>
        <w:t xml:space="preserve"> = 2,02). Следовательно, можно сделать вывод о том, что сравниваемые средние значения из двух выборок действительно статистически достоверно различаются с вероятностью допустимой ошибки, меньшей 0,05. Мы обеспечиваем по обоим признакам точность расчетов более 95%</w:t>
      </w:r>
      <w:r w:rsidR="00BD2E28" w:rsidRPr="008D4C3B">
        <w:rPr>
          <w:sz w:val="28"/>
          <w:szCs w:val="28"/>
        </w:rPr>
        <w:t xml:space="preserve"> и допускаем ошибку меньше 5%.</w:t>
      </w:r>
    </w:p>
    <w:p w:rsidR="00BD2E28" w:rsidRPr="008D4C3B" w:rsidRDefault="00BD2E2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2) По 6 признакам: вербализация (</w:t>
      </w:r>
      <w:r w:rsidRPr="008D4C3B">
        <w:rPr>
          <w:sz w:val="28"/>
          <w:szCs w:val="28"/>
          <w:lang w:val="en-US"/>
        </w:rPr>
        <w:t>t</w:t>
      </w:r>
      <w:r w:rsidRPr="008D4C3B">
        <w:rPr>
          <w:sz w:val="28"/>
          <w:szCs w:val="28"/>
        </w:rPr>
        <w:t xml:space="preserve"> = 1,38), стремление ускорить развитие ребенка (</w:t>
      </w:r>
      <w:r w:rsidRPr="008D4C3B">
        <w:rPr>
          <w:sz w:val="28"/>
          <w:szCs w:val="28"/>
          <w:lang w:val="en-US"/>
        </w:rPr>
        <w:t>t</w:t>
      </w:r>
      <w:r w:rsidRPr="008D4C3B">
        <w:rPr>
          <w:sz w:val="28"/>
          <w:szCs w:val="28"/>
        </w:rPr>
        <w:t xml:space="preserve"> = 1,4), подавление сексуальности (</w:t>
      </w:r>
      <w:r w:rsidRPr="008D4C3B">
        <w:rPr>
          <w:sz w:val="28"/>
          <w:szCs w:val="28"/>
          <w:lang w:val="en-US"/>
        </w:rPr>
        <w:t>t</w:t>
      </w:r>
      <w:r w:rsidRPr="008D4C3B">
        <w:rPr>
          <w:sz w:val="28"/>
          <w:szCs w:val="28"/>
        </w:rPr>
        <w:t xml:space="preserve"> = 1,56), подавление агрессивности (</w:t>
      </w:r>
      <w:r w:rsidRPr="008D4C3B">
        <w:rPr>
          <w:sz w:val="28"/>
          <w:szCs w:val="28"/>
          <w:lang w:val="en-US"/>
        </w:rPr>
        <w:t>t</w:t>
      </w:r>
      <w:r w:rsidRPr="008D4C3B">
        <w:rPr>
          <w:sz w:val="28"/>
          <w:szCs w:val="28"/>
        </w:rPr>
        <w:t xml:space="preserve"> = 1,8), чрезмерное вмешательство в мир ребенка (</w:t>
      </w:r>
      <w:r w:rsidRPr="008D4C3B">
        <w:rPr>
          <w:sz w:val="28"/>
          <w:szCs w:val="28"/>
          <w:lang w:val="en-US"/>
        </w:rPr>
        <w:t>t</w:t>
      </w:r>
      <w:r w:rsidRPr="008D4C3B">
        <w:rPr>
          <w:sz w:val="28"/>
          <w:szCs w:val="28"/>
        </w:rPr>
        <w:t xml:space="preserve"> = 1,8) и исключение внесемейных влияний (</w:t>
      </w:r>
      <w:r w:rsidRPr="008D4C3B">
        <w:rPr>
          <w:sz w:val="28"/>
          <w:szCs w:val="28"/>
          <w:lang w:val="en-US"/>
        </w:rPr>
        <w:t>t</w:t>
      </w:r>
      <w:r w:rsidRPr="008D4C3B">
        <w:rPr>
          <w:sz w:val="28"/>
          <w:szCs w:val="28"/>
        </w:rPr>
        <w:t xml:space="preserve"> = 1,96) наблюдается тенденция.</w:t>
      </w:r>
    </w:p>
    <w:p w:rsidR="00BD2E28" w:rsidRPr="008D4C3B" w:rsidRDefault="00BD2E2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Результаты представлены в таблице №7.</w:t>
      </w:r>
    </w:p>
    <w:p w:rsidR="00661DA9" w:rsidRPr="008D4C3B" w:rsidRDefault="00566E97" w:rsidP="008D4C3B">
      <w:pPr>
        <w:spacing w:line="360" w:lineRule="auto"/>
        <w:ind w:firstLine="709"/>
        <w:jc w:val="both"/>
        <w:rPr>
          <w:sz w:val="28"/>
          <w:szCs w:val="28"/>
        </w:rPr>
      </w:pPr>
      <w:r>
        <w:rPr>
          <w:sz w:val="28"/>
          <w:szCs w:val="28"/>
        </w:rPr>
        <w:br w:type="page"/>
      </w:r>
      <w:r w:rsidR="00661DA9" w:rsidRPr="008D4C3B">
        <w:rPr>
          <w:sz w:val="28"/>
          <w:szCs w:val="28"/>
        </w:rPr>
        <w:t xml:space="preserve">Таблица 7. Результаты исследования родительско-детских отношений в полных и неполных семьях по методике </w:t>
      </w:r>
      <w:r w:rsidR="00661DA9" w:rsidRPr="008D4C3B">
        <w:rPr>
          <w:sz w:val="28"/>
          <w:szCs w:val="28"/>
          <w:lang w:val="en-US"/>
        </w:rPr>
        <w:t>PARI</w:t>
      </w:r>
      <w:r w:rsidR="00661DA9" w:rsidRPr="008D4C3B">
        <w:rPr>
          <w:sz w:val="28"/>
          <w:szCs w:val="28"/>
        </w:rPr>
        <w:t xml:space="preserve"> (средние показатели в баллах)</w:t>
      </w:r>
    </w:p>
    <w:p w:rsidR="00661DA9" w:rsidRPr="008D4C3B" w:rsidRDefault="00661DA9" w:rsidP="008D4C3B">
      <w:pPr>
        <w:spacing w:line="360" w:lineRule="auto"/>
        <w:ind w:firstLine="709"/>
        <w:jc w:val="both"/>
        <w:rPr>
          <w:sz w:val="28"/>
          <w:szCs w:val="28"/>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8"/>
        <w:gridCol w:w="4246"/>
        <w:gridCol w:w="1416"/>
        <w:gridCol w:w="1416"/>
        <w:gridCol w:w="1416"/>
      </w:tblGrid>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w:t>
            </w:r>
          </w:p>
        </w:tc>
        <w:tc>
          <w:tcPr>
            <w:tcW w:w="4246" w:type="dxa"/>
          </w:tcPr>
          <w:p w:rsidR="00661DA9" w:rsidRPr="00566E97" w:rsidRDefault="00661DA9" w:rsidP="00566E97">
            <w:pPr>
              <w:spacing w:line="360" w:lineRule="auto"/>
              <w:jc w:val="both"/>
              <w:rPr>
                <w:sz w:val="20"/>
                <w:szCs w:val="20"/>
              </w:rPr>
            </w:pPr>
            <w:r w:rsidRPr="00566E97">
              <w:rPr>
                <w:sz w:val="20"/>
                <w:szCs w:val="20"/>
              </w:rPr>
              <w:t>Название признака</w:t>
            </w:r>
          </w:p>
        </w:tc>
        <w:tc>
          <w:tcPr>
            <w:tcW w:w="1416" w:type="dxa"/>
          </w:tcPr>
          <w:p w:rsidR="00661DA9" w:rsidRPr="00566E97" w:rsidRDefault="00661DA9" w:rsidP="00566E97">
            <w:pPr>
              <w:spacing w:line="360" w:lineRule="auto"/>
              <w:jc w:val="both"/>
              <w:rPr>
                <w:sz w:val="20"/>
                <w:szCs w:val="20"/>
              </w:rPr>
            </w:pPr>
            <w:r w:rsidRPr="00566E97">
              <w:rPr>
                <w:sz w:val="20"/>
                <w:szCs w:val="20"/>
              </w:rPr>
              <w:t>Родители из полных семей</w:t>
            </w:r>
          </w:p>
        </w:tc>
        <w:tc>
          <w:tcPr>
            <w:tcW w:w="1416" w:type="dxa"/>
          </w:tcPr>
          <w:p w:rsidR="00661DA9" w:rsidRPr="00566E97" w:rsidRDefault="00661DA9" w:rsidP="00566E97">
            <w:pPr>
              <w:spacing w:line="360" w:lineRule="auto"/>
              <w:jc w:val="both"/>
              <w:rPr>
                <w:sz w:val="20"/>
                <w:szCs w:val="20"/>
              </w:rPr>
            </w:pPr>
            <w:r w:rsidRPr="00566E97">
              <w:rPr>
                <w:sz w:val="20"/>
                <w:szCs w:val="20"/>
              </w:rPr>
              <w:t>Родители из неполных семей</w:t>
            </w:r>
          </w:p>
        </w:tc>
        <w:tc>
          <w:tcPr>
            <w:tcW w:w="1416" w:type="dxa"/>
          </w:tcPr>
          <w:p w:rsidR="00661DA9" w:rsidRPr="00566E97" w:rsidRDefault="00661DA9" w:rsidP="00566E97">
            <w:pPr>
              <w:spacing w:line="360" w:lineRule="auto"/>
              <w:jc w:val="both"/>
              <w:rPr>
                <w:sz w:val="20"/>
                <w:szCs w:val="20"/>
              </w:rPr>
            </w:pPr>
            <w:r w:rsidRPr="00566E97">
              <w:rPr>
                <w:sz w:val="20"/>
                <w:szCs w:val="20"/>
              </w:rPr>
              <w:t>t – критерий Стьюдента</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w:t>
            </w:r>
          </w:p>
        </w:tc>
        <w:tc>
          <w:tcPr>
            <w:tcW w:w="4246" w:type="dxa"/>
          </w:tcPr>
          <w:p w:rsidR="00661DA9" w:rsidRPr="00566E97" w:rsidRDefault="00661DA9" w:rsidP="00566E97">
            <w:pPr>
              <w:spacing w:line="360" w:lineRule="auto"/>
              <w:jc w:val="both"/>
              <w:rPr>
                <w:sz w:val="20"/>
                <w:szCs w:val="20"/>
              </w:rPr>
            </w:pPr>
            <w:r w:rsidRPr="00566E97">
              <w:rPr>
                <w:sz w:val="20"/>
                <w:szCs w:val="20"/>
              </w:rPr>
              <w:t>Вербализация</w:t>
            </w:r>
          </w:p>
        </w:tc>
        <w:tc>
          <w:tcPr>
            <w:tcW w:w="1416" w:type="dxa"/>
          </w:tcPr>
          <w:p w:rsidR="00661DA9" w:rsidRPr="00566E97" w:rsidRDefault="00661DA9" w:rsidP="00566E97">
            <w:pPr>
              <w:spacing w:line="360" w:lineRule="auto"/>
              <w:jc w:val="both"/>
              <w:rPr>
                <w:sz w:val="20"/>
                <w:szCs w:val="20"/>
              </w:rPr>
            </w:pPr>
            <w:r w:rsidRPr="00566E97">
              <w:rPr>
                <w:sz w:val="20"/>
                <w:szCs w:val="20"/>
              </w:rPr>
              <w:t>16,2±0,45</w:t>
            </w:r>
          </w:p>
        </w:tc>
        <w:tc>
          <w:tcPr>
            <w:tcW w:w="1416" w:type="dxa"/>
          </w:tcPr>
          <w:p w:rsidR="00661DA9" w:rsidRPr="00566E97" w:rsidRDefault="00661DA9" w:rsidP="00566E97">
            <w:pPr>
              <w:spacing w:line="360" w:lineRule="auto"/>
              <w:jc w:val="both"/>
              <w:rPr>
                <w:sz w:val="20"/>
                <w:szCs w:val="20"/>
              </w:rPr>
            </w:pPr>
            <w:r w:rsidRPr="00566E97">
              <w:rPr>
                <w:sz w:val="20"/>
                <w:szCs w:val="20"/>
              </w:rPr>
              <w:t>17,2±0,52</w:t>
            </w:r>
          </w:p>
        </w:tc>
        <w:tc>
          <w:tcPr>
            <w:tcW w:w="1416" w:type="dxa"/>
          </w:tcPr>
          <w:p w:rsidR="00661DA9" w:rsidRPr="00566E97" w:rsidRDefault="00661DA9" w:rsidP="00566E97">
            <w:pPr>
              <w:spacing w:line="360" w:lineRule="auto"/>
              <w:jc w:val="both"/>
              <w:rPr>
                <w:sz w:val="20"/>
                <w:szCs w:val="20"/>
              </w:rPr>
            </w:pPr>
            <w:r w:rsidRPr="00566E97">
              <w:rPr>
                <w:sz w:val="20"/>
                <w:szCs w:val="20"/>
              </w:rPr>
              <w:t>1,38</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2</w:t>
            </w:r>
          </w:p>
        </w:tc>
        <w:tc>
          <w:tcPr>
            <w:tcW w:w="4246" w:type="dxa"/>
          </w:tcPr>
          <w:p w:rsidR="00661DA9" w:rsidRPr="00566E97" w:rsidRDefault="00661DA9" w:rsidP="00566E97">
            <w:pPr>
              <w:spacing w:line="360" w:lineRule="auto"/>
              <w:jc w:val="both"/>
              <w:rPr>
                <w:sz w:val="20"/>
                <w:szCs w:val="20"/>
              </w:rPr>
            </w:pPr>
            <w:r w:rsidRPr="00566E97">
              <w:rPr>
                <w:sz w:val="20"/>
                <w:szCs w:val="20"/>
              </w:rPr>
              <w:t>Чрезмерная забота</w:t>
            </w:r>
          </w:p>
        </w:tc>
        <w:tc>
          <w:tcPr>
            <w:tcW w:w="1416" w:type="dxa"/>
          </w:tcPr>
          <w:p w:rsidR="00661DA9" w:rsidRPr="00566E97" w:rsidRDefault="00661DA9" w:rsidP="00566E97">
            <w:pPr>
              <w:spacing w:line="360" w:lineRule="auto"/>
              <w:jc w:val="both"/>
              <w:rPr>
                <w:sz w:val="20"/>
                <w:szCs w:val="20"/>
              </w:rPr>
            </w:pPr>
            <w:r w:rsidRPr="00566E97">
              <w:rPr>
                <w:sz w:val="20"/>
                <w:szCs w:val="20"/>
              </w:rPr>
              <w:t>14,6±0,70</w:t>
            </w:r>
          </w:p>
        </w:tc>
        <w:tc>
          <w:tcPr>
            <w:tcW w:w="1416" w:type="dxa"/>
          </w:tcPr>
          <w:p w:rsidR="00661DA9" w:rsidRPr="00566E97" w:rsidRDefault="00661DA9" w:rsidP="00566E97">
            <w:pPr>
              <w:spacing w:line="360" w:lineRule="auto"/>
              <w:jc w:val="both"/>
              <w:rPr>
                <w:sz w:val="20"/>
                <w:szCs w:val="20"/>
              </w:rPr>
            </w:pPr>
            <w:r w:rsidRPr="00566E97">
              <w:rPr>
                <w:sz w:val="20"/>
                <w:szCs w:val="20"/>
              </w:rPr>
              <w:t>14,5±0,78</w:t>
            </w:r>
          </w:p>
        </w:tc>
        <w:tc>
          <w:tcPr>
            <w:tcW w:w="1416" w:type="dxa"/>
          </w:tcPr>
          <w:p w:rsidR="00661DA9" w:rsidRPr="00566E97" w:rsidRDefault="00661DA9" w:rsidP="00566E97">
            <w:pPr>
              <w:spacing w:line="360" w:lineRule="auto"/>
              <w:jc w:val="both"/>
              <w:rPr>
                <w:sz w:val="20"/>
                <w:szCs w:val="20"/>
              </w:rPr>
            </w:pPr>
            <w:r w:rsidRPr="00566E97">
              <w:rPr>
                <w:sz w:val="20"/>
                <w:szCs w:val="20"/>
              </w:rPr>
              <w:t>0,14</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3</w:t>
            </w:r>
          </w:p>
        </w:tc>
        <w:tc>
          <w:tcPr>
            <w:tcW w:w="4246" w:type="dxa"/>
          </w:tcPr>
          <w:p w:rsidR="00661DA9" w:rsidRPr="00566E97" w:rsidRDefault="00661DA9" w:rsidP="00566E97">
            <w:pPr>
              <w:spacing w:line="360" w:lineRule="auto"/>
              <w:jc w:val="both"/>
              <w:rPr>
                <w:sz w:val="20"/>
                <w:szCs w:val="20"/>
              </w:rPr>
            </w:pPr>
            <w:r w:rsidRPr="00566E97">
              <w:rPr>
                <w:sz w:val="20"/>
                <w:szCs w:val="20"/>
              </w:rPr>
              <w:t>Зависимость от семьи</w:t>
            </w:r>
          </w:p>
        </w:tc>
        <w:tc>
          <w:tcPr>
            <w:tcW w:w="1416" w:type="dxa"/>
          </w:tcPr>
          <w:p w:rsidR="00661DA9" w:rsidRPr="00566E97" w:rsidRDefault="00661DA9" w:rsidP="00566E97">
            <w:pPr>
              <w:spacing w:line="360" w:lineRule="auto"/>
              <w:jc w:val="both"/>
              <w:rPr>
                <w:sz w:val="20"/>
                <w:szCs w:val="20"/>
              </w:rPr>
            </w:pPr>
            <w:r w:rsidRPr="00566E97">
              <w:rPr>
                <w:sz w:val="20"/>
                <w:szCs w:val="20"/>
              </w:rPr>
              <w:t>13,8±0,57</w:t>
            </w:r>
          </w:p>
        </w:tc>
        <w:tc>
          <w:tcPr>
            <w:tcW w:w="1416" w:type="dxa"/>
          </w:tcPr>
          <w:p w:rsidR="00661DA9" w:rsidRPr="00566E97" w:rsidRDefault="00661DA9" w:rsidP="00566E97">
            <w:pPr>
              <w:spacing w:line="360" w:lineRule="auto"/>
              <w:jc w:val="both"/>
              <w:rPr>
                <w:sz w:val="20"/>
                <w:szCs w:val="20"/>
              </w:rPr>
            </w:pPr>
            <w:r w:rsidRPr="00566E97">
              <w:rPr>
                <w:sz w:val="20"/>
                <w:szCs w:val="20"/>
              </w:rPr>
              <w:t>14,2±0,54</w:t>
            </w:r>
          </w:p>
        </w:tc>
        <w:tc>
          <w:tcPr>
            <w:tcW w:w="1416" w:type="dxa"/>
          </w:tcPr>
          <w:p w:rsidR="00661DA9" w:rsidRPr="00566E97" w:rsidRDefault="00661DA9" w:rsidP="00566E97">
            <w:pPr>
              <w:spacing w:line="360" w:lineRule="auto"/>
              <w:jc w:val="both"/>
              <w:rPr>
                <w:sz w:val="20"/>
                <w:szCs w:val="20"/>
              </w:rPr>
            </w:pPr>
            <w:r w:rsidRPr="00566E97">
              <w:rPr>
                <w:sz w:val="20"/>
                <w:szCs w:val="20"/>
              </w:rPr>
              <w:t>0,51</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4</w:t>
            </w:r>
          </w:p>
        </w:tc>
        <w:tc>
          <w:tcPr>
            <w:tcW w:w="4246" w:type="dxa"/>
          </w:tcPr>
          <w:p w:rsidR="00661DA9" w:rsidRPr="00566E97" w:rsidRDefault="00661DA9" w:rsidP="00566E97">
            <w:pPr>
              <w:spacing w:line="360" w:lineRule="auto"/>
              <w:jc w:val="both"/>
              <w:rPr>
                <w:sz w:val="20"/>
                <w:szCs w:val="20"/>
              </w:rPr>
            </w:pPr>
            <w:r w:rsidRPr="00566E97">
              <w:rPr>
                <w:sz w:val="20"/>
                <w:szCs w:val="20"/>
              </w:rPr>
              <w:t>Подавление воли</w:t>
            </w:r>
          </w:p>
        </w:tc>
        <w:tc>
          <w:tcPr>
            <w:tcW w:w="1416" w:type="dxa"/>
          </w:tcPr>
          <w:p w:rsidR="00661DA9" w:rsidRPr="00566E97" w:rsidRDefault="00661DA9" w:rsidP="00566E97">
            <w:pPr>
              <w:spacing w:line="360" w:lineRule="auto"/>
              <w:jc w:val="both"/>
              <w:rPr>
                <w:sz w:val="20"/>
                <w:szCs w:val="20"/>
              </w:rPr>
            </w:pPr>
            <w:r w:rsidRPr="00566E97">
              <w:rPr>
                <w:sz w:val="20"/>
                <w:szCs w:val="20"/>
              </w:rPr>
              <w:t>14,7±0,48</w:t>
            </w:r>
          </w:p>
        </w:tc>
        <w:tc>
          <w:tcPr>
            <w:tcW w:w="1416" w:type="dxa"/>
          </w:tcPr>
          <w:p w:rsidR="00661DA9" w:rsidRPr="00566E97" w:rsidRDefault="00661DA9" w:rsidP="00566E97">
            <w:pPr>
              <w:spacing w:line="360" w:lineRule="auto"/>
              <w:jc w:val="both"/>
              <w:rPr>
                <w:sz w:val="20"/>
                <w:szCs w:val="20"/>
              </w:rPr>
            </w:pPr>
            <w:r w:rsidRPr="00566E97">
              <w:rPr>
                <w:sz w:val="20"/>
                <w:szCs w:val="20"/>
              </w:rPr>
              <w:t>15,1±0,50</w:t>
            </w:r>
          </w:p>
        </w:tc>
        <w:tc>
          <w:tcPr>
            <w:tcW w:w="1416" w:type="dxa"/>
          </w:tcPr>
          <w:p w:rsidR="00661DA9" w:rsidRPr="00566E97" w:rsidRDefault="00661DA9" w:rsidP="00566E97">
            <w:pPr>
              <w:spacing w:line="360" w:lineRule="auto"/>
              <w:jc w:val="both"/>
              <w:rPr>
                <w:sz w:val="20"/>
                <w:szCs w:val="20"/>
              </w:rPr>
            </w:pPr>
            <w:r w:rsidRPr="00566E97">
              <w:rPr>
                <w:sz w:val="20"/>
                <w:szCs w:val="20"/>
              </w:rPr>
              <w:t>0,58</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5</w:t>
            </w:r>
          </w:p>
        </w:tc>
        <w:tc>
          <w:tcPr>
            <w:tcW w:w="4246" w:type="dxa"/>
          </w:tcPr>
          <w:p w:rsidR="00661DA9" w:rsidRPr="00566E97" w:rsidRDefault="00661DA9" w:rsidP="00566E97">
            <w:pPr>
              <w:spacing w:line="360" w:lineRule="auto"/>
              <w:jc w:val="both"/>
              <w:rPr>
                <w:sz w:val="20"/>
                <w:szCs w:val="20"/>
              </w:rPr>
            </w:pPr>
            <w:r w:rsidRPr="00566E97">
              <w:rPr>
                <w:sz w:val="20"/>
                <w:szCs w:val="20"/>
              </w:rPr>
              <w:t>Ощущение самопожертвования</w:t>
            </w:r>
          </w:p>
        </w:tc>
        <w:tc>
          <w:tcPr>
            <w:tcW w:w="1416" w:type="dxa"/>
          </w:tcPr>
          <w:p w:rsidR="00661DA9" w:rsidRPr="00566E97" w:rsidRDefault="00661DA9" w:rsidP="00566E97">
            <w:pPr>
              <w:spacing w:line="360" w:lineRule="auto"/>
              <w:jc w:val="both"/>
              <w:rPr>
                <w:sz w:val="20"/>
                <w:szCs w:val="20"/>
              </w:rPr>
            </w:pPr>
            <w:r w:rsidRPr="00566E97">
              <w:rPr>
                <w:sz w:val="20"/>
                <w:szCs w:val="20"/>
              </w:rPr>
              <w:t>14,7±0,49</w:t>
            </w:r>
          </w:p>
        </w:tc>
        <w:tc>
          <w:tcPr>
            <w:tcW w:w="1416" w:type="dxa"/>
          </w:tcPr>
          <w:p w:rsidR="00661DA9" w:rsidRPr="00566E97" w:rsidRDefault="00661DA9" w:rsidP="00566E97">
            <w:pPr>
              <w:spacing w:line="360" w:lineRule="auto"/>
              <w:jc w:val="both"/>
              <w:rPr>
                <w:sz w:val="20"/>
                <w:szCs w:val="20"/>
              </w:rPr>
            </w:pPr>
            <w:r w:rsidRPr="00566E97">
              <w:rPr>
                <w:sz w:val="20"/>
                <w:szCs w:val="20"/>
              </w:rPr>
              <w:t>16,2±0,60</w:t>
            </w:r>
          </w:p>
        </w:tc>
        <w:tc>
          <w:tcPr>
            <w:tcW w:w="1416" w:type="dxa"/>
          </w:tcPr>
          <w:p w:rsidR="00661DA9" w:rsidRPr="00566E97" w:rsidRDefault="00661DA9" w:rsidP="00566E97">
            <w:pPr>
              <w:spacing w:line="360" w:lineRule="auto"/>
              <w:jc w:val="both"/>
              <w:rPr>
                <w:sz w:val="20"/>
                <w:szCs w:val="20"/>
              </w:rPr>
            </w:pPr>
            <w:r w:rsidRPr="00566E97">
              <w:rPr>
                <w:sz w:val="20"/>
                <w:szCs w:val="20"/>
              </w:rPr>
              <w:t>2,42*</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6</w:t>
            </w:r>
          </w:p>
        </w:tc>
        <w:tc>
          <w:tcPr>
            <w:tcW w:w="4246" w:type="dxa"/>
          </w:tcPr>
          <w:p w:rsidR="00661DA9" w:rsidRPr="00566E97" w:rsidRDefault="00661DA9" w:rsidP="00566E97">
            <w:pPr>
              <w:spacing w:line="360" w:lineRule="auto"/>
              <w:jc w:val="both"/>
              <w:rPr>
                <w:sz w:val="20"/>
                <w:szCs w:val="20"/>
              </w:rPr>
            </w:pPr>
            <w:r w:rsidRPr="00566E97">
              <w:rPr>
                <w:sz w:val="20"/>
                <w:szCs w:val="20"/>
              </w:rPr>
              <w:t>Опасение обидеть</w:t>
            </w:r>
          </w:p>
        </w:tc>
        <w:tc>
          <w:tcPr>
            <w:tcW w:w="1416" w:type="dxa"/>
          </w:tcPr>
          <w:p w:rsidR="00661DA9" w:rsidRPr="00566E97" w:rsidRDefault="00661DA9" w:rsidP="00566E97">
            <w:pPr>
              <w:spacing w:line="360" w:lineRule="auto"/>
              <w:jc w:val="both"/>
              <w:rPr>
                <w:sz w:val="20"/>
                <w:szCs w:val="20"/>
              </w:rPr>
            </w:pPr>
            <w:r w:rsidRPr="00566E97">
              <w:rPr>
                <w:sz w:val="20"/>
                <w:szCs w:val="20"/>
              </w:rPr>
              <w:t>15,2±0,56</w:t>
            </w:r>
          </w:p>
        </w:tc>
        <w:tc>
          <w:tcPr>
            <w:tcW w:w="1416" w:type="dxa"/>
          </w:tcPr>
          <w:p w:rsidR="00661DA9" w:rsidRPr="00566E97" w:rsidRDefault="00661DA9" w:rsidP="00566E97">
            <w:pPr>
              <w:spacing w:line="360" w:lineRule="auto"/>
              <w:jc w:val="both"/>
              <w:rPr>
                <w:sz w:val="20"/>
                <w:szCs w:val="20"/>
              </w:rPr>
            </w:pPr>
            <w:r w:rsidRPr="00566E97">
              <w:rPr>
                <w:sz w:val="20"/>
                <w:szCs w:val="20"/>
              </w:rPr>
              <w:t>15,7±0,57</w:t>
            </w:r>
          </w:p>
        </w:tc>
        <w:tc>
          <w:tcPr>
            <w:tcW w:w="1416" w:type="dxa"/>
          </w:tcPr>
          <w:p w:rsidR="00661DA9" w:rsidRPr="00566E97" w:rsidRDefault="00661DA9" w:rsidP="00566E97">
            <w:pPr>
              <w:spacing w:line="360" w:lineRule="auto"/>
              <w:jc w:val="both"/>
              <w:rPr>
                <w:sz w:val="20"/>
                <w:szCs w:val="20"/>
              </w:rPr>
            </w:pPr>
            <w:r w:rsidRPr="00566E97">
              <w:rPr>
                <w:sz w:val="20"/>
                <w:szCs w:val="20"/>
              </w:rPr>
              <w:t>0,63</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7</w:t>
            </w:r>
          </w:p>
        </w:tc>
        <w:tc>
          <w:tcPr>
            <w:tcW w:w="4246" w:type="dxa"/>
          </w:tcPr>
          <w:p w:rsidR="00661DA9" w:rsidRPr="00566E97" w:rsidRDefault="00661DA9" w:rsidP="00566E97">
            <w:pPr>
              <w:spacing w:line="360" w:lineRule="auto"/>
              <w:jc w:val="both"/>
              <w:rPr>
                <w:sz w:val="20"/>
                <w:szCs w:val="20"/>
              </w:rPr>
            </w:pPr>
            <w:r w:rsidRPr="00566E97">
              <w:rPr>
                <w:sz w:val="20"/>
                <w:szCs w:val="20"/>
              </w:rPr>
              <w:t>Семейные конфликты</w:t>
            </w:r>
          </w:p>
        </w:tc>
        <w:tc>
          <w:tcPr>
            <w:tcW w:w="1416" w:type="dxa"/>
          </w:tcPr>
          <w:p w:rsidR="00661DA9" w:rsidRPr="00566E97" w:rsidRDefault="00661DA9" w:rsidP="00566E97">
            <w:pPr>
              <w:spacing w:line="360" w:lineRule="auto"/>
              <w:jc w:val="both"/>
              <w:rPr>
                <w:sz w:val="20"/>
                <w:szCs w:val="20"/>
              </w:rPr>
            </w:pPr>
            <w:r w:rsidRPr="00566E97">
              <w:rPr>
                <w:sz w:val="20"/>
                <w:szCs w:val="20"/>
              </w:rPr>
              <w:t>13,3±0,44</w:t>
            </w:r>
          </w:p>
        </w:tc>
        <w:tc>
          <w:tcPr>
            <w:tcW w:w="1416" w:type="dxa"/>
          </w:tcPr>
          <w:p w:rsidR="00661DA9" w:rsidRPr="00566E97" w:rsidRDefault="00661DA9" w:rsidP="00566E97">
            <w:pPr>
              <w:spacing w:line="360" w:lineRule="auto"/>
              <w:jc w:val="both"/>
              <w:rPr>
                <w:sz w:val="20"/>
                <w:szCs w:val="20"/>
              </w:rPr>
            </w:pPr>
            <w:r w:rsidRPr="00566E97">
              <w:rPr>
                <w:sz w:val="20"/>
                <w:szCs w:val="20"/>
              </w:rPr>
              <w:t>12,3±0,48</w:t>
            </w:r>
          </w:p>
        </w:tc>
        <w:tc>
          <w:tcPr>
            <w:tcW w:w="1416" w:type="dxa"/>
          </w:tcPr>
          <w:p w:rsidR="00661DA9" w:rsidRPr="00566E97" w:rsidRDefault="00661DA9" w:rsidP="00566E97">
            <w:pPr>
              <w:spacing w:line="360" w:lineRule="auto"/>
              <w:jc w:val="both"/>
              <w:rPr>
                <w:sz w:val="20"/>
                <w:szCs w:val="20"/>
              </w:rPr>
            </w:pPr>
            <w:r w:rsidRPr="00566E97">
              <w:rPr>
                <w:sz w:val="20"/>
                <w:szCs w:val="20"/>
              </w:rPr>
              <w:t>0,46</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8</w:t>
            </w:r>
          </w:p>
        </w:tc>
        <w:tc>
          <w:tcPr>
            <w:tcW w:w="4246" w:type="dxa"/>
          </w:tcPr>
          <w:p w:rsidR="00661DA9" w:rsidRPr="00566E97" w:rsidRDefault="00661DA9" w:rsidP="00566E97">
            <w:pPr>
              <w:spacing w:line="360" w:lineRule="auto"/>
              <w:jc w:val="both"/>
              <w:rPr>
                <w:sz w:val="20"/>
                <w:szCs w:val="20"/>
              </w:rPr>
            </w:pPr>
            <w:r w:rsidRPr="00566E97">
              <w:rPr>
                <w:sz w:val="20"/>
                <w:szCs w:val="20"/>
              </w:rPr>
              <w:t>Раздражительность</w:t>
            </w:r>
          </w:p>
        </w:tc>
        <w:tc>
          <w:tcPr>
            <w:tcW w:w="1416" w:type="dxa"/>
          </w:tcPr>
          <w:p w:rsidR="00661DA9" w:rsidRPr="00566E97" w:rsidRDefault="00661DA9" w:rsidP="00566E97">
            <w:pPr>
              <w:spacing w:line="360" w:lineRule="auto"/>
              <w:jc w:val="both"/>
              <w:rPr>
                <w:sz w:val="20"/>
                <w:szCs w:val="20"/>
              </w:rPr>
            </w:pPr>
            <w:r w:rsidRPr="00566E97">
              <w:rPr>
                <w:sz w:val="20"/>
                <w:szCs w:val="20"/>
              </w:rPr>
              <w:t>14,8±0,51</w:t>
            </w:r>
          </w:p>
        </w:tc>
        <w:tc>
          <w:tcPr>
            <w:tcW w:w="1416" w:type="dxa"/>
          </w:tcPr>
          <w:p w:rsidR="00661DA9" w:rsidRPr="00566E97" w:rsidRDefault="00661DA9" w:rsidP="00566E97">
            <w:pPr>
              <w:spacing w:line="360" w:lineRule="auto"/>
              <w:jc w:val="both"/>
              <w:rPr>
                <w:sz w:val="20"/>
                <w:szCs w:val="20"/>
              </w:rPr>
            </w:pPr>
            <w:r w:rsidRPr="00566E97">
              <w:rPr>
                <w:sz w:val="20"/>
                <w:szCs w:val="20"/>
              </w:rPr>
              <w:t>14,5±0,73</w:t>
            </w:r>
          </w:p>
        </w:tc>
        <w:tc>
          <w:tcPr>
            <w:tcW w:w="1416" w:type="dxa"/>
          </w:tcPr>
          <w:p w:rsidR="00661DA9" w:rsidRPr="00566E97" w:rsidRDefault="00661DA9" w:rsidP="00566E97">
            <w:pPr>
              <w:spacing w:line="360" w:lineRule="auto"/>
              <w:jc w:val="both"/>
              <w:rPr>
                <w:sz w:val="20"/>
                <w:szCs w:val="20"/>
              </w:rPr>
            </w:pPr>
            <w:r w:rsidRPr="00566E97">
              <w:rPr>
                <w:sz w:val="20"/>
                <w:szCs w:val="20"/>
              </w:rPr>
              <w:t>0,34</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9</w:t>
            </w:r>
          </w:p>
        </w:tc>
        <w:tc>
          <w:tcPr>
            <w:tcW w:w="4246" w:type="dxa"/>
          </w:tcPr>
          <w:p w:rsidR="00661DA9" w:rsidRPr="00566E97" w:rsidRDefault="00661DA9" w:rsidP="00566E97">
            <w:pPr>
              <w:spacing w:line="360" w:lineRule="auto"/>
              <w:jc w:val="both"/>
              <w:rPr>
                <w:sz w:val="20"/>
                <w:szCs w:val="20"/>
              </w:rPr>
            </w:pPr>
            <w:r w:rsidRPr="00566E97">
              <w:rPr>
                <w:sz w:val="20"/>
                <w:szCs w:val="20"/>
              </w:rPr>
              <w:t>Излишняя строгость</w:t>
            </w:r>
          </w:p>
        </w:tc>
        <w:tc>
          <w:tcPr>
            <w:tcW w:w="1416" w:type="dxa"/>
          </w:tcPr>
          <w:p w:rsidR="00661DA9" w:rsidRPr="00566E97" w:rsidRDefault="00661DA9" w:rsidP="00566E97">
            <w:pPr>
              <w:spacing w:line="360" w:lineRule="auto"/>
              <w:jc w:val="both"/>
              <w:rPr>
                <w:sz w:val="20"/>
                <w:szCs w:val="20"/>
              </w:rPr>
            </w:pPr>
            <w:r w:rsidRPr="00566E97">
              <w:rPr>
                <w:sz w:val="20"/>
                <w:szCs w:val="20"/>
              </w:rPr>
              <w:t>12,7±0,27</w:t>
            </w:r>
          </w:p>
        </w:tc>
        <w:tc>
          <w:tcPr>
            <w:tcW w:w="1416" w:type="dxa"/>
          </w:tcPr>
          <w:p w:rsidR="00661DA9" w:rsidRPr="00566E97" w:rsidRDefault="00661DA9" w:rsidP="00566E97">
            <w:pPr>
              <w:spacing w:line="360" w:lineRule="auto"/>
              <w:jc w:val="both"/>
              <w:rPr>
                <w:sz w:val="20"/>
                <w:szCs w:val="20"/>
              </w:rPr>
            </w:pPr>
            <w:r w:rsidRPr="00566E97">
              <w:rPr>
                <w:sz w:val="20"/>
                <w:szCs w:val="20"/>
              </w:rPr>
              <w:t>13,1±0,58</w:t>
            </w:r>
          </w:p>
        </w:tc>
        <w:tc>
          <w:tcPr>
            <w:tcW w:w="1416" w:type="dxa"/>
          </w:tcPr>
          <w:p w:rsidR="00661DA9" w:rsidRPr="00566E97" w:rsidRDefault="00661DA9" w:rsidP="00566E97">
            <w:pPr>
              <w:spacing w:line="360" w:lineRule="auto"/>
              <w:jc w:val="both"/>
              <w:rPr>
                <w:sz w:val="20"/>
                <w:szCs w:val="20"/>
              </w:rPr>
            </w:pPr>
            <w:r w:rsidRPr="00566E97">
              <w:rPr>
                <w:sz w:val="20"/>
                <w:szCs w:val="20"/>
              </w:rPr>
              <w:t>0,63</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10</w:t>
            </w:r>
          </w:p>
        </w:tc>
        <w:tc>
          <w:tcPr>
            <w:tcW w:w="4246" w:type="dxa"/>
          </w:tcPr>
          <w:p w:rsidR="00661DA9" w:rsidRPr="00566E97" w:rsidRDefault="00661DA9" w:rsidP="00566E97">
            <w:pPr>
              <w:spacing w:line="360" w:lineRule="auto"/>
              <w:jc w:val="both"/>
              <w:rPr>
                <w:sz w:val="20"/>
                <w:szCs w:val="20"/>
              </w:rPr>
            </w:pPr>
            <w:r w:rsidRPr="00566E97">
              <w:rPr>
                <w:sz w:val="20"/>
                <w:szCs w:val="20"/>
              </w:rPr>
              <w:t>Исключение вне-семейных влияний</w:t>
            </w:r>
          </w:p>
        </w:tc>
        <w:tc>
          <w:tcPr>
            <w:tcW w:w="1416" w:type="dxa"/>
          </w:tcPr>
          <w:p w:rsidR="00661DA9" w:rsidRPr="00566E97" w:rsidRDefault="00661DA9" w:rsidP="00566E97">
            <w:pPr>
              <w:spacing w:line="360" w:lineRule="auto"/>
              <w:jc w:val="both"/>
              <w:rPr>
                <w:sz w:val="20"/>
                <w:szCs w:val="20"/>
              </w:rPr>
            </w:pPr>
            <w:r w:rsidRPr="00566E97">
              <w:rPr>
                <w:sz w:val="20"/>
                <w:szCs w:val="20"/>
              </w:rPr>
              <w:t>14,8±0,60</w:t>
            </w:r>
          </w:p>
        </w:tc>
        <w:tc>
          <w:tcPr>
            <w:tcW w:w="1416" w:type="dxa"/>
          </w:tcPr>
          <w:p w:rsidR="00661DA9" w:rsidRPr="00566E97" w:rsidRDefault="00661DA9" w:rsidP="00566E97">
            <w:pPr>
              <w:spacing w:line="360" w:lineRule="auto"/>
              <w:jc w:val="both"/>
              <w:rPr>
                <w:sz w:val="20"/>
                <w:szCs w:val="20"/>
              </w:rPr>
            </w:pPr>
            <w:r w:rsidRPr="00566E97">
              <w:rPr>
                <w:sz w:val="20"/>
                <w:szCs w:val="20"/>
              </w:rPr>
              <w:t>16,3±0,52</w:t>
            </w:r>
          </w:p>
        </w:tc>
        <w:tc>
          <w:tcPr>
            <w:tcW w:w="1416" w:type="dxa"/>
          </w:tcPr>
          <w:p w:rsidR="00661DA9" w:rsidRPr="00566E97" w:rsidRDefault="00661DA9" w:rsidP="00566E97">
            <w:pPr>
              <w:spacing w:line="360" w:lineRule="auto"/>
              <w:jc w:val="both"/>
              <w:rPr>
                <w:sz w:val="20"/>
                <w:szCs w:val="20"/>
              </w:rPr>
            </w:pPr>
            <w:r w:rsidRPr="00566E97">
              <w:rPr>
                <w:sz w:val="20"/>
                <w:szCs w:val="20"/>
              </w:rPr>
              <w:t>1,96</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11</w:t>
            </w:r>
          </w:p>
        </w:tc>
        <w:tc>
          <w:tcPr>
            <w:tcW w:w="4246" w:type="dxa"/>
          </w:tcPr>
          <w:p w:rsidR="00661DA9" w:rsidRPr="00566E97" w:rsidRDefault="00661DA9" w:rsidP="00566E97">
            <w:pPr>
              <w:spacing w:line="360" w:lineRule="auto"/>
              <w:jc w:val="both"/>
              <w:rPr>
                <w:sz w:val="20"/>
                <w:szCs w:val="20"/>
              </w:rPr>
            </w:pPr>
            <w:r w:rsidRPr="00566E97">
              <w:rPr>
                <w:sz w:val="20"/>
                <w:szCs w:val="20"/>
              </w:rPr>
              <w:t>Сверх-авторитет родителей</w:t>
            </w:r>
          </w:p>
        </w:tc>
        <w:tc>
          <w:tcPr>
            <w:tcW w:w="1416" w:type="dxa"/>
          </w:tcPr>
          <w:p w:rsidR="00661DA9" w:rsidRPr="00566E97" w:rsidRDefault="00661DA9" w:rsidP="00566E97">
            <w:pPr>
              <w:spacing w:line="360" w:lineRule="auto"/>
              <w:jc w:val="both"/>
              <w:rPr>
                <w:sz w:val="20"/>
                <w:szCs w:val="20"/>
              </w:rPr>
            </w:pPr>
            <w:r w:rsidRPr="00566E97">
              <w:rPr>
                <w:sz w:val="20"/>
                <w:szCs w:val="20"/>
              </w:rPr>
              <w:t>16,1±0,48</w:t>
            </w:r>
          </w:p>
        </w:tc>
        <w:tc>
          <w:tcPr>
            <w:tcW w:w="1416" w:type="dxa"/>
          </w:tcPr>
          <w:p w:rsidR="00661DA9" w:rsidRPr="00566E97" w:rsidRDefault="00661DA9" w:rsidP="00566E97">
            <w:pPr>
              <w:spacing w:line="360" w:lineRule="auto"/>
              <w:jc w:val="both"/>
              <w:rPr>
                <w:sz w:val="20"/>
                <w:szCs w:val="20"/>
              </w:rPr>
            </w:pPr>
            <w:r w:rsidRPr="00566E97">
              <w:rPr>
                <w:sz w:val="20"/>
                <w:szCs w:val="20"/>
              </w:rPr>
              <w:t>17,6±0,44</w:t>
            </w:r>
          </w:p>
        </w:tc>
        <w:tc>
          <w:tcPr>
            <w:tcW w:w="1416" w:type="dxa"/>
          </w:tcPr>
          <w:p w:rsidR="00661DA9" w:rsidRPr="00566E97" w:rsidRDefault="00661DA9" w:rsidP="00566E97">
            <w:pPr>
              <w:spacing w:line="360" w:lineRule="auto"/>
              <w:jc w:val="both"/>
              <w:rPr>
                <w:sz w:val="20"/>
                <w:szCs w:val="20"/>
              </w:rPr>
            </w:pPr>
            <w:r w:rsidRPr="00566E97">
              <w:rPr>
                <w:sz w:val="20"/>
                <w:szCs w:val="20"/>
              </w:rPr>
              <w:t>2,25*</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12</w:t>
            </w:r>
          </w:p>
        </w:tc>
        <w:tc>
          <w:tcPr>
            <w:tcW w:w="4246" w:type="dxa"/>
          </w:tcPr>
          <w:p w:rsidR="00661DA9" w:rsidRPr="00566E97" w:rsidRDefault="00661DA9" w:rsidP="00566E97">
            <w:pPr>
              <w:spacing w:line="360" w:lineRule="auto"/>
              <w:jc w:val="both"/>
              <w:rPr>
                <w:sz w:val="20"/>
                <w:szCs w:val="20"/>
              </w:rPr>
            </w:pPr>
            <w:r w:rsidRPr="00566E97">
              <w:rPr>
                <w:sz w:val="20"/>
                <w:szCs w:val="20"/>
              </w:rPr>
              <w:t>Подавление агрессивности</w:t>
            </w:r>
          </w:p>
        </w:tc>
        <w:tc>
          <w:tcPr>
            <w:tcW w:w="1416" w:type="dxa"/>
          </w:tcPr>
          <w:p w:rsidR="00661DA9" w:rsidRPr="00566E97" w:rsidRDefault="00661DA9" w:rsidP="00566E97">
            <w:pPr>
              <w:spacing w:line="360" w:lineRule="auto"/>
              <w:jc w:val="both"/>
              <w:rPr>
                <w:sz w:val="20"/>
                <w:szCs w:val="20"/>
              </w:rPr>
            </w:pPr>
            <w:r w:rsidRPr="00566E97">
              <w:rPr>
                <w:sz w:val="20"/>
                <w:szCs w:val="20"/>
              </w:rPr>
              <w:t>13,6±0,49</w:t>
            </w:r>
          </w:p>
        </w:tc>
        <w:tc>
          <w:tcPr>
            <w:tcW w:w="1416" w:type="dxa"/>
          </w:tcPr>
          <w:p w:rsidR="00661DA9" w:rsidRPr="00566E97" w:rsidRDefault="00661DA9" w:rsidP="00566E97">
            <w:pPr>
              <w:spacing w:line="360" w:lineRule="auto"/>
              <w:jc w:val="both"/>
              <w:rPr>
                <w:sz w:val="20"/>
                <w:szCs w:val="20"/>
              </w:rPr>
            </w:pPr>
            <w:r w:rsidRPr="00566E97">
              <w:rPr>
                <w:sz w:val="20"/>
                <w:szCs w:val="20"/>
              </w:rPr>
              <w:t>14,9±0,57</w:t>
            </w:r>
          </w:p>
        </w:tc>
        <w:tc>
          <w:tcPr>
            <w:tcW w:w="1416" w:type="dxa"/>
          </w:tcPr>
          <w:p w:rsidR="00661DA9" w:rsidRPr="00566E97" w:rsidRDefault="00661DA9" w:rsidP="00566E97">
            <w:pPr>
              <w:spacing w:line="360" w:lineRule="auto"/>
              <w:jc w:val="both"/>
              <w:rPr>
                <w:sz w:val="20"/>
                <w:szCs w:val="20"/>
              </w:rPr>
            </w:pPr>
            <w:r w:rsidRPr="00566E97">
              <w:rPr>
                <w:sz w:val="20"/>
                <w:szCs w:val="20"/>
              </w:rPr>
              <w:t>1,8</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13</w:t>
            </w:r>
          </w:p>
        </w:tc>
        <w:tc>
          <w:tcPr>
            <w:tcW w:w="4246" w:type="dxa"/>
          </w:tcPr>
          <w:p w:rsidR="00661DA9" w:rsidRPr="00566E97" w:rsidRDefault="00661DA9" w:rsidP="00566E97">
            <w:pPr>
              <w:spacing w:line="360" w:lineRule="auto"/>
              <w:jc w:val="both"/>
              <w:rPr>
                <w:sz w:val="20"/>
                <w:szCs w:val="20"/>
              </w:rPr>
            </w:pPr>
            <w:r w:rsidRPr="00566E97">
              <w:rPr>
                <w:sz w:val="20"/>
                <w:szCs w:val="20"/>
              </w:rPr>
              <w:t>Неудовлетворенность ролью хозяйки</w:t>
            </w:r>
          </w:p>
        </w:tc>
        <w:tc>
          <w:tcPr>
            <w:tcW w:w="1416" w:type="dxa"/>
          </w:tcPr>
          <w:p w:rsidR="00661DA9" w:rsidRPr="00566E97" w:rsidRDefault="00661DA9" w:rsidP="00566E97">
            <w:pPr>
              <w:spacing w:line="360" w:lineRule="auto"/>
              <w:jc w:val="both"/>
              <w:rPr>
                <w:sz w:val="20"/>
                <w:szCs w:val="20"/>
              </w:rPr>
            </w:pPr>
            <w:r w:rsidRPr="00566E97">
              <w:rPr>
                <w:sz w:val="20"/>
                <w:szCs w:val="20"/>
              </w:rPr>
              <w:t>12,6±0,52</w:t>
            </w:r>
          </w:p>
        </w:tc>
        <w:tc>
          <w:tcPr>
            <w:tcW w:w="1416" w:type="dxa"/>
          </w:tcPr>
          <w:p w:rsidR="00661DA9" w:rsidRPr="00566E97" w:rsidRDefault="00661DA9" w:rsidP="00566E97">
            <w:pPr>
              <w:spacing w:line="360" w:lineRule="auto"/>
              <w:jc w:val="both"/>
              <w:rPr>
                <w:sz w:val="20"/>
                <w:szCs w:val="20"/>
              </w:rPr>
            </w:pPr>
            <w:r w:rsidRPr="00566E97">
              <w:rPr>
                <w:sz w:val="20"/>
                <w:szCs w:val="20"/>
              </w:rPr>
              <w:t>13,5±0,83</w:t>
            </w:r>
          </w:p>
        </w:tc>
        <w:tc>
          <w:tcPr>
            <w:tcW w:w="1416" w:type="dxa"/>
          </w:tcPr>
          <w:p w:rsidR="00661DA9" w:rsidRPr="00566E97" w:rsidRDefault="00661DA9" w:rsidP="00566E97">
            <w:pPr>
              <w:spacing w:line="360" w:lineRule="auto"/>
              <w:jc w:val="both"/>
              <w:rPr>
                <w:sz w:val="20"/>
                <w:szCs w:val="20"/>
              </w:rPr>
            </w:pPr>
            <w:r w:rsidRPr="00566E97">
              <w:rPr>
                <w:sz w:val="20"/>
                <w:szCs w:val="20"/>
              </w:rPr>
              <w:t>0,92</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14</w:t>
            </w:r>
          </w:p>
        </w:tc>
        <w:tc>
          <w:tcPr>
            <w:tcW w:w="4246" w:type="dxa"/>
          </w:tcPr>
          <w:p w:rsidR="00661DA9" w:rsidRPr="00566E97" w:rsidRDefault="00661DA9" w:rsidP="00566E97">
            <w:pPr>
              <w:spacing w:line="360" w:lineRule="auto"/>
              <w:jc w:val="both"/>
              <w:rPr>
                <w:sz w:val="20"/>
                <w:szCs w:val="20"/>
              </w:rPr>
            </w:pPr>
            <w:r w:rsidRPr="00566E97">
              <w:rPr>
                <w:sz w:val="20"/>
                <w:szCs w:val="20"/>
              </w:rPr>
              <w:t>Партнерские отношения</w:t>
            </w:r>
          </w:p>
        </w:tc>
        <w:tc>
          <w:tcPr>
            <w:tcW w:w="1416" w:type="dxa"/>
          </w:tcPr>
          <w:p w:rsidR="00661DA9" w:rsidRPr="00566E97" w:rsidRDefault="00661DA9" w:rsidP="00566E97">
            <w:pPr>
              <w:spacing w:line="360" w:lineRule="auto"/>
              <w:jc w:val="both"/>
              <w:rPr>
                <w:sz w:val="20"/>
                <w:szCs w:val="20"/>
              </w:rPr>
            </w:pPr>
            <w:r w:rsidRPr="00566E97">
              <w:rPr>
                <w:sz w:val="20"/>
                <w:szCs w:val="20"/>
              </w:rPr>
              <w:t>14,5±0,47</w:t>
            </w:r>
          </w:p>
        </w:tc>
        <w:tc>
          <w:tcPr>
            <w:tcW w:w="1416" w:type="dxa"/>
          </w:tcPr>
          <w:p w:rsidR="00661DA9" w:rsidRPr="00566E97" w:rsidRDefault="00661DA9" w:rsidP="00566E97">
            <w:pPr>
              <w:spacing w:line="360" w:lineRule="auto"/>
              <w:jc w:val="both"/>
              <w:rPr>
                <w:sz w:val="20"/>
                <w:szCs w:val="20"/>
              </w:rPr>
            </w:pPr>
            <w:r w:rsidRPr="00566E97">
              <w:rPr>
                <w:sz w:val="20"/>
                <w:szCs w:val="20"/>
              </w:rPr>
              <w:t>14,7±0,51</w:t>
            </w:r>
          </w:p>
        </w:tc>
        <w:tc>
          <w:tcPr>
            <w:tcW w:w="1416" w:type="dxa"/>
          </w:tcPr>
          <w:p w:rsidR="00661DA9" w:rsidRPr="00566E97" w:rsidRDefault="00661DA9" w:rsidP="00566E97">
            <w:pPr>
              <w:spacing w:line="360" w:lineRule="auto"/>
              <w:jc w:val="both"/>
              <w:rPr>
                <w:sz w:val="20"/>
                <w:szCs w:val="20"/>
              </w:rPr>
            </w:pPr>
            <w:r w:rsidRPr="00566E97">
              <w:rPr>
                <w:sz w:val="20"/>
                <w:szCs w:val="20"/>
              </w:rPr>
              <w:t>0,36</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15</w:t>
            </w:r>
          </w:p>
        </w:tc>
        <w:tc>
          <w:tcPr>
            <w:tcW w:w="4246" w:type="dxa"/>
          </w:tcPr>
          <w:p w:rsidR="00661DA9" w:rsidRPr="00566E97" w:rsidRDefault="00661DA9" w:rsidP="00566E97">
            <w:pPr>
              <w:spacing w:line="360" w:lineRule="auto"/>
              <w:jc w:val="both"/>
              <w:rPr>
                <w:sz w:val="20"/>
                <w:szCs w:val="20"/>
              </w:rPr>
            </w:pPr>
            <w:r w:rsidRPr="00566E97">
              <w:rPr>
                <w:sz w:val="20"/>
                <w:szCs w:val="20"/>
              </w:rPr>
              <w:t>Развитие активности ребенка</w:t>
            </w:r>
          </w:p>
        </w:tc>
        <w:tc>
          <w:tcPr>
            <w:tcW w:w="1416" w:type="dxa"/>
          </w:tcPr>
          <w:p w:rsidR="00661DA9" w:rsidRPr="00566E97" w:rsidRDefault="00661DA9" w:rsidP="00566E97">
            <w:pPr>
              <w:spacing w:line="360" w:lineRule="auto"/>
              <w:jc w:val="both"/>
              <w:rPr>
                <w:sz w:val="20"/>
                <w:szCs w:val="20"/>
              </w:rPr>
            </w:pPr>
            <w:r w:rsidRPr="00566E97">
              <w:rPr>
                <w:sz w:val="20"/>
                <w:szCs w:val="20"/>
              </w:rPr>
              <w:t>17,1±0,44</w:t>
            </w:r>
          </w:p>
        </w:tc>
        <w:tc>
          <w:tcPr>
            <w:tcW w:w="1416" w:type="dxa"/>
          </w:tcPr>
          <w:p w:rsidR="00661DA9" w:rsidRPr="00566E97" w:rsidRDefault="00661DA9" w:rsidP="00566E97">
            <w:pPr>
              <w:spacing w:line="360" w:lineRule="auto"/>
              <w:jc w:val="both"/>
              <w:rPr>
                <w:sz w:val="20"/>
                <w:szCs w:val="20"/>
              </w:rPr>
            </w:pPr>
            <w:r w:rsidRPr="00566E97">
              <w:rPr>
                <w:sz w:val="20"/>
                <w:szCs w:val="20"/>
              </w:rPr>
              <w:t>17,4±0,60</w:t>
            </w:r>
          </w:p>
        </w:tc>
        <w:tc>
          <w:tcPr>
            <w:tcW w:w="1416" w:type="dxa"/>
          </w:tcPr>
          <w:p w:rsidR="00661DA9" w:rsidRPr="00566E97" w:rsidRDefault="00661DA9" w:rsidP="00566E97">
            <w:pPr>
              <w:spacing w:line="360" w:lineRule="auto"/>
              <w:jc w:val="both"/>
              <w:rPr>
                <w:sz w:val="20"/>
                <w:szCs w:val="20"/>
              </w:rPr>
            </w:pPr>
            <w:r w:rsidRPr="00566E97">
              <w:rPr>
                <w:sz w:val="20"/>
                <w:szCs w:val="20"/>
              </w:rPr>
              <w:t>0,34</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16</w:t>
            </w:r>
          </w:p>
        </w:tc>
        <w:tc>
          <w:tcPr>
            <w:tcW w:w="4246" w:type="dxa"/>
          </w:tcPr>
          <w:p w:rsidR="00661DA9" w:rsidRPr="00566E97" w:rsidRDefault="00661DA9" w:rsidP="00566E97">
            <w:pPr>
              <w:spacing w:line="360" w:lineRule="auto"/>
              <w:jc w:val="both"/>
              <w:rPr>
                <w:sz w:val="20"/>
                <w:szCs w:val="20"/>
              </w:rPr>
            </w:pPr>
            <w:r w:rsidRPr="00566E97">
              <w:rPr>
                <w:sz w:val="20"/>
                <w:szCs w:val="20"/>
              </w:rPr>
              <w:t>Уклонение от конфликта</w:t>
            </w:r>
          </w:p>
        </w:tc>
        <w:tc>
          <w:tcPr>
            <w:tcW w:w="1416" w:type="dxa"/>
          </w:tcPr>
          <w:p w:rsidR="00661DA9" w:rsidRPr="00566E97" w:rsidRDefault="00661DA9" w:rsidP="00566E97">
            <w:pPr>
              <w:spacing w:line="360" w:lineRule="auto"/>
              <w:jc w:val="both"/>
              <w:rPr>
                <w:sz w:val="20"/>
                <w:szCs w:val="20"/>
              </w:rPr>
            </w:pPr>
            <w:r w:rsidRPr="00566E97">
              <w:rPr>
                <w:sz w:val="20"/>
                <w:szCs w:val="20"/>
              </w:rPr>
              <w:t>12,1±0,36</w:t>
            </w:r>
          </w:p>
        </w:tc>
        <w:tc>
          <w:tcPr>
            <w:tcW w:w="1416" w:type="dxa"/>
          </w:tcPr>
          <w:p w:rsidR="00661DA9" w:rsidRPr="00566E97" w:rsidRDefault="00661DA9" w:rsidP="00566E97">
            <w:pPr>
              <w:spacing w:line="360" w:lineRule="auto"/>
              <w:jc w:val="both"/>
              <w:rPr>
                <w:sz w:val="20"/>
                <w:szCs w:val="20"/>
              </w:rPr>
            </w:pPr>
            <w:r w:rsidRPr="00566E97">
              <w:rPr>
                <w:sz w:val="20"/>
                <w:szCs w:val="20"/>
              </w:rPr>
              <w:t>12,4±0,77</w:t>
            </w:r>
          </w:p>
        </w:tc>
        <w:tc>
          <w:tcPr>
            <w:tcW w:w="1416" w:type="dxa"/>
          </w:tcPr>
          <w:p w:rsidR="00661DA9" w:rsidRPr="00566E97" w:rsidRDefault="00661DA9" w:rsidP="00566E97">
            <w:pPr>
              <w:spacing w:line="360" w:lineRule="auto"/>
              <w:jc w:val="both"/>
              <w:rPr>
                <w:sz w:val="20"/>
                <w:szCs w:val="20"/>
              </w:rPr>
            </w:pPr>
            <w:r w:rsidRPr="00566E97">
              <w:rPr>
                <w:sz w:val="20"/>
                <w:szCs w:val="20"/>
              </w:rPr>
              <w:t>0,35</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17</w:t>
            </w:r>
          </w:p>
        </w:tc>
        <w:tc>
          <w:tcPr>
            <w:tcW w:w="4246" w:type="dxa"/>
          </w:tcPr>
          <w:p w:rsidR="00661DA9" w:rsidRPr="00566E97" w:rsidRDefault="00661DA9" w:rsidP="00566E97">
            <w:pPr>
              <w:spacing w:line="360" w:lineRule="auto"/>
              <w:jc w:val="both"/>
              <w:rPr>
                <w:sz w:val="20"/>
                <w:szCs w:val="20"/>
              </w:rPr>
            </w:pPr>
            <w:r w:rsidRPr="00566E97">
              <w:rPr>
                <w:sz w:val="20"/>
                <w:szCs w:val="20"/>
              </w:rPr>
              <w:t>Безучастность мужа</w:t>
            </w:r>
          </w:p>
        </w:tc>
        <w:tc>
          <w:tcPr>
            <w:tcW w:w="1416" w:type="dxa"/>
          </w:tcPr>
          <w:p w:rsidR="00661DA9" w:rsidRPr="00566E97" w:rsidRDefault="00661DA9" w:rsidP="00566E97">
            <w:pPr>
              <w:spacing w:line="360" w:lineRule="auto"/>
              <w:jc w:val="both"/>
              <w:rPr>
                <w:sz w:val="20"/>
                <w:szCs w:val="20"/>
              </w:rPr>
            </w:pPr>
            <w:r w:rsidRPr="00566E97">
              <w:rPr>
                <w:sz w:val="20"/>
                <w:szCs w:val="20"/>
              </w:rPr>
              <w:t>13,7±0,51</w:t>
            </w:r>
          </w:p>
        </w:tc>
        <w:tc>
          <w:tcPr>
            <w:tcW w:w="1416" w:type="dxa"/>
          </w:tcPr>
          <w:p w:rsidR="00661DA9" w:rsidRPr="00566E97" w:rsidRDefault="00661DA9" w:rsidP="00566E97">
            <w:pPr>
              <w:spacing w:line="360" w:lineRule="auto"/>
              <w:jc w:val="both"/>
              <w:rPr>
                <w:sz w:val="20"/>
                <w:szCs w:val="20"/>
              </w:rPr>
            </w:pPr>
            <w:r w:rsidRPr="00566E97">
              <w:rPr>
                <w:sz w:val="20"/>
                <w:szCs w:val="20"/>
              </w:rPr>
              <w:t>14,2±0,67</w:t>
            </w:r>
          </w:p>
        </w:tc>
        <w:tc>
          <w:tcPr>
            <w:tcW w:w="1416" w:type="dxa"/>
          </w:tcPr>
          <w:p w:rsidR="00661DA9" w:rsidRPr="00566E97" w:rsidRDefault="00661DA9" w:rsidP="00566E97">
            <w:pPr>
              <w:spacing w:line="360" w:lineRule="auto"/>
              <w:jc w:val="both"/>
              <w:rPr>
                <w:sz w:val="20"/>
                <w:szCs w:val="20"/>
              </w:rPr>
            </w:pPr>
            <w:r w:rsidRPr="00566E97">
              <w:rPr>
                <w:sz w:val="20"/>
                <w:szCs w:val="20"/>
              </w:rPr>
              <w:t>0,6</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18</w:t>
            </w:r>
          </w:p>
        </w:tc>
        <w:tc>
          <w:tcPr>
            <w:tcW w:w="4246" w:type="dxa"/>
          </w:tcPr>
          <w:p w:rsidR="00661DA9" w:rsidRPr="00566E97" w:rsidRDefault="00661DA9" w:rsidP="00566E97">
            <w:pPr>
              <w:spacing w:line="360" w:lineRule="auto"/>
              <w:jc w:val="both"/>
              <w:rPr>
                <w:sz w:val="20"/>
                <w:szCs w:val="20"/>
              </w:rPr>
            </w:pPr>
            <w:r w:rsidRPr="00566E97">
              <w:rPr>
                <w:sz w:val="20"/>
                <w:szCs w:val="20"/>
              </w:rPr>
              <w:t>Подавление сексуальности</w:t>
            </w:r>
          </w:p>
        </w:tc>
        <w:tc>
          <w:tcPr>
            <w:tcW w:w="1416" w:type="dxa"/>
          </w:tcPr>
          <w:p w:rsidR="00661DA9" w:rsidRPr="00566E97" w:rsidRDefault="00661DA9" w:rsidP="00566E97">
            <w:pPr>
              <w:spacing w:line="360" w:lineRule="auto"/>
              <w:jc w:val="both"/>
              <w:rPr>
                <w:sz w:val="20"/>
                <w:szCs w:val="20"/>
              </w:rPr>
            </w:pPr>
            <w:r w:rsidRPr="00566E97">
              <w:rPr>
                <w:sz w:val="20"/>
                <w:szCs w:val="20"/>
              </w:rPr>
              <w:t>12,4±0,71</w:t>
            </w:r>
          </w:p>
        </w:tc>
        <w:tc>
          <w:tcPr>
            <w:tcW w:w="1416" w:type="dxa"/>
          </w:tcPr>
          <w:p w:rsidR="00661DA9" w:rsidRPr="00566E97" w:rsidRDefault="00661DA9" w:rsidP="00566E97">
            <w:pPr>
              <w:spacing w:line="360" w:lineRule="auto"/>
              <w:jc w:val="both"/>
              <w:rPr>
                <w:sz w:val="20"/>
                <w:szCs w:val="20"/>
              </w:rPr>
            </w:pPr>
            <w:r w:rsidRPr="00566E97">
              <w:rPr>
                <w:sz w:val="20"/>
                <w:szCs w:val="20"/>
              </w:rPr>
              <w:t>14,0±0,79</w:t>
            </w:r>
          </w:p>
        </w:tc>
        <w:tc>
          <w:tcPr>
            <w:tcW w:w="1416" w:type="dxa"/>
          </w:tcPr>
          <w:p w:rsidR="00661DA9" w:rsidRPr="00566E97" w:rsidRDefault="00661DA9" w:rsidP="00566E97">
            <w:pPr>
              <w:spacing w:line="360" w:lineRule="auto"/>
              <w:jc w:val="both"/>
              <w:rPr>
                <w:sz w:val="20"/>
                <w:szCs w:val="20"/>
              </w:rPr>
            </w:pPr>
            <w:r w:rsidRPr="00566E97">
              <w:rPr>
                <w:sz w:val="20"/>
                <w:szCs w:val="20"/>
              </w:rPr>
              <w:t>1,56</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19</w:t>
            </w:r>
          </w:p>
        </w:tc>
        <w:tc>
          <w:tcPr>
            <w:tcW w:w="4246" w:type="dxa"/>
          </w:tcPr>
          <w:p w:rsidR="00661DA9" w:rsidRPr="00566E97" w:rsidRDefault="00661DA9" w:rsidP="00566E97">
            <w:pPr>
              <w:spacing w:line="360" w:lineRule="auto"/>
              <w:jc w:val="both"/>
              <w:rPr>
                <w:sz w:val="20"/>
                <w:szCs w:val="20"/>
              </w:rPr>
            </w:pPr>
            <w:r w:rsidRPr="00566E97">
              <w:rPr>
                <w:sz w:val="20"/>
                <w:szCs w:val="20"/>
              </w:rPr>
              <w:t>Доминирование матери</w:t>
            </w:r>
          </w:p>
        </w:tc>
        <w:tc>
          <w:tcPr>
            <w:tcW w:w="1416" w:type="dxa"/>
          </w:tcPr>
          <w:p w:rsidR="00661DA9" w:rsidRPr="00566E97" w:rsidRDefault="00661DA9" w:rsidP="00566E97">
            <w:pPr>
              <w:spacing w:line="360" w:lineRule="auto"/>
              <w:jc w:val="both"/>
              <w:rPr>
                <w:sz w:val="20"/>
                <w:szCs w:val="20"/>
              </w:rPr>
            </w:pPr>
            <w:r w:rsidRPr="00566E97">
              <w:rPr>
                <w:sz w:val="20"/>
                <w:szCs w:val="20"/>
              </w:rPr>
              <w:t xml:space="preserve"> 14,3±0,77</w:t>
            </w:r>
          </w:p>
        </w:tc>
        <w:tc>
          <w:tcPr>
            <w:tcW w:w="1416" w:type="dxa"/>
          </w:tcPr>
          <w:p w:rsidR="00661DA9" w:rsidRPr="00566E97" w:rsidRDefault="00661DA9" w:rsidP="00566E97">
            <w:pPr>
              <w:spacing w:line="360" w:lineRule="auto"/>
              <w:jc w:val="both"/>
              <w:rPr>
                <w:sz w:val="20"/>
                <w:szCs w:val="20"/>
              </w:rPr>
            </w:pPr>
            <w:r w:rsidRPr="00566E97">
              <w:rPr>
                <w:sz w:val="20"/>
                <w:szCs w:val="20"/>
              </w:rPr>
              <w:t>13,9±0,80</w:t>
            </w:r>
          </w:p>
        </w:tc>
        <w:tc>
          <w:tcPr>
            <w:tcW w:w="1416" w:type="dxa"/>
          </w:tcPr>
          <w:p w:rsidR="00661DA9" w:rsidRPr="00566E97" w:rsidRDefault="00661DA9" w:rsidP="00566E97">
            <w:pPr>
              <w:spacing w:line="360" w:lineRule="auto"/>
              <w:jc w:val="both"/>
              <w:rPr>
                <w:sz w:val="20"/>
                <w:szCs w:val="20"/>
              </w:rPr>
            </w:pPr>
            <w:r w:rsidRPr="00566E97">
              <w:rPr>
                <w:sz w:val="20"/>
                <w:szCs w:val="20"/>
              </w:rPr>
              <w:t>0,36</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20</w:t>
            </w:r>
          </w:p>
        </w:tc>
        <w:tc>
          <w:tcPr>
            <w:tcW w:w="4246" w:type="dxa"/>
          </w:tcPr>
          <w:p w:rsidR="00661DA9" w:rsidRPr="00566E97" w:rsidRDefault="00661DA9" w:rsidP="00566E97">
            <w:pPr>
              <w:spacing w:line="360" w:lineRule="auto"/>
              <w:jc w:val="both"/>
              <w:rPr>
                <w:sz w:val="20"/>
                <w:szCs w:val="20"/>
              </w:rPr>
            </w:pPr>
            <w:r w:rsidRPr="00566E97">
              <w:rPr>
                <w:sz w:val="20"/>
                <w:szCs w:val="20"/>
              </w:rPr>
              <w:t>Чрезмерное вмешательство в мир ребенка</w:t>
            </w:r>
          </w:p>
        </w:tc>
        <w:tc>
          <w:tcPr>
            <w:tcW w:w="1416" w:type="dxa"/>
          </w:tcPr>
          <w:p w:rsidR="00661DA9" w:rsidRPr="00566E97" w:rsidRDefault="00661DA9" w:rsidP="00566E97">
            <w:pPr>
              <w:spacing w:line="360" w:lineRule="auto"/>
              <w:jc w:val="both"/>
              <w:rPr>
                <w:sz w:val="20"/>
                <w:szCs w:val="20"/>
              </w:rPr>
            </w:pPr>
            <w:r w:rsidRPr="00566E97">
              <w:rPr>
                <w:sz w:val="20"/>
                <w:szCs w:val="20"/>
              </w:rPr>
              <w:t>15,50±0,63</w:t>
            </w:r>
          </w:p>
        </w:tc>
        <w:tc>
          <w:tcPr>
            <w:tcW w:w="1416" w:type="dxa"/>
          </w:tcPr>
          <w:p w:rsidR="00661DA9" w:rsidRPr="00566E97" w:rsidRDefault="00661DA9" w:rsidP="00566E97">
            <w:pPr>
              <w:spacing w:line="360" w:lineRule="auto"/>
              <w:jc w:val="both"/>
              <w:rPr>
                <w:sz w:val="20"/>
                <w:szCs w:val="20"/>
              </w:rPr>
            </w:pPr>
            <w:r w:rsidRPr="00566E97">
              <w:rPr>
                <w:sz w:val="20"/>
                <w:szCs w:val="20"/>
              </w:rPr>
              <w:t>17,0±0,66</w:t>
            </w:r>
          </w:p>
        </w:tc>
        <w:tc>
          <w:tcPr>
            <w:tcW w:w="1416" w:type="dxa"/>
          </w:tcPr>
          <w:p w:rsidR="00661DA9" w:rsidRPr="00566E97" w:rsidRDefault="00661DA9" w:rsidP="00566E97">
            <w:pPr>
              <w:spacing w:line="360" w:lineRule="auto"/>
              <w:jc w:val="both"/>
              <w:rPr>
                <w:sz w:val="20"/>
                <w:szCs w:val="20"/>
              </w:rPr>
            </w:pPr>
            <w:r w:rsidRPr="00566E97">
              <w:rPr>
                <w:sz w:val="20"/>
                <w:szCs w:val="20"/>
              </w:rPr>
              <w:t>1,8</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21</w:t>
            </w:r>
          </w:p>
        </w:tc>
        <w:tc>
          <w:tcPr>
            <w:tcW w:w="4246" w:type="dxa"/>
          </w:tcPr>
          <w:p w:rsidR="00661DA9" w:rsidRPr="00566E97" w:rsidRDefault="00661DA9" w:rsidP="00566E97">
            <w:pPr>
              <w:spacing w:line="360" w:lineRule="auto"/>
              <w:jc w:val="both"/>
              <w:rPr>
                <w:sz w:val="20"/>
                <w:szCs w:val="20"/>
              </w:rPr>
            </w:pPr>
            <w:r w:rsidRPr="00566E97">
              <w:rPr>
                <w:sz w:val="20"/>
                <w:szCs w:val="20"/>
              </w:rPr>
              <w:t>Уравнение отношений</w:t>
            </w:r>
          </w:p>
        </w:tc>
        <w:tc>
          <w:tcPr>
            <w:tcW w:w="1416" w:type="dxa"/>
          </w:tcPr>
          <w:p w:rsidR="00661DA9" w:rsidRPr="00566E97" w:rsidRDefault="00661DA9" w:rsidP="00566E97">
            <w:pPr>
              <w:spacing w:line="360" w:lineRule="auto"/>
              <w:jc w:val="both"/>
              <w:rPr>
                <w:sz w:val="20"/>
                <w:szCs w:val="20"/>
              </w:rPr>
            </w:pPr>
            <w:r w:rsidRPr="00566E97">
              <w:rPr>
                <w:sz w:val="20"/>
                <w:szCs w:val="20"/>
              </w:rPr>
              <w:t>18,0±0,43</w:t>
            </w:r>
          </w:p>
        </w:tc>
        <w:tc>
          <w:tcPr>
            <w:tcW w:w="1416" w:type="dxa"/>
          </w:tcPr>
          <w:p w:rsidR="00661DA9" w:rsidRPr="00566E97" w:rsidRDefault="00661DA9" w:rsidP="00566E97">
            <w:pPr>
              <w:spacing w:line="360" w:lineRule="auto"/>
              <w:jc w:val="both"/>
              <w:rPr>
                <w:sz w:val="20"/>
                <w:szCs w:val="20"/>
              </w:rPr>
            </w:pPr>
            <w:r w:rsidRPr="00566E97">
              <w:rPr>
                <w:sz w:val="20"/>
                <w:szCs w:val="20"/>
              </w:rPr>
              <w:t>17,5±0,48</w:t>
            </w:r>
          </w:p>
        </w:tc>
        <w:tc>
          <w:tcPr>
            <w:tcW w:w="1416" w:type="dxa"/>
          </w:tcPr>
          <w:p w:rsidR="00661DA9" w:rsidRPr="00566E97" w:rsidRDefault="00661DA9" w:rsidP="00566E97">
            <w:pPr>
              <w:spacing w:line="360" w:lineRule="auto"/>
              <w:jc w:val="both"/>
              <w:rPr>
                <w:sz w:val="20"/>
                <w:szCs w:val="20"/>
              </w:rPr>
            </w:pPr>
            <w:r w:rsidRPr="00566E97">
              <w:rPr>
                <w:sz w:val="20"/>
                <w:szCs w:val="20"/>
              </w:rPr>
              <w:t>0,7</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22</w:t>
            </w:r>
          </w:p>
        </w:tc>
        <w:tc>
          <w:tcPr>
            <w:tcW w:w="4246" w:type="dxa"/>
          </w:tcPr>
          <w:p w:rsidR="00661DA9" w:rsidRPr="00566E97" w:rsidRDefault="00661DA9" w:rsidP="00566E97">
            <w:pPr>
              <w:spacing w:line="360" w:lineRule="auto"/>
              <w:jc w:val="both"/>
              <w:rPr>
                <w:sz w:val="20"/>
                <w:szCs w:val="20"/>
              </w:rPr>
            </w:pPr>
            <w:r w:rsidRPr="00566E97">
              <w:rPr>
                <w:sz w:val="20"/>
                <w:szCs w:val="20"/>
              </w:rPr>
              <w:t>Стремление ускорить развитие ребенка</w:t>
            </w:r>
          </w:p>
        </w:tc>
        <w:tc>
          <w:tcPr>
            <w:tcW w:w="1416" w:type="dxa"/>
          </w:tcPr>
          <w:p w:rsidR="00661DA9" w:rsidRPr="00566E97" w:rsidRDefault="00661DA9" w:rsidP="00566E97">
            <w:pPr>
              <w:spacing w:line="360" w:lineRule="auto"/>
              <w:jc w:val="both"/>
              <w:rPr>
                <w:sz w:val="20"/>
                <w:szCs w:val="20"/>
              </w:rPr>
            </w:pPr>
            <w:r w:rsidRPr="00566E97">
              <w:rPr>
                <w:sz w:val="20"/>
                <w:szCs w:val="20"/>
              </w:rPr>
              <w:t>12,6±0,46</w:t>
            </w:r>
          </w:p>
        </w:tc>
        <w:tc>
          <w:tcPr>
            <w:tcW w:w="1416" w:type="dxa"/>
          </w:tcPr>
          <w:p w:rsidR="00661DA9" w:rsidRPr="00566E97" w:rsidRDefault="00661DA9" w:rsidP="00566E97">
            <w:pPr>
              <w:spacing w:line="360" w:lineRule="auto"/>
              <w:jc w:val="both"/>
              <w:rPr>
                <w:sz w:val="20"/>
                <w:szCs w:val="20"/>
              </w:rPr>
            </w:pPr>
            <w:r w:rsidRPr="00566E97">
              <w:rPr>
                <w:sz w:val="20"/>
                <w:szCs w:val="20"/>
              </w:rPr>
              <w:t>13,7±0,68</w:t>
            </w:r>
          </w:p>
        </w:tc>
        <w:tc>
          <w:tcPr>
            <w:tcW w:w="1416" w:type="dxa"/>
          </w:tcPr>
          <w:p w:rsidR="00661DA9" w:rsidRPr="00566E97" w:rsidRDefault="00661DA9" w:rsidP="00566E97">
            <w:pPr>
              <w:spacing w:line="360" w:lineRule="auto"/>
              <w:jc w:val="both"/>
              <w:rPr>
                <w:sz w:val="20"/>
                <w:szCs w:val="20"/>
              </w:rPr>
            </w:pPr>
            <w:r w:rsidRPr="00566E97">
              <w:rPr>
                <w:sz w:val="20"/>
                <w:szCs w:val="20"/>
              </w:rPr>
              <w:t>1,4</w:t>
            </w:r>
          </w:p>
        </w:tc>
      </w:tr>
      <w:tr w:rsidR="00661DA9" w:rsidRPr="00566E97" w:rsidTr="00D74E9A">
        <w:trPr>
          <w:jc w:val="center"/>
        </w:trPr>
        <w:tc>
          <w:tcPr>
            <w:tcW w:w="578" w:type="dxa"/>
          </w:tcPr>
          <w:p w:rsidR="00661DA9" w:rsidRPr="00566E97" w:rsidRDefault="00661DA9" w:rsidP="00566E97">
            <w:pPr>
              <w:spacing w:line="360" w:lineRule="auto"/>
              <w:jc w:val="both"/>
              <w:rPr>
                <w:sz w:val="20"/>
                <w:szCs w:val="20"/>
              </w:rPr>
            </w:pPr>
            <w:r w:rsidRPr="00566E97">
              <w:rPr>
                <w:sz w:val="20"/>
                <w:szCs w:val="20"/>
              </w:rPr>
              <w:t>23</w:t>
            </w:r>
          </w:p>
        </w:tc>
        <w:tc>
          <w:tcPr>
            <w:tcW w:w="4246" w:type="dxa"/>
          </w:tcPr>
          <w:p w:rsidR="00661DA9" w:rsidRPr="00566E97" w:rsidRDefault="00661DA9" w:rsidP="00566E97">
            <w:pPr>
              <w:spacing w:line="360" w:lineRule="auto"/>
              <w:jc w:val="both"/>
              <w:rPr>
                <w:sz w:val="20"/>
                <w:szCs w:val="20"/>
              </w:rPr>
            </w:pPr>
            <w:r w:rsidRPr="00566E97">
              <w:rPr>
                <w:sz w:val="20"/>
                <w:szCs w:val="20"/>
              </w:rPr>
              <w:t>Несамостоятельность матери</w:t>
            </w:r>
          </w:p>
        </w:tc>
        <w:tc>
          <w:tcPr>
            <w:tcW w:w="1416" w:type="dxa"/>
          </w:tcPr>
          <w:p w:rsidR="00661DA9" w:rsidRPr="00566E97" w:rsidRDefault="00661DA9" w:rsidP="00566E97">
            <w:pPr>
              <w:spacing w:line="360" w:lineRule="auto"/>
              <w:jc w:val="both"/>
              <w:rPr>
                <w:sz w:val="20"/>
                <w:szCs w:val="20"/>
              </w:rPr>
            </w:pPr>
            <w:r w:rsidRPr="00566E97">
              <w:rPr>
                <w:sz w:val="20"/>
                <w:szCs w:val="20"/>
              </w:rPr>
              <w:t>15,9±0,61</w:t>
            </w:r>
          </w:p>
        </w:tc>
        <w:tc>
          <w:tcPr>
            <w:tcW w:w="1416" w:type="dxa"/>
          </w:tcPr>
          <w:p w:rsidR="00661DA9" w:rsidRPr="00566E97" w:rsidRDefault="00661DA9" w:rsidP="00566E97">
            <w:pPr>
              <w:spacing w:line="360" w:lineRule="auto"/>
              <w:jc w:val="both"/>
              <w:rPr>
                <w:sz w:val="20"/>
                <w:szCs w:val="20"/>
              </w:rPr>
            </w:pPr>
            <w:r w:rsidRPr="00566E97">
              <w:rPr>
                <w:sz w:val="20"/>
                <w:szCs w:val="20"/>
              </w:rPr>
              <w:t>15,6±0,67</w:t>
            </w:r>
          </w:p>
        </w:tc>
        <w:tc>
          <w:tcPr>
            <w:tcW w:w="1416" w:type="dxa"/>
          </w:tcPr>
          <w:p w:rsidR="00661DA9" w:rsidRPr="00566E97" w:rsidRDefault="00661DA9" w:rsidP="00566E97">
            <w:pPr>
              <w:spacing w:line="360" w:lineRule="auto"/>
              <w:jc w:val="both"/>
              <w:rPr>
                <w:sz w:val="20"/>
                <w:szCs w:val="20"/>
              </w:rPr>
            </w:pPr>
            <w:r w:rsidRPr="00566E97">
              <w:rPr>
                <w:sz w:val="20"/>
                <w:szCs w:val="20"/>
              </w:rPr>
              <w:t>0,37</w:t>
            </w:r>
          </w:p>
        </w:tc>
      </w:tr>
    </w:tbl>
    <w:p w:rsidR="00661DA9" w:rsidRPr="00566E97" w:rsidRDefault="00661DA9" w:rsidP="00566E97">
      <w:pPr>
        <w:spacing w:line="360" w:lineRule="auto"/>
        <w:jc w:val="both"/>
        <w:rPr>
          <w:sz w:val="20"/>
          <w:szCs w:val="20"/>
        </w:rPr>
      </w:pPr>
    </w:p>
    <w:p w:rsidR="00661DA9" w:rsidRPr="008D4C3B" w:rsidRDefault="00661DA9" w:rsidP="008D4C3B">
      <w:pPr>
        <w:spacing w:line="360" w:lineRule="auto"/>
        <w:ind w:firstLine="709"/>
        <w:jc w:val="both"/>
        <w:rPr>
          <w:sz w:val="28"/>
        </w:rPr>
      </w:pPr>
      <w:r w:rsidRPr="008D4C3B">
        <w:rPr>
          <w:sz w:val="28"/>
        </w:rPr>
        <w:t>Примечание:</w:t>
      </w:r>
      <w:r w:rsidR="008D4C3B">
        <w:rPr>
          <w:sz w:val="28"/>
        </w:rPr>
        <w:t xml:space="preserve"> </w:t>
      </w:r>
      <w:r w:rsidRPr="008D4C3B">
        <w:rPr>
          <w:sz w:val="28"/>
        </w:rPr>
        <w:t>* t≥2,0 (р&lt;0,05,</w:t>
      </w:r>
      <w:r w:rsidR="008D4C3B">
        <w:rPr>
          <w:sz w:val="28"/>
        </w:rPr>
        <w:t xml:space="preserve"> </w:t>
      </w:r>
      <w:r w:rsidRPr="008D4C3B">
        <w:rPr>
          <w:sz w:val="28"/>
        </w:rPr>
        <w:t>Р=95%)</w:t>
      </w:r>
    </w:p>
    <w:p w:rsidR="00661DA9" w:rsidRPr="008D4C3B" w:rsidRDefault="00661DA9" w:rsidP="008D4C3B">
      <w:pPr>
        <w:spacing w:line="360" w:lineRule="auto"/>
        <w:ind w:firstLine="709"/>
        <w:jc w:val="both"/>
        <w:rPr>
          <w:sz w:val="28"/>
        </w:rPr>
      </w:pPr>
      <w:r w:rsidRPr="008D4C3B">
        <w:rPr>
          <w:sz w:val="28"/>
        </w:rPr>
        <w:t>** t≥2,5 (р&lt;0,01,</w:t>
      </w:r>
      <w:r w:rsidR="008D4C3B">
        <w:rPr>
          <w:sz w:val="28"/>
        </w:rPr>
        <w:t xml:space="preserve"> </w:t>
      </w:r>
      <w:r w:rsidRPr="008D4C3B">
        <w:rPr>
          <w:sz w:val="28"/>
        </w:rPr>
        <w:t>Р=99%)</w:t>
      </w:r>
    </w:p>
    <w:p w:rsidR="00661DA9" w:rsidRPr="008D4C3B" w:rsidRDefault="00661DA9" w:rsidP="008D4C3B">
      <w:pPr>
        <w:spacing w:line="360" w:lineRule="auto"/>
        <w:ind w:firstLine="709"/>
        <w:jc w:val="both"/>
        <w:rPr>
          <w:sz w:val="28"/>
        </w:rPr>
      </w:pPr>
      <w:r w:rsidRPr="008D4C3B">
        <w:rPr>
          <w:sz w:val="28"/>
        </w:rPr>
        <w:t>*** t≥3,0 (р&lt;0,001, Р=99,9%)</w:t>
      </w:r>
    </w:p>
    <w:p w:rsidR="00BD2E28" w:rsidRPr="008D4C3B" w:rsidRDefault="00BD2E28"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методику включены признаки отношений, обеспечивающие воспитание детей (Диаграмма №4).</w:t>
      </w:r>
    </w:p>
    <w:p w:rsidR="00BD2E28" w:rsidRDefault="00566E97"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BD2E28" w:rsidRPr="008D4C3B">
        <w:rPr>
          <w:sz w:val="28"/>
          <w:szCs w:val="28"/>
        </w:rPr>
        <w:t>Диаграмма №4. Педагогические проявления родителей.</w:t>
      </w:r>
    </w:p>
    <w:p w:rsidR="00566E97" w:rsidRPr="008D4C3B" w:rsidRDefault="00566E97" w:rsidP="008D4C3B">
      <w:pPr>
        <w:widowControl w:val="0"/>
        <w:shd w:val="clear" w:color="auto" w:fill="FFFFFF"/>
        <w:autoSpaceDE w:val="0"/>
        <w:autoSpaceDN w:val="0"/>
        <w:adjustRightInd w:val="0"/>
        <w:spacing w:line="360" w:lineRule="auto"/>
        <w:ind w:firstLine="709"/>
        <w:jc w:val="both"/>
        <w:rPr>
          <w:sz w:val="28"/>
          <w:szCs w:val="28"/>
        </w:rPr>
      </w:pPr>
    </w:p>
    <w:p w:rsidR="00BD2E28" w:rsidRPr="008D4C3B" w:rsidRDefault="000E782C" w:rsidP="008D4C3B">
      <w:pPr>
        <w:widowControl w:val="0"/>
        <w:shd w:val="clear" w:color="auto" w:fill="FFFFFF"/>
        <w:autoSpaceDE w:val="0"/>
        <w:autoSpaceDN w:val="0"/>
        <w:adjustRightInd w:val="0"/>
        <w:spacing w:line="360" w:lineRule="auto"/>
        <w:ind w:firstLine="709"/>
        <w:jc w:val="both"/>
        <w:rPr>
          <w:sz w:val="28"/>
          <w:szCs w:val="28"/>
        </w:rPr>
      </w:pPr>
      <w:r>
        <w:rPr>
          <w:sz w:val="28"/>
        </w:rPr>
        <w:pict>
          <v:shape id="_x0000_i1028" type="#_x0000_t75" style="width:366pt;height:246pt">
            <v:imagedata r:id="rId10" o:title=""/>
          </v:shape>
        </w:pict>
      </w:r>
    </w:p>
    <w:p w:rsidR="00837EDA" w:rsidRPr="008D4C3B" w:rsidRDefault="00837EDA" w:rsidP="008D4C3B">
      <w:pPr>
        <w:widowControl w:val="0"/>
        <w:shd w:val="clear" w:color="auto" w:fill="FFFFFF"/>
        <w:autoSpaceDE w:val="0"/>
        <w:autoSpaceDN w:val="0"/>
        <w:adjustRightInd w:val="0"/>
        <w:spacing w:line="360" w:lineRule="auto"/>
        <w:ind w:firstLine="709"/>
        <w:jc w:val="both"/>
        <w:rPr>
          <w:sz w:val="28"/>
          <w:szCs w:val="28"/>
        </w:rPr>
      </w:pPr>
    </w:p>
    <w:p w:rsidR="00837EDA" w:rsidRPr="008D4C3B" w:rsidRDefault="00837ED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неполных семьях показатели отношений, обеспечивающие воспитание детей на 7,25% выше, чем в полных семьях.</w:t>
      </w:r>
    </w:p>
    <w:p w:rsidR="00837EDA" w:rsidRPr="008D4C3B" w:rsidRDefault="00837ED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Следующим этапом нашего исследования было изучение особенностей трех основных стилей семейного воспитания: авторитетный (оптимальный эмоциональный контакт), снисходительный (излишняя концентрация на ребенке) и авторитарный (излишняя эмоциональная дистанция с ребенком).</w:t>
      </w:r>
    </w:p>
    <w:p w:rsidR="00837EDA" w:rsidRPr="008D4C3B" w:rsidRDefault="00837EDA" w:rsidP="008D4C3B">
      <w:pPr>
        <w:widowControl w:val="0"/>
        <w:numPr>
          <w:ilvl w:val="1"/>
          <w:numId w:val="18"/>
        </w:numPr>
        <w:shd w:val="clear" w:color="auto" w:fill="FFFFFF"/>
        <w:autoSpaceDE w:val="0"/>
        <w:autoSpaceDN w:val="0"/>
        <w:adjustRightInd w:val="0"/>
        <w:spacing w:line="360" w:lineRule="auto"/>
        <w:ind w:left="0" w:firstLine="709"/>
        <w:jc w:val="both"/>
        <w:rPr>
          <w:sz w:val="28"/>
          <w:szCs w:val="28"/>
        </w:rPr>
      </w:pPr>
      <w:r w:rsidRPr="008D4C3B">
        <w:rPr>
          <w:sz w:val="28"/>
          <w:szCs w:val="28"/>
        </w:rPr>
        <w:t>Оптимальный эмоциональный контакт (состоит из 4 признаков, их номера по опросному листу 1, 14, 15, 21).</w:t>
      </w:r>
    </w:p>
    <w:p w:rsidR="00837EDA" w:rsidRPr="008D4C3B" w:rsidRDefault="00837EDA" w:rsidP="008D4C3B">
      <w:pPr>
        <w:widowControl w:val="0"/>
        <w:numPr>
          <w:ilvl w:val="1"/>
          <w:numId w:val="18"/>
        </w:numPr>
        <w:shd w:val="clear" w:color="auto" w:fill="FFFFFF"/>
        <w:autoSpaceDE w:val="0"/>
        <w:autoSpaceDN w:val="0"/>
        <w:adjustRightInd w:val="0"/>
        <w:spacing w:line="360" w:lineRule="auto"/>
        <w:ind w:left="0" w:firstLine="709"/>
        <w:jc w:val="both"/>
        <w:rPr>
          <w:sz w:val="28"/>
          <w:szCs w:val="28"/>
        </w:rPr>
      </w:pPr>
      <w:r w:rsidRPr="008D4C3B">
        <w:rPr>
          <w:sz w:val="28"/>
          <w:szCs w:val="28"/>
        </w:rPr>
        <w:t>Излишняя эмоциональная дистанция с ребенком (состоит из 3 признаков, их номера – 8, 9, 16).</w:t>
      </w:r>
    </w:p>
    <w:p w:rsidR="00837EDA" w:rsidRPr="008D4C3B" w:rsidRDefault="00837EDA" w:rsidP="008D4C3B">
      <w:pPr>
        <w:widowControl w:val="0"/>
        <w:numPr>
          <w:ilvl w:val="1"/>
          <w:numId w:val="18"/>
        </w:numPr>
        <w:shd w:val="clear" w:color="auto" w:fill="FFFFFF"/>
        <w:autoSpaceDE w:val="0"/>
        <w:autoSpaceDN w:val="0"/>
        <w:adjustRightInd w:val="0"/>
        <w:spacing w:line="360" w:lineRule="auto"/>
        <w:ind w:left="0" w:firstLine="709"/>
        <w:jc w:val="both"/>
        <w:rPr>
          <w:sz w:val="28"/>
          <w:szCs w:val="28"/>
        </w:rPr>
      </w:pPr>
      <w:r w:rsidRPr="008D4C3B">
        <w:rPr>
          <w:sz w:val="28"/>
          <w:szCs w:val="28"/>
        </w:rPr>
        <w:t>Излишняя концентрация на ребенке (описывается 8 признаков, их номера – 2, 4, 6, 10, 12, 18, 20, 22).</w:t>
      </w:r>
    </w:p>
    <w:p w:rsidR="00837EDA" w:rsidRPr="008D4C3B" w:rsidRDefault="00837EDA"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Результаты исследования приведены в диаграмме №5.</w:t>
      </w:r>
    </w:p>
    <w:p w:rsidR="00837EDA" w:rsidRDefault="00566E97"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837EDA" w:rsidRPr="008D4C3B">
        <w:rPr>
          <w:sz w:val="28"/>
          <w:szCs w:val="28"/>
        </w:rPr>
        <w:t>Диаграмма №5. Распределение основных стилей воспитания.</w:t>
      </w:r>
    </w:p>
    <w:p w:rsidR="00566E97" w:rsidRPr="008D4C3B" w:rsidRDefault="00566E97" w:rsidP="008D4C3B">
      <w:pPr>
        <w:widowControl w:val="0"/>
        <w:shd w:val="clear" w:color="auto" w:fill="FFFFFF"/>
        <w:autoSpaceDE w:val="0"/>
        <w:autoSpaceDN w:val="0"/>
        <w:adjustRightInd w:val="0"/>
        <w:spacing w:line="360" w:lineRule="auto"/>
        <w:ind w:firstLine="709"/>
        <w:jc w:val="both"/>
        <w:rPr>
          <w:sz w:val="28"/>
          <w:szCs w:val="28"/>
        </w:rPr>
      </w:pPr>
    </w:p>
    <w:p w:rsidR="004E63F6" w:rsidRPr="008D4C3B" w:rsidRDefault="000E782C" w:rsidP="008D4C3B">
      <w:pPr>
        <w:widowControl w:val="0"/>
        <w:shd w:val="clear" w:color="auto" w:fill="FFFFFF"/>
        <w:autoSpaceDE w:val="0"/>
        <w:autoSpaceDN w:val="0"/>
        <w:adjustRightInd w:val="0"/>
        <w:spacing w:line="360" w:lineRule="auto"/>
        <w:ind w:firstLine="709"/>
        <w:jc w:val="both"/>
        <w:rPr>
          <w:sz w:val="28"/>
          <w:szCs w:val="28"/>
        </w:rPr>
      </w:pPr>
      <w:r>
        <w:rPr>
          <w:sz w:val="28"/>
        </w:rPr>
        <w:pict>
          <v:shape id="_x0000_i1029" type="#_x0000_t75" style="width:368.25pt;height:255.75pt">
            <v:imagedata r:id="rId11" o:title=""/>
          </v:shape>
        </w:pic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837EDA" w:rsidRPr="008D4C3B" w:rsidRDefault="0052003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семей родители отдают предпочтение авторитетному стилю воспитания (82,2% и 83,4%), в меньшей степени используется авторитарный стиль (65,9% и 66,5%). наибольшее различие между группами наблюдается в применении снисходительного стиля воспитания детей: в полных семьях – 70,8%, в неполных – 75,7%.</w:t>
      </w:r>
    </w:p>
    <w:p w:rsidR="00520039" w:rsidRPr="008D4C3B" w:rsidRDefault="0052003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Выявлены различия в показателях признака чрезмерного </w:t>
      </w:r>
      <w:r w:rsidR="007C0521" w:rsidRPr="008D4C3B">
        <w:rPr>
          <w:sz w:val="28"/>
          <w:szCs w:val="28"/>
        </w:rPr>
        <w:t>вмешательства</w:t>
      </w:r>
      <w:r w:rsidRPr="008D4C3B">
        <w:rPr>
          <w:sz w:val="28"/>
          <w:szCs w:val="28"/>
        </w:rPr>
        <w:t xml:space="preserve"> в мир ребенка в зависимости от образования родителей.</w:t>
      </w:r>
      <w:r w:rsidR="007C0521" w:rsidRPr="008D4C3B">
        <w:rPr>
          <w:sz w:val="28"/>
          <w:szCs w:val="28"/>
        </w:rPr>
        <w:t xml:space="preserve"> Данные приведены в рис 2.</w:t>
      </w:r>
    </w:p>
    <w:p w:rsidR="007C0521" w:rsidRDefault="00566E97"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7C0521" w:rsidRPr="008D4C3B">
        <w:rPr>
          <w:sz w:val="28"/>
          <w:szCs w:val="28"/>
        </w:rPr>
        <w:t>Рис.2. Уровень вмешательства в мир ребенка</w:t>
      </w:r>
      <w:r>
        <w:rPr>
          <w:sz w:val="28"/>
          <w:szCs w:val="28"/>
        </w:rPr>
        <w:t xml:space="preserve"> </w:t>
      </w:r>
      <w:r w:rsidR="007C0521" w:rsidRPr="008D4C3B">
        <w:rPr>
          <w:sz w:val="28"/>
          <w:szCs w:val="28"/>
        </w:rPr>
        <w:t>в зависимости от образования родителей.</w:t>
      </w:r>
    </w:p>
    <w:p w:rsidR="00566E97" w:rsidRPr="008D4C3B" w:rsidRDefault="00566E97" w:rsidP="008D4C3B">
      <w:pPr>
        <w:widowControl w:val="0"/>
        <w:shd w:val="clear" w:color="auto" w:fill="FFFFFF"/>
        <w:autoSpaceDE w:val="0"/>
        <w:autoSpaceDN w:val="0"/>
        <w:adjustRightInd w:val="0"/>
        <w:spacing w:line="360" w:lineRule="auto"/>
        <w:ind w:firstLine="709"/>
        <w:jc w:val="both"/>
        <w:rPr>
          <w:sz w:val="28"/>
          <w:szCs w:val="28"/>
        </w:rPr>
      </w:pPr>
    </w:p>
    <w:p w:rsidR="007C0521" w:rsidRPr="008D4C3B" w:rsidRDefault="000E782C" w:rsidP="008D4C3B">
      <w:pPr>
        <w:widowControl w:val="0"/>
        <w:shd w:val="clear" w:color="auto" w:fill="FFFFFF"/>
        <w:autoSpaceDE w:val="0"/>
        <w:autoSpaceDN w:val="0"/>
        <w:adjustRightInd w:val="0"/>
        <w:spacing w:line="360" w:lineRule="auto"/>
        <w:ind w:firstLine="709"/>
        <w:jc w:val="both"/>
        <w:rPr>
          <w:sz w:val="28"/>
          <w:szCs w:val="28"/>
        </w:rPr>
      </w:pPr>
      <w:r>
        <w:rPr>
          <w:sz w:val="28"/>
        </w:rPr>
        <w:pict>
          <v:shape id="_x0000_i1030" type="#_x0000_t75" style="width:315.75pt;height:209.25pt">
            <v:imagedata r:id="rId12" o:title=""/>
          </v:shape>
        </w:pic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7C0521" w:rsidRPr="008D4C3B" w:rsidRDefault="007C052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семей, где родители имеют среднее или среднеспециальное образование, показатели чрезмерного вмешательства в мир ребенка выше (83 – 100%), чем у родителей, имеющих высшее образование (73,75 – 80%).</w:t>
      </w:r>
    </w:p>
    <w:p w:rsidR="007C0521" w:rsidRPr="008D4C3B" w:rsidRDefault="007C052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Выявлены различия в показателях признака уравнения отношений между родителями и ребенком в зависимости от возраста родителей. Данные представлены в рис. 3.</w:t>
      </w:r>
    </w:p>
    <w:p w:rsidR="007C0521" w:rsidRDefault="00566E97"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7C0521" w:rsidRPr="008D4C3B">
        <w:rPr>
          <w:sz w:val="28"/>
          <w:szCs w:val="28"/>
        </w:rPr>
        <w:t>Рис. 3. Уравнение отношений в семье в зависимости от возраста родителей</w:t>
      </w:r>
    </w:p>
    <w:p w:rsidR="00566E97" w:rsidRPr="008D4C3B" w:rsidRDefault="00566E97" w:rsidP="008D4C3B">
      <w:pPr>
        <w:widowControl w:val="0"/>
        <w:shd w:val="clear" w:color="auto" w:fill="FFFFFF"/>
        <w:autoSpaceDE w:val="0"/>
        <w:autoSpaceDN w:val="0"/>
        <w:adjustRightInd w:val="0"/>
        <w:spacing w:line="360" w:lineRule="auto"/>
        <w:ind w:firstLine="709"/>
        <w:jc w:val="both"/>
        <w:rPr>
          <w:sz w:val="28"/>
          <w:szCs w:val="28"/>
        </w:rPr>
      </w:pPr>
    </w:p>
    <w:p w:rsidR="007C0521" w:rsidRPr="008D4C3B" w:rsidRDefault="000E782C" w:rsidP="008D4C3B">
      <w:pPr>
        <w:widowControl w:val="0"/>
        <w:shd w:val="clear" w:color="auto" w:fill="FFFFFF"/>
        <w:autoSpaceDE w:val="0"/>
        <w:autoSpaceDN w:val="0"/>
        <w:adjustRightInd w:val="0"/>
        <w:spacing w:line="360" w:lineRule="auto"/>
        <w:ind w:firstLine="709"/>
        <w:jc w:val="both"/>
        <w:rPr>
          <w:sz w:val="28"/>
          <w:szCs w:val="28"/>
        </w:rPr>
      </w:pPr>
      <w:r>
        <w:rPr>
          <w:sz w:val="28"/>
        </w:rPr>
        <w:pict>
          <v:shape id="_x0000_i1031" type="#_x0000_t75" style="width:368.25pt;height:201.75pt">
            <v:imagedata r:id="rId13" o:title=""/>
          </v:shape>
        </w:pic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7C0521" w:rsidRPr="008D4C3B" w:rsidRDefault="007C052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семей показатели меняются в зависимости от возраста родителей. В полных семьях</w:t>
      </w:r>
      <w:r w:rsidR="00705BD5" w:rsidRPr="008D4C3B">
        <w:rPr>
          <w:sz w:val="28"/>
          <w:szCs w:val="28"/>
        </w:rPr>
        <w:t xml:space="preserve"> высший уровень уравнения отношений с детьми наблюдается у родителей в возрасте до 45 лет (20), в неполных семьях – у родителей до 30 лет (19).</w:t>
      </w:r>
    </w:p>
    <w:p w:rsidR="00705BD5" w:rsidRPr="008D4C3B" w:rsidRDefault="00705BD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меньшей степени уравнивают отношения между собой и ребенком родители: в полных семьях – старше 45 лет (17) и в неполных – также старше 45 лет, но показатель</w:t>
      </w:r>
      <w:r w:rsidR="00617AAE" w:rsidRPr="008D4C3B">
        <w:rPr>
          <w:sz w:val="28"/>
          <w:szCs w:val="28"/>
        </w:rPr>
        <w:t xml:space="preserve"> несколько ниже (15). В целом, в полных семьях наблюдается повышение показателей у родителей до 30 – 45 лет, затем резкое снижение у родителей старше 45 лет. В неполных семьях показатель постоянно меняется: то повышается, то снижается на 1-2,5 балла.</w:t>
      </w:r>
    </w:p>
    <w:p w:rsidR="00617AAE" w:rsidRPr="008D4C3B" w:rsidRDefault="00617AA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Установлены различия в показателях чрезмерной заботы в зависимости от количества детей в семье. Данные представлены в рис. 4.</w:t>
      </w:r>
    </w:p>
    <w:p w:rsidR="00617AAE" w:rsidRDefault="00566E97"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br w:type="page"/>
      </w:r>
      <w:r w:rsidR="00617AAE" w:rsidRPr="008D4C3B">
        <w:rPr>
          <w:sz w:val="28"/>
          <w:szCs w:val="28"/>
        </w:rPr>
        <w:t>Рис. 4. Уровень чрезмерной заботы родителей из полных и неполных семей.</w:t>
      </w:r>
    </w:p>
    <w:p w:rsidR="00566E97" w:rsidRPr="008D4C3B" w:rsidRDefault="00566E97" w:rsidP="008D4C3B">
      <w:pPr>
        <w:widowControl w:val="0"/>
        <w:shd w:val="clear" w:color="auto" w:fill="FFFFFF"/>
        <w:autoSpaceDE w:val="0"/>
        <w:autoSpaceDN w:val="0"/>
        <w:adjustRightInd w:val="0"/>
        <w:spacing w:line="360" w:lineRule="auto"/>
        <w:ind w:firstLine="709"/>
        <w:jc w:val="both"/>
        <w:rPr>
          <w:sz w:val="28"/>
          <w:szCs w:val="28"/>
        </w:rPr>
      </w:pPr>
    </w:p>
    <w:p w:rsidR="00617AAE" w:rsidRPr="008D4C3B" w:rsidRDefault="000E782C" w:rsidP="008D4C3B">
      <w:pPr>
        <w:widowControl w:val="0"/>
        <w:shd w:val="clear" w:color="auto" w:fill="FFFFFF"/>
        <w:autoSpaceDE w:val="0"/>
        <w:autoSpaceDN w:val="0"/>
        <w:adjustRightInd w:val="0"/>
        <w:spacing w:line="360" w:lineRule="auto"/>
        <w:ind w:firstLine="709"/>
        <w:jc w:val="both"/>
        <w:rPr>
          <w:sz w:val="28"/>
          <w:szCs w:val="28"/>
        </w:rPr>
      </w:pPr>
      <w:r>
        <w:rPr>
          <w:sz w:val="28"/>
        </w:rPr>
        <w:pict>
          <v:shape id="_x0000_i1032" type="#_x0000_t75" style="width:342pt;height:194.25pt">
            <v:imagedata r:id="rId14" o:title=""/>
          </v:shape>
        </w:pict>
      </w:r>
    </w:p>
    <w:p w:rsidR="00566E97" w:rsidRDefault="00566E97" w:rsidP="008D4C3B">
      <w:pPr>
        <w:widowControl w:val="0"/>
        <w:shd w:val="clear" w:color="auto" w:fill="FFFFFF"/>
        <w:autoSpaceDE w:val="0"/>
        <w:autoSpaceDN w:val="0"/>
        <w:adjustRightInd w:val="0"/>
        <w:spacing w:line="360" w:lineRule="auto"/>
        <w:ind w:firstLine="709"/>
        <w:jc w:val="both"/>
        <w:rPr>
          <w:sz w:val="28"/>
          <w:szCs w:val="28"/>
        </w:rPr>
      </w:pPr>
    </w:p>
    <w:p w:rsidR="00617AAE" w:rsidRPr="008D4C3B" w:rsidRDefault="00617AA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В полных семьях наблюдается стабильное повышение чрезмерной заботы с увеличением количества детей в семье (13,1 – 15,7). </w:t>
      </w:r>
      <w:r w:rsidR="00DD0F5E" w:rsidRPr="008D4C3B">
        <w:rPr>
          <w:sz w:val="28"/>
          <w:szCs w:val="28"/>
        </w:rPr>
        <w:t>В неполных семьях – постоянное изменение этого признака: более высоки показатели в семьях с 2 детьми (15,3), более низкие – в семьях, где воспитывается 3 детей (12).</w:t>
      </w:r>
    </w:p>
    <w:p w:rsidR="00DD0F5E" w:rsidRPr="008D4C3B" w:rsidRDefault="00DD0F5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Сравним результаты исследования на рис. 4 с рис. 1 (корреляция между отношением ребенка к матери и числом детей в семье), полученным при исследовании детей по методике Рене Жиля. Мы видим, что между этими рисунками существует обратно пропорциональная связь, как в полных, так и неполных семьях: если показатель отношения к матери увеличивается, то обязательно уменьшается показатель чрезмерной заботы у матери, и наоборот.</w:t>
      </w:r>
    </w:p>
    <w:p w:rsidR="00DD0F5E" w:rsidRPr="00566E97" w:rsidRDefault="00566E97" w:rsidP="00566E97">
      <w:pPr>
        <w:widowControl w:val="0"/>
        <w:shd w:val="clear" w:color="auto" w:fill="FFFFFF"/>
        <w:autoSpaceDE w:val="0"/>
        <w:autoSpaceDN w:val="0"/>
        <w:adjustRightInd w:val="0"/>
        <w:spacing w:line="360" w:lineRule="auto"/>
        <w:ind w:firstLine="709"/>
        <w:jc w:val="center"/>
        <w:rPr>
          <w:b/>
          <w:sz w:val="28"/>
          <w:szCs w:val="32"/>
        </w:rPr>
      </w:pPr>
      <w:r>
        <w:rPr>
          <w:sz w:val="28"/>
          <w:szCs w:val="28"/>
        </w:rPr>
        <w:br w:type="page"/>
      </w:r>
      <w:r w:rsidR="00DD0F5E" w:rsidRPr="00566E97">
        <w:rPr>
          <w:b/>
          <w:sz w:val="28"/>
          <w:szCs w:val="32"/>
        </w:rPr>
        <w:t>Заключение</w:t>
      </w:r>
    </w:p>
    <w:p w:rsidR="00E15506" w:rsidRPr="008D4C3B" w:rsidRDefault="00E15506" w:rsidP="008D4C3B">
      <w:pPr>
        <w:widowControl w:val="0"/>
        <w:shd w:val="clear" w:color="auto" w:fill="FFFFFF"/>
        <w:autoSpaceDE w:val="0"/>
        <w:autoSpaceDN w:val="0"/>
        <w:adjustRightInd w:val="0"/>
        <w:spacing w:line="360" w:lineRule="auto"/>
        <w:ind w:firstLine="709"/>
        <w:jc w:val="both"/>
        <w:rPr>
          <w:sz w:val="28"/>
          <w:szCs w:val="32"/>
        </w:rPr>
      </w:pPr>
    </w:p>
    <w:p w:rsidR="006A66B4" w:rsidRPr="008D4C3B" w:rsidRDefault="00DD0F5E"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Семья – это ячейка общества, важнейшая форма организации личного быта, основанная на супружеском союзе и родственных связях, т.е. на многосторонних отношениях между мужем и женой, родителями и детьми, братьями и сестрами и другими родственниками, живущими вместе и ведущими общее хозяйство.</w:t>
      </w:r>
      <w:r w:rsidR="006A66B4" w:rsidRPr="008D4C3B">
        <w:rPr>
          <w:sz w:val="28"/>
          <w:szCs w:val="28"/>
        </w:rPr>
        <w:t xml:space="preserve"> [27; стр.326] </w:t>
      </w:r>
    </w:p>
    <w:p w:rsidR="00DD0F5E" w:rsidRPr="008D4C3B" w:rsidRDefault="006A66B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Ребенок в своем развитии проходит через определенные стадии, но и его родители, семья минуют один закономерный этап за другим, причем у каждого этапа свои специфические задачи, особенности и трудности.</w:t>
      </w:r>
    </w:p>
    <w:p w:rsidR="006A66B4" w:rsidRPr="008D4C3B" w:rsidRDefault="006A66B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В этих условиях динамика роста и взаимоотношений во многом детерминируется такими факторами, как семейные ценности и стиль воспитания. [31; стр.538] </w:t>
      </w:r>
    </w:p>
    <w:p w:rsidR="00204A39" w:rsidRPr="008D4C3B" w:rsidRDefault="00204A3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Установки, ценности и ожидания детей связаны с тем, какое воспитание они получили. Например, методы воспитания детей в семьях, где оба родителя являются источниками семейного дохода, очевидно, подвержены влиянию их социального окружения, их убеждений и ценностей. Если мать в многодетной семье работает, забота о младших детях часто ложится на плечи старших. Дети в таких семьях могут приобретать социальные роли, ценности и умения в большей мере от сиблингов, нежели от родителей. В идеале старшие дети научаются заботливому, ответственному поведению. У младших детей появляется сильная привязанность к своим братьям и сестрам и чувство уверенности при общении со сверстниками. Семейные связи и привязанности обычно в таких случаях усиливаются. [4; стр.92]</w:t>
      </w:r>
    </w:p>
    <w:p w:rsidR="00204A39" w:rsidRPr="008D4C3B" w:rsidRDefault="00204A39"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Семьи вырабатывают свою собственную идентичность и модели воспитания детей в результате взаимодействия</w:t>
      </w:r>
      <w:r w:rsidR="00D97101" w:rsidRPr="008D4C3B">
        <w:rPr>
          <w:sz w:val="28"/>
          <w:szCs w:val="28"/>
        </w:rPr>
        <w:t xml:space="preserve"> исторического контекста, в котором они находятся, формирующих их культурных контекстов и меняющихся стадий развития их членов.</w:t>
      </w:r>
      <w:r w:rsidR="003B0A23" w:rsidRPr="008D4C3B">
        <w:rPr>
          <w:sz w:val="28"/>
          <w:szCs w:val="28"/>
        </w:rPr>
        <w:t xml:space="preserve"> Форма и функция семьи обусловлены социокультурными требованиями. Изменение требований приводит к трансформации семьи, позволяющей адаптироваться ей к новым условиям. [4; стр.94]</w:t>
      </w:r>
    </w:p>
    <w:p w:rsidR="003B0A23" w:rsidRPr="008D4C3B" w:rsidRDefault="003B0A23"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Повышается число женщин, рожающих ребенка и не состоящих при этом в браке. Высокий процент браков заканчивается разводом. Стало обычным явлением воспитание ребенка одним из родителей. Это негативно влияет на развитие ребенка, формирование его личности, создание отношений с противоположным полом, полноценной жизни в обществе.</w:t>
      </w:r>
    </w:p>
    <w:p w:rsidR="00C46880" w:rsidRPr="008D4C3B" w:rsidRDefault="00C4688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Целью данной работы являлось исследовать особенности восприятия семьи детьми из полных и неполных семей. Для этого было сформировано 2 группы детей (по 20 человек) из полных и неполных семей. В каждой группе – 10 девочек и 10 мальчиков в возрасте 9-10 лет, учащихся 3-4 классов специализированной школы №69 с углубленным изучением английского языка.</w:t>
      </w:r>
    </w:p>
    <w:p w:rsidR="00C46880" w:rsidRPr="008D4C3B" w:rsidRDefault="00C4688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Также было сформировано 2 группы их родителей (по 20 человек): их полных семей приняли участие в исследовании 18 женщин и 2 мужчин, из неполных – 19 женщин и 1 мужчина.</w:t>
      </w:r>
    </w:p>
    <w:p w:rsidR="00C46880" w:rsidRPr="008D4C3B" w:rsidRDefault="00C46880"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родителей преобладает возраст 30-40 лет.</w:t>
      </w:r>
    </w:p>
    <w:p w:rsidR="00CB5DF4" w:rsidRPr="008D4C3B" w:rsidRDefault="00CB5DF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Для проведения исследования использовались следующие методики:</w:t>
      </w:r>
    </w:p>
    <w:p w:rsidR="00CB5DF4" w:rsidRPr="008D4C3B" w:rsidRDefault="00CB5DF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1) для детей:</w:t>
      </w:r>
      <w:r w:rsidR="008D4C3B">
        <w:rPr>
          <w:sz w:val="28"/>
          <w:szCs w:val="28"/>
        </w:rPr>
        <w:t xml:space="preserve"> </w:t>
      </w:r>
      <w:r w:rsidRPr="008D4C3B">
        <w:rPr>
          <w:sz w:val="28"/>
          <w:szCs w:val="28"/>
        </w:rPr>
        <w:t>а) метод опроса;</w:t>
      </w:r>
    </w:p>
    <w:p w:rsidR="00CB5DF4" w:rsidRPr="008D4C3B" w:rsidRDefault="008D4C3B"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CB5DF4" w:rsidRPr="008D4C3B">
        <w:rPr>
          <w:sz w:val="28"/>
          <w:szCs w:val="28"/>
        </w:rPr>
        <w:t>б) формализованная анкета;</w:t>
      </w:r>
    </w:p>
    <w:p w:rsidR="00CB5DF4" w:rsidRPr="008D4C3B" w:rsidRDefault="008D4C3B"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CB5DF4" w:rsidRPr="008D4C3B">
        <w:rPr>
          <w:sz w:val="28"/>
          <w:szCs w:val="28"/>
        </w:rPr>
        <w:t>в) кинетический рисунок семьи;</w:t>
      </w:r>
    </w:p>
    <w:p w:rsidR="00CB5DF4" w:rsidRPr="008D4C3B" w:rsidRDefault="008D4C3B" w:rsidP="008D4C3B">
      <w:pPr>
        <w:widowControl w:val="0"/>
        <w:shd w:val="clear" w:color="auto" w:fill="FFFFFF"/>
        <w:autoSpaceDE w:val="0"/>
        <w:autoSpaceDN w:val="0"/>
        <w:adjustRightInd w:val="0"/>
        <w:spacing w:line="360" w:lineRule="auto"/>
        <w:ind w:firstLine="709"/>
        <w:jc w:val="both"/>
        <w:rPr>
          <w:sz w:val="28"/>
          <w:szCs w:val="28"/>
        </w:rPr>
      </w:pPr>
      <w:r>
        <w:rPr>
          <w:sz w:val="28"/>
          <w:szCs w:val="28"/>
        </w:rPr>
        <w:t xml:space="preserve"> </w:t>
      </w:r>
      <w:r w:rsidR="00CB5DF4" w:rsidRPr="008D4C3B">
        <w:rPr>
          <w:sz w:val="28"/>
          <w:szCs w:val="28"/>
        </w:rPr>
        <w:t>г) методика Рене Жиля.</w:t>
      </w:r>
    </w:p>
    <w:p w:rsidR="00CB5DF4" w:rsidRPr="008D4C3B" w:rsidRDefault="00CB5DF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2) для родителей:</w:t>
      </w:r>
      <w:r w:rsidR="008D4C3B">
        <w:rPr>
          <w:sz w:val="28"/>
          <w:szCs w:val="28"/>
        </w:rPr>
        <w:t xml:space="preserve"> </w:t>
      </w:r>
      <w:r w:rsidRPr="008D4C3B">
        <w:rPr>
          <w:sz w:val="28"/>
          <w:szCs w:val="28"/>
        </w:rPr>
        <w:t xml:space="preserve">а) методика </w:t>
      </w:r>
      <w:r w:rsidRPr="008D4C3B">
        <w:rPr>
          <w:sz w:val="28"/>
          <w:szCs w:val="28"/>
          <w:lang w:val="en-US"/>
        </w:rPr>
        <w:t>PARI</w:t>
      </w:r>
      <w:r w:rsidRPr="008D4C3B">
        <w:rPr>
          <w:sz w:val="28"/>
          <w:szCs w:val="28"/>
        </w:rPr>
        <w:t xml:space="preserve"> </w:t>
      </w:r>
    </w:p>
    <w:p w:rsidR="00CB5DF4" w:rsidRPr="008D4C3B" w:rsidRDefault="00CB5DF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Изучение общих данных, полученных с помощью формализованной анкеты при активном участии классных руководителей, позволило установить ряд отличий между группами испытуемых. Выяснилось, что дети из полных семей отличаются более высокой школьной успеваемостью – учатся на «отлично» в 10% и «хорошо» в 50% случаев, тогда как дети из неполных семей – соответственно в 5% и 40% случаев.</w:t>
      </w:r>
    </w:p>
    <w:p w:rsidR="00CB5DF4" w:rsidRPr="008D4C3B" w:rsidRDefault="00CB5DF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полных семьях преобладают семьи с 1 ребенком (45%), а в неполных – с 2 детьми (50%). Число полных многодетных семей составляет 15%, в неполных – выше, 25%.</w:t>
      </w:r>
    </w:p>
    <w:p w:rsidR="0007510F" w:rsidRPr="008D4C3B" w:rsidRDefault="00CB5DF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В группах родителей наблюдаются различия в уровне образования: в полных семьях 60% родителей имеют высшее образование, в неполных семьях – 45% родителей с высшим образованием. Возможно, уровень образования родителей влияет на степень требований к учебе, </w:t>
      </w:r>
      <w:r w:rsidR="0007510F" w:rsidRPr="008D4C3B">
        <w:rPr>
          <w:sz w:val="28"/>
          <w:szCs w:val="28"/>
        </w:rPr>
        <w:t>предъявляемых родителями к своим детям.</w:t>
      </w:r>
    </w:p>
    <w:p w:rsidR="00932971" w:rsidRPr="008D4C3B" w:rsidRDefault="0093297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 результатам исследования с помощью опроса и кинетического рисунка семьи видно, что независимо от состава семьи, дети испытывают большую потребность в матери, хотя дети из неполных семей в 20% случаев выражают также потребность в отце.</w:t>
      </w:r>
    </w:p>
    <w:p w:rsidR="006D159B" w:rsidRPr="008D4C3B" w:rsidRDefault="00932971"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Отношение к родным братьям и сестрам в обеих группах семей разное – от выражения любви («с моей любимой сестрой») и до полного отстранения («брат не будет играть с нами»). </w:t>
      </w:r>
      <w:r w:rsidR="006D159B" w:rsidRPr="008D4C3B">
        <w:rPr>
          <w:sz w:val="28"/>
          <w:szCs w:val="28"/>
        </w:rPr>
        <w:t>Возможно, это связано с ревностью, соперничеством между сиблингами, разницей в возрасте между детьми.</w:t>
      </w:r>
    </w:p>
    <w:p w:rsidR="00CB5DF4" w:rsidRPr="008D4C3B" w:rsidRDefault="006D159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 результатам исследования с помощью методики Рене Жиля отношение к отцу в группах детей отличается: в полных семьях – 51%, в неполных – 30%. Отмечается различное отношение детей к бабушке и дедушке, хотя в неполных семьях, где живет бабушка, отношение к ней выше, проявляется большая привязанность, чем у детей из полных семей. Это объясняется тем, что бабушка в неполной семье играет более активную роль в воспитании внуков, чем бабушка в полной семье, где, в основном, воспитанием занимаются родители.</w:t>
      </w:r>
    </w:p>
    <w:p w:rsidR="006D159B" w:rsidRPr="008D4C3B" w:rsidRDefault="006D159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Отношение к другу (подруге) различное – если ребенок замкнут</w:t>
      </w:r>
      <w:r w:rsidR="001C0FB4" w:rsidRPr="008D4C3B">
        <w:rPr>
          <w:sz w:val="28"/>
          <w:szCs w:val="28"/>
        </w:rPr>
        <w:t>, он выбирает 1 друга, а общение с остальными носит формальный характер.</w:t>
      </w:r>
    </w:p>
    <w:p w:rsidR="00B36AE7" w:rsidRPr="008D4C3B" w:rsidRDefault="001C0FB4"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Дети из полных семей проявляют более высокую степень общительности, любознательности, а также их показатели доминирования выше, чем у детей из неполных семей. В полных семьях дети обладают большим энтузиазмом, потребностью в общении.</w:t>
      </w:r>
    </w:p>
    <w:p w:rsidR="000A5E1B" w:rsidRPr="008D4C3B" w:rsidRDefault="00B36AE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Отмечается более высокий уровень закрытости, отгороженности у детей из неполных семей.</w:t>
      </w:r>
    </w:p>
    <w:p w:rsidR="001C0FB4" w:rsidRPr="008D4C3B" w:rsidRDefault="000A5E1B"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По результатам исследования родительско-детских отношений с помощью методики</w:t>
      </w:r>
      <w:r w:rsidR="001C0FB4" w:rsidRPr="008D4C3B">
        <w:rPr>
          <w:sz w:val="28"/>
          <w:szCs w:val="28"/>
        </w:rPr>
        <w:t xml:space="preserve"> </w:t>
      </w:r>
      <w:r w:rsidRPr="008D4C3B">
        <w:rPr>
          <w:sz w:val="28"/>
          <w:szCs w:val="28"/>
          <w:lang w:val="en-US"/>
        </w:rPr>
        <w:t>PARI</w:t>
      </w:r>
      <w:r w:rsidRPr="008D4C3B">
        <w:rPr>
          <w:sz w:val="28"/>
          <w:szCs w:val="28"/>
        </w:rPr>
        <w:t xml:space="preserve"> видно, что в обеих группах семей родители отдают предпочтение авторитетному стилю</w:t>
      </w:r>
      <w:r w:rsidR="0044011A" w:rsidRPr="008D4C3B">
        <w:rPr>
          <w:sz w:val="28"/>
          <w:szCs w:val="28"/>
        </w:rPr>
        <w:t xml:space="preserve"> воспитания, в меньшей мере</w:t>
      </w:r>
      <w:r w:rsidR="008E495F" w:rsidRPr="008D4C3B">
        <w:rPr>
          <w:sz w:val="28"/>
          <w:szCs w:val="28"/>
        </w:rPr>
        <w:t xml:space="preserve"> применяется авторитарный стиль.</w:t>
      </w:r>
    </w:p>
    <w:p w:rsidR="007958D6" w:rsidRPr="008D4C3B" w:rsidRDefault="007958D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Родители из неполных семей показали высокую степень ощущения самопожертвования и сверхавторитет родителей, а также чрезмерное вмешательство в мир ребенка. В полных семьях на первое место ставится уравнение отношений между родителями и ребенком</w:t>
      </w:r>
      <w:r w:rsidR="00582F87" w:rsidRPr="008D4C3B">
        <w:rPr>
          <w:sz w:val="28"/>
          <w:szCs w:val="28"/>
        </w:rPr>
        <w:t>, в неполных семьях этот показатель несколько ниже. В обеих группах семей низкие показатели по признаку уклонения от конфликта.</w:t>
      </w:r>
    </w:p>
    <w:p w:rsidR="00582F87" w:rsidRPr="008D4C3B" w:rsidRDefault="00582F87"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Для неполных семей характерны более высокие показатели в исключении внесемейных влияний, подавлении агрессивности, сексуальности и стремлении ускорить развитие ребенка.</w:t>
      </w:r>
    </w:p>
    <w:p w:rsidR="001F7C56" w:rsidRPr="008D4C3B" w:rsidRDefault="001F7C5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 обеих группах семей отмечено, что выбранный стиль воспитания детей зависит от возраста, образования и от количества детей в семье.</w:t>
      </w:r>
    </w:p>
    <w:p w:rsidR="001F7C56" w:rsidRPr="008D4C3B" w:rsidRDefault="001F7C5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Сравнивая данные методик Рене Жиля и </w:t>
      </w:r>
      <w:r w:rsidRPr="008D4C3B">
        <w:rPr>
          <w:sz w:val="28"/>
          <w:szCs w:val="28"/>
          <w:lang w:val="en-US"/>
        </w:rPr>
        <w:t>PARI</w:t>
      </w:r>
      <w:r w:rsidRPr="008D4C3B">
        <w:rPr>
          <w:sz w:val="28"/>
          <w:szCs w:val="28"/>
        </w:rPr>
        <w:t xml:space="preserve">, выяснили, что в обеих группах семей наблюдается обратно пропорциональная связь между признаками отношения к матери (методика Р.Жиля) и чрезмерной заботы матери о детях (методика </w:t>
      </w:r>
      <w:r w:rsidRPr="008D4C3B">
        <w:rPr>
          <w:sz w:val="28"/>
          <w:szCs w:val="28"/>
          <w:lang w:val="en-US"/>
        </w:rPr>
        <w:t>PARI</w:t>
      </w:r>
      <w:r w:rsidRPr="008D4C3B">
        <w:rPr>
          <w:sz w:val="28"/>
          <w:szCs w:val="28"/>
        </w:rPr>
        <w:t>) в зависимости от числа детей: если показатель отношения к матери увеличивается, то обязательно снижается показатель чрезмерной заботы, и наоборот.</w:t>
      </w:r>
    </w:p>
    <w:p w:rsidR="001F7C56" w:rsidRPr="008D4C3B" w:rsidRDefault="001F7C5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Выдвинутая гипотеза о том, что восприятие своей семьи детьми из неполных семей ниже, чем их сверстников из полных семей, подтвердилась.</w:t>
      </w:r>
    </w:p>
    <w:p w:rsidR="001F7C56" w:rsidRPr="008D4C3B" w:rsidRDefault="001F7C56"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 xml:space="preserve">Рекомендуется дальнейшее исследование этой темы, </w:t>
      </w:r>
      <w:r w:rsidR="00352785" w:rsidRPr="008D4C3B">
        <w:rPr>
          <w:sz w:val="28"/>
          <w:szCs w:val="28"/>
        </w:rPr>
        <w:t>изучение личностных особенностей детей и их родителей.</w:t>
      </w:r>
    </w:p>
    <w:p w:rsidR="00352785" w:rsidRPr="00566E97" w:rsidRDefault="00566E97" w:rsidP="00566E97">
      <w:pPr>
        <w:widowControl w:val="0"/>
        <w:shd w:val="clear" w:color="auto" w:fill="FFFFFF"/>
        <w:autoSpaceDE w:val="0"/>
        <w:autoSpaceDN w:val="0"/>
        <w:adjustRightInd w:val="0"/>
        <w:spacing w:line="360" w:lineRule="auto"/>
        <w:ind w:firstLine="709"/>
        <w:jc w:val="center"/>
        <w:rPr>
          <w:b/>
          <w:sz w:val="28"/>
          <w:szCs w:val="32"/>
        </w:rPr>
      </w:pPr>
      <w:r>
        <w:rPr>
          <w:sz w:val="28"/>
          <w:szCs w:val="28"/>
        </w:rPr>
        <w:br w:type="page"/>
      </w:r>
      <w:r w:rsidR="00352785" w:rsidRPr="00566E97">
        <w:rPr>
          <w:b/>
          <w:sz w:val="28"/>
          <w:szCs w:val="32"/>
        </w:rPr>
        <w:t>Выводы</w:t>
      </w:r>
    </w:p>
    <w:p w:rsidR="00852097" w:rsidRPr="008D4C3B" w:rsidRDefault="00852097" w:rsidP="008D4C3B">
      <w:pPr>
        <w:widowControl w:val="0"/>
        <w:shd w:val="clear" w:color="auto" w:fill="FFFFFF"/>
        <w:autoSpaceDE w:val="0"/>
        <w:autoSpaceDN w:val="0"/>
        <w:adjustRightInd w:val="0"/>
        <w:spacing w:line="360" w:lineRule="auto"/>
        <w:ind w:firstLine="709"/>
        <w:jc w:val="both"/>
        <w:rPr>
          <w:sz w:val="28"/>
          <w:szCs w:val="32"/>
        </w:rPr>
      </w:pPr>
    </w:p>
    <w:p w:rsidR="00352785" w:rsidRPr="008D4C3B" w:rsidRDefault="00352785" w:rsidP="008D4C3B">
      <w:pPr>
        <w:widowControl w:val="0"/>
        <w:shd w:val="clear" w:color="auto" w:fill="FFFFFF"/>
        <w:autoSpaceDE w:val="0"/>
        <w:autoSpaceDN w:val="0"/>
        <w:adjustRightInd w:val="0"/>
        <w:spacing w:line="360" w:lineRule="auto"/>
        <w:ind w:firstLine="709"/>
        <w:jc w:val="both"/>
        <w:rPr>
          <w:sz w:val="28"/>
          <w:szCs w:val="28"/>
        </w:rPr>
      </w:pPr>
      <w:r w:rsidRPr="008D4C3B">
        <w:rPr>
          <w:sz w:val="28"/>
          <w:szCs w:val="28"/>
        </w:rPr>
        <w:t>Учитывая все полученные данные, можно подвести итоги:</w:t>
      </w:r>
    </w:p>
    <w:p w:rsidR="00352785" w:rsidRPr="008D4C3B" w:rsidRDefault="00352785" w:rsidP="008D4C3B">
      <w:pPr>
        <w:widowControl w:val="0"/>
        <w:numPr>
          <w:ilvl w:val="0"/>
          <w:numId w:val="21"/>
        </w:numPr>
        <w:shd w:val="clear" w:color="auto" w:fill="FFFFFF"/>
        <w:autoSpaceDE w:val="0"/>
        <w:autoSpaceDN w:val="0"/>
        <w:adjustRightInd w:val="0"/>
        <w:spacing w:line="360" w:lineRule="auto"/>
        <w:ind w:left="0" w:firstLine="709"/>
        <w:jc w:val="both"/>
        <w:rPr>
          <w:sz w:val="28"/>
          <w:szCs w:val="28"/>
        </w:rPr>
      </w:pPr>
      <w:r w:rsidRPr="008D4C3B">
        <w:rPr>
          <w:sz w:val="28"/>
          <w:szCs w:val="28"/>
        </w:rPr>
        <w:t>для детей из неполных семей характерны низкая самооценка, высокая степень импульсивности, закрытость, ощущение свей семьи недостаточной, ущербной, в некоторой степени проявляется агрессия по отношению к окружающим;</w:t>
      </w:r>
    </w:p>
    <w:p w:rsidR="00352785" w:rsidRPr="008D4C3B" w:rsidRDefault="00352785" w:rsidP="008D4C3B">
      <w:pPr>
        <w:widowControl w:val="0"/>
        <w:numPr>
          <w:ilvl w:val="0"/>
          <w:numId w:val="21"/>
        </w:numPr>
        <w:shd w:val="clear" w:color="auto" w:fill="FFFFFF"/>
        <w:autoSpaceDE w:val="0"/>
        <w:autoSpaceDN w:val="0"/>
        <w:adjustRightInd w:val="0"/>
        <w:spacing w:line="360" w:lineRule="auto"/>
        <w:ind w:left="0" w:firstLine="709"/>
        <w:jc w:val="both"/>
        <w:rPr>
          <w:sz w:val="28"/>
          <w:szCs w:val="28"/>
        </w:rPr>
      </w:pPr>
      <w:r w:rsidRPr="008D4C3B">
        <w:rPr>
          <w:sz w:val="28"/>
          <w:szCs w:val="28"/>
        </w:rPr>
        <w:t>для детей из полных семей характерны более высокая самооценка, любознательность, стремление к общению, лидерству;</w:t>
      </w:r>
    </w:p>
    <w:p w:rsidR="00352785" w:rsidRPr="008D4C3B" w:rsidRDefault="00352785" w:rsidP="008D4C3B">
      <w:pPr>
        <w:widowControl w:val="0"/>
        <w:numPr>
          <w:ilvl w:val="0"/>
          <w:numId w:val="21"/>
        </w:numPr>
        <w:shd w:val="clear" w:color="auto" w:fill="FFFFFF"/>
        <w:autoSpaceDE w:val="0"/>
        <w:autoSpaceDN w:val="0"/>
        <w:adjustRightInd w:val="0"/>
        <w:spacing w:line="360" w:lineRule="auto"/>
        <w:ind w:left="0" w:firstLine="709"/>
        <w:jc w:val="both"/>
        <w:rPr>
          <w:sz w:val="28"/>
          <w:szCs w:val="28"/>
        </w:rPr>
      </w:pPr>
      <w:r w:rsidRPr="008D4C3B">
        <w:rPr>
          <w:sz w:val="28"/>
          <w:szCs w:val="28"/>
        </w:rPr>
        <w:t>в неполных семьях родители проявляют сверхавторитет, подавляют сексуальность и стремятся ускорить развитие своего ребенка;</w:t>
      </w:r>
    </w:p>
    <w:p w:rsidR="00352785" w:rsidRPr="008D4C3B" w:rsidRDefault="00352785" w:rsidP="008D4C3B">
      <w:pPr>
        <w:widowControl w:val="0"/>
        <w:numPr>
          <w:ilvl w:val="0"/>
          <w:numId w:val="21"/>
        </w:numPr>
        <w:shd w:val="clear" w:color="auto" w:fill="FFFFFF"/>
        <w:autoSpaceDE w:val="0"/>
        <w:autoSpaceDN w:val="0"/>
        <w:adjustRightInd w:val="0"/>
        <w:spacing w:line="360" w:lineRule="auto"/>
        <w:ind w:left="0" w:firstLine="709"/>
        <w:jc w:val="both"/>
        <w:rPr>
          <w:sz w:val="28"/>
          <w:szCs w:val="28"/>
        </w:rPr>
      </w:pPr>
      <w:r w:rsidRPr="008D4C3B">
        <w:rPr>
          <w:sz w:val="28"/>
          <w:szCs w:val="28"/>
        </w:rPr>
        <w:t>в полных семьях родители проявляют большую уверенность, стабильность в воспитании детей, полагаясь не только на себя, но и на супруга.</w:t>
      </w:r>
    </w:p>
    <w:p w:rsidR="00352785" w:rsidRPr="00566E97" w:rsidRDefault="00566E97" w:rsidP="00566E97">
      <w:pPr>
        <w:widowControl w:val="0"/>
        <w:shd w:val="clear" w:color="auto" w:fill="FFFFFF"/>
        <w:autoSpaceDE w:val="0"/>
        <w:autoSpaceDN w:val="0"/>
        <w:adjustRightInd w:val="0"/>
        <w:spacing w:line="360" w:lineRule="auto"/>
        <w:ind w:firstLine="709"/>
        <w:jc w:val="center"/>
        <w:rPr>
          <w:b/>
          <w:sz w:val="28"/>
          <w:szCs w:val="32"/>
        </w:rPr>
      </w:pPr>
      <w:r>
        <w:rPr>
          <w:sz w:val="28"/>
          <w:szCs w:val="32"/>
        </w:rPr>
        <w:br w:type="page"/>
      </w:r>
      <w:r w:rsidR="00352785" w:rsidRPr="00566E97">
        <w:rPr>
          <w:b/>
          <w:sz w:val="28"/>
          <w:szCs w:val="32"/>
        </w:rPr>
        <w:t>Список использованной литературы</w:t>
      </w:r>
    </w:p>
    <w:p w:rsidR="00352785" w:rsidRPr="008D4C3B" w:rsidRDefault="00352785" w:rsidP="008D4C3B">
      <w:pPr>
        <w:widowControl w:val="0"/>
        <w:shd w:val="clear" w:color="auto" w:fill="FFFFFF"/>
        <w:autoSpaceDE w:val="0"/>
        <w:autoSpaceDN w:val="0"/>
        <w:adjustRightInd w:val="0"/>
        <w:spacing w:line="360" w:lineRule="auto"/>
        <w:ind w:firstLine="709"/>
        <w:jc w:val="both"/>
        <w:rPr>
          <w:sz w:val="28"/>
          <w:szCs w:val="28"/>
        </w:rPr>
      </w:pPr>
    </w:p>
    <w:p w:rsidR="00352785"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Азаров Ю.П. «Семейная педагогика» - М., 1985.</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Бернс Р.С., Кауфман С.Х. «Кинетический рисунок семьи» - М., Смысл, 2003.</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 xml:space="preserve">Бурлачук Л.Ф., Морозов С.Н. «Словарь-справочник по психодиагностике» - СПб.: Питер, 2003. </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Гиппенрейтер Ю.Б. «Общаться с ребенком. Как?» - М., 1995.</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Дальто Ф. «На стороне ребенка» - СПб., 1997.</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Джайнотт Х.Дж. «Родители и дети» - М., 1986.</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Дружинин В.Н. «Психология семьи» - Екатеринбург, 2000.</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Карабанова О.А. «Психология семейных отношений» - Самара, 2001.</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Кон И.С. «Ребенок и общество» - М., 1988.</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Крайг Г., Бокум Д. «Психология развития» - СПб.: Питер, 2006.</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Лийк К. «Влияние домашней среды на развитие ребенка» - Таллинн, 1986.</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Лисина М.И. «Изучение общения с окружающими людьми у детей дошкольного и младшего школьного возраста» - М.,1980.</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Лофас Ж. «Повторный брак: дети и родители» - СПб.: 1996.</w:t>
      </w:r>
    </w:p>
    <w:p w:rsidR="00A46EB1" w:rsidRPr="008D4C3B" w:rsidRDefault="00A46EB1"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Мухина В.С. «Возрастная психология» - М., 1997.</w:t>
      </w:r>
    </w:p>
    <w:p w:rsidR="000A1003" w:rsidRPr="008D4C3B" w:rsidRDefault="000A1003"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Немов Р.С. «Психология»: Кн. 2 и 3. – М.: «Владос», 2000.</w:t>
      </w:r>
    </w:p>
    <w:p w:rsidR="000A1003" w:rsidRPr="008D4C3B" w:rsidRDefault="000A1003"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«Практическая психодиагностика: методики и тесты» - Под ред. Д.Я.Райгородского. – Самара: Издательский Дом «БАХРАХ-М», 2002.</w:t>
      </w:r>
    </w:p>
    <w:p w:rsidR="000A1003" w:rsidRPr="008D4C3B" w:rsidRDefault="000A1003"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«Проективная психология» - М.: Апрель Пресс, 2000.</w:t>
      </w:r>
    </w:p>
    <w:p w:rsidR="000A1003" w:rsidRPr="008D4C3B" w:rsidRDefault="000A1003"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«Психологические тесты» - М.: ЭКСМО, 2004.</w:t>
      </w:r>
    </w:p>
    <w:p w:rsidR="000A1003" w:rsidRPr="008D4C3B" w:rsidRDefault="000A1003"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«Психология детства» - СПб.: Прайм-Еврознак, 2003.</w:t>
      </w:r>
    </w:p>
    <w:p w:rsidR="000A1003" w:rsidRPr="008D4C3B" w:rsidRDefault="000A1003"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Самоукина Н.В. «Практический психолог в школе» - М.: Изд-во Ин-та психотерапии, 2003.</w:t>
      </w:r>
    </w:p>
    <w:p w:rsidR="000A1003" w:rsidRPr="008D4C3B" w:rsidRDefault="000A1003"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Сидоренко Е.В. «Методы математической обработки в психологии» - СПб., 2001.</w:t>
      </w:r>
    </w:p>
    <w:p w:rsidR="000A1003" w:rsidRPr="008D4C3B" w:rsidRDefault="000A1003"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«Современная энциклопедия психологических тестов» - Донецк: ПКФ «БАО», 2004.</w:t>
      </w:r>
    </w:p>
    <w:p w:rsidR="000A1003" w:rsidRPr="008D4C3B" w:rsidRDefault="000A1003"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Сухомлинский В.А. «О воспитании» - Изд-во «Политическая литература» - М., 1985.</w:t>
      </w:r>
    </w:p>
    <w:p w:rsidR="008769E4" w:rsidRPr="008D4C3B" w:rsidRDefault="008769E4"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Тейлор К. «Психологические тесты и упражнения для детей» - М.: Апрель Пресс, 2002.</w:t>
      </w:r>
    </w:p>
    <w:p w:rsidR="008769E4" w:rsidRPr="008D4C3B" w:rsidRDefault="008769E4"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«Тестирование детей» - Ростов-на-Дону: Феникс, 2003.</w:t>
      </w:r>
    </w:p>
    <w:p w:rsidR="008769E4" w:rsidRPr="008D4C3B" w:rsidRDefault="008769E4"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Торохтий В.С. «Психология социальной работы с семьей» - М., 1996.</w:t>
      </w:r>
    </w:p>
    <w:p w:rsidR="008769E4" w:rsidRPr="008D4C3B" w:rsidRDefault="008769E4"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«Философский словарь» - Под ред. И.П.Фролова. – М., 1980.</w:t>
      </w:r>
    </w:p>
    <w:p w:rsidR="008769E4" w:rsidRPr="008D4C3B" w:rsidRDefault="008769E4"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Фридман Л.М. «Психология детей и подростков» - М.: Изд-во Ин-та психотерапии, 2004.</w:t>
      </w:r>
    </w:p>
    <w:p w:rsidR="008769E4" w:rsidRPr="008D4C3B" w:rsidRDefault="008769E4"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«Хрестоматия по возрастной психологии» - Под ред. Д.И.Фельдштейна. – М.,1996.</w:t>
      </w:r>
    </w:p>
    <w:p w:rsidR="008769E4" w:rsidRPr="008D4C3B" w:rsidRDefault="008769E4"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8D4C3B">
        <w:rPr>
          <w:sz w:val="28"/>
          <w:szCs w:val="28"/>
        </w:rPr>
        <w:t>Цельмер З. «Искусство быть вместе. Психология семейных отношений» - М., 1994.</w:t>
      </w:r>
    </w:p>
    <w:p w:rsidR="000B6332" w:rsidRPr="00566E97" w:rsidRDefault="008769E4" w:rsidP="008D4C3B">
      <w:pPr>
        <w:widowControl w:val="0"/>
        <w:numPr>
          <w:ilvl w:val="0"/>
          <w:numId w:val="22"/>
        </w:numPr>
        <w:shd w:val="clear" w:color="auto" w:fill="FFFFFF"/>
        <w:autoSpaceDE w:val="0"/>
        <w:autoSpaceDN w:val="0"/>
        <w:adjustRightInd w:val="0"/>
        <w:spacing w:line="360" w:lineRule="auto"/>
        <w:ind w:left="0" w:firstLine="709"/>
        <w:jc w:val="both"/>
        <w:rPr>
          <w:sz w:val="28"/>
          <w:szCs w:val="28"/>
        </w:rPr>
      </w:pPr>
      <w:r w:rsidRPr="00566E97">
        <w:rPr>
          <w:sz w:val="28"/>
          <w:szCs w:val="28"/>
        </w:rPr>
        <w:t>Шнейдер Л.Б. «Основы семейной психологии» - М.: Изд-во Московского психолого-социального института; Воронеж: Изд-во НПО «МОДЭК», 2005.</w:t>
      </w:r>
      <w:bookmarkStart w:id="0" w:name="_GoBack"/>
      <w:bookmarkEnd w:id="0"/>
    </w:p>
    <w:sectPr w:rsidR="000B6332" w:rsidRPr="00566E97" w:rsidSect="008D4C3B">
      <w:headerReference w:type="even" r:id="rId15"/>
      <w:headerReference w:type="default" r:id="rId16"/>
      <w:pgSz w:w="11906" w:h="16838" w:code="9"/>
      <w:pgMar w:top="1134" w:right="851"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5E6" w:rsidRDefault="004B55E6">
      <w:r>
        <w:separator/>
      </w:r>
    </w:p>
  </w:endnote>
  <w:endnote w:type="continuationSeparator" w:id="0">
    <w:p w:rsidR="004B55E6" w:rsidRDefault="004B5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5E6" w:rsidRDefault="004B55E6">
      <w:r>
        <w:separator/>
      </w:r>
    </w:p>
  </w:footnote>
  <w:footnote w:type="continuationSeparator" w:id="0">
    <w:p w:rsidR="004B55E6" w:rsidRDefault="004B55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97" w:rsidRDefault="00852097" w:rsidP="001225F3">
    <w:pPr>
      <w:pStyle w:val="a4"/>
      <w:framePr w:wrap="around" w:vAnchor="text" w:hAnchor="margin" w:xAlign="right" w:y="1"/>
      <w:rPr>
        <w:rStyle w:val="a6"/>
      </w:rPr>
    </w:pPr>
  </w:p>
  <w:p w:rsidR="00852097" w:rsidRDefault="00852097" w:rsidP="00AF2A58">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2097" w:rsidRDefault="003F3E8E" w:rsidP="001225F3">
    <w:pPr>
      <w:pStyle w:val="a4"/>
      <w:framePr w:wrap="around" w:vAnchor="text" w:hAnchor="margin" w:xAlign="right" w:y="1"/>
      <w:rPr>
        <w:rStyle w:val="a6"/>
      </w:rPr>
    </w:pPr>
    <w:r>
      <w:rPr>
        <w:rStyle w:val="a6"/>
        <w:noProof/>
      </w:rPr>
      <w:t>3</w:t>
    </w:r>
  </w:p>
  <w:p w:rsidR="00852097" w:rsidRDefault="00852097" w:rsidP="00AF2A58">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A54EFC6"/>
    <w:lvl w:ilvl="0">
      <w:numFmt w:val="bullet"/>
      <w:lvlText w:val="*"/>
      <w:lvlJc w:val="left"/>
    </w:lvl>
  </w:abstractNum>
  <w:abstractNum w:abstractNumId="1">
    <w:nsid w:val="028560F7"/>
    <w:multiLevelType w:val="hybridMultilevel"/>
    <w:tmpl w:val="FF7A99A4"/>
    <w:lvl w:ilvl="0" w:tplc="8D6CCA6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
    <w:nsid w:val="0FC07DBD"/>
    <w:multiLevelType w:val="hybridMultilevel"/>
    <w:tmpl w:val="2DE8A95E"/>
    <w:lvl w:ilvl="0" w:tplc="C97E938E">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nsid w:val="110B1969"/>
    <w:multiLevelType w:val="hybridMultilevel"/>
    <w:tmpl w:val="F964332C"/>
    <w:lvl w:ilvl="0" w:tplc="2C58BA7E">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4">
    <w:nsid w:val="23202D76"/>
    <w:multiLevelType w:val="hybridMultilevel"/>
    <w:tmpl w:val="6FAA3110"/>
    <w:lvl w:ilvl="0" w:tplc="15A847AE">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5">
    <w:nsid w:val="24AE5E9C"/>
    <w:multiLevelType w:val="hybridMultilevel"/>
    <w:tmpl w:val="79B6D9CA"/>
    <w:lvl w:ilvl="0" w:tplc="CF78C91A">
      <w:start w:val="1"/>
      <w:numFmt w:val="decimal"/>
      <w:lvlText w:val="%1."/>
      <w:lvlJc w:val="left"/>
      <w:pPr>
        <w:tabs>
          <w:tab w:val="num" w:pos="1755"/>
        </w:tabs>
        <w:ind w:left="1755" w:hanging="1035"/>
      </w:pPr>
      <w:rPr>
        <w:rFonts w:cs="Times New Roman" w:hint="default"/>
      </w:rPr>
    </w:lvl>
    <w:lvl w:ilvl="1" w:tplc="9F4464E8">
      <w:numFmt w:val="none"/>
      <w:lvlText w:val=""/>
      <w:lvlJc w:val="left"/>
      <w:pPr>
        <w:tabs>
          <w:tab w:val="num" w:pos="360"/>
        </w:tabs>
      </w:pPr>
      <w:rPr>
        <w:rFonts w:cs="Times New Roman"/>
      </w:rPr>
    </w:lvl>
    <w:lvl w:ilvl="2" w:tplc="8902B26A">
      <w:numFmt w:val="none"/>
      <w:lvlText w:val=""/>
      <w:lvlJc w:val="left"/>
      <w:pPr>
        <w:tabs>
          <w:tab w:val="num" w:pos="360"/>
        </w:tabs>
      </w:pPr>
      <w:rPr>
        <w:rFonts w:cs="Times New Roman"/>
      </w:rPr>
    </w:lvl>
    <w:lvl w:ilvl="3" w:tplc="204C7356">
      <w:numFmt w:val="none"/>
      <w:lvlText w:val=""/>
      <w:lvlJc w:val="left"/>
      <w:pPr>
        <w:tabs>
          <w:tab w:val="num" w:pos="360"/>
        </w:tabs>
      </w:pPr>
      <w:rPr>
        <w:rFonts w:cs="Times New Roman"/>
      </w:rPr>
    </w:lvl>
    <w:lvl w:ilvl="4" w:tplc="1E261D00">
      <w:numFmt w:val="none"/>
      <w:lvlText w:val=""/>
      <w:lvlJc w:val="left"/>
      <w:pPr>
        <w:tabs>
          <w:tab w:val="num" w:pos="360"/>
        </w:tabs>
      </w:pPr>
      <w:rPr>
        <w:rFonts w:cs="Times New Roman"/>
      </w:rPr>
    </w:lvl>
    <w:lvl w:ilvl="5" w:tplc="010C9188">
      <w:numFmt w:val="none"/>
      <w:lvlText w:val=""/>
      <w:lvlJc w:val="left"/>
      <w:pPr>
        <w:tabs>
          <w:tab w:val="num" w:pos="360"/>
        </w:tabs>
      </w:pPr>
      <w:rPr>
        <w:rFonts w:cs="Times New Roman"/>
      </w:rPr>
    </w:lvl>
    <w:lvl w:ilvl="6" w:tplc="B66CEE72">
      <w:numFmt w:val="none"/>
      <w:lvlText w:val=""/>
      <w:lvlJc w:val="left"/>
      <w:pPr>
        <w:tabs>
          <w:tab w:val="num" w:pos="360"/>
        </w:tabs>
      </w:pPr>
      <w:rPr>
        <w:rFonts w:cs="Times New Roman"/>
      </w:rPr>
    </w:lvl>
    <w:lvl w:ilvl="7" w:tplc="2BCC9D00">
      <w:numFmt w:val="none"/>
      <w:lvlText w:val=""/>
      <w:lvlJc w:val="left"/>
      <w:pPr>
        <w:tabs>
          <w:tab w:val="num" w:pos="360"/>
        </w:tabs>
      </w:pPr>
      <w:rPr>
        <w:rFonts w:cs="Times New Roman"/>
      </w:rPr>
    </w:lvl>
    <w:lvl w:ilvl="8" w:tplc="88F6C626">
      <w:numFmt w:val="none"/>
      <w:lvlText w:val=""/>
      <w:lvlJc w:val="left"/>
      <w:pPr>
        <w:tabs>
          <w:tab w:val="num" w:pos="360"/>
        </w:tabs>
      </w:pPr>
      <w:rPr>
        <w:rFonts w:cs="Times New Roman"/>
      </w:rPr>
    </w:lvl>
  </w:abstractNum>
  <w:abstractNum w:abstractNumId="6">
    <w:nsid w:val="2AE84996"/>
    <w:multiLevelType w:val="hybridMultilevel"/>
    <w:tmpl w:val="53CA00E2"/>
    <w:lvl w:ilvl="0" w:tplc="0419000F">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2E7735D7"/>
    <w:multiLevelType w:val="hybridMultilevel"/>
    <w:tmpl w:val="C6E601D8"/>
    <w:lvl w:ilvl="0" w:tplc="2618CDD4">
      <w:start w:val="1"/>
      <w:numFmt w:val="decimal"/>
      <w:lvlText w:val="%1)"/>
      <w:lvlJc w:val="left"/>
      <w:pPr>
        <w:tabs>
          <w:tab w:val="num" w:pos="1395"/>
        </w:tabs>
        <w:ind w:left="1395" w:hanging="85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8">
    <w:nsid w:val="30D05D1D"/>
    <w:multiLevelType w:val="multilevel"/>
    <w:tmpl w:val="FA2AEA92"/>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9">
    <w:nsid w:val="35C468F9"/>
    <w:multiLevelType w:val="singleLevel"/>
    <w:tmpl w:val="BA307B62"/>
    <w:lvl w:ilvl="0">
      <w:start w:val="1"/>
      <w:numFmt w:val="decimal"/>
      <w:lvlText w:val="%1."/>
      <w:legacy w:legacy="1" w:legacySpace="0" w:legacyIndent="370"/>
      <w:lvlJc w:val="left"/>
      <w:rPr>
        <w:rFonts w:ascii="Times New Roman" w:hAnsi="Times New Roman" w:cs="Times New Roman" w:hint="default"/>
      </w:rPr>
    </w:lvl>
  </w:abstractNum>
  <w:abstractNum w:abstractNumId="10">
    <w:nsid w:val="44E83EA6"/>
    <w:multiLevelType w:val="hybridMultilevel"/>
    <w:tmpl w:val="AB3A44BA"/>
    <w:lvl w:ilvl="0" w:tplc="57BE6EBC">
      <w:start w:val="1"/>
      <w:numFmt w:val="bullet"/>
      <w:lvlText w:val="–"/>
      <w:lvlJc w:val="left"/>
      <w:pPr>
        <w:tabs>
          <w:tab w:val="num" w:pos="2045"/>
        </w:tabs>
        <w:ind w:left="2045"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74E42A4"/>
    <w:multiLevelType w:val="hybridMultilevel"/>
    <w:tmpl w:val="113A5A20"/>
    <w:lvl w:ilvl="0" w:tplc="A29841C8">
      <w:start w:val="1"/>
      <w:numFmt w:val="decimal"/>
      <w:lvlText w:val="%1)"/>
      <w:lvlJc w:val="left"/>
      <w:pPr>
        <w:tabs>
          <w:tab w:val="num" w:pos="1770"/>
        </w:tabs>
        <w:ind w:left="1770" w:hanging="105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2">
    <w:nsid w:val="4B937E34"/>
    <w:multiLevelType w:val="multilevel"/>
    <w:tmpl w:val="BE08D7AC"/>
    <w:lvl w:ilvl="0">
      <w:start w:val="1"/>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nsid w:val="4CB32A82"/>
    <w:multiLevelType w:val="multilevel"/>
    <w:tmpl w:val="9E78D25E"/>
    <w:lvl w:ilvl="0">
      <w:start w:val="1"/>
      <w:numFmt w:val="bullet"/>
      <w:lvlText w:val="–"/>
      <w:lvlJc w:val="left"/>
      <w:pPr>
        <w:tabs>
          <w:tab w:val="num" w:pos="2765"/>
        </w:tabs>
        <w:ind w:left="2765" w:hanging="360"/>
      </w:pPr>
      <w:rPr>
        <w:rFonts w:ascii="Times New Roman" w:hAnsi="Times New Roman" w:hint="default"/>
      </w:rPr>
    </w:lvl>
    <w:lvl w:ilvl="1">
      <w:start w:val="1"/>
      <w:numFmt w:val="bullet"/>
      <w:lvlText w:val="o"/>
      <w:lvlJc w:val="left"/>
      <w:pPr>
        <w:tabs>
          <w:tab w:val="num" w:pos="2160"/>
        </w:tabs>
        <w:ind w:left="2160" w:hanging="360"/>
      </w:pPr>
      <w:rPr>
        <w:rFonts w:ascii="Courier New" w:hAnsi="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4">
    <w:nsid w:val="505D53F3"/>
    <w:multiLevelType w:val="hybridMultilevel"/>
    <w:tmpl w:val="9E78D25E"/>
    <w:lvl w:ilvl="0" w:tplc="57BE6EBC">
      <w:start w:val="1"/>
      <w:numFmt w:val="bullet"/>
      <w:lvlText w:val="–"/>
      <w:lvlJc w:val="left"/>
      <w:pPr>
        <w:tabs>
          <w:tab w:val="num" w:pos="2765"/>
        </w:tabs>
        <w:ind w:left="2765"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5">
    <w:nsid w:val="52862285"/>
    <w:multiLevelType w:val="hybridMultilevel"/>
    <w:tmpl w:val="48D6954A"/>
    <w:lvl w:ilvl="0" w:tplc="E33AC05A">
      <w:start w:val="1"/>
      <w:numFmt w:val="decimal"/>
      <w:lvlText w:val="%1."/>
      <w:lvlJc w:val="left"/>
      <w:pPr>
        <w:tabs>
          <w:tab w:val="num" w:pos="1725"/>
        </w:tabs>
        <w:ind w:left="1725" w:hanging="1005"/>
      </w:pPr>
      <w:rPr>
        <w:rFonts w:cs="Times New Roman" w:hint="default"/>
      </w:rPr>
    </w:lvl>
    <w:lvl w:ilvl="1" w:tplc="C0DAEFDA">
      <w:numFmt w:val="none"/>
      <w:lvlText w:val=""/>
      <w:lvlJc w:val="left"/>
      <w:pPr>
        <w:tabs>
          <w:tab w:val="num" w:pos="360"/>
        </w:tabs>
      </w:pPr>
      <w:rPr>
        <w:rFonts w:cs="Times New Roman"/>
      </w:rPr>
    </w:lvl>
    <w:lvl w:ilvl="2" w:tplc="34E814FC">
      <w:numFmt w:val="none"/>
      <w:lvlText w:val=""/>
      <w:lvlJc w:val="left"/>
      <w:pPr>
        <w:tabs>
          <w:tab w:val="num" w:pos="360"/>
        </w:tabs>
      </w:pPr>
      <w:rPr>
        <w:rFonts w:cs="Times New Roman"/>
      </w:rPr>
    </w:lvl>
    <w:lvl w:ilvl="3" w:tplc="8E3062C8">
      <w:numFmt w:val="none"/>
      <w:lvlText w:val=""/>
      <w:lvlJc w:val="left"/>
      <w:pPr>
        <w:tabs>
          <w:tab w:val="num" w:pos="360"/>
        </w:tabs>
      </w:pPr>
      <w:rPr>
        <w:rFonts w:cs="Times New Roman"/>
      </w:rPr>
    </w:lvl>
    <w:lvl w:ilvl="4" w:tplc="22DE0792">
      <w:numFmt w:val="none"/>
      <w:lvlText w:val=""/>
      <w:lvlJc w:val="left"/>
      <w:pPr>
        <w:tabs>
          <w:tab w:val="num" w:pos="360"/>
        </w:tabs>
      </w:pPr>
      <w:rPr>
        <w:rFonts w:cs="Times New Roman"/>
      </w:rPr>
    </w:lvl>
    <w:lvl w:ilvl="5" w:tplc="D8F4C74E">
      <w:numFmt w:val="none"/>
      <w:lvlText w:val=""/>
      <w:lvlJc w:val="left"/>
      <w:pPr>
        <w:tabs>
          <w:tab w:val="num" w:pos="360"/>
        </w:tabs>
      </w:pPr>
      <w:rPr>
        <w:rFonts w:cs="Times New Roman"/>
      </w:rPr>
    </w:lvl>
    <w:lvl w:ilvl="6" w:tplc="AAD8B53A">
      <w:numFmt w:val="none"/>
      <w:lvlText w:val=""/>
      <w:lvlJc w:val="left"/>
      <w:pPr>
        <w:tabs>
          <w:tab w:val="num" w:pos="360"/>
        </w:tabs>
      </w:pPr>
      <w:rPr>
        <w:rFonts w:cs="Times New Roman"/>
      </w:rPr>
    </w:lvl>
    <w:lvl w:ilvl="7" w:tplc="E2F42DF0">
      <w:numFmt w:val="none"/>
      <w:lvlText w:val=""/>
      <w:lvlJc w:val="left"/>
      <w:pPr>
        <w:tabs>
          <w:tab w:val="num" w:pos="360"/>
        </w:tabs>
      </w:pPr>
      <w:rPr>
        <w:rFonts w:cs="Times New Roman"/>
      </w:rPr>
    </w:lvl>
    <w:lvl w:ilvl="8" w:tplc="ABB0F546">
      <w:numFmt w:val="none"/>
      <w:lvlText w:val=""/>
      <w:lvlJc w:val="left"/>
      <w:pPr>
        <w:tabs>
          <w:tab w:val="num" w:pos="360"/>
        </w:tabs>
      </w:pPr>
      <w:rPr>
        <w:rFonts w:cs="Times New Roman"/>
      </w:rPr>
    </w:lvl>
  </w:abstractNum>
  <w:abstractNum w:abstractNumId="16">
    <w:nsid w:val="5A4678C0"/>
    <w:multiLevelType w:val="hybridMultilevel"/>
    <w:tmpl w:val="A126C0DE"/>
    <w:lvl w:ilvl="0" w:tplc="3DC4F190">
      <w:start w:val="1"/>
      <w:numFmt w:val="decimal"/>
      <w:lvlText w:val="%1)"/>
      <w:lvlJc w:val="left"/>
      <w:pPr>
        <w:tabs>
          <w:tab w:val="num" w:pos="1755"/>
        </w:tabs>
        <w:ind w:left="1755" w:hanging="103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17">
    <w:nsid w:val="5A972B4D"/>
    <w:multiLevelType w:val="multilevel"/>
    <w:tmpl w:val="AFE0C3D6"/>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5AA43EF"/>
    <w:multiLevelType w:val="hybridMultilevel"/>
    <w:tmpl w:val="DC0AEDFC"/>
    <w:lvl w:ilvl="0" w:tplc="57BE6EBC">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835"/>
        </w:tabs>
        <w:ind w:left="835" w:hanging="360"/>
      </w:pPr>
      <w:rPr>
        <w:rFonts w:ascii="Courier New" w:hAnsi="Courier New" w:hint="default"/>
      </w:rPr>
    </w:lvl>
    <w:lvl w:ilvl="2" w:tplc="04190005" w:tentative="1">
      <w:start w:val="1"/>
      <w:numFmt w:val="bullet"/>
      <w:lvlText w:val=""/>
      <w:lvlJc w:val="left"/>
      <w:pPr>
        <w:tabs>
          <w:tab w:val="num" w:pos="1555"/>
        </w:tabs>
        <w:ind w:left="1555" w:hanging="360"/>
      </w:pPr>
      <w:rPr>
        <w:rFonts w:ascii="Wingdings" w:hAnsi="Wingdings" w:hint="default"/>
      </w:rPr>
    </w:lvl>
    <w:lvl w:ilvl="3" w:tplc="04190001" w:tentative="1">
      <w:start w:val="1"/>
      <w:numFmt w:val="bullet"/>
      <w:lvlText w:val=""/>
      <w:lvlJc w:val="left"/>
      <w:pPr>
        <w:tabs>
          <w:tab w:val="num" w:pos="2275"/>
        </w:tabs>
        <w:ind w:left="2275" w:hanging="360"/>
      </w:pPr>
      <w:rPr>
        <w:rFonts w:ascii="Symbol" w:hAnsi="Symbol" w:hint="default"/>
      </w:rPr>
    </w:lvl>
    <w:lvl w:ilvl="4" w:tplc="04190003" w:tentative="1">
      <w:start w:val="1"/>
      <w:numFmt w:val="bullet"/>
      <w:lvlText w:val="o"/>
      <w:lvlJc w:val="left"/>
      <w:pPr>
        <w:tabs>
          <w:tab w:val="num" w:pos="2995"/>
        </w:tabs>
        <w:ind w:left="2995" w:hanging="360"/>
      </w:pPr>
      <w:rPr>
        <w:rFonts w:ascii="Courier New" w:hAnsi="Courier New" w:hint="default"/>
      </w:rPr>
    </w:lvl>
    <w:lvl w:ilvl="5" w:tplc="04190005" w:tentative="1">
      <w:start w:val="1"/>
      <w:numFmt w:val="bullet"/>
      <w:lvlText w:val=""/>
      <w:lvlJc w:val="left"/>
      <w:pPr>
        <w:tabs>
          <w:tab w:val="num" w:pos="3715"/>
        </w:tabs>
        <w:ind w:left="3715" w:hanging="360"/>
      </w:pPr>
      <w:rPr>
        <w:rFonts w:ascii="Wingdings" w:hAnsi="Wingdings" w:hint="default"/>
      </w:rPr>
    </w:lvl>
    <w:lvl w:ilvl="6" w:tplc="04190001" w:tentative="1">
      <w:start w:val="1"/>
      <w:numFmt w:val="bullet"/>
      <w:lvlText w:val=""/>
      <w:lvlJc w:val="left"/>
      <w:pPr>
        <w:tabs>
          <w:tab w:val="num" w:pos="4435"/>
        </w:tabs>
        <w:ind w:left="4435" w:hanging="360"/>
      </w:pPr>
      <w:rPr>
        <w:rFonts w:ascii="Symbol" w:hAnsi="Symbol" w:hint="default"/>
      </w:rPr>
    </w:lvl>
    <w:lvl w:ilvl="7" w:tplc="04190003" w:tentative="1">
      <w:start w:val="1"/>
      <w:numFmt w:val="bullet"/>
      <w:lvlText w:val="o"/>
      <w:lvlJc w:val="left"/>
      <w:pPr>
        <w:tabs>
          <w:tab w:val="num" w:pos="5155"/>
        </w:tabs>
        <w:ind w:left="5155" w:hanging="360"/>
      </w:pPr>
      <w:rPr>
        <w:rFonts w:ascii="Courier New" w:hAnsi="Courier New" w:hint="default"/>
      </w:rPr>
    </w:lvl>
    <w:lvl w:ilvl="8" w:tplc="04190005" w:tentative="1">
      <w:start w:val="1"/>
      <w:numFmt w:val="bullet"/>
      <w:lvlText w:val=""/>
      <w:lvlJc w:val="left"/>
      <w:pPr>
        <w:tabs>
          <w:tab w:val="num" w:pos="5875"/>
        </w:tabs>
        <w:ind w:left="5875" w:hanging="360"/>
      </w:pPr>
      <w:rPr>
        <w:rFonts w:ascii="Wingdings" w:hAnsi="Wingdings" w:hint="default"/>
      </w:rPr>
    </w:lvl>
  </w:abstractNum>
  <w:abstractNum w:abstractNumId="19">
    <w:nsid w:val="784B2E7C"/>
    <w:multiLevelType w:val="hybridMultilevel"/>
    <w:tmpl w:val="2F8EB29C"/>
    <w:lvl w:ilvl="0" w:tplc="67662224">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0">
    <w:nsid w:val="7D5026FC"/>
    <w:multiLevelType w:val="hybridMultilevel"/>
    <w:tmpl w:val="21CCE5C0"/>
    <w:lvl w:ilvl="0" w:tplc="640C89AC">
      <w:start w:val="1"/>
      <w:numFmt w:val="decimal"/>
      <w:lvlText w:val="%1)"/>
      <w:lvlJc w:val="left"/>
      <w:pPr>
        <w:tabs>
          <w:tab w:val="num" w:pos="1785"/>
        </w:tabs>
        <w:ind w:left="1785" w:hanging="1065"/>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21">
    <w:nsid w:val="7DC5337E"/>
    <w:multiLevelType w:val="multilevel"/>
    <w:tmpl w:val="8C58B688"/>
    <w:lvl w:ilvl="0">
      <w:start w:val="1"/>
      <w:numFmt w:val="decimal"/>
      <w:lvlText w:val="%1)"/>
      <w:lvlJc w:val="left"/>
      <w:pPr>
        <w:tabs>
          <w:tab w:val="num" w:pos="1785"/>
        </w:tabs>
        <w:ind w:left="1785" w:hanging="1065"/>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7FF51CE6"/>
    <w:multiLevelType w:val="hybridMultilevel"/>
    <w:tmpl w:val="29CAAD5A"/>
    <w:lvl w:ilvl="0" w:tplc="04190011">
      <w:start w:val="1"/>
      <w:numFmt w:val="decimal"/>
      <w:lvlText w:val="%1)"/>
      <w:lvlJc w:val="left"/>
      <w:pPr>
        <w:tabs>
          <w:tab w:val="num" w:pos="1440"/>
        </w:tabs>
        <w:ind w:left="1440" w:hanging="360"/>
      </w:pPr>
      <w:rPr>
        <w:rFonts w:cs="Times New Roman"/>
      </w:rPr>
    </w:lvl>
    <w:lvl w:ilvl="1" w:tplc="F74E1E36">
      <w:start w:val="1"/>
      <w:numFmt w:val="upperRoman"/>
      <w:lvlText w:val="%2."/>
      <w:lvlJc w:val="left"/>
      <w:pPr>
        <w:tabs>
          <w:tab w:val="num" w:pos="2865"/>
        </w:tabs>
        <w:ind w:left="2865" w:hanging="1065"/>
      </w:pPr>
      <w:rPr>
        <w:rFonts w:cs="Times New Roman" w:hint="default"/>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num w:numId="1">
    <w:abstractNumId w:val="11"/>
  </w:num>
  <w:num w:numId="2">
    <w:abstractNumId w:val="8"/>
  </w:num>
  <w:num w:numId="3">
    <w:abstractNumId w:val="9"/>
  </w:num>
  <w:num w:numId="4">
    <w:abstractNumId w:val="0"/>
    <w:lvlOverride w:ilvl="0">
      <w:lvl w:ilvl="0">
        <w:numFmt w:val="bullet"/>
        <w:lvlText w:val="—"/>
        <w:legacy w:legacy="1" w:legacySpace="0" w:legacyIndent="365"/>
        <w:lvlJc w:val="left"/>
        <w:rPr>
          <w:rFonts w:ascii="Times New Roman" w:hAnsi="Times New Roman" w:hint="default"/>
        </w:rPr>
      </w:lvl>
    </w:lvlOverride>
  </w:num>
  <w:num w:numId="5">
    <w:abstractNumId w:val="10"/>
  </w:num>
  <w:num w:numId="6">
    <w:abstractNumId w:val="0"/>
    <w:lvlOverride w:ilvl="0">
      <w:lvl w:ilvl="0">
        <w:numFmt w:val="bullet"/>
        <w:lvlText w:val="•"/>
        <w:legacy w:legacy="1" w:legacySpace="0" w:legacyIndent="202"/>
        <w:lvlJc w:val="left"/>
        <w:rPr>
          <w:rFonts w:ascii="Times New Roman" w:hAnsi="Times New Roman" w:hint="default"/>
        </w:rPr>
      </w:lvl>
    </w:lvlOverride>
  </w:num>
  <w:num w:numId="7">
    <w:abstractNumId w:val="5"/>
  </w:num>
  <w:num w:numId="8">
    <w:abstractNumId w:val="0"/>
    <w:lvlOverride w:ilvl="0">
      <w:lvl w:ilvl="0">
        <w:numFmt w:val="bullet"/>
        <w:lvlText w:val="-"/>
        <w:legacy w:legacy="1" w:legacySpace="0" w:legacyIndent="120"/>
        <w:lvlJc w:val="left"/>
        <w:rPr>
          <w:rFonts w:ascii="Times New Roman" w:hAnsi="Times New Roman" w:hint="default"/>
        </w:rPr>
      </w:lvl>
    </w:lvlOverride>
  </w:num>
  <w:num w:numId="9">
    <w:abstractNumId w:val="15"/>
  </w:num>
  <w:num w:numId="10">
    <w:abstractNumId w:val="14"/>
  </w:num>
  <w:num w:numId="11">
    <w:abstractNumId w:val="13"/>
  </w:num>
  <w:num w:numId="12">
    <w:abstractNumId w:val="18"/>
  </w:num>
  <w:num w:numId="13">
    <w:abstractNumId w:val="1"/>
  </w:num>
  <w:num w:numId="14">
    <w:abstractNumId w:val="4"/>
  </w:num>
  <w:num w:numId="15">
    <w:abstractNumId w:val="19"/>
  </w:num>
  <w:num w:numId="16">
    <w:abstractNumId w:val="7"/>
  </w:num>
  <w:num w:numId="17">
    <w:abstractNumId w:val="2"/>
  </w:num>
  <w:num w:numId="18">
    <w:abstractNumId w:val="22"/>
  </w:num>
  <w:num w:numId="19">
    <w:abstractNumId w:val="16"/>
  </w:num>
  <w:num w:numId="20">
    <w:abstractNumId w:val="3"/>
  </w:num>
  <w:num w:numId="21">
    <w:abstractNumId w:val="20"/>
  </w:num>
  <w:num w:numId="22">
    <w:abstractNumId w:val="6"/>
  </w:num>
  <w:num w:numId="23">
    <w:abstractNumId w:val="21"/>
  </w:num>
  <w:num w:numId="24">
    <w:abstractNumId w:val="12"/>
  </w:num>
  <w:num w:numId="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43A3"/>
    <w:rsid w:val="000201B8"/>
    <w:rsid w:val="000254F0"/>
    <w:rsid w:val="0005541B"/>
    <w:rsid w:val="00072E09"/>
    <w:rsid w:val="0007510F"/>
    <w:rsid w:val="00075D1C"/>
    <w:rsid w:val="00084EE0"/>
    <w:rsid w:val="00096135"/>
    <w:rsid w:val="000A1003"/>
    <w:rsid w:val="000A143E"/>
    <w:rsid w:val="000A5E1B"/>
    <w:rsid w:val="000A78C9"/>
    <w:rsid w:val="000B3309"/>
    <w:rsid w:val="000B6332"/>
    <w:rsid w:val="000C0E18"/>
    <w:rsid w:val="000C6708"/>
    <w:rsid w:val="000D2DEB"/>
    <w:rsid w:val="000E6B63"/>
    <w:rsid w:val="000E782C"/>
    <w:rsid w:val="000F4A3D"/>
    <w:rsid w:val="0010428C"/>
    <w:rsid w:val="00111A1A"/>
    <w:rsid w:val="00114649"/>
    <w:rsid w:val="001225F3"/>
    <w:rsid w:val="00131E06"/>
    <w:rsid w:val="001656FF"/>
    <w:rsid w:val="00185870"/>
    <w:rsid w:val="00194CBC"/>
    <w:rsid w:val="001A1E6E"/>
    <w:rsid w:val="001B6441"/>
    <w:rsid w:val="001C0FB4"/>
    <w:rsid w:val="001C1619"/>
    <w:rsid w:val="001F7C56"/>
    <w:rsid w:val="002036B3"/>
    <w:rsid w:val="00204A39"/>
    <w:rsid w:val="00207E1C"/>
    <w:rsid w:val="0021072F"/>
    <w:rsid w:val="002146D9"/>
    <w:rsid w:val="0021526F"/>
    <w:rsid w:val="0021643B"/>
    <w:rsid w:val="002542E5"/>
    <w:rsid w:val="00255712"/>
    <w:rsid w:val="002715FD"/>
    <w:rsid w:val="002B18C9"/>
    <w:rsid w:val="00310887"/>
    <w:rsid w:val="00352785"/>
    <w:rsid w:val="003676D8"/>
    <w:rsid w:val="00371E00"/>
    <w:rsid w:val="00386660"/>
    <w:rsid w:val="00393E11"/>
    <w:rsid w:val="003B0A23"/>
    <w:rsid w:val="003C2F12"/>
    <w:rsid w:val="003F3E8E"/>
    <w:rsid w:val="00416C7C"/>
    <w:rsid w:val="00424B1C"/>
    <w:rsid w:val="00425EA4"/>
    <w:rsid w:val="00431915"/>
    <w:rsid w:val="00432C48"/>
    <w:rsid w:val="0044011A"/>
    <w:rsid w:val="004433CD"/>
    <w:rsid w:val="00446A73"/>
    <w:rsid w:val="004475BE"/>
    <w:rsid w:val="00464F57"/>
    <w:rsid w:val="00473567"/>
    <w:rsid w:val="004936D5"/>
    <w:rsid w:val="004A1972"/>
    <w:rsid w:val="004B4D2E"/>
    <w:rsid w:val="004B55E6"/>
    <w:rsid w:val="004C7C81"/>
    <w:rsid w:val="004E63F6"/>
    <w:rsid w:val="00505BEA"/>
    <w:rsid w:val="00520039"/>
    <w:rsid w:val="00531731"/>
    <w:rsid w:val="00537D4B"/>
    <w:rsid w:val="00551547"/>
    <w:rsid w:val="00566E97"/>
    <w:rsid w:val="00576EEF"/>
    <w:rsid w:val="00581B14"/>
    <w:rsid w:val="00582214"/>
    <w:rsid w:val="00582F87"/>
    <w:rsid w:val="0059006E"/>
    <w:rsid w:val="005946D8"/>
    <w:rsid w:val="005C2552"/>
    <w:rsid w:val="00617AAE"/>
    <w:rsid w:val="00621CDA"/>
    <w:rsid w:val="00643D0F"/>
    <w:rsid w:val="00645BE0"/>
    <w:rsid w:val="00661DA9"/>
    <w:rsid w:val="006920D5"/>
    <w:rsid w:val="006A66B4"/>
    <w:rsid w:val="006C7F0D"/>
    <w:rsid w:val="006D159B"/>
    <w:rsid w:val="006D4F0A"/>
    <w:rsid w:val="00705BD5"/>
    <w:rsid w:val="007120F8"/>
    <w:rsid w:val="0072488E"/>
    <w:rsid w:val="00727620"/>
    <w:rsid w:val="007309CA"/>
    <w:rsid w:val="007313F7"/>
    <w:rsid w:val="0076447A"/>
    <w:rsid w:val="00790F1A"/>
    <w:rsid w:val="007958D6"/>
    <w:rsid w:val="007A177E"/>
    <w:rsid w:val="007A5915"/>
    <w:rsid w:val="007C0521"/>
    <w:rsid w:val="007C3FCE"/>
    <w:rsid w:val="007D11E5"/>
    <w:rsid w:val="007D31FA"/>
    <w:rsid w:val="007F3534"/>
    <w:rsid w:val="00837EDA"/>
    <w:rsid w:val="00843367"/>
    <w:rsid w:val="008479D5"/>
    <w:rsid w:val="00852097"/>
    <w:rsid w:val="00852E29"/>
    <w:rsid w:val="008530C1"/>
    <w:rsid w:val="0087663D"/>
    <w:rsid w:val="008769E4"/>
    <w:rsid w:val="008808EB"/>
    <w:rsid w:val="008829AA"/>
    <w:rsid w:val="00887578"/>
    <w:rsid w:val="00894CD3"/>
    <w:rsid w:val="008B0B8C"/>
    <w:rsid w:val="008B485B"/>
    <w:rsid w:val="008B70B7"/>
    <w:rsid w:val="008B73B6"/>
    <w:rsid w:val="008C39E2"/>
    <w:rsid w:val="008C6AF8"/>
    <w:rsid w:val="008D4C3B"/>
    <w:rsid w:val="008D54A4"/>
    <w:rsid w:val="008E495F"/>
    <w:rsid w:val="008E7B3B"/>
    <w:rsid w:val="008F0739"/>
    <w:rsid w:val="008F3724"/>
    <w:rsid w:val="00903185"/>
    <w:rsid w:val="00923F14"/>
    <w:rsid w:val="00932971"/>
    <w:rsid w:val="009349A5"/>
    <w:rsid w:val="00946413"/>
    <w:rsid w:val="00947D94"/>
    <w:rsid w:val="00950C94"/>
    <w:rsid w:val="00962B3E"/>
    <w:rsid w:val="00976FB1"/>
    <w:rsid w:val="00990A0F"/>
    <w:rsid w:val="009C327B"/>
    <w:rsid w:val="009D068F"/>
    <w:rsid w:val="009D0D92"/>
    <w:rsid w:val="009F26FC"/>
    <w:rsid w:val="00A05FFC"/>
    <w:rsid w:val="00A06E4E"/>
    <w:rsid w:val="00A10668"/>
    <w:rsid w:val="00A12927"/>
    <w:rsid w:val="00A17AB1"/>
    <w:rsid w:val="00A34736"/>
    <w:rsid w:val="00A46EB1"/>
    <w:rsid w:val="00A52FEC"/>
    <w:rsid w:val="00A679D2"/>
    <w:rsid w:val="00A72362"/>
    <w:rsid w:val="00A739EF"/>
    <w:rsid w:val="00A743A3"/>
    <w:rsid w:val="00A751E5"/>
    <w:rsid w:val="00AB2AB2"/>
    <w:rsid w:val="00AD6737"/>
    <w:rsid w:val="00AE55DD"/>
    <w:rsid w:val="00AE660C"/>
    <w:rsid w:val="00AF2A58"/>
    <w:rsid w:val="00AF2DF5"/>
    <w:rsid w:val="00B008D6"/>
    <w:rsid w:val="00B00AC3"/>
    <w:rsid w:val="00B073A1"/>
    <w:rsid w:val="00B11F55"/>
    <w:rsid w:val="00B22597"/>
    <w:rsid w:val="00B26C73"/>
    <w:rsid w:val="00B36AE7"/>
    <w:rsid w:val="00B64B2C"/>
    <w:rsid w:val="00B721B4"/>
    <w:rsid w:val="00BC1B6C"/>
    <w:rsid w:val="00BD2E28"/>
    <w:rsid w:val="00BE540B"/>
    <w:rsid w:val="00BE7B00"/>
    <w:rsid w:val="00C025FD"/>
    <w:rsid w:val="00C03B42"/>
    <w:rsid w:val="00C201B4"/>
    <w:rsid w:val="00C27FEA"/>
    <w:rsid w:val="00C33A67"/>
    <w:rsid w:val="00C42AF4"/>
    <w:rsid w:val="00C46880"/>
    <w:rsid w:val="00C5779D"/>
    <w:rsid w:val="00C60729"/>
    <w:rsid w:val="00C62CBE"/>
    <w:rsid w:val="00C63C31"/>
    <w:rsid w:val="00CA4F45"/>
    <w:rsid w:val="00CB048F"/>
    <w:rsid w:val="00CB5DF4"/>
    <w:rsid w:val="00CC6D7C"/>
    <w:rsid w:val="00CE27B8"/>
    <w:rsid w:val="00CF46A0"/>
    <w:rsid w:val="00D25944"/>
    <w:rsid w:val="00D32A20"/>
    <w:rsid w:val="00D4368A"/>
    <w:rsid w:val="00D74E9A"/>
    <w:rsid w:val="00D91759"/>
    <w:rsid w:val="00D96329"/>
    <w:rsid w:val="00D97101"/>
    <w:rsid w:val="00DC19B7"/>
    <w:rsid w:val="00DC22E0"/>
    <w:rsid w:val="00DC452F"/>
    <w:rsid w:val="00DD0F5E"/>
    <w:rsid w:val="00DE2D9F"/>
    <w:rsid w:val="00E07704"/>
    <w:rsid w:val="00E15506"/>
    <w:rsid w:val="00E32FFE"/>
    <w:rsid w:val="00E4134B"/>
    <w:rsid w:val="00E55197"/>
    <w:rsid w:val="00E57B62"/>
    <w:rsid w:val="00E7454D"/>
    <w:rsid w:val="00E82CBD"/>
    <w:rsid w:val="00E97DCF"/>
    <w:rsid w:val="00EA4CF2"/>
    <w:rsid w:val="00EA5508"/>
    <w:rsid w:val="00EA75E5"/>
    <w:rsid w:val="00ED3026"/>
    <w:rsid w:val="00EE44A4"/>
    <w:rsid w:val="00EF5CC2"/>
    <w:rsid w:val="00F013FA"/>
    <w:rsid w:val="00F1131B"/>
    <w:rsid w:val="00F13779"/>
    <w:rsid w:val="00F23AD5"/>
    <w:rsid w:val="00F242D8"/>
    <w:rsid w:val="00F25EAC"/>
    <w:rsid w:val="00F55E21"/>
    <w:rsid w:val="00F6290E"/>
    <w:rsid w:val="00F77AF2"/>
    <w:rsid w:val="00FA5CD1"/>
    <w:rsid w:val="00FD3D39"/>
    <w:rsid w:val="00FD5459"/>
    <w:rsid w:val="00FE1E36"/>
    <w:rsid w:val="00FF0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EA17224A-F5E0-445D-8462-32EECA44F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CF46A0"/>
    <w:rPr>
      <w:rFonts w:cs="Times New Roman"/>
      <w:color w:val="0000FF"/>
      <w:u w:val="single"/>
    </w:rPr>
  </w:style>
  <w:style w:type="paragraph" w:styleId="a4">
    <w:name w:val="header"/>
    <w:basedOn w:val="a"/>
    <w:link w:val="a5"/>
    <w:uiPriority w:val="99"/>
    <w:rsid w:val="00AF2A58"/>
    <w:pPr>
      <w:tabs>
        <w:tab w:val="center" w:pos="4677"/>
        <w:tab w:val="right" w:pos="9355"/>
      </w:tabs>
    </w:pPr>
  </w:style>
  <w:style w:type="character" w:customStyle="1" w:styleId="a5">
    <w:name w:val="Верхний колонтитул Знак"/>
    <w:link w:val="a4"/>
    <w:uiPriority w:val="99"/>
    <w:semiHidden/>
    <w:locked/>
    <w:rPr>
      <w:rFonts w:cs="Times New Roman"/>
      <w:sz w:val="24"/>
      <w:szCs w:val="24"/>
    </w:rPr>
  </w:style>
  <w:style w:type="character" w:styleId="a6">
    <w:name w:val="page number"/>
    <w:uiPriority w:val="99"/>
    <w:rsid w:val="00AF2A58"/>
    <w:rPr>
      <w:rFonts w:cs="Times New Roman"/>
    </w:rPr>
  </w:style>
  <w:style w:type="table" w:styleId="a7">
    <w:name w:val="Table Grid"/>
    <w:basedOn w:val="a1"/>
    <w:uiPriority w:val="59"/>
    <w:rsid w:val="00F77AF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e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image" Target="media/image6.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image" Target="media/image8.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16733</Words>
  <Characters>95379</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Юля</dc:creator>
  <cp:keywords/>
  <dc:description/>
  <cp:lastModifiedBy>admin</cp:lastModifiedBy>
  <cp:revision>2</cp:revision>
  <cp:lastPrinted>2003-01-03T00:57:00Z</cp:lastPrinted>
  <dcterms:created xsi:type="dcterms:W3CDTF">2014-02-22T15:50:00Z</dcterms:created>
  <dcterms:modified xsi:type="dcterms:W3CDTF">2014-02-22T15:50:00Z</dcterms:modified>
</cp:coreProperties>
</file>