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E6" w:rsidRPr="00137C0F" w:rsidRDefault="001961E6" w:rsidP="00913F0B">
      <w:pPr>
        <w:spacing w:after="0" w:line="360" w:lineRule="auto"/>
        <w:jc w:val="center"/>
        <w:rPr>
          <w:rFonts w:ascii="Times New Roman" w:hAnsi="Times New Roman" w:cs="Times New Roman"/>
          <w:sz w:val="28"/>
          <w:szCs w:val="28"/>
        </w:rPr>
      </w:pPr>
      <w:r w:rsidRPr="00137C0F">
        <w:rPr>
          <w:rFonts w:ascii="Times New Roman" w:hAnsi="Times New Roman" w:cs="Times New Roman"/>
          <w:sz w:val="28"/>
          <w:szCs w:val="28"/>
        </w:rPr>
        <w:t>ДЕПАРТАМЕНТ ОБРАЗОВАНИЯ ВОЛОГОДСКОЙ ОБЛАСТИ</w:t>
      </w:r>
    </w:p>
    <w:p w:rsidR="001961E6" w:rsidRPr="00137C0F" w:rsidRDefault="001961E6" w:rsidP="00913F0B">
      <w:pPr>
        <w:spacing w:after="0" w:line="360" w:lineRule="auto"/>
        <w:jc w:val="center"/>
        <w:rPr>
          <w:rFonts w:ascii="Times New Roman" w:hAnsi="Times New Roman" w:cs="Times New Roman"/>
          <w:sz w:val="28"/>
          <w:szCs w:val="28"/>
        </w:rPr>
      </w:pPr>
      <w:r w:rsidRPr="00137C0F">
        <w:rPr>
          <w:rFonts w:ascii="Times New Roman" w:hAnsi="Times New Roman" w:cs="Times New Roman"/>
          <w:sz w:val="28"/>
          <w:szCs w:val="28"/>
        </w:rPr>
        <w:t>ГОУ СПО «ТОТЕМСКИЙ ПЕДАГОГИЧЕСКИЙ КОЛЛЕДЖ»</w:t>
      </w:r>
    </w:p>
    <w:p w:rsidR="001961E6" w:rsidRPr="00137C0F" w:rsidRDefault="001961E6" w:rsidP="00913F0B">
      <w:pPr>
        <w:spacing w:after="0" w:line="360" w:lineRule="auto"/>
        <w:jc w:val="center"/>
        <w:rPr>
          <w:rFonts w:ascii="Times New Roman" w:hAnsi="Times New Roman" w:cs="Times New Roman"/>
          <w:sz w:val="28"/>
          <w:szCs w:val="28"/>
        </w:rPr>
      </w:pPr>
    </w:p>
    <w:p w:rsidR="00D92E96" w:rsidRPr="00137C0F" w:rsidRDefault="00D92E96" w:rsidP="00913F0B">
      <w:pPr>
        <w:spacing w:after="0" w:line="360" w:lineRule="auto"/>
        <w:jc w:val="center"/>
        <w:rPr>
          <w:rFonts w:ascii="Times New Roman" w:hAnsi="Times New Roman" w:cs="Times New Roman"/>
          <w:b/>
          <w:bCs/>
          <w:sz w:val="28"/>
          <w:szCs w:val="28"/>
        </w:rPr>
      </w:pPr>
    </w:p>
    <w:p w:rsidR="00D92E96" w:rsidRPr="00137C0F" w:rsidRDefault="00D92E96" w:rsidP="00913F0B">
      <w:pPr>
        <w:spacing w:after="0" w:line="360" w:lineRule="auto"/>
        <w:jc w:val="center"/>
        <w:rPr>
          <w:rFonts w:ascii="Times New Roman" w:hAnsi="Times New Roman" w:cs="Times New Roman"/>
          <w:b/>
          <w:bCs/>
          <w:sz w:val="28"/>
          <w:szCs w:val="28"/>
        </w:rPr>
      </w:pPr>
    </w:p>
    <w:p w:rsidR="00D92E96" w:rsidRPr="00137C0F" w:rsidRDefault="00D92E96" w:rsidP="00913F0B">
      <w:pPr>
        <w:spacing w:after="0" w:line="360" w:lineRule="auto"/>
        <w:jc w:val="center"/>
        <w:rPr>
          <w:rFonts w:ascii="Times New Roman" w:hAnsi="Times New Roman" w:cs="Times New Roman"/>
          <w:b/>
          <w:bCs/>
          <w:sz w:val="28"/>
          <w:szCs w:val="28"/>
        </w:rPr>
      </w:pPr>
    </w:p>
    <w:p w:rsidR="00D92E96" w:rsidRPr="00137C0F" w:rsidRDefault="00D92E96" w:rsidP="00913F0B">
      <w:pPr>
        <w:spacing w:after="0" w:line="360" w:lineRule="auto"/>
        <w:jc w:val="center"/>
        <w:rPr>
          <w:rFonts w:ascii="Times New Roman" w:hAnsi="Times New Roman" w:cs="Times New Roman"/>
          <w:sz w:val="28"/>
          <w:szCs w:val="28"/>
        </w:rPr>
      </w:pPr>
    </w:p>
    <w:p w:rsidR="00AB3DE4" w:rsidRPr="00137C0F" w:rsidRDefault="00AB3DE4" w:rsidP="00913F0B">
      <w:pPr>
        <w:spacing w:after="0" w:line="360" w:lineRule="auto"/>
        <w:jc w:val="center"/>
        <w:rPr>
          <w:rFonts w:ascii="Times New Roman" w:hAnsi="Times New Roman" w:cs="Times New Roman"/>
          <w:sz w:val="28"/>
          <w:szCs w:val="28"/>
        </w:rPr>
      </w:pPr>
    </w:p>
    <w:p w:rsidR="00AB3DE4" w:rsidRPr="00137C0F" w:rsidRDefault="00AB3DE4" w:rsidP="00913F0B">
      <w:pPr>
        <w:spacing w:after="0" w:line="360" w:lineRule="auto"/>
        <w:jc w:val="center"/>
        <w:rPr>
          <w:rFonts w:ascii="Times New Roman" w:hAnsi="Times New Roman" w:cs="Times New Roman"/>
          <w:sz w:val="28"/>
          <w:szCs w:val="28"/>
        </w:rPr>
      </w:pPr>
    </w:p>
    <w:p w:rsidR="00AB3DE4" w:rsidRPr="00137C0F" w:rsidRDefault="00AB3DE4" w:rsidP="00913F0B">
      <w:pPr>
        <w:spacing w:after="0" w:line="360" w:lineRule="auto"/>
        <w:jc w:val="center"/>
        <w:rPr>
          <w:rFonts w:ascii="Times New Roman" w:hAnsi="Times New Roman" w:cs="Times New Roman"/>
          <w:sz w:val="28"/>
          <w:szCs w:val="28"/>
        </w:rPr>
      </w:pPr>
    </w:p>
    <w:p w:rsidR="00D92E96" w:rsidRPr="00137C0F" w:rsidRDefault="00D92E96" w:rsidP="00913F0B">
      <w:pPr>
        <w:spacing w:after="0" w:line="360" w:lineRule="auto"/>
        <w:jc w:val="center"/>
        <w:rPr>
          <w:rFonts w:ascii="Times New Roman" w:hAnsi="Times New Roman" w:cs="Times New Roman"/>
          <w:sz w:val="28"/>
          <w:szCs w:val="28"/>
        </w:rPr>
      </w:pPr>
    </w:p>
    <w:p w:rsidR="00D92E96" w:rsidRPr="00137C0F" w:rsidRDefault="00B4381E" w:rsidP="00913F0B">
      <w:pPr>
        <w:spacing w:after="0" w:line="360" w:lineRule="auto"/>
        <w:jc w:val="center"/>
        <w:rPr>
          <w:rFonts w:ascii="Times New Roman" w:hAnsi="Times New Roman" w:cs="Times New Roman"/>
          <w:b/>
          <w:bCs/>
          <w:sz w:val="28"/>
          <w:szCs w:val="28"/>
        </w:rPr>
      </w:pPr>
      <w:r w:rsidRPr="00137C0F">
        <w:rPr>
          <w:rFonts w:ascii="Times New Roman" w:hAnsi="Times New Roman" w:cs="Times New Roman"/>
          <w:b/>
          <w:bCs/>
          <w:sz w:val="28"/>
          <w:szCs w:val="28"/>
        </w:rPr>
        <w:t>ВЛИЯНИЕ ПРЕНЕБРЕЖЕНИЯ</w:t>
      </w:r>
      <w:r w:rsidR="00BF175D" w:rsidRPr="00137C0F">
        <w:rPr>
          <w:rFonts w:ascii="Times New Roman" w:hAnsi="Times New Roman" w:cs="Times New Roman"/>
          <w:b/>
          <w:bCs/>
          <w:sz w:val="28"/>
          <w:szCs w:val="28"/>
        </w:rPr>
        <w:t xml:space="preserve"> НУЖДАМИ</w:t>
      </w:r>
      <w:r w:rsidR="00AB3DE4" w:rsidRPr="00137C0F">
        <w:rPr>
          <w:rFonts w:ascii="Times New Roman" w:hAnsi="Times New Roman" w:cs="Times New Roman"/>
          <w:b/>
          <w:bCs/>
          <w:sz w:val="28"/>
          <w:szCs w:val="28"/>
        </w:rPr>
        <w:t xml:space="preserve"> </w:t>
      </w:r>
      <w:r w:rsidR="00BF175D" w:rsidRPr="00137C0F">
        <w:rPr>
          <w:rFonts w:ascii="Times New Roman" w:hAnsi="Times New Roman" w:cs="Times New Roman"/>
          <w:b/>
          <w:bCs/>
          <w:caps/>
          <w:sz w:val="28"/>
          <w:szCs w:val="28"/>
        </w:rPr>
        <w:t xml:space="preserve">ребенка </w:t>
      </w:r>
      <w:r w:rsidR="002C210D" w:rsidRPr="00137C0F">
        <w:rPr>
          <w:rFonts w:ascii="Times New Roman" w:hAnsi="Times New Roman" w:cs="Times New Roman"/>
          <w:b/>
          <w:bCs/>
          <w:caps/>
          <w:sz w:val="28"/>
          <w:szCs w:val="28"/>
        </w:rPr>
        <w:t>СО</w:t>
      </w:r>
      <w:r w:rsidR="002C210D" w:rsidRPr="00137C0F">
        <w:rPr>
          <w:rFonts w:ascii="Times New Roman" w:hAnsi="Times New Roman" w:cs="Times New Roman"/>
          <w:b/>
          <w:bCs/>
          <w:sz w:val="28"/>
          <w:szCs w:val="28"/>
        </w:rPr>
        <w:t xml:space="preserve"> </w:t>
      </w:r>
      <w:r w:rsidR="001961E6" w:rsidRPr="00137C0F">
        <w:rPr>
          <w:rFonts w:ascii="Times New Roman" w:hAnsi="Times New Roman" w:cs="Times New Roman"/>
          <w:b/>
          <w:bCs/>
          <w:sz w:val="28"/>
          <w:szCs w:val="28"/>
        </w:rPr>
        <w:t>СТОРОНЫ РОДИТЕЛЕЙ НА</w:t>
      </w:r>
      <w:r w:rsidR="00D942E0" w:rsidRPr="00137C0F">
        <w:rPr>
          <w:rFonts w:ascii="Times New Roman" w:hAnsi="Times New Roman" w:cs="Times New Roman"/>
          <w:b/>
          <w:bCs/>
          <w:sz w:val="28"/>
          <w:szCs w:val="28"/>
        </w:rPr>
        <w:t xml:space="preserve"> ЕГО</w:t>
      </w:r>
      <w:r w:rsidR="001961E6" w:rsidRPr="00137C0F">
        <w:rPr>
          <w:rFonts w:ascii="Times New Roman" w:hAnsi="Times New Roman" w:cs="Times New Roman"/>
          <w:b/>
          <w:bCs/>
          <w:sz w:val="28"/>
          <w:szCs w:val="28"/>
        </w:rPr>
        <w:t xml:space="preserve"> СОЦИАЛЬНО-ПСИХОЛОГИЧЕСКУЮ АДАПТИРОВАННОСТЬ</w:t>
      </w:r>
    </w:p>
    <w:p w:rsidR="001961E6" w:rsidRPr="00137C0F" w:rsidRDefault="001961E6" w:rsidP="00913F0B">
      <w:pPr>
        <w:spacing w:after="0" w:line="360" w:lineRule="auto"/>
        <w:jc w:val="center"/>
        <w:rPr>
          <w:rFonts w:ascii="Times New Roman" w:hAnsi="Times New Roman" w:cs="Times New Roman"/>
          <w:b/>
          <w:bCs/>
          <w:sz w:val="28"/>
          <w:szCs w:val="28"/>
        </w:rPr>
      </w:pPr>
      <w:r w:rsidRPr="00137C0F">
        <w:rPr>
          <w:rFonts w:ascii="Times New Roman" w:hAnsi="Times New Roman" w:cs="Times New Roman"/>
          <w:b/>
          <w:bCs/>
          <w:sz w:val="28"/>
          <w:szCs w:val="28"/>
        </w:rPr>
        <w:t>Выпускная квалификационная работа</w:t>
      </w:r>
    </w:p>
    <w:p w:rsidR="00D92E96" w:rsidRPr="00137C0F" w:rsidRDefault="00D92E96" w:rsidP="00913F0B">
      <w:pPr>
        <w:spacing w:after="0" w:line="360" w:lineRule="auto"/>
        <w:jc w:val="center"/>
        <w:rPr>
          <w:rFonts w:ascii="Times New Roman" w:hAnsi="Times New Roman" w:cs="Times New Roman"/>
          <w:b/>
          <w:bCs/>
          <w:sz w:val="28"/>
          <w:szCs w:val="28"/>
        </w:rPr>
      </w:pPr>
      <w:r w:rsidRPr="00137C0F">
        <w:rPr>
          <w:rFonts w:ascii="Times New Roman" w:hAnsi="Times New Roman" w:cs="Times New Roman"/>
          <w:sz w:val="28"/>
          <w:szCs w:val="28"/>
        </w:rPr>
        <w:t>Специальность 050711 Социальная педагогика</w:t>
      </w:r>
    </w:p>
    <w:p w:rsidR="00D92E96" w:rsidRPr="00137C0F" w:rsidRDefault="00D92E96" w:rsidP="00913F0B">
      <w:pPr>
        <w:spacing w:after="0" w:line="360" w:lineRule="auto"/>
        <w:jc w:val="center"/>
        <w:rPr>
          <w:rFonts w:ascii="Times New Roman" w:hAnsi="Times New Roman" w:cs="Times New Roman"/>
          <w:sz w:val="28"/>
          <w:szCs w:val="28"/>
        </w:rPr>
      </w:pPr>
    </w:p>
    <w:p w:rsidR="002C210D" w:rsidRPr="00137C0F" w:rsidRDefault="002C210D" w:rsidP="00913F0B">
      <w:pPr>
        <w:spacing w:after="0" w:line="360" w:lineRule="auto"/>
        <w:jc w:val="center"/>
        <w:rPr>
          <w:rFonts w:ascii="Times New Roman" w:hAnsi="Times New Roman" w:cs="Times New Roman"/>
          <w:sz w:val="28"/>
          <w:szCs w:val="28"/>
        </w:rPr>
      </w:pPr>
    </w:p>
    <w:p w:rsidR="002C210D" w:rsidRPr="00137C0F" w:rsidRDefault="002C210D" w:rsidP="00913F0B">
      <w:pPr>
        <w:spacing w:after="0" w:line="360" w:lineRule="auto"/>
        <w:jc w:val="center"/>
        <w:rPr>
          <w:rFonts w:ascii="Times New Roman" w:hAnsi="Times New Roman" w:cs="Times New Roman"/>
          <w:sz w:val="28"/>
          <w:szCs w:val="28"/>
        </w:rPr>
      </w:pPr>
    </w:p>
    <w:p w:rsidR="002C210D" w:rsidRPr="00137C0F" w:rsidRDefault="002C210D" w:rsidP="00913F0B">
      <w:pPr>
        <w:spacing w:after="0" w:line="360" w:lineRule="auto"/>
        <w:jc w:val="center"/>
        <w:rPr>
          <w:rFonts w:ascii="Times New Roman" w:hAnsi="Times New Roman" w:cs="Times New Roman"/>
          <w:sz w:val="28"/>
          <w:szCs w:val="28"/>
        </w:rPr>
      </w:pPr>
    </w:p>
    <w:p w:rsidR="002C210D" w:rsidRPr="00137C0F" w:rsidRDefault="002C210D" w:rsidP="00913F0B">
      <w:pPr>
        <w:spacing w:after="0" w:line="360" w:lineRule="auto"/>
        <w:jc w:val="center"/>
        <w:rPr>
          <w:rFonts w:ascii="Times New Roman" w:hAnsi="Times New Roman" w:cs="Times New Roman"/>
          <w:sz w:val="28"/>
          <w:szCs w:val="28"/>
        </w:rPr>
      </w:pPr>
    </w:p>
    <w:p w:rsidR="002C210D" w:rsidRPr="00137C0F" w:rsidRDefault="002C210D" w:rsidP="00913F0B">
      <w:pPr>
        <w:spacing w:after="0" w:line="360" w:lineRule="auto"/>
        <w:jc w:val="center"/>
        <w:rPr>
          <w:rFonts w:ascii="Times New Roman" w:hAnsi="Times New Roman" w:cs="Times New Roman"/>
          <w:sz w:val="28"/>
          <w:szCs w:val="28"/>
        </w:rPr>
      </w:pPr>
    </w:p>
    <w:p w:rsidR="001961E6" w:rsidRPr="00137C0F" w:rsidRDefault="001961E6" w:rsidP="00913F0B">
      <w:pPr>
        <w:spacing w:after="0" w:line="360" w:lineRule="auto"/>
        <w:jc w:val="center"/>
        <w:rPr>
          <w:rFonts w:ascii="Times New Roman" w:hAnsi="Times New Roman" w:cs="Times New Roman"/>
          <w:sz w:val="28"/>
          <w:szCs w:val="28"/>
        </w:rPr>
      </w:pPr>
    </w:p>
    <w:p w:rsidR="001961E6" w:rsidRPr="00137C0F" w:rsidRDefault="001961E6" w:rsidP="00913F0B">
      <w:pPr>
        <w:spacing w:after="0" w:line="360" w:lineRule="auto"/>
        <w:jc w:val="center"/>
        <w:rPr>
          <w:rFonts w:ascii="Times New Roman" w:hAnsi="Times New Roman" w:cs="Times New Roman"/>
          <w:sz w:val="28"/>
          <w:szCs w:val="28"/>
        </w:rPr>
      </w:pPr>
    </w:p>
    <w:p w:rsidR="002C20A2" w:rsidRPr="00137C0F" w:rsidRDefault="002C20A2" w:rsidP="00913F0B">
      <w:pPr>
        <w:spacing w:after="0" w:line="360" w:lineRule="auto"/>
        <w:jc w:val="center"/>
        <w:rPr>
          <w:rFonts w:ascii="Times New Roman" w:hAnsi="Times New Roman" w:cs="Times New Roman"/>
          <w:sz w:val="28"/>
          <w:szCs w:val="28"/>
        </w:rPr>
      </w:pPr>
    </w:p>
    <w:p w:rsidR="002C20A2" w:rsidRPr="00137C0F" w:rsidRDefault="002C20A2" w:rsidP="00913F0B">
      <w:pPr>
        <w:spacing w:after="0" w:line="360" w:lineRule="auto"/>
        <w:jc w:val="center"/>
        <w:rPr>
          <w:rFonts w:ascii="Times New Roman" w:hAnsi="Times New Roman" w:cs="Times New Roman"/>
          <w:sz w:val="28"/>
          <w:szCs w:val="28"/>
        </w:rPr>
      </w:pPr>
    </w:p>
    <w:p w:rsidR="009E4060" w:rsidRPr="00137C0F" w:rsidRDefault="009E4060" w:rsidP="00913F0B">
      <w:pPr>
        <w:spacing w:after="0" w:line="360" w:lineRule="auto"/>
        <w:jc w:val="center"/>
        <w:rPr>
          <w:rFonts w:ascii="Times New Roman" w:hAnsi="Times New Roman" w:cs="Times New Roman"/>
          <w:sz w:val="28"/>
          <w:szCs w:val="28"/>
        </w:rPr>
      </w:pPr>
    </w:p>
    <w:p w:rsidR="001961E6" w:rsidRPr="00137C0F" w:rsidRDefault="001961E6" w:rsidP="00913F0B">
      <w:pPr>
        <w:spacing w:after="0" w:line="360" w:lineRule="auto"/>
        <w:jc w:val="center"/>
        <w:rPr>
          <w:rFonts w:ascii="Times New Roman" w:hAnsi="Times New Roman" w:cs="Times New Roman"/>
          <w:sz w:val="28"/>
          <w:szCs w:val="28"/>
        </w:rPr>
      </w:pPr>
      <w:r w:rsidRPr="00137C0F">
        <w:rPr>
          <w:rFonts w:ascii="Times New Roman" w:hAnsi="Times New Roman" w:cs="Times New Roman"/>
          <w:sz w:val="28"/>
          <w:szCs w:val="28"/>
        </w:rPr>
        <w:t>Тотьма</w:t>
      </w:r>
    </w:p>
    <w:p w:rsidR="00BF175D" w:rsidRPr="00137C0F" w:rsidRDefault="001961E6" w:rsidP="00913F0B">
      <w:pPr>
        <w:spacing w:after="0" w:line="360" w:lineRule="auto"/>
        <w:jc w:val="center"/>
        <w:rPr>
          <w:rFonts w:ascii="Times New Roman" w:hAnsi="Times New Roman" w:cs="Times New Roman"/>
          <w:sz w:val="28"/>
          <w:szCs w:val="28"/>
        </w:rPr>
      </w:pPr>
      <w:r w:rsidRPr="00137C0F">
        <w:rPr>
          <w:rFonts w:ascii="Times New Roman" w:hAnsi="Times New Roman" w:cs="Times New Roman"/>
          <w:sz w:val="28"/>
          <w:szCs w:val="28"/>
        </w:rPr>
        <w:t>2010</w:t>
      </w:r>
    </w:p>
    <w:p w:rsidR="00C1013C" w:rsidRPr="00137C0F" w:rsidRDefault="00913F0B"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br w:type="page"/>
      </w:r>
      <w:r w:rsidR="00AB0906" w:rsidRPr="00137C0F">
        <w:rPr>
          <w:rFonts w:ascii="Times New Roman" w:hAnsi="Times New Roman" w:cs="Times New Roman"/>
          <w:b/>
          <w:bCs/>
          <w:sz w:val="28"/>
          <w:szCs w:val="28"/>
        </w:rPr>
        <w:t>ОГЛАВЛЕНИЕ</w:t>
      </w:r>
    </w:p>
    <w:p w:rsidR="004E2EF3" w:rsidRPr="00137C0F" w:rsidRDefault="004E2EF3" w:rsidP="00DC3277">
      <w:pPr>
        <w:spacing w:after="0" w:line="360" w:lineRule="auto"/>
        <w:ind w:firstLine="709"/>
        <w:jc w:val="both"/>
        <w:rPr>
          <w:rFonts w:ascii="Times New Roman" w:hAnsi="Times New Roman" w:cs="Times New Roman"/>
          <w:b/>
          <w:bCs/>
          <w:sz w:val="28"/>
          <w:szCs w:val="28"/>
        </w:rPr>
      </w:pPr>
    </w:p>
    <w:p w:rsidR="004E2EF3" w:rsidRPr="00137C0F" w:rsidRDefault="001961E6" w:rsidP="00AB3DE4">
      <w:pPr>
        <w:spacing w:after="0" w:line="360" w:lineRule="auto"/>
        <w:jc w:val="both"/>
        <w:rPr>
          <w:rFonts w:ascii="Times New Roman" w:hAnsi="Times New Roman" w:cs="Times New Roman"/>
          <w:sz w:val="28"/>
          <w:szCs w:val="28"/>
        </w:rPr>
      </w:pPr>
      <w:r w:rsidRPr="00137C0F">
        <w:rPr>
          <w:rFonts w:ascii="Times New Roman" w:hAnsi="Times New Roman" w:cs="Times New Roman"/>
          <w:sz w:val="28"/>
          <w:szCs w:val="28"/>
        </w:rPr>
        <w:t>ВВЕДЕНИЕ</w:t>
      </w:r>
    </w:p>
    <w:p w:rsidR="00AB0906" w:rsidRPr="00137C0F" w:rsidRDefault="00772605" w:rsidP="00AB3DE4">
      <w:pPr>
        <w:spacing w:after="0" w:line="360" w:lineRule="auto"/>
        <w:jc w:val="both"/>
        <w:rPr>
          <w:rFonts w:ascii="Times New Roman" w:hAnsi="Times New Roman" w:cs="Times New Roman"/>
          <w:caps/>
          <w:sz w:val="28"/>
          <w:szCs w:val="28"/>
        </w:rPr>
      </w:pPr>
      <w:r w:rsidRPr="00137C0F">
        <w:rPr>
          <w:rFonts w:ascii="Times New Roman" w:hAnsi="Times New Roman" w:cs="Times New Roman"/>
          <w:sz w:val="28"/>
          <w:szCs w:val="28"/>
        </w:rPr>
        <w:t>ГЛАВА</w:t>
      </w:r>
      <w:r w:rsidR="00B4381E" w:rsidRPr="00137C0F">
        <w:rPr>
          <w:rFonts w:ascii="Times New Roman" w:hAnsi="Times New Roman" w:cs="Times New Roman"/>
          <w:sz w:val="28"/>
          <w:szCs w:val="28"/>
        </w:rPr>
        <w:t xml:space="preserve"> 1. </w:t>
      </w:r>
      <w:r w:rsidR="00B4381E" w:rsidRPr="00137C0F">
        <w:rPr>
          <w:rFonts w:ascii="Times New Roman" w:hAnsi="Times New Roman" w:cs="Times New Roman"/>
          <w:caps/>
          <w:sz w:val="28"/>
          <w:szCs w:val="28"/>
        </w:rPr>
        <w:t>теоретические подходы к</w:t>
      </w:r>
      <w:r w:rsidR="00AB3DE4" w:rsidRPr="00137C0F">
        <w:rPr>
          <w:rFonts w:ascii="Times New Roman" w:hAnsi="Times New Roman" w:cs="Times New Roman"/>
          <w:caps/>
          <w:sz w:val="28"/>
          <w:szCs w:val="28"/>
        </w:rPr>
        <w:t xml:space="preserve"> </w:t>
      </w:r>
      <w:r w:rsidR="00BF175D" w:rsidRPr="00137C0F">
        <w:rPr>
          <w:rFonts w:ascii="Times New Roman" w:hAnsi="Times New Roman" w:cs="Times New Roman"/>
          <w:caps/>
          <w:sz w:val="28"/>
          <w:szCs w:val="28"/>
        </w:rPr>
        <w:t>анализу проблемы</w:t>
      </w:r>
      <w:r w:rsidR="00AB3DE4" w:rsidRPr="00137C0F">
        <w:rPr>
          <w:rFonts w:ascii="Times New Roman" w:hAnsi="Times New Roman" w:cs="Times New Roman"/>
          <w:caps/>
          <w:sz w:val="28"/>
          <w:szCs w:val="28"/>
        </w:rPr>
        <w:t xml:space="preserve"> </w:t>
      </w:r>
      <w:r w:rsidR="00B4381E" w:rsidRPr="00137C0F">
        <w:rPr>
          <w:rFonts w:ascii="Times New Roman" w:hAnsi="Times New Roman" w:cs="Times New Roman"/>
          <w:caps/>
          <w:sz w:val="28"/>
          <w:szCs w:val="28"/>
        </w:rPr>
        <w:t xml:space="preserve">жестокого обращения с ребенком в семье </w:t>
      </w:r>
    </w:p>
    <w:p w:rsidR="005F4362" w:rsidRPr="00137C0F" w:rsidRDefault="00AB3DE4" w:rsidP="00AB3DE4">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 xml:space="preserve">1.1 </w:t>
      </w:r>
      <w:r w:rsidR="002C20A2" w:rsidRPr="00137C0F">
        <w:rPr>
          <w:rFonts w:ascii="Times New Roman" w:hAnsi="Times New Roman" w:cs="Times New Roman"/>
          <w:sz w:val="28"/>
          <w:szCs w:val="28"/>
        </w:rPr>
        <w:t>Характеристика понятия «жестокое обращение с ребенком»</w:t>
      </w:r>
      <w:r w:rsidR="00FA660B" w:rsidRPr="00137C0F">
        <w:rPr>
          <w:rFonts w:ascii="Times New Roman" w:hAnsi="Times New Roman" w:cs="Times New Roman"/>
          <w:sz w:val="28"/>
          <w:szCs w:val="28"/>
        </w:rPr>
        <w:t xml:space="preserve">. </w:t>
      </w:r>
      <w:r w:rsidR="002C20A2" w:rsidRPr="00137C0F">
        <w:rPr>
          <w:rFonts w:ascii="Times New Roman" w:hAnsi="Times New Roman" w:cs="Times New Roman"/>
          <w:sz w:val="28"/>
          <w:szCs w:val="28"/>
        </w:rPr>
        <w:t>П</w:t>
      </w:r>
      <w:r w:rsidR="00B4381E" w:rsidRPr="00137C0F">
        <w:rPr>
          <w:rFonts w:ascii="Times New Roman" w:hAnsi="Times New Roman" w:cs="Times New Roman"/>
          <w:sz w:val="28"/>
          <w:szCs w:val="28"/>
        </w:rPr>
        <w:t xml:space="preserve">ренебрежение нуждами ребенка как один из видов жестокого обращения с ребенком </w:t>
      </w:r>
    </w:p>
    <w:p w:rsidR="005F4362" w:rsidRPr="00137C0F" w:rsidRDefault="00AB3DE4" w:rsidP="00AB3DE4">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 xml:space="preserve">1.2 </w:t>
      </w:r>
      <w:r w:rsidR="002C20A2" w:rsidRPr="00137C0F">
        <w:rPr>
          <w:rFonts w:ascii="Times New Roman" w:hAnsi="Times New Roman" w:cs="Times New Roman"/>
          <w:sz w:val="28"/>
          <w:szCs w:val="28"/>
        </w:rPr>
        <w:t xml:space="preserve">Социально-психологические особенности подростков, переживших жестокое обращение в семье </w:t>
      </w:r>
    </w:p>
    <w:p w:rsidR="002C20A2" w:rsidRPr="00137C0F" w:rsidRDefault="00AB3DE4" w:rsidP="00AB3DE4">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 xml:space="preserve">1.3 </w:t>
      </w:r>
      <w:r w:rsidR="002C20A2" w:rsidRPr="00137C0F">
        <w:rPr>
          <w:rFonts w:ascii="Times New Roman" w:hAnsi="Times New Roman" w:cs="Times New Roman"/>
          <w:sz w:val="28"/>
          <w:szCs w:val="28"/>
        </w:rPr>
        <w:t>Соци</w:t>
      </w:r>
      <w:r w:rsidR="00BF175D" w:rsidRPr="00137C0F">
        <w:rPr>
          <w:rFonts w:ascii="Times New Roman" w:hAnsi="Times New Roman" w:cs="Times New Roman"/>
          <w:sz w:val="28"/>
          <w:szCs w:val="28"/>
        </w:rPr>
        <w:t>ально-п</w:t>
      </w:r>
      <w:r w:rsidR="008E2D1E" w:rsidRPr="00137C0F">
        <w:rPr>
          <w:rFonts w:ascii="Times New Roman" w:hAnsi="Times New Roman" w:cs="Times New Roman"/>
          <w:sz w:val="28"/>
          <w:szCs w:val="28"/>
        </w:rPr>
        <w:t>сихологическая</w:t>
      </w:r>
      <w:r w:rsidRPr="00137C0F">
        <w:rPr>
          <w:rFonts w:ascii="Times New Roman" w:hAnsi="Times New Roman" w:cs="Times New Roman"/>
          <w:sz w:val="28"/>
          <w:szCs w:val="28"/>
        </w:rPr>
        <w:t xml:space="preserve"> </w:t>
      </w:r>
      <w:r w:rsidR="00BF175D" w:rsidRPr="00137C0F">
        <w:rPr>
          <w:rFonts w:ascii="Times New Roman" w:hAnsi="Times New Roman" w:cs="Times New Roman"/>
          <w:sz w:val="28"/>
          <w:szCs w:val="28"/>
        </w:rPr>
        <w:t>адаптация</w:t>
      </w:r>
      <w:r w:rsidRPr="00137C0F">
        <w:rPr>
          <w:rFonts w:ascii="Times New Roman" w:hAnsi="Times New Roman" w:cs="Times New Roman"/>
          <w:sz w:val="28"/>
          <w:szCs w:val="28"/>
        </w:rPr>
        <w:t xml:space="preserve"> </w:t>
      </w:r>
      <w:r w:rsidR="00BF175D" w:rsidRPr="00137C0F">
        <w:rPr>
          <w:rFonts w:ascii="Times New Roman" w:hAnsi="Times New Roman" w:cs="Times New Roman"/>
          <w:sz w:val="28"/>
          <w:szCs w:val="28"/>
        </w:rPr>
        <w:t>и</w:t>
      </w:r>
      <w:r w:rsidRPr="00137C0F">
        <w:rPr>
          <w:rFonts w:ascii="Times New Roman" w:hAnsi="Times New Roman" w:cs="Times New Roman"/>
          <w:sz w:val="28"/>
          <w:szCs w:val="28"/>
        </w:rPr>
        <w:t xml:space="preserve"> </w:t>
      </w:r>
      <w:r w:rsidR="00BF175D" w:rsidRPr="00137C0F">
        <w:rPr>
          <w:rFonts w:ascii="Times New Roman" w:hAnsi="Times New Roman" w:cs="Times New Roman"/>
          <w:sz w:val="28"/>
          <w:szCs w:val="28"/>
        </w:rPr>
        <w:t>адаптированность</w:t>
      </w:r>
      <w:r w:rsidRPr="00137C0F">
        <w:rPr>
          <w:rFonts w:ascii="Times New Roman" w:hAnsi="Times New Roman" w:cs="Times New Roman"/>
          <w:sz w:val="28"/>
          <w:szCs w:val="28"/>
        </w:rPr>
        <w:t xml:space="preserve"> </w:t>
      </w:r>
      <w:r w:rsidR="00BF175D" w:rsidRPr="00137C0F">
        <w:rPr>
          <w:rFonts w:ascii="Times New Roman" w:hAnsi="Times New Roman" w:cs="Times New Roman"/>
          <w:sz w:val="28"/>
          <w:szCs w:val="28"/>
        </w:rPr>
        <w:t>детей</w:t>
      </w:r>
      <w:r w:rsidR="002C20A2" w:rsidRPr="00137C0F">
        <w:rPr>
          <w:rFonts w:ascii="Times New Roman" w:hAnsi="Times New Roman" w:cs="Times New Roman"/>
          <w:sz w:val="28"/>
          <w:szCs w:val="28"/>
        </w:rPr>
        <w:t>, пострадавших от жестокого обращения</w:t>
      </w:r>
    </w:p>
    <w:p w:rsidR="00AA4AD6" w:rsidRPr="00137C0F" w:rsidRDefault="00772605" w:rsidP="00AB3DE4">
      <w:pPr>
        <w:spacing w:after="0" w:line="360" w:lineRule="auto"/>
        <w:jc w:val="both"/>
        <w:rPr>
          <w:rFonts w:ascii="Times New Roman" w:hAnsi="Times New Roman" w:cs="Times New Roman"/>
          <w:sz w:val="28"/>
          <w:szCs w:val="28"/>
        </w:rPr>
      </w:pPr>
      <w:r w:rsidRPr="00137C0F">
        <w:rPr>
          <w:rFonts w:ascii="Times New Roman" w:hAnsi="Times New Roman" w:cs="Times New Roman"/>
          <w:sz w:val="28"/>
          <w:szCs w:val="28"/>
        </w:rPr>
        <w:t>ГЛАВА</w:t>
      </w:r>
      <w:r w:rsidR="00D95FA3" w:rsidRPr="00137C0F">
        <w:rPr>
          <w:rFonts w:ascii="Times New Roman" w:hAnsi="Times New Roman" w:cs="Times New Roman"/>
          <w:sz w:val="28"/>
          <w:szCs w:val="28"/>
        </w:rPr>
        <w:t xml:space="preserve"> 2</w:t>
      </w:r>
      <w:r w:rsidR="00AA4AD6" w:rsidRPr="00137C0F">
        <w:rPr>
          <w:rFonts w:ascii="Times New Roman" w:hAnsi="Times New Roman" w:cs="Times New Roman"/>
          <w:sz w:val="28"/>
          <w:szCs w:val="28"/>
        </w:rPr>
        <w:t xml:space="preserve">. ИЗУЧЕНИЕ ВЛИЯНИЯ ПРЕНЕБРЕЖЕНИЯ НУЖДАМИ </w:t>
      </w:r>
      <w:r w:rsidR="00AA4AD6" w:rsidRPr="00137C0F">
        <w:rPr>
          <w:rFonts w:ascii="Times New Roman" w:hAnsi="Times New Roman" w:cs="Times New Roman"/>
          <w:caps/>
          <w:sz w:val="28"/>
          <w:szCs w:val="28"/>
        </w:rPr>
        <w:t>ребенка</w:t>
      </w:r>
      <w:r w:rsidR="00AB3DE4" w:rsidRPr="00137C0F">
        <w:rPr>
          <w:rFonts w:ascii="Times New Roman" w:hAnsi="Times New Roman" w:cs="Times New Roman"/>
          <w:caps/>
          <w:sz w:val="28"/>
          <w:szCs w:val="28"/>
        </w:rPr>
        <w:t xml:space="preserve"> </w:t>
      </w:r>
      <w:r w:rsidR="00AA4AD6" w:rsidRPr="00137C0F">
        <w:rPr>
          <w:rFonts w:ascii="Times New Roman" w:hAnsi="Times New Roman" w:cs="Times New Roman"/>
          <w:sz w:val="28"/>
          <w:szCs w:val="28"/>
        </w:rPr>
        <w:t xml:space="preserve">СО СТОРОНЫ РОДИТЕЛЕЙ НА ЕГО СОЦИАЛЬНО-ПСИХОЛОГИЧЕСКУЮ АДАПТИРОВАННОСТЬ </w:t>
      </w:r>
    </w:p>
    <w:p w:rsidR="00D95FA3" w:rsidRPr="00137C0F" w:rsidRDefault="003B05D9" w:rsidP="00AB3DE4">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2.1</w:t>
      </w:r>
      <w:r w:rsidR="00AB3DE4" w:rsidRPr="00137C0F">
        <w:rPr>
          <w:rFonts w:ascii="Times New Roman" w:hAnsi="Times New Roman" w:cs="Times New Roman"/>
          <w:sz w:val="28"/>
          <w:szCs w:val="28"/>
        </w:rPr>
        <w:t xml:space="preserve"> </w:t>
      </w:r>
      <w:r w:rsidR="00D95FA3" w:rsidRPr="00137C0F">
        <w:rPr>
          <w:rFonts w:ascii="Times New Roman" w:hAnsi="Times New Roman" w:cs="Times New Roman"/>
          <w:sz w:val="28"/>
          <w:szCs w:val="28"/>
        </w:rPr>
        <w:t>Орг</w:t>
      </w:r>
      <w:r w:rsidRPr="00137C0F">
        <w:rPr>
          <w:rFonts w:ascii="Times New Roman" w:hAnsi="Times New Roman" w:cs="Times New Roman"/>
          <w:sz w:val="28"/>
          <w:szCs w:val="28"/>
        </w:rPr>
        <w:t>анизация исследования</w:t>
      </w:r>
    </w:p>
    <w:p w:rsidR="003B05D9" w:rsidRPr="00137C0F" w:rsidRDefault="003B05D9" w:rsidP="00AB3DE4">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2.2 Анализ результ</w:t>
      </w:r>
      <w:r w:rsidR="00100407" w:rsidRPr="00137C0F">
        <w:rPr>
          <w:rFonts w:ascii="Times New Roman" w:hAnsi="Times New Roman" w:cs="Times New Roman"/>
          <w:sz w:val="28"/>
          <w:szCs w:val="28"/>
        </w:rPr>
        <w:t>атов и выводы</w:t>
      </w:r>
    </w:p>
    <w:p w:rsidR="005F4362" w:rsidRPr="00137C0F" w:rsidRDefault="005F4362" w:rsidP="00AB3DE4">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ЗАКЛЮЧЕНИЕ</w:t>
      </w:r>
    </w:p>
    <w:p w:rsidR="005F4362" w:rsidRPr="00137C0F" w:rsidRDefault="00772605" w:rsidP="00AB3DE4">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 xml:space="preserve">СПИСОК </w:t>
      </w:r>
      <w:r w:rsidR="005F4362" w:rsidRPr="00137C0F">
        <w:rPr>
          <w:rFonts w:ascii="Times New Roman" w:hAnsi="Times New Roman" w:cs="Times New Roman"/>
          <w:sz w:val="28"/>
          <w:szCs w:val="28"/>
        </w:rPr>
        <w:t>ЛИТЕРАТУР</w:t>
      </w:r>
      <w:r w:rsidRPr="00137C0F">
        <w:rPr>
          <w:rFonts w:ascii="Times New Roman" w:hAnsi="Times New Roman" w:cs="Times New Roman"/>
          <w:sz w:val="28"/>
          <w:szCs w:val="28"/>
        </w:rPr>
        <w:t>Ы</w:t>
      </w:r>
    </w:p>
    <w:p w:rsidR="005F4362" w:rsidRPr="00137C0F" w:rsidRDefault="005F4362" w:rsidP="00AB3DE4">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ПР</w:t>
      </w:r>
      <w:r w:rsidR="009844E8" w:rsidRPr="00137C0F">
        <w:rPr>
          <w:rFonts w:ascii="Times New Roman" w:hAnsi="Times New Roman" w:cs="Times New Roman"/>
          <w:sz w:val="28"/>
          <w:szCs w:val="28"/>
        </w:rPr>
        <w:t>ИЛОЖЕНИЕ 1</w:t>
      </w:r>
    </w:p>
    <w:p w:rsidR="009844E8" w:rsidRPr="00137C0F" w:rsidRDefault="009844E8" w:rsidP="009844E8">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ПРИЛОЖЕНИЕ 2</w:t>
      </w:r>
    </w:p>
    <w:p w:rsidR="009844E8" w:rsidRPr="00137C0F" w:rsidRDefault="009844E8" w:rsidP="009844E8">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ПРИЛОЖЕНИЕ 3</w:t>
      </w:r>
    </w:p>
    <w:p w:rsidR="009844E8" w:rsidRPr="00137C0F" w:rsidRDefault="009844E8" w:rsidP="009844E8">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ПРИЛОЖЕНИЕ 4</w:t>
      </w:r>
    </w:p>
    <w:p w:rsidR="009844E8" w:rsidRPr="00137C0F" w:rsidRDefault="009844E8" w:rsidP="009844E8">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ПРИЛОЖЕНИЕ 5</w:t>
      </w:r>
    </w:p>
    <w:p w:rsidR="009844E8" w:rsidRPr="00137C0F" w:rsidRDefault="009844E8" w:rsidP="009844E8">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ПРИЛОЖЕНИЕ 6</w:t>
      </w:r>
    </w:p>
    <w:p w:rsidR="009844E8" w:rsidRPr="00137C0F" w:rsidRDefault="009844E8" w:rsidP="009844E8">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ПРИЛОЖЕНИЕ 7</w:t>
      </w:r>
    </w:p>
    <w:p w:rsidR="009844E8" w:rsidRPr="00137C0F" w:rsidRDefault="009844E8" w:rsidP="009844E8">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ПРИЛОЖЕНИЕ 8</w:t>
      </w:r>
    </w:p>
    <w:p w:rsidR="009844E8" w:rsidRPr="00137C0F" w:rsidRDefault="009844E8" w:rsidP="00AB3DE4">
      <w:pPr>
        <w:pStyle w:val="a5"/>
        <w:spacing w:after="0" w:line="360" w:lineRule="auto"/>
        <w:ind w:left="0"/>
        <w:jc w:val="both"/>
        <w:rPr>
          <w:rFonts w:ascii="Times New Roman" w:hAnsi="Times New Roman" w:cs="Times New Roman"/>
          <w:sz w:val="28"/>
          <w:szCs w:val="28"/>
        </w:rPr>
      </w:pPr>
      <w:r w:rsidRPr="00137C0F">
        <w:rPr>
          <w:rFonts w:ascii="Times New Roman" w:hAnsi="Times New Roman" w:cs="Times New Roman"/>
          <w:sz w:val="28"/>
          <w:szCs w:val="28"/>
        </w:rPr>
        <w:t>ПРИЛОЖЕНИЕ 9</w:t>
      </w:r>
    </w:p>
    <w:p w:rsidR="00D94421" w:rsidRPr="00137C0F" w:rsidRDefault="00AB3DE4" w:rsidP="00DC3277">
      <w:pPr>
        <w:pStyle w:val="a5"/>
        <w:spacing w:after="0" w:line="360" w:lineRule="auto"/>
        <w:ind w:left="0"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br w:type="page"/>
      </w:r>
      <w:r w:rsidR="00D94421" w:rsidRPr="00137C0F">
        <w:rPr>
          <w:rFonts w:ascii="Times New Roman" w:hAnsi="Times New Roman" w:cs="Times New Roman"/>
          <w:b/>
          <w:bCs/>
          <w:sz w:val="28"/>
          <w:szCs w:val="28"/>
        </w:rPr>
        <w:t>ВВЕДЕНИЕ</w:t>
      </w:r>
    </w:p>
    <w:p w:rsidR="00D94421" w:rsidRPr="00137C0F" w:rsidRDefault="00D94421" w:rsidP="00DC3277">
      <w:pPr>
        <w:pStyle w:val="a5"/>
        <w:spacing w:after="0" w:line="360" w:lineRule="auto"/>
        <w:ind w:left="0" w:firstLine="709"/>
        <w:jc w:val="both"/>
        <w:rPr>
          <w:rFonts w:ascii="Times New Roman" w:hAnsi="Times New Roman" w:cs="Times New Roman"/>
          <w:b/>
          <w:bCs/>
          <w:sz w:val="28"/>
          <w:szCs w:val="28"/>
        </w:rPr>
      </w:pPr>
    </w:p>
    <w:p w:rsidR="00D94421" w:rsidRPr="00137C0F" w:rsidRDefault="00D94421"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В истории любой страны есть пер</w:t>
      </w:r>
      <w:r w:rsidR="00772605" w:rsidRPr="00137C0F">
        <w:rPr>
          <w:rFonts w:ascii="Times New Roman" w:hAnsi="Times New Roman" w:cs="Times New Roman"/>
          <w:sz w:val="28"/>
          <w:szCs w:val="28"/>
        </w:rPr>
        <w:t>иоды, когда актуальность каких-</w:t>
      </w:r>
      <w:r w:rsidRPr="00137C0F">
        <w:rPr>
          <w:rFonts w:ascii="Times New Roman" w:hAnsi="Times New Roman" w:cs="Times New Roman"/>
          <w:sz w:val="28"/>
          <w:szCs w:val="28"/>
        </w:rPr>
        <w:t>то проблем или процессов становится чрезвычайной и общепризнанной. В современной России к числу таких бесспорных проблем относится, прежде всего, задача предотвращения насилия и жестокого обращения с детьми.</w:t>
      </w:r>
    </w:p>
    <w:p w:rsidR="00D94421" w:rsidRPr="00137C0F" w:rsidRDefault="00D94421"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В России наметилась отчетливая тенденция возрастающего интереса к проблемам детства. В последнее время большие усилия тратятся на разработку и внедрение мер, направленных если не на решение этих проблем, то хотя бы на сглаживание их остроты. У истоков детской наркомании и алкоголизма, преступлений стоят проблемы насилия и жестокого обращения с детьми. Эти проблемы, несомненно, являются</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весьма острыми и требуют незамедлительных решений.</w:t>
      </w:r>
    </w:p>
    <w:p w:rsidR="00725B30" w:rsidRPr="00137C0F" w:rsidRDefault="00725B30"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rPr>
        <w:t xml:space="preserve">Социально-педагогическая запущенность является одним из видов неправильного обращения с ребенком. </w:t>
      </w:r>
      <w:r w:rsidRPr="00137C0F">
        <w:rPr>
          <w:rFonts w:ascii="Times New Roman" w:hAnsi="Times New Roman" w:cs="Times New Roman"/>
          <w:sz w:val="28"/>
          <w:szCs w:val="28"/>
          <w:lang w:eastAsia="ru-RU"/>
        </w:rPr>
        <w:t xml:space="preserve">Недостаточность заботы о ребенке и пренебрежение его нуждами чаще встречаются в семьях с выраженными материальными проблемами. Однако, несмотря на то, что многие дети из таких семей страдают от нехватки одежды, еды, сладкого и т.п., во многих малообеспеченных семьях этот дефицит может компенсироваться теплотой, заботой, участием. </w:t>
      </w:r>
    </w:p>
    <w:p w:rsidR="00725B30" w:rsidRPr="00137C0F" w:rsidRDefault="00725B30"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Помощь таким детям оказывать очень трудно в силу переплетенности разных проблем: сформированного у ребенка недоверия к окружающим, нарушенной мотивации к продуктивной деятельности и привычного чувства своей несостоятельности. Социальному педагогу приходится сталкиваться в своей работе с исправлением, когда нужно помочь ребенку в корне изменить свое поведение, изменить все его сознание и стремления, чувства и волю. Перед социальным педагогом стоит вопрос: как изменить отношение ребенка к труду, спорту, другим людям? Что может стимулировать его на положительную деятельность, как отвернуть его от нравственно постыдных поступков? Как подвести ребенка к процессу саморазвития и самоактуализации?</w:t>
      </w:r>
    </w:p>
    <w:p w:rsidR="00725B30" w:rsidRPr="00137C0F" w:rsidRDefault="00725B30"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Цель социального педагога в работе с детьми, подвергшимися жестокому обращению, состоит в том, чтобы помочь им «перешагнуть» через прошлое и самостоятельно изменить свою жизнь.</w:t>
      </w:r>
    </w:p>
    <w:p w:rsidR="00D94421" w:rsidRPr="00137C0F" w:rsidRDefault="00D94421"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Поэтому, в настоящее время как никогда важно выявить проблемы </w:t>
      </w:r>
      <w:r w:rsidR="00725B30" w:rsidRPr="00137C0F">
        <w:rPr>
          <w:rFonts w:ascii="Times New Roman" w:hAnsi="Times New Roman" w:cs="Times New Roman"/>
          <w:sz w:val="28"/>
          <w:szCs w:val="28"/>
        </w:rPr>
        <w:t>пренебрежения нужд детей со стороны родителей</w:t>
      </w:r>
      <w:r w:rsidRPr="00137C0F">
        <w:rPr>
          <w:rFonts w:ascii="Times New Roman" w:hAnsi="Times New Roman" w:cs="Times New Roman"/>
          <w:sz w:val="28"/>
          <w:szCs w:val="28"/>
        </w:rPr>
        <w:t>, продумать пути их решения, для того, чтобы помочь детям в борьбе с</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насилием.</w:t>
      </w:r>
    </w:p>
    <w:p w:rsidR="002534B2" w:rsidRPr="00137C0F" w:rsidRDefault="002534B2"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В исследованиях </w:t>
      </w:r>
      <w:r w:rsidR="00772605" w:rsidRPr="00137C0F">
        <w:rPr>
          <w:rFonts w:ascii="Times New Roman" w:hAnsi="Times New Roman" w:cs="Times New Roman"/>
          <w:sz w:val="28"/>
          <w:szCs w:val="28"/>
          <w:lang w:eastAsia="ru-RU"/>
        </w:rPr>
        <w:t xml:space="preserve">Н. </w:t>
      </w:r>
      <w:r w:rsidRPr="00137C0F">
        <w:rPr>
          <w:rFonts w:ascii="Times New Roman" w:hAnsi="Times New Roman" w:cs="Times New Roman"/>
          <w:sz w:val="28"/>
          <w:szCs w:val="28"/>
          <w:lang w:eastAsia="ru-RU"/>
        </w:rPr>
        <w:t>Середа анализировалась деятельность государственных и общественных организаций, оказывающих помощь жертвам домашнего насилия. В работах Шведовой Н. рассматривались вопросы, связанные с проблемами роста насилия во всех его формах, в том числе насилие в семье. Кроме того, в совместной работе Писклаковой М. и Синельникова А. Рассматривались исторические, культурные аспекты домашнего насилия. В практическом исследовании Карева А. и Забалдыкиной Е. рассматривается такой вид помощи пострадавшим от домашнего насилия, как телефонное консультирование. В исследовании подробно рассматривается эффективность данного вида помощи [</w:t>
      </w:r>
      <w:r w:rsidR="003E2D69" w:rsidRPr="00137C0F">
        <w:rPr>
          <w:rFonts w:ascii="Times New Roman" w:hAnsi="Times New Roman" w:cs="Times New Roman"/>
          <w:sz w:val="28"/>
          <w:szCs w:val="28"/>
          <w:lang w:eastAsia="ru-RU"/>
        </w:rPr>
        <w:t xml:space="preserve">14, </w:t>
      </w:r>
      <w:r w:rsidR="00BB256D" w:rsidRPr="00137C0F">
        <w:rPr>
          <w:rFonts w:ascii="Times New Roman" w:hAnsi="Times New Roman" w:cs="Times New Roman"/>
          <w:sz w:val="28"/>
          <w:szCs w:val="28"/>
          <w:lang w:val="en-US" w:eastAsia="ru-RU"/>
        </w:rPr>
        <w:t>c</w:t>
      </w:r>
      <w:r w:rsidR="003E2D69" w:rsidRPr="00137C0F">
        <w:rPr>
          <w:rFonts w:ascii="Times New Roman" w:hAnsi="Times New Roman" w:cs="Times New Roman"/>
          <w:sz w:val="28"/>
          <w:szCs w:val="28"/>
          <w:lang w:eastAsia="ru-RU"/>
        </w:rPr>
        <w:t>. 25</w:t>
      </w:r>
      <w:r w:rsidRPr="00137C0F">
        <w:rPr>
          <w:rFonts w:ascii="Times New Roman" w:hAnsi="Times New Roman" w:cs="Times New Roman"/>
          <w:sz w:val="28"/>
          <w:szCs w:val="28"/>
          <w:lang w:eastAsia="ru-RU"/>
        </w:rPr>
        <w:t>].</w:t>
      </w:r>
    </w:p>
    <w:p w:rsidR="00110658" w:rsidRPr="00137C0F" w:rsidRDefault="00110658"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Актуальность </w:t>
      </w:r>
      <w:r w:rsidR="00DF1DCD" w:rsidRPr="00137C0F">
        <w:rPr>
          <w:rFonts w:ascii="Times New Roman" w:hAnsi="Times New Roman" w:cs="Times New Roman"/>
          <w:sz w:val="28"/>
          <w:szCs w:val="28"/>
        </w:rPr>
        <w:t xml:space="preserve">проблемы </w:t>
      </w:r>
      <w:r w:rsidRPr="00137C0F">
        <w:rPr>
          <w:rFonts w:ascii="Times New Roman" w:hAnsi="Times New Roman" w:cs="Times New Roman"/>
          <w:sz w:val="28"/>
          <w:szCs w:val="28"/>
        </w:rPr>
        <w:t xml:space="preserve">пренебрежения </w:t>
      </w:r>
      <w:r w:rsidR="00DF1DCD" w:rsidRPr="00137C0F">
        <w:rPr>
          <w:rFonts w:ascii="Times New Roman" w:hAnsi="Times New Roman" w:cs="Times New Roman"/>
          <w:sz w:val="28"/>
          <w:szCs w:val="28"/>
        </w:rPr>
        <w:t>нуждами ребенка заставляет всех задуматься над значимостью этого явления, ч</w:t>
      </w:r>
      <w:r w:rsidRPr="00137C0F">
        <w:rPr>
          <w:rFonts w:ascii="Times New Roman" w:hAnsi="Times New Roman" w:cs="Times New Roman"/>
          <w:sz w:val="28"/>
          <w:szCs w:val="28"/>
        </w:rPr>
        <w:t xml:space="preserve">то </w:t>
      </w:r>
      <w:r w:rsidR="00DF1DCD" w:rsidRPr="00137C0F">
        <w:rPr>
          <w:rFonts w:ascii="Times New Roman" w:hAnsi="Times New Roman" w:cs="Times New Roman"/>
          <w:sz w:val="28"/>
          <w:szCs w:val="28"/>
        </w:rPr>
        <w:t xml:space="preserve">и </w:t>
      </w:r>
      <w:r w:rsidRPr="00137C0F">
        <w:rPr>
          <w:rFonts w:ascii="Times New Roman" w:hAnsi="Times New Roman" w:cs="Times New Roman"/>
          <w:sz w:val="28"/>
          <w:szCs w:val="28"/>
        </w:rPr>
        <w:t>определило тему работы «</w:t>
      </w:r>
      <w:r w:rsidR="00DF1DCD" w:rsidRPr="00137C0F">
        <w:rPr>
          <w:rFonts w:ascii="Times New Roman" w:hAnsi="Times New Roman" w:cs="Times New Roman"/>
          <w:sz w:val="28"/>
          <w:szCs w:val="28"/>
        </w:rPr>
        <w:t>Влияние пренебрежения нуждами ребенка со стороны родителей на него социально - психологическую адаптированность</w:t>
      </w:r>
      <w:r w:rsidRPr="00137C0F">
        <w:rPr>
          <w:rFonts w:ascii="Times New Roman" w:hAnsi="Times New Roman" w:cs="Times New Roman"/>
          <w:sz w:val="28"/>
          <w:szCs w:val="28"/>
        </w:rPr>
        <w:t>»</w:t>
      </w:r>
      <w:r w:rsidR="003E2D69" w:rsidRPr="00137C0F">
        <w:rPr>
          <w:rFonts w:ascii="Times New Roman" w:hAnsi="Times New Roman" w:cs="Times New Roman"/>
          <w:sz w:val="28"/>
          <w:szCs w:val="28"/>
        </w:rPr>
        <w:t>.</w:t>
      </w:r>
    </w:p>
    <w:p w:rsidR="00772605" w:rsidRPr="00137C0F" w:rsidRDefault="00772605"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 xml:space="preserve">Объект исследования: </w:t>
      </w:r>
      <w:r w:rsidRPr="00137C0F">
        <w:rPr>
          <w:rFonts w:ascii="Times New Roman" w:hAnsi="Times New Roman" w:cs="Times New Roman"/>
          <w:sz w:val="28"/>
          <w:szCs w:val="28"/>
        </w:rPr>
        <w:t xml:space="preserve">особенности социально-психологической адаптации детей, подвергшихся моральной жестокости со стороны родителей. </w:t>
      </w:r>
    </w:p>
    <w:p w:rsidR="004C179B" w:rsidRPr="00137C0F" w:rsidRDefault="004C179B"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Предмет</w:t>
      </w:r>
      <w:r w:rsidRPr="00137C0F">
        <w:rPr>
          <w:rFonts w:ascii="Times New Roman" w:hAnsi="Times New Roman" w:cs="Times New Roman"/>
          <w:sz w:val="28"/>
          <w:szCs w:val="28"/>
        </w:rPr>
        <w:t xml:space="preserve"> </w:t>
      </w:r>
      <w:r w:rsidRPr="00137C0F">
        <w:rPr>
          <w:rFonts w:ascii="Times New Roman" w:hAnsi="Times New Roman" w:cs="Times New Roman"/>
          <w:b/>
          <w:bCs/>
          <w:sz w:val="28"/>
          <w:szCs w:val="28"/>
        </w:rPr>
        <w:t xml:space="preserve">исследования: </w:t>
      </w:r>
      <w:r w:rsidRPr="00137C0F">
        <w:rPr>
          <w:rFonts w:ascii="Times New Roman" w:hAnsi="Times New Roman" w:cs="Times New Roman"/>
          <w:sz w:val="28"/>
          <w:szCs w:val="28"/>
        </w:rPr>
        <w:t>влияние пренебрежения нуждами ребенка со стороны родителей на его социально - психологическую адаптированность.</w:t>
      </w:r>
      <w:r w:rsidRPr="00137C0F">
        <w:rPr>
          <w:rFonts w:ascii="Times New Roman" w:hAnsi="Times New Roman" w:cs="Times New Roman"/>
          <w:b/>
          <w:bCs/>
          <w:sz w:val="28"/>
          <w:szCs w:val="28"/>
        </w:rPr>
        <w:t xml:space="preserve"> </w:t>
      </w:r>
    </w:p>
    <w:p w:rsidR="00DF1DCD" w:rsidRPr="00137C0F" w:rsidRDefault="00D94421"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 xml:space="preserve">Цель работы </w:t>
      </w:r>
      <w:r w:rsidRPr="00137C0F">
        <w:rPr>
          <w:rFonts w:ascii="Times New Roman" w:hAnsi="Times New Roman" w:cs="Times New Roman"/>
          <w:sz w:val="28"/>
          <w:szCs w:val="28"/>
        </w:rPr>
        <w:t xml:space="preserve">заключается в изучении </w:t>
      </w:r>
      <w:r w:rsidR="00DF1DCD" w:rsidRPr="00137C0F">
        <w:rPr>
          <w:rFonts w:ascii="Times New Roman" w:hAnsi="Times New Roman" w:cs="Times New Roman"/>
          <w:sz w:val="28"/>
          <w:szCs w:val="28"/>
        </w:rPr>
        <w:t>влияния пренебрежения нуждами ребенка со стороны родителей на него социально - психологическую адаптированность.</w:t>
      </w:r>
      <w:r w:rsidR="00DF1DCD" w:rsidRPr="00137C0F">
        <w:rPr>
          <w:rFonts w:ascii="Times New Roman" w:hAnsi="Times New Roman" w:cs="Times New Roman"/>
          <w:b/>
          <w:bCs/>
          <w:sz w:val="28"/>
          <w:szCs w:val="28"/>
        </w:rPr>
        <w:t xml:space="preserve"> </w:t>
      </w:r>
    </w:p>
    <w:p w:rsidR="00D94421" w:rsidRPr="00137C0F" w:rsidRDefault="00D94421"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 xml:space="preserve">Задачи работы: </w:t>
      </w:r>
    </w:p>
    <w:p w:rsidR="00D94421" w:rsidRPr="00137C0F" w:rsidRDefault="00D94421" w:rsidP="00DC3277">
      <w:pPr>
        <w:numPr>
          <w:ilvl w:val="0"/>
          <w:numId w:val="10"/>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Изучить литературу по проблеме </w:t>
      </w:r>
      <w:r w:rsidR="00D6776D" w:rsidRPr="00137C0F">
        <w:rPr>
          <w:rFonts w:ascii="Times New Roman" w:hAnsi="Times New Roman" w:cs="Times New Roman"/>
          <w:sz w:val="28"/>
          <w:szCs w:val="28"/>
        </w:rPr>
        <w:t xml:space="preserve">исследования </w:t>
      </w:r>
      <w:r w:rsidRPr="00137C0F">
        <w:rPr>
          <w:rFonts w:ascii="Times New Roman" w:hAnsi="Times New Roman" w:cs="Times New Roman"/>
          <w:sz w:val="28"/>
          <w:szCs w:val="28"/>
        </w:rPr>
        <w:t>и дать ее анализ;</w:t>
      </w:r>
    </w:p>
    <w:p w:rsidR="00D6776D" w:rsidRPr="00137C0F" w:rsidRDefault="00D94421" w:rsidP="00DC3277">
      <w:pPr>
        <w:pStyle w:val="a5"/>
        <w:numPr>
          <w:ilvl w:val="0"/>
          <w:numId w:val="10"/>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Определить </w:t>
      </w:r>
      <w:r w:rsidR="00DF1DCD" w:rsidRPr="00137C0F">
        <w:rPr>
          <w:rFonts w:ascii="Times New Roman" w:hAnsi="Times New Roman" w:cs="Times New Roman"/>
          <w:sz w:val="28"/>
          <w:szCs w:val="28"/>
        </w:rPr>
        <w:t>виды</w:t>
      </w:r>
      <w:r w:rsidR="00E44AEE" w:rsidRPr="00137C0F">
        <w:rPr>
          <w:rFonts w:ascii="Times New Roman" w:hAnsi="Times New Roman" w:cs="Times New Roman"/>
          <w:sz w:val="28"/>
          <w:szCs w:val="28"/>
        </w:rPr>
        <w:t xml:space="preserve"> жестокого обращения с детьми и дать их характеристику;</w:t>
      </w:r>
    </w:p>
    <w:p w:rsidR="00F54DE5" w:rsidRPr="00137C0F" w:rsidRDefault="00F54DE5" w:rsidP="00DC3277">
      <w:pPr>
        <w:numPr>
          <w:ilvl w:val="0"/>
          <w:numId w:val="10"/>
        </w:numPr>
        <w:spacing w:after="0" w:line="360" w:lineRule="auto"/>
        <w:ind w:left="0" w:firstLine="709"/>
        <w:jc w:val="both"/>
        <w:rPr>
          <w:rFonts w:ascii="Times New Roman" w:hAnsi="Times New Roman" w:cs="Times New Roman"/>
          <w:b/>
          <w:bCs/>
          <w:sz w:val="28"/>
          <w:szCs w:val="28"/>
        </w:rPr>
      </w:pPr>
      <w:r w:rsidRPr="00137C0F">
        <w:rPr>
          <w:rFonts w:ascii="Times New Roman" w:hAnsi="Times New Roman" w:cs="Times New Roman"/>
          <w:sz w:val="28"/>
          <w:szCs w:val="28"/>
        </w:rPr>
        <w:t>Выявить особенности адаптации детей, нужды которых пренебрегались со стороны родителей;</w:t>
      </w:r>
    </w:p>
    <w:p w:rsidR="00F54DE5" w:rsidRPr="00137C0F" w:rsidRDefault="00772605" w:rsidP="00DC3277">
      <w:pPr>
        <w:numPr>
          <w:ilvl w:val="0"/>
          <w:numId w:val="10"/>
        </w:numPr>
        <w:spacing w:after="0" w:line="360" w:lineRule="auto"/>
        <w:ind w:left="0" w:firstLine="709"/>
        <w:jc w:val="both"/>
        <w:rPr>
          <w:rFonts w:ascii="Times New Roman" w:hAnsi="Times New Roman" w:cs="Times New Roman"/>
          <w:b/>
          <w:bCs/>
          <w:sz w:val="28"/>
          <w:szCs w:val="28"/>
        </w:rPr>
      </w:pPr>
      <w:r w:rsidRPr="00137C0F">
        <w:rPr>
          <w:rFonts w:ascii="Times New Roman" w:hAnsi="Times New Roman" w:cs="Times New Roman"/>
          <w:sz w:val="28"/>
          <w:szCs w:val="28"/>
        </w:rPr>
        <w:t>Разработать</w:t>
      </w:r>
      <w:r w:rsidR="00F54DE5" w:rsidRPr="00137C0F">
        <w:rPr>
          <w:rFonts w:ascii="Times New Roman" w:hAnsi="Times New Roman" w:cs="Times New Roman"/>
          <w:sz w:val="28"/>
          <w:szCs w:val="28"/>
        </w:rPr>
        <w:t xml:space="preserve"> рекомендации социальному педагогу для работы с детьми, нужды которых пренебрегаются со стороны родителей.</w:t>
      </w:r>
    </w:p>
    <w:p w:rsidR="00772605" w:rsidRPr="00137C0F" w:rsidRDefault="00772605"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Гипотеза</w:t>
      </w:r>
      <w:r w:rsidRPr="00137C0F">
        <w:rPr>
          <w:rFonts w:ascii="Times New Roman" w:hAnsi="Times New Roman" w:cs="Times New Roman"/>
          <w:sz w:val="28"/>
          <w:szCs w:val="28"/>
        </w:rPr>
        <w:t xml:space="preserve"> </w:t>
      </w:r>
      <w:r w:rsidRPr="00137C0F">
        <w:rPr>
          <w:rFonts w:ascii="Times New Roman" w:hAnsi="Times New Roman" w:cs="Times New Roman"/>
          <w:b/>
          <w:bCs/>
          <w:sz w:val="28"/>
          <w:szCs w:val="28"/>
        </w:rPr>
        <w:t xml:space="preserve">исследования: </w:t>
      </w:r>
      <w:r w:rsidRPr="00137C0F">
        <w:rPr>
          <w:rFonts w:ascii="Times New Roman" w:hAnsi="Times New Roman" w:cs="Times New Roman"/>
          <w:sz w:val="28"/>
          <w:szCs w:val="28"/>
        </w:rPr>
        <w:t>мы предполагаем, что у детей,</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по отношению к которым родители пренебрегают</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удовлетворением потребностей,</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 xml:space="preserve">низкий уровень СПА, проявляющийся в: неприятии себя, ухода от проблем. </w:t>
      </w:r>
    </w:p>
    <w:p w:rsidR="00D94421" w:rsidRPr="00137C0F" w:rsidRDefault="00D94421"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Проблема исследования</w:t>
      </w:r>
      <w:r w:rsidRPr="00137C0F">
        <w:rPr>
          <w:rFonts w:ascii="Times New Roman" w:hAnsi="Times New Roman" w:cs="Times New Roman"/>
          <w:sz w:val="28"/>
          <w:szCs w:val="28"/>
        </w:rPr>
        <w:t xml:space="preserve"> заключается в определении </w:t>
      </w:r>
      <w:r w:rsidR="00AA4AD6" w:rsidRPr="00137C0F">
        <w:rPr>
          <w:rFonts w:ascii="Times New Roman" w:hAnsi="Times New Roman" w:cs="Times New Roman"/>
          <w:sz w:val="28"/>
          <w:szCs w:val="28"/>
        </w:rPr>
        <w:t>особенности социально-психологической адаптации детей, удовлетворение</w:t>
      </w:r>
      <w:r w:rsidR="00FA660B" w:rsidRPr="00137C0F">
        <w:rPr>
          <w:rFonts w:ascii="Times New Roman" w:hAnsi="Times New Roman" w:cs="Times New Roman"/>
          <w:sz w:val="28"/>
          <w:szCs w:val="28"/>
        </w:rPr>
        <w:t>м</w:t>
      </w:r>
      <w:r w:rsidR="00AA4AD6" w:rsidRPr="00137C0F">
        <w:rPr>
          <w:rFonts w:ascii="Times New Roman" w:hAnsi="Times New Roman" w:cs="Times New Roman"/>
          <w:sz w:val="28"/>
          <w:szCs w:val="28"/>
        </w:rPr>
        <w:t xml:space="preserve"> пот</w:t>
      </w:r>
      <w:r w:rsidR="00FA660B" w:rsidRPr="00137C0F">
        <w:rPr>
          <w:rFonts w:ascii="Times New Roman" w:hAnsi="Times New Roman" w:cs="Times New Roman"/>
          <w:sz w:val="28"/>
          <w:szCs w:val="28"/>
        </w:rPr>
        <w:t>ребностей которых пренебрегают родители</w:t>
      </w:r>
      <w:r w:rsidR="00AA4AD6" w:rsidRPr="00137C0F">
        <w:rPr>
          <w:rFonts w:ascii="Times New Roman" w:hAnsi="Times New Roman" w:cs="Times New Roman"/>
          <w:sz w:val="28"/>
          <w:szCs w:val="28"/>
        </w:rPr>
        <w:t>.</w:t>
      </w:r>
    </w:p>
    <w:p w:rsidR="00D94421" w:rsidRPr="00137C0F" w:rsidRDefault="00D94421"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Методы исследования:</w:t>
      </w:r>
    </w:p>
    <w:p w:rsidR="00772605" w:rsidRPr="00137C0F" w:rsidRDefault="00772605" w:rsidP="00DC3277">
      <w:pPr>
        <w:pStyle w:val="a6"/>
        <w:numPr>
          <w:ilvl w:val="0"/>
          <w:numId w:val="12"/>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 xml:space="preserve">теоретические: </w:t>
      </w:r>
    </w:p>
    <w:p w:rsidR="00772605" w:rsidRPr="00137C0F" w:rsidRDefault="00772605" w:rsidP="00DC3277">
      <w:pPr>
        <w:pStyle w:val="a6"/>
        <w:numPr>
          <w:ilvl w:val="0"/>
          <w:numId w:val="20"/>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анализ специальной и научно-методической литературы по проблеме жестокого обращения с детьми;</w:t>
      </w:r>
    </w:p>
    <w:p w:rsidR="003B05D9" w:rsidRPr="00137C0F" w:rsidRDefault="00CA743A" w:rsidP="00DC3277">
      <w:pPr>
        <w:pStyle w:val="a6"/>
        <w:numPr>
          <w:ilvl w:val="0"/>
          <w:numId w:val="12"/>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э</w:t>
      </w:r>
      <w:r w:rsidR="00D94421" w:rsidRPr="00137C0F">
        <w:rPr>
          <w:rFonts w:ascii="Times New Roman" w:hAnsi="Times New Roman"/>
          <w:sz w:val="28"/>
          <w:szCs w:val="28"/>
        </w:rPr>
        <w:t>мпирические</w:t>
      </w:r>
      <w:r w:rsidRPr="00137C0F">
        <w:rPr>
          <w:rFonts w:ascii="Times New Roman" w:hAnsi="Times New Roman"/>
          <w:sz w:val="28"/>
          <w:szCs w:val="28"/>
        </w:rPr>
        <w:t>:</w:t>
      </w:r>
      <w:r w:rsidR="00D94421" w:rsidRPr="00137C0F">
        <w:rPr>
          <w:rFonts w:ascii="Times New Roman" w:hAnsi="Times New Roman"/>
          <w:sz w:val="28"/>
          <w:szCs w:val="28"/>
        </w:rPr>
        <w:t xml:space="preserve"> </w:t>
      </w:r>
    </w:p>
    <w:p w:rsidR="00CA743A" w:rsidRPr="00137C0F" w:rsidRDefault="008E2D1E" w:rsidP="00DC3277">
      <w:pPr>
        <w:pStyle w:val="a6"/>
        <w:numPr>
          <w:ilvl w:val="0"/>
          <w:numId w:val="20"/>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тестирование.</w:t>
      </w:r>
    </w:p>
    <w:p w:rsidR="00D94421" w:rsidRPr="00137C0F" w:rsidRDefault="00D94421" w:rsidP="00DC3277">
      <w:pPr>
        <w:pStyle w:val="a5"/>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Работа состоит из введения, двух глав, заключения, списка использованной литературы, приложения. Во введении показана актуальность исследования, определены цели и задачи, объект и предмет исследования, обозначена проблема и гипотеза исследования. В первой главе рассматриваются категории жестокого обращения с детьми. Вторая глава посвящена организации исследования по данной проблеме. В заключении сделаны выводы по проблеме исследования. Список литературы составляет </w:t>
      </w:r>
      <w:r w:rsidR="000E6CE5" w:rsidRPr="00137C0F">
        <w:rPr>
          <w:rFonts w:ascii="Times New Roman" w:hAnsi="Times New Roman" w:cs="Times New Roman"/>
          <w:sz w:val="28"/>
          <w:szCs w:val="28"/>
        </w:rPr>
        <w:t>26</w:t>
      </w:r>
      <w:r w:rsidRPr="00137C0F">
        <w:rPr>
          <w:rFonts w:ascii="Times New Roman" w:hAnsi="Times New Roman" w:cs="Times New Roman"/>
          <w:sz w:val="28"/>
          <w:szCs w:val="28"/>
        </w:rPr>
        <w:t xml:space="preserve"> источник</w:t>
      </w:r>
      <w:r w:rsidR="000E6CE5" w:rsidRPr="00137C0F">
        <w:rPr>
          <w:rFonts w:ascii="Times New Roman" w:hAnsi="Times New Roman" w:cs="Times New Roman"/>
          <w:sz w:val="28"/>
          <w:szCs w:val="28"/>
        </w:rPr>
        <w:t>ов</w:t>
      </w:r>
      <w:r w:rsidRPr="00137C0F">
        <w:rPr>
          <w:rFonts w:ascii="Times New Roman" w:hAnsi="Times New Roman" w:cs="Times New Roman"/>
          <w:sz w:val="28"/>
          <w:szCs w:val="28"/>
        </w:rPr>
        <w:t xml:space="preserve">. </w:t>
      </w:r>
    </w:p>
    <w:p w:rsidR="008C7032" w:rsidRPr="00137C0F" w:rsidRDefault="0063665C" w:rsidP="00DC3277">
      <w:pPr>
        <w:pStyle w:val="a5"/>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b/>
          <w:bCs/>
          <w:sz w:val="28"/>
          <w:szCs w:val="28"/>
        </w:rPr>
        <w:t xml:space="preserve">Практическая значимость: </w:t>
      </w:r>
      <w:r w:rsidRPr="00137C0F">
        <w:rPr>
          <w:rFonts w:ascii="Times New Roman" w:hAnsi="Times New Roman" w:cs="Times New Roman"/>
          <w:sz w:val="28"/>
          <w:szCs w:val="28"/>
        </w:rPr>
        <w:t>данн</w:t>
      </w:r>
      <w:r w:rsidR="008C7032" w:rsidRPr="00137C0F">
        <w:rPr>
          <w:rFonts w:ascii="Times New Roman" w:hAnsi="Times New Roman" w:cs="Times New Roman"/>
          <w:sz w:val="28"/>
          <w:szCs w:val="28"/>
        </w:rPr>
        <w:t>ую</w:t>
      </w:r>
      <w:r w:rsidRPr="00137C0F">
        <w:rPr>
          <w:rFonts w:ascii="Times New Roman" w:hAnsi="Times New Roman" w:cs="Times New Roman"/>
          <w:sz w:val="28"/>
          <w:szCs w:val="28"/>
        </w:rPr>
        <w:t xml:space="preserve"> работ</w:t>
      </w:r>
      <w:r w:rsidR="008C7032" w:rsidRPr="00137C0F">
        <w:rPr>
          <w:rFonts w:ascii="Times New Roman" w:hAnsi="Times New Roman" w:cs="Times New Roman"/>
          <w:sz w:val="28"/>
          <w:szCs w:val="28"/>
        </w:rPr>
        <w:t>у</w:t>
      </w:r>
      <w:r w:rsidRPr="00137C0F">
        <w:rPr>
          <w:rFonts w:ascii="Times New Roman" w:hAnsi="Times New Roman" w:cs="Times New Roman"/>
          <w:sz w:val="28"/>
          <w:szCs w:val="28"/>
        </w:rPr>
        <w:t xml:space="preserve"> мо</w:t>
      </w:r>
      <w:r w:rsidR="008C7032" w:rsidRPr="00137C0F">
        <w:rPr>
          <w:rFonts w:ascii="Times New Roman" w:hAnsi="Times New Roman" w:cs="Times New Roman"/>
          <w:sz w:val="28"/>
          <w:szCs w:val="28"/>
        </w:rPr>
        <w:t>гут</w:t>
      </w:r>
      <w:r w:rsidRPr="00137C0F">
        <w:rPr>
          <w:rFonts w:ascii="Times New Roman" w:hAnsi="Times New Roman" w:cs="Times New Roman"/>
          <w:sz w:val="28"/>
          <w:szCs w:val="28"/>
        </w:rPr>
        <w:t xml:space="preserve"> использов</w:t>
      </w:r>
      <w:r w:rsidR="008C7032" w:rsidRPr="00137C0F">
        <w:rPr>
          <w:rFonts w:ascii="Times New Roman" w:hAnsi="Times New Roman" w:cs="Times New Roman"/>
          <w:sz w:val="28"/>
          <w:szCs w:val="28"/>
        </w:rPr>
        <w:t>ать</w:t>
      </w:r>
      <w:r w:rsidRPr="00137C0F">
        <w:rPr>
          <w:rFonts w:ascii="Times New Roman" w:hAnsi="Times New Roman" w:cs="Times New Roman"/>
          <w:sz w:val="28"/>
          <w:szCs w:val="28"/>
        </w:rPr>
        <w:t xml:space="preserve"> </w:t>
      </w:r>
      <w:r w:rsidR="008C7032" w:rsidRPr="00137C0F">
        <w:rPr>
          <w:rFonts w:ascii="Times New Roman" w:hAnsi="Times New Roman" w:cs="Times New Roman"/>
          <w:sz w:val="28"/>
          <w:szCs w:val="28"/>
        </w:rPr>
        <w:t>в своей деятельност</w:t>
      </w:r>
      <w:r w:rsidR="00772605" w:rsidRPr="00137C0F">
        <w:rPr>
          <w:rFonts w:ascii="Times New Roman" w:hAnsi="Times New Roman" w:cs="Times New Roman"/>
          <w:sz w:val="28"/>
          <w:szCs w:val="28"/>
        </w:rPr>
        <w:t>и социальные педагоги, студенты, занимающиеся изучением данной проблемы.</w:t>
      </w:r>
    </w:p>
    <w:p w:rsidR="00DC2E6A" w:rsidRPr="00137C0F" w:rsidRDefault="007D47E0" w:rsidP="00DC3277">
      <w:pPr>
        <w:spacing w:after="0" w:line="360" w:lineRule="auto"/>
        <w:ind w:firstLine="709"/>
        <w:jc w:val="both"/>
        <w:rPr>
          <w:rFonts w:ascii="Times New Roman" w:hAnsi="Times New Roman" w:cs="Times New Roman"/>
          <w:b/>
          <w:bCs/>
          <w:caps/>
          <w:sz w:val="28"/>
          <w:szCs w:val="28"/>
        </w:rPr>
      </w:pPr>
      <w:r w:rsidRPr="00137C0F">
        <w:rPr>
          <w:rFonts w:ascii="Times New Roman" w:hAnsi="Times New Roman" w:cs="Times New Roman"/>
          <w:sz w:val="28"/>
          <w:szCs w:val="28"/>
        </w:rPr>
        <w:br w:type="page"/>
      </w:r>
      <w:r w:rsidR="002F42CD" w:rsidRPr="00137C0F">
        <w:rPr>
          <w:rFonts w:ascii="Times New Roman" w:hAnsi="Times New Roman" w:cs="Times New Roman"/>
          <w:b/>
          <w:bCs/>
          <w:caps/>
          <w:sz w:val="28"/>
          <w:szCs w:val="28"/>
        </w:rPr>
        <w:t xml:space="preserve">ГЛАВа 1. </w:t>
      </w:r>
      <w:r w:rsidR="00D7723B" w:rsidRPr="00137C0F">
        <w:rPr>
          <w:rFonts w:ascii="Times New Roman" w:hAnsi="Times New Roman" w:cs="Times New Roman"/>
          <w:b/>
          <w:bCs/>
          <w:caps/>
          <w:sz w:val="28"/>
          <w:szCs w:val="28"/>
        </w:rPr>
        <w:t>теоретические подходы к проблеме жестокого обращения с ребенком в семье</w:t>
      </w:r>
    </w:p>
    <w:p w:rsidR="008C7032" w:rsidRPr="00137C0F" w:rsidRDefault="008C7032" w:rsidP="00DC3277">
      <w:pPr>
        <w:spacing w:after="0" w:line="360" w:lineRule="auto"/>
        <w:ind w:firstLine="709"/>
        <w:jc w:val="both"/>
        <w:rPr>
          <w:rFonts w:ascii="Times New Roman" w:hAnsi="Times New Roman" w:cs="Times New Roman"/>
          <w:b/>
          <w:bCs/>
          <w:caps/>
          <w:sz w:val="28"/>
          <w:szCs w:val="28"/>
        </w:rPr>
      </w:pPr>
    </w:p>
    <w:p w:rsidR="00C02EAF" w:rsidRPr="00137C0F" w:rsidRDefault="00DC2E6A" w:rsidP="00DC3277">
      <w:pPr>
        <w:spacing w:after="0" w:line="360" w:lineRule="auto"/>
        <w:ind w:firstLine="709"/>
        <w:jc w:val="both"/>
        <w:rPr>
          <w:rFonts w:ascii="Times New Roman" w:hAnsi="Times New Roman" w:cs="Times New Roman"/>
          <w:b/>
          <w:bCs/>
          <w:caps/>
          <w:sz w:val="28"/>
          <w:szCs w:val="28"/>
        </w:rPr>
      </w:pPr>
      <w:r w:rsidRPr="00137C0F">
        <w:rPr>
          <w:rFonts w:ascii="Times New Roman" w:hAnsi="Times New Roman" w:cs="Times New Roman"/>
          <w:b/>
          <w:bCs/>
          <w:sz w:val="28"/>
          <w:szCs w:val="28"/>
        </w:rPr>
        <w:t xml:space="preserve">1.1 </w:t>
      </w:r>
      <w:r w:rsidR="00D7723B" w:rsidRPr="00137C0F">
        <w:rPr>
          <w:rFonts w:ascii="Times New Roman" w:hAnsi="Times New Roman" w:cs="Times New Roman"/>
          <w:b/>
          <w:bCs/>
          <w:sz w:val="28"/>
          <w:szCs w:val="28"/>
        </w:rPr>
        <w:t>Характеристика понятия «жестокое обращение с ребенком». Пренебрежение нуждами ребенка как один из видов жестокого обращения с ребенком</w:t>
      </w:r>
    </w:p>
    <w:p w:rsidR="00DC2E6A" w:rsidRPr="00137C0F" w:rsidRDefault="00DC2E6A" w:rsidP="00DC3277">
      <w:pPr>
        <w:pStyle w:val="a6"/>
        <w:spacing w:before="0" w:after="0" w:line="360" w:lineRule="auto"/>
        <w:ind w:firstLine="709"/>
        <w:rPr>
          <w:rFonts w:ascii="Times New Roman" w:hAnsi="Times New Roman"/>
          <w:b/>
          <w:bCs/>
          <w:sz w:val="28"/>
          <w:szCs w:val="28"/>
        </w:rPr>
      </w:pPr>
    </w:p>
    <w:p w:rsidR="008C371B" w:rsidRPr="00137C0F" w:rsidRDefault="008C371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Во многих странах семейное насилие рассматривают как серьезную социальную проблему.</w:t>
      </w:r>
    </w:p>
    <w:p w:rsidR="008C371B" w:rsidRPr="00137C0F" w:rsidRDefault="008C371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Термин «насилие», согла</w:t>
      </w:r>
      <w:r w:rsidR="00772605" w:rsidRPr="00137C0F">
        <w:rPr>
          <w:rFonts w:ascii="Times New Roman" w:hAnsi="Times New Roman" w:cs="Times New Roman"/>
          <w:sz w:val="28"/>
          <w:szCs w:val="28"/>
        </w:rPr>
        <w:t>сно «Словарю русского языка» С.</w:t>
      </w:r>
      <w:r w:rsidRPr="00137C0F">
        <w:rPr>
          <w:rFonts w:ascii="Times New Roman" w:hAnsi="Times New Roman" w:cs="Times New Roman"/>
          <w:sz w:val="28"/>
          <w:szCs w:val="28"/>
        </w:rPr>
        <w:t>И. Ожегова</w:t>
      </w:r>
      <w:r w:rsidR="00772605" w:rsidRPr="00137C0F">
        <w:rPr>
          <w:rFonts w:ascii="Times New Roman" w:hAnsi="Times New Roman" w:cs="Times New Roman"/>
          <w:sz w:val="28"/>
          <w:szCs w:val="28"/>
        </w:rPr>
        <w:t xml:space="preserve"> [15, </w:t>
      </w:r>
      <w:r w:rsidR="00F4215D" w:rsidRPr="00137C0F">
        <w:rPr>
          <w:rFonts w:ascii="Times New Roman" w:hAnsi="Times New Roman" w:cs="Times New Roman"/>
          <w:sz w:val="28"/>
          <w:szCs w:val="28"/>
          <w:lang w:val="en-US"/>
        </w:rPr>
        <w:t>c</w:t>
      </w:r>
      <w:r w:rsidR="00F4215D" w:rsidRPr="00137C0F">
        <w:rPr>
          <w:rFonts w:ascii="Times New Roman" w:hAnsi="Times New Roman" w:cs="Times New Roman"/>
          <w:sz w:val="28"/>
          <w:szCs w:val="28"/>
        </w:rPr>
        <w:t>.</w:t>
      </w:r>
      <w:r w:rsidR="00772605" w:rsidRPr="00137C0F">
        <w:rPr>
          <w:rFonts w:ascii="Times New Roman" w:hAnsi="Times New Roman" w:cs="Times New Roman"/>
          <w:sz w:val="28"/>
          <w:szCs w:val="28"/>
        </w:rPr>
        <w:t>45]</w:t>
      </w:r>
      <w:r w:rsidRPr="00137C0F">
        <w:rPr>
          <w:rFonts w:ascii="Times New Roman" w:hAnsi="Times New Roman" w:cs="Times New Roman"/>
          <w:sz w:val="28"/>
          <w:szCs w:val="28"/>
        </w:rPr>
        <w:t>, может быть истолкован как: 1) принуждение, понуждение, притеснение, давление, нажим, применение физической силы; 2)принудительное воздействие на кого-либо; 3) притеснение, беззаконие.</w:t>
      </w:r>
    </w:p>
    <w:p w:rsidR="00EB7101" w:rsidRPr="00137C0F" w:rsidRDefault="00FF5BFE" w:rsidP="00DC3277">
      <w:pPr>
        <w:pStyle w:val="a6"/>
        <w:spacing w:before="0" w:after="0" w:line="360" w:lineRule="auto"/>
        <w:ind w:firstLine="709"/>
        <w:rPr>
          <w:rFonts w:ascii="Times New Roman" w:hAnsi="Times New Roman"/>
          <w:b/>
          <w:bCs/>
          <w:sz w:val="28"/>
          <w:szCs w:val="28"/>
        </w:rPr>
      </w:pPr>
      <w:r w:rsidRPr="00137C0F">
        <w:rPr>
          <w:rFonts w:ascii="Times New Roman" w:hAnsi="Times New Roman"/>
          <w:sz w:val="28"/>
          <w:szCs w:val="28"/>
        </w:rPr>
        <w:t>По мнению Е.Н. Волковой [5</w:t>
      </w:r>
      <w:r w:rsidR="00F4215D" w:rsidRPr="00137C0F">
        <w:rPr>
          <w:rFonts w:ascii="Times New Roman" w:hAnsi="Times New Roman"/>
          <w:sz w:val="28"/>
          <w:szCs w:val="28"/>
        </w:rPr>
        <w:t xml:space="preserve">,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Pr="00137C0F">
        <w:rPr>
          <w:rFonts w:ascii="Times New Roman" w:hAnsi="Times New Roman"/>
          <w:sz w:val="28"/>
          <w:szCs w:val="28"/>
        </w:rPr>
        <w:t>65], н</w:t>
      </w:r>
      <w:r w:rsidR="00AB0906" w:rsidRPr="00137C0F">
        <w:rPr>
          <w:rFonts w:ascii="Times New Roman" w:hAnsi="Times New Roman"/>
          <w:sz w:val="28"/>
          <w:szCs w:val="28"/>
        </w:rPr>
        <w:t>асилие – это физическое, психическое, социальное воздействие на человека со стороны другого человека, семьи, группы или государства, вынуждающее его прерывать значимую деятельность и исполнять другую, противоречащую ей, либо угрожающую его физическому или психическому здоровью и целостности</w:t>
      </w:r>
      <w:r w:rsidR="003E2D69" w:rsidRPr="00137C0F">
        <w:rPr>
          <w:rFonts w:ascii="Times New Roman" w:hAnsi="Times New Roman"/>
          <w:sz w:val="28"/>
          <w:szCs w:val="28"/>
        </w:rPr>
        <w:t>.</w:t>
      </w:r>
    </w:p>
    <w:p w:rsidR="00772605" w:rsidRPr="00137C0F" w:rsidRDefault="007A498A"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Жестокое обращение с детьми - это умышленное или неосторожное обращение или действия со стороны родителей/ лиц, их заменяющих, или других людей, которые привели к травмам, нарушению в развитии, смерти ребенка, либо угрожают правам и благополучию</w:t>
      </w:r>
      <w:r w:rsidR="00AB3DE4" w:rsidRPr="00137C0F">
        <w:rPr>
          <w:rFonts w:ascii="Times New Roman" w:hAnsi="Times New Roman"/>
          <w:sz w:val="28"/>
          <w:szCs w:val="28"/>
        </w:rPr>
        <w:t xml:space="preserve"> </w:t>
      </w:r>
      <w:r w:rsidRPr="00137C0F">
        <w:rPr>
          <w:rFonts w:ascii="Times New Roman" w:hAnsi="Times New Roman"/>
          <w:sz w:val="28"/>
          <w:szCs w:val="28"/>
        </w:rPr>
        <w:t>ребенка</w:t>
      </w:r>
      <w:r w:rsidR="00F5437A" w:rsidRPr="00137C0F">
        <w:rPr>
          <w:rFonts w:ascii="Times New Roman" w:hAnsi="Times New Roman"/>
          <w:sz w:val="28"/>
          <w:szCs w:val="28"/>
        </w:rPr>
        <w:t xml:space="preserve"> [</w:t>
      </w:r>
      <w:r w:rsidR="00F4215D" w:rsidRPr="00137C0F">
        <w:rPr>
          <w:rFonts w:ascii="Times New Roman" w:hAnsi="Times New Roman"/>
          <w:sz w:val="28"/>
          <w:szCs w:val="28"/>
        </w:rPr>
        <w:t xml:space="preserve">5,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F5437A" w:rsidRPr="00137C0F">
        <w:rPr>
          <w:rFonts w:ascii="Times New Roman" w:hAnsi="Times New Roman"/>
          <w:sz w:val="28"/>
          <w:szCs w:val="28"/>
        </w:rPr>
        <w:t>72].</w:t>
      </w:r>
    </w:p>
    <w:p w:rsidR="00B432F3" w:rsidRPr="00137C0F" w:rsidRDefault="00C469C9"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И.А. Алексеева считает [1</w:t>
      </w:r>
      <w:r w:rsidR="00F4215D" w:rsidRPr="00137C0F">
        <w:rPr>
          <w:rFonts w:ascii="Times New Roman" w:hAnsi="Times New Roman"/>
          <w:sz w:val="28"/>
          <w:szCs w:val="28"/>
        </w:rPr>
        <w:t xml:space="preserve">,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Pr="00137C0F">
        <w:rPr>
          <w:rFonts w:ascii="Times New Roman" w:hAnsi="Times New Roman"/>
          <w:sz w:val="28"/>
          <w:szCs w:val="28"/>
        </w:rPr>
        <w:t>44], что ж</w:t>
      </w:r>
      <w:r w:rsidR="00B432F3" w:rsidRPr="00137C0F">
        <w:rPr>
          <w:rFonts w:ascii="Times New Roman" w:hAnsi="Times New Roman"/>
          <w:sz w:val="28"/>
          <w:szCs w:val="28"/>
        </w:rPr>
        <w:t xml:space="preserve">естокое обращение с ребенком – это причинение вреда физическому и психическому здоровью ребенка, угроза его развитию или жизни. </w:t>
      </w:r>
    </w:p>
    <w:p w:rsidR="001D2779" w:rsidRPr="00137C0F" w:rsidRDefault="001D2779"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Для объяснения механизмов и причин насилия вообще и семейного насилия в частности в различных научных дисциплинах используются следующие концептуальные подходы.</w:t>
      </w:r>
    </w:p>
    <w:p w:rsidR="001D2779" w:rsidRPr="00137C0F" w:rsidRDefault="001D2779"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В рамках социологического подхода ведущим фактором считается социокультурная обусловленность, т.е. насилие является стереотипом семейных отношений, принятым в данной группе населения и воспитанным с детства, а также воздействие социальных факторов (социально-экономическое положение индивида, безработица, плохие жилищные условия и пр.)</w:t>
      </w:r>
      <w:r w:rsidR="00C469C9" w:rsidRPr="00137C0F">
        <w:rPr>
          <w:rFonts w:ascii="Times New Roman" w:hAnsi="Times New Roman"/>
          <w:sz w:val="28"/>
          <w:szCs w:val="28"/>
        </w:rPr>
        <w:t xml:space="preserve"> [1, с.39]</w:t>
      </w:r>
      <w:r w:rsidRPr="00137C0F">
        <w:rPr>
          <w:rFonts w:ascii="Times New Roman" w:hAnsi="Times New Roman"/>
          <w:sz w:val="28"/>
          <w:szCs w:val="28"/>
        </w:rPr>
        <w:t>.</w:t>
      </w:r>
    </w:p>
    <w:p w:rsidR="001D2779" w:rsidRPr="00137C0F" w:rsidRDefault="001D2779"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С позиции психологического подхода насилие рассматривается как </w:t>
      </w:r>
      <w:r w:rsidR="00C40658" w:rsidRPr="00137C0F">
        <w:rPr>
          <w:rFonts w:ascii="Times New Roman" w:hAnsi="Times New Roman"/>
          <w:sz w:val="28"/>
          <w:szCs w:val="28"/>
        </w:rPr>
        <w:t xml:space="preserve">результат </w:t>
      </w:r>
      <w:r w:rsidRPr="00137C0F">
        <w:rPr>
          <w:rFonts w:ascii="Times New Roman" w:hAnsi="Times New Roman"/>
          <w:sz w:val="28"/>
          <w:szCs w:val="28"/>
        </w:rPr>
        <w:t>либо негативного личного жизненного опыта, «травмы детства», либо алкоголизма и психопатологии, либо как симптом дисфункционирования семьи</w:t>
      </w:r>
      <w:r w:rsidR="00C40658" w:rsidRPr="00137C0F">
        <w:rPr>
          <w:rFonts w:ascii="Times New Roman" w:hAnsi="Times New Roman"/>
          <w:sz w:val="28"/>
          <w:szCs w:val="28"/>
        </w:rPr>
        <w:t xml:space="preserve">. Плохое обращение может также рассматриваться как результат деструктивного семейного взаимодействия, когда один из членов семьи (ребенок) независимо от наличия или отсутствия у него специфических психосоматических характеристик или особенностей поведения воспринимается как имеющий отклонения или как </w:t>
      </w:r>
      <w:r w:rsidR="00C469C9" w:rsidRPr="00137C0F">
        <w:rPr>
          <w:rFonts w:ascii="Times New Roman" w:hAnsi="Times New Roman"/>
          <w:sz w:val="28"/>
          <w:szCs w:val="28"/>
        </w:rPr>
        <w:t>«</w:t>
      </w:r>
      <w:r w:rsidR="00C40658" w:rsidRPr="00137C0F">
        <w:rPr>
          <w:rFonts w:ascii="Times New Roman" w:hAnsi="Times New Roman"/>
          <w:sz w:val="28"/>
          <w:szCs w:val="28"/>
        </w:rPr>
        <w:t>трудный</w:t>
      </w:r>
      <w:r w:rsidR="00C469C9" w:rsidRPr="00137C0F">
        <w:rPr>
          <w:rFonts w:ascii="Times New Roman" w:hAnsi="Times New Roman"/>
          <w:sz w:val="28"/>
          <w:szCs w:val="28"/>
        </w:rPr>
        <w:t>»</w:t>
      </w:r>
      <w:r w:rsidR="00C40658" w:rsidRPr="00137C0F">
        <w:rPr>
          <w:rFonts w:ascii="Times New Roman" w:hAnsi="Times New Roman"/>
          <w:sz w:val="28"/>
          <w:szCs w:val="28"/>
        </w:rPr>
        <w:t xml:space="preserve"> (обуза), что вызывает риск плохого обращения</w:t>
      </w:r>
      <w:r w:rsidR="009B0D00" w:rsidRPr="00137C0F">
        <w:rPr>
          <w:rFonts w:ascii="Times New Roman" w:hAnsi="Times New Roman"/>
          <w:sz w:val="28"/>
          <w:szCs w:val="28"/>
        </w:rPr>
        <w:t xml:space="preserve"> [</w:t>
      </w:r>
      <w:r w:rsidR="00F4215D" w:rsidRPr="00137C0F">
        <w:rPr>
          <w:rFonts w:ascii="Times New Roman" w:hAnsi="Times New Roman"/>
          <w:sz w:val="28"/>
          <w:szCs w:val="28"/>
        </w:rPr>
        <w:t xml:space="preserve">21,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B0D00" w:rsidRPr="00137C0F">
        <w:rPr>
          <w:rFonts w:ascii="Times New Roman" w:hAnsi="Times New Roman"/>
          <w:sz w:val="28"/>
          <w:szCs w:val="28"/>
        </w:rPr>
        <w:t>38]</w:t>
      </w:r>
      <w:r w:rsidR="00C40658" w:rsidRPr="00137C0F">
        <w:rPr>
          <w:rFonts w:ascii="Times New Roman" w:hAnsi="Times New Roman"/>
          <w:sz w:val="28"/>
          <w:szCs w:val="28"/>
        </w:rPr>
        <w:t>.</w:t>
      </w:r>
    </w:p>
    <w:p w:rsidR="00A233EE" w:rsidRPr="00137C0F" w:rsidRDefault="00C40658"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Вообще насилие часто становится орудием </w:t>
      </w:r>
      <w:r w:rsidR="00A233EE" w:rsidRPr="00137C0F">
        <w:rPr>
          <w:rFonts w:ascii="Times New Roman" w:hAnsi="Times New Roman"/>
          <w:sz w:val="28"/>
          <w:szCs w:val="28"/>
        </w:rPr>
        <w:t>установления власти и неадекватного самоутверждения. В момент применения насилия человек ощущает всю полноту своей власти (хотя бы «здесь и сейчас») над другим. Под самоутверждением понимают желание повысить свою самооценку, уровень самоуважения, заявить о чувстве собственного достоинства, значимости своей личности для других. Таким образом, агрессивные и насильственные действия могут стать для человека средством преодоления своих внутренних психологических проблем, неуверенности в себе, субъективно ощущаемой слабости</w:t>
      </w:r>
      <w:r w:rsidR="00C469C9" w:rsidRPr="00137C0F">
        <w:rPr>
          <w:rFonts w:ascii="Times New Roman" w:hAnsi="Times New Roman"/>
          <w:sz w:val="28"/>
          <w:szCs w:val="28"/>
        </w:rPr>
        <w:t xml:space="preserve"> [7, с.65]</w:t>
      </w:r>
      <w:r w:rsidR="00A233EE" w:rsidRPr="00137C0F">
        <w:rPr>
          <w:rFonts w:ascii="Times New Roman" w:hAnsi="Times New Roman"/>
          <w:sz w:val="28"/>
          <w:szCs w:val="28"/>
        </w:rPr>
        <w:t>.</w:t>
      </w:r>
    </w:p>
    <w:p w:rsidR="008E7DEA" w:rsidRPr="00137C0F" w:rsidRDefault="00A233EE"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С позиций системной семейной психотерапии жестокое обращение в семье – показатель дисфункционирования семейной системы, структурный признак нарушения внутрисемейных отношений, попытка неадекватными средствами стабилизировать семейную систему</w:t>
      </w:r>
      <w:r w:rsidR="008E7DEA" w:rsidRPr="00137C0F">
        <w:rPr>
          <w:rFonts w:ascii="Times New Roman" w:hAnsi="Times New Roman"/>
          <w:sz w:val="28"/>
          <w:szCs w:val="28"/>
        </w:rPr>
        <w:t xml:space="preserve"> (например, насилие может применяться в контексте борьбы за контроль, порядок и власть в семье). И если существующие проблемы внутрисемейных отношений (изначально не связанные с насилием) не устранить, то насилие принимает либо хронический, либо циклический характер</w:t>
      </w:r>
      <w:r w:rsidR="00C469C9" w:rsidRPr="00137C0F">
        <w:rPr>
          <w:rFonts w:ascii="Times New Roman" w:hAnsi="Times New Roman"/>
          <w:sz w:val="28"/>
          <w:szCs w:val="28"/>
        </w:rPr>
        <w:t xml:space="preserve"> [4, с.82]</w:t>
      </w:r>
      <w:r w:rsidR="008E7DEA" w:rsidRPr="00137C0F">
        <w:rPr>
          <w:rFonts w:ascii="Times New Roman" w:hAnsi="Times New Roman"/>
          <w:sz w:val="28"/>
          <w:szCs w:val="28"/>
        </w:rPr>
        <w:t>.</w:t>
      </w:r>
    </w:p>
    <w:p w:rsidR="00E52713" w:rsidRPr="00137C0F" w:rsidRDefault="008E7DEA"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Социально психологический подход рассматривает насилие в семье как продукт социализации, воспроизведение той модели поведения, того жизненного опыта, который ребенок получил в семье. Например, с одной стороны, среди мужей, избивающих своих жен, количество тех, кто в детстве был свидетелем подобного отношения отца к матери, в 3 раза больше, чем число тех, кто воспитывался в благополучных семьях. С другой стороны, настоятельная потребность в самоутверждении в мужской роли обычно наблюдается у тех насильников, </w:t>
      </w:r>
      <w:r w:rsidR="00E52713" w:rsidRPr="00137C0F">
        <w:rPr>
          <w:rFonts w:ascii="Times New Roman" w:hAnsi="Times New Roman"/>
          <w:sz w:val="28"/>
          <w:szCs w:val="28"/>
        </w:rPr>
        <w:t>которые в детстве подавлялись матерью, находились под ее жестким контролем. Ощущение такого материнского доминирования сохраняется в сфере бессознательного и бывает настолько травматичным, что детерминирует совершение тяжких посягательств</w:t>
      </w:r>
      <w:r w:rsidR="009B0D00" w:rsidRPr="00137C0F">
        <w:rPr>
          <w:rFonts w:ascii="Times New Roman" w:hAnsi="Times New Roman"/>
          <w:sz w:val="28"/>
          <w:szCs w:val="28"/>
        </w:rPr>
        <w:t xml:space="preserve"> [18, </w:t>
      </w:r>
      <w:r w:rsidR="00C469C9" w:rsidRPr="00137C0F">
        <w:rPr>
          <w:rFonts w:ascii="Times New Roman" w:hAnsi="Times New Roman"/>
          <w:sz w:val="28"/>
          <w:szCs w:val="28"/>
        </w:rPr>
        <w:t>с</w:t>
      </w:r>
      <w:r w:rsidR="009B0D00" w:rsidRPr="00137C0F">
        <w:rPr>
          <w:rFonts w:ascii="Times New Roman" w:hAnsi="Times New Roman"/>
          <w:sz w:val="28"/>
          <w:szCs w:val="28"/>
        </w:rPr>
        <w:t>. 81]</w:t>
      </w:r>
      <w:r w:rsidR="00E52713" w:rsidRPr="00137C0F">
        <w:rPr>
          <w:rFonts w:ascii="Times New Roman" w:hAnsi="Times New Roman"/>
          <w:sz w:val="28"/>
          <w:szCs w:val="28"/>
        </w:rPr>
        <w:t>.</w:t>
      </w:r>
    </w:p>
    <w:p w:rsidR="00C40658" w:rsidRPr="00137C0F" w:rsidRDefault="00E52713"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Выявлено также, что каждый второй из тех детей, кто воспитывался в жестких условиях, впоследствии применяет насилие в отношении своих пожилых родителей, тогда как только один из четырехсот среди тех, кто не подвергался плохому обращению в детстве, в дальнейшем ведет себя агрессивно</w:t>
      </w:r>
      <w:r w:rsidR="00C469C9" w:rsidRPr="00137C0F">
        <w:rPr>
          <w:rFonts w:ascii="Times New Roman" w:hAnsi="Times New Roman"/>
          <w:sz w:val="28"/>
          <w:szCs w:val="28"/>
        </w:rPr>
        <w:t xml:space="preserve"> [10, с.69]</w:t>
      </w:r>
      <w:r w:rsidRPr="00137C0F">
        <w:rPr>
          <w:rFonts w:ascii="Times New Roman" w:hAnsi="Times New Roman"/>
          <w:sz w:val="28"/>
          <w:szCs w:val="28"/>
        </w:rPr>
        <w:t>.</w:t>
      </w:r>
      <w:r w:rsidR="00AB3DE4" w:rsidRPr="00137C0F">
        <w:rPr>
          <w:rFonts w:ascii="Times New Roman" w:hAnsi="Times New Roman"/>
          <w:sz w:val="28"/>
          <w:szCs w:val="28"/>
        </w:rPr>
        <w:t xml:space="preserve"> </w:t>
      </w:r>
    </w:p>
    <w:p w:rsidR="008F4DDC" w:rsidRPr="00137C0F" w:rsidRDefault="008F4DDC"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Проблема семейного насилия рассматривается также в терминах «власть» и «контроль». Унижая жертву, ущемляя ее права и свободу, обидчик получает возможность ощущать свою власть над ней, утверждать ее зависимость, контролировать ее жизнь</w:t>
      </w:r>
      <w:r w:rsidR="00C469C9" w:rsidRPr="00137C0F">
        <w:rPr>
          <w:rFonts w:ascii="Times New Roman" w:hAnsi="Times New Roman"/>
          <w:sz w:val="28"/>
          <w:szCs w:val="28"/>
        </w:rPr>
        <w:t xml:space="preserve"> [8, с.28]</w:t>
      </w:r>
      <w:r w:rsidRPr="00137C0F">
        <w:rPr>
          <w:rFonts w:ascii="Times New Roman" w:hAnsi="Times New Roman"/>
          <w:sz w:val="28"/>
          <w:szCs w:val="28"/>
        </w:rPr>
        <w:t>.</w:t>
      </w:r>
    </w:p>
    <w:p w:rsidR="00CA41FE" w:rsidRPr="00137C0F" w:rsidRDefault="008F4DDC"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В теории и практике социальной работы в настоящее время также существует </w:t>
      </w:r>
      <w:r w:rsidR="00CA41FE" w:rsidRPr="00137C0F">
        <w:rPr>
          <w:rFonts w:ascii="Times New Roman" w:hAnsi="Times New Roman"/>
          <w:sz w:val="28"/>
          <w:szCs w:val="28"/>
        </w:rPr>
        <w:t>несколько различных подходов к объяснению причин возникновения насилия в семье. В соответствии с одним внимание акцентируется на влиянии психологических (внутреннее напряжение, стресс, хронические психические заболевания насильника) либо психосоциальных факторов (внутрисемейные взаимоотношения и семейная история). Согласно другим подходам отмечается воздействие таких ситуативных факторов, как наркотическое или алкогольное опьянение, материальные трудности, зависимость жертвы, провокационное поведение со стороны жертвы,</w:t>
      </w:r>
      <w:r w:rsidR="00101E33" w:rsidRPr="00137C0F">
        <w:rPr>
          <w:rFonts w:ascii="Times New Roman" w:hAnsi="Times New Roman"/>
          <w:sz w:val="28"/>
          <w:szCs w:val="28"/>
        </w:rPr>
        <w:t xml:space="preserve"> дестабилизирующее влияние внешней среды (возраст, безработица, профессиональные и другие проблемы насильника, его социальная изоляция) и др.</w:t>
      </w:r>
      <w:r w:rsidR="00C469C9" w:rsidRPr="00137C0F">
        <w:rPr>
          <w:rFonts w:ascii="Times New Roman" w:hAnsi="Times New Roman"/>
          <w:sz w:val="28"/>
          <w:szCs w:val="28"/>
        </w:rPr>
        <w:t xml:space="preserve"> [5, с.23].</w:t>
      </w:r>
    </w:p>
    <w:p w:rsidR="007A498A" w:rsidRPr="00137C0F" w:rsidRDefault="007A498A"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Традиционно различают четыре общих категории жестокого обращения с детьми:</w:t>
      </w:r>
    </w:p>
    <w:p w:rsidR="007A498A" w:rsidRPr="00137C0F" w:rsidRDefault="007A498A" w:rsidP="00DC3277">
      <w:pPr>
        <w:pStyle w:val="a6"/>
        <w:numPr>
          <w:ilvl w:val="0"/>
          <w:numId w:val="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физическое насилие,</w:t>
      </w:r>
    </w:p>
    <w:p w:rsidR="007A498A" w:rsidRPr="00137C0F" w:rsidRDefault="007A498A" w:rsidP="00DC3277">
      <w:pPr>
        <w:pStyle w:val="a6"/>
        <w:numPr>
          <w:ilvl w:val="0"/>
          <w:numId w:val="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сексуальное насилие,</w:t>
      </w:r>
    </w:p>
    <w:p w:rsidR="00D84B98" w:rsidRPr="00137C0F" w:rsidRDefault="00D84B98" w:rsidP="00DC3277">
      <w:pPr>
        <w:pStyle w:val="a6"/>
        <w:numPr>
          <w:ilvl w:val="0"/>
          <w:numId w:val="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пренебрежение потребностями ребенка,</w:t>
      </w:r>
    </w:p>
    <w:p w:rsidR="00D84B98" w:rsidRPr="00137C0F" w:rsidRDefault="00D84B98" w:rsidP="00DC3277">
      <w:pPr>
        <w:pStyle w:val="a6"/>
        <w:numPr>
          <w:ilvl w:val="0"/>
          <w:numId w:val="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эмоциональное насилие.</w:t>
      </w:r>
    </w:p>
    <w:p w:rsidR="00D84B98" w:rsidRPr="00137C0F" w:rsidRDefault="00D84B98"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В свою очередь, каждая из этих категорий включает в се</w:t>
      </w:r>
      <w:r w:rsidR="00A71917" w:rsidRPr="00137C0F">
        <w:rPr>
          <w:rFonts w:ascii="Times New Roman" w:hAnsi="Times New Roman"/>
          <w:sz w:val="28"/>
          <w:szCs w:val="28"/>
        </w:rPr>
        <w:t>бя ряд поведенческих проявлений</w:t>
      </w:r>
      <w:r w:rsidR="00BF175D" w:rsidRPr="00137C0F">
        <w:rPr>
          <w:rFonts w:ascii="Times New Roman" w:hAnsi="Times New Roman"/>
          <w:sz w:val="28"/>
          <w:szCs w:val="28"/>
        </w:rPr>
        <w:t xml:space="preserve"> </w:t>
      </w:r>
      <w:r w:rsidR="00F5437A" w:rsidRPr="00137C0F">
        <w:rPr>
          <w:rFonts w:ascii="Times New Roman" w:hAnsi="Times New Roman"/>
          <w:sz w:val="28"/>
          <w:szCs w:val="28"/>
        </w:rPr>
        <w:t xml:space="preserve">[1, </w:t>
      </w:r>
      <w:r w:rsidR="00C469C9" w:rsidRPr="00137C0F">
        <w:rPr>
          <w:rFonts w:ascii="Times New Roman" w:hAnsi="Times New Roman"/>
          <w:sz w:val="28"/>
          <w:szCs w:val="28"/>
        </w:rPr>
        <w:t>с</w:t>
      </w:r>
      <w:r w:rsidR="00F5437A" w:rsidRPr="00137C0F">
        <w:rPr>
          <w:rFonts w:ascii="Times New Roman" w:hAnsi="Times New Roman"/>
          <w:sz w:val="28"/>
          <w:szCs w:val="28"/>
        </w:rPr>
        <w:t>. 35]</w:t>
      </w:r>
      <w:r w:rsidR="00A71917" w:rsidRPr="00137C0F">
        <w:rPr>
          <w:rFonts w:ascii="Times New Roman" w:hAnsi="Times New Roman"/>
          <w:sz w:val="28"/>
          <w:szCs w:val="28"/>
        </w:rPr>
        <w:t>.</w:t>
      </w:r>
    </w:p>
    <w:p w:rsidR="00680E7D" w:rsidRPr="00137C0F" w:rsidRDefault="00680E7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Большинство теоретических объяснений причин и источников насилия над детьми позволяет выделить две основные группы факторов, приводящих к насилию</w:t>
      </w:r>
      <w:r w:rsidR="00E84D9E" w:rsidRPr="00137C0F">
        <w:rPr>
          <w:rFonts w:ascii="Times New Roman" w:hAnsi="Times New Roman"/>
          <w:sz w:val="28"/>
          <w:szCs w:val="28"/>
        </w:rPr>
        <w:t xml:space="preserve"> [2, с.182]</w:t>
      </w:r>
      <w:r w:rsidRPr="00137C0F">
        <w:rPr>
          <w:rFonts w:ascii="Times New Roman" w:hAnsi="Times New Roman"/>
          <w:sz w:val="28"/>
          <w:szCs w:val="28"/>
        </w:rPr>
        <w:t>.</w:t>
      </w:r>
    </w:p>
    <w:p w:rsidR="00680E7D" w:rsidRPr="00137C0F" w:rsidRDefault="00680E7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К первой группе относят особенности общества, в котором проявляется насилие: характер социально-экономических условий, уровень безработицы, бедность, наличие войн и военных действий, уровень преступности, слабость законов, отсутствие целостной и действенной системы защиты детей, а также особенности установок общества с точки зрения терпимости к насилию являются эффективным способом воспитания</w:t>
      </w:r>
      <w:r w:rsidR="00E84D9E" w:rsidRPr="00137C0F">
        <w:rPr>
          <w:rFonts w:ascii="Times New Roman" w:hAnsi="Times New Roman"/>
          <w:sz w:val="28"/>
          <w:szCs w:val="28"/>
        </w:rPr>
        <w:t xml:space="preserve"> [2, с.184]</w:t>
      </w:r>
      <w:r w:rsidRPr="00137C0F">
        <w:rPr>
          <w:rFonts w:ascii="Times New Roman" w:hAnsi="Times New Roman"/>
          <w:sz w:val="28"/>
          <w:szCs w:val="28"/>
        </w:rPr>
        <w:t>.</w:t>
      </w:r>
    </w:p>
    <w:p w:rsidR="00680E7D" w:rsidRPr="00137C0F" w:rsidRDefault="00680E7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Отличительной особенностью российского менталитета является терпимое отношение к насилию и жестокому обращению. Именно христианское принятие страдания, терпение являются ключевыми для характера русского народа. Жертвенность признается одной из ведущих социальных установок в обществе. Более того, проявление насилия часто понимается как знак внимания («Бьет, значит, любит» - хорошо известная российская поговорка). Отрицание того, что жестокое с детьми случается слишком часто в нашем обществе, или отрицание того, что эта проблема является серьезной, приводит к тяжелым последствиям. Это означает, что предотвращение, вмешательство и терапевтическая помощь имеют в своем распоряжении слишком мало средств и поддержки для противостояния насилию. Это, в свою очередь, означает, что жестокое обращение с его многочисленными жертвами и правонарушителями может продолжаться еще целые поколения без разоблачения и вмешательства</w:t>
      </w:r>
      <w:r w:rsidR="00E84D9E" w:rsidRPr="00137C0F">
        <w:rPr>
          <w:rFonts w:ascii="Times New Roman" w:hAnsi="Times New Roman"/>
          <w:sz w:val="28"/>
          <w:szCs w:val="28"/>
        </w:rPr>
        <w:t xml:space="preserve"> [13, с.39]</w:t>
      </w:r>
      <w:r w:rsidRPr="00137C0F">
        <w:rPr>
          <w:rFonts w:ascii="Times New Roman" w:hAnsi="Times New Roman"/>
          <w:sz w:val="28"/>
          <w:szCs w:val="28"/>
        </w:rPr>
        <w:t>.</w:t>
      </w:r>
    </w:p>
    <w:p w:rsidR="00680E7D" w:rsidRPr="00137C0F" w:rsidRDefault="00680E7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Вторая группа причин насилия над детьми связана с особенностями семьи и характером семейных отношений, в которых воспитывается ребенок. Ученые определили, что причиной плохого обращения являются личные качества родителей [2, </w:t>
      </w:r>
      <w:r w:rsidR="00F4215D" w:rsidRPr="00137C0F">
        <w:rPr>
          <w:rFonts w:ascii="Times New Roman" w:hAnsi="Times New Roman"/>
          <w:sz w:val="28"/>
          <w:szCs w:val="28"/>
          <w:lang w:val="en-US"/>
        </w:rPr>
        <w:t>c</w:t>
      </w:r>
      <w:r w:rsidRPr="00137C0F">
        <w:rPr>
          <w:rFonts w:ascii="Times New Roman" w:hAnsi="Times New Roman"/>
          <w:sz w:val="28"/>
          <w:szCs w:val="28"/>
        </w:rPr>
        <w:t>.301].</w:t>
      </w:r>
    </w:p>
    <w:p w:rsidR="00680E7D" w:rsidRPr="00137C0F" w:rsidRDefault="00680E7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Искажение семейных отношений породили такое распространяющееся явление, как «социальное сиротство» - утрата детьми родительской помощи и заботы при живых родителях. Для многих современных детей родительский дом никогда и не был спасительной гаванью, поскольку жестокое обращение с детьми нередко является основной причиной, заставляющей их бежать из дома и искать спасения на улице</w:t>
      </w:r>
      <w:r w:rsidR="00E84D9E" w:rsidRPr="00137C0F">
        <w:rPr>
          <w:rFonts w:ascii="Times New Roman" w:hAnsi="Times New Roman"/>
          <w:sz w:val="28"/>
          <w:szCs w:val="28"/>
        </w:rPr>
        <w:t xml:space="preserve"> [14, с.224]</w:t>
      </w:r>
      <w:r w:rsidRPr="00137C0F">
        <w:rPr>
          <w:rFonts w:ascii="Times New Roman" w:hAnsi="Times New Roman"/>
          <w:sz w:val="28"/>
          <w:szCs w:val="28"/>
        </w:rPr>
        <w:t>.</w:t>
      </w:r>
    </w:p>
    <w:p w:rsidR="00680E7D" w:rsidRPr="00137C0F" w:rsidRDefault="00680E7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Ребенок, явившийся жертвой жестокого обращения, не усваивает социально-положительных отношений в общении с людьми, не может в дальнейшем должным образом приспособиться к жизни, создать семью, жестоко относиться к своим детям, легко решается на применение насилия к другим людям, доведенный до крайней степени унижения превращается из жертвы в преступника. Всякое насилие приводит к чувству ожидания опасности или беспокойства. Дети и подростки, которые испытали насилие, чувствуют боль, страх, бессилие, испуг и замешательство, смущение и стыд, они часто обвиняют себя в том, что случилось, чувствуют себя соучастниками или виновниками</w:t>
      </w:r>
      <w:r w:rsidR="00E84D9E" w:rsidRPr="00137C0F">
        <w:rPr>
          <w:rFonts w:ascii="Times New Roman" w:hAnsi="Times New Roman"/>
          <w:sz w:val="28"/>
          <w:szCs w:val="28"/>
        </w:rPr>
        <w:t xml:space="preserve"> [24, с.62]</w:t>
      </w:r>
      <w:r w:rsidRPr="00137C0F">
        <w:rPr>
          <w:rFonts w:ascii="Times New Roman" w:hAnsi="Times New Roman"/>
          <w:sz w:val="28"/>
          <w:szCs w:val="28"/>
        </w:rPr>
        <w:t>.</w:t>
      </w:r>
    </w:p>
    <w:p w:rsidR="00680E7D" w:rsidRPr="00137C0F" w:rsidRDefault="00680E7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Многие, наоборот, чувствуют вину матери, так как они не могли довериться ей без страха. В глубине души некоторые дети сознают, что это не их вина, но большинство все-таки считает, что насильственное обращение с ними обусловлено их поведением, их характером или их положением в семье. Поэтому они вынуждены постоянно все скрывать и молчать, что, в свою очередь, усугубляет последствия насилия</w:t>
      </w:r>
      <w:r w:rsidR="00E84D9E" w:rsidRPr="00137C0F">
        <w:rPr>
          <w:rFonts w:ascii="Times New Roman" w:hAnsi="Times New Roman"/>
          <w:sz w:val="28"/>
          <w:szCs w:val="28"/>
        </w:rPr>
        <w:t xml:space="preserve"> [6, с.42]</w:t>
      </w:r>
      <w:r w:rsidRPr="00137C0F">
        <w:rPr>
          <w:rFonts w:ascii="Times New Roman" w:hAnsi="Times New Roman"/>
          <w:sz w:val="28"/>
          <w:szCs w:val="28"/>
        </w:rPr>
        <w:t>.</w:t>
      </w:r>
    </w:p>
    <w:p w:rsidR="00680E7D" w:rsidRPr="00137C0F" w:rsidRDefault="00680E7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Насилие со стороны близкого, в котором ребенок всегда пытается найти опору и поддержку, наносит больший психологический и физический ущерб, чем насилие со стороны постороннего. В данном случае нарушается основной принцип семьи – безопасное существование любого ее члена.</w:t>
      </w:r>
    </w:p>
    <w:p w:rsidR="00680E7D" w:rsidRPr="00137C0F" w:rsidRDefault="00E84D9E"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10</w:t>
      </w:r>
      <w:r w:rsidR="00680E7D" w:rsidRPr="00137C0F">
        <w:rPr>
          <w:rFonts w:ascii="Times New Roman" w:hAnsi="Times New Roman"/>
          <w:sz w:val="28"/>
          <w:szCs w:val="28"/>
        </w:rPr>
        <w:t>% детей, переживших насилие в подобных семьях, погибают, у остальных развиваются физические и психические отклонения. Основная часть детей-сирот и детей, оставшихся без попечения родителей, подвергались в семьях различным видам насилия</w:t>
      </w:r>
      <w:r w:rsidRPr="00137C0F">
        <w:rPr>
          <w:rFonts w:ascii="Times New Roman" w:hAnsi="Times New Roman"/>
          <w:sz w:val="28"/>
          <w:szCs w:val="28"/>
        </w:rPr>
        <w:t xml:space="preserve"> [23, с.84]</w:t>
      </w:r>
      <w:r w:rsidR="00680E7D" w:rsidRPr="00137C0F">
        <w:rPr>
          <w:rFonts w:ascii="Times New Roman" w:hAnsi="Times New Roman"/>
          <w:sz w:val="28"/>
          <w:szCs w:val="28"/>
        </w:rPr>
        <w:t>.</w:t>
      </w:r>
    </w:p>
    <w:p w:rsidR="00D7723B" w:rsidRPr="00137C0F" w:rsidRDefault="00D7723B" w:rsidP="00DC3277">
      <w:pPr>
        <w:pStyle w:val="a5"/>
        <w:spacing w:after="0" w:line="360" w:lineRule="auto"/>
        <w:ind w:left="0" w:firstLine="709"/>
        <w:jc w:val="both"/>
        <w:rPr>
          <w:rFonts w:ascii="Times New Roman" w:hAnsi="Times New Roman" w:cs="Times New Roman"/>
          <w:sz w:val="28"/>
          <w:szCs w:val="28"/>
          <w:u w:val="single"/>
        </w:rPr>
      </w:pPr>
      <w:r w:rsidRPr="00137C0F">
        <w:rPr>
          <w:rFonts w:ascii="Times New Roman" w:hAnsi="Times New Roman" w:cs="Times New Roman"/>
          <w:sz w:val="28"/>
          <w:szCs w:val="28"/>
          <w:u w:val="single"/>
        </w:rPr>
        <w:t>Пренебрежение нуждами ребенка как одно из видов насилия и его последствия:</w:t>
      </w:r>
    </w:p>
    <w:p w:rsidR="00D7723B"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Пренебрежение интересами и нуждами ребенка – это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w:t>
      </w:r>
      <w:r w:rsidR="00E84D9E" w:rsidRPr="00137C0F">
        <w:rPr>
          <w:rFonts w:ascii="Times New Roman" w:hAnsi="Times New Roman" w:cs="Times New Roman"/>
          <w:sz w:val="28"/>
          <w:szCs w:val="28"/>
        </w:rPr>
        <w:t xml:space="preserve"> [5, с.83]</w:t>
      </w:r>
      <w:r w:rsidRPr="00137C0F">
        <w:rPr>
          <w:rFonts w:ascii="Times New Roman" w:hAnsi="Times New Roman" w:cs="Times New Roman"/>
          <w:sz w:val="28"/>
          <w:szCs w:val="28"/>
        </w:rPr>
        <w:t>.</w:t>
      </w:r>
    </w:p>
    <w:p w:rsidR="00D7723B"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Причинами безразличного отношения к нуждам своих детей могут быть личностные особенности родителей, наличие случаев применения насилия в прошлом, стрессы, испытываемые личностью и связанные с финансовыми проблемами, потерей работы, состоянием здоровья,</w:t>
      </w:r>
      <w:r w:rsidR="00E84D9E" w:rsidRPr="00137C0F">
        <w:rPr>
          <w:rFonts w:ascii="Times New Roman" w:hAnsi="Times New Roman" w:cs="Times New Roman"/>
          <w:sz w:val="28"/>
          <w:szCs w:val="28"/>
        </w:rPr>
        <w:t xml:space="preserve"> взаимоотношениями в семье и т.</w:t>
      </w:r>
      <w:r w:rsidRPr="00137C0F">
        <w:rPr>
          <w:rFonts w:ascii="Times New Roman" w:hAnsi="Times New Roman" w:cs="Times New Roman"/>
          <w:sz w:val="28"/>
          <w:szCs w:val="28"/>
        </w:rPr>
        <w:t>д. Во многом взаимоотношения детей и родителей зависят и от социального статуса семьи [</w:t>
      </w:r>
      <w:r w:rsidR="00F4215D" w:rsidRPr="00137C0F">
        <w:rPr>
          <w:rFonts w:ascii="Times New Roman" w:hAnsi="Times New Roman" w:cs="Times New Roman"/>
          <w:sz w:val="28"/>
          <w:szCs w:val="28"/>
        </w:rPr>
        <w:t xml:space="preserve">5, </w:t>
      </w:r>
      <w:r w:rsidR="00F4215D" w:rsidRPr="00137C0F">
        <w:rPr>
          <w:rFonts w:ascii="Times New Roman" w:hAnsi="Times New Roman" w:cs="Times New Roman"/>
          <w:sz w:val="28"/>
          <w:szCs w:val="28"/>
          <w:lang w:val="en-US"/>
        </w:rPr>
        <w:t>c</w:t>
      </w:r>
      <w:r w:rsidR="00F4215D" w:rsidRPr="00137C0F">
        <w:rPr>
          <w:rFonts w:ascii="Times New Roman" w:hAnsi="Times New Roman" w:cs="Times New Roman"/>
          <w:sz w:val="28"/>
          <w:szCs w:val="28"/>
        </w:rPr>
        <w:t>.</w:t>
      </w:r>
      <w:r w:rsidRPr="00137C0F">
        <w:rPr>
          <w:rFonts w:ascii="Times New Roman" w:hAnsi="Times New Roman" w:cs="Times New Roman"/>
          <w:sz w:val="28"/>
          <w:szCs w:val="28"/>
        </w:rPr>
        <w:t>84].</w:t>
      </w:r>
    </w:p>
    <w:p w:rsidR="00D7723B"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Типичным примером пренебрежительного отношения к детям является оставление их без присмотра, что приводит к несчастным случаям, отравлениям и другим, опасным для жизни и здоровья ребенка последствиям.</w:t>
      </w:r>
    </w:p>
    <w:p w:rsidR="00D7723B"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Пренебрежение нуждами ребенка имеет место не только в случае, когда в семье отсутствуют материальные средства, иногда родители или лица, их заменяющие, ведут себя так, злоупотребляя своими правами и пользуясь беззащитностью и зависимым положением ребенка [4</w:t>
      </w:r>
      <w:r w:rsidR="00F4215D" w:rsidRPr="00137C0F">
        <w:rPr>
          <w:rFonts w:ascii="Times New Roman" w:hAnsi="Times New Roman" w:cs="Times New Roman"/>
          <w:sz w:val="28"/>
          <w:szCs w:val="28"/>
        </w:rPr>
        <w:t xml:space="preserve">, </w:t>
      </w:r>
      <w:r w:rsidR="00F4215D" w:rsidRPr="00137C0F">
        <w:rPr>
          <w:rFonts w:ascii="Times New Roman" w:hAnsi="Times New Roman" w:cs="Times New Roman"/>
          <w:sz w:val="28"/>
          <w:szCs w:val="28"/>
          <w:lang w:val="en-US"/>
        </w:rPr>
        <w:t>c</w:t>
      </w:r>
      <w:r w:rsidR="00F4215D" w:rsidRPr="00137C0F">
        <w:rPr>
          <w:rFonts w:ascii="Times New Roman" w:hAnsi="Times New Roman" w:cs="Times New Roman"/>
          <w:sz w:val="28"/>
          <w:szCs w:val="28"/>
        </w:rPr>
        <w:t>.</w:t>
      </w:r>
      <w:r w:rsidR="00F5437A" w:rsidRPr="00137C0F">
        <w:rPr>
          <w:rFonts w:ascii="Times New Roman" w:hAnsi="Times New Roman" w:cs="Times New Roman"/>
          <w:sz w:val="28"/>
          <w:szCs w:val="28"/>
        </w:rPr>
        <w:t>13</w:t>
      </w:r>
      <w:r w:rsidRPr="00137C0F">
        <w:rPr>
          <w:rFonts w:ascii="Times New Roman" w:hAnsi="Times New Roman" w:cs="Times New Roman"/>
          <w:sz w:val="28"/>
          <w:szCs w:val="28"/>
        </w:rPr>
        <w:t>].</w:t>
      </w:r>
    </w:p>
    <w:p w:rsidR="00D7723B"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Формы пренебрежения нуждами ребенка:</w:t>
      </w:r>
    </w:p>
    <w:p w:rsidR="00D7723B" w:rsidRPr="00137C0F" w:rsidRDefault="00D7723B" w:rsidP="00DC3277">
      <w:pPr>
        <w:pStyle w:val="a5"/>
        <w:numPr>
          <w:ilvl w:val="0"/>
          <w:numId w:val="2"/>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оставление ребенка без присмотра;</w:t>
      </w:r>
    </w:p>
    <w:p w:rsidR="00D7723B" w:rsidRPr="00137C0F" w:rsidRDefault="00D7723B" w:rsidP="00DC3277">
      <w:pPr>
        <w:pStyle w:val="a5"/>
        <w:numPr>
          <w:ilvl w:val="0"/>
          <w:numId w:val="3"/>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непредоставление ребенку питания, одежды, жилья;</w:t>
      </w:r>
    </w:p>
    <w:p w:rsidR="00D7723B" w:rsidRPr="00137C0F" w:rsidRDefault="00D7723B" w:rsidP="00DC3277">
      <w:pPr>
        <w:pStyle w:val="a5"/>
        <w:numPr>
          <w:ilvl w:val="0"/>
          <w:numId w:val="3"/>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непредоставление медицинской помощи ребенку;</w:t>
      </w:r>
    </w:p>
    <w:p w:rsidR="00D7723B" w:rsidRPr="00137C0F" w:rsidRDefault="00D7723B" w:rsidP="00DC3277">
      <w:pPr>
        <w:pStyle w:val="a5"/>
        <w:numPr>
          <w:ilvl w:val="0"/>
          <w:numId w:val="3"/>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отсутствие должного внимания, опеки, защиты (безнадзорность);</w:t>
      </w:r>
    </w:p>
    <w:p w:rsidR="00D7723B" w:rsidRPr="00137C0F" w:rsidRDefault="00D7723B" w:rsidP="00DC3277">
      <w:pPr>
        <w:pStyle w:val="a5"/>
        <w:numPr>
          <w:ilvl w:val="0"/>
          <w:numId w:val="3"/>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отсутствие возможности получения адекватного образования и др.</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Недостаточность заботы о ребенке и пренебрежение его нуждами чаще встречаются в семьях с выраженными материальными проблемами. Однако, несмотря на то, что многие дети из таких семей страдают от нехватки одежды, еды, сладкого и т.п., во многих малообеспеченных семьях этот дефицит может компенсироваться теплотой, заботой, участием</w:t>
      </w:r>
      <w:r w:rsidR="00B27F86" w:rsidRPr="00137C0F">
        <w:rPr>
          <w:rFonts w:ascii="Times New Roman" w:hAnsi="Times New Roman" w:cs="Times New Roman"/>
          <w:sz w:val="28"/>
          <w:szCs w:val="28"/>
          <w:lang w:eastAsia="ru-RU"/>
        </w:rPr>
        <w:t xml:space="preserve"> [19, с.92]</w:t>
      </w:r>
      <w:r w:rsidRPr="00137C0F">
        <w:rPr>
          <w:rFonts w:ascii="Times New Roman" w:hAnsi="Times New Roman" w:cs="Times New Roman"/>
          <w:sz w:val="28"/>
          <w:szCs w:val="28"/>
          <w:lang w:eastAsia="ru-RU"/>
        </w:rPr>
        <w:t xml:space="preserve">.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В противном случае дефицит внимания со стороны родителей приводит к тому, что ребенок развивается в эмоционально и информационно бедной среде, им никто специально не занимается, а сам ребенок не способен обеспечить себе необходимые условия для нормального развития.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Дети из таких семей часто либо с очень раннего возраста помещаются в круглосуточные ясли, детские сады, санатории и т.п., либо вовсе не посещают дошкольные учреждения, так как родители не способны регулярно отводить и забирать их, следить за внешним видом, удовлетворять требованиям детского учреждения, оплачивать пребывание в нем. Нехватка внимания и заботы зачастую приводит к задержкам физического и психического развития, которые, как правило, обнаруживаются в момент поступления ребенка в школу</w:t>
      </w:r>
      <w:r w:rsidR="009B0D00" w:rsidRPr="00137C0F">
        <w:rPr>
          <w:rFonts w:ascii="Times New Roman" w:hAnsi="Times New Roman" w:cs="Times New Roman"/>
          <w:sz w:val="28"/>
          <w:szCs w:val="28"/>
          <w:lang w:eastAsia="ru-RU"/>
        </w:rPr>
        <w:t xml:space="preserve"> [19</w:t>
      </w:r>
      <w:r w:rsidR="00F4215D" w:rsidRPr="00137C0F">
        <w:rPr>
          <w:rFonts w:ascii="Times New Roman" w:hAnsi="Times New Roman" w:cs="Times New Roman"/>
          <w:sz w:val="28"/>
          <w:szCs w:val="28"/>
          <w:lang w:eastAsia="ru-RU"/>
        </w:rPr>
        <w:t xml:space="preserve">, </w:t>
      </w:r>
      <w:r w:rsidR="00F4215D" w:rsidRPr="00137C0F">
        <w:rPr>
          <w:rFonts w:ascii="Times New Roman" w:hAnsi="Times New Roman" w:cs="Times New Roman"/>
          <w:sz w:val="28"/>
          <w:szCs w:val="28"/>
          <w:lang w:val="en-US" w:eastAsia="ru-RU"/>
        </w:rPr>
        <w:t>c</w:t>
      </w:r>
      <w:r w:rsidR="00F4215D" w:rsidRPr="00137C0F">
        <w:rPr>
          <w:rFonts w:ascii="Times New Roman" w:hAnsi="Times New Roman" w:cs="Times New Roman"/>
          <w:sz w:val="28"/>
          <w:szCs w:val="28"/>
          <w:lang w:eastAsia="ru-RU"/>
        </w:rPr>
        <w:t>.</w:t>
      </w:r>
      <w:r w:rsidR="009B0D00" w:rsidRPr="00137C0F">
        <w:rPr>
          <w:rFonts w:ascii="Times New Roman" w:hAnsi="Times New Roman" w:cs="Times New Roman"/>
          <w:sz w:val="28"/>
          <w:szCs w:val="28"/>
          <w:lang w:eastAsia="ru-RU"/>
        </w:rPr>
        <w:t>93]</w:t>
      </w:r>
      <w:r w:rsidRPr="00137C0F">
        <w:rPr>
          <w:rFonts w:ascii="Times New Roman" w:hAnsi="Times New Roman" w:cs="Times New Roman"/>
          <w:sz w:val="28"/>
          <w:szCs w:val="28"/>
          <w:lang w:eastAsia="ru-RU"/>
        </w:rPr>
        <w:t xml:space="preserve">.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В этих случаях обычно оказывается, что ребенок не готов начать обучение в школе. Кроме того, многие дети из неблагополучных семей, в силу разных причин, не начинают обучение в школе вовремя. Иногда это связано с отсутствием необходимых документов (прописки, документов на ребенка и др.), иногда </w:t>
      </w:r>
      <w:r w:rsidR="00AB3DE4"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с нежеланием ребенка посещать школу (родители не настаивают), иногда родителям просто «не до ребенка». Часто при начале обучения впервые определяются задержки в интеллектуальном развитии, преимущественно вызванные социально-педагогической запущенностью</w:t>
      </w:r>
      <w:r w:rsidR="00B27F86" w:rsidRPr="00137C0F">
        <w:rPr>
          <w:rFonts w:ascii="Times New Roman" w:hAnsi="Times New Roman" w:cs="Times New Roman"/>
          <w:sz w:val="28"/>
          <w:szCs w:val="28"/>
          <w:lang w:eastAsia="ru-RU"/>
        </w:rPr>
        <w:t xml:space="preserve"> [4, с 30]</w:t>
      </w:r>
      <w:r w:rsidRPr="00137C0F">
        <w:rPr>
          <w:rFonts w:ascii="Times New Roman" w:hAnsi="Times New Roman" w:cs="Times New Roman"/>
          <w:sz w:val="28"/>
          <w:szCs w:val="28"/>
          <w:lang w:eastAsia="ru-RU"/>
        </w:rPr>
        <w:t xml:space="preserve">.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Если ребенок поступает в школу позже обычного возраста, он подвергается насмешкам детей, в кругу сверстников начинает остро чувствовать материальное неблагополучие своей семьи, что не способствует его адаптации к школьной жизни. При более благоприятных обстоятельствах ребенок начинает учиться вовремя, но зачастую его все равно ожидают трудности: </w:t>
      </w:r>
    </w:p>
    <w:p w:rsidR="006160E6" w:rsidRPr="00137C0F" w:rsidRDefault="006160E6" w:rsidP="00DC3277">
      <w:pPr>
        <w:numPr>
          <w:ilvl w:val="0"/>
          <w:numId w:val="16"/>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ему трудно усваивать учебный материал</w:t>
      </w:r>
      <w:r w:rsidRPr="00137C0F">
        <w:rPr>
          <w:rFonts w:ascii="Times New Roman" w:hAnsi="Times New Roman" w:cs="Times New Roman"/>
          <w:i/>
          <w:iCs/>
          <w:sz w:val="28"/>
          <w:szCs w:val="28"/>
          <w:lang w:eastAsia="ru-RU"/>
        </w:rPr>
        <w:t>,</w:t>
      </w:r>
      <w:r w:rsidRPr="00137C0F">
        <w:rPr>
          <w:rFonts w:ascii="Times New Roman" w:hAnsi="Times New Roman" w:cs="Times New Roman"/>
          <w:sz w:val="28"/>
          <w:szCs w:val="28"/>
          <w:lang w:eastAsia="ru-RU"/>
        </w:rPr>
        <w:t xml:space="preserve"> в связи с невысоким уровнем общего развития или неврологическими проблемами; </w:t>
      </w:r>
    </w:p>
    <w:p w:rsidR="006160E6" w:rsidRPr="00137C0F" w:rsidRDefault="006160E6" w:rsidP="00DC3277">
      <w:pPr>
        <w:numPr>
          <w:ilvl w:val="0"/>
          <w:numId w:val="16"/>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он физически ослаблен и часто пропускает занятия по болезни; </w:t>
      </w:r>
    </w:p>
    <w:p w:rsidR="006160E6" w:rsidRPr="00137C0F" w:rsidRDefault="006160E6" w:rsidP="00DC3277">
      <w:pPr>
        <w:numPr>
          <w:ilvl w:val="0"/>
          <w:numId w:val="16"/>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его дразнят за внешний вид (плохая одежда, неприятный запах и т.п.); </w:t>
      </w:r>
    </w:p>
    <w:p w:rsidR="006160E6" w:rsidRPr="00137C0F" w:rsidRDefault="006160E6" w:rsidP="00DC3277">
      <w:pPr>
        <w:numPr>
          <w:ilvl w:val="0"/>
          <w:numId w:val="16"/>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его ругают за плохое поведение (трудности самоконтроля, двигательная расторможенность, повышенная утомляемость от занятий и др.); </w:t>
      </w:r>
    </w:p>
    <w:p w:rsidR="006160E6" w:rsidRPr="00137C0F" w:rsidRDefault="006160E6" w:rsidP="00DC3277">
      <w:pPr>
        <w:numPr>
          <w:ilvl w:val="0"/>
          <w:numId w:val="16"/>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он не пользуется поддержкой учителя; </w:t>
      </w:r>
    </w:p>
    <w:p w:rsidR="006160E6" w:rsidRPr="00137C0F" w:rsidRDefault="006160E6" w:rsidP="00DC3277">
      <w:pPr>
        <w:numPr>
          <w:ilvl w:val="0"/>
          <w:numId w:val="16"/>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его наказывают дома за плохие отметки и за вызовы родителей в школу; </w:t>
      </w:r>
    </w:p>
    <w:p w:rsidR="006160E6" w:rsidRPr="00137C0F" w:rsidRDefault="006160E6" w:rsidP="00DC3277">
      <w:pPr>
        <w:numPr>
          <w:ilvl w:val="0"/>
          <w:numId w:val="16"/>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он начинает прогуливать уроки; </w:t>
      </w:r>
    </w:p>
    <w:p w:rsidR="006160E6" w:rsidRPr="00137C0F" w:rsidRDefault="006160E6" w:rsidP="00DC3277">
      <w:pPr>
        <w:numPr>
          <w:ilvl w:val="0"/>
          <w:numId w:val="16"/>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в связи с неуспеваемостью его могут оставить на второй год, либо перевести в коррекционный класс.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Все перечисленные трудности способствуют тому, что он будет чувствовать себя в школе несостоятельным и частично или полностью «выпадет» из процесса обучения. У ребенка формируется стойкий негативизм к школе и любому обучению вообще. Как правило, снова возникает вопрос об интеллектуальной полноценности ребенка, о возможности его обучения. Хроническое чувство неуспешности и отвращение к школе приводит к тому, что в качестве альтернативных вариантов</w:t>
      </w:r>
      <w:r w:rsidRPr="00137C0F">
        <w:rPr>
          <w:rFonts w:ascii="Times New Roman" w:hAnsi="Times New Roman" w:cs="Times New Roman"/>
          <w:i/>
          <w:iCs/>
          <w:sz w:val="28"/>
          <w:szCs w:val="28"/>
          <w:lang w:eastAsia="ru-RU"/>
        </w:rPr>
        <w:t xml:space="preserve">, </w:t>
      </w:r>
      <w:r w:rsidRPr="00137C0F">
        <w:rPr>
          <w:rFonts w:ascii="Times New Roman" w:hAnsi="Times New Roman" w:cs="Times New Roman"/>
          <w:sz w:val="28"/>
          <w:szCs w:val="28"/>
          <w:lang w:eastAsia="ru-RU"/>
        </w:rPr>
        <w:t>у ребенка остается пребывание дома или в уличной компании</w:t>
      </w:r>
      <w:r w:rsidR="009B0D00" w:rsidRPr="00137C0F">
        <w:rPr>
          <w:rFonts w:ascii="Times New Roman" w:hAnsi="Times New Roman" w:cs="Times New Roman"/>
          <w:sz w:val="28"/>
          <w:szCs w:val="28"/>
          <w:lang w:eastAsia="ru-RU"/>
        </w:rPr>
        <w:t xml:space="preserve"> [</w:t>
      </w:r>
      <w:r w:rsidR="00F4215D" w:rsidRPr="00137C0F">
        <w:rPr>
          <w:rFonts w:ascii="Times New Roman" w:hAnsi="Times New Roman" w:cs="Times New Roman"/>
          <w:sz w:val="28"/>
          <w:szCs w:val="28"/>
          <w:lang w:eastAsia="ru-RU"/>
        </w:rPr>
        <w:t xml:space="preserve">4, </w:t>
      </w:r>
      <w:r w:rsidR="00F4215D" w:rsidRPr="00137C0F">
        <w:rPr>
          <w:rFonts w:ascii="Times New Roman" w:hAnsi="Times New Roman" w:cs="Times New Roman"/>
          <w:sz w:val="28"/>
          <w:szCs w:val="28"/>
          <w:lang w:val="en-US" w:eastAsia="ru-RU"/>
        </w:rPr>
        <w:t>c</w:t>
      </w:r>
      <w:r w:rsidR="00F4215D" w:rsidRPr="00137C0F">
        <w:rPr>
          <w:rFonts w:ascii="Times New Roman" w:hAnsi="Times New Roman" w:cs="Times New Roman"/>
          <w:sz w:val="28"/>
          <w:szCs w:val="28"/>
          <w:lang w:eastAsia="ru-RU"/>
        </w:rPr>
        <w:t>.</w:t>
      </w:r>
      <w:r w:rsidR="009B0D00" w:rsidRPr="00137C0F">
        <w:rPr>
          <w:rFonts w:ascii="Times New Roman" w:hAnsi="Times New Roman" w:cs="Times New Roman"/>
          <w:sz w:val="28"/>
          <w:szCs w:val="28"/>
          <w:lang w:eastAsia="ru-RU"/>
        </w:rPr>
        <w:t>39]</w:t>
      </w:r>
      <w:r w:rsidRPr="00137C0F">
        <w:rPr>
          <w:rFonts w:ascii="Times New Roman" w:hAnsi="Times New Roman" w:cs="Times New Roman"/>
          <w:sz w:val="28"/>
          <w:szCs w:val="28"/>
          <w:lang w:eastAsia="ru-RU"/>
        </w:rPr>
        <w:t>.</w:t>
      </w:r>
      <w:r w:rsidRPr="00137C0F">
        <w:rPr>
          <w:rFonts w:ascii="Times New Roman" w:hAnsi="Times New Roman" w:cs="Times New Roman"/>
          <w:i/>
          <w:iCs/>
          <w:sz w:val="28"/>
          <w:szCs w:val="28"/>
          <w:lang w:eastAsia="ru-RU"/>
        </w:rPr>
        <w:t xml:space="preserve">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При психологическом обследовании в этих случаях выявляется определенная структура интеллекта. Общий показатель интеллекта соответствует либо низкой норме, либо пограничной умственной отсталости. Невербальный интеллект при этом может быть хорошо развитым, а в структуре вербального интеллекта выявляется недостаточность общих знаний, словарного запаса и плохая ориентированность в социальных вопросах.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Социально-педагогическая запущенность является одним из видов неправильного обращения с ребенком, в частности, многими авторами она квалифицируется как neglect </w:t>
      </w:r>
      <w:r w:rsidR="00AB3DE4"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пренебрежение нуждами ребенка, не предоставление ему возможностей развиваться, получать образование [</w:t>
      </w:r>
      <w:r w:rsidR="00F4215D" w:rsidRPr="00137C0F">
        <w:rPr>
          <w:rFonts w:ascii="Times New Roman" w:hAnsi="Times New Roman" w:cs="Times New Roman"/>
          <w:sz w:val="28"/>
          <w:szCs w:val="28"/>
          <w:lang w:eastAsia="ru-RU"/>
        </w:rPr>
        <w:t xml:space="preserve">4, </w:t>
      </w:r>
      <w:r w:rsidR="00F4215D" w:rsidRPr="00137C0F">
        <w:rPr>
          <w:rFonts w:ascii="Times New Roman" w:hAnsi="Times New Roman" w:cs="Times New Roman"/>
          <w:sz w:val="28"/>
          <w:szCs w:val="28"/>
          <w:lang w:val="en-US" w:eastAsia="ru-RU"/>
        </w:rPr>
        <w:t>c</w:t>
      </w:r>
      <w:r w:rsidR="00F4215D" w:rsidRPr="00137C0F">
        <w:rPr>
          <w:rFonts w:ascii="Times New Roman" w:hAnsi="Times New Roman" w:cs="Times New Roman"/>
          <w:sz w:val="28"/>
          <w:szCs w:val="28"/>
          <w:lang w:eastAsia="ru-RU"/>
        </w:rPr>
        <w:t>.</w:t>
      </w:r>
      <w:r w:rsidR="00F5437A" w:rsidRPr="00137C0F">
        <w:rPr>
          <w:rFonts w:ascii="Times New Roman" w:hAnsi="Times New Roman" w:cs="Times New Roman"/>
          <w:sz w:val="28"/>
          <w:szCs w:val="28"/>
          <w:lang w:eastAsia="ru-RU"/>
        </w:rPr>
        <w:t>26</w:t>
      </w:r>
      <w:r w:rsidRPr="00137C0F">
        <w:rPr>
          <w:rFonts w:ascii="Times New Roman" w:hAnsi="Times New Roman" w:cs="Times New Roman"/>
          <w:sz w:val="28"/>
          <w:szCs w:val="28"/>
          <w:lang w:eastAsia="ru-RU"/>
        </w:rPr>
        <w:t xml:space="preserve">].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При этом, если дети, пострадавшие от других видов насилия (физического, сексуального), вызывают сочувствие окружающих, то дети с социально-педагогической запущенностью, как правило, отвергаются, их часто ругают, над ними смеются и т.п., что способствует снижению и без того невысокой самооценки и еще больше обостряет школьные проблемы.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Помощь таким детям оказывать очень трудно в силу переплетенности разных проблем: сформированного у ребенка недоверия к окружающим, нарушенной мотивации к продуктивной деятельности и привычного чувства своей несостоятельности</w:t>
      </w:r>
      <w:r w:rsidR="00B27F86" w:rsidRPr="00137C0F">
        <w:rPr>
          <w:rFonts w:ascii="Times New Roman" w:hAnsi="Times New Roman" w:cs="Times New Roman"/>
          <w:sz w:val="28"/>
          <w:szCs w:val="28"/>
          <w:lang w:eastAsia="ru-RU"/>
        </w:rPr>
        <w:t xml:space="preserve"> [5, с.45]</w:t>
      </w:r>
      <w:r w:rsidRPr="00137C0F">
        <w:rPr>
          <w:rFonts w:ascii="Times New Roman" w:hAnsi="Times New Roman" w:cs="Times New Roman"/>
          <w:sz w:val="28"/>
          <w:szCs w:val="28"/>
          <w:lang w:eastAsia="ru-RU"/>
        </w:rPr>
        <w:t xml:space="preserve">. </w:t>
      </w:r>
    </w:p>
    <w:p w:rsidR="00D7723B"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Статистика</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пренебрежения нуждами ребенка показывает, что пренебрежение нуждами ребенка наиболее распространено в младшей возрастной группе – 23% случаев касались детей в возрасте от рождения до двух лет. Плохой уход, пренебрежения нуждами ребенка чаще исходит от женщин (61%), чем от мужчин (39%).</w:t>
      </w:r>
    </w:p>
    <w:p w:rsidR="00D7723B"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Безразличное отношение к своим детям может быть вызвано не только уже приводящимися причинами (личностные особенности родителей, наличие случаев применения насилия в прошлом, стрессы, испытываемые личностью), но его причиной также может являться специфическое отношение к ребенку</w:t>
      </w:r>
      <w:r w:rsidR="00B27F86" w:rsidRPr="00137C0F">
        <w:rPr>
          <w:rFonts w:ascii="Times New Roman" w:hAnsi="Times New Roman" w:cs="Times New Roman"/>
          <w:sz w:val="28"/>
          <w:szCs w:val="28"/>
        </w:rPr>
        <w:t>: он нелюбимый, нежеланный и т.</w:t>
      </w:r>
      <w:r w:rsidRPr="00137C0F">
        <w:rPr>
          <w:rFonts w:ascii="Times New Roman" w:hAnsi="Times New Roman" w:cs="Times New Roman"/>
          <w:sz w:val="28"/>
          <w:szCs w:val="28"/>
        </w:rPr>
        <w:t>д. Во многом взаимоотношения родителей и детей зависят от социального статуса семьи [7</w:t>
      </w:r>
      <w:r w:rsidR="00F5437A" w:rsidRPr="00137C0F">
        <w:rPr>
          <w:rFonts w:ascii="Times New Roman" w:hAnsi="Times New Roman" w:cs="Times New Roman"/>
          <w:sz w:val="28"/>
          <w:szCs w:val="28"/>
        </w:rPr>
        <w:t xml:space="preserve">, </w:t>
      </w:r>
      <w:r w:rsidR="00F4215D" w:rsidRPr="00137C0F">
        <w:rPr>
          <w:rFonts w:ascii="Times New Roman" w:hAnsi="Times New Roman" w:cs="Times New Roman"/>
          <w:sz w:val="28"/>
          <w:szCs w:val="28"/>
          <w:lang w:val="en-US"/>
        </w:rPr>
        <w:t>c</w:t>
      </w:r>
      <w:r w:rsidR="00F4215D" w:rsidRPr="00137C0F">
        <w:rPr>
          <w:rFonts w:ascii="Times New Roman" w:hAnsi="Times New Roman" w:cs="Times New Roman"/>
          <w:sz w:val="28"/>
          <w:szCs w:val="28"/>
        </w:rPr>
        <w:t>.</w:t>
      </w:r>
      <w:r w:rsidR="00F5437A" w:rsidRPr="00137C0F">
        <w:rPr>
          <w:rFonts w:ascii="Times New Roman" w:hAnsi="Times New Roman" w:cs="Times New Roman"/>
          <w:sz w:val="28"/>
          <w:szCs w:val="28"/>
        </w:rPr>
        <w:t>37</w:t>
      </w:r>
      <w:r w:rsidRPr="00137C0F">
        <w:rPr>
          <w:rFonts w:ascii="Times New Roman" w:hAnsi="Times New Roman" w:cs="Times New Roman"/>
          <w:sz w:val="28"/>
          <w:szCs w:val="28"/>
        </w:rPr>
        <w:t>].</w:t>
      </w:r>
    </w:p>
    <w:p w:rsidR="00D7723B"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В большинстве случаев уже по внешним признакам можно судить, что ребенок воспитывается в атмосфере безразличия и пренебрежения. Он плохо растет, не набирает веса, так как постоянно голодает, попрошайничает или даже крадет пищу; находится без присмотра, не имеет подходящей одежды, не опрятен; не получает должной медицинской помощи (нет прививок, нуждается в услугах зубного врача, плохая гигиена кожи и </w:t>
      </w:r>
      <w:r w:rsidR="007D47E0" w:rsidRPr="00137C0F">
        <w:rPr>
          <w:rFonts w:ascii="Times New Roman" w:hAnsi="Times New Roman" w:cs="Times New Roman"/>
          <w:sz w:val="28"/>
          <w:szCs w:val="28"/>
        </w:rPr>
        <w:t>т.д.</w:t>
      </w:r>
      <w:r w:rsidRPr="00137C0F">
        <w:rPr>
          <w:rFonts w:ascii="Times New Roman" w:hAnsi="Times New Roman" w:cs="Times New Roman"/>
          <w:sz w:val="28"/>
          <w:szCs w:val="28"/>
        </w:rPr>
        <w:t>); не ходит в школу или прогуливает ее [20</w:t>
      </w:r>
      <w:r w:rsidR="00F4215D" w:rsidRPr="00137C0F">
        <w:rPr>
          <w:rFonts w:ascii="Times New Roman" w:hAnsi="Times New Roman" w:cs="Times New Roman"/>
          <w:sz w:val="28"/>
          <w:szCs w:val="28"/>
        </w:rPr>
        <w:t xml:space="preserve">, </w:t>
      </w:r>
      <w:r w:rsidR="00F4215D" w:rsidRPr="00137C0F">
        <w:rPr>
          <w:rFonts w:ascii="Times New Roman" w:hAnsi="Times New Roman" w:cs="Times New Roman"/>
          <w:sz w:val="28"/>
          <w:szCs w:val="28"/>
          <w:lang w:val="en-US"/>
        </w:rPr>
        <w:t>c</w:t>
      </w:r>
      <w:r w:rsidR="00F4215D" w:rsidRPr="00137C0F">
        <w:rPr>
          <w:rFonts w:ascii="Times New Roman" w:hAnsi="Times New Roman" w:cs="Times New Roman"/>
          <w:sz w:val="28"/>
          <w:szCs w:val="28"/>
        </w:rPr>
        <w:t>.</w:t>
      </w:r>
      <w:r w:rsidR="00F5437A" w:rsidRPr="00137C0F">
        <w:rPr>
          <w:rFonts w:ascii="Times New Roman" w:hAnsi="Times New Roman" w:cs="Times New Roman"/>
          <w:sz w:val="28"/>
          <w:szCs w:val="28"/>
        </w:rPr>
        <w:t>46</w:t>
      </w:r>
      <w:r w:rsidRPr="00137C0F">
        <w:rPr>
          <w:rFonts w:ascii="Times New Roman" w:hAnsi="Times New Roman" w:cs="Times New Roman"/>
          <w:sz w:val="28"/>
          <w:szCs w:val="28"/>
        </w:rPr>
        <w:t>]. Педагоги и психологи, работая с этой категорией детей, отмечают у них повышенную утомляемость, апатичность, различного рода отклонения в поведении.</w:t>
      </w:r>
    </w:p>
    <w:p w:rsidR="00D7723B"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Основные виды пренебрежения нуждами ребенка:</w:t>
      </w:r>
    </w:p>
    <w:p w:rsidR="00D7723B" w:rsidRPr="00137C0F" w:rsidRDefault="00D7723B" w:rsidP="00DC3277">
      <w:pPr>
        <w:pStyle w:val="a5"/>
        <w:numPr>
          <w:ilvl w:val="0"/>
          <w:numId w:val="4"/>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отказ от ребенка: дети, от которых отказались совсем или на продолжительное время;</w:t>
      </w:r>
    </w:p>
    <w:p w:rsidR="00D7723B" w:rsidRPr="00137C0F" w:rsidRDefault="00D7723B" w:rsidP="00DC3277">
      <w:pPr>
        <w:pStyle w:val="a5"/>
        <w:numPr>
          <w:ilvl w:val="0"/>
          <w:numId w:val="4"/>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недостаток заботы:</w:t>
      </w:r>
    </w:p>
    <w:p w:rsidR="00D7723B" w:rsidRPr="00137C0F" w:rsidRDefault="00D7723B" w:rsidP="00DC3277">
      <w:pPr>
        <w:pStyle w:val="a5"/>
        <w:numPr>
          <w:ilvl w:val="0"/>
          <w:numId w:val="5"/>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очень маленькие дети, оставленные без присмотра;</w:t>
      </w:r>
    </w:p>
    <w:p w:rsidR="00D7723B" w:rsidRPr="00137C0F" w:rsidRDefault="00D7723B" w:rsidP="00DC3277">
      <w:pPr>
        <w:pStyle w:val="a5"/>
        <w:numPr>
          <w:ilvl w:val="0"/>
          <w:numId w:val="5"/>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дети оставлены под присмотром других детей, которые слишком малы, чтобы заботиться о младших;</w:t>
      </w:r>
    </w:p>
    <w:p w:rsidR="00D7723B" w:rsidRPr="00137C0F" w:rsidRDefault="00D7723B" w:rsidP="00DC3277">
      <w:pPr>
        <w:pStyle w:val="a5"/>
        <w:numPr>
          <w:ilvl w:val="0"/>
          <w:numId w:val="5"/>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дети, о которых мало заботятся в течение длительного времени, не обращают внимания на то, что они занимаются опасной деятельностью;</w:t>
      </w:r>
    </w:p>
    <w:p w:rsidR="00D7723B" w:rsidRPr="00137C0F" w:rsidRDefault="00D7723B" w:rsidP="00DC3277">
      <w:pPr>
        <w:pStyle w:val="a5"/>
        <w:numPr>
          <w:ilvl w:val="0"/>
          <w:numId w:val="4"/>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отсутствие подходящей одежды и хорошей гигиены:</w:t>
      </w:r>
    </w:p>
    <w:p w:rsidR="00D7723B" w:rsidRPr="00137C0F" w:rsidRDefault="00D7723B" w:rsidP="00DC3277">
      <w:pPr>
        <w:pStyle w:val="a5"/>
        <w:numPr>
          <w:ilvl w:val="0"/>
          <w:numId w:val="6"/>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дети одеты не по погоде, постоянно болеют простудными заболеваниями;</w:t>
      </w:r>
    </w:p>
    <w:p w:rsidR="00D7723B" w:rsidRPr="00137C0F" w:rsidRDefault="00D7723B" w:rsidP="00DC3277">
      <w:pPr>
        <w:pStyle w:val="a5"/>
        <w:numPr>
          <w:ilvl w:val="0"/>
          <w:numId w:val="6"/>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дети с обморожениями или с солнечными ожогами, что связано с отсутствием подходящей одежды, ухода и внимания;</w:t>
      </w:r>
    </w:p>
    <w:p w:rsidR="00D7723B" w:rsidRPr="00137C0F" w:rsidRDefault="00D7723B" w:rsidP="00DC3277">
      <w:pPr>
        <w:pStyle w:val="a5"/>
        <w:numPr>
          <w:ilvl w:val="0"/>
          <w:numId w:val="6"/>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сыпь и другие кожные заболевания, появившиеся в результате плохой гигиены;</w:t>
      </w:r>
    </w:p>
    <w:p w:rsidR="00D7723B" w:rsidRPr="00137C0F" w:rsidRDefault="00D7723B" w:rsidP="00DC3277">
      <w:pPr>
        <w:pStyle w:val="a5"/>
        <w:numPr>
          <w:ilvl w:val="0"/>
          <w:numId w:val="6"/>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дети постоянно грязные, гигиенически запущенные;</w:t>
      </w:r>
    </w:p>
    <w:p w:rsidR="00D7723B" w:rsidRPr="00137C0F" w:rsidRDefault="00D7723B" w:rsidP="00DC3277">
      <w:pPr>
        <w:pStyle w:val="a5"/>
        <w:numPr>
          <w:ilvl w:val="0"/>
          <w:numId w:val="4"/>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нехватка медицинской помощи: дети, чьи потребности в медицинской помощи не удовлетворены;</w:t>
      </w:r>
    </w:p>
    <w:p w:rsidR="00D7723B" w:rsidRPr="00137C0F" w:rsidRDefault="00D7723B" w:rsidP="00DC3277">
      <w:pPr>
        <w:pStyle w:val="a5"/>
        <w:numPr>
          <w:ilvl w:val="0"/>
          <w:numId w:val="4"/>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недостаток соответствующего образования: дети, которые постоянно пропускают занятия в школе или вообще не посещают школу;</w:t>
      </w:r>
    </w:p>
    <w:p w:rsidR="00D7723B" w:rsidRPr="00137C0F" w:rsidRDefault="00D7723B" w:rsidP="00DC3277">
      <w:pPr>
        <w:pStyle w:val="a5"/>
        <w:numPr>
          <w:ilvl w:val="0"/>
          <w:numId w:val="4"/>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недостаток необходимого питания:</w:t>
      </w:r>
    </w:p>
    <w:p w:rsidR="00D7723B" w:rsidRPr="00137C0F" w:rsidRDefault="00D7723B" w:rsidP="00DC3277">
      <w:pPr>
        <w:pStyle w:val="a5"/>
        <w:numPr>
          <w:ilvl w:val="0"/>
          <w:numId w:val="7"/>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дети, которых мало кормят или кормят некачественной пищей;</w:t>
      </w:r>
    </w:p>
    <w:p w:rsidR="00D7723B" w:rsidRPr="00137C0F" w:rsidRDefault="00D7723B" w:rsidP="00DC3277">
      <w:pPr>
        <w:pStyle w:val="a5"/>
        <w:numPr>
          <w:ilvl w:val="0"/>
          <w:numId w:val="7"/>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дети, которые постоянно жалуются на голод, ищут еду в мусорных баках, выпрашивают и </w:t>
      </w:r>
      <w:r w:rsidR="007D47E0" w:rsidRPr="00137C0F">
        <w:rPr>
          <w:rFonts w:ascii="Times New Roman" w:hAnsi="Times New Roman" w:cs="Times New Roman"/>
          <w:sz w:val="28"/>
          <w:szCs w:val="28"/>
        </w:rPr>
        <w:t>т.д.</w:t>
      </w:r>
      <w:r w:rsidRPr="00137C0F">
        <w:rPr>
          <w:rFonts w:ascii="Times New Roman" w:hAnsi="Times New Roman" w:cs="Times New Roman"/>
          <w:sz w:val="28"/>
          <w:szCs w:val="28"/>
        </w:rPr>
        <w:t>;</w:t>
      </w:r>
    </w:p>
    <w:p w:rsidR="00D7723B" w:rsidRPr="00137C0F" w:rsidRDefault="00D7723B" w:rsidP="00DC3277">
      <w:pPr>
        <w:pStyle w:val="a5"/>
        <w:numPr>
          <w:ilvl w:val="0"/>
          <w:numId w:val="7"/>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дети с сильным отставанием в физическом развитии;</w:t>
      </w:r>
    </w:p>
    <w:p w:rsidR="00D7723B" w:rsidRPr="00137C0F" w:rsidRDefault="00D7723B" w:rsidP="00DC3277">
      <w:pPr>
        <w:pStyle w:val="a5"/>
        <w:numPr>
          <w:ilvl w:val="0"/>
          <w:numId w:val="4"/>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нехватка необходимого крова:</w:t>
      </w:r>
    </w:p>
    <w:p w:rsidR="00D7723B" w:rsidRPr="00137C0F" w:rsidRDefault="00D7723B" w:rsidP="00DC3277">
      <w:pPr>
        <w:pStyle w:val="a5"/>
        <w:numPr>
          <w:ilvl w:val="0"/>
          <w:numId w:val="8"/>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структурно небезопасное жилье, открытая электрическая проводка и т.д.;</w:t>
      </w:r>
    </w:p>
    <w:p w:rsidR="00D7723B" w:rsidRPr="00137C0F" w:rsidRDefault="00D7723B" w:rsidP="00DC3277">
      <w:pPr>
        <w:pStyle w:val="a5"/>
        <w:numPr>
          <w:ilvl w:val="0"/>
          <w:numId w:val="8"/>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слишком сильное или плохое отопление;</w:t>
      </w:r>
    </w:p>
    <w:p w:rsidR="00D7723B" w:rsidRPr="00137C0F" w:rsidRDefault="00D7723B" w:rsidP="00DC3277">
      <w:pPr>
        <w:pStyle w:val="a5"/>
        <w:numPr>
          <w:ilvl w:val="0"/>
          <w:numId w:val="8"/>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антисанитарные жилищные условия.</w:t>
      </w:r>
    </w:p>
    <w:p w:rsidR="006160E6"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Не все эти показатели в отдельности указывают на пренебрежение нуждами ребенка. Необходимо рассматривать ситуацию в целом, оценивая разные </w:t>
      </w:r>
      <w:r w:rsidR="00F5437A" w:rsidRPr="00137C0F">
        <w:rPr>
          <w:rFonts w:ascii="Times New Roman" w:hAnsi="Times New Roman" w:cs="Times New Roman"/>
          <w:sz w:val="28"/>
          <w:szCs w:val="28"/>
        </w:rPr>
        <w:t>данн</w:t>
      </w:r>
      <w:r w:rsidR="00F4215D" w:rsidRPr="00137C0F">
        <w:rPr>
          <w:rFonts w:ascii="Times New Roman" w:hAnsi="Times New Roman" w:cs="Times New Roman"/>
          <w:sz w:val="28"/>
          <w:szCs w:val="28"/>
        </w:rPr>
        <w:t xml:space="preserve">ые о ребенке и его семье [5, </w:t>
      </w:r>
      <w:r w:rsidR="00F4215D" w:rsidRPr="00137C0F">
        <w:rPr>
          <w:rFonts w:ascii="Times New Roman" w:hAnsi="Times New Roman" w:cs="Times New Roman"/>
          <w:sz w:val="28"/>
          <w:szCs w:val="28"/>
          <w:lang w:val="en-US"/>
        </w:rPr>
        <w:t>c</w:t>
      </w:r>
      <w:r w:rsidR="00F4215D" w:rsidRPr="00137C0F">
        <w:rPr>
          <w:rFonts w:ascii="Times New Roman" w:hAnsi="Times New Roman" w:cs="Times New Roman"/>
          <w:sz w:val="28"/>
          <w:szCs w:val="28"/>
        </w:rPr>
        <w:t>.</w:t>
      </w:r>
      <w:r w:rsidRPr="00137C0F">
        <w:rPr>
          <w:rFonts w:ascii="Times New Roman" w:hAnsi="Times New Roman" w:cs="Times New Roman"/>
          <w:sz w:val="28"/>
          <w:szCs w:val="28"/>
        </w:rPr>
        <w:t>84].</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Эмоциональная заброшенность </w:t>
      </w:r>
      <w:r w:rsidR="00AB3DE4"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это неудовлетворение эмоциональных потребностей ребенка. </w:t>
      </w:r>
    </w:p>
    <w:p w:rsidR="00584634"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Действия родителя, оставляющего ребенка без эм</w:t>
      </w:r>
      <w:r w:rsidR="00584634" w:rsidRPr="00137C0F">
        <w:rPr>
          <w:rFonts w:ascii="Times New Roman" w:hAnsi="Times New Roman" w:cs="Times New Roman"/>
          <w:sz w:val="28"/>
          <w:szCs w:val="28"/>
          <w:lang w:eastAsia="ru-RU"/>
        </w:rPr>
        <w:t>оционального общения и заботы:</w:t>
      </w:r>
    </w:p>
    <w:p w:rsidR="00584634" w:rsidRPr="00137C0F" w:rsidRDefault="006160E6" w:rsidP="00DC3277">
      <w:pPr>
        <w:numPr>
          <w:ilvl w:val="0"/>
          <w:numId w:val="17"/>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равнодушное отношение к нуждам ребенка и</w:t>
      </w:r>
      <w:r w:rsidR="00584634" w:rsidRPr="00137C0F">
        <w:rPr>
          <w:rFonts w:ascii="Times New Roman" w:hAnsi="Times New Roman" w:cs="Times New Roman"/>
          <w:sz w:val="28"/>
          <w:szCs w:val="28"/>
          <w:lang w:eastAsia="ru-RU"/>
        </w:rPr>
        <w:t xml:space="preserve"> отказ в их удовлетворении;</w:t>
      </w:r>
    </w:p>
    <w:p w:rsidR="00584634" w:rsidRPr="00137C0F" w:rsidRDefault="00584634" w:rsidP="00DC3277">
      <w:pPr>
        <w:numPr>
          <w:ilvl w:val="0"/>
          <w:numId w:val="17"/>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отсутствие </w:t>
      </w:r>
      <w:r w:rsidR="006160E6" w:rsidRPr="00137C0F">
        <w:rPr>
          <w:rFonts w:ascii="Times New Roman" w:hAnsi="Times New Roman" w:cs="Times New Roman"/>
          <w:sz w:val="28"/>
          <w:szCs w:val="28"/>
          <w:lang w:eastAsia="ru-RU"/>
        </w:rPr>
        <w:t>одобрения ребенка;</w:t>
      </w:r>
    </w:p>
    <w:p w:rsidR="00584634" w:rsidRPr="00137C0F" w:rsidRDefault="006160E6" w:rsidP="00DC3277">
      <w:pPr>
        <w:numPr>
          <w:ilvl w:val="0"/>
          <w:numId w:val="17"/>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игнорирование ребенка, </w:t>
      </w:r>
      <w:r w:rsidR="007D47E0" w:rsidRPr="00137C0F">
        <w:rPr>
          <w:rFonts w:ascii="Times New Roman" w:hAnsi="Times New Roman" w:cs="Times New Roman"/>
          <w:sz w:val="28"/>
          <w:szCs w:val="28"/>
          <w:lang w:eastAsia="ru-RU"/>
        </w:rPr>
        <w:t>т.е.</w:t>
      </w:r>
      <w:r w:rsidRPr="00137C0F">
        <w:rPr>
          <w:rFonts w:ascii="Times New Roman" w:hAnsi="Times New Roman" w:cs="Times New Roman"/>
          <w:sz w:val="28"/>
          <w:szCs w:val="28"/>
          <w:lang w:eastAsia="ru-RU"/>
        </w:rPr>
        <w:t xml:space="preserve"> невнимание к нему, неуважение его как личности;</w:t>
      </w:r>
    </w:p>
    <w:p w:rsidR="006160E6" w:rsidRPr="00137C0F" w:rsidRDefault="006160E6" w:rsidP="00DC3277">
      <w:pPr>
        <w:numPr>
          <w:ilvl w:val="0"/>
          <w:numId w:val="17"/>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отсутствие и нежелание эмоциональной близости с ребенком (родитель не гладит ребенка по голове и не берет его на руки). Обычно родители утешают и поддерживают ребенка, когда он несчастен или испытывает боль, и позднее ребенок сам учится регулировать свою эмоциональную жизнь. Родители, которые пренебрегают ребенком, отвергают его, прежде всего в эмоциональном плане, оставляя наедине с непосильными для него отрицательными чувствами. Не обеспечивая ребенка положительными эмоциями, они лишают его эмоциональной защиты и чувства безопасности.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Поэтому он не приобретает и подходящих навыков для регулирования своей эмоциональной жизни, что существенно затрудняет его развитие. Нарушения эмоциональной жизни заброшенного или подвергшегося насилию ребенка, </w:t>
      </w:r>
      <w:r w:rsidR="00584634" w:rsidRPr="00137C0F">
        <w:rPr>
          <w:rFonts w:ascii="Times New Roman" w:hAnsi="Times New Roman" w:cs="Times New Roman"/>
          <w:sz w:val="28"/>
          <w:szCs w:val="28"/>
          <w:lang w:eastAsia="ru-RU"/>
        </w:rPr>
        <w:t>проявляются,</w:t>
      </w:r>
      <w:r w:rsidRPr="00137C0F">
        <w:rPr>
          <w:rFonts w:ascii="Times New Roman" w:hAnsi="Times New Roman" w:cs="Times New Roman"/>
          <w:sz w:val="28"/>
          <w:szCs w:val="28"/>
          <w:lang w:eastAsia="ru-RU"/>
        </w:rPr>
        <w:t xml:space="preserve"> прежде </w:t>
      </w:r>
      <w:r w:rsidR="00584634" w:rsidRPr="00137C0F">
        <w:rPr>
          <w:rFonts w:ascii="Times New Roman" w:hAnsi="Times New Roman" w:cs="Times New Roman"/>
          <w:sz w:val="28"/>
          <w:szCs w:val="28"/>
          <w:lang w:eastAsia="ru-RU"/>
        </w:rPr>
        <w:t>всего,</w:t>
      </w:r>
      <w:r w:rsidRPr="00137C0F">
        <w:rPr>
          <w:rFonts w:ascii="Times New Roman" w:hAnsi="Times New Roman" w:cs="Times New Roman"/>
          <w:sz w:val="28"/>
          <w:szCs w:val="28"/>
          <w:lang w:eastAsia="ru-RU"/>
        </w:rPr>
        <w:t xml:space="preserve"> в виде эмоциональной нестабильности, эмоционального равнодушия, перевеса отрицательных чувств над положительными</w:t>
      </w:r>
      <w:r w:rsidR="00B6555F" w:rsidRPr="00137C0F">
        <w:rPr>
          <w:rFonts w:ascii="Times New Roman" w:hAnsi="Times New Roman" w:cs="Times New Roman"/>
          <w:sz w:val="28"/>
          <w:szCs w:val="28"/>
          <w:lang w:eastAsia="ru-RU"/>
        </w:rPr>
        <w:t xml:space="preserve"> [8, </w:t>
      </w:r>
      <w:r w:rsidR="00F4215D" w:rsidRPr="00137C0F">
        <w:rPr>
          <w:rFonts w:ascii="Times New Roman" w:hAnsi="Times New Roman" w:cs="Times New Roman"/>
          <w:sz w:val="28"/>
          <w:szCs w:val="28"/>
          <w:lang w:val="en-US" w:eastAsia="ru-RU"/>
        </w:rPr>
        <w:t>c</w:t>
      </w:r>
      <w:r w:rsidR="00B6555F" w:rsidRPr="00137C0F">
        <w:rPr>
          <w:rFonts w:ascii="Times New Roman" w:hAnsi="Times New Roman" w:cs="Times New Roman"/>
          <w:sz w:val="28"/>
          <w:szCs w:val="28"/>
          <w:lang w:eastAsia="ru-RU"/>
        </w:rPr>
        <w:t>.79]</w:t>
      </w:r>
      <w:r w:rsidRPr="00137C0F">
        <w:rPr>
          <w:rFonts w:ascii="Times New Roman" w:hAnsi="Times New Roman" w:cs="Times New Roman"/>
          <w:sz w:val="28"/>
          <w:szCs w:val="28"/>
          <w:lang w:eastAsia="ru-RU"/>
        </w:rPr>
        <w:t xml:space="preserve">.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Эмоциональная неустойчивость </w:t>
      </w:r>
      <w:r w:rsidR="00AB3DE4"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большие колебания между отрицательными и положительными эмоциями характерны для детей, забота о которых была очень непо</w:t>
      </w:r>
      <w:r w:rsidR="00584634" w:rsidRPr="00137C0F">
        <w:rPr>
          <w:rFonts w:ascii="Times New Roman" w:hAnsi="Times New Roman" w:cs="Times New Roman"/>
          <w:sz w:val="28"/>
          <w:szCs w:val="28"/>
          <w:lang w:eastAsia="ru-RU"/>
        </w:rPr>
        <w:t>следовательной. Равнодушие и де</w:t>
      </w:r>
      <w:r w:rsidRPr="00137C0F">
        <w:rPr>
          <w:rFonts w:ascii="Times New Roman" w:hAnsi="Times New Roman" w:cs="Times New Roman"/>
          <w:sz w:val="28"/>
          <w:szCs w:val="28"/>
          <w:lang w:eastAsia="ru-RU"/>
        </w:rPr>
        <w:t xml:space="preserve">прессивность чаще свойственны заброшенным детям. Они в одинаковой степени мало испытывают и проявляют как положительные, так и отрицательные чувства. Для детей, с которыми грубо обращались или в отношении которых были допущены злоупотребления, в основном характерно преобладание отрицательных чувств над положительными. Они очень редко выражают положительные эмоции. Их основные чувства </w:t>
      </w:r>
      <w:r w:rsidR="00AB3DE4"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гнев, ярость, страх, волнение. Всем детям, испытавшим плохое обращение, трудно говорить о своих чувствах без тяжелых переживаний</w:t>
      </w:r>
      <w:r w:rsidR="00B6555F" w:rsidRPr="00137C0F">
        <w:rPr>
          <w:rFonts w:ascii="Times New Roman" w:hAnsi="Times New Roman" w:cs="Times New Roman"/>
          <w:sz w:val="28"/>
          <w:szCs w:val="28"/>
          <w:lang w:eastAsia="ru-RU"/>
        </w:rPr>
        <w:t xml:space="preserve"> [</w:t>
      </w:r>
      <w:r w:rsidR="00F4215D" w:rsidRPr="00137C0F">
        <w:rPr>
          <w:rFonts w:ascii="Times New Roman" w:hAnsi="Times New Roman" w:cs="Times New Roman"/>
          <w:sz w:val="28"/>
          <w:szCs w:val="28"/>
          <w:lang w:eastAsia="ru-RU"/>
        </w:rPr>
        <w:t xml:space="preserve">14, </w:t>
      </w:r>
      <w:r w:rsidR="00F4215D" w:rsidRPr="00137C0F">
        <w:rPr>
          <w:rFonts w:ascii="Times New Roman" w:hAnsi="Times New Roman" w:cs="Times New Roman"/>
          <w:sz w:val="28"/>
          <w:szCs w:val="28"/>
          <w:lang w:val="en-US" w:eastAsia="ru-RU"/>
        </w:rPr>
        <w:t>c</w:t>
      </w:r>
      <w:r w:rsidR="00F4215D" w:rsidRPr="00137C0F">
        <w:rPr>
          <w:rFonts w:ascii="Times New Roman" w:hAnsi="Times New Roman" w:cs="Times New Roman"/>
          <w:sz w:val="28"/>
          <w:szCs w:val="28"/>
          <w:lang w:eastAsia="ru-RU"/>
        </w:rPr>
        <w:t>.</w:t>
      </w:r>
      <w:r w:rsidR="00B6555F" w:rsidRPr="00137C0F">
        <w:rPr>
          <w:rFonts w:ascii="Times New Roman" w:hAnsi="Times New Roman" w:cs="Times New Roman"/>
          <w:sz w:val="28"/>
          <w:szCs w:val="28"/>
          <w:lang w:eastAsia="ru-RU"/>
        </w:rPr>
        <w:t>61]</w:t>
      </w:r>
      <w:r w:rsidRPr="00137C0F">
        <w:rPr>
          <w:rFonts w:ascii="Times New Roman" w:hAnsi="Times New Roman" w:cs="Times New Roman"/>
          <w:sz w:val="28"/>
          <w:szCs w:val="28"/>
          <w:lang w:eastAsia="ru-RU"/>
        </w:rPr>
        <w:t xml:space="preserve">.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Поскольку их словарный запас для выражения чувств очень ограничен, они часто не могут найти подходящих слов для выражения своего настроения, проявляя его невербально: в игре, рисовании, психосоматических жалобах. Подвергшимся насилию детям особенно трудно понять такие чувства, как страх, тревога, смятение.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Эмоциональный мир этих детей характеризуется не только преобладанием отрицательных чувств, но и отсутствием умения справляться с ними, контролировать их. Поэтому для развития способности регулировать свои эмоции совершенно необходимо, чтобы взрослый устанавливал границы, утешал и руководил ребенком</w:t>
      </w:r>
      <w:r w:rsidR="00B6555F" w:rsidRPr="00137C0F">
        <w:rPr>
          <w:rFonts w:ascii="Times New Roman" w:hAnsi="Times New Roman" w:cs="Times New Roman"/>
          <w:sz w:val="28"/>
          <w:szCs w:val="28"/>
          <w:lang w:eastAsia="ru-RU"/>
        </w:rPr>
        <w:t xml:space="preserve"> [</w:t>
      </w:r>
      <w:r w:rsidR="00F4215D" w:rsidRPr="00137C0F">
        <w:rPr>
          <w:rFonts w:ascii="Times New Roman" w:hAnsi="Times New Roman" w:cs="Times New Roman"/>
          <w:sz w:val="28"/>
          <w:szCs w:val="28"/>
          <w:lang w:eastAsia="ru-RU"/>
        </w:rPr>
        <w:t xml:space="preserve">24, </w:t>
      </w:r>
      <w:r w:rsidR="00F4215D" w:rsidRPr="00137C0F">
        <w:rPr>
          <w:rFonts w:ascii="Times New Roman" w:hAnsi="Times New Roman" w:cs="Times New Roman"/>
          <w:sz w:val="28"/>
          <w:szCs w:val="28"/>
          <w:lang w:val="en-US" w:eastAsia="ru-RU"/>
        </w:rPr>
        <w:t>c</w:t>
      </w:r>
      <w:r w:rsidR="00F4215D" w:rsidRPr="00137C0F">
        <w:rPr>
          <w:rFonts w:ascii="Times New Roman" w:hAnsi="Times New Roman" w:cs="Times New Roman"/>
          <w:sz w:val="28"/>
          <w:szCs w:val="28"/>
          <w:lang w:eastAsia="ru-RU"/>
        </w:rPr>
        <w:t>.</w:t>
      </w:r>
      <w:r w:rsidR="00B6555F" w:rsidRPr="00137C0F">
        <w:rPr>
          <w:rFonts w:ascii="Times New Roman" w:hAnsi="Times New Roman" w:cs="Times New Roman"/>
          <w:sz w:val="28"/>
          <w:szCs w:val="28"/>
          <w:lang w:eastAsia="ru-RU"/>
        </w:rPr>
        <w:t>46]</w:t>
      </w:r>
      <w:r w:rsidRPr="00137C0F">
        <w:rPr>
          <w:rFonts w:ascii="Times New Roman" w:hAnsi="Times New Roman" w:cs="Times New Roman"/>
          <w:sz w:val="28"/>
          <w:szCs w:val="28"/>
          <w:lang w:eastAsia="ru-RU"/>
        </w:rPr>
        <w:t xml:space="preserve">.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Резюмируя, можно сказать, что в случае эмоционального пренебрежения не удовлетворяются базовые потребности ребенка во внимании, любви, общении и защищенности. </w:t>
      </w:r>
    </w:p>
    <w:p w:rsidR="00584634"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Заброшенность здоровья ребенка </w:t>
      </w:r>
      <w:r w:rsidR="00AB3DE4"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это бездействие со стороны родителя по поддержанию или восстановлению здоровья ребенка, которое выражается в следующих формах:</w:t>
      </w:r>
    </w:p>
    <w:p w:rsidR="00584634" w:rsidRPr="00137C0F" w:rsidRDefault="006160E6" w:rsidP="00DC3277">
      <w:pPr>
        <w:numPr>
          <w:ilvl w:val="0"/>
          <w:numId w:val="18"/>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отсутствует систематическая диспансеризация ребенка (проверки здоровья), необходимая в его возрасте;</w:t>
      </w:r>
    </w:p>
    <w:p w:rsidR="00584634" w:rsidRPr="00137C0F" w:rsidRDefault="006160E6" w:rsidP="00DC3277">
      <w:pPr>
        <w:numPr>
          <w:ilvl w:val="0"/>
          <w:numId w:val="18"/>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родители отказываются от необходимых для ребенка медицинских процедур (очередная вакцинация, лабораторное и диагностическое обследование и пр.) или избегают их;</w:t>
      </w:r>
    </w:p>
    <w:p w:rsidR="00584634" w:rsidRPr="00137C0F" w:rsidRDefault="006160E6" w:rsidP="00DC3277">
      <w:pPr>
        <w:numPr>
          <w:ilvl w:val="0"/>
          <w:numId w:val="18"/>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ребенку не покупают необходимые лекарства;</w:t>
      </w:r>
    </w:p>
    <w:p w:rsidR="00584634" w:rsidRPr="00137C0F" w:rsidRDefault="006160E6" w:rsidP="00DC3277">
      <w:pPr>
        <w:numPr>
          <w:ilvl w:val="0"/>
          <w:numId w:val="18"/>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ребенку дают заведомо неправильные либо некачественные лекарства или в неправильной дозировке;</w:t>
      </w:r>
    </w:p>
    <w:p w:rsidR="00584634" w:rsidRPr="00137C0F" w:rsidRDefault="006160E6" w:rsidP="00DC3277">
      <w:pPr>
        <w:numPr>
          <w:ilvl w:val="0"/>
          <w:numId w:val="18"/>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в случае серьезной травмы не обращаются к врачу;</w:t>
      </w:r>
    </w:p>
    <w:p w:rsidR="006160E6" w:rsidRPr="00137C0F" w:rsidRDefault="006160E6" w:rsidP="00DC3277">
      <w:pPr>
        <w:numPr>
          <w:ilvl w:val="0"/>
          <w:numId w:val="18"/>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не обращают внимания на соматические жалобы ребенка и вовремя не обращаются к врачу</w:t>
      </w:r>
      <w:r w:rsidR="00B27F86" w:rsidRPr="00137C0F">
        <w:rPr>
          <w:rFonts w:ascii="Times New Roman" w:hAnsi="Times New Roman" w:cs="Times New Roman"/>
          <w:sz w:val="28"/>
          <w:szCs w:val="28"/>
          <w:lang w:eastAsia="ru-RU"/>
        </w:rPr>
        <w:t xml:space="preserve"> [18, с.44]</w:t>
      </w:r>
      <w:r w:rsidRPr="00137C0F">
        <w:rPr>
          <w:rFonts w:ascii="Times New Roman" w:hAnsi="Times New Roman" w:cs="Times New Roman"/>
          <w:sz w:val="28"/>
          <w:szCs w:val="28"/>
          <w:lang w:eastAsia="ru-RU"/>
        </w:rPr>
        <w:t xml:space="preserve">. </w:t>
      </w:r>
    </w:p>
    <w:p w:rsidR="00584634"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Пренебрежение образованием ребенка </w:t>
      </w:r>
      <w:r w:rsidR="00AB3DE4"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это бездействие и отсутствие поддержки, оказываемой ребенку, в получении образования, что приводит к недостаточному развитию и применению способностей ребенка и выражается в следующих ситуациях:</w:t>
      </w:r>
    </w:p>
    <w:p w:rsidR="00584634" w:rsidRPr="00137C0F" w:rsidRDefault="006160E6" w:rsidP="00DC3277">
      <w:pPr>
        <w:numPr>
          <w:ilvl w:val="0"/>
          <w:numId w:val="19"/>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ребенок часто опаздывает в школу;</w:t>
      </w:r>
    </w:p>
    <w:p w:rsidR="00584634" w:rsidRPr="00137C0F" w:rsidRDefault="006160E6" w:rsidP="00DC3277">
      <w:pPr>
        <w:numPr>
          <w:ilvl w:val="0"/>
          <w:numId w:val="19"/>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ребенок часто пропускает занятия;</w:t>
      </w:r>
    </w:p>
    <w:p w:rsidR="00584634" w:rsidRPr="00137C0F" w:rsidRDefault="006160E6" w:rsidP="00DC3277">
      <w:pPr>
        <w:numPr>
          <w:ilvl w:val="0"/>
          <w:numId w:val="19"/>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родители утром не будят ребенка в нужное время, чтобы он успевал к началу занятий;</w:t>
      </w:r>
    </w:p>
    <w:p w:rsidR="00584634" w:rsidRPr="00137C0F" w:rsidRDefault="006160E6" w:rsidP="00DC3277">
      <w:pPr>
        <w:numPr>
          <w:ilvl w:val="0"/>
          <w:numId w:val="19"/>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родители избегают контакта с учителями, отказываются от сотрудничества с ними;</w:t>
      </w:r>
    </w:p>
    <w:p w:rsidR="00584634" w:rsidRPr="00137C0F" w:rsidRDefault="006160E6" w:rsidP="00DC3277">
      <w:pPr>
        <w:numPr>
          <w:ilvl w:val="0"/>
          <w:numId w:val="19"/>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родители вместо занятий оставляют ребенка дома для присмотра за младшими детьми или выполнения какой-либо работы;</w:t>
      </w:r>
    </w:p>
    <w:p w:rsidR="00584634" w:rsidRPr="00137C0F" w:rsidRDefault="006160E6" w:rsidP="00DC3277">
      <w:pPr>
        <w:numPr>
          <w:ilvl w:val="0"/>
          <w:numId w:val="19"/>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родители не заботятся о возможностях развития способностей ребенка;</w:t>
      </w:r>
    </w:p>
    <w:p w:rsidR="006160E6" w:rsidRPr="00137C0F" w:rsidRDefault="006160E6" w:rsidP="00DC3277">
      <w:pPr>
        <w:numPr>
          <w:ilvl w:val="0"/>
          <w:numId w:val="19"/>
        </w:numPr>
        <w:spacing w:after="0" w:line="360" w:lineRule="auto"/>
        <w:ind w:left="0"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родители не интересуются школьными проблемами и успеваемостью ребенка</w:t>
      </w:r>
      <w:r w:rsidR="00B6555F" w:rsidRPr="00137C0F">
        <w:rPr>
          <w:rFonts w:ascii="Times New Roman" w:hAnsi="Times New Roman" w:cs="Times New Roman"/>
          <w:sz w:val="28"/>
          <w:szCs w:val="28"/>
          <w:lang w:eastAsia="ru-RU"/>
        </w:rPr>
        <w:t xml:space="preserve"> [</w:t>
      </w:r>
      <w:r w:rsidR="00F4215D" w:rsidRPr="00137C0F">
        <w:rPr>
          <w:rFonts w:ascii="Times New Roman" w:hAnsi="Times New Roman" w:cs="Times New Roman"/>
          <w:sz w:val="28"/>
          <w:szCs w:val="28"/>
          <w:lang w:eastAsia="ru-RU"/>
        </w:rPr>
        <w:t xml:space="preserve">18, </w:t>
      </w:r>
      <w:r w:rsidR="00F4215D" w:rsidRPr="00137C0F">
        <w:rPr>
          <w:rFonts w:ascii="Times New Roman" w:hAnsi="Times New Roman" w:cs="Times New Roman"/>
          <w:sz w:val="28"/>
          <w:szCs w:val="28"/>
          <w:lang w:val="en-US" w:eastAsia="ru-RU"/>
        </w:rPr>
        <w:t>c</w:t>
      </w:r>
      <w:r w:rsidR="00F4215D" w:rsidRPr="00137C0F">
        <w:rPr>
          <w:rFonts w:ascii="Times New Roman" w:hAnsi="Times New Roman" w:cs="Times New Roman"/>
          <w:sz w:val="28"/>
          <w:szCs w:val="28"/>
          <w:lang w:eastAsia="ru-RU"/>
        </w:rPr>
        <w:t>.</w:t>
      </w:r>
      <w:r w:rsidR="00B6555F" w:rsidRPr="00137C0F">
        <w:rPr>
          <w:rFonts w:ascii="Times New Roman" w:hAnsi="Times New Roman" w:cs="Times New Roman"/>
          <w:sz w:val="28"/>
          <w:szCs w:val="28"/>
          <w:lang w:eastAsia="ru-RU"/>
        </w:rPr>
        <w:t>45]</w:t>
      </w:r>
      <w:r w:rsidRPr="00137C0F">
        <w:rPr>
          <w:rFonts w:ascii="Times New Roman" w:hAnsi="Times New Roman" w:cs="Times New Roman"/>
          <w:sz w:val="28"/>
          <w:szCs w:val="28"/>
          <w:lang w:eastAsia="ru-RU"/>
        </w:rPr>
        <w:t xml:space="preserve">. </w:t>
      </w:r>
    </w:p>
    <w:p w:rsidR="006160E6" w:rsidRPr="00137C0F" w:rsidRDefault="006160E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Частые отсутствия в школе становятся причиной трудностей в учебе и недоразумений с учителями. Это, в свою очередь, нарастает как снежный ком и формирует страх перед школой и всем, что с ней связано. </w:t>
      </w:r>
    </w:p>
    <w:p w:rsidR="00D7723B" w:rsidRPr="00137C0F" w:rsidRDefault="00D7723B"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Исходя из этого, можно сказать, что все компоненты жестокого обращения с ребенком взаимосвязаны. Физическое насилие, как правило, содержит компонент эмоционального; сексуальное насилие часто сопровождается принуждением, физическим насилием и переживается ребенком как унижение [1</w:t>
      </w:r>
      <w:r w:rsidR="00F4215D" w:rsidRPr="00137C0F">
        <w:rPr>
          <w:rFonts w:ascii="Times New Roman" w:hAnsi="Times New Roman" w:cs="Times New Roman"/>
          <w:sz w:val="28"/>
          <w:szCs w:val="28"/>
        </w:rPr>
        <w:t xml:space="preserve">, </w:t>
      </w:r>
      <w:r w:rsidR="00F4215D" w:rsidRPr="00137C0F">
        <w:rPr>
          <w:rFonts w:ascii="Times New Roman" w:hAnsi="Times New Roman" w:cs="Times New Roman"/>
          <w:sz w:val="28"/>
          <w:szCs w:val="28"/>
          <w:lang w:val="en-US"/>
        </w:rPr>
        <w:t>c</w:t>
      </w:r>
      <w:r w:rsidR="00F4215D" w:rsidRPr="00137C0F">
        <w:rPr>
          <w:rFonts w:ascii="Times New Roman" w:hAnsi="Times New Roman" w:cs="Times New Roman"/>
          <w:sz w:val="28"/>
          <w:szCs w:val="28"/>
        </w:rPr>
        <w:t>.</w:t>
      </w:r>
      <w:r w:rsidRPr="00137C0F">
        <w:rPr>
          <w:rFonts w:ascii="Times New Roman" w:hAnsi="Times New Roman" w:cs="Times New Roman"/>
          <w:sz w:val="28"/>
          <w:szCs w:val="28"/>
        </w:rPr>
        <w:t>21].</w:t>
      </w:r>
    </w:p>
    <w:p w:rsidR="00B54211" w:rsidRPr="00137C0F" w:rsidRDefault="006E0333"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Таким образом, можно сделать вывод о том, что отличительной особенностью российского менталитета является терпимое отношение к насилию и жестокому обращению. Именно поэтому в нашей стране так часто фиксируются факты жестокого обращения с детьми.</w:t>
      </w:r>
      <w:r w:rsidR="00B80434" w:rsidRPr="00137C0F">
        <w:rPr>
          <w:rFonts w:ascii="Times New Roman" w:hAnsi="Times New Roman" w:cs="Times New Roman"/>
          <w:sz w:val="28"/>
          <w:szCs w:val="28"/>
        </w:rPr>
        <w:t xml:space="preserve"> Ребенок, явившийся жертвой насилия, не усваивает социально-положительных отношений в общении с людьми, не может в дальнейшем должным образом приспособиться к жизни.</w:t>
      </w:r>
      <w:r w:rsidR="00B54211" w:rsidRPr="00137C0F">
        <w:rPr>
          <w:rFonts w:ascii="Times New Roman" w:hAnsi="Times New Roman" w:cs="Times New Roman"/>
          <w:sz w:val="28"/>
          <w:szCs w:val="28"/>
        </w:rPr>
        <w:t xml:space="preserve"> Из четырех видов жестокого обращения с детьми невозможно выделить те, которые не оказывают влияния на будущую адаптацию ребенка.</w:t>
      </w:r>
      <w:r w:rsidR="00B54211" w:rsidRPr="00137C0F">
        <w:rPr>
          <w:rFonts w:ascii="Times New Roman" w:hAnsi="Times New Roman" w:cs="Times New Roman"/>
          <w:sz w:val="28"/>
          <w:szCs w:val="28"/>
          <w:lang w:eastAsia="ru-RU"/>
        </w:rPr>
        <w:t xml:space="preserve"> Дети, пострадавшие от физического или</w:t>
      </w:r>
      <w:r w:rsidR="00AB3DE4" w:rsidRPr="00137C0F">
        <w:rPr>
          <w:rFonts w:ascii="Times New Roman" w:hAnsi="Times New Roman" w:cs="Times New Roman"/>
          <w:sz w:val="28"/>
          <w:szCs w:val="28"/>
          <w:lang w:eastAsia="ru-RU"/>
        </w:rPr>
        <w:t xml:space="preserve"> </w:t>
      </w:r>
      <w:r w:rsidR="00B54211" w:rsidRPr="00137C0F">
        <w:rPr>
          <w:rFonts w:ascii="Times New Roman" w:hAnsi="Times New Roman" w:cs="Times New Roman"/>
          <w:sz w:val="28"/>
          <w:szCs w:val="28"/>
          <w:lang w:eastAsia="ru-RU"/>
        </w:rPr>
        <w:t>сексуального насилия, вызывают сочувствие окружающих, а дети с социально-педагогической запущенностью, как правило</w:t>
      </w:r>
      <w:r w:rsidR="000E6CE5" w:rsidRPr="00137C0F">
        <w:rPr>
          <w:rFonts w:ascii="Times New Roman" w:hAnsi="Times New Roman" w:cs="Times New Roman"/>
          <w:sz w:val="28"/>
          <w:szCs w:val="28"/>
          <w:lang w:eastAsia="ru-RU"/>
        </w:rPr>
        <w:t xml:space="preserve"> во взрослой жизни не могут самостоятельно решать свои материальные проблемы и ориентируются на помощь со стороны государства.</w:t>
      </w:r>
    </w:p>
    <w:p w:rsidR="009471ED" w:rsidRPr="00137C0F" w:rsidRDefault="007D47E0" w:rsidP="00DC3277">
      <w:pPr>
        <w:pStyle w:val="a6"/>
        <w:spacing w:before="0" w:after="0" w:line="360" w:lineRule="auto"/>
        <w:ind w:firstLine="709"/>
        <w:rPr>
          <w:rFonts w:ascii="Times New Roman" w:hAnsi="Times New Roman"/>
          <w:b/>
          <w:bCs/>
          <w:sz w:val="28"/>
          <w:szCs w:val="28"/>
        </w:rPr>
      </w:pPr>
      <w:r w:rsidRPr="00137C0F">
        <w:rPr>
          <w:rFonts w:ascii="Times New Roman" w:hAnsi="Times New Roman"/>
          <w:sz w:val="28"/>
          <w:szCs w:val="28"/>
        </w:rPr>
        <w:br w:type="page"/>
      </w:r>
      <w:r w:rsidR="008C7032" w:rsidRPr="00137C0F">
        <w:rPr>
          <w:rFonts w:ascii="Times New Roman" w:hAnsi="Times New Roman"/>
          <w:b/>
          <w:bCs/>
          <w:sz w:val="28"/>
          <w:szCs w:val="28"/>
        </w:rPr>
        <w:t xml:space="preserve">1.2 </w:t>
      </w:r>
      <w:r w:rsidR="00D7723B" w:rsidRPr="00137C0F">
        <w:rPr>
          <w:rFonts w:ascii="Times New Roman" w:hAnsi="Times New Roman"/>
          <w:b/>
          <w:bCs/>
          <w:sz w:val="28"/>
          <w:szCs w:val="28"/>
        </w:rPr>
        <w:t>Социально-психологические особенности подростков, переживших жестокое обращение в семье</w:t>
      </w:r>
    </w:p>
    <w:p w:rsidR="00D7723B" w:rsidRPr="00137C0F" w:rsidRDefault="00D7723B" w:rsidP="00DC3277">
      <w:pPr>
        <w:pStyle w:val="a6"/>
        <w:spacing w:before="0" w:after="0" w:line="360" w:lineRule="auto"/>
        <w:ind w:firstLine="709"/>
        <w:rPr>
          <w:rFonts w:ascii="Times New Roman" w:hAnsi="Times New Roman"/>
          <w:b/>
          <w:bCs/>
          <w:sz w:val="28"/>
          <w:szCs w:val="28"/>
        </w:rPr>
      </w:pP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Степень тяжести последствий перенесенного насилия зависит от тяжести самого насилия. Различают ближайшие и отдаленные последствия жестокого обращения и невнимательного отношения к детям.</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К ближайшим последствиям относятся физические травмы, повреждения, а также рвота, головные боли, потеря сознания, кровоизлияние в глазные яблоки, характерные для синдрома сотрясения, развивающегося у маленьких детей, которых сильно трясут. К ближайшим последствиям относятся также острые психические нарушения в ответ на любой вид насилия. Эти реакции могут проявляться в виде ответной агрессии, возбуждения, стремления куда-то бежать, спрятаться, либо в виде глубокой заторможенности, внешнего безразличия. Однако в обоих случаях ребенок охвачен острейшим переживанием страха, тревоги и гнева. У детей старшего возраста возможно развитие тяжелой депрессии с чувством собственной ущербности, неполноценности</w:t>
      </w:r>
      <w:r w:rsidR="00B6555F" w:rsidRPr="00137C0F">
        <w:rPr>
          <w:rFonts w:ascii="Times New Roman" w:hAnsi="Times New Roman"/>
          <w:sz w:val="28"/>
          <w:szCs w:val="28"/>
        </w:rPr>
        <w:t xml:space="preserve"> [</w:t>
      </w:r>
      <w:r w:rsidR="00F4215D" w:rsidRPr="00137C0F">
        <w:rPr>
          <w:rFonts w:ascii="Times New Roman" w:hAnsi="Times New Roman"/>
          <w:sz w:val="28"/>
          <w:szCs w:val="28"/>
        </w:rPr>
        <w:t xml:space="preserve">21,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B6555F" w:rsidRPr="00137C0F">
        <w:rPr>
          <w:rFonts w:ascii="Times New Roman" w:hAnsi="Times New Roman"/>
          <w:sz w:val="28"/>
          <w:szCs w:val="28"/>
        </w:rPr>
        <w:t>91]</w:t>
      </w:r>
      <w:r w:rsidRPr="00137C0F">
        <w:rPr>
          <w:rFonts w:ascii="Times New Roman" w:hAnsi="Times New Roman"/>
          <w:sz w:val="28"/>
          <w:szCs w:val="28"/>
        </w:rPr>
        <w:t>.</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Среди отдаленных последствий жестокого обращения с детьми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u w:val="single"/>
        </w:rPr>
        <w:t>Нарушения физического и психического развития.</w:t>
      </w:r>
      <w:r w:rsidRPr="00137C0F">
        <w:rPr>
          <w:rFonts w:ascii="Times New Roman" w:hAnsi="Times New Roman"/>
          <w:b/>
          <w:bCs/>
          <w:sz w:val="28"/>
          <w:szCs w:val="28"/>
        </w:rPr>
        <w:t xml:space="preserve"> </w:t>
      </w:r>
      <w:r w:rsidRPr="00137C0F">
        <w:rPr>
          <w:rFonts w:ascii="Times New Roman" w:hAnsi="Times New Roman"/>
          <w:sz w:val="28"/>
          <w:szCs w:val="28"/>
        </w:rPr>
        <w:t xml:space="preserve">У большинства детей, живущих в семьях, в которых применяются тяжелые физические наказания, эмоциональное и другие виды насилия, имеются признаки задержки физического и нервно-психического развития. Дети, подвергшиеся жестокому обращению, часто отстают в росте, массе или в том и в другом от своих сверстников. Они позже начинают ходить, говорить, реже смеются, они значительно хуже успевают в школе, чем их одногодки. У таких детей часто наблюдаются «дурные привычки»: сосание пальцев, кусание ногтей, раскачивание. Да и внешне дети, живущие в условиях пренебрежения их интересами, физическими и эмоциональными нуждами, выглядят по-другому, чем дети, живущие в нормальных условиях: у них припухлые, «заспанные» глаза, бледное лицо, всклокоченные волосы, неопрятность в одежде, другие признаки гигиенической запущенности -педикулез, сыпи, плохой запах от одежды и тела </w:t>
      </w:r>
      <w:r w:rsidR="00B6555F" w:rsidRPr="00137C0F">
        <w:rPr>
          <w:rFonts w:ascii="Times New Roman" w:hAnsi="Times New Roman"/>
          <w:sz w:val="28"/>
          <w:szCs w:val="28"/>
        </w:rPr>
        <w:t xml:space="preserve">[16, </w:t>
      </w:r>
      <w:r w:rsidR="00F4215D" w:rsidRPr="00137C0F">
        <w:rPr>
          <w:rFonts w:ascii="Times New Roman" w:hAnsi="Times New Roman"/>
          <w:sz w:val="28"/>
          <w:szCs w:val="28"/>
          <w:lang w:val="en-US"/>
        </w:rPr>
        <w:t>c</w:t>
      </w:r>
      <w:r w:rsidR="00B6555F" w:rsidRPr="00137C0F">
        <w:rPr>
          <w:rFonts w:ascii="Times New Roman" w:hAnsi="Times New Roman"/>
          <w:sz w:val="28"/>
          <w:szCs w:val="28"/>
        </w:rPr>
        <w:t>.59]</w:t>
      </w:r>
      <w:r w:rsidRPr="00137C0F">
        <w:rPr>
          <w:rFonts w:ascii="Times New Roman" w:hAnsi="Times New Roman"/>
          <w:sz w:val="28"/>
          <w:szCs w:val="28"/>
        </w:rPr>
        <w:t>.</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u w:val="single"/>
        </w:rPr>
        <w:t>Различные заболевания как следствие жестокого обращения.</w:t>
      </w:r>
      <w:r w:rsidRPr="00137C0F">
        <w:rPr>
          <w:rFonts w:ascii="Times New Roman" w:hAnsi="Times New Roman"/>
          <w:sz w:val="28"/>
          <w:szCs w:val="28"/>
        </w:rPr>
        <w:t xml:space="preserve"> Заболевания могут носить специфический для отдельного вида насилия характер. Например, при физическом насилии имеются повреждения частей тела и внутренних органов различной степени тяжести, переломы костей и др. При сексуальном насилии могут быть заболевания, передающиеся половым путем: инфекционно-воспалительные заболевания гениталий, сифилис, гонорея, СПИД, острые и хронические инфекции мочеполовых путей и </w:t>
      </w:r>
      <w:r w:rsidR="007D47E0" w:rsidRPr="00137C0F">
        <w:rPr>
          <w:rFonts w:ascii="Times New Roman" w:hAnsi="Times New Roman"/>
          <w:sz w:val="28"/>
          <w:szCs w:val="28"/>
        </w:rPr>
        <w:t>т.д.</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Независимо от вида и характера насилия у детей могут наблюдаться различные заболевания, которые относятся к психосоматическим: ожирение или ,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 язва желудка, при сексуальном насилии – необъяснимые боли внизу живота. Часто у детей развиваются такие нервно-психические заболевания, как тики, заикание, энурез, энкопрез, некоторые дети повторно поступают в отделения неотложной помощи по поводу случайных травм, отравлений</w:t>
      </w:r>
      <w:r w:rsidR="00B6555F" w:rsidRPr="00137C0F">
        <w:rPr>
          <w:rFonts w:ascii="Times New Roman" w:hAnsi="Times New Roman"/>
          <w:sz w:val="28"/>
          <w:szCs w:val="28"/>
        </w:rPr>
        <w:t xml:space="preserve"> [</w:t>
      </w:r>
      <w:r w:rsidR="00F4215D" w:rsidRPr="00137C0F">
        <w:rPr>
          <w:rFonts w:ascii="Times New Roman" w:hAnsi="Times New Roman"/>
          <w:sz w:val="28"/>
          <w:szCs w:val="28"/>
        </w:rPr>
        <w:t xml:space="preserve">18,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74</w:t>
      </w:r>
      <w:r w:rsidR="00B6555F" w:rsidRPr="00137C0F">
        <w:rPr>
          <w:rFonts w:ascii="Times New Roman" w:hAnsi="Times New Roman"/>
          <w:sz w:val="28"/>
          <w:szCs w:val="28"/>
        </w:rPr>
        <w:t>]</w:t>
      </w:r>
      <w:r w:rsidRPr="00137C0F">
        <w:rPr>
          <w:rFonts w:ascii="Times New Roman" w:hAnsi="Times New Roman"/>
          <w:sz w:val="28"/>
          <w:szCs w:val="28"/>
        </w:rPr>
        <w:t>.</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u w:val="single"/>
        </w:rPr>
        <w:t>Психические особенности детей, пострадавших от насилия.</w:t>
      </w:r>
      <w:r w:rsidRPr="00137C0F">
        <w:rPr>
          <w:rFonts w:ascii="Times New Roman" w:hAnsi="Times New Roman"/>
          <w:sz w:val="28"/>
          <w:szCs w:val="28"/>
        </w:rPr>
        <w:t xml:space="preserve"> 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эмоциональными и поведенческими особенностями, отрицательно влияющими на их дальнейшую жизнь.</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Дети, подвергшиеся различного рода насилию, сами испытывают гнев, который чаще всего изливают на более слабых: младших по возрасту детей, на животных.</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Некоторые из них, напротив, чрезмерно пассивны, не могут себя защитить. И в том, и в другом случае нарушается контакт, общение со сверстниками</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10,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38]</w:t>
      </w:r>
      <w:r w:rsidRPr="00137C0F">
        <w:rPr>
          <w:rFonts w:ascii="Times New Roman" w:hAnsi="Times New Roman"/>
          <w:sz w:val="28"/>
          <w:szCs w:val="28"/>
        </w:rPr>
        <w:t>.</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Дети, пережившие сексуальное насилие, приобретают несвойственные возрасту познания о сексуальных взаимоотношениях, что проявляется в их поведении, в играх с другими детьми или с игрушками.</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Наиболее универсальной и тяжелой реакцией на любое, а не только сексуальное, насилие является низкая самооценка, которая способствует сохранению и закреплению психологических нарушений, связанных с насилием. Личность с низкой самооценкой переживает чувство вины, стыда, для нее характерны постоянная убежденность в собственной неполноценности, в том, что «ты хуже всех». Вследствие этого ребенку трудно добиться уважения окружающих, успеха, общен</w:t>
      </w:r>
      <w:r w:rsidR="002B1BCB" w:rsidRPr="00137C0F">
        <w:rPr>
          <w:rFonts w:ascii="Times New Roman" w:hAnsi="Times New Roman"/>
          <w:sz w:val="28"/>
          <w:szCs w:val="28"/>
        </w:rPr>
        <w:t>ие со сверстниками затруднено. С</w:t>
      </w:r>
      <w:r w:rsidRPr="00137C0F">
        <w:rPr>
          <w:rFonts w:ascii="Times New Roman" w:hAnsi="Times New Roman"/>
          <w:sz w:val="28"/>
          <w:szCs w:val="28"/>
        </w:rPr>
        <w:t>реди этих детей, даже когда они становятся взрослыми, отмечается высокая частота депрессий. Это проявляется в приступах беспокойства, безотчетной тоски, чувстве одиночества, в нарушениях сна. В старшем возрасте, у подростков, могут наблюдаться попытки суицида</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20,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55]</w:t>
      </w:r>
      <w:r w:rsidRPr="00137C0F">
        <w:rPr>
          <w:rFonts w:ascii="Times New Roman" w:hAnsi="Times New Roman"/>
          <w:sz w:val="28"/>
          <w:szCs w:val="28"/>
        </w:rPr>
        <w:t>.</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u w:val="single"/>
        </w:rPr>
        <w:t>Социальные последствия жестокого обращения с детьми.</w:t>
      </w:r>
      <w:r w:rsidRPr="00137C0F">
        <w:rPr>
          <w:rFonts w:ascii="Times New Roman" w:hAnsi="Times New Roman"/>
          <w:b/>
          <w:bCs/>
          <w:sz w:val="28"/>
          <w:szCs w:val="28"/>
        </w:rPr>
        <w:t xml:space="preserve"> </w:t>
      </w:r>
      <w:r w:rsidRPr="00137C0F">
        <w:rPr>
          <w:rFonts w:ascii="Times New Roman" w:hAnsi="Times New Roman"/>
          <w:sz w:val="28"/>
          <w:szCs w:val="28"/>
        </w:rPr>
        <w:t>Можно выделить два проявляющихся одновременно аспекта этих последствий: вред для жертвы и для общества.</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Дети, пережившие любой вид насилия, испытывают трудности социализации: у них нарушены связи со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 Решение своих проблем дети</w:t>
      </w:r>
      <w:r w:rsidR="002B1BCB" w:rsidRPr="00137C0F">
        <w:rPr>
          <w:rFonts w:ascii="Times New Roman" w:hAnsi="Times New Roman"/>
          <w:sz w:val="28"/>
          <w:szCs w:val="28"/>
        </w:rPr>
        <w:t xml:space="preserve"> </w:t>
      </w:r>
      <w:r w:rsidRPr="00137C0F">
        <w:rPr>
          <w:rFonts w:ascii="Times New Roman" w:hAnsi="Times New Roman"/>
          <w:sz w:val="28"/>
          <w:szCs w:val="28"/>
        </w:rPr>
        <w:t>-</w:t>
      </w:r>
      <w:r w:rsidR="002B1BCB" w:rsidRPr="00137C0F">
        <w:rPr>
          <w:rFonts w:ascii="Times New Roman" w:hAnsi="Times New Roman"/>
          <w:sz w:val="28"/>
          <w:szCs w:val="28"/>
        </w:rPr>
        <w:t xml:space="preserve"> </w:t>
      </w:r>
      <w:r w:rsidRPr="00137C0F">
        <w:rPr>
          <w:rFonts w:ascii="Times New Roman" w:hAnsi="Times New Roman"/>
          <w:sz w:val="28"/>
          <w:szCs w:val="28"/>
        </w:rPr>
        <w:t>жертвы насилия зачастую находят в криминальной, асоциальной среде, а это сопряжено с формированием у них пристрастия к алкоголю, наркотикам, они начинают воровать и совершать другие уголовно наказуемые действия</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16,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61]</w:t>
      </w:r>
      <w:r w:rsidRPr="00137C0F">
        <w:rPr>
          <w:rFonts w:ascii="Times New Roman" w:hAnsi="Times New Roman"/>
          <w:sz w:val="28"/>
          <w:szCs w:val="28"/>
        </w:rPr>
        <w:t>.</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Любой вид насилия формирует у детей и подростков такие личностные и поведенческие особенности, которые делают их малопривлекательными и даже опасными для общества.</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Девочки нередко начинают заниматься проституцией, у мальчиков может нарушиться половая ориентация. И те, и другие впоследствии испытывают трудности при создании собственной семьи, они не могут дать своим детям достаточно тепла, поскольку не решены их собственные эмоциональные проблемы</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3,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16]</w:t>
      </w:r>
      <w:r w:rsidRPr="00137C0F">
        <w:rPr>
          <w:rFonts w:ascii="Times New Roman" w:hAnsi="Times New Roman"/>
          <w:sz w:val="28"/>
          <w:szCs w:val="28"/>
        </w:rPr>
        <w:t>.</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Каковы же общественные потери от происходящего насилия над детьми? Это, прежде всего, потери человеческих жизней в результате убийств детей и подростков или их самоубийств. И наконец, это воспроизводство жестокости в обществе, поскольку бывшие жертвы сами часто становятся насильниками.</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u w:val="single"/>
        </w:rPr>
        <w:t>Правонарушения и преступления подростков как последствия насилия.</w:t>
      </w:r>
      <w:r w:rsidRPr="00137C0F">
        <w:rPr>
          <w:rFonts w:ascii="Times New Roman" w:hAnsi="Times New Roman"/>
          <w:b/>
          <w:bCs/>
          <w:sz w:val="28"/>
          <w:szCs w:val="28"/>
        </w:rPr>
        <w:t xml:space="preserve"> </w:t>
      </w:r>
      <w:r w:rsidRPr="00137C0F">
        <w:rPr>
          <w:rFonts w:ascii="Times New Roman" w:hAnsi="Times New Roman"/>
          <w:sz w:val="28"/>
          <w:szCs w:val="28"/>
        </w:rPr>
        <w:t>Дети, живущие в семьях группы риска, вынуждены сами заботиться об удовлетворении своих потребностей, порой избирая для этого противоправные действия. Испытав на себе жестокое обращение и насилие, дети и подростки сами совершают насилие, им свойственна агрессия, антисоциальное и неконтролируемое поведение, и как результат – они оказываются на скамье подсудимых.</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Социологические исследования свидетельствуют о том, что несовершеннолетние преступники, как правило, вырастают в семьях, которые отличает низкий уровень материальной обеспеченности, частые конфликты, родительский алкоголизм, напряженные отношения между членами семьи, что создает хроническую психотравматическую индивидуальность ребенка, которая придает личности антиобщественную направленность. </w:t>
      </w:r>
    </w:p>
    <w:p w:rsidR="00D7723B" w:rsidRPr="00137C0F" w:rsidRDefault="00D7723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Задача социального педагога – создать такую педагогическую ситуацию, чтобы помочь ребенку выйти из кризиса, учитывая, что такие дети очень привязываются к воспитателю [2, </w:t>
      </w:r>
      <w:r w:rsidR="00F4215D" w:rsidRPr="00137C0F">
        <w:rPr>
          <w:rFonts w:ascii="Times New Roman" w:hAnsi="Times New Roman"/>
          <w:sz w:val="28"/>
          <w:szCs w:val="28"/>
          <w:lang w:val="en-US"/>
        </w:rPr>
        <w:t>c</w:t>
      </w:r>
      <w:r w:rsidRPr="00137C0F">
        <w:rPr>
          <w:rFonts w:ascii="Times New Roman" w:hAnsi="Times New Roman"/>
          <w:sz w:val="28"/>
          <w:szCs w:val="28"/>
        </w:rPr>
        <w:t>.302].</w:t>
      </w:r>
    </w:p>
    <w:p w:rsidR="004D6F16" w:rsidRPr="00137C0F" w:rsidRDefault="000E6CE5"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М</w:t>
      </w:r>
      <w:r w:rsidR="00732404" w:rsidRPr="00137C0F">
        <w:rPr>
          <w:rFonts w:ascii="Times New Roman" w:hAnsi="Times New Roman"/>
          <w:sz w:val="28"/>
          <w:szCs w:val="28"/>
        </w:rPr>
        <w:t xml:space="preserve">ожно сказать, что пострадавшие от насилия дети </w:t>
      </w:r>
      <w:r w:rsidRPr="00137C0F">
        <w:rPr>
          <w:rFonts w:ascii="Times New Roman" w:hAnsi="Times New Roman"/>
          <w:sz w:val="28"/>
          <w:szCs w:val="28"/>
        </w:rPr>
        <w:t xml:space="preserve">проявляют асоциальное и антисоциальное поведение: </w:t>
      </w:r>
      <w:r w:rsidR="00732404" w:rsidRPr="00137C0F">
        <w:rPr>
          <w:rFonts w:ascii="Times New Roman" w:hAnsi="Times New Roman"/>
          <w:sz w:val="28"/>
          <w:szCs w:val="28"/>
        </w:rPr>
        <w:t>рано приобщаются к употреблению алкоголя и наркотиков, получают различные физические и психологические травмы, легко становятся участниками криминальных акций. Бывшие жертвы превращаются в насильников, и происходит процесс воспроизводства жестокости.</w:t>
      </w:r>
    </w:p>
    <w:p w:rsidR="002B1BCB" w:rsidRPr="00137C0F" w:rsidRDefault="002B1BCB" w:rsidP="00DC3277">
      <w:pPr>
        <w:pStyle w:val="a6"/>
        <w:spacing w:before="0" w:after="0" w:line="360" w:lineRule="auto"/>
        <w:ind w:firstLine="709"/>
        <w:rPr>
          <w:rFonts w:ascii="Times New Roman" w:hAnsi="Times New Roman"/>
          <w:sz w:val="28"/>
          <w:szCs w:val="28"/>
        </w:rPr>
      </w:pPr>
    </w:p>
    <w:p w:rsidR="00D7723B" w:rsidRPr="00137C0F" w:rsidRDefault="00F54DE5" w:rsidP="00DC3277">
      <w:pPr>
        <w:pStyle w:val="a6"/>
        <w:spacing w:before="0" w:after="0" w:line="360" w:lineRule="auto"/>
        <w:ind w:firstLine="709"/>
        <w:rPr>
          <w:rFonts w:ascii="Times New Roman" w:hAnsi="Times New Roman"/>
          <w:b/>
          <w:bCs/>
          <w:sz w:val="28"/>
          <w:szCs w:val="28"/>
        </w:rPr>
      </w:pPr>
      <w:r w:rsidRPr="00137C0F">
        <w:rPr>
          <w:rFonts w:ascii="Times New Roman" w:hAnsi="Times New Roman"/>
          <w:b/>
          <w:bCs/>
          <w:sz w:val="28"/>
          <w:szCs w:val="28"/>
        </w:rPr>
        <w:t xml:space="preserve">1.3 </w:t>
      </w:r>
      <w:r w:rsidR="00D7723B" w:rsidRPr="00137C0F">
        <w:rPr>
          <w:rFonts w:ascii="Times New Roman" w:hAnsi="Times New Roman"/>
          <w:b/>
          <w:bCs/>
          <w:sz w:val="28"/>
          <w:szCs w:val="28"/>
        </w:rPr>
        <w:t>Социа</w:t>
      </w:r>
      <w:r w:rsidR="00FA660B" w:rsidRPr="00137C0F">
        <w:rPr>
          <w:rFonts w:ascii="Times New Roman" w:hAnsi="Times New Roman"/>
          <w:b/>
          <w:bCs/>
          <w:sz w:val="28"/>
          <w:szCs w:val="28"/>
        </w:rPr>
        <w:t>льно-п</w:t>
      </w:r>
      <w:r w:rsidR="008E2D1E" w:rsidRPr="00137C0F">
        <w:rPr>
          <w:rFonts w:ascii="Times New Roman" w:hAnsi="Times New Roman"/>
          <w:b/>
          <w:bCs/>
          <w:sz w:val="28"/>
          <w:szCs w:val="28"/>
        </w:rPr>
        <w:t>сихологическая</w:t>
      </w:r>
      <w:r w:rsidR="00AB3DE4" w:rsidRPr="00137C0F">
        <w:rPr>
          <w:rFonts w:ascii="Times New Roman" w:hAnsi="Times New Roman"/>
          <w:b/>
          <w:bCs/>
          <w:sz w:val="28"/>
          <w:szCs w:val="28"/>
        </w:rPr>
        <w:t xml:space="preserve"> </w:t>
      </w:r>
      <w:r w:rsidR="00FA660B" w:rsidRPr="00137C0F">
        <w:rPr>
          <w:rFonts w:ascii="Times New Roman" w:hAnsi="Times New Roman"/>
          <w:b/>
          <w:bCs/>
          <w:sz w:val="28"/>
          <w:szCs w:val="28"/>
        </w:rPr>
        <w:t xml:space="preserve">адаптация и </w:t>
      </w:r>
      <w:r w:rsidR="00D7723B" w:rsidRPr="00137C0F">
        <w:rPr>
          <w:rFonts w:ascii="Times New Roman" w:hAnsi="Times New Roman"/>
          <w:b/>
          <w:bCs/>
          <w:sz w:val="28"/>
          <w:szCs w:val="28"/>
        </w:rPr>
        <w:t>адаптированность</w:t>
      </w:r>
      <w:r w:rsidR="00AB3DE4" w:rsidRPr="00137C0F">
        <w:rPr>
          <w:rFonts w:ascii="Times New Roman" w:hAnsi="Times New Roman"/>
          <w:b/>
          <w:bCs/>
          <w:sz w:val="28"/>
          <w:szCs w:val="28"/>
        </w:rPr>
        <w:t xml:space="preserve"> </w:t>
      </w:r>
      <w:r w:rsidR="00D7723B" w:rsidRPr="00137C0F">
        <w:rPr>
          <w:rFonts w:ascii="Times New Roman" w:hAnsi="Times New Roman"/>
          <w:b/>
          <w:bCs/>
          <w:sz w:val="28"/>
          <w:szCs w:val="28"/>
        </w:rPr>
        <w:t>детей, пострадавших от жестокого обращения</w:t>
      </w:r>
    </w:p>
    <w:p w:rsidR="000E6CE5" w:rsidRPr="00137C0F" w:rsidRDefault="000E6CE5" w:rsidP="00DC3277">
      <w:pPr>
        <w:pStyle w:val="a6"/>
        <w:spacing w:before="0" w:after="0" w:line="360" w:lineRule="auto"/>
        <w:ind w:firstLine="709"/>
        <w:rPr>
          <w:rFonts w:ascii="Times New Roman" w:hAnsi="Times New Roman"/>
          <w:sz w:val="28"/>
          <w:szCs w:val="28"/>
        </w:rPr>
      </w:pPr>
    </w:p>
    <w:p w:rsidR="00CD2B67" w:rsidRPr="00137C0F" w:rsidRDefault="00F803F9"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Адаптация – это </w:t>
      </w:r>
      <w:r w:rsidR="00391D94" w:rsidRPr="00137C0F">
        <w:rPr>
          <w:rFonts w:ascii="Times New Roman" w:hAnsi="Times New Roman"/>
          <w:sz w:val="28"/>
          <w:szCs w:val="28"/>
        </w:rPr>
        <w:t xml:space="preserve">приспособление организма и его функций, органов и клеток к условиям среды. Адаптация направлена на </w:t>
      </w:r>
      <w:r w:rsidR="00CD2B67" w:rsidRPr="00137C0F">
        <w:rPr>
          <w:rFonts w:ascii="Times New Roman" w:hAnsi="Times New Roman"/>
          <w:sz w:val="28"/>
          <w:szCs w:val="28"/>
        </w:rPr>
        <w:t xml:space="preserve">сохранение сбалансированной деятельности систем, органов и психической организации индивида </w:t>
      </w:r>
      <w:r w:rsidR="00F5437A" w:rsidRPr="00137C0F">
        <w:rPr>
          <w:rFonts w:ascii="Times New Roman" w:hAnsi="Times New Roman"/>
          <w:sz w:val="28"/>
          <w:szCs w:val="28"/>
        </w:rPr>
        <w:t>при изменившихся условиях жизни</w:t>
      </w:r>
      <w:r w:rsidR="00CD2B67" w:rsidRPr="00137C0F">
        <w:rPr>
          <w:rFonts w:ascii="Times New Roman" w:hAnsi="Times New Roman"/>
          <w:sz w:val="28"/>
          <w:szCs w:val="28"/>
        </w:rPr>
        <w:t xml:space="preserve"> </w:t>
      </w:r>
      <w:r w:rsidR="00F5437A" w:rsidRPr="00137C0F">
        <w:rPr>
          <w:rFonts w:ascii="Times New Roman" w:hAnsi="Times New Roman"/>
          <w:sz w:val="28"/>
          <w:szCs w:val="28"/>
        </w:rPr>
        <w:t>[</w:t>
      </w:r>
      <w:r w:rsidR="00F4215D" w:rsidRPr="00137C0F">
        <w:rPr>
          <w:rFonts w:ascii="Times New Roman" w:hAnsi="Times New Roman"/>
          <w:sz w:val="28"/>
          <w:szCs w:val="28"/>
        </w:rPr>
        <w:t xml:space="preserve">12,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F5437A" w:rsidRPr="00137C0F">
        <w:rPr>
          <w:rFonts w:ascii="Times New Roman" w:hAnsi="Times New Roman"/>
          <w:sz w:val="28"/>
          <w:szCs w:val="28"/>
        </w:rPr>
        <w:t>11].</w:t>
      </w:r>
    </w:p>
    <w:p w:rsidR="004D6F16" w:rsidRPr="00137C0F" w:rsidRDefault="004D6F16"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С</w:t>
      </w:r>
      <w:r w:rsidR="00CD2B67" w:rsidRPr="00137C0F">
        <w:rPr>
          <w:rFonts w:ascii="Times New Roman" w:hAnsi="Times New Roman"/>
          <w:sz w:val="28"/>
          <w:szCs w:val="28"/>
        </w:rPr>
        <w:t>оциальная адаптированность человека – приспособленность человека к условиям конкретной социальной среды.</w:t>
      </w:r>
      <w:r w:rsidRPr="00137C0F">
        <w:rPr>
          <w:rFonts w:ascii="Times New Roman" w:hAnsi="Times New Roman"/>
          <w:sz w:val="28"/>
          <w:szCs w:val="28"/>
        </w:rPr>
        <w:t xml:space="preserve"> </w:t>
      </w:r>
      <w:r w:rsidR="00F5437A" w:rsidRPr="00137C0F">
        <w:rPr>
          <w:rFonts w:ascii="Times New Roman" w:hAnsi="Times New Roman"/>
          <w:sz w:val="28"/>
          <w:szCs w:val="28"/>
        </w:rPr>
        <w:t>[12</w:t>
      </w:r>
      <w:r w:rsidR="00B6555F" w:rsidRPr="00137C0F">
        <w:rPr>
          <w:rFonts w:ascii="Times New Roman" w:hAnsi="Times New Roman"/>
          <w:sz w:val="28"/>
          <w:szCs w:val="28"/>
        </w:rPr>
        <w:t xml:space="preserve">, </w:t>
      </w:r>
      <w:r w:rsidR="00F4215D" w:rsidRPr="00137C0F">
        <w:rPr>
          <w:rFonts w:ascii="Times New Roman" w:hAnsi="Times New Roman"/>
          <w:sz w:val="28"/>
          <w:szCs w:val="28"/>
          <w:lang w:val="en-US"/>
        </w:rPr>
        <w:t>c</w:t>
      </w:r>
      <w:r w:rsidR="00B6555F" w:rsidRPr="00137C0F">
        <w:rPr>
          <w:rFonts w:ascii="Times New Roman" w:hAnsi="Times New Roman"/>
          <w:sz w:val="28"/>
          <w:szCs w:val="28"/>
        </w:rPr>
        <w:t>.</w:t>
      </w:r>
      <w:r w:rsidR="00F5437A" w:rsidRPr="00137C0F">
        <w:rPr>
          <w:rFonts w:ascii="Times New Roman" w:hAnsi="Times New Roman"/>
          <w:sz w:val="28"/>
          <w:szCs w:val="28"/>
        </w:rPr>
        <w:t>14].</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Типологизировать детей и подростков, пострадавших от </w:t>
      </w:r>
      <w:r w:rsidR="0004165D" w:rsidRPr="00137C0F">
        <w:rPr>
          <w:rFonts w:ascii="Times New Roman" w:hAnsi="Times New Roman"/>
          <w:sz w:val="28"/>
          <w:szCs w:val="28"/>
        </w:rPr>
        <w:t>жестокого обращения</w:t>
      </w:r>
      <w:r w:rsidRPr="00137C0F">
        <w:rPr>
          <w:rFonts w:ascii="Times New Roman" w:hAnsi="Times New Roman"/>
          <w:sz w:val="28"/>
          <w:szCs w:val="28"/>
        </w:rPr>
        <w:t>, с практической точки зрения</w:t>
      </w:r>
      <w:r w:rsidR="0004165D" w:rsidRPr="00137C0F">
        <w:rPr>
          <w:rFonts w:ascii="Times New Roman" w:hAnsi="Times New Roman"/>
          <w:sz w:val="28"/>
          <w:szCs w:val="28"/>
        </w:rPr>
        <w:t xml:space="preserve"> </w:t>
      </w:r>
      <w:r w:rsidRPr="00137C0F">
        <w:rPr>
          <w:rFonts w:ascii="Times New Roman" w:hAnsi="Times New Roman"/>
          <w:sz w:val="28"/>
          <w:szCs w:val="28"/>
        </w:rPr>
        <w:t>целесообразно по критерию активного сопротивления своим агрессорам. Именно активное сопротивление, активное разрешение тяжелой виктимной ситуации в итоге определяют как продолжительность, так и массивность данного вида психотравматического воздействия на несовершеннолетних. В конечном счете, речь идет об эффективности совладающего поведения. Напомним, что в концепции совладающего поведения, разработанной в конце прошлого века Р.Лазарусом, основной упор делается на взаимосвязь личностных ресурсов, ориентации на помощь окружающих и некоторых других факторов адаптации человека, с одной стороны, с последующими успехом или неудачей в преодолении им тяжелой жизненной ситуации, с другой стороны. Предполагается, что гармоничные личности с хорошей зрелой, развитой «Я-концепцией» (адекватная самооценка, адекватная самодостаточность, адекватная самоуверенность), низким уровнем тревожности, умеющие брать ответственность за происходящее и умеющие доверять другим людям, более эффективно справляются с возникающими на их пути проблемами. В детском и подростковом возрасте в силу незавершенности формирования личности на положительное совладающее поведение требуется значительно больше энергетических затрат, усилий и самоконтроля, чем у взрослых. Параллельно идет процесс эмоционального и интеллектуального совладания с трудной жизненной ситуацией</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24,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84]</w:t>
      </w:r>
      <w:r w:rsidRPr="00137C0F">
        <w:rPr>
          <w:rFonts w:ascii="Times New Roman" w:hAnsi="Times New Roman"/>
          <w:sz w:val="28"/>
          <w:szCs w:val="28"/>
        </w:rPr>
        <w:t>.</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Когда речь идет о поведенческих стратегиях, то имеется в виду смена самой деятельности или ее формы: активное сотрудничество, поиск поддержки (переключение), отвлекающая деятельность, уход от проблемы.</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u w:val="single"/>
        </w:rPr>
        <w:t>Стратегии эмоционального совладания</w:t>
      </w:r>
      <w:r w:rsidRPr="00137C0F">
        <w:rPr>
          <w:rFonts w:ascii="Times New Roman" w:hAnsi="Times New Roman"/>
          <w:sz w:val="28"/>
          <w:szCs w:val="28"/>
        </w:rPr>
        <w:t xml:space="preserve"> проявляются в разнообразных по силе и качеству переживаниях, причем в младшем школьном возрасте это преимущественно отрицательные эмоции: раздражение, обида, страдание или эмоциональное самоустранение</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25,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56]</w:t>
      </w:r>
      <w:r w:rsidRPr="00137C0F">
        <w:rPr>
          <w:rFonts w:ascii="Times New Roman" w:hAnsi="Times New Roman"/>
          <w:sz w:val="28"/>
          <w:szCs w:val="28"/>
        </w:rPr>
        <w:t>.</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u w:val="single"/>
        </w:rPr>
        <w:t>Стратегии интеллектуального совладания</w:t>
      </w:r>
      <w:r w:rsidRPr="00137C0F">
        <w:rPr>
          <w:rFonts w:ascii="Times New Roman" w:hAnsi="Times New Roman"/>
          <w:sz w:val="28"/>
          <w:szCs w:val="28"/>
        </w:rPr>
        <w:t xml:space="preserve"> предполагают конкретную работу детей и подростков с информацией: отключение или переключение мыслей на другие, игнорирование неприятной ситуации, поиск дополнительной информации, анализ последствий ситуации, относительность в оценках и придание нового значения и смысла неприятной ситуации</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25,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57]</w:t>
      </w:r>
      <w:r w:rsidRPr="00137C0F">
        <w:rPr>
          <w:rFonts w:ascii="Times New Roman" w:hAnsi="Times New Roman"/>
          <w:sz w:val="28"/>
          <w:szCs w:val="28"/>
        </w:rPr>
        <w:t>.</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Таким образом, в рамках концепции совладания по критерию активного сопротивления </w:t>
      </w:r>
      <w:r w:rsidR="00CD2B67" w:rsidRPr="00137C0F">
        <w:rPr>
          <w:rFonts w:ascii="Times New Roman" w:hAnsi="Times New Roman"/>
          <w:sz w:val="28"/>
          <w:szCs w:val="28"/>
        </w:rPr>
        <w:t>выделяются</w:t>
      </w:r>
      <w:r w:rsidRPr="00137C0F">
        <w:rPr>
          <w:rFonts w:ascii="Times New Roman" w:hAnsi="Times New Roman"/>
          <w:sz w:val="28"/>
          <w:szCs w:val="28"/>
        </w:rPr>
        <w:t xml:space="preserve"> следующие </w:t>
      </w:r>
      <w:r w:rsidRPr="00137C0F">
        <w:rPr>
          <w:rFonts w:ascii="Times New Roman" w:hAnsi="Times New Roman"/>
          <w:sz w:val="28"/>
          <w:szCs w:val="28"/>
          <w:u w:val="single"/>
        </w:rPr>
        <w:t>типы адаптации детей и подростков</w:t>
      </w:r>
      <w:r w:rsidRPr="00137C0F">
        <w:rPr>
          <w:rFonts w:ascii="Times New Roman" w:hAnsi="Times New Roman"/>
          <w:b/>
          <w:bCs/>
          <w:sz w:val="28"/>
          <w:szCs w:val="28"/>
        </w:rPr>
        <w:t xml:space="preserve"> </w:t>
      </w:r>
      <w:r w:rsidRPr="00137C0F">
        <w:rPr>
          <w:rFonts w:ascii="Times New Roman" w:hAnsi="Times New Roman"/>
          <w:sz w:val="28"/>
          <w:szCs w:val="28"/>
        </w:rPr>
        <w:t>к этому виду переживаемой или затяжной психотравмы:</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1 тип. Активное сопротивление</w:t>
      </w:r>
      <w:r w:rsidR="002B1BCB" w:rsidRPr="00137C0F">
        <w:rPr>
          <w:rFonts w:ascii="Times New Roman" w:hAnsi="Times New Roman"/>
          <w:sz w:val="28"/>
          <w:szCs w:val="28"/>
        </w:rPr>
        <w:t>;</w:t>
      </w:r>
    </w:p>
    <w:p w:rsidR="00AE2C21" w:rsidRPr="00137C0F" w:rsidRDefault="002B1BC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2 тип. Пассивное сопротивление;</w:t>
      </w:r>
    </w:p>
    <w:p w:rsidR="00AE2C21" w:rsidRPr="00137C0F" w:rsidRDefault="002B1BC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3 тип. Отказ от сопротивления;</w:t>
      </w:r>
    </w:p>
    <w:p w:rsidR="00AE2C21" w:rsidRPr="00137C0F" w:rsidRDefault="002B1BCB"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4 тип. Бегство от травли;</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5 тип. Проблемно-усугубляющее поведение</w:t>
      </w:r>
      <w:r w:rsidR="00981F5B" w:rsidRPr="00137C0F">
        <w:rPr>
          <w:rFonts w:ascii="Times New Roman" w:hAnsi="Times New Roman"/>
          <w:sz w:val="28"/>
          <w:szCs w:val="28"/>
        </w:rPr>
        <w:t>.</w:t>
      </w:r>
    </w:p>
    <w:p w:rsidR="00AE2C21" w:rsidRPr="00137C0F" w:rsidRDefault="00AE2C21" w:rsidP="00DC3277">
      <w:pPr>
        <w:pStyle w:val="3"/>
        <w:spacing w:before="0" w:line="360" w:lineRule="auto"/>
        <w:ind w:firstLine="709"/>
        <w:jc w:val="both"/>
        <w:rPr>
          <w:rFonts w:ascii="Times New Roman" w:hAnsi="Times New Roman" w:cs="Times New Roman"/>
          <w:b w:val="0"/>
          <w:bCs w:val="0"/>
          <w:color w:val="auto"/>
          <w:sz w:val="28"/>
          <w:szCs w:val="28"/>
          <w:u w:val="single"/>
        </w:rPr>
      </w:pPr>
      <w:r w:rsidRPr="00137C0F">
        <w:rPr>
          <w:rFonts w:ascii="Times New Roman" w:hAnsi="Times New Roman" w:cs="Times New Roman"/>
          <w:b w:val="0"/>
          <w:bCs w:val="0"/>
          <w:color w:val="auto"/>
          <w:sz w:val="28"/>
          <w:szCs w:val="28"/>
          <w:u w:val="single"/>
        </w:rPr>
        <w:t>1 тип. Активное сопротивление</w:t>
      </w:r>
    </w:p>
    <w:p w:rsidR="002B1BCB"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Для этого типа характерны, в первую очередь</w:t>
      </w:r>
      <w:r w:rsidR="00981F5B" w:rsidRPr="00137C0F">
        <w:rPr>
          <w:rFonts w:ascii="Times New Roman" w:hAnsi="Times New Roman"/>
          <w:sz w:val="28"/>
          <w:szCs w:val="28"/>
        </w:rPr>
        <w:t xml:space="preserve">, ориентация детей и подростков </w:t>
      </w:r>
      <w:r w:rsidRPr="00137C0F">
        <w:rPr>
          <w:rFonts w:ascii="Times New Roman" w:hAnsi="Times New Roman"/>
          <w:sz w:val="28"/>
          <w:szCs w:val="28"/>
        </w:rPr>
        <w:t>на поддержку и постоянные попытки самостоятельно договориться с агрессорами. Такие дети адекватно используют помощь всех значимых людей, на которых они в этой ситуации могут положиться. Эта помощь честная, объективно своевременная и необходимая. Причем помощи предшествует их активная деятельность по налаживанию мира с обидчиками.</w:t>
      </w:r>
      <w:r w:rsidR="007D47E0" w:rsidRPr="00137C0F">
        <w:rPr>
          <w:rFonts w:ascii="Times New Roman" w:hAnsi="Times New Roman"/>
          <w:sz w:val="28"/>
          <w:szCs w:val="28"/>
        </w:rPr>
        <w:t xml:space="preserve"> </w:t>
      </w:r>
      <w:r w:rsidRPr="00137C0F">
        <w:rPr>
          <w:rFonts w:ascii="Times New Roman" w:hAnsi="Times New Roman"/>
          <w:sz w:val="28"/>
          <w:szCs w:val="28"/>
        </w:rPr>
        <w:t>Они реально оценивают свои возможности, в первую очередь, физические</w:t>
      </w:r>
      <w:r w:rsidR="002B1BCB" w:rsidRPr="00137C0F">
        <w:rPr>
          <w:rFonts w:ascii="Times New Roman" w:hAnsi="Times New Roman"/>
          <w:sz w:val="28"/>
          <w:szCs w:val="28"/>
        </w:rPr>
        <w:t xml:space="preserve"> [23, с.39]</w:t>
      </w:r>
      <w:r w:rsidRPr="00137C0F">
        <w:rPr>
          <w:rFonts w:ascii="Times New Roman" w:hAnsi="Times New Roman"/>
          <w:sz w:val="28"/>
          <w:szCs w:val="28"/>
        </w:rPr>
        <w:t xml:space="preserve">. </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На первых этапах они мужественно могут вступать в силовое противоборство, при этом реально оценивают свои шансы на очередную победу. Иногда несколько успешных эпизодов самозащиты бывает достаточно, чтобы насилие прекратилось.</w:t>
      </w:r>
      <w:r w:rsidR="00AB3DE4" w:rsidRPr="00137C0F">
        <w:rPr>
          <w:rFonts w:ascii="Times New Roman" w:hAnsi="Times New Roman"/>
          <w:sz w:val="28"/>
          <w:szCs w:val="28"/>
        </w:rPr>
        <w:t xml:space="preserve"> </w:t>
      </w:r>
      <w:r w:rsidRPr="00137C0F">
        <w:rPr>
          <w:rFonts w:ascii="Times New Roman" w:hAnsi="Times New Roman"/>
          <w:sz w:val="28"/>
          <w:szCs w:val="28"/>
        </w:rPr>
        <w:t>Друзей, педагогов и родителей они привлекают, в первую очередь, как мудрых советчиков и лишь затем как реальных защитников. Их не удручает то обстоятельство</w:t>
      </w:r>
      <w:r w:rsidR="00317C9E" w:rsidRPr="00137C0F">
        <w:rPr>
          <w:rFonts w:ascii="Times New Roman" w:hAnsi="Times New Roman"/>
          <w:sz w:val="28"/>
          <w:szCs w:val="28"/>
        </w:rPr>
        <w:t xml:space="preserve">, что некоторые из </w:t>
      </w:r>
      <w:r w:rsidR="00981F5B" w:rsidRPr="00137C0F">
        <w:rPr>
          <w:rFonts w:ascii="Times New Roman" w:hAnsi="Times New Roman"/>
          <w:sz w:val="28"/>
          <w:szCs w:val="28"/>
        </w:rPr>
        <w:t xml:space="preserve">их «доверенных лиц» </w:t>
      </w:r>
      <w:r w:rsidRPr="00137C0F">
        <w:rPr>
          <w:rFonts w:ascii="Times New Roman" w:hAnsi="Times New Roman"/>
          <w:sz w:val="28"/>
          <w:szCs w:val="28"/>
        </w:rPr>
        <w:t>по разным причинам отказываются им помогать. Они верят в оставшихся членов «группы поддержки» и ищут новых</w:t>
      </w:r>
      <w:r w:rsidR="002B1BCB" w:rsidRPr="00137C0F">
        <w:rPr>
          <w:rFonts w:ascii="Times New Roman" w:hAnsi="Times New Roman"/>
          <w:sz w:val="28"/>
          <w:szCs w:val="28"/>
        </w:rPr>
        <w:t xml:space="preserve"> [1, с.28]</w:t>
      </w:r>
      <w:r w:rsidRPr="00137C0F">
        <w:rPr>
          <w:rFonts w:ascii="Times New Roman" w:hAnsi="Times New Roman"/>
          <w:sz w:val="28"/>
          <w:szCs w:val="28"/>
        </w:rPr>
        <w:t xml:space="preserve">. Одновременно осуществляют поиск новых путей налаживания мира. Они хотят навсегда устранить эту проблему. Они честно соглашаются и пытаются исправить, устранить те свои личностные «минусы», если таковые имеются, которые, по мнению поддерживающих, способствуют продолжению травли. Они не падают духом, способны максимально эмоционально не вовлекаться в ситуацию. Все отрицательные эмоции, переживаемые ими в связи с ситуацией, преходящие и носят преимущественно инструментальный характер, например, как страх. Для них страх конкретизирован в возможность тяжелого физического насилия. Страх потери авторитета, имиджа и т.д. им абсолютно не свойственен. Также </w:t>
      </w:r>
      <w:r w:rsidR="00530170" w:rsidRPr="00137C0F">
        <w:rPr>
          <w:rFonts w:ascii="Times New Roman" w:hAnsi="Times New Roman"/>
          <w:sz w:val="28"/>
          <w:szCs w:val="28"/>
        </w:rPr>
        <w:t>иногда возникает</w:t>
      </w:r>
      <w:r w:rsidR="00AB3DE4" w:rsidRPr="00137C0F">
        <w:rPr>
          <w:rFonts w:ascii="Times New Roman" w:hAnsi="Times New Roman"/>
          <w:sz w:val="28"/>
          <w:szCs w:val="28"/>
        </w:rPr>
        <w:t xml:space="preserve"> </w:t>
      </w:r>
      <w:r w:rsidRPr="00137C0F">
        <w:rPr>
          <w:rFonts w:ascii="Times New Roman" w:hAnsi="Times New Roman"/>
          <w:sz w:val="28"/>
          <w:szCs w:val="28"/>
        </w:rPr>
        <w:t xml:space="preserve">гнев, который никогда не перерастает в ненависть. Они происходящее не воспринимают фатально, переживания страдания и отчаяния им не свойственны. Их оптимизм реальный, основанный, в первую очередь, на вере в себя и своих защитников. Они «не сдаются без боя», отстаивая свое право продолжать учебу там, где они ее продолжают, или отдых в том оздоровительном лагере, где они отдыхают, и где, за исключением ситуации </w:t>
      </w:r>
      <w:r w:rsidR="00981F5B" w:rsidRPr="00137C0F">
        <w:rPr>
          <w:rFonts w:ascii="Times New Roman" w:hAnsi="Times New Roman"/>
          <w:sz w:val="28"/>
          <w:szCs w:val="28"/>
        </w:rPr>
        <w:t>насилия</w:t>
      </w:r>
      <w:r w:rsidRPr="00137C0F">
        <w:rPr>
          <w:rFonts w:ascii="Times New Roman" w:hAnsi="Times New Roman"/>
          <w:sz w:val="28"/>
          <w:szCs w:val="28"/>
        </w:rPr>
        <w:t>, им интересно и здорово</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23,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41]</w:t>
      </w:r>
      <w:r w:rsidRPr="00137C0F">
        <w:rPr>
          <w:rFonts w:ascii="Times New Roman" w:hAnsi="Times New Roman"/>
          <w:sz w:val="28"/>
          <w:szCs w:val="28"/>
        </w:rPr>
        <w:t>.</w:t>
      </w:r>
    </w:p>
    <w:p w:rsidR="00AE2C21" w:rsidRPr="00137C0F" w:rsidRDefault="00AE2C21" w:rsidP="00DC3277">
      <w:pPr>
        <w:pStyle w:val="3"/>
        <w:spacing w:before="0" w:line="360" w:lineRule="auto"/>
        <w:ind w:firstLine="709"/>
        <w:jc w:val="both"/>
        <w:rPr>
          <w:rFonts w:ascii="Times New Roman" w:hAnsi="Times New Roman" w:cs="Times New Roman"/>
          <w:b w:val="0"/>
          <w:bCs w:val="0"/>
          <w:color w:val="auto"/>
          <w:sz w:val="28"/>
          <w:szCs w:val="28"/>
          <w:u w:val="single"/>
        </w:rPr>
      </w:pPr>
      <w:r w:rsidRPr="00137C0F">
        <w:rPr>
          <w:rFonts w:ascii="Times New Roman" w:hAnsi="Times New Roman" w:cs="Times New Roman"/>
          <w:b w:val="0"/>
          <w:bCs w:val="0"/>
          <w:color w:val="auto"/>
          <w:sz w:val="28"/>
          <w:szCs w:val="28"/>
          <w:u w:val="single"/>
        </w:rPr>
        <w:t>2 тип. Пассивное сопротивление</w:t>
      </w:r>
    </w:p>
    <w:p w:rsidR="002B1BCB"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По сравнению с первым типом совладания с ситуацией </w:t>
      </w:r>
      <w:r w:rsidR="0004165D" w:rsidRPr="00137C0F">
        <w:rPr>
          <w:rFonts w:ascii="Times New Roman" w:hAnsi="Times New Roman"/>
          <w:sz w:val="28"/>
          <w:szCs w:val="28"/>
        </w:rPr>
        <w:t>жестокого обращения</w:t>
      </w:r>
      <w:r w:rsidRPr="00137C0F">
        <w:rPr>
          <w:rFonts w:ascii="Times New Roman" w:hAnsi="Times New Roman"/>
          <w:sz w:val="28"/>
          <w:szCs w:val="28"/>
        </w:rPr>
        <w:t>, пострадавшие от не</w:t>
      </w:r>
      <w:r w:rsidR="0004165D" w:rsidRPr="00137C0F">
        <w:rPr>
          <w:rFonts w:ascii="Times New Roman" w:hAnsi="Times New Roman"/>
          <w:sz w:val="28"/>
          <w:szCs w:val="28"/>
        </w:rPr>
        <w:t>го</w:t>
      </w:r>
      <w:r w:rsidRPr="00137C0F">
        <w:rPr>
          <w:rFonts w:ascii="Times New Roman" w:hAnsi="Times New Roman"/>
          <w:sz w:val="28"/>
          <w:szCs w:val="28"/>
        </w:rPr>
        <w:t xml:space="preserve"> не могут и не умеют активно сопротивляться. Зато у них проявляется весь спектр пассивного сопротивления, пассивного протеста: от плача и истерики с попытками самозащиты в случае физического насилия до уже выше названных психосоматических реакций: усиление заикания, невротические тики, энурез, энкопрез и т.д</w:t>
      </w:r>
      <w:r w:rsidR="002B1BCB" w:rsidRPr="00137C0F">
        <w:rPr>
          <w:rFonts w:ascii="Times New Roman" w:hAnsi="Times New Roman"/>
          <w:sz w:val="28"/>
          <w:szCs w:val="28"/>
        </w:rPr>
        <w:t>. [23, с.44]</w:t>
      </w:r>
      <w:r w:rsidRPr="00137C0F">
        <w:rPr>
          <w:rFonts w:ascii="Times New Roman" w:hAnsi="Times New Roman"/>
          <w:sz w:val="28"/>
          <w:szCs w:val="28"/>
        </w:rPr>
        <w:t xml:space="preserve">. </w:t>
      </w:r>
    </w:p>
    <w:p w:rsidR="002B1BCB"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Им же свойственны реакции по типу смещения своих отрицательных переживаний в связи с </w:t>
      </w:r>
      <w:r w:rsidR="0004165D" w:rsidRPr="00137C0F">
        <w:rPr>
          <w:rFonts w:ascii="Times New Roman" w:hAnsi="Times New Roman"/>
          <w:sz w:val="28"/>
          <w:szCs w:val="28"/>
        </w:rPr>
        <w:t>жестоким обращением</w:t>
      </w:r>
      <w:r w:rsidRPr="00137C0F">
        <w:rPr>
          <w:rFonts w:ascii="Times New Roman" w:hAnsi="Times New Roman"/>
          <w:sz w:val="28"/>
          <w:szCs w:val="28"/>
        </w:rPr>
        <w:t xml:space="preserve"> на младших, слабых и близких людей. При очередных </w:t>
      </w:r>
      <w:r w:rsidR="0004165D" w:rsidRPr="00137C0F">
        <w:rPr>
          <w:rFonts w:ascii="Times New Roman" w:hAnsi="Times New Roman"/>
          <w:sz w:val="28"/>
          <w:szCs w:val="28"/>
        </w:rPr>
        <w:t>случаях насилия</w:t>
      </w:r>
      <w:r w:rsidRPr="00137C0F">
        <w:rPr>
          <w:rFonts w:ascii="Times New Roman" w:hAnsi="Times New Roman"/>
          <w:sz w:val="28"/>
          <w:szCs w:val="28"/>
        </w:rPr>
        <w:t xml:space="preserve"> они быстро теряются, вплоть до потери полного самообладания, импульсивно ищут поддержку. В такие моменты они напоминают детей значительно более младшего возраста, переживающих беспомощность. Если они ее сразу же не находят, теряются еще больше и перестают доверять своей прежней «команде поддержки». Причем делают они это в отношении тех лиц, которые искренне хотят им помочь. В результате этим часто отталкивают этих людей от себя. Если же поддержка есть, то они пытаются манипулировать ими, что в итоге также отталкивает последних от них</w:t>
      </w:r>
      <w:r w:rsidR="002B1BCB" w:rsidRPr="00137C0F">
        <w:rPr>
          <w:rFonts w:ascii="Times New Roman" w:hAnsi="Times New Roman"/>
          <w:sz w:val="28"/>
          <w:szCs w:val="28"/>
        </w:rPr>
        <w:t xml:space="preserve"> [5, с.57]</w:t>
      </w:r>
      <w:r w:rsidRPr="00137C0F">
        <w:rPr>
          <w:rFonts w:ascii="Times New Roman" w:hAnsi="Times New Roman"/>
          <w:sz w:val="28"/>
          <w:szCs w:val="28"/>
        </w:rPr>
        <w:t xml:space="preserve">. </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Опасность такого незрелого сопротивления состоит еще и в том, что эти пострадавшие переносят свои тревожные ожидания очередной агрессивной атаки не только на обидчиков, которые в определенное время не имеют против них каких-либо дурных намерений, но и на нейтральных и даже на дружественных им людей. Этим детям очень тяжело не вовлекаться эмоционально в очередную агрессивную ситуацию. Порой это вовлечение «выбивает» их на несколько часов (уроков) или даже дней. В такие периоды они практически не работоспособны и не контактны. Чрезвычайная обидчивость, плаксивость, истеричность и, наконец, озлобленность – вот те преобладающие эмоции, которые переживаются этими детьми, делают их несчастными и раздражают окружающих. Гипертрофированная жалость к себе в такие периоды может блокировать другие эмоции, в том числе и положительные. Искренние попытки взрослых и товарищей как-то их подбодрить, развеселить натыкаются на новые волны обиженного брюзжания. Анализ ситуации, связанной с насилием в свой адрес, проводимый такими детьми и подростками, часто приводит к двум серьезным негативным выводам:</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1.</w:t>
      </w:r>
      <w:r w:rsidR="00AB3DE4" w:rsidRPr="00137C0F">
        <w:rPr>
          <w:rFonts w:ascii="Times New Roman" w:hAnsi="Times New Roman"/>
          <w:sz w:val="28"/>
          <w:szCs w:val="28"/>
        </w:rPr>
        <w:t xml:space="preserve"> </w:t>
      </w:r>
      <w:r w:rsidRPr="00137C0F">
        <w:rPr>
          <w:rFonts w:ascii="Times New Roman" w:hAnsi="Times New Roman"/>
          <w:sz w:val="28"/>
          <w:szCs w:val="28"/>
        </w:rPr>
        <w:t>«Все происходящее со мной полностью связано только с обидчиками. У меня каких-либо изъянов нет».</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2.</w:t>
      </w:r>
      <w:r w:rsidR="00AB3DE4" w:rsidRPr="00137C0F">
        <w:rPr>
          <w:rFonts w:ascii="Times New Roman" w:hAnsi="Times New Roman"/>
          <w:sz w:val="28"/>
          <w:szCs w:val="28"/>
        </w:rPr>
        <w:t xml:space="preserve"> </w:t>
      </w:r>
      <w:r w:rsidRPr="00137C0F">
        <w:rPr>
          <w:rFonts w:ascii="Times New Roman" w:hAnsi="Times New Roman"/>
          <w:sz w:val="28"/>
          <w:szCs w:val="28"/>
        </w:rPr>
        <w:t>«Все чрезвычайно плохо, а будет еще хуже». То есть здесь речь идет о формировании так называемого катастрофического мышления, которое в дальнейшем может привести к переживанию безнадежности</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23,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56]</w:t>
      </w:r>
      <w:r w:rsidRPr="00137C0F">
        <w:rPr>
          <w:rFonts w:ascii="Times New Roman" w:hAnsi="Times New Roman"/>
          <w:sz w:val="28"/>
          <w:szCs w:val="28"/>
        </w:rPr>
        <w:t>.</w:t>
      </w:r>
    </w:p>
    <w:p w:rsidR="00AE2C21" w:rsidRPr="00137C0F" w:rsidRDefault="00AE2C21" w:rsidP="00DC3277">
      <w:pPr>
        <w:pStyle w:val="3"/>
        <w:spacing w:before="0" w:line="360" w:lineRule="auto"/>
        <w:ind w:firstLine="709"/>
        <w:jc w:val="both"/>
        <w:rPr>
          <w:rFonts w:ascii="Times New Roman" w:hAnsi="Times New Roman" w:cs="Times New Roman"/>
          <w:b w:val="0"/>
          <w:bCs w:val="0"/>
          <w:color w:val="auto"/>
          <w:sz w:val="28"/>
          <w:szCs w:val="28"/>
          <w:u w:val="single"/>
        </w:rPr>
      </w:pPr>
      <w:r w:rsidRPr="00137C0F">
        <w:rPr>
          <w:rFonts w:ascii="Times New Roman" w:hAnsi="Times New Roman" w:cs="Times New Roman"/>
          <w:b w:val="0"/>
          <w:bCs w:val="0"/>
          <w:color w:val="auto"/>
          <w:sz w:val="28"/>
          <w:szCs w:val="28"/>
          <w:u w:val="single"/>
        </w:rPr>
        <w:t>3 тип. Отказ от сопротивления</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Этот тип совладания детей и подростков с </w:t>
      </w:r>
      <w:r w:rsidR="007A20CB" w:rsidRPr="00137C0F">
        <w:rPr>
          <w:rFonts w:ascii="Times New Roman" w:hAnsi="Times New Roman"/>
          <w:sz w:val="28"/>
          <w:szCs w:val="28"/>
        </w:rPr>
        <w:t>насилием</w:t>
      </w:r>
      <w:r w:rsidRPr="00137C0F">
        <w:rPr>
          <w:rFonts w:ascii="Times New Roman" w:hAnsi="Times New Roman"/>
          <w:sz w:val="28"/>
          <w:szCs w:val="28"/>
        </w:rPr>
        <w:t xml:space="preserve"> оказался неоднородным. В нем представляется возможным выделить два относительно самостоятельных подтипа</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23,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981F5B" w:rsidRPr="00137C0F">
        <w:rPr>
          <w:rFonts w:ascii="Times New Roman" w:hAnsi="Times New Roman"/>
          <w:sz w:val="28"/>
          <w:szCs w:val="28"/>
        </w:rPr>
        <w:t>57]</w:t>
      </w:r>
      <w:r w:rsidRPr="00137C0F">
        <w:rPr>
          <w:rFonts w:ascii="Times New Roman" w:hAnsi="Times New Roman"/>
          <w:sz w:val="28"/>
          <w:szCs w:val="28"/>
        </w:rPr>
        <w:t>.</w:t>
      </w:r>
    </w:p>
    <w:p w:rsidR="007C0177" w:rsidRPr="00137C0F" w:rsidRDefault="00AE2C21" w:rsidP="00DC3277">
      <w:pPr>
        <w:pStyle w:val="a6"/>
        <w:spacing w:before="0" w:after="0" w:line="360" w:lineRule="auto"/>
        <w:ind w:firstLine="709"/>
        <w:rPr>
          <w:rFonts w:ascii="Times New Roman" w:hAnsi="Times New Roman"/>
          <w:sz w:val="28"/>
          <w:szCs w:val="28"/>
          <w:u w:val="single"/>
        </w:rPr>
      </w:pPr>
      <w:r w:rsidRPr="00137C0F">
        <w:rPr>
          <w:rFonts w:ascii="Times New Roman" w:hAnsi="Times New Roman"/>
          <w:sz w:val="28"/>
          <w:szCs w:val="28"/>
          <w:u w:val="single"/>
        </w:rPr>
        <w:t>1.</w:t>
      </w:r>
      <w:r w:rsidR="00AB3DE4" w:rsidRPr="00137C0F">
        <w:rPr>
          <w:rFonts w:ascii="Times New Roman" w:hAnsi="Times New Roman"/>
          <w:sz w:val="28"/>
          <w:szCs w:val="28"/>
          <w:u w:val="single"/>
        </w:rPr>
        <w:t xml:space="preserve"> </w:t>
      </w:r>
      <w:r w:rsidRPr="00137C0F">
        <w:rPr>
          <w:rFonts w:ascii="Times New Roman" w:hAnsi="Times New Roman"/>
          <w:sz w:val="28"/>
          <w:szCs w:val="28"/>
          <w:u w:val="single"/>
        </w:rPr>
        <w:t>Преимущественно фиксированный на проблеме</w:t>
      </w:r>
      <w:r w:rsidR="00B64DC4" w:rsidRPr="00137C0F">
        <w:rPr>
          <w:rFonts w:ascii="Times New Roman" w:hAnsi="Times New Roman"/>
          <w:sz w:val="28"/>
          <w:szCs w:val="28"/>
          <w:u w:val="single"/>
        </w:rPr>
        <w:t xml:space="preserve"> </w:t>
      </w:r>
      <w:r w:rsidRPr="00137C0F">
        <w:rPr>
          <w:rFonts w:ascii="Times New Roman" w:hAnsi="Times New Roman"/>
          <w:sz w:val="28"/>
          <w:szCs w:val="28"/>
          <w:u w:val="single"/>
        </w:rPr>
        <w:t xml:space="preserve">тип реагирования. </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Отказ от сопротивления у этих пострадавших связан, в первую очередь, с их фиксацией на «потенциальной неразрешенности» самой травматической ситуации. Отказ от борьбы у таких несовершеннолетних, как правило, наступает на ранних этапах </w:t>
      </w:r>
      <w:r w:rsidR="007A20CB" w:rsidRPr="00137C0F">
        <w:rPr>
          <w:rFonts w:ascii="Times New Roman" w:hAnsi="Times New Roman"/>
          <w:sz w:val="28"/>
          <w:szCs w:val="28"/>
        </w:rPr>
        <w:t>насилия</w:t>
      </w:r>
      <w:r w:rsidRPr="00137C0F">
        <w:rPr>
          <w:rFonts w:ascii="Times New Roman" w:hAnsi="Times New Roman"/>
          <w:sz w:val="28"/>
          <w:szCs w:val="28"/>
        </w:rPr>
        <w:t xml:space="preserve">. Реже отказ является результатом длительного и неуспешного сопротивления. Таким пострадавшим обычно свойственны: низкая самооценка, несовершенная «Я-концепция», склонность к пессимистическому восприятию действительности, личностная тревожность, сочетающаяся с переживанием беспомощности. Парадоксальным образом самые близкие люди этих детей сами пассивно сопереживают происходящее с ними. Они свою несостоятельность мотивируют опасениями ухудшить ситуацию буллинга и тем самым фактически отказываются от защиты своих детей. Аналогичная ситуация складывается и в учебных коллективах: дети и подростки считают, что педагоги их не выслушают и не помогут, одноклассники же еще и создадут новые проблемы. Переживание одиночества, которое часто реально существует для этих детей, в сочетании с их постоянными страхами и сомнениями в отношении целесообразности сопротивления, достаточно рано приводит пострадавших к сознанию безнадежности защиты себя от насилия. Переживания депрессивного спектра окончательно оформляют палитру чувств, присущую таким детям. По мере продолжения насильственных эксцессов в их адрес, эти депрессивные проявления становятся все более глубокими. Наконец, наступает такой момент, когда визуально эта категория переживающих травлю детей начинает выглядеть, как рано состарившиеся, пережившие горе взрослые люди. Именно в этот период они становятся особенно суицидоопасными, начиная в </w:t>
      </w:r>
      <w:r w:rsidR="00F07B71" w:rsidRPr="00137C0F">
        <w:rPr>
          <w:rFonts w:ascii="Times New Roman" w:hAnsi="Times New Roman"/>
          <w:sz w:val="28"/>
          <w:szCs w:val="28"/>
        </w:rPr>
        <w:t>жестоком обращении</w:t>
      </w:r>
      <w:r w:rsidRPr="00137C0F">
        <w:rPr>
          <w:rFonts w:ascii="Times New Roman" w:hAnsi="Times New Roman"/>
          <w:sz w:val="28"/>
          <w:szCs w:val="28"/>
        </w:rPr>
        <w:t xml:space="preserve"> винить только себя</w:t>
      </w:r>
      <w:r w:rsidR="00981F5B" w:rsidRPr="00137C0F">
        <w:rPr>
          <w:rFonts w:ascii="Times New Roman" w:hAnsi="Times New Roman"/>
          <w:sz w:val="28"/>
          <w:szCs w:val="28"/>
        </w:rPr>
        <w:t xml:space="preserve"> [</w:t>
      </w:r>
      <w:r w:rsidR="00F4215D" w:rsidRPr="00137C0F">
        <w:rPr>
          <w:rFonts w:ascii="Times New Roman" w:hAnsi="Times New Roman"/>
          <w:sz w:val="28"/>
          <w:szCs w:val="28"/>
        </w:rPr>
        <w:t xml:space="preserve">19,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24368C" w:rsidRPr="00137C0F">
        <w:rPr>
          <w:rFonts w:ascii="Times New Roman" w:hAnsi="Times New Roman"/>
          <w:sz w:val="28"/>
          <w:szCs w:val="28"/>
        </w:rPr>
        <w:t>83</w:t>
      </w:r>
      <w:r w:rsidR="00981F5B" w:rsidRPr="00137C0F">
        <w:rPr>
          <w:rFonts w:ascii="Times New Roman" w:hAnsi="Times New Roman"/>
          <w:sz w:val="28"/>
          <w:szCs w:val="28"/>
        </w:rPr>
        <w:t>]</w:t>
      </w:r>
      <w:r w:rsidRPr="00137C0F">
        <w:rPr>
          <w:rFonts w:ascii="Times New Roman" w:hAnsi="Times New Roman"/>
          <w:sz w:val="28"/>
          <w:szCs w:val="28"/>
        </w:rPr>
        <w:t xml:space="preserve">. </w:t>
      </w:r>
    </w:p>
    <w:p w:rsidR="007C0177" w:rsidRPr="00137C0F" w:rsidRDefault="00AE2C21" w:rsidP="00DC3277">
      <w:pPr>
        <w:pStyle w:val="a6"/>
        <w:spacing w:before="0" w:after="0" w:line="360" w:lineRule="auto"/>
        <w:ind w:firstLine="709"/>
        <w:rPr>
          <w:rFonts w:ascii="Times New Roman" w:hAnsi="Times New Roman"/>
          <w:sz w:val="28"/>
          <w:szCs w:val="28"/>
          <w:u w:val="single"/>
        </w:rPr>
      </w:pPr>
      <w:r w:rsidRPr="00137C0F">
        <w:rPr>
          <w:rFonts w:ascii="Times New Roman" w:hAnsi="Times New Roman"/>
          <w:sz w:val="28"/>
          <w:szCs w:val="28"/>
          <w:u w:val="single"/>
        </w:rPr>
        <w:t>2.</w:t>
      </w:r>
      <w:r w:rsidR="00AB3DE4" w:rsidRPr="00137C0F">
        <w:rPr>
          <w:rFonts w:ascii="Times New Roman" w:hAnsi="Times New Roman"/>
          <w:sz w:val="28"/>
          <w:szCs w:val="28"/>
          <w:u w:val="single"/>
        </w:rPr>
        <w:t xml:space="preserve"> </w:t>
      </w:r>
      <w:r w:rsidRPr="00137C0F">
        <w:rPr>
          <w:rFonts w:ascii="Times New Roman" w:hAnsi="Times New Roman"/>
          <w:sz w:val="28"/>
          <w:szCs w:val="28"/>
          <w:u w:val="single"/>
        </w:rPr>
        <w:t xml:space="preserve">Отрицание </w:t>
      </w:r>
      <w:r w:rsidR="00F07B71" w:rsidRPr="00137C0F">
        <w:rPr>
          <w:rFonts w:ascii="Times New Roman" w:hAnsi="Times New Roman"/>
          <w:sz w:val="28"/>
          <w:szCs w:val="28"/>
          <w:u w:val="single"/>
        </w:rPr>
        <w:t>жестокого обращения</w:t>
      </w:r>
      <w:r w:rsidRPr="00137C0F">
        <w:rPr>
          <w:rFonts w:ascii="Times New Roman" w:hAnsi="Times New Roman"/>
          <w:sz w:val="28"/>
          <w:szCs w:val="28"/>
          <w:u w:val="single"/>
        </w:rPr>
        <w:t xml:space="preserve">. </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Здесь речь идет о детях и подростках, которые фактически отрицают творимое в их адрес насилие. Причем достигают они это путем классических механизмов психологической защиты: отрицания, вытеснения и рационализации. В первом</w:t>
      </w:r>
      <w:r w:rsidR="00F07B71" w:rsidRPr="00137C0F">
        <w:rPr>
          <w:rFonts w:ascii="Times New Roman" w:hAnsi="Times New Roman"/>
          <w:sz w:val="28"/>
          <w:szCs w:val="28"/>
        </w:rPr>
        <w:t xml:space="preserve"> </w:t>
      </w:r>
      <w:r w:rsidRPr="00137C0F">
        <w:rPr>
          <w:rFonts w:ascii="Times New Roman" w:hAnsi="Times New Roman"/>
          <w:sz w:val="28"/>
          <w:szCs w:val="28"/>
        </w:rPr>
        <w:t xml:space="preserve">случае дети отрицают – не воспринимают очевидное. Во втором случае пытаются быстро «забывать» очередной эпизод издевательства над ними. Наконец, в третьем случае они пытаются оправдать «необычное» отношение в свой адрес какими-то собственными «поводами» для ответной агрессии или вообще интерпретировать </w:t>
      </w:r>
      <w:r w:rsidR="00F07B71" w:rsidRPr="00137C0F">
        <w:rPr>
          <w:rFonts w:ascii="Times New Roman" w:hAnsi="Times New Roman"/>
          <w:sz w:val="28"/>
          <w:szCs w:val="28"/>
        </w:rPr>
        <w:t>жестокое обращение</w:t>
      </w:r>
      <w:r w:rsidRPr="00137C0F">
        <w:rPr>
          <w:rFonts w:ascii="Times New Roman" w:hAnsi="Times New Roman"/>
          <w:sz w:val="28"/>
          <w:szCs w:val="28"/>
        </w:rPr>
        <w:t xml:space="preserve"> как нормативное поведение. Внешне эти дети выглядят как благодушные, «весельчаки», ведут себя так, как будто бы ничего с ними не происходит. Насилие в свой адрес они пытаются для окружающих перевести в шутку, в «обычную школьную возню», в крайнем </w:t>
      </w:r>
      <w:r w:rsidR="00F07B71" w:rsidRPr="00137C0F">
        <w:rPr>
          <w:rFonts w:ascii="Times New Roman" w:hAnsi="Times New Roman"/>
          <w:sz w:val="28"/>
          <w:szCs w:val="28"/>
        </w:rPr>
        <w:t xml:space="preserve">случае, </w:t>
      </w:r>
      <w:r w:rsidRPr="00137C0F">
        <w:rPr>
          <w:rFonts w:ascii="Times New Roman" w:hAnsi="Times New Roman"/>
          <w:sz w:val="28"/>
          <w:szCs w:val="28"/>
        </w:rPr>
        <w:t>в недоразумение. Они категорически отрицают свою проблему как перед детьми, так и перед взрослыми – родителями и учителями. Однако более глубокое и доверительное обсуждение их ситуации снимает их личностную защиту. После чего за фасадом очевидной и неадекватной бравады обнажается глубокое страдание этих детей. «Я-концепция» еще более незрелая. Реальная возможность опереться на поддержку семьи и одноклассников еще более проблематичная. Поэтому пристальное наблюдение за поведением таких детей позволяет рано или поздно оценить его как неискреннее, игровое, связанное с постоянным напряжением, при котором «игрок» (ребенок, подросток) находится на грани срыва</w:t>
      </w:r>
      <w:r w:rsidR="0024368C" w:rsidRPr="00137C0F">
        <w:rPr>
          <w:rFonts w:ascii="Times New Roman" w:hAnsi="Times New Roman"/>
          <w:sz w:val="28"/>
          <w:szCs w:val="28"/>
        </w:rPr>
        <w:t xml:space="preserve"> [</w:t>
      </w:r>
      <w:r w:rsidR="00F4215D" w:rsidRPr="00137C0F">
        <w:rPr>
          <w:rFonts w:ascii="Times New Roman" w:hAnsi="Times New Roman"/>
          <w:sz w:val="28"/>
          <w:szCs w:val="28"/>
        </w:rPr>
        <w:t xml:space="preserve">19,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24368C" w:rsidRPr="00137C0F">
        <w:rPr>
          <w:rFonts w:ascii="Times New Roman" w:hAnsi="Times New Roman"/>
          <w:sz w:val="28"/>
          <w:szCs w:val="28"/>
        </w:rPr>
        <w:t>85]</w:t>
      </w:r>
      <w:r w:rsidRPr="00137C0F">
        <w:rPr>
          <w:rFonts w:ascii="Times New Roman" w:hAnsi="Times New Roman"/>
          <w:sz w:val="28"/>
          <w:szCs w:val="28"/>
        </w:rPr>
        <w:t xml:space="preserve">. </w:t>
      </w:r>
    </w:p>
    <w:p w:rsidR="00AE2C21" w:rsidRPr="00137C0F" w:rsidRDefault="00530170" w:rsidP="00DC3277">
      <w:pPr>
        <w:pStyle w:val="3"/>
        <w:spacing w:before="0" w:line="360" w:lineRule="auto"/>
        <w:ind w:firstLine="709"/>
        <w:jc w:val="both"/>
        <w:rPr>
          <w:rFonts w:ascii="Times New Roman" w:hAnsi="Times New Roman" w:cs="Times New Roman"/>
          <w:b w:val="0"/>
          <w:bCs w:val="0"/>
          <w:color w:val="auto"/>
          <w:sz w:val="28"/>
          <w:szCs w:val="28"/>
          <w:u w:val="single"/>
        </w:rPr>
      </w:pPr>
      <w:r w:rsidRPr="00137C0F">
        <w:rPr>
          <w:rFonts w:ascii="Times New Roman" w:hAnsi="Times New Roman" w:cs="Times New Roman"/>
          <w:b w:val="0"/>
          <w:bCs w:val="0"/>
          <w:color w:val="auto"/>
          <w:sz w:val="28"/>
          <w:szCs w:val="28"/>
          <w:u w:val="single"/>
        </w:rPr>
        <w:t>4</w:t>
      </w:r>
      <w:r w:rsidR="00AE2C21" w:rsidRPr="00137C0F">
        <w:rPr>
          <w:rFonts w:ascii="Times New Roman" w:hAnsi="Times New Roman" w:cs="Times New Roman"/>
          <w:b w:val="0"/>
          <w:bCs w:val="0"/>
          <w:color w:val="auto"/>
          <w:sz w:val="28"/>
          <w:szCs w:val="28"/>
          <w:u w:val="single"/>
        </w:rPr>
        <w:t xml:space="preserve"> тип. Бегство от </w:t>
      </w:r>
      <w:r w:rsidR="00F07B71" w:rsidRPr="00137C0F">
        <w:rPr>
          <w:rFonts w:ascii="Times New Roman" w:hAnsi="Times New Roman" w:cs="Times New Roman"/>
          <w:b w:val="0"/>
          <w:bCs w:val="0"/>
          <w:color w:val="auto"/>
          <w:sz w:val="28"/>
          <w:szCs w:val="28"/>
          <w:u w:val="single"/>
        </w:rPr>
        <w:t>жестокого обращения.</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Данная категория подвергшихся насилию детей и подростков непосредственно избегает любых контактов с агрессорами, вплоть до полного отказа от посещения мест, связанных с </w:t>
      </w:r>
      <w:r w:rsidR="00F07B71" w:rsidRPr="00137C0F">
        <w:rPr>
          <w:rFonts w:ascii="Times New Roman" w:hAnsi="Times New Roman"/>
          <w:sz w:val="28"/>
          <w:szCs w:val="28"/>
        </w:rPr>
        <w:t>жестоким обращением</w:t>
      </w:r>
      <w:r w:rsidRPr="00137C0F">
        <w:rPr>
          <w:rFonts w:ascii="Times New Roman" w:hAnsi="Times New Roman"/>
          <w:sz w:val="28"/>
          <w:szCs w:val="28"/>
        </w:rPr>
        <w:t xml:space="preserve"> или с ним ассоциированных. В одних случаях речь идет о соответствующей доминирующей поведенческой стратегии, в других – о провоцирующих, запускающих механизмах бегства несовер</w:t>
      </w:r>
      <w:r w:rsidR="00B97A8F" w:rsidRPr="00137C0F">
        <w:rPr>
          <w:rFonts w:ascii="Times New Roman" w:hAnsi="Times New Roman"/>
          <w:sz w:val="28"/>
          <w:szCs w:val="28"/>
        </w:rPr>
        <w:t xml:space="preserve">шеннолетних от уже существующих социальных </w:t>
      </w:r>
      <w:r w:rsidRPr="00137C0F">
        <w:rPr>
          <w:rFonts w:ascii="Times New Roman" w:hAnsi="Times New Roman"/>
          <w:sz w:val="28"/>
          <w:szCs w:val="28"/>
        </w:rPr>
        <w:t>проблем.Эти дети отличаются особенно незрелой «Я-концепцией», крайне низкой самооценкой, высоким уровнем тревожности, низким или отрицательным статусом в сообществе учеников. Соответственно этому они категорически отрицают саму возможность любой поддержки,от кого бы она ни исходила. Именно они представляют высокий риск трансформации избегающего поведения в аддиктивное, то есть ситуации, когда объяснимое и понятное на первых этапах совладания с проблемой поведение перерастает в саму потребность в бегстве как единственный фактор эмоционального комфорта личности. При этом диапазон бегства может быть разнообразным: от ухода и бродяжничества до развития других нехимических (игровая зависимость, интернет-зависимость) и химических зависимостей</w:t>
      </w:r>
      <w:r w:rsidR="0024368C" w:rsidRPr="00137C0F">
        <w:rPr>
          <w:rFonts w:ascii="Times New Roman" w:hAnsi="Times New Roman"/>
          <w:sz w:val="28"/>
          <w:szCs w:val="28"/>
        </w:rPr>
        <w:t xml:space="preserve"> [</w:t>
      </w:r>
      <w:r w:rsidR="00F4215D" w:rsidRPr="00137C0F">
        <w:rPr>
          <w:rFonts w:ascii="Times New Roman" w:hAnsi="Times New Roman"/>
          <w:sz w:val="28"/>
          <w:szCs w:val="28"/>
        </w:rPr>
        <w:t xml:space="preserve">19,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24368C" w:rsidRPr="00137C0F">
        <w:rPr>
          <w:rFonts w:ascii="Times New Roman" w:hAnsi="Times New Roman"/>
          <w:sz w:val="28"/>
          <w:szCs w:val="28"/>
        </w:rPr>
        <w:t>88]</w:t>
      </w:r>
      <w:r w:rsidRPr="00137C0F">
        <w:rPr>
          <w:rFonts w:ascii="Times New Roman" w:hAnsi="Times New Roman"/>
          <w:sz w:val="28"/>
          <w:szCs w:val="28"/>
        </w:rPr>
        <w:t>.</w:t>
      </w:r>
    </w:p>
    <w:p w:rsidR="00AE2C21" w:rsidRPr="00137C0F" w:rsidRDefault="00530170" w:rsidP="00DC3277">
      <w:pPr>
        <w:pStyle w:val="3"/>
        <w:spacing w:before="0" w:line="360" w:lineRule="auto"/>
        <w:ind w:firstLine="709"/>
        <w:jc w:val="both"/>
        <w:rPr>
          <w:rFonts w:ascii="Times New Roman" w:hAnsi="Times New Roman" w:cs="Times New Roman"/>
          <w:b w:val="0"/>
          <w:bCs w:val="0"/>
          <w:color w:val="auto"/>
          <w:sz w:val="28"/>
          <w:szCs w:val="28"/>
          <w:u w:val="single"/>
        </w:rPr>
      </w:pPr>
      <w:r w:rsidRPr="00137C0F">
        <w:rPr>
          <w:rFonts w:ascii="Times New Roman" w:hAnsi="Times New Roman" w:cs="Times New Roman"/>
          <w:b w:val="0"/>
          <w:bCs w:val="0"/>
          <w:color w:val="auto"/>
          <w:sz w:val="28"/>
          <w:szCs w:val="28"/>
          <w:u w:val="single"/>
        </w:rPr>
        <w:t>5</w:t>
      </w:r>
      <w:r w:rsidR="00AE2C21" w:rsidRPr="00137C0F">
        <w:rPr>
          <w:rFonts w:ascii="Times New Roman" w:hAnsi="Times New Roman" w:cs="Times New Roman"/>
          <w:b w:val="0"/>
          <w:bCs w:val="0"/>
          <w:color w:val="auto"/>
          <w:sz w:val="28"/>
          <w:szCs w:val="28"/>
          <w:u w:val="single"/>
        </w:rPr>
        <w:t xml:space="preserve"> тип. Проблемно-усугубляющее поведение</w:t>
      </w:r>
    </w:p>
    <w:p w:rsidR="00B97A8F"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Последний тип совладающего поведения можно было бы еще назвать псевдоактивным сопротивлением.</w:t>
      </w:r>
      <w:r w:rsidRPr="00137C0F">
        <w:rPr>
          <w:rFonts w:ascii="Times New Roman" w:hAnsi="Times New Roman"/>
          <w:b/>
          <w:bCs/>
          <w:i/>
          <w:iCs/>
          <w:sz w:val="28"/>
          <w:szCs w:val="28"/>
        </w:rPr>
        <w:t xml:space="preserve"> </w:t>
      </w:r>
      <w:r w:rsidRPr="00137C0F">
        <w:rPr>
          <w:rFonts w:ascii="Times New Roman" w:hAnsi="Times New Roman"/>
          <w:sz w:val="28"/>
          <w:szCs w:val="28"/>
        </w:rPr>
        <w:t xml:space="preserve">Причина выбора именно такого названия заключается в том что, в отличие от первого типа подвергающихся агрессии, дети пятого типа своим активным сопротивлением усугубляют виктимную ситуацию. Личностно им присуща своеобразная дисгармония и противоречивость, тревожность и склонность к бурному, аффективному реагированию на ситуацию фрустрации (препятствия). </w:t>
      </w:r>
    </w:p>
    <w:p w:rsidR="00B97A8F"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Во взаимоотношениях с ровесниками они конфликтны, отношения с родителями также во многих случаях крайне напряженные. Восприятие учителей отличается избирательностью или полным негативизмом. Ведущим психогенным механизмом совладания с </w:t>
      </w:r>
      <w:r w:rsidR="00F07B71" w:rsidRPr="00137C0F">
        <w:rPr>
          <w:rFonts w:ascii="Times New Roman" w:hAnsi="Times New Roman"/>
          <w:sz w:val="28"/>
          <w:szCs w:val="28"/>
        </w:rPr>
        <w:t>жестоким обращением</w:t>
      </w:r>
      <w:r w:rsidRPr="00137C0F">
        <w:rPr>
          <w:rFonts w:ascii="Times New Roman" w:hAnsi="Times New Roman"/>
          <w:sz w:val="28"/>
          <w:szCs w:val="28"/>
        </w:rPr>
        <w:t xml:space="preserve"> выступает проекция, проявляющаяся зачастую в сверхценном отношении к широкому кругу лиц, «причастных к </w:t>
      </w:r>
      <w:r w:rsidR="00F07B71" w:rsidRPr="00137C0F">
        <w:rPr>
          <w:rFonts w:ascii="Times New Roman" w:hAnsi="Times New Roman"/>
          <w:sz w:val="28"/>
          <w:szCs w:val="28"/>
        </w:rPr>
        <w:t>насилию</w:t>
      </w:r>
      <w:r w:rsidRPr="00137C0F">
        <w:rPr>
          <w:rFonts w:ascii="Times New Roman" w:hAnsi="Times New Roman"/>
          <w:sz w:val="28"/>
          <w:szCs w:val="28"/>
        </w:rPr>
        <w:t>». В этом плане у них есть некоторое совпадение с группой пассивно сопротивляющихся детей и подростков. Однако если у последних агрессивное восприятие нейтральных и дружественных одноклассников скорее является проявлением беспомощности и отчаяния, то у псевдозащитников «образ врага» аффективно заряжен и является источником зачастую брутальной ответной агрессии</w:t>
      </w:r>
      <w:r w:rsidR="00B97A8F" w:rsidRPr="00137C0F">
        <w:rPr>
          <w:rFonts w:ascii="Times New Roman" w:hAnsi="Times New Roman"/>
          <w:sz w:val="28"/>
          <w:szCs w:val="28"/>
        </w:rPr>
        <w:t xml:space="preserve"> [6, с.49]</w:t>
      </w:r>
      <w:r w:rsidRPr="00137C0F">
        <w:rPr>
          <w:rFonts w:ascii="Times New Roman" w:hAnsi="Times New Roman"/>
          <w:sz w:val="28"/>
          <w:szCs w:val="28"/>
        </w:rPr>
        <w:t xml:space="preserve">. </w:t>
      </w:r>
    </w:p>
    <w:p w:rsidR="00AE2C21"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Вообще, складывается впечатление, что насилие в адрес этих детей является для них мощным поводом для объявления «непрерывной войны» против «своих врагов». Конкретные действия, предпринимаемые в ответ третируемыми детьми против своих обидчиков, носят несоразмерно жестокий характер. В результате даже там, где можно было бы предотвратить очередной агрессивный эксцесс, они только очередной раз усугубляют ситуацию. Полностью отрицая помощь со стороны окружающих, они, тем не менее, обвиняют их в равнодушии и подстрекающем отношении к своей ситуации. Итогом такого типа совладающего поведения у детей является не только их неспособность самостоятельно справиться с проблемой насилия, но и дальнейшее ее усугубление</w:t>
      </w:r>
      <w:r w:rsidR="0024368C" w:rsidRPr="00137C0F">
        <w:rPr>
          <w:rFonts w:ascii="Times New Roman" w:hAnsi="Times New Roman"/>
          <w:sz w:val="28"/>
          <w:szCs w:val="28"/>
        </w:rPr>
        <w:t xml:space="preserve"> [19, </w:t>
      </w:r>
      <w:r w:rsidR="00F4215D" w:rsidRPr="00137C0F">
        <w:rPr>
          <w:rFonts w:ascii="Times New Roman" w:hAnsi="Times New Roman"/>
          <w:sz w:val="28"/>
          <w:szCs w:val="28"/>
          <w:lang w:val="en-US"/>
        </w:rPr>
        <w:t>c</w:t>
      </w:r>
      <w:r w:rsidR="00F4215D" w:rsidRPr="00137C0F">
        <w:rPr>
          <w:rFonts w:ascii="Times New Roman" w:hAnsi="Times New Roman"/>
          <w:sz w:val="28"/>
          <w:szCs w:val="28"/>
        </w:rPr>
        <w:t>.94</w:t>
      </w:r>
      <w:r w:rsidR="0024368C" w:rsidRPr="00137C0F">
        <w:rPr>
          <w:rFonts w:ascii="Times New Roman" w:hAnsi="Times New Roman"/>
          <w:sz w:val="28"/>
          <w:szCs w:val="28"/>
        </w:rPr>
        <w:t>]</w:t>
      </w:r>
      <w:r w:rsidRPr="00137C0F">
        <w:rPr>
          <w:rFonts w:ascii="Times New Roman" w:hAnsi="Times New Roman"/>
          <w:sz w:val="28"/>
          <w:szCs w:val="28"/>
        </w:rPr>
        <w:t>.</w:t>
      </w:r>
    </w:p>
    <w:p w:rsidR="00B97A8F"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Следует отметить, что вышеперечисленные типы совладающего поведения детей и подростков, перенесших насилие, не являются абсолютно изолированными друг от друга. Ряд детей и подростков в результате продолжающегося насилия и одновременного ухудшения их семейной ситуации и взаимоотношений в среде ровесников, равно как и с другими значимыми для них лицами, обнаруживают смену одних, более зрелых и продуктивных типов другими, менее зрелыми и менее продуктивными. Аналогично возможно и обратное развитие – от менее зрелых и менее продуктивных к более зрелым и более продуктивным типам совладания с травлей, естественно, при интенсивном и продолжительном изменении микросоциального фона и психокоррекции пострадавших. Например, родители резко взялись за пресечение творимых актов агрессии в отношении своих детей, администрация и учителя образовательного заведения быстро организовали эффективную защиту жертв насилия, целый коллектив одноклассников мужественно объявил бой агрессорам и взял под опеку унижаемых одноклассников. </w:t>
      </w:r>
    </w:p>
    <w:p w:rsidR="00B5484F" w:rsidRPr="00137C0F" w:rsidRDefault="00AE2C2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Обеспечение мощной поддержки и реальная защита со стороны микросоциума может оказать в определенных случаях сильнейшее, побуждающее к эффективной перестройке защитного потенциала личности, воздействие. Реже такая позитивная трансформация наблюдается у тех, подвергающихся </w:t>
      </w:r>
      <w:r w:rsidR="00F07B71" w:rsidRPr="00137C0F">
        <w:rPr>
          <w:rFonts w:ascii="Times New Roman" w:hAnsi="Times New Roman"/>
          <w:sz w:val="28"/>
          <w:szCs w:val="28"/>
        </w:rPr>
        <w:t>жестокому обращению</w:t>
      </w:r>
      <w:r w:rsidRPr="00137C0F">
        <w:rPr>
          <w:rFonts w:ascii="Times New Roman" w:hAnsi="Times New Roman"/>
          <w:sz w:val="28"/>
          <w:szCs w:val="28"/>
        </w:rPr>
        <w:t xml:space="preserve"> несовершеннолетних, которые стали получать косвенную помощь взрослых: советы родителей, беседы с учителями, работа с психологами и с психотерапевтами</w:t>
      </w:r>
      <w:r w:rsidR="0024368C" w:rsidRPr="00137C0F">
        <w:rPr>
          <w:rFonts w:ascii="Times New Roman" w:hAnsi="Times New Roman"/>
          <w:sz w:val="28"/>
          <w:szCs w:val="28"/>
        </w:rPr>
        <w:t xml:space="preserve"> [</w:t>
      </w:r>
      <w:r w:rsidR="00F4215D" w:rsidRPr="00137C0F">
        <w:rPr>
          <w:rFonts w:ascii="Times New Roman" w:hAnsi="Times New Roman"/>
          <w:sz w:val="28"/>
          <w:szCs w:val="28"/>
        </w:rPr>
        <w:t xml:space="preserve">22, </w:t>
      </w:r>
      <w:r w:rsidR="00F4215D" w:rsidRPr="00137C0F">
        <w:rPr>
          <w:rFonts w:ascii="Times New Roman" w:hAnsi="Times New Roman"/>
          <w:sz w:val="28"/>
          <w:szCs w:val="28"/>
          <w:lang w:val="en-US"/>
        </w:rPr>
        <w:t>c</w:t>
      </w:r>
      <w:r w:rsidR="00F4215D" w:rsidRPr="00137C0F">
        <w:rPr>
          <w:rFonts w:ascii="Times New Roman" w:hAnsi="Times New Roman"/>
          <w:sz w:val="28"/>
          <w:szCs w:val="28"/>
        </w:rPr>
        <w:t>.</w:t>
      </w:r>
      <w:r w:rsidR="0024368C" w:rsidRPr="00137C0F">
        <w:rPr>
          <w:rFonts w:ascii="Times New Roman" w:hAnsi="Times New Roman"/>
          <w:sz w:val="28"/>
          <w:szCs w:val="28"/>
        </w:rPr>
        <w:t>45]</w:t>
      </w:r>
      <w:r w:rsidRPr="00137C0F">
        <w:rPr>
          <w:rFonts w:ascii="Times New Roman" w:hAnsi="Times New Roman"/>
          <w:sz w:val="28"/>
          <w:szCs w:val="28"/>
        </w:rPr>
        <w:t xml:space="preserve">. </w:t>
      </w:r>
    </w:p>
    <w:p w:rsidR="00B64DC4" w:rsidRPr="00137C0F" w:rsidRDefault="00B5484F"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Таким образом, дети, которые подвергаются жестокому обращению и насилию, в какой бы форме оно не происходило, «выпадают»</w:t>
      </w:r>
      <w:r w:rsidR="00B64DC4" w:rsidRPr="00137C0F">
        <w:rPr>
          <w:rFonts w:ascii="Times New Roman" w:hAnsi="Times New Roman"/>
          <w:sz w:val="28"/>
          <w:szCs w:val="28"/>
        </w:rPr>
        <w:t xml:space="preserve"> из нормального процесса социализации и лишены необходимых для нормального роста и развития ощущения безопасности, безусловного принятия, поддержки и помощи со стороны родителей. Именно поэтому адаптация таких детей, происходит гораздо сложнее, чем у детей, которые воспитываются в благополучной семье и не обделены родительской заботой и лаской.</w:t>
      </w:r>
    </w:p>
    <w:p w:rsidR="009F5FCC" w:rsidRPr="00137C0F" w:rsidRDefault="007D47E0"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sz w:val="28"/>
          <w:szCs w:val="28"/>
          <w:lang w:eastAsia="ru-RU"/>
        </w:rPr>
        <w:br w:type="page"/>
      </w:r>
      <w:r w:rsidR="0024729A" w:rsidRPr="00137C0F">
        <w:rPr>
          <w:rFonts w:ascii="Times New Roman" w:hAnsi="Times New Roman" w:cs="Times New Roman"/>
          <w:b/>
          <w:bCs/>
          <w:sz w:val="28"/>
          <w:szCs w:val="28"/>
        </w:rPr>
        <w:t>ГЛАВА</w:t>
      </w:r>
      <w:r w:rsidR="0063665C" w:rsidRPr="00137C0F">
        <w:rPr>
          <w:rFonts w:ascii="Times New Roman" w:hAnsi="Times New Roman" w:cs="Times New Roman"/>
          <w:b/>
          <w:bCs/>
          <w:sz w:val="28"/>
          <w:szCs w:val="28"/>
        </w:rPr>
        <w:t xml:space="preserve"> 2. ИЗУЧЕНИЕ ВЛИЯНИЯ ПРЕНЕБРЕЖЕНИЯ НУЖДАМИ </w:t>
      </w:r>
      <w:r w:rsidR="0063665C" w:rsidRPr="00137C0F">
        <w:rPr>
          <w:rFonts w:ascii="Times New Roman" w:hAnsi="Times New Roman" w:cs="Times New Roman"/>
          <w:b/>
          <w:bCs/>
          <w:caps/>
          <w:sz w:val="28"/>
          <w:szCs w:val="28"/>
        </w:rPr>
        <w:t>ребенка</w:t>
      </w:r>
      <w:r w:rsidR="00AB3DE4" w:rsidRPr="00137C0F">
        <w:rPr>
          <w:rFonts w:ascii="Times New Roman" w:hAnsi="Times New Roman" w:cs="Times New Roman"/>
          <w:b/>
          <w:bCs/>
          <w:caps/>
          <w:sz w:val="28"/>
          <w:szCs w:val="28"/>
        </w:rPr>
        <w:t xml:space="preserve"> </w:t>
      </w:r>
      <w:r w:rsidR="0063665C" w:rsidRPr="00137C0F">
        <w:rPr>
          <w:rFonts w:ascii="Times New Roman" w:hAnsi="Times New Roman" w:cs="Times New Roman"/>
          <w:b/>
          <w:bCs/>
          <w:sz w:val="28"/>
          <w:szCs w:val="28"/>
        </w:rPr>
        <w:t>СО СТОРОНЫ РОДИТЕЛЕЙ НА ЕГО СОЦИАЛЬНО-ПСИХОЛОГИЧЕСКУЮ АДАПТИРОВАННОСТЬ</w:t>
      </w:r>
    </w:p>
    <w:p w:rsidR="00B97A8F" w:rsidRPr="00137C0F" w:rsidRDefault="00B97A8F" w:rsidP="00DC3277">
      <w:pPr>
        <w:spacing w:after="0" w:line="360" w:lineRule="auto"/>
        <w:ind w:firstLine="709"/>
        <w:jc w:val="both"/>
        <w:rPr>
          <w:rFonts w:ascii="Times New Roman" w:hAnsi="Times New Roman" w:cs="Times New Roman"/>
          <w:b/>
          <w:bCs/>
          <w:sz w:val="28"/>
          <w:szCs w:val="28"/>
        </w:rPr>
      </w:pPr>
    </w:p>
    <w:p w:rsidR="0098717F" w:rsidRPr="00137C0F" w:rsidRDefault="0098717F" w:rsidP="00DC3277">
      <w:pPr>
        <w:pStyle w:val="a6"/>
        <w:spacing w:before="0" w:after="0" w:line="360" w:lineRule="auto"/>
        <w:ind w:firstLine="709"/>
        <w:rPr>
          <w:rFonts w:ascii="Times New Roman" w:hAnsi="Times New Roman"/>
          <w:b/>
          <w:bCs/>
          <w:sz w:val="28"/>
          <w:szCs w:val="28"/>
        </w:rPr>
      </w:pPr>
      <w:r w:rsidRPr="00137C0F">
        <w:rPr>
          <w:rFonts w:ascii="Times New Roman" w:hAnsi="Times New Roman"/>
          <w:b/>
          <w:bCs/>
          <w:sz w:val="28"/>
          <w:szCs w:val="28"/>
        </w:rPr>
        <w:t>2.1 Организация исследования</w:t>
      </w:r>
    </w:p>
    <w:p w:rsidR="008C7032" w:rsidRPr="00137C0F" w:rsidRDefault="008C7032" w:rsidP="00DC3277">
      <w:pPr>
        <w:pStyle w:val="a6"/>
        <w:spacing w:before="0" w:after="0" w:line="360" w:lineRule="auto"/>
        <w:ind w:firstLine="709"/>
        <w:rPr>
          <w:rFonts w:ascii="Times New Roman" w:hAnsi="Times New Roman"/>
          <w:b/>
          <w:bCs/>
          <w:sz w:val="28"/>
          <w:szCs w:val="28"/>
        </w:rPr>
      </w:pPr>
    </w:p>
    <w:p w:rsidR="0063665C" w:rsidRPr="00137C0F" w:rsidRDefault="0063665C"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Цель практической части</w:t>
      </w:r>
      <w:r w:rsidRPr="00137C0F">
        <w:rPr>
          <w:rFonts w:ascii="Times New Roman" w:hAnsi="Times New Roman" w:cs="Times New Roman"/>
          <w:sz w:val="28"/>
          <w:szCs w:val="28"/>
        </w:rPr>
        <w:t xml:space="preserve"> заключается в</w:t>
      </w:r>
      <w:r w:rsidR="00F55C60" w:rsidRPr="00137C0F">
        <w:rPr>
          <w:rFonts w:ascii="Times New Roman" w:hAnsi="Times New Roman" w:cs="Times New Roman"/>
          <w:sz w:val="28"/>
          <w:szCs w:val="28"/>
        </w:rPr>
        <w:t xml:space="preserve"> вы</w:t>
      </w:r>
      <w:r w:rsidR="00420D94" w:rsidRPr="00137C0F">
        <w:rPr>
          <w:rFonts w:ascii="Times New Roman" w:hAnsi="Times New Roman" w:cs="Times New Roman"/>
          <w:sz w:val="28"/>
          <w:szCs w:val="28"/>
        </w:rPr>
        <w:t>явлении личностных особенностей</w:t>
      </w:r>
      <w:r w:rsidR="00F55C60" w:rsidRPr="00137C0F">
        <w:rPr>
          <w:rFonts w:ascii="Times New Roman" w:hAnsi="Times New Roman" w:cs="Times New Roman"/>
          <w:sz w:val="28"/>
          <w:szCs w:val="28"/>
        </w:rPr>
        <w:t xml:space="preserve"> </w:t>
      </w:r>
      <w:r w:rsidR="00420D94" w:rsidRPr="00137C0F">
        <w:rPr>
          <w:rFonts w:ascii="Times New Roman" w:hAnsi="Times New Roman" w:cs="Times New Roman"/>
          <w:sz w:val="28"/>
          <w:szCs w:val="28"/>
        </w:rPr>
        <w:t>у детей с различным уровнем адаптированности</w:t>
      </w:r>
      <w:r w:rsidR="00F55C60" w:rsidRPr="00137C0F">
        <w:rPr>
          <w:rFonts w:ascii="Times New Roman" w:hAnsi="Times New Roman" w:cs="Times New Roman"/>
          <w:sz w:val="28"/>
          <w:szCs w:val="28"/>
        </w:rPr>
        <w:t>, нужды которых пренебрегались родителями.</w:t>
      </w:r>
    </w:p>
    <w:p w:rsidR="00F55C60" w:rsidRPr="00137C0F" w:rsidRDefault="00F55C60"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sz w:val="28"/>
          <w:szCs w:val="28"/>
        </w:rPr>
        <w:t xml:space="preserve">Для проверки гипотезы были выдвинуты следующие </w:t>
      </w:r>
      <w:r w:rsidRPr="00137C0F">
        <w:rPr>
          <w:rFonts w:ascii="Times New Roman" w:hAnsi="Times New Roman" w:cs="Times New Roman"/>
          <w:b/>
          <w:bCs/>
          <w:sz w:val="28"/>
          <w:szCs w:val="28"/>
        </w:rPr>
        <w:t>задачи:</w:t>
      </w:r>
    </w:p>
    <w:p w:rsidR="00875EBD" w:rsidRPr="00137C0F" w:rsidRDefault="00875EBD" w:rsidP="00DC3277">
      <w:pPr>
        <w:numPr>
          <w:ilvl w:val="0"/>
          <w:numId w:val="23"/>
        </w:numPr>
        <w:spacing w:after="0" w:line="360" w:lineRule="auto"/>
        <w:ind w:left="0" w:firstLine="709"/>
        <w:jc w:val="both"/>
        <w:rPr>
          <w:rFonts w:ascii="Times New Roman" w:hAnsi="Times New Roman" w:cs="Times New Roman"/>
          <w:b/>
          <w:bCs/>
          <w:sz w:val="28"/>
          <w:szCs w:val="28"/>
        </w:rPr>
      </w:pPr>
      <w:r w:rsidRPr="00137C0F">
        <w:rPr>
          <w:rFonts w:ascii="Times New Roman" w:hAnsi="Times New Roman" w:cs="Times New Roman"/>
          <w:sz w:val="28"/>
          <w:szCs w:val="28"/>
        </w:rPr>
        <w:t>Выявить особенности адаптации детей, нужды которых пренебрегались со стороны родителей;</w:t>
      </w:r>
    </w:p>
    <w:p w:rsidR="00F30375" w:rsidRPr="00137C0F" w:rsidRDefault="00B97A8F" w:rsidP="00DC3277">
      <w:pPr>
        <w:numPr>
          <w:ilvl w:val="0"/>
          <w:numId w:val="23"/>
        </w:numPr>
        <w:spacing w:after="0" w:line="360" w:lineRule="auto"/>
        <w:ind w:left="0" w:firstLine="709"/>
        <w:jc w:val="both"/>
        <w:rPr>
          <w:rFonts w:ascii="Times New Roman" w:hAnsi="Times New Roman" w:cs="Times New Roman"/>
          <w:b/>
          <w:bCs/>
          <w:sz w:val="28"/>
          <w:szCs w:val="28"/>
        </w:rPr>
      </w:pPr>
      <w:r w:rsidRPr="00137C0F">
        <w:rPr>
          <w:rFonts w:ascii="Times New Roman" w:hAnsi="Times New Roman" w:cs="Times New Roman"/>
          <w:sz w:val="28"/>
          <w:szCs w:val="28"/>
        </w:rPr>
        <w:t>Разработать</w:t>
      </w:r>
      <w:r w:rsidR="00F30375" w:rsidRPr="00137C0F">
        <w:rPr>
          <w:rFonts w:ascii="Times New Roman" w:hAnsi="Times New Roman" w:cs="Times New Roman"/>
          <w:sz w:val="28"/>
          <w:szCs w:val="28"/>
        </w:rPr>
        <w:t xml:space="preserve"> рекомендации социальному педагогу для работы с детьми, нужды которых пренебрегаются со стороны родителей.</w:t>
      </w:r>
    </w:p>
    <w:p w:rsidR="00F55C60" w:rsidRPr="00137C0F" w:rsidRDefault="005A6981"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Этапы практического исследования:</w:t>
      </w:r>
    </w:p>
    <w:p w:rsidR="005A6981" w:rsidRPr="00137C0F" w:rsidRDefault="005A6981" w:rsidP="00DC3277">
      <w:pPr>
        <w:numPr>
          <w:ilvl w:val="0"/>
          <w:numId w:val="21"/>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Подбор диагностического инструментария;</w:t>
      </w:r>
    </w:p>
    <w:p w:rsidR="005A6981" w:rsidRPr="00137C0F" w:rsidRDefault="000E6CE5" w:rsidP="00DC3277">
      <w:pPr>
        <w:numPr>
          <w:ilvl w:val="0"/>
          <w:numId w:val="21"/>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Ф</w:t>
      </w:r>
      <w:r w:rsidR="00F54DE5" w:rsidRPr="00137C0F">
        <w:rPr>
          <w:rFonts w:ascii="Times New Roman" w:hAnsi="Times New Roman" w:cs="Times New Roman"/>
          <w:sz w:val="28"/>
          <w:szCs w:val="28"/>
        </w:rPr>
        <w:t>ормирование выборки</w:t>
      </w:r>
      <w:r w:rsidR="005A6981" w:rsidRPr="00137C0F">
        <w:rPr>
          <w:rFonts w:ascii="Times New Roman" w:hAnsi="Times New Roman" w:cs="Times New Roman"/>
          <w:sz w:val="28"/>
          <w:szCs w:val="28"/>
        </w:rPr>
        <w:t>;</w:t>
      </w:r>
    </w:p>
    <w:p w:rsidR="005A6981" w:rsidRPr="00137C0F" w:rsidRDefault="005A6981" w:rsidP="00DC3277">
      <w:pPr>
        <w:numPr>
          <w:ilvl w:val="0"/>
          <w:numId w:val="21"/>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Проведение обследования</w:t>
      </w:r>
      <w:r w:rsidR="005047A7" w:rsidRPr="00137C0F">
        <w:rPr>
          <w:rFonts w:ascii="Times New Roman" w:hAnsi="Times New Roman" w:cs="Times New Roman"/>
          <w:sz w:val="28"/>
          <w:szCs w:val="28"/>
        </w:rPr>
        <w:t xml:space="preserve"> детей, нужды которых пренебрегались родителями</w:t>
      </w:r>
      <w:r w:rsidR="00D20CEB" w:rsidRPr="00137C0F">
        <w:rPr>
          <w:rFonts w:ascii="Times New Roman" w:hAnsi="Times New Roman" w:cs="Times New Roman"/>
          <w:sz w:val="28"/>
          <w:szCs w:val="28"/>
        </w:rPr>
        <w:t>;</w:t>
      </w:r>
    </w:p>
    <w:p w:rsidR="00D20CEB" w:rsidRPr="00137C0F" w:rsidRDefault="005A6981" w:rsidP="00DC3277">
      <w:pPr>
        <w:numPr>
          <w:ilvl w:val="0"/>
          <w:numId w:val="21"/>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Написание выводов и разработка рекомендаций</w:t>
      </w:r>
      <w:r w:rsidR="00D20CEB" w:rsidRPr="00137C0F">
        <w:rPr>
          <w:rFonts w:ascii="Times New Roman" w:hAnsi="Times New Roman" w:cs="Times New Roman"/>
          <w:sz w:val="28"/>
          <w:szCs w:val="28"/>
        </w:rPr>
        <w:t xml:space="preserve"> для </w:t>
      </w:r>
      <w:r w:rsidR="00F54DE5" w:rsidRPr="00137C0F">
        <w:rPr>
          <w:rFonts w:ascii="Times New Roman" w:hAnsi="Times New Roman" w:cs="Times New Roman"/>
          <w:sz w:val="28"/>
          <w:szCs w:val="28"/>
        </w:rPr>
        <w:t>социальных педагогов.</w:t>
      </w:r>
    </w:p>
    <w:p w:rsidR="00F30375" w:rsidRPr="00137C0F" w:rsidRDefault="005A6981"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 xml:space="preserve">Выборка: </w:t>
      </w:r>
      <w:r w:rsidRPr="00137C0F">
        <w:rPr>
          <w:rFonts w:ascii="Times New Roman" w:hAnsi="Times New Roman" w:cs="Times New Roman"/>
          <w:sz w:val="28"/>
          <w:szCs w:val="28"/>
        </w:rPr>
        <w:t xml:space="preserve">в </w:t>
      </w:r>
      <w:r w:rsidR="00F30375" w:rsidRPr="00137C0F">
        <w:rPr>
          <w:rFonts w:ascii="Times New Roman" w:hAnsi="Times New Roman" w:cs="Times New Roman"/>
          <w:sz w:val="28"/>
          <w:szCs w:val="28"/>
        </w:rPr>
        <w:t>обследовании</w:t>
      </w:r>
      <w:r w:rsidRPr="00137C0F">
        <w:rPr>
          <w:rFonts w:ascii="Times New Roman" w:hAnsi="Times New Roman" w:cs="Times New Roman"/>
          <w:sz w:val="28"/>
          <w:szCs w:val="28"/>
        </w:rPr>
        <w:t xml:space="preserve"> приняли участие</w:t>
      </w:r>
      <w:r w:rsidR="0096006E" w:rsidRPr="00137C0F">
        <w:rPr>
          <w:rFonts w:ascii="Times New Roman" w:hAnsi="Times New Roman" w:cs="Times New Roman"/>
          <w:sz w:val="28"/>
          <w:szCs w:val="28"/>
        </w:rPr>
        <w:t xml:space="preserve"> 44</w:t>
      </w:r>
      <w:r w:rsidRPr="00137C0F">
        <w:rPr>
          <w:rFonts w:ascii="Times New Roman" w:hAnsi="Times New Roman" w:cs="Times New Roman"/>
          <w:sz w:val="28"/>
          <w:szCs w:val="28"/>
        </w:rPr>
        <w:t xml:space="preserve"> подростк</w:t>
      </w:r>
      <w:r w:rsidR="0096006E" w:rsidRPr="00137C0F">
        <w:rPr>
          <w:rFonts w:ascii="Times New Roman" w:hAnsi="Times New Roman" w:cs="Times New Roman"/>
          <w:sz w:val="28"/>
          <w:szCs w:val="28"/>
        </w:rPr>
        <w:t>а</w:t>
      </w:r>
      <w:r w:rsidRPr="00137C0F">
        <w:rPr>
          <w:rFonts w:ascii="Times New Roman" w:hAnsi="Times New Roman" w:cs="Times New Roman"/>
          <w:sz w:val="28"/>
          <w:szCs w:val="28"/>
        </w:rPr>
        <w:t>, в возрасте</w:t>
      </w:r>
      <w:r w:rsidR="0096006E" w:rsidRPr="00137C0F">
        <w:rPr>
          <w:rFonts w:ascii="Times New Roman" w:hAnsi="Times New Roman" w:cs="Times New Roman"/>
          <w:sz w:val="28"/>
          <w:szCs w:val="28"/>
        </w:rPr>
        <w:t xml:space="preserve"> от 11 до 14 </w:t>
      </w:r>
      <w:r w:rsidRPr="00137C0F">
        <w:rPr>
          <w:rFonts w:ascii="Times New Roman" w:hAnsi="Times New Roman" w:cs="Times New Roman"/>
          <w:sz w:val="28"/>
          <w:szCs w:val="28"/>
        </w:rPr>
        <w:t xml:space="preserve">лет. </w:t>
      </w:r>
      <w:r w:rsidR="000E6CE5" w:rsidRPr="00137C0F">
        <w:rPr>
          <w:rFonts w:ascii="Times New Roman" w:hAnsi="Times New Roman" w:cs="Times New Roman"/>
          <w:sz w:val="28"/>
          <w:szCs w:val="28"/>
        </w:rPr>
        <w:t>Все семьи, в которых воспитываются дети, с низким материальным положением.</w:t>
      </w:r>
      <w:r w:rsidR="00D732B2" w:rsidRPr="00137C0F">
        <w:rPr>
          <w:rFonts w:ascii="Times New Roman" w:hAnsi="Times New Roman" w:cs="Times New Roman"/>
          <w:sz w:val="28"/>
          <w:szCs w:val="28"/>
        </w:rPr>
        <w:t xml:space="preserve"> В состав обследуемых входит девочка, мама и папа которой лишены родительских прав. В данное время, находящаяся под опекой бабушки. </w:t>
      </w:r>
    </w:p>
    <w:p w:rsidR="00F30375" w:rsidRPr="00137C0F" w:rsidRDefault="00F30375" w:rsidP="00DC3277">
      <w:pPr>
        <w:numPr>
          <w:ilvl w:val="0"/>
          <w:numId w:val="39"/>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Дети из благополучных семей – </w:t>
      </w:r>
      <w:r w:rsidR="00D732B2" w:rsidRPr="00137C0F">
        <w:rPr>
          <w:rFonts w:ascii="Times New Roman" w:hAnsi="Times New Roman" w:cs="Times New Roman"/>
          <w:sz w:val="28"/>
          <w:szCs w:val="28"/>
        </w:rPr>
        <w:t>2,3</w:t>
      </w:r>
      <w:r w:rsidRPr="00137C0F">
        <w:rPr>
          <w:rFonts w:ascii="Times New Roman" w:hAnsi="Times New Roman" w:cs="Times New Roman"/>
          <w:sz w:val="28"/>
          <w:szCs w:val="28"/>
        </w:rPr>
        <w:t>%;</w:t>
      </w:r>
    </w:p>
    <w:p w:rsidR="00F30375" w:rsidRPr="00137C0F" w:rsidRDefault="00F30375" w:rsidP="00DC3277">
      <w:pPr>
        <w:numPr>
          <w:ilvl w:val="0"/>
          <w:numId w:val="39"/>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Дети из неблагополучных семей – </w:t>
      </w:r>
      <w:r w:rsidR="00D732B2" w:rsidRPr="00137C0F">
        <w:rPr>
          <w:rFonts w:ascii="Times New Roman" w:hAnsi="Times New Roman" w:cs="Times New Roman"/>
          <w:sz w:val="28"/>
          <w:szCs w:val="28"/>
        </w:rPr>
        <w:t>88</w:t>
      </w:r>
      <w:r w:rsidRPr="00137C0F">
        <w:rPr>
          <w:rFonts w:ascii="Times New Roman" w:hAnsi="Times New Roman" w:cs="Times New Roman"/>
          <w:sz w:val="28"/>
          <w:szCs w:val="28"/>
        </w:rPr>
        <w:t>,5%;</w:t>
      </w:r>
    </w:p>
    <w:p w:rsidR="00F30375" w:rsidRPr="00137C0F" w:rsidRDefault="00F30375" w:rsidP="00DC3277">
      <w:pPr>
        <w:numPr>
          <w:ilvl w:val="0"/>
          <w:numId w:val="39"/>
        </w:numPr>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Дети из семей «группы риска» - 9,1%;</w:t>
      </w:r>
    </w:p>
    <w:p w:rsidR="001529E8" w:rsidRPr="00137C0F" w:rsidRDefault="001529E8"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 xml:space="preserve">База исследования: </w:t>
      </w:r>
      <w:r w:rsidRPr="00137C0F">
        <w:rPr>
          <w:rFonts w:ascii="Times New Roman" w:hAnsi="Times New Roman" w:cs="Times New Roman"/>
          <w:sz w:val="28"/>
          <w:szCs w:val="28"/>
        </w:rPr>
        <w:t>МОУ «Тотемская СОШ №</w:t>
      </w:r>
      <w:r w:rsidR="004727D9" w:rsidRPr="00137C0F">
        <w:rPr>
          <w:rFonts w:ascii="Times New Roman" w:hAnsi="Times New Roman" w:cs="Times New Roman"/>
          <w:sz w:val="28"/>
          <w:szCs w:val="28"/>
        </w:rPr>
        <w:t>3</w:t>
      </w:r>
      <w:r w:rsidRPr="00137C0F">
        <w:rPr>
          <w:rFonts w:ascii="Times New Roman" w:hAnsi="Times New Roman" w:cs="Times New Roman"/>
          <w:sz w:val="28"/>
          <w:szCs w:val="28"/>
        </w:rPr>
        <w:t>»; МОУ «Тотемская СОШ №</w:t>
      </w:r>
      <w:r w:rsidR="004727D9" w:rsidRPr="00137C0F">
        <w:rPr>
          <w:rFonts w:ascii="Times New Roman" w:hAnsi="Times New Roman" w:cs="Times New Roman"/>
          <w:sz w:val="28"/>
          <w:szCs w:val="28"/>
        </w:rPr>
        <w:t>1</w:t>
      </w:r>
      <w:r w:rsidRPr="00137C0F">
        <w:rPr>
          <w:rFonts w:ascii="Times New Roman" w:hAnsi="Times New Roman" w:cs="Times New Roman"/>
          <w:sz w:val="28"/>
          <w:szCs w:val="28"/>
        </w:rPr>
        <w:t>»</w:t>
      </w:r>
      <w:r w:rsidR="00BB256D" w:rsidRPr="00137C0F">
        <w:rPr>
          <w:rFonts w:ascii="Times New Roman" w:hAnsi="Times New Roman" w:cs="Times New Roman"/>
          <w:sz w:val="28"/>
          <w:szCs w:val="28"/>
        </w:rPr>
        <w:t xml:space="preserve"> (смотреть Приложение </w:t>
      </w:r>
      <w:r w:rsidR="004727D9" w:rsidRPr="00137C0F">
        <w:rPr>
          <w:rFonts w:ascii="Times New Roman" w:hAnsi="Times New Roman" w:cs="Times New Roman"/>
          <w:sz w:val="28"/>
          <w:szCs w:val="28"/>
        </w:rPr>
        <w:t>8</w:t>
      </w:r>
      <w:r w:rsidR="00BB256D" w:rsidRPr="00137C0F">
        <w:rPr>
          <w:rFonts w:ascii="Times New Roman" w:hAnsi="Times New Roman" w:cs="Times New Roman"/>
          <w:sz w:val="28"/>
          <w:szCs w:val="28"/>
        </w:rPr>
        <w:t>)</w:t>
      </w:r>
      <w:r w:rsidRPr="00137C0F">
        <w:rPr>
          <w:rFonts w:ascii="Times New Roman" w:hAnsi="Times New Roman" w:cs="Times New Roman"/>
          <w:sz w:val="28"/>
          <w:szCs w:val="28"/>
        </w:rPr>
        <w:t>.</w:t>
      </w:r>
    </w:p>
    <w:p w:rsidR="005A6981" w:rsidRPr="00137C0F" w:rsidRDefault="005A6981"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Диагностический инструментарий:</w:t>
      </w:r>
    </w:p>
    <w:p w:rsidR="00343E4D" w:rsidRPr="00137C0F" w:rsidRDefault="005A6981" w:rsidP="00DC3277">
      <w:pPr>
        <w:pStyle w:val="a6"/>
        <w:numPr>
          <w:ilvl w:val="0"/>
          <w:numId w:val="22"/>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Для изучения степени адаптации</w:t>
      </w:r>
      <w:r w:rsidR="00343E4D" w:rsidRPr="00137C0F">
        <w:rPr>
          <w:rFonts w:ascii="Times New Roman" w:hAnsi="Times New Roman"/>
          <w:sz w:val="28"/>
          <w:szCs w:val="28"/>
        </w:rPr>
        <w:t xml:space="preserve"> подростков, нужды которых пренебрегаются родителями, использовал</w:t>
      </w:r>
      <w:r w:rsidR="000E6CE5" w:rsidRPr="00137C0F">
        <w:rPr>
          <w:rFonts w:ascii="Times New Roman" w:hAnsi="Times New Roman"/>
          <w:sz w:val="28"/>
          <w:szCs w:val="28"/>
        </w:rPr>
        <w:t>ся</w:t>
      </w:r>
      <w:r w:rsidR="00343E4D" w:rsidRPr="00137C0F">
        <w:rPr>
          <w:rFonts w:ascii="Times New Roman" w:hAnsi="Times New Roman"/>
          <w:sz w:val="28"/>
          <w:szCs w:val="28"/>
        </w:rPr>
        <w:t xml:space="preserve"> </w:t>
      </w:r>
      <w:r w:rsidR="000E6CE5" w:rsidRPr="00137C0F">
        <w:rPr>
          <w:rFonts w:ascii="Times New Roman" w:hAnsi="Times New Roman"/>
          <w:sz w:val="28"/>
          <w:szCs w:val="28"/>
        </w:rPr>
        <w:t xml:space="preserve">опросник СПА </w:t>
      </w:r>
      <w:r w:rsidR="00343E4D" w:rsidRPr="00137C0F">
        <w:rPr>
          <w:rFonts w:ascii="Times New Roman" w:hAnsi="Times New Roman"/>
          <w:sz w:val="28"/>
          <w:szCs w:val="28"/>
        </w:rPr>
        <w:t>К. Роджерса и Р. Даймонда</w:t>
      </w:r>
      <w:r w:rsidR="00BB256D" w:rsidRPr="00137C0F">
        <w:rPr>
          <w:rFonts w:ascii="Times New Roman" w:hAnsi="Times New Roman"/>
          <w:sz w:val="28"/>
          <w:szCs w:val="28"/>
        </w:rPr>
        <w:t xml:space="preserve"> (смотреть Приложение </w:t>
      </w:r>
      <w:r w:rsidR="00D732B2" w:rsidRPr="00137C0F">
        <w:rPr>
          <w:rFonts w:ascii="Times New Roman" w:hAnsi="Times New Roman"/>
          <w:sz w:val="28"/>
          <w:szCs w:val="28"/>
        </w:rPr>
        <w:t>10</w:t>
      </w:r>
      <w:r w:rsidR="00BB256D" w:rsidRPr="00137C0F">
        <w:rPr>
          <w:rFonts w:ascii="Times New Roman" w:hAnsi="Times New Roman"/>
          <w:sz w:val="28"/>
          <w:szCs w:val="28"/>
        </w:rPr>
        <w:t>)</w:t>
      </w:r>
      <w:r w:rsidR="00343E4D" w:rsidRPr="00137C0F">
        <w:rPr>
          <w:rFonts w:ascii="Times New Roman" w:hAnsi="Times New Roman"/>
          <w:sz w:val="28"/>
          <w:szCs w:val="28"/>
        </w:rPr>
        <w:t>.</w:t>
      </w:r>
    </w:p>
    <w:p w:rsidR="00317C9E" w:rsidRPr="00137C0F" w:rsidRDefault="00317C9E" w:rsidP="00DC3277">
      <w:pPr>
        <w:numPr>
          <w:ilvl w:val="0"/>
          <w:numId w:val="22"/>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Для </w:t>
      </w:r>
      <w:r w:rsidR="00420D94" w:rsidRPr="00137C0F">
        <w:rPr>
          <w:rFonts w:ascii="Times New Roman" w:hAnsi="Times New Roman" w:cs="Times New Roman"/>
          <w:sz w:val="28"/>
          <w:szCs w:val="28"/>
        </w:rPr>
        <w:t>выявле</w:t>
      </w:r>
      <w:r w:rsidR="00DE5625" w:rsidRPr="00137C0F">
        <w:rPr>
          <w:rFonts w:ascii="Times New Roman" w:hAnsi="Times New Roman" w:cs="Times New Roman"/>
          <w:sz w:val="28"/>
          <w:szCs w:val="28"/>
        </w:rPr>
        <w:t>ния</w:t>
      </w:r>
      <w:r w:rsidR="00420D94" w:rsidRPr="00137C0F">
        <w:rPr>
          <w:rFonts w:ascii="Times New Roman" w:hAnsi="Times New Roman" w:cs="Times New Roman"/>
          <w:sz w:val="28"/>
          <w:szCs w:val="28"/>
        </w:rPr>
        <w:t>я</w:t>
      </w:r>
      <w:r w:rsidRPr="00137C0F">
        <w:rPr>
          <w:rFonts w:ascii="Times New Roman" w:hAnsi="Times New Roman" w:cs="Times New Roman"/>
          <w:sz w:val="28"/>
          <w:szCs w:val="28"/>
        </w:rPr>
        <w:t xml:space="preserve"> когнитивного, эмоционального и поведенческого аспекта представлений ребенка о насилии применялась методика «Незаконченные предложения»</w:t>
      </w:r>
      <w:r w:rsidR="00BB256D" w:rsidRPr="00137C0F">
        <w:rPr>
          <w:rFonts w:ascii="Times New Roman" w:hAnsi="Times New Roman" w:cs="Times New Roman"/>
          <w:sz w:val="28"/>
          <w:szCs w:val="28"/>
        </w:rPr>
        <w:t xml:space="preserve"> (смотреть Приложение </w:t>
      </w:r>
      <w:r w:rsidR="00D732B2" w:rsidRPr="00137C0F">
        <w:rPr>
          <w:rFonts w:ascii="Times New Roman" w:hAnsi="Times New Roman" w:cs="Times New Roman"/>
          <w:sz w:val="28"/>
          <w:szCs w:val="28"/>
        </w:rPr>
        <w:t>2</w:t>
      </w:r>
      <w:r w:rsidR="00BB256D" w:rsidRPr="00137C0F">
        <w:rPr>
          <w:rFonts w:ascii="Times New Roman" w:hAnsi="Times New Roman" w:cs="Times New Roman"/>
          <w:sz w:val="28"/>
          <w:szCs w:val="28"/>
        </w:rPr>
        <w:t>).</w:t>
      </w:r>
    </w:p>
    <w:p w:rsidR="005369F8" w:rsidRPr="00137C0F" w:rsidRDefault="007A20CB" w:rsidP="00DC3277">
      <w:pPr>
        <w:numPr>
          <w:ilvl w:val="0"/>
          <w:numId w:val="22"/>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137C0F">
        <w:rPr>
          <w:rFonts w:ascii="Times New Roman" w:hAnsi="Times New Roman" w:cs="Times New Roman"/>
          <w:sz w:val="28"/>
          <w:szCs w:val="28"/>
        </w:rPr>
        <w:t>Для исследования условий проживания ребенка заполнялся «Акт обследовани</w:t>
      </w:r>
      <w:r w:rsidR="007410DB" w:rsidRPr="00137C0F">
        <w:rPr>
          <w:rFonts w:ascii="Times New Roman" w:hAnsi="Times New Roman" w:cs="Times New Roman"/>
          <w:sz w:val="28"/>
          <w:szCs w:val="28"/>
        </w:rPr>
        <w:t>я материально-бытовых условий семьи»</w:t>
      </w:r>
      <w:r w:rsidR="00BB256D" w:rsidRPr="00137C0F">
        <w:rPr>
          <w:rFonts w:ascii="Times New Roman" w:hAnsi="Times New Roman" w:cs="Times New Roman"/>
          <w:sz w:val="28"/>
          <w:szCs w:val="28"/>
        </w:rPr>
        <w:t xml:space="preserve"> (смотреть Приложение </w:t>
      </w:r>
      <w:r w:rsidR="004727D9" w:rsidRPr="00137C0F">
        <w:rPr>
          <w:rFonts w:ascii="Times New Roman" w:hAnsi="Times New Roman" w:cs="Times New Roman"/>
          <w:sz w:val="28"/>
          <w:szCs w:val="28"/>
        </w:rPr>
        <w:t>11</w:t>
      </w:r>
      <w:r w:rsidR="00BB256D" w:rsidRPr="00137C0F">
        <w:rPr>
          <w:rFonts w:ascii="Times New Roman" w:hAnsi="Times New Roman" w:cs="Times New Roman"/>
          <w:sz w:val="28"/>
          <w:szCs w:val="28"/>
        </w:rPr>
        <w:t>).</w:t>
      </w:r>
    </w:p>
    <w:p w:rsidR="00636CB5" w:rsidRPr="00137C0F" w:rsidRDefault="00636CB5" w:rsidP="00DC3277">
      <w:pPr>
        <w:pStyle w:val="a6"/>
        <w:spacing w:before="0" w:after="0" w:line="360" w:lineRule="auto"/>
        <w:ind w:firstLine="709"/>
        <w:rPr>
          <w:rFonts w:ascii="Times New Roman" w:hAnsi="Times New Roman"/>
          <w:sz w:val="28"/>
          <w:szCs w:val="28"/>
        </w:rPr>
      </w:pPr>
    </w:p>
    <w:p w:rsidR="008F13BC" w:rsidRPr="00137C0F" w:rsidRDefault="00DC04DC" w:rsidP="00DC3277">
      <w:pPr>
        <w:pStyle w:val="a6"/>
        <w:spacing w:before="0" w:after="0" w:line="360" w:lineRule="auto"/>
        <w:ind w:firstLine="709"/>
        <w:rPr>
          <w:rFonts w:ascii="Times New Roman" w:hAnsi="Times New Roman"/>
          <w:b/>
          <w:bCs/>
          <w:sz w:val="28"/>
          <w:szCs w:val="28"/>
        </w:rPr>
      </w:pPr>
      <w:r w:rsidRPr="00137C0F">
        <w:rPr>
          <w:rFonts w:ascii="Times New Roman" w:hAnsi="Times New Roman"/>
          <w:b/>
          <w:bCs/>
          <w:sz w:val="28"/>
          <w:szCs w:val="28"/>
        </w:rPr>
        <w:t>2.2 Анализ результатов и выводы</w:t>
      </w:r>
    </w:p>
    <w:p w:rsidR="00BB256D" w:rsidRPr="00137C0F" w:rsidRDefault="00BB256D" w:rsidP="00DC3277">
      <w:pPr>
        <w:pStyle w:val="a6"/>
        <w:spacing w:before="0" w:after="0" w:line="360" w:lineRule="auto"/>
        <w:ind w:firstLine="709"/>
        <w:rPr>
          <w:rFonts w:ascii="Times New Roman" w:hAnsi="Times New Roman"/>
          <w:b/>
          <w:bCs/>
          <w:sz w:val="28"/>
          <w:szCs w:val="28"/>
        </w:rPr>
      </w:pPr>
    </w:p>
    <w:p w:rsidR="008F13BC" w:rsidRPr="00137C0F" w:rsidRDefault="00B97A8F"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Данные, полученные в ходе диагностического обследования можно пр</w:t>
      </w:r>
      <w:r w:rsidR="002469EA" w:rsidRPr="00137C0F">
        <w:rPr>
          <w:rFonts w:ascii="Times New Roman" w:hAnsi="Times New Roman"/>
          <w:sz w:val="28"/>
          <w:szCs w:val="28"/>
        </w:rPr>
        <w:t>едставить в таблицах</w:t>
      </w:r>
      <w:r w:rsidRPr="00137C0F">
        <w:rPr>
          <w:rFonts w:ascii="Times New Roman" w:hAnsi="Times New Roman"/>
          <w:sz w:val="28"/>
          <w:szCs w:val="28"/>
        </w:rPr>
        <w:t>:</w:t>
      </w:r>
    </w:p>
    <w:p w:rsidR="007D47E0" w:rsidRPr="00137C0F" w:rsidRDefault="007D47E0" w:rsidP="00DC3277">
      <w:pPr>
        <w:pStyle w:val="a6"/>
        <w:spacing w:before="0" w:after="0" w:line="360" w:lineRule="auto"/>
        <w:ind w:firstLine="709"/>
        <w:rPr>
          <w:rFonts w:ascii="Times New Roman" w:hAnsi="Times New Roman"/>
          <w:sz w:val="28"/>
          <w:szCs w:val="28"/>
        </w:rPr>
      </w:pPr>
    </w:p>
    <w:p w:rsidR="002469EA" w:rsidRPr="00137C0F" w:rsidRDefault="00AB29B7" w:rsidP="007D47E0">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Таблица </w:t>
      </w:r>
      <w:r w:rsidR="007D47E0" w:rsidRPr="00137C0F">
        <w:rPr>
          <w:rFonts w:ascii="Times New Roman" w:hAnsi="Times New Roman"/>
          <w:sz w:val="28"/>
          <w:szCs w:val="28"/>
        </w:rPr>
        <w:t xml:space="preserve">2.1 - </w:t>
      </w:r>
      <w:r w:rsidR="002469EA" w:rsidRPr="00137C0F">
        <w:rPr>
          <w:rFonts w:ascii="Times New Roman" w:hAnsi="Times New Roman"/>
          <w:sz w:val="28"/>
          <w:szCs w:val="28"/>
        </w:rPr>
        <w:t>Дети, с высоким уровнем адаптации</w:t>
      </w:r>
    </w:p>
    <w:tbl>
      <w:tblPr>
        <w:tblW w:w="908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0"/>
        <w:gridCol w:w="567"/>
        <w:gridCol w:w="708"/>
        <w:gridCol w:w="567"/>
        <w:gridCol w:w="709"/>
        <w:gridCol w:w="851"/>
        <w:gridCol w:w="618"/>
        <w:gridCol w:w="851"/>
        <w:gridCol w:w="850"/>
        <w:gridCol w:w="567"/>
        <w:gridCol w:w="567"/>
        <w:gridCol w:w="851"/>
      </w:tblGrid>
      <w:tr w:rsidR="002469EA" w:rsidRPr="00137C0F">
        <w:trPr>
          <w:trHeight w:val="1543"/>
        </w:trPr>
        <w:tc>
          <w:tcPr>
            <w:tcW w:w="138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Показатель</w:t>
            </w:r>
          </w:p>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СПА</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1.Приятие себя</w:t>
            </w:r>
          </w:p>
        </w:tc>
        <w:tc>
          <w:tcPr>
            <w:tcW w:w="708"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2.Неприятие себя.</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3.Приятие других</w:t>
            </w:r>
          </w:p>
        </w:tc>
        <w:tc>
          <w:tcPr>
            <w:tcW w:w="709"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4.Неприятие других</w:t>
            </w:r>
          </w:p>
        </w:tc>
        <w:tc>
          <w:tcPr>
            <w:tcW w:w="851"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5.Эмоциональный комфорт</w:t>
            </w:r>
          </w:p>
        </w:tc>
        <w:tc>
          <w:tcPr>
            <w:tcW w:w="618"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6.Эмоциональный дискомфорт</w:t>
            </w:r>
          </w:p>
        </w:tc>
        <w:tc>
          <w:tcPr>
            <w:tcW w:w="851"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7.Ожидание внутреннего контроля</w:t>
            </w:r>
          </w:p>
        </w:tc>
        <w:tc>
          <w:tcPr>
            <w:tcW w:w="850"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8.Ожидание внешнего контроля</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9.Доминирование</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10.Ведомость</w:t>
            </w:r>
          </w:p>
        </w:tc>
        <w:tc>
          <w:tcPr>
            <w:tcW w:w="851"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w:t>
            </w:r>
            <w:r w:rsidR="00AB3DE4" w:rsidRPr="00137C0F">
              <w:rPr>
                <w:rFonts w:ascii="Times New Roman" w:hAnsi="Times New Roman" w:cs="Times New Roman"/>
                <w:sz w:val="20"/>
                <w:szCs w:val="20"/>
              </w:rPr>
              <w:t xml:space="preserve"> </w:t>
            </w:r>
            <w:r w:rsidRPr="00137C0F">
              <w:rPr>
                <w:rFonts w:ascii="Times New Roman" w:hAnsi="Times New Roman" w:cs="Times New Roman"/>
                <w:sz w:val="20"/>
                <w:szCs w:val="20"/>
              </w:rPr>
              <w:t>«Уход» от проблем</w:t>
            </w:r>
          </w:p>
        </w:tc>
      </w:tr>
      <w:tr w:rsidR="002469EA" w:rsidRPr="00137C0F">
        <w:trPr>
          <w:trHeight w:val="1315"/>
        </w:trPr>
        <w:tc>
          <w:tcPr>
            <w:tcW w:w="138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Ф.И.</w:t>
            </w: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708"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709"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1"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618"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1"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0"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1" w:type="dxa"/>
            <w:vMerge/>
          </w:tcPr>
          <w:p w:rsidR="002469EA" w:rsidRPr="00137C0F" w:rsidRDefault="002469EA" w:rsidP="007D47E0">
            <w:pPr>
              <w:spacing w:after="0" w:line="360" w:lineRule="auto"/>
              <w:jc w:val="both"/>
              <w:rPr>
                <w:rFonts w:ascii="Times New Roman" w:hAnsi="Times New Roman" w:cs="Times New Roman"/>
                <w:sz w:val="20"/>
                <w:szCs w:val="20"/>
              </w:rPr>
            </w:pPr>
          </w:p>
        </w:tc>
      </w:tr>
      <w:tr w:rsidR="002469EA" w:rsidRPr="00137C0F">
        <w:trPr>
          <w:trHeight w:val="519"/>
        </w:trPr>
        <w:tc>
          <w:tcPr>
            <w:tcW w:w="138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А. К.</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469"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2469EA" w:rsidRPr="00137C0F">
        <w:trPr>
          <w:trHeight w:val="542"/>
        </w:trPr>
        <w:tc>
          <w:tcPr>
            <w:tcW w:w="138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 Ю.</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469"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466"/>
        </w:trPr>
        <w:tc>
          <w:tcPr>
            <w:tcW w:w="138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 В.</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469"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38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Т. Н.</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61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569"/>
        </w:trPr>
        <w:tc>
          <w:tcPr>
            <w:tcW w:w="138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 xml:space="preserve">Н. М. </w:t>
            </w:r>
          </w:p>
          <w:p w:rsidR="002469EA" w:rsidRPr="00137C0F" w:rsidRDefault="002469EA" w:rsidP="007D47E0">
            <w:pPr>
              <w:spacing w:after="0" w:line="360" w:lineRule="auto"/>
              <w:jc w:val="both"/>
              <w:rPr>
                <w:rFonts w:ascii="Times New Roman" w:hAnsi="Times New Roman" w:cs="Times New Roman"/>
                <w:sz w:val="20"/>
                <w:szCs w:val="20"/>
              </w:rPr>
            </w:pP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469"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569"/>
        </w:trPr>
        <w:tc>
          <w:tcPr>
            <w:tcW w:w="138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Итог(%)</w:t>
            </w:r>
          </w:p>
        </w:tc>
        <w:tc>
          <w:tcPr>
            <w:tcW w:w="567"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w:t>
            </w:r>
            <w:r w:rsidR="009A5DC5" w:rsidRPr="00137C0F">
              <w:rPr>
                <w:rFonts w:ascii="Times New Roman" w:hAnsi="Times New Roman" w:cs="Times New Roman"/>
                <w:sz w:val="20"/>
                <w:szCs w:val="20"/>
              </w:rPr>
              <w:t>,1</w:t>
            </w:r>
          </w:p>
        </w:tc>
        <w:tc>
          <w:tcPr>
            <w:tcW w:w="708" w:type="dxa"/>
          </w:tcPr>
          <w:p w:rsidR="002469EA"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567"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4,5</w:t>
            </w:r>
          </w:p>
        </w:tc>
        <w:tc>
          <w:tcPr>
            <w:tcW w:w="709"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851"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618" w:type="dxa"/>
          </w:tcPr>
          <w:p w:rsidR="002469EA"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851"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4,5</w:t>
            </w:r>
          </w:p>
        </w:tc>
        <w:tc>
          <w:tcPr>
            <w:tcW w:w="850" w:type="dxa"/>
          </w:tcPr>
          <w:p w:rsidR="002469EA"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567"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567"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851"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r>
    </w:tbl>
    <w:p w:rsidR="002469EA" w:rsidRPr="00137C0F" w:rsidRDefault="002469EA" w:rsidP="00DC3277">
      <w:pPr>
        <w:spacing w:after="0" w:line="360" w:lineRule="auto"/>
        <w:ind w:firstLine="709"/>
        <w:jc w:val="both"/>
        <w:rPr>
          <w:rFonts w:ascii="Times New Roman" w:hAnsi="Times New Roman" w:cs="Times New Roman"/>
          <w:sz w:val="28"/>
          <w:szCs w:val="28"/>
        </w:rPr>
      </w:pPr>
    </w:p>
    <w:p w:rsidR="002469EA" w:rsidRPr="00137C0F" w:rsidRDefault="002469EA" w:rsidP="007D47E0">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Таблица </w:t>
      </w:r>
      <w:r w:rsidR="007D47E0" w:rsidRPr="00137C0F">
        <w:rPr>
          <w:rFonts w:ascii="Times New Roman" w:hAnsi="Times New Roman"/>
          <w:sz w:val="28"/>
          <w:szCs w:val="28"/>
        </w:rPr>
        <w:t xml:space="preserve">2.2 - </w:t>
      </w:r>
      <w:r w:rsidRPr="00137C0F">
        <w:rPr>
          <w:rFonts w:ascii="Times New Roman" w:hAnsi="Times New Roman"/>
          <w:sz w:val="28"/>
          <w:szCs w:val="28"/>
        </w:rPr>
        <w:t>Дети, со средним уровнем адаптации</w:t>
      </w: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567"/>
        <w:gridCol w:w="708"/>
        <w:gridCol w:w="567"/>
        <w:gridCol w:w="709"/>
        <w:gridCol w:w="851"/>
        <w:gridCol w:w="850"/>
        <w:gridCol w:w="851"/>
        <w:gridCol w:w="850"/>
        <w:gridCol w:w="567"/>
        <w:gridCol w:w="567"/>
        <w:gridCol w:w="851"/>
      </w:tblGrid>
      <w:tr w:rsidR="002469EA" w:rsidRPr="00137C0F">
        <w:trPr>
          <w:trHeight w:val="1543"/>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Показатель</w:t>
            </w:r>
            <w:r w:rsidR="007D47E0" w:rsidRPr="00137C0F">
              <w:rPr>
                <w:rFonts w:ascii="Times New Roman" w:hAnsi="Times New Roman" w:cs="Times New Roman"/>
                <w:sz w:val="20"/>
                <w:szCs w:val="20"/>
              </w:rPr>
              <w:t xml:space="preserve"> </w:t>
            </w:r>
            <w:r w:rsidRPr="00137C0F">
              <w:rPr>
                <w:rFonts w:ascii="Times New Roman" w:hAnsi="Times New Roman" w:cs="Times New Roman"/>
                <w:sz w:val="20"/>
                <w:szCs w:val="20"/>
              </w:rPr>
              <w:t>СПА</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1.Приятие себя</w:t>
            </w:r>
          </w:p>
        </w:tc>
        <w:tc>
          <w:tcPr>
            <w:tcW w:w="708"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2.Неприятие себя.</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3.Приятие других</w:t>
            </w:r>
          </w:p>
        </w:tc>
        <w:tc>
          <w:tcPr>
            <w:tcW w:w="709"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4.Неприятие других</w:t>
            </w:r>
          </w:p>
        </w:tc>
        <w:tc>
          <w:tcPr>
            <w:tcW w:w="851"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5.Эмоциональный комфорт</w:t>
            </w:r>
          </w:p>
        </w:tc>
        <w:tc>
          <w:tcPr>
            <w:tcW w:w="850"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6.Эмоциональный дискомфорт</w:t>
            </w:r>
          </w:p>
        </w:tc>
        <w:tc>
          <w:tcPr>
            <w:tcW w:w="851"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7.Ожидание внутреннего контроля</w:t>
            </w:r>
          </w:p>
        </w:tc>
        <w:tc>
          <w:tcPr>
            <w:tcW w:w="850"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8.Ожидание внешнего контроля</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9.Доминирование</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10.Ведомость</w:t>
            </w:r>
          </w:p>
        </w:tc>
        <w:tc>
          <w:tcPr>
            <w:tcW w:w="851"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w:t>
            </w:r>
            <w:r w:rsidR="00AB3DE4" w:rsidRPr="00137C0F">
              <w:rPr>
                <w:rFonts w:ascii="Times New Roman" w:hAnsi="Times New Roman" w:cs="Times New Roman"/>
                <w:sz w:val="20"/>
                <w:szCs w:val="20"/>
              </w:rPr>
              <w:t xml:space="preserve"> </w:t>
            </w:r>
            <w:r w:rsidRPr="00137C0F">
              <w:rPr>
                <w:rFonts w:ascii="Times New Roman" w:hAnsi="Times New Roman" w:cs="Times New Roman"/>
                <w:sz w:val="20"/>
                <w:szCs w:val="20"/>
              </w:rPr>
              <w:t>«Уход» от проблем</w:t>
            </w:r>
          </w:p>
        </w:tc>
      </w:tr>
      <w:tr w:rsidR="002469EA" w:rsidRPr="00137C0F">
        <w:trPr>
          <w:trHeight w:val="1315"/>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Ф.И.</w:t>
            </w: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708"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709"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1"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0"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1"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0"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1" w:type="dxa"/>
            <w:vMerge/>
          </w:tcPr>
          <w:p w:rsidR="002469EA" w:rsidRPr="00137C0F" w:rsidRDefault="002469EA" w:rsidP="007D47E0">
            <w:pPr>
              <w:spacing w:after="0" w:line="360" w:lineRule="auto"/>
              <w:jc w:val="both"/>
              <w:rPr>
                <w:rFonts w:ascii="Times New Roman" w:hAnsi="Times New Roman" w:cs="Times New Roman"/>
                <w:sz w:val="20"/>
                <w:szCs w:val="20"/>
              </w:rPr>
            </w:pPr>
          </w:p>
        </w:tc>
      </w:tr>
      <w:tr w:rsidR="002469EA" w:rsidRPr="00137C0F">
        <w:trPr>
          <w:trHeight w:val="519"/>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А. К.</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542"/>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 Е.</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466"/>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 А.</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 xml:space="preserve">М. С. </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569"/>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Д. И.</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О. Д.</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В. Е.</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А. И.</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 К.</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 И.</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Д. С.</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605"/>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М. С.</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699"/>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Ч. Ю.</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693"/>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 Н.</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701"/>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 С.</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695"/>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Р. К.</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575"/>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Итог(%)</w:t>
            </w:r>
          </w:p>
        </w:tc>
        <w:tc>
          <w:tcPr>
            <w:tcW w:w="567"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18,2</w:t>
            </w:r>
          </w:p>
        </w:tc>
        <w:tc>
          <w:tcPr>
            <w:tcW w:w="708" w:type="dxa"/>
          </w:tcPr>
          <w:p w:rsidR="002469EA" w:rsidRPr="00137C0F" w:rsidRDefault="00625B55"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9,1</w:t>
            </w:r>
          </w:p>
        </w:tc>
        <w:tc>
          <w:tcPr>
            <w:tcW w:w="709" w:type="dxa"/>
          </w:tcPr>
          <w:p w:rsidR="002469EA"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851"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4,5</w:t>
            </w:r>
          </w:p>
        </w:tc>
        <w:tc>
          <w:tcPr>
            <w:tcW w:w="850"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11,4</w:t>
            </w:r>
          </w:p>
        </w:tc>
        <w:tc>
          <w:tcPr>
            <w:tcW w:w="851"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11,4</w:t>
            </w:r>
          </w:p>
        </w:tc>
        <w:tc>
          <w:tcPr>
            <w:tcW w:w="850"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567"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4,5</w:t>
            </w:r>
          </w:p>
        </w:tc>
        <w:tc>
          <w:tcPr>
            <w:tcW w:w="567"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9,1</w:t>
            </w:r>
          </w:p>
        </w:tc>
        <w:tc>
          <w:tcPr>
            <w:tcW w:w="851" w:type="dxa"/>
          </w:tcPr>
          <w:p w:rsidR="002469EA"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r>
    </w:tbl>
    <w:p w:rsidR="002469EA" w:rsidRPr="00137C0F" w:rsidRDefault="007D47E0" w:rsidP="007D47E0">
      <w:pPr>
        <w:pStyle w:val="a6"/>
        <w:spacing w:before="0" w:after="0" w:line="360" w:lineRule="auto"/>
        <w:ind w:firstLine="709"/>
        <w:rPr>
          <w:rFonts w:ascii="Times New Roman" w:hAnsi="Times New Roman"/>
          <w:sz w:val="28"/>
          <w:szCs w:val="28"/>
        </w:rPr>
      </w:pPr>
      <w:r w:rsidRPr="00137C0F">
        <w:rPr>
          <w:rFonts w:ascii="Times New Roman" w:hAnsi="Times New Roman"/>
          <w:lang w:eastAsia="en-US"/>
        </w:rPr>
        <w:br w:type="page"/>
      </w:r>
      <w:r w:rsidR="002469EA" w:rsidRPr="00137C0F">
        <w:rPr>
          <w:rFonts w:ascii="Times New Roman" w:hAnsi="Times New Roman"/>
          <w:sz w:val="28"/>
          <w:szCs w:val="28"/>
        </w:rPr>
        <w:t xml:space="preserve">Таблица </w:t>
      </w:r>
      <w:r w:rsidRPr="00137C0F">
        <w:rPr>
          <w:rFonts w:ascii="Times New Roman" w:hAnsi="Times New Roman"/>
          <w:sz w:val="28"/>
          <w:szCs w:val="28"/>
        </w:rPr>
        <w:t xml:space="preserve">2.3 - </w:t>
      </w:r>
      <w:r w:rsidR="002469EA" w:rsidRPr="00137C0F">
        <w:rPr>
          <w:rFonts w:ascii="Times New Roman" w:hAnsi="Times New Roman"/>
          <w:sz w:val="28"/>
          <w:szCs w:val="28"/>
        </w:rPr>
        <w:t>Дети, с низким уровнем адаптации</w:t>
      </w: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567"/>
        <w:gridCol w:w="708"/>
        <w:gridCol w:w="567"/>
        <w:gridCol w:w="709"/>
        <w:gridCol w:w="851"/>
        <w:gridCol w:w="850"/>
        <w:gridCol w:w="851"/>
        <w:gridCol w:w="850"/>
        <w:gridCol w:w="567"/>
        <w:gridCol w:w="567"/>
        <w:gridCol w:w="851"/>
      </w:tblGrid>
      <w:tr w:rsidR="002469EA" w:rsidRPr="00137C0F">
        <w:trPr>
          <w:trHeight w:val="1543"/>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Показатель</w:t>
            </w:r>
          </w:p>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СПА</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1.Приятие себя</w:t>
            </w:r>
          </w:p>
        </w:tc>
        <w:tc>
          <w:tcPr>
            <w:tcW w:w="708"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2.Неприятие себя.</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3.Приятие других</w:t>
            </w:r>
          </w:p>
        </w:tc>
        <w:tc>
          <w:tcPr>
            <w:tcW w:w="709"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4.Неприятие других</w:t>
            </w:r>
          </w:p>
        </w:tc>
        <w:tc>
          <w:tcPr>
            <w:tcW w:w="851"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5.Эмоциональный комфорт</w:t>
            </w:r>
          </w:p>
        </w:tc>
        <w:tc>
          <w:tcPr>
            <w:tcW w:w="850"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6.Эмоциональный дискомфорт</w:t>
            </w:r>
          </w:p>
        </w:tc>
        <w:tc>
          <w:tcPr>
            <w:tcW w:w="851"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7.Ожидание внутреннего контроля</w:t>
            </w:r>
          </w:p>
        </w:tc>
        <w:tc>
          <w:tcPr>
            <w:tcW w:w="850"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8.Ожидание внешнего контроля</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9.Доминирование</w:t>
            </w:r>
          </w:p>
        </w:tc>
        <w:tc>
          <w:tcPr>
            <w:tcW w:w="567"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10.Ведомость</w:t>
            </w:r>
          </w:p>
        </w:tc>
        <w:tc>
          <w:tcPr>
            <w:tcW w:w="851" w:type="dxa"/>
            <w:vMerge w:val="restart"/>
            <w:textDirection w:val="btLr"/>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w:t>
            </w:r>
            <w:r w:rsidR="00AB3DE4" w:rsidRPr="00137C0F">
              <w:rPr>
                <w:rFonts w:ascii="Times New Roman" w:hAnsi="Times New Roman" w:cs="Times New Roman"/>
                <w:sz w:val="20"/>
                <w:szCs w:val="20"/>
              </w:rPr>
              <w:t xml:space="preserve"> </w:t>
            </w:r>
            <w:r w:rsidRPr="00137C0F">
              <w:rPr>
                <w:rFonts w:ascii="Times New Roman" w:hAnsi="Times New Roman" w:cs="Times New Roman"/>
                <w:sz w:val="20"/>
                <w:szCs w:val="20"/>
              </w:rPr>
              <w:t>«Уход» от проблем</w:t>
            </w:r>
          </w:p>
        </w:tc>
      </w:tr>
      <w:tr w:rsidR="002469EA" w:rsidRPr="00137C0F">
        <w:trPr>
          <w:trHeight w:val="1315"/>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Ф.И.</w:t>
            </w: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708"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709"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1"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0"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1"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0"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567" w:type="dxa"/>
            <w:vMerge/>
          </w:tcPr>
          <w:p w:rsidR="002469EA" w:rsidRPr="00137C0F" w:rsidRDefault="002469EA" w:rsidP="007D47E0">
            <w:pPr>
              <w:spacing w:after="0" w:line="360" w:lineRule="auto"/>
              <w:jc w:val="both"/>
              <w:rPr>
                <w:rFonts w:ascii="Times New Roman" w:hAnsi="Times New Roman" w:cs="Times New Roman"/>
                <w:sz w:val="20"/>
                <w:szCs w:val="20"/>
              </w:rPr>
            </w:pPr>
          </w:p>
        </w:tc>
        <w:tc>
          <w:tcPr>
            <w:tcW w:w="851" w:type="dxa"/>
            <w:vMerge/>
          </w:tcPr>
          <w:p w:rsidR="002469EA" w:rsidRPr="00137C0F" w:rsidRDefault="002469EA" w:rsidP="007D47E0">
            <w:pPr>
              <w:spacing w:after="0" w:line="360" w:lineRule="auto"/>
              <w:jc w:val="both"/>
              <w:rPr>
                <w:rFonts w:ascii="Times New Roman" w:hAnsi="Times New Roman" w:cs="Times New Roman"/>
                <w:sz w:val="20"/>
                <w:szCs w:val="20"/>
              </w:rPr>
            </w:pPr>
          </w:p>
        </w:tc>
      </w:tr>
      <w:tr w:rsidR="002469EA" w:rsidRPr="00137C0F">
        <w:trPr>
          <w:trHeight w:val="519"/>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 Т.</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542"/>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О. А</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466"/>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 А.</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 Д.</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2469EA" w:rsidRPr="00137C0F">
        <w:trPr>
          <w:trHeight w:val="569"/>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Ш. Е.</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М. К.</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 В.</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 Т.</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 А.</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Ц. Д.</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Б. Л.</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605"/>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 И.</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2469EA" w:rsidRPr="00137C0F">
        <w:trPr>
          <w:trHeight w:val="699"/>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М. О.</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2469EA" w:rsidRPr="00137C0F">
        <w:trPr>
          <w:trHeight w:val="693"/>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Р. С.</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2469EA" w:rsidRPr="00137C0F">
        <w:trPr>
          <w:trHeight w:val="701"/>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В. Ю.</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695"/>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 В.</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2469EA" w:rsidRPr="00137C0F">
        <w:trPr>
          <w:trHeight w:val="575"/>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А. С.</w:t>
            </w:r>
          </w:p>
          <w:p w:rsidR="002469EA" w:rsidRPr="00137C0F" w:rsidRDefault="002469EA" w:rsidP="007D47E0">
            <w:pPr>
              <w:spacing w:after="0" w:line="360" w:lineRule="auto"/>
              <w:jc w:val="both"/>
              <w:rPr>
                <w:rFonts w:ascii="Times New Roman" w:hAnsi="Times New Roman" w:cs="Times New Roman"/>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556"/>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 А.</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556"/>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 Н.</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134"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2469EA" w:rsidRPr="00137C0F">
        <w:trPr>
          <w:trHeight w:val="563"/>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Л. С.</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543"/>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Б. В.</w:t>
            </w:r>
          </w:p>
        </w:tc>
        <w:tc>
          <w:tcPr>
            <w:tcW w:w="1275"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276"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r>
      <w:tr w:rsidR="002469EA" w:rsidRPr="00137C0F">
        <w:trPr>
          <w:trHeight w:val="543"/>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 Л.</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2469EA" w:rsidRPr="00137C0F">
        <w:trPr>
          <w:trHeight w:val="543"/>
        </w:trPr>
        <w:tc>
          <w:tcPr>
            <w:tcW w:w="1260" w:type="dxa"/>
          </w:tcPr>
          <w:p w:rsidR="002469EA" w:rsidRPr="00137C0F" w:rsidRDefault="002469EA"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Б. Я.</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8"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709"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1701" w:type="dxa"/>
            <w:gridSpan w:val="2"/>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850"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p>
        </w:tc>
        <w:tc>
          <w:tcPr>
            <w:tcW w:w="567"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c>
          <w:tcPr>
            <w:tcW w:w="851" w:type="dxa"/>
          </w:tcPr>
          <w:p w:rsidR="002469EA" w:rsidRPr="00137C0F" w:rsidRDefault="002469EA" w:rsidP="007D47E0">
            <w:pPr>
              <w:spacing w:after="0" w:line="360" w:lineRule="auto"/>
              <w:jc w:val="both"/>
              <w:rPr>
                <w:rFonts w:ascii="Times New Roman" w:hAnsi="Times New Roman" w:cs="Times New Roman"/>
                <w:b/>
                <w:bCs/>
                <w:sz w:val="20"/>
                <w:szCs w:val="20"/>
              </w:rPr>
            </w:pPr>
            <w:r w:rsidRPr="00137C0F">
              <w:rPr>
                <w:rFonts w:ascii="Times New Roman" w:hAnsi="Times New Roman" w:cs="Times New Roman"/>
                <w:b/>
                <w:bCs/>
                <w:sz w:val="20"/>
                <w:szCs w:val="20"/>
              </w:rPr>
              <w:t>+</w:t>
            </w:r>
          </w:p>
        </w:tc>
      </w:tr>
      <w:tr w:rsidR="00FD0738" w:rsidRPr="00137C0F">
        <w:trPr>
          <w:trHeight w:val="955"/>
        </w:trPr>
        <w:tc>
          <w:tcPr>
            <w:tcW w:w="1260" w:type="dxa"/>
          </w:tcPr>
          <w:p w:rsidR="00FD0738"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Итог(%)</w:t>
            </w:r>
          </w:p>
        </w:tc>
        <w:tc>
          <w:tcPr>
            <w:tcW w:w="567" w:type="dxa"/>
          </w:tcPr>
          <w:p w:rsidR="00FD0738"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11,4</w:t>
            </w:r>
          </w:p>
        </w:tc>
        <w:tc>
          <w:tcPr>
            <w:tcW w:w="708" w:type="dxa"/>
          </w:tcPr>
          <w:p w:rsidR="00FD0738"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25</w:t>
            </w:r>
          </w:p>
        </w:tc>
        <w:tc>
          <w:tcPr>
            <w:tcW w:w="567" w:type="dxa"/>
          </w:tcPr>
          <w:p w:rsidR="00FD0738"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709" w:type="dxa"/>
          </w:tcPr>
          <w:p w:rsidR="00FD0738" w:rsidRPr="00137C0F" w:rsidRDefault="00FD0738"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25</w:t>
            </w:r>
          </w:p>
        </w:tc>
        <w:tc>
          <w:tcPr>
            <w:tcW w:w="851" w:type="dxa"/>
          </w:tcPr>
          <w:p w:rsidR="00FD0738"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850" w:type="dxa"/>
          </w:tcPr>
          <w:p w:rsidR="00FD0738"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29,5</w:t>
            </w:r>
          </w:p>
        </w:tc>
        <w:tc>
          <w:tcPr>
            <w:tcW w:w="851" w:type="dxa"/>
          </w:tcPr>
          <w:p w:rsidR="00FD0738"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850" w:type="dxa"/>
          </w:tcPr>
          <w:p w:rsidR="00FD0738"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27,3</w:t>
            </w:r>
          </w:p>
        </w:tc>
        <w:tc>
          <w:tcPr>
            <w:tcW w:w="567" w:type="dxa"/>
          </w:tcPr>
          <w:p w:rsidR="00FD0738" w:rsidRPr="00137C0F" w:rsidRDefault="00FD0738" w:rsidP="007D47E0">
            <w:pPr>
              <w:spacing w:after="0" w:line="360" w:lineRule="auto"/>
              <w:jc w:val="both"/>
              <w:rPr>
                <w:rFonts w:ascii="Times New Roman" w:hAnsi="Times New Roman" w:cs="Times New Roman"/>
                <w:sz w:val="20"/>
                <w:szCs w:val="20"/>
              </w:rPr>
            </w:pPr>
          </w:p>
        </w:tc>
        <w:tc>
          <w:tcPr>
            <w:tcW w:w="567" w:type="dxa"/>
          </w:tcPr>
          <w:p w:rsidR="00FD0738"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38,6</w:t>
            </w:r>
          </w:p>
        </w:tc>
        <w:tc>
          <w:tcPr>
            <w:tcW w:w="851" w:type="dxa"/>
          </w:tcPr>
          <w:p w:rsidR="00FD0738"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20,5</w:t>
            </w:r>
          </w:p>
        </w:tc>
      </w:tr>
    </w:tbl>
    <w:p w:rsidR="009A5DC5" w:rsidRPr="00137C0F" w:rsidRDefault="009A5DC5" w:rsidP="00DC3277">
      <w:pPr>
        <w:pStyle w:val="a6"/>
        <w:spacing w:before="0" w:after="0" w:line="360" w:lineRule="auto"/>
        <w:ind w:firstLine="709"/>
        <w:rPr>
          <w:rFonts w:ascii="Times New Roman" w:hAnsi="Times New Roman"/>
          <w:sz w:val="28"/>
          <w:szCs w:val="28"/>
        </w:rPr>
      </w:pPr>
    </w:p>
    <w:p w:rsidR="00625B55" w:rsidRPr="00137C0F" w:rsidRDefault="009A5DC5"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Таблица 2.</w:t>
      </w:r>
      <w:r w:rsidR="007D47E0" w:rsidRPr="00137C0F">
        <w:rPr>
          <w:rFonts w:ascii="Times New Roman" w:hAnsi="Times New Roman"/>
          <w:sz w:val="28"/>
          <w:szCs w:val="28"/>
        </w:rPr>
        <w:t xml:space="preserve">4 - </w:t>
      </w:r>
      <w:r w:rsidR="00625B55" w:rsidRPr="00137C0F">
        <w:rPr>
          <w:rFonts w:ascii="Times New Roman" w:hAnsi="Times New Roman"/>
          <w:sz w:val="28"/>
          <w:szCs w:val="28"/>
        </w:rPr>
        <w:t>Сводная таблица уровней адаптированности детей, нуждами которых пренебрегают родители</w:t>
      </w:r>
    </w:p>
    <w:tbl>
      <w:tblPr>
        <w:tblW w:w="93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7"/>
        <w:gridCol w:w="560"/>
        <w:gridCol w:w="699"/>
        <w:gridCol w:w="562"/>
        <w:gridCol w:w="700"/>
        <w:gridCol w:w="841"/>
        <w:gridCol w:w="841"/>
        <w:gridCol w:w="841"/>
        <w:gridCol w:w="799"/>
        <w:gridCol w:w="560"/>
        <w:gridCol w:w="560"/>
        <w:gridCol w:w="841"/>
      </w:tblGrid>
      <w:tr w:rsidR="009A5DC5" w:rsidRPr="00137C0F">
        <w:trPr>
          <w:trHeight w:val="1362"/>
        </w:trPr>
        <w:tc>
          <w:tcPr>
            <w:tcW w:w="1537" w:type="dxa"/>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Показатель</w:t>
            </w:r>
          </w:p>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СПА</w:t>
            </w:r>
          </w:p>
        </w:tc>
        <w:tc>
          <w:tcPr>
            <w:tcW w:w="560"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1.Приятие себя</w:t>
            </w:r>
          </w:p>
        </w:tc>
        <w:tc>
          <w:tcPr>
            <w:tcW w:w="699"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2.Неприятие себя.</w:t>
            </w:r>
          </w:p>
        </w:tc>
        <w:tc>
          <w:tcPr>
            <w:tcW w:w="562"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3.Приятие других</w:t>
            </w:r>
          </w:p>
        </w:tc>
        <w:tc>
          <w:tcPr>
            <w:tcW w:w="700"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4.Неприятие других</w:t>
            </w:r>
          </w:p>
        </w:tc>
        <w:tc>
          <w:tcPr>
            <w:tcW w:w="841"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5.Эмоциональный комфорт</w:t>
            </w:r>
          </w:p>
        </w:tc>
        <w:tc>
          <w:tcPr>
            <w:tcW w:w="841"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6.Эмоциональный дискомфорт</w:t>
            </w:r>
          </w:p>
        </w:tc>
        <w:tc>
          <w:tcPr>
            <w:tcW w:w="841"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7.Ожидание внутреннего контроля</w:t>
            </w:r>
          </w:p>
        </w:tc>
        <w:tc>
          <w:tcPr>
            <w:tcW w:w="799"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8.Ожидание внешнего контроля</w:t>
            </w:r>
          </w:p>
        </w:tc>
        <w:tc>
          <w:tcPr>
            <w:tcW w:w="560"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9.Доминирование</w:t>
            </w:r>
          </w:p>
        </w:tc>
        <w:tc>
          <w:tcPr>
            <w:tcW w:w="560"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10.Ведомость</w:t>
            </w:r>
          </w:p>
        </w:tc>
        <w:tc>
          <w:tcPr>
            <w:tcW w:w="841" w:type="dxa"/>
            <w:vMerge w:val="restart"/>
            <w:textDirection w:val="btLr"/>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w:t>
            </w:r>
            <w:r w:rsidR="00AB3DE4" w:rsidRPr="00137C0F">
              <w:rPr>
                <w:rFonts w:ascii="Times New Roman" w:hAnsi="Times New Roman" w:cs="Times New Roman"/>
                <w:sz w:val="20"/>
                <w:szCs w:val="20"/>
              </w:rPr>
              <w:t xml:space="preserve"> </w:t>
            </w:r>
            <w:r w:rsidRPr="00137C0F">
              <w:rPr>
                <w:rFonts w:ascii="Times New Roman" w:hAnsi="Times New Roman" w:cs="Times New Roman"/>
                <w:sz w:val="20"/>
                <w:szCs w:val="20"/>
              </w:rPr>
              <w:t>«Уход» от проблем</w:t>
            </w:r>
          </w:p>
        </w:tc>
      </w:tr>
      <w:tr w:rsidR="009A5DC5" w:rsidRPr="00137C0F">
        <w:trPr>
          <w:trHeight w:val="1161"/>
        </w:trPr>
        <w:tc>
          <w:tcPr>
            <w:tcW w:w="1537" w:type="dxa"/>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Уровень адаптированности</w:t>
            </w:r>
          </w:p>
        </w:tc>
        <w:tc>
          <w:tcPr>
            <w:tcW w:w="560" w:type="dxa"/>
            <w:vMerge/>
          </w:tcPr>
          <w:p w:rsidR="009A5DC5" w:rsidRPr="00137C0F" w:rsidRDefault="009A5DC5" w:rsidP="007D47E0">
            <w:pPr>
              <w:spacing w:after="0" w:line="360" w:lineRule="auto"/>
              <w:jc w:val="both"/>
              <w:rPr>
                <w:rFonts w:ascii="Times New Roman" w:hAnsi="Times New Roman" w:cs="Times New Roman"/>
                <w:sz w:val="20"/>
                <w:szCs w:val="20"/>
              </w:rPr>
            </w:pPr>
          </w:p>
        </w:tc>
        <w:tc>
          <w:tcPr>
            <w:tcW w:w="699" w:type="dxa"/>
            <w:vMerge/>
          </w:tcPr>
          <w:p w:rsidR="009A5DC5" w:rsidRPr="00137C0F" w:rsidRDefault="009A5DC5" w:rsidP="007D47E0">
            <w:pPr>
              <w:spacing w:after="0" w:line="360" w:lineRule="auto"/>
              <w:jc w:val="both"/>
              <w:rPr>
                <w:rFonts w:ascii="Times New Roman" w:hAnsi="Times New Roman" w:cs="Times New Roman"/>
                <w:sz w:val="20"/>
                <w:szCs w:val="20"/>
              </w:rPr>
            </w:pPr>
          </w:p>
        </w:tc>
        <w:tc>
          <w:tcPr>
            <w:tcW w:w="562" w:type="dxa"/>
            <w:vMerge/>
          </w:tcPr>
          <w:p w:rsidR="009A5DC5" w:rsidRPr="00137C0F" w:rsidRDefault="009A5DC5" w:rsidP="007D47E0">
            <w:pPr>
              <w:spacing w:after="0" w:line="360" w:lineRule="auto"/>
              <w:jc w:val="both"/>
              <w:rPr>
                <w:rFonts w:ascii="Times New Roman" w:hAnsi="Times New Roman" w:cs="Times New Roman"/>
                <w:sz w:val="20"/>
                <w:szCs w:val="20"/>
              </w:rPr>
            </w:pPr>
          </w:p>
        </w:tc>
        <w:tc>
          <w:tcPr>
            <w:tcW w:w="700" w:type="dxa"/>
            <w:vMerge/>
          </w:tcPr>
          <w:p w:rsidR="009A5DC5" w:rsidRPr="00137C0F" w:rsidRDefault="009A5DC5" w:rsidP="007D47E0">
            <w:pPr>
              <w:spacing w:after="0" w:line="360" w:lineRule="auto"/>
              <w:jc w:val="both"/>
              <w:rPr>
                <w:rFonts w:ascii="Times New Roman" w:hAnsi="Times New Roman" w:cs="Times New Roman"/>
                <w:sz w:val="20"/>
                <w:szCs w:val="20"/>
              </w:rPr>
            </w:pPr>
          </w:p>
        </w:tc>
        <w:tc>
          <w:tcPr>
            <w:tcW w:w="841" w:type="dxa"/>
            <w:vMerge/>
          </w:tcPr>
          <w:p w:rsidR="009A5DC5" w:rsidRPr="00137C0F" w:rsidRDefault="009A5DC5" w:rsidP="007D47E0">
            <w:pPr>
              <w:spacing w:after="0" w:line="360" w:lineRule="auto"/>
              <w:jc w:val="both"/>
              <w:rPr>
                <w:rFonts w:ascii="Times New Roman" w:hAnsi="Times New Roman" w:cs="Times New Roman"/>
                <w:sz w:val="20"/>
                <w:szCs w:val="20"/>
              </w:rPr>
            </w:pPr>
          </w:p>
        </w:tc>
        <w:tc>
          <w:tcPr>
            <w:tcW w:w="841" w:type="dxa"/>
            <w:vMerge/>
          </w:tcPr>
          <w:p w:rsidR="009A5DC5" w:rsidRPr="00137C0F" w:rsidRDefault="009A5DC5" w:rsidP="007D47E0">
            <w:pPr>
              <w:spacing w:after="0" w:line="360" w:lineRule="auto"/>
              <w:jc w:val="both"/>
              <w:rPr>
                <w:rFonts w:ascii="Times New Roman" w:hAnsi="Times New Roman" w:cs="Times New Roman"/>
                <w:sz w:val="20"/>
                <w:szCs w:val="20"/>
              </w:rPr>
            </w:pPr>
          </w:p>
        </w:tc>
        <w:tc>
          <w:tcPr>
            <w:tcW w:w="841" w:type="dxa"/>
            <w:vMerge/>
          </w:tcPr>
          <w:p w:rsidR="009A5DC5" w:rsidRPr="00137C0F" w:rsidRDefault="009A5DC5" w:rsidP="007D47E0">
            <w:pPr>
              <w:spacing w:after="0" w:line="360" w:lineRule="auto"/>
              <w:jc w:val="both"/>
              <w:rPr>
                <w:rFonts w:ascii="Times New Roman" w:hAnsi="Times New Roman" w:cs="Times New Roman"/>
                <w:sz w:val="20"/>
                <w:szCs w:val="20"/>
              </w:rPr>
            </w:pPr>
          </w:p>
        </w:tc>
        <w:tc>
          <w:tcPr>
            <w:tcW w:w="799" w:type="dxa"/>
            <w:vMerge/>
          </w:tcPr>
          <w:p w:rsidR="009A5DC5" w:rsidRPr="00137C0F" w:rsidRDefault="009A5DC5" w:rsidP="007D47E0">
            <w:pPr>
              <w:spacing w:after="0" w:line="360" w:lineRule="auto"/>
              <w:jc w:val="both"/>
              <w:rPr>
                <w:rFonts w:ascii="Times New Roman" w:hAnsi="Times New Roman" w:cs="Times New Roman"/>
                <w:sz w:val="20"/>
                <w:szCs w:val="20"/>
              </w:rPr>
            </w:pPr>
          </w:p>
        </w:tc>
        <w:tc>
          <w:tcPr>
            <w:tcW w:w="560" w:type="dxa"/>
            <w:vMerge/>
          </w:tcPr>
          <w:p w:rsidR="009A5DC5" w:rsidRPr="00137C0F" w:rsidRDefault="009A5DC5" w:rsidP="007D47E0">
            <w:pPr>
              <w:spacing w:after="0" w:line="360" w:lineRule="auto"/>
              <w:jc w:val="both"/>
              <w:rPr>
                <w:rFonts w:ascii="Times New Roman" w:hAnsi="Times New Roman" w:cs="Times New Roman"/>
                <w:sz w:val="20"/>
                <w:szCs w:val="20"/>
              </w:rPr>
            </w:pPr>
          </w:p>
        </w:tc>
        <w:tc>
          <w:tcPr>
            <w:tcW w:w="560" w:type="dxa"/>
            <w:vMerge/>
          </w:tcPr>
          <w:p w:rsidR="009A5DC5" w:rsidRPr="00137C0F" w:rsidRDefault="009A5DC5" w:rsidP="007D47E0">
            <w:pPr>
              <w:spacing w:after="0" w:line="360" w:lineRule="auto"/>
              <w:jc w:val="both"/>
              <w:rPr>
                <w:rFonts w:ascii="Times New Roman" w:hAnsi="Times New Roman" w:cs="Times New Roman"/>
                <w:sz w:val="20"/>
                <w:szCs w:val="20"/>
              </w:rPr>
            </w:pPr>
          </w:p>
        </w:tc>
        <w:tc>
          <w:tcPr>
            <w:tcW w:w="841" w:type="dxa"/>
            <w:vMerge/>
          </w:tcPr>
          <w:p w:rsidR="009A5DC5" w:rsidRPr="00137C0F" w:rsidRDefault="009A5DC5" w:rsidP="007D47E0">
            <w:pPr>
              <w:spacing w:after="0" w:line="360" w:lineRule="auto"/>
              <w:jc w:val="both"/>
              <w:rPr>
                <w:rFonts w:ascii="Times New Roman" w:hAnsi="Times New Roman" w:cs="Times New Roman"/>
                <w:sz w:val="20"/>
                <w:szCs w:val="20"/>
              </w:rPr>
            </w:pPr>
          </w:p>
        </w:tc>
      </w:tr>
      <w:tr w:rsidR="009A5DC5" w:rsidRPr="00137C0F">
        <w:trPr>
          <w:trHeight w:val="458"/>
        </w:trPr>
        <w:tc>
          <w:tcPr>
            <w:tcW w:w="1537" w:type="dxa"/>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 xml:space="preserve">Высокий </w:t>
            </w:r>
          </w:p>
        </w:tc>
        <w:tc>
          <w:tcPr>
            <w:tcW w:w="560" w:type="dxa"/>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9,1</w:t>
            </w:r>
          </w:p>
        </w:tc>
        <w:tc>
          <w:tcPr>
            <w:tcW w:w="699" w:type="dxa"/>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562" w:type="dxa"/>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4,5</w:t>
            </w:r>
          </w:p>
        </w:tc>
        <w:tc>
          <w:tcPr>
            <w:tcW w:w="700" w:type="dxa"/>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841" w:type="dxa"/>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841"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841"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4,5</w:t>
            </w:r>
          </w:p>
        </w:tc>
        <w:tc>
          <w:tcPr>
            <w:tcW w:w="799"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560"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560"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841"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r>
      <w:tr w:rsidR="00625B55" w:rsidRPr="00137C0F">
        <w:trPr>
          <w:trHeight w:val="478"/>
        </w:trPr>
        <w:tc>
          <w:tcPr>
            <w:tcW w:w="1537"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 xml:space="preserve">Средний </w:t>
            </w:r>
          </w:p>
        </w:tc>
        <w:tc>
          <w:tcPr>
            <w:tcW w:w="560"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18,2</w:t>
            </w:r>
          </w:p>
        </w:tc>
        <w:tc>
          <w:tcPr>
            <w:tcW w:w="699"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562"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9,1</w:t>
            </w:r>
          </w:p>
        </w:tc>
        <w:tc>
          <w:tcPr>
            <w:tcW w:w="700"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841"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4,5</w:t>
            </w:r>
          </w:p>
        </w:tc>
        <w:tc>
          <w:tcPr>
            <w:tcW w:w="841"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11,4</w:t>
            </w:r>
          </w:p>
        </w:tc>
        <w:tc>
          <w:tcPr>
            <w:tcW w:w="841"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11,4</w:t>
            </w:r>
          </w:p>
        </w:tc>
        <w:tc>
          <w:tcPr>
            <w:tcW w:w="799"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560"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4,5</w:t>
            </w:r>
          </w:p>
        </w:tc>
        <w:tc>
          <w:tcPr>
            <w:tcW w:w="560"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9,1</w:t>
            </w:r>
          </w:p>
        </w:tc>
        <w:tc>
          <w:tcPr>
            <w:tcW w:w="841"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r>
      <w:tr w:rsidR="00625B55" w:rsidRPr="00137C0F">
        <w:trPr>
          <w:trHeight w:val="411"/>
        </w:trPr>
        <w:tc>
          <w:tcPr>
            <w:tcW w:w="1537"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 xml:space="preserve">Низкий </w:t>
            </w:r>
          </w:p>
        </w:tc>
        <w:tc>
          <w:tcPr>
            <w:tcW w:w="560"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11,4</w:t>
            </w:r>
          </w:p>
        </w:tc>
        <w:tc>
          <w:tcPr>
            <w:tcW w:w="699"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25</w:t>
            </w:r>
          </w:p>
        </w:tc>
        <w:tc>
          <w:tcPr>
            <w:tcW w:w="562"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700"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25</w:t>
            </w:r>
          </w:p>
        </w:tc>
        <w:tc>
          <w:tcPr>
            <w:tcW w:w="841"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2,3</w:t>
            </w:r>
          </w:p>
        </w:tc>
        <w:tc>
          <w:tcPr>
            <w:tcW w:w="841"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29,5</w:t>
            </w:r>
          </w:p>
        </w:tc>
        <w:tc>
          <w:tcPr>
            <w:tcW w:w="841"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799"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27,3</w:t>
            </w:r>
          </w:p>
        </w:tc>
        <w:tc>
          <w:tcPr>
            <w:tcW w:w="560"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560"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38,6</w:t>
            </w:r>
          </w:p>
        </w:tc>
        <w:tc>
          <w:tcPr>
            <w:tcW w:w="841" w:type="dxa"/>
          </w:tcPr>
          <w:p w:rsidR="00625B5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20,5</w:t>
            </w:r>
          </w:p>
        </w:tc>
      </w:tr>
      <w:tr w:rsidR="009A5DC5" w:rsidRPr="00137C0F">
        <w:trPr>
          <w:trHeight w:val="305"/>
        </w:trPr>
        <w:tc>
          <w:tcPr>
            <w:tcW w:w="1537" w:type="dxa"/>
          </w:tcPr>
          <w:p w:rsidR="009A5DC5" w:rsidRPr="00137C0F" w:rsidRDefault="009A5DC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Итог(%)</w:t>
            </w:r>
          </w:p>
        </w:tc>
        <w:tc>
          <w:tcPr>
            <w:tcW w:w="560"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38,7</w:t>
            </w:r>
          </w:p>
        </w:tc>
        <w:tc>
          <w:tcPr>
            <w:tcW w:w="699"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25</w:t>
            </w:r>
          </w:p>
        </w:tc>
        <w:tc>
          <w:tcPr>
            <w:tcW w:w="562"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15,9</w:t>
            </w:r>
          </w:p>
        </w:tc>
        <w:tc>
          <w:tcPr>
            <w:tcW w:w="700"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27,3</w:t>
            </w:r>
          </w:p>
        </w:tc>
        <w:tc>
          <w:tcPr>
            <w:tcW w:w="841"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9,1</w:t>
            </w:r>
          </w:p>
        </w:tc>
        <w:tc>
          <w:tcPr>
            <w:tcW w:w="841"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40,4</w:t>
            </w:r>
          </w:p>
        </w:tc>
        <w:tc>
          <w:tcPr>
            <w:tcW w:w="841"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15,9</w:t>
            </w:r>
          </w:p>
        </w:tc>
        <w:tc>
          <w:tcPr>
            <w:tcW w:w="799"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29,6</w:t>
            </w:r>
          </w:p>
        </w:tc>
        <w:tc>
          <w:tcPr>
            <w:tcW w:w="560"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6,8</w:t>
            </w:r>
          </w:p>
        </w:tc>
        <w:tc>
          <w:tcPr>
            <w:tcW w:w="560"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50</w:t>
            </w:r>
          </w:p>
        </w:tc>
        <w:tc>
          <w:tcPr>
            <w:tcW w:w="841" w:type="dxa"/>
          </w:tcPr>
          <w:p w:rsidR="009A5DC5" w:rsidRPr="00137C0F" w:rsidRDefault="00625B55" w:rsidP="007D47E0">
            <w:pPr>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25,1</w:t>
            </w:r>
          </w:p>
        </w:tc>
      </w:tr>
    </w:tbl>
    <w:p w:rsidR="007A3F69" w:rsidRPr="00137C0F" w:rsidRDefault="007A3F69" w:rsidP="00DC3277">
      <w:pPr>
        <w:pStyle w:val="a6"/>
        <w:spacing w:before="0" w:after="0" w:line="360" w:lineRule="auto"/>
        <w:ind w:firstLine="709"/>
        <w:rPr>
          <w:rFonts w:ascii="Times New Roman" w:hAnsi="Times New Roman"/>
          <w:sz w:val="28"/>
          <w:szCs w:val="28"/>
        </w:rPr>
      </w:pPr>
    </w:p>
    <w:p w:rsidR="00FC737C" w:rsidRPr="00137C0F" w:rsidRDefault="00FC737C" w:rsidP="007D47E0">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В результате исследования мы пришли к следующим выводам:</w:t>
      </w:r>
    </w:p>
    <w:p w:rsidR="00CA12C2" w:rsidRPr="00137C0F" w:rsidRDefault="004D1703" w:rsidP="007D47E0">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У детей с высоким и средним уровнями адаптированности более ярко выражено такое личностное качество, как приятие себя, а у детей с низким уровнем адаптированности -</w:t>
      </w:r>
      <w:r w:rsidR="00AB3DE4" w:rsidRPr="00137C0F">
        <w:rPr>
          <w:rFonts w:ascii="Times New Roman" w:hAnsi="Times New Roman" w:cs="Times New Roman"/>
          <w:sz w:val="28"/>
          <w:szCs w:val="28"/>
          <w:lang w:eastAsia="ru-RU"/>
        </w:rPr>
        <w:t xml:space="preserve"> </w:t>
      </w:r>
      <w:r w:rsidRPr="00137C0F">
        <w:rPr>
          <w:rFonts w:ascii="Times New Roman" w:hAnsi="Times New Roman" w:cs="Times New Roman"/>
          <w:sz w:val="28"/>
          <w:szCs w:val="28"/>
          <w:lang w:eastAsia="ru-RU"/>
        </w:rPr>
        <w:t>ведомость. Сравнивая общие показатели, можно сделать вывод о том, что 50% обследуемых ведомы. Также наблюдается большой процент детей, испытывающих эмоциональный дискомфорт – 40,4%.</w:t>
      </w:r>
    </w:p>
    <w:p w:rsidR="00420D94" w:rsidRPr="00137C0F" w:rsidRDefault="00DC04DC" w:rsidP="007D47E0">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rPr>
        <w:t>Все</w:t>
      </w:r>
      <w:r w:rsidR="005B7F13" w:rsidRPr="00137C0F">
        <w:rPr>
          <w:rFonts w:ascii="Times New Roman" w:hAnsi="Times New Roman" w:cs="Times New Roman"/>
          <w:sz w:val="28"/>
          <w:szCs w:val="28"/>
        </w:rPr>
        <w:t xml:space="preserve"> обследуемы</w:t>
      </w:r>
      <w:r w:rsidRPr="00137C0F">
        <w:rPr>
          <w:rFonts w:ascii="Times New Roman" w:hAnsi="Times New Roman" w:cs="Times New Roman"/>
          <w:sz w:val="28"/>
          <w:szCs w:val="28"/>
        </w:rPr>
        <w:t>е</w:t>
      </w:r>
      <w:r w:rsidR="005B7F13" w:rsidRPr="00137C0F">
        <w:rPr>
          <w:rFonts w:ascii="Times New Roman" w:hAnsi="Times New Roman" w:cs="Times New Roman"/>
          <w:sz w:val="28"/>
          <w:szCs w:val="28"/>
        </w:rPr>
        <w:t xml:space="preserve"> воспитываются в малообеспеченных семьях – </w:t>
      </w:r>
      <w:r w:rsidR="0048570D" w:rsidRPr="00137C0F">
        <w:rPr>
          <w:rFonts w:ascii="Times New Roman" w:hAnsi="Times New Roman" w:cs="Times New Roman"/>
          <w:sz w:val="28"/>
          <w:szCs w:val="28"/>
        </w:rPr>
        <w:t>100%</w:t>
      </w:r>
      <w:r w:rsidR="00C471A6" w:rsidRPr="00137C0F">
        <w:rPr>
          <w:rFonts w:ascii="Times New Roman" w:hAnsi="Times New Roman" w:cs="Times New Roman"/>
          <w:sz w:val="28"/>
          <w:szCs w:val="28"/>
        </w:rPr>
        <w:t xml:space="preserve">. </w:t>
      </w:r>
      <w:r w:rsidR="005B7F13" w:rsidRPr="00137C0F">
        <w:rPr>
          <w:rFonts w:ascii="Times New Roman" w:hAnsi="Times New Roman" w:cs="Times New Roman"/>
          <w:sz w:val="28"/>
          <w:szCs w:val="28"/>
        </w:rPr>
        <w:t xml:space="preserve">Это говорит о том, что </w:t>
      </w:r>
      <w:r w:rsidR="005B7F13" w:rsidRPr="00137C0F">
        <w:rPr>
          <w:rFonts w:ascii="Times New Roman" w:hAnsi="Times New Roman" w:cs="Times New Roman"/>
          <w:sz w:val="28"/>
          <w:szCs w:val="28"/>
          <w:lang w:eastAsia="ru-RU"/>
        </w:rPr>
        <w:t xml:space="preserve">недостаточность заботы о ребенке и пренебрежение его нуждами чаще встречаются в семьях с выраженными материальными проблемами. </w:t>
      </w:r>
    </w:p>
    <w:p w:rsidR="005B7F13" w:rsidRPr="00137C0F" w:rsidRDefault="005B7F13" w:rsidP="007D47E0">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Количество полных семей составляет 64%, неполных – 36%. </w:t>
      </w:r>
      <w:r w:rsidR="00CD7DD7" w:rsidRPr="00137C0F">
        <w:rPr>
          <w:rFonts w:ascii="Times New Roman" w:hAnsi="Times New Roman" w:cs="Times New Roman"/>
          <w:sz w:val="28"/>
          <w:szCs w:val="28"/>
          <w:lang w:eastAsia="ru-RU"/>
        </w:rPr>
        <w:t>Статистика свидетельствует о том, что д</w:t>
      </w:r>
      <w:r w:rsidRPr="00137C0F">
        <w:rPr>
          <w:rFonts w:ascii="Times New Roman" w:hAnsi="Times New Roman" w:cs="Times New Roman"/>
          <w:sz w:val="28"/>
          <w:szCs w:val="28"/>
          <w:lang w:eastAsia="ru-RU"/>
        </w:rPr>
        <w:t>анный фактор не является превалирующим в отношении жестокого обращения с детьми</w:t>
      </w:r>
      <w:r w:rsidR="004D1703" w:rsidRPr="00137C0F">
        <w:rPr>
          <w:rFonts w:ascii="Times New Roman" w:hAnsi="Times New Roman" w:cs="Times New Roman"/>
          <w:sz w:val="28"/>
          <w:szCs w:val="28"/>
          <w:lang w:eastAsia="ru-RU"/>
        </w:rPr>
        <w:t xml:space="preserve"> (</w:t>
      </w:r>
      <w:r w:rsidR="00D732B2" w:rsidRPr="00137C0F">
        <w:rPr>
          <w:rFonts w:ascii="Times New Roman" w:hAnsi="Times New Roman" w:cs="Times New Roman"/>
          <w:sz w:val="28"/>
          <w:szCs w:val="28"/>
        </w:rPr>
        <w:t>смотреть</w:t>
      </w:r>
      <w:r w:rsidR="00D732B2" w:rsidRPr="00137C0F">
        <w:rPr>
          <w:rFonts w:ascii="Times New Roman" w:hAnsi="Times New Roman" w:cs="Times New Roman"/>
          <w:sz w:val="28"/>
          <w:szCs w:val="28"/>
          <w:lang w:eastAsia="ru-RU"/>
        </w:rPr>
        <w:t xml:space="preserve"> </w:t>
      </w:r>
      <w:r w:rsidR="004D1703" w:rsidRPr="00137C0F">
        <w:rPr>
          <w:rFonts w:ascii="Times New Roman" w:hAnsi="Times New Roman" w:cs="Times New Roman"/>
          <w:sz w:val="28"/>
          <w:szCs w:val="28"/>
          <w:lang w:eastAsia="ru-RU"/>
        </w:rPr>
        <w:t>Приложение</w:t>
      </w:r>
      <w:r w:rsidR="00D732B2" w:rsidRPr="00137C0F">
        <w:rPr>
          <w:rFonts w:ascii="Times New Roman" w:hAnsi="Times New Roman" w:cs="Times New Roman"/>
          <w:sz w:val="28"/>
          <w:szCs w:val="28"/>
          <w:lang w:eastAsia="ru-RU"/>
        </w:rPr>
        <w:t xml:space="preserve"> 9</w:t>
      </w:r>
      <w:r w:rsidR="004D1703" w:rsidRPr="00137C0F">
        <w:rPr>
          <w:rFonts w:ascii="Times New Roman" w:hAnsi="Times New Roman" w:cs="Times New Roman"/>
          <w:sz w:val="28"/>
          <w:szCs w:val="28"/>
          <w:lang w:eastAsia="ru-RU"/>
        </w:rPr>
        <w:t>).</w:t>
      </w:r>
    </w:p>
    <w:p w:rsidR="008F13BC" w:rsidRPr="00137C0F" w:rsidRDefault="008F13BC"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Уровень адаптированности испытуемых:</w:t>
      </w:r>
    </w:p>
    <w:p w:rsidR="008F13BC" w:rsidRPr="00137C0F" w:rsidRDefault="008F13BC" w:rsidP="00DC3277">
      <w:pPr>
        <w:pStyle w:val="a6"/>
        <w:numPr>
          <w:ilvl w:val="0"/>
          <w:numId w:val="40"/>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Высокий уровень адаптированности – 11,4%</w:t>
      </w:r>
    </w:p>
    <w:p w:rsidR="008F13BC" w:rsidRPr="00137C0F" w:rsidRDefault="008F13BC" w:rsidP="00DC3277">
      <w:pPr>
        <w:pStyle w:val="a6"/>
        <w:numPr>
          <w:ilvl w:val="0"/>
          <w:numId w:val="40"/>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Средний уровень адаптированности – 36, 3%</w:t>
      </w:r>
    </w:p>
    <w:p w:rsidR="008F13BC" w:rsidRPr="00137C0F" w:rsidRDefault="008F13BC" w:rsidP="00DC3277">
      <w:pPr>
        <w:pStyle w:val="a6"/>
        <w:numPr>
          <w:ilvl w:val="0"/>
          <w:numId w:val="40"/>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Низкий уровень адаптированности – 52, 3%</w:t>
      </w:r>
    </w:p>
    <w:p w:rsidR="008F13BC" w:rsidRPr="00137C0F" w:rsidRDefault="007A3F69"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Бол</w:t>
      </w:r>
      <w:r w:rsidR="00DC04DC" w:rsidRPr="00137C0F">
        <w:rPr>
          <w:rFonts w:ascii="Times New Roman" w:hAnsi="Times New Roman"/>
          <w:sz w:val="28"/>
          <w:szCs w:val="28"/>
        </w:rPr>
        <w:t xml:space="preserve">ьшая часть </w:t>
      </w:r>
      <w:r w:rsidRPr="00137C0F">
        <w:rPr>
          <w:rFonts w:ascii="Times New Roman" w:hAnsi="Times New Roman"/>
          <w:sz w:val="28"/>
          <w:szCs w:val="28"/>
        </w:rPr>
        <w:t>обследуемых имеют низкий уровень адаптированности. Это свидетельствует о том, что дети, нужды которых пренебрегаются родителями, не способны налаживать контакт с другими людьми, принимать их нормы и правила</w:t>
      </w:r>
      <w:r w:rsidR="00A45C56" w:rsidRPr="00137C0F">
        <w:rPr>
          <w:rFonts w:ascii="Times New Roman" w:hAnsi="Times New Roman"/>
          <w:sz w:val="28"/>
          <w:szCs w:val="28"/>
        </w:rPr>
        <w:t>.</w:t>
      </w:r>
    </w:p>
    <w:p w:rsidR="00FC737C" w:rsidRPr="00137C0F" w:rsidRDefault="00DC04DC"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Данные сводной таблицы показывают, что дети с низкой степенью адаптированности обладают следующими личностными</w:t>
      </w:r>
      <w:r w:rsidR="00CD257F" w:rsidRPr="00137C0F">
        <w:rPr>
          <w:rFonts w:ascii="Times New Roman" w:hAnsi="Times New Roman"/>
          <w:sz w:val="28"/>
          <w:szCs w:val="28"/>
        </w:rPr>
        <w:t xml:space="preserve"> качествами</w:t>
      </w:r>
      <w:r w:rsidR="007968E7" w:rsidRPr="00137C0F">
        <w:rPr>
          <w:rFonts w:ascii="Times New Roman" w:hAnsi="Times New Roman"/>
          <w:sz w:val="28"/>
          <w:szCs w:val="28"/>
        </w:rPr>
        <w:t>:</w:t>
      </w:r>
    </w:p>
    <w:p w:rsidR="007968E7" w:rsidRPr="00137C0F" w:rsidRDefault="007968E7" w:rsidP="00DC3277">
      <w:pPr>
        <w:pStyle w:val="a6"/>
        <w:numPr>
          <w:ilvl w:val="0"/>
          <w:numId w:val="38"/>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агрессивность;</w:t>
      </w:r>
    </w:p>
    <w:p w:rsidR="007968E7" w:rsidRPr="00137C0F" w:rsidRDefault="007968E7" w:rsidP="00DC3277">
      <w:pPr>
        <w:pStyle w:val="a6"/>
        <w:numPr>
          <w:ilvl w:val="0"/>
          <w:numId w:val="38"/>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«уход от проблем»;</w:t>
      </w:r>
    </w:p>
    <w:p w:rsidR="007968E7" w:rsidRPr="00137C0F" w:rsidRDefault="007968E7" w:rsidP="00DC3277">
      <w:pPr>
        <w:pStyle w:val="a6"/>
        <w:numPr>
          <w:ilvl w:val="0"/>
          <w:numId w:val="38"/>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ведомость;</w:t>
      </w:r>
    </w:p>
    <w:p w:rsidR="007968E7" w:rsidRPr="00137C0F" w:rsidRDefault="007968E7" w:rsidP="00DC3277">
      <w:pPr>
        <w:pStyle w:val="a6"/>
        <w:numPr>
          <w:ilvl w:val="0"/>
          <w:numId w:val="38"/>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замкнутость;</w:t>
      </w:r>
    </w:p>
    <w:p w:rsidR="007968E7" w:rsidRPr="00137C0F" w:rsidRDefault="007968E7" w:rsidP="00DC3277">
      <w:pPr>
        <w:pStyle w:val="a6"/>
        <w:numPr>
          <w:ilvl w:val="0"/>
          <w:numId w:val="38"/>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ненависть к окружающим;</w:t>
      </w:r>
    </w:p>
    <w:p w:rsidR="007968E7" w:rsidRPr="00137C0F" w:rsidRDefault="007968E7" w:rsidP="00DC3277">
      <w:pPr>
        <w:pStyle w:val="a6"/>
        <w:numPr>
          <w:ilvl w:val="0"/>
          <w:numId w:val="38"/>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 xml:space="preserve">скрытность и </w:t>
      </w:r>
      <w:r w:rsidR="007D47E0" w:rsidRPr="00137C0F">
        <w:rPr>
          <w:rFonts w:ascii="Times New Roman" w:hAnsi="Times New Roman"/>
          <w:sz w:val="28"/>
          <w:szCs w:val="28"/>
        </w:rPr>
        <w:t>т.д.</w:t>
      </w:r>
    </w:p>
    <w:p w:rsidR="007968E7" w:rsidRPr="00137C0F" w:rsidRDefault="007968E7"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Все эти качества мешают адаптироваться ребенку в обществе.</w:t>
      </w:r>
      <w:r w:rsidR="0087033B" w:rsidRPr="00137C0F">
        <w:rPr>
          <w:rFonts w:ascii="Times New Roman" w:hAnsi="Times New Roman"/>
          <w:sz w:val="28"/>
          <w:szCs w:val="28"/>
        </w:rPr>
        <w:t xml:space="preserve"> </w:t>
      </w:r>
    </w:p>
    <w:p w:rsidR="00A45C56" w:rsidRPr="00137C0F" w:rsidRDefault="00A45C56"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Дети со средним уровнем адаптированности чаще всего испытывают эмоциональный дискомфорт, как в семье, так и в окружении других людей. Они не способны брать на себя руководящую деятельность, и почти всегда ведомы, что может отрицательно повлиять</w:t>
      </w:r>
      <w:r w:rsidR="00AB3DE4" w:rsidRPr="00137C0F">
        <w:rPr>
          <w:rFonts w:ascii="Times New Roman" w:hAnsi="Times New Roman"/>
          <w:sz w:val="28"/>
          <w:szCs w:val="28"/>
        </w:rPr>
        <w:t xml:space="preserve"> </w:t>
      </w:r>
      <w:r w:rsidRPr="00137C0F">
        <w:rPr>
          <w:rFonts w:ascii="Times New Roman" w:hAnsi="Times New Roman"/>
          <w:sz w:val="28"/>
          <w:szCs w:val="28"/>
        </w:rPr>
        <w:t>на их дальнейшую трудовую деятельность. Также, одной из основных показателей дезадаптированности является «уход» от проблем.</w:t>
      </w:r>
    </w:p>
    <w:p w:rsidR="008955EA" w:rsidRPr="00137C0F" w:rsidRDefault="00DC04DC"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Личностные качества детей со средней степенью адаптированности</w:t>
      </w:r>
      <w:r w:rsidR="00CD257F" w:rsidRPr="00137C0F">
        <w:rPr>
          <w:rFonts w:ascii="Times New Roman" w:hAnsi="Times New Roman"/>
          <w:sz w:val="28"/>
          <w:szCs w:val="28"/>
        </w:rPr>
        <w:t xml:space="preserve"> практически всегда сбалансированы</w:t>
      </w:r>
      <w:r w:rsidRPr="00137C0F">
        <w:rPr>
          <w:rFonts w:ascii="Times New Roman" w:hAnsi="Times New Roman"/>
          <w:sz w:val="28"/>
          <w:szCs w:val="28"/>
        </w:rPr>
        <w:t>:</w:t>
      </w:r>
    </w:p>
    <w:p w:rsidR="00DC04DC" w:rsidRPr="00137C0F" w:rsidRDefault="00DB2EC7" w:rsidP="00DC3277">
      <w:pPr>
        <w:pStyle w:val="a6"/>
        <w:numPr>
          <w:ilvl w:val="0"/>
          <w:numId w:val="42"/>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приятие себя;</w:t>
      </w:r>
    </w:p>
    <w:p w:rsidR="00DB2EC7" w:rsidRPr="00137C0F" w:rsidRDefault="00DB2EC7" w:rsidP="00DC3277">
      <w:pPr>
        <w:pStyle w:val="a6"/>
        <w:numPr>
          <w:ilvl w:val="0"/>
          <w:numId w:val="42"/>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приятие – неприятие других;</w:t>
      </w:r>
    </w:p>
    <w:p w:rsidR="00DB2EC7" w:rsidRPr="00137C0F" w:rsidRDefault="00DB2EC7" w:rsidP="00DC3277">
      <w:pPr>
        <w:pStyle w:val="a6"/>
        <w:numPr>
          <w:ilvl w:val="0"/>
          <w:numId w:val="42"/>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ожидание внутреннего контроля;</w:t>
      </w:r>
    </w:p>
    <w:p w:rsidR="00DB2EC7" w:rsidRPr="00137C0F" w:rsidRDefault="00DB2EC7" w:rsidP="00DC3277">
      <w:pPr>
        <w:pStyle w:val="a6"/>
        <w:numPr>
          <w:ilvl w:val="0"/>
          <w:numId w:val="42"/>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ведомость.</w:t>
      </w:r>
    </w:p>
    <w:p w:rsidR="00B6555F" w:rsidRPr="00137C0F" w:rsidRDefault="001675FC"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Дети, у которых высокий уровень адаптированности, всегда принимают себя, но нередко не могут принять других. Они, так же, как дети со средним уровнем адаптированности, «уходят» от проблем и чаще ведомы. Эти данные говорят о «тонкой грани» перехода от среднего звена в высшее, либо из высшего в среднее. В большей степени этот переход зависит от родителей. Социальному педагогу, в данном случае, необходимо не упустить момент и помочь ребенку более </w:t>
      </w:r>
      <w:r w:rsidR="00DB2EC7" w:rsidRPr="00137C0F">
        <w:rPr>
          <w:rFonts w:ascii="Times New Roman" w:hAnsi="Times New Roman"/>
          <w:sz w:val="28"/>
          <w:szCs w:val="28"/>
        </w:rPr>
        <w:t>успешно адаптироваться</w:t>
      </w:r>
      <w:r w:rsidRPr="00137C0F">
        <w:rPr>
          <w:rFonts w:ascii="Times New Roman" w:hAnsi="Times New Roman"/>
          <w:sz w:val="28"/>
          <w:szCs w:val="28"/>
        </w:rPr>
        <w:t>, а не перейти в ряды детей, со средней адаптированностью.</w:t>
      </w:r>
    </w:p>
    <w:p w:rsidR="00DB2EC7" w:rsidRPr="00137C0F" w:rsidRDefault="00DB2EC7"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Личностные качества детей с высокой степенью адаптированности:</w:t>
      </w:r>
    </w:p>
    <w:p w:rsidR="00DB2EC7" w:rsidRPr="00137C0F" w:rsidRDefault="00DB2EC7" w:rsidP="00DC3277">
      <w:pPr>
        <w:pStyle w:val="a6"/>
        <w:numPr>
          <w:ilvl w:val="0"/>
          <w:numId w:val="43"/>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приятие себя;</w:t>
      </w:r>
    </w:p>
    <w:p w:rsidR="00DB2EC7" w:rsidRPr="00137C0F" w:rsidRDefault="00DB2EC7" w:rsidP="00DC3277">
      <w:pPr>
        <w:pStyle w:val="a6"/>
        <w:numPr>
          <w:ilvl w:val="0"/>
          <w:numId w:val="43"/>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приятие других;</w:t>
      </w:r>
    </w:p>
    <w:p w:rsidR="00DB2EC7" w:rsidRPr="00137C0F" w:rsidRDefault="00DB2EC7" w:rsidP="00DC3277">
      <w:pPr>
        <w:pStyle w:val="a6"/>
        <w:numPr>
          <w:ilvl w:val="0"/>
          <w:numId w:val="43"/>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ожидание внутреннего контроля;</w:t>
      </w:r>
    </w:p>
    <w:p w:rsidR="00DB2EC7" w:rsidRPr="00137C0F" w:rsidRDefault="004D1703" w:rsidP="00DC3277">
      <w:pPr>
        <w:pStyle w:val="a6"/>
        <w:numPr>
          <w:ilvl w:val="0"/>
          <w:numId w:val="43"/>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эмоциональный комфорт (</w:t>
      </w:r>
      <w:r w:rsidR="00D732B2" w:rsidRPr="00137C0F">
        <w:rPr>
          <w:rFonts w:ascii="Times New Roman" w:hAnsi="Times New Roman"/>
          <w:sz w:val="28"/>
          <w:szCs w:val="28"/>
        </w:rPr>
        <w:t xml:space="preserve">смотреть </w:t>
      </w:r>
      <w:r w:rsidRPr="00137C0F">
        <w:rPr>
          <w:rFonts w:ascii="Times New Roman" w:hAnsi="Times New Roman"/>
          <w:sz w:val="28"/>
          <w:szCs w:val="28"/>
        </w:rPr>
        <w:t xml:space="preserve">Приложение </w:t>
      </w:r>
      <w:r w:rsidR="00D732B2" w:rsidRPr="00137C0F">
        <w:rPr>
          <w:rFonts w:ascii="Times New Roman" w:hAnsi="Times New Roman"/>
          <w:sz w:val="28"/>
          <w:szCs w:val="28"/>
        </w:rPr>
        <w:t>9</w:t>
      </w:r>
      <w:r w:rsidRPr="00137C0F">
        <w:rPr>
          <w:rFonts w:ascii="Times New Roman" w:hAnsi="Times New Roman"/>
          <w:sz w:val="28"/>
          <w:szCs w:val="28"/>
        </w:rPr>
        <w:t>).</w:t>
      </w:r>
    </w:p>
    <w:p w:rsidR="001675FC" w:rsidRPr="00137C0F" w:rsidRDefault="001675FC" w:rsidP="007D47E0">
      <w:pPr>
        <w:pStyle w:val="a6"/>
        <w:spacing w:before="0" w:after="0" w:line="360" w:lineRule="auto"/>
        <w:ind w:firstLine="720"/>
        <w:rPr>
          <w:rFonts w:ascii="Times New Roman" w:hAnsi="Times New Roman"/>
          <w:sz w:val="28"/>
          <w:szCs w:val="28"/>
        </w:rPr>
      </w:pPr>
      <w:r w:rsidRPr="00137C0F">
        <w:rPr>
          <w:rFonts w:ascii="Times New Roman" w:hAnsi="Times New Roman"/>
          <w:sz w:val="28"/>
          <w:szCs w:val="28"/>
        </w:rPr>
        <w:t>Сравнивая резуль</w:t>
      </w:r>
      <w:r w:rsidR="00F11BF3" w:rsidRPr="00137C0F">
        <w:rPr>
          <w:rFonts w:ascii="Times New Roman" w:hAnsi="Times New Roman"/>
          <w:sz w:val="28"/>
          <w:szCs w:val="28"/>
        </w:rPr>
        <w:t>та</w:t>
      </w:r>
      <w:r w:rsidRPr="00137C0F">
        <w:rPr>
          <w:rFonts w:ascii="Times New Roman" w:hAnsi="Times New Roman"/>
          <w:sz w:val="28"/>
          <w:szCs w:val="28"/>
        </w:rPr>
        <w:t>т</w:t>
      </w:r>
      <w:r w:rsidR="00F11BF3" w:rsidRPr="00137C0F">
        <w:rPr>
          <w:rFonts w:ascii="Times New Roman" w:hAnsi="Times New Roman"/>
          <w:sz w:val="28"/>
          <w:szCs w:val="28"/>
        </w:rPr>
        <w:t>ы отно</w:t>
      </w:r>
      <w:r w:rsidR="0048570D" w:rsidRPr="00137C0F">
        <w:rPr>
          <w:rFonts w:ascii="Times New Roman" w:hAnsi="Times New Roman"/>
          <w:sz w:val="28"/>
          <w:szCs w:val="28"/>
        </w:rPr>
        <w:t xml:space="preserve">шения детей </w:t>
      </w:r>
      <w:r w:rsidR="00F11BF3" w:rsidRPr="00137C0F">
        <w:rPr>
          <w:rFonts w:ascii="Times New Roman" w:hAnsi="Times New Roman"/>
          <w:sz w:val="28"/>
          <w:szCs w:val="28"/>
        </w:rPr>
        <w:t>к насилию, можно отметить, что большая часть из них воспринимают наказание, как неизбежную и вполне нормальную часть своей жизни. Для одних детей приемлемым наказанием является применение физической силы – ремень, для других – ограничение прав. И всего лишь 20,5% считают, что детей наказывать нельзя. Велика вероятность того</w:t>
      </w:r>
      <w:r w:rsidR="00C75A68" w:rsidRPr="00137C0F">
        <w:rPr>
          <w:rFonts w:ascii="Times New Roman" w:hAnsi="Times New Roman"/>
          <w:sz w:val="28"/>
          <w:szCs w:val="28"/>
        </w:rPr>
        <w:t>, что дети, считающие наказание нормой, во взрослой жизни будут применять насилие к своим детям.</w:t>
      </w:r>
    </w:p>
    <w:p w:rsidR="0087033B" w:rsidRPr="00137C0F" w:rsidRDefault="00C75A68" w:rsidP="007D47E0">
      <w:pPr>
        <w:pStyle w:val="a6"/>
        <w:spacing w:before="0" w:after="0" w:line="360" w:lineRule="auto"/>
        <w:ind w:firstLine="720"/>
        <w:rPr>
          <w:rFonts w:ascii="Times New Roman" w:hAnsi="Times New Roman"/>
          <w:sz w:val="28"/>
          <w:szCs w:val="28"/>
        </w:rPr>
      </w:pPr>
      <w:r w:rsidRPr="00137C0F">
        <w:rPr>
          <w:rFonts w:ascii="Times New Roman" w:hAnsi="Times New Roman"/>
          <w:sz w:val="28"/>
          <w:szCs w:val="28"/>
        </w:rPr>
        <w:t>Подводя итог</w:t>
      </w:r>
      <w:r w:rsidR="0087033B" w:rsidRPr="00137C0F">
        <w:rPr>
          <w:rFonts w:ascii="Times New Roman" w:hAnsi="Times New Roman"/>
          <w:sz w:val="28"/>
          <w:szCs w:val="28"/>
        </w:rPr>
        <w:t>, можно сделать вывод о том, что существует тесная связь между наказаниями и учебой. Для большинства родителей школьная успеваемость является оценкой «хорошести» ребенка и успешности самих родителей</w:t>
      </w:r>
      <w:r w:rsidR="007A20CB" w:rsidRPr="00137C0F">
        <w:rPr>
          <w:rFonts w:ascii="Times New Roman" w:hAnsi="Times New Roman"/>
          <w:sz w:val="28"/>
          <w:szCs w:val="28"/>
        </w:rPr>
        <w:t xml:space="preserve"> в воспитании. Сочетание наказаний и неудовлетворительной успеваемости – самый распространенный вариант в практике и один из наиболее трудно поддающихся изменению. Ребенок, который плохо учится, часто формирует защиту по типу «мне не нравится учиться», а родители все общение с ним склонны формировать вокруг этой проблемы</w:t>
      </w:r>
      <w:r w:rsidR="004D1703" w:rsidRPr="00137C0F">
        <w:rPr>
          <w:rFonts w:ascii="Times New Roman" w:hAnsi="Times New Roman"/>
          <w:sz w:val="28"/>
          <w:szCs w:val="28"/>
        </w:rPr>
        <w:t xml:space="preserve"> </w:t>
      </w:r>
      <w:r w:rsidR="00B665FC" w:rsidRPr="00137C0F">
        <w:rPr>
          <w:rFonts w:ascii="Times New Roman" w:hAnsi="Times New Roman"/>
          <w:sz w:val="28"/>
          <w:szCs w:val="28"/>
        </w:rPr>
        <w:t>(</w:t>
      </w:r>
      <w:r w:rsidR="00D732B2" w:rsidRPr="00137C0F">
        <w:rPr>
          <w:rFonts w:ascii="Times New Roman" w:hAnsi="Times New Roman"/>
          <w:sz w:val="28"/>
          <w:szCs w:val="28"/>
        </w:rPr>
        <w:t xml:space="preserve">смотреть </w:t>
      </w:r>
      <w:r w:rsidR="004D1703" w:rsidRPr="00137C0F">
        <w:rPr>
          <w:rFonts w:ascii="Times New Roman" w:hAnsi="Times New Roman"/>
          <w:sz w:val="28"/>
          <w:szCs w:val="28"/>
        </w:rPr>
        <w:t>П</w:t>
      </w:r>
      <w:r w:rsidR="00B665FC" w:rsidRPr="00137C0F">
        <w:rPr>
          <w:rFonts w:ascii="Times New Roman" w:hAnsi="Times New Roman"/>
          <w:sz w:val="28"/>
          <w:szCs w:val="28"/>
        </w:rPr>
        <w:t xml:space="preserve">риложение </w:t>
      </w:r>
      <w:r w:rsidR="00D732B2" w:rsidRPr="00137C0F">
        <w:rPr>
          <w:rFonts w:ascii="Times New Roman" w:hAnsi="Times New Roman"/>
          <w:sz w:val="28"/>
          <w:szCs w:val="28"/>
        </w:rPr>
        <w:t>9</w:t>
      </w:r>
      <w:r w:rsidR="00B665FC" w:rsidRPr="00137C0F">
        <w:rPr>
          <w:rFonts w:ascii="Times New Roman" w:hAnsi="Times New Roman"/>
          <w:sz w:val="28"/>
          <w:szCs w:val="28"/>
        </w:rPr>
        <w:t>)</w:t>
      </w:r>
      <w:r w:rsidR="007A20CB" w:rsidRPr="00137C0F">
        <w:rPr>
          <w:rFonts w:ascii="Times New Roman" w:hAnsi="Times New Roman"/>
          <w:sz w:val="28"/>
          <w:szCs w:val="28"/>
        </w:rPr>
        <w:t>.</w:t>
      </w:r>
    </w:p>
    <w:p w:rsidR="00C75A68" w:rsidRPr="00137C0F" w:rsidRDefault="00A20E3F" w:rsidP="007D47E0">
      <w:pPr>
        <w:spacing w:after="0" w:line="360" w:lineRule="auto"/>
        <w:ind w:firstLine="720"/>
        <w:jc w:val="both"/>
        <w:rPr>
          <w:rFonts w:ascii="Times New Roman" w:hAnsi="Times New Roman" w:cs="Times New Roman"/>
          <w:sz w:val="28"/>
          <w:szCs w:val="28"/>
        </w:rPr>
      </w:pPr>
      <w:r w:rsidRPr="00137C0F">
        <w:rPr>
          <w:rFonts w:ascii="Times New Roman" w:hAnsi="Times New Roman" w:cs="Times New Roman"/>
          <w:sz w:val="28"/>
          <w:szCs w:val="28"/>
        </w:rPr>
        <w:t>В ходе исследования, гипотеза, которая была выдвинута изначально, частично подтвердилась.</w:t>
      </w:r>
      <w:r w:rsidR="00DB2EC7" w:rsidRPr="00137C0F">
        <w:rPr>
          <w:rFonts w:ascii="Times New Roman" w:hAnsi="Times New Roman" w:cs="Times New Roman"/>
          <w:sz w:val="28"/>
          <w:szCs w:val="28"/>
        </w:rPr>
        <w:t xml:space="preserve"> Это выражается в том, что не все дети, нужды которых пренебрегаются родителями</w:t>
      </w:r>
      <w:r w:rsidR="00D240A4" w:rsidRPr="00137C0F">
        <w:rPr>
          <w:rFonts w:ascii="Times New Roman" w:hAnsi="Times New Roman" w:cs="Times New Roman"/>
          <w:sz w:val="28"/>
          <w:szCs w:val="28"/>
        </w:rPr>
        <w:t>,</w:t>
      </w:r>
      <w:r w:rsidR="00DB2EC7" w:rsidRPr="00137C0F">
        <w:rPr>
          <w:rFonts w:ascii="Times New Roman" w:hAnsi="Times New Roman" w:cs="Times New Roman"/>
          <w:sz w:val="28"/>
          <w:szCs w:val="28"/>
        </w:rPr>
        <w:t xml:space="preserve"> не принимают себя и </w:t>
      </w:r>
      <w:r w:rsidR="00D240A4" w:rsidRPr="00137C0F">
        <w:rPr>
          <w:rFonts w:ascii="Times New Roman" w:hAnsi="Times New Roman" w:cs="Times New Roman"/>
          <w:sz w:val="28"/>
          <w:szCs w:val="28"/>
        </w:rPr>
        <w:t>«</w:t>
      </w:r>
      <w:r w:rsidR="00DB2EC7" w:rsidRPr="00137C0F">
        <w:rPr>
          <w:rFonts w:ascii="Times New Roman" w:hAnsi="Times New Roman" w:cs="Times New Roman"/>
          <w:sz w:val="28"/>
          <w:szCs w:val="28"/>
        </w:rPr>
        <w:t>уходят</w:t>
      </w:r>
      <w:r w:rsidR="00D240A4" w:rsidRPr="00137C0F">
        <w:rPr>
          <w:rFonts w:ascii="Times New Roman" w:hAnsi="Times New Roman" w:cs="Times New Roman"/>
          <w:sz w:val="28"/>
          <w:szCs w:val="28"/>
        </w:rPr>
        <w:t>»</w:t>
      </w:r>
      <w:r w:rsidR="00DB2EC7" w:rsidRPr="00137C0F">
        <w:rPr>
          <w:rFonts w:ascii="Times New Roman" w:hAnsi="Times New Roman" w:cs="Times New Roman"/>
          <w:sz w:val="28"/>
          <w:szCs w:val="28"/>
        </w:rPr>
        <w:t xml:space="preserve"> от проблем</w:t>
      </w:r>
      <w:r w:rsidR="00D240A4" w:rsidRPr="00137C0F">
        <w:rPr>
          <w:rFonts w:ascii="Times New Roman" w:hAnsi="Times New Roman" w:cs="Times New Roman"/>
          <w:sz w:val="28"/>
          <w:szCs w:val="28"/>
        </w:rPr>
        <w:t>. В некоторых случаях такие дети вполне успешно адаптируются в обществе, но все же большинство из них испытывают проблемы и затруднения во взаимоотношениях с другими людьми.</w:t>
      </w:r>
    </w:p>
    <w:p w:rsidR="00D603A2" w:rsidRPr="00137C0F" w:rsidRDefault="008F13BC" w:rsidP="007D47E0">
      <w:pPr>
        <w:pStyle w:val="a6"/>
        <w:spacing w:before="0" w:after="0" w:line="360" w:lineRule="auto"/>
        <w:ind w:firstLine="720"/>
        <w:rPr>
          <w:rFonts w:ascii="Times New Roman" w:hAnsi="Times New Roman"/>
          <w:sz w:val="28"/>
          <w:szCs w:val="28"/>
        </w:rPr>
      </w:pPr>
      <w:r w:rsidRPr="00137C0F">
        <w:rPr>
          <w:rFonts w:ascii="Times New Roman" w:hAnsi="Times New Roman"/>
          <w:sz w:val="28"/>
          <w:szCs w:val="28"/>
        </w:rPr>
        <w:t xml:space="preserve">Исходя из результатов </w:t>
      </w:r>
      <w:r w:rsidR="00A20E3F" w:rsidRPr="00137C0F">
        <w:rPr>
          <w:rFonts w:ascii="Times New Roman" w:hAnsi="Times New Roman"/>
          <w:sz w:val="28"/>
          <w:szCs w:val="28"/>
        </w:rPr>
        <w:t>изучения данной проблемы</w:t>
      </w:r>
      <w:r w:rsidRPr="00137C0F">
        <w:rPr>
          <w:rFonts w:ascii="Times New Roman" w:hAnsi="Times New Roman"/>
          <w:sz w:val="28"/>
          <w:szCs w:val="28"/>
        </w:rPr>
        <w:t>, составлены следующие рекомендации социальному педагогу общеобразовательной школы по работе с детьми, нужды которых пренебрегаются со стороны родителей:</w:t>
      </w:r>
    </w:p>
    <w:p w:rsidR="00A20E3F" w:rsidRPr="00137C0F" w:rsidRDefault="00A20E3F" w:rsidP="007D47E0">
      <w:pPr>
        <w:pStyle w:val="a6"/>
        <w:numPr>
          <w:ilvl w:val="0"/>
          <w:numId w:val="14"/>
        </w:numPr>
        <w:spacing w:before="0" w:after="0" w:line="360" w:lineRule="auto"/>
        <w:ind w:left="0" w:firstLine="720"/>
        <w:rPr>
          <w:rFonts w:ascii="Times New Roman" w:hAnsi="Times New Roman"/>
          <w:sz w:val="28"/>
          <w:szCs w:val="28"/>
        </w:rPr>
      </w:pPr>
      <w:r w:rsidRPr="00137C0F">
        <w:rPr>
          <w:rFonts w:ascii="Times New Roman" w:hAnsi="Times New Roman"/>
          <w:sz w:val="28"/>
          <w:szCs w:val="28"/>
        </w:rPr>
        <w:t>Вести профилактическую работу с семьями «группы риска» по предотвращению насилия в семье;</w:t>
      </w:r>
    </w:p>
    <w:p w:rsidR="00A20E3F" w:rsidRPr="00137C0F" w:rsidRDefault="00A20E3F" w:rsidP="00DC3277">
      <w:pPr>
        <w:pStyle w:val="a6"/>
        <w:numPr>
          <w:ilvl w:val="0"/>
          <w:numId w:val="14"/>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Соблюд</w:t>
      </w:r>
      <w:r w:rsidR="001175ED" w:rsidRPr="00137C0F">
        <w:rPr>
          <w:rFonts w:ascii="Times New Roman" w:hAnsi="Times New Roman"/>
          <w:sz w:val="28"/>
          <w:szCs w:val="28"/>
        </w:rPr>
        <w:t>ать</w:t>
      </w:r>
      <w:r w:rsidRPr="00137C0F">
        <w:rPr>
          <w:rFonts w:ascii="Times New Roman" w:hAnsi="Times New Roman"/>
          <w:sz w:val="28"/>
          <w:szCs w:val="28"/>
        </w:rPr>
        <w:t xml:space="preserve"> в работе с семьями «группы риска» и неблагополучными семьями принцип адресности и конфиденциальности, осуществл</w:t>
      </w:r>
      <w:r w:rsidR="001175ED" w:rsidRPr="00137C0F">
        <w:rPr>
          <w:rFonts w:ascii="Times New Roman" w:hAnsi="Times New Roman"/>
          <w:sz w:val="28"/>
          <w:szCs w:val="28"/>
        </w:rPr>
        <w:t>ять</w:t>
      </w:r>
      <w:r w:rsidR="00AB3DE4" w:rsidRPr="00137C0F">
        <w:rPr>
          <w:rFonts w:ascii="Times New Roman" w:hAnsi="Times New Roman"/>
          <w:sz w:val="28"/>
          <w:szCs w:val="28"/>
        </w:rPr>
        <w:t xml:space="preserve"> </w:t>
      </w:r>
      <w:r w:rsidRPr="00137C0F">
        <w:rPr>
          <w:rFonts w:ascii="Times New Roman" w:hAnsi="Times New Roman"/>
          <w:sz w:val="28"/>
          <w:szCs w:val="28"/>
        </w:rPr>
        <w:t>индивидуальн</w:t>
      </w:r>
      <w:r w:rsidR="001175ED" w:rsidRPr="00137C0F">
        <w:rPr>
          <w:rFonts w:ascii="Times New Roman" w:hAnsi="Times New Roman"/>
          <w:sz w:val="28"/>
          <w:szCs w:val="28"/>
        </w:rPr>
        <w:t>ый</w:t>
      </w:r>
      <w:r w:rsidRPr="00137C0F">
        <w:rPr>
          <w:rFonts w:ascii="Times New Roman" w:hAnsi="Times New Roman"/>
          <w:sz w:val="28"/>
          <w:szCs w:val="28"/>
        </w:rPr>
        <w:t xml:space="preserve"> подход</w:t>
      </w:r>
      <w:r w:rsidR="001175ED" w:rsidRPr="00137C0F">
        <w:rPr>
          <w:rFonts w:ascii="Times New Roman" w:hAnsi="Times New Roman"/>
          <w:sz w:val="28"/>
          <w:szCs w:val="28"/>
        </w:rPr>
        <w:t xml:space="preserve"> </w:t>
      </w:r>
      <w:r w:rsidRPr="00137C0F">
        <w:rPr>
          <w:rFonts w:ascii="Times New Roman" w:hAnsi="Times New Roman"/>
          <w:sz w:val="28"/>
          <w:szCs w:val="28"/>
        </w:rPr>
        <w:t>к каждой конкретной семье;</w:t>
      </w:r>
    </w:p>
    <w:p w:rsidR="00A20E3F" w:rsidRPr="00137C0F" w:rsidRDefault="00A20E3F" w:rsidP="00DC3277">
      <w:pPr>
        <w:pStyle w:val="a6"/>
        <w:numPr>
          <w:ilvl w:val="0"/>
          <w:numId w:val="14"/>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Совместно с психологом оказать дезадаптированным детям, нужды которых пренебрегались р</w:t>
      </w:r>
      <w:r w:rsidR="00D240A4" w:rsidRPr="00137C0F">
        <w:rPr>
          <w:rFonts w:ascii="Times New Roman" w:hAnsi="Times New Roman"/>
          <w:sz w:val="28"/>
          <w:szCs w:val="28"/>
        </w:rPr>
        <w:t>одителями, помощь в реадаптации;</w:t>
      </w:r>
    </w:p>
    <w:p w:rsidR="00D240A4" w:rsidRPr="00137C0F" w:rsidRDefault="001175ED" w:rsidP="00DC3277">
      <w:pPr>
        <w:pStyle w:val="a6"/>
        <w:numPr>
          <w:ilvl w:val="0"/>
          <w:numId w:val="14"/>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Помогать детям, нужды которых пренебрегались родителями, в формировании социально-положительных установок;</w:t>
      </w:r>
    </w:p>
    <w:p w:rsidR="00D603A2" w:rsidRPr="00137C0F" w:rsidRDefault="00BC514A" w:rsidP="00DC3277">
      <w:pPr>
        <w:pStyle w:val="a6"/>
        <w:numPr>
          <w:ilvl w:val="0"/>
          <w:numId w:val="14"/>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Учитывать ресурсы каждого ребенка; направлять их на изменение внутреннего негативного отношения к себе и окружающим.</w:t>
      </w:r>
    </w:p>
    <w:p w:rsidR="00A20E3F" w:rsidRPr="00137C0F" w:rsidRDefault="00B64770"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В своей работе социальный педагог, занимающийся проблемой в данной области, может пользоваться диагностическим инструментарием, который представлен в приложениях (смотреть П</w:t>
      </w:r>
      <w:r w:rsidR="005A75E7" w:rsidRPr="00137C0F">
        <w:rPr>
          <w:rFonts w:ascii="Times New Roman" w:hAnsi="Times New Roman"/>
          <w:sz w:val="28"/>
          <w:szCs w:val="28"/>
        </w:rPr>
        <w:t>риложение 1, 2, 3, 4, 5, 10,11).</w:t>
      </w:r>
    </w:p>
    <w:p w:rsidR="0098717F" w:rsidRPr="00137C0F" w:rsidRDefault="007D47E0"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sz w:val="28"/>
          <w:szCs w:val="28"/>
          <w:lang w:eastAsia="ru-RU"/>
        </w:rPr>
        <w:br w:type="page"/>
      </w:r>
      <w:r w:rsidR="0098717F" w:rsidRPr="00137C0F">
        <w:rPr>
          <w:rFonts w:ascii="Times New Roman" w:hAnsi="Times New Roman" w:cs="Times New Roman"/>
          <w:b/>
          <w:bCs/>
          <w:sz w:val="28"/>
          <w:szCs w:val="28"/>
        </w:rPr>
        <w:t>ЗАКЛЮЧЕНИЕ</w:t>
      </w:r>
    </w:p>
    <w:p w:rsidR="009E4060" w:rsidRPr="00137C0F" w:rsidRDefault="009E4060" w:rsidP="00DC3277">
      <w:pPr>
        <w:spacing w:after="0" w:line="360" w:lineRule="auto"/>
        <w:ind w:firstLine="709"/>
        <w:jc w:val="both"/>
        <w:rPr>
          <w:rFonts w:ascii="Times New Roman" w:hAnsi="Times New Roman" w:cs="Times New Roman"/>
          <w:b/>
          <w:bCs/>
          <w:sz w:val="28"/>
          <w:szCs w:val="28"/>
        </w:rPr>
      </w:pPr>
    </w:p>
    <w:p w:rsidR="005A41C1" w:rsidRPr="00137C0F" w:rsidRDefault="005A41C1"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Данная работа предполагает ответы на следующие вопросы:</w:t>
      </w:r>
    </w:p>
    <w:p w:rsidR="005A41C1" w:rsidRPr="00137C0F" w:rsidRDefault="005A41C1"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Какие существуют категории жестокого обращения с детьми? В чем социальные причины возникающего в семье напряжения, агрессии и пренебрежения нуждами ребенка? Какие последствия проявляются у детей, подвергшихся насилию?</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Почему пренебрежение нуждами ребенка со стороны родителей влияет на их социально-психологическую адаптацию?</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Сегодня мы все чаще сталкиваемся с такими кризисными ситуациями, выход из которых требует помощи компетентных специалистов – социальных работников, психологов, педагогов, способных не только разобраться в этих ситуациях, выявить причины их возникновения и возможные последствия, но и подобрать наиболее рациональный путь выхода из кризиса.</w:t>
      </w:r>
    </w:p>
    <w:p w:rsidR="005A41C1" w:rsidRPr="00137C0F" w:rsidRDefault="005A41C1"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Можно сделать вывод о том, что отличительной особенностью российского менталитета является терпимое отношение к насилию и жестокому обращению. Именно поэтому в нашей стране так часто фиксируются факты жестокого обращения с детьми. Ребенок, явившийся жертвой насилия, не усваивает социально-положительных отношений в общении с людьми, не может в дальнейшем должным образом приспособиться к жизни. Из четырех видов жестокого обращения с детьми невозможно выделить те, которые не оказывают влияния на будущую адаптацию ребенка.</w:t>
      </w:r>
      <w:r w:rsidRPr="00137C0F">
        <w:rPr>
          <w:rFonts w:ascii="Times New Roman" w:hAnsi="Times New Roman" w:cs="Times New Roman"/>
          <w:sz w:val="28"/>
          <w:szCs w:val="28"/>
          <w:lang w:eastAsia="ru-RU"/>
        </w:rPr>
        <w:t xml:space="preserve"> Дети, пострадавшие от физического или</w:t>
      </w:r>
      <w:r w:rsidR="00AB3DE4" w:rsidRPr="00137C0F">
        <w:rPr>
          <w:rFonts w:ascii="Times New Roman" w:hAnsi="Times New Roman" w:cs="Times New Roman"/>
          <w:sz w:val="28"/>
          <w:szCs w:val="28"/>
          <w:lang w:eastAsia="ru-RU"/>
        </w:rPr>
        <w:t xml:space="preserve"> </w:t>
      </w:r>
      <w:r w:rsidRPr="00137C0F">
        <w:rPr>
          <w:rFonts w:ascii="Times New Roman" w:hAnsi="Times New Roman" w:cs="Times New Roman"/>
          <w:sz w:val="28"/>
          <w:szCs w:val="28"/>
          <w:lang w:eastAsia="ru-RU"/>
        </w:rPr>
        <w:t>сексуального насилия, вызывают сочувствие окружающих, а дети с социально-педагогической запущенностью, как правило во взрослой жизни не могут самостоятельно решать свои материальные проблемы и ориентируются на помощь со стороны государства.</w:t>
      </w:r>
    </w:p>
    <w:p w:rsidR="005A41C1" w:rsidRPr="00137C0F" w:rsidRDefault="005A41C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Пострадавшие от насилия дети проявляют асоциальное и антисоциальное поведение: рано приобщаются к употреблению алкоголя и наркотиков, получают различные физические и психологические травмы, легко становятся участниками криминальных акций. Бывшие жертвы превращаются в насильников, и происходит процесс воспроизводства жестокости.</w:t>
      </w:r>
    </w:p>
    <w:p w:rsidR="005A41C1" w:rsidRPr="00137C0F" w:rsidRDefault="005A41C1"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Таким образом, дети, которые подвергаются жестокому обращению и насилию, в какой бы форме оно не происходило, «выпадают» из нормального процесса социализации и лишены необходимых для нормального роста и развития ощущения безопасности, безусловного принятия, поддержки и помощи со стороны родителей. Именно поэтому адаптация таких детей, происходит гораздо сложнее, чем у детей, которые воспитываются в благополучной семье и не обделены родительской заботой и лаской.</w:t>
      </w:r>
    </w:p>
    <w:p w:rsidR="00106406" w:rsidRPr="00137C0F" w:rsidRDefault="00D35AD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А</w:t>
      </w:r>
      <w:r w:rsidR="0098717F" w:rsidRPr="00137C0F">
        <w:rPr>
          <w:rFonts w:ascii="Times New Roman" w:hAnsi="Times New Roman" w:cs="Times New Roman"/>
          <w:sz w:val="28"/>
          <w:szCs w:val="28"/>
        </w:rPr>
        <w:t>нализ литературных источников показал, что данная тема является в настоящий момент очень актуальной и злободневной. Решение таким явлениям может найти не каждый и, поэтому, первоочередную помощь должны оказывать специалисты, имеющие достаточный уровень знаний и опыта по данной проблеме.</w:t>
      </w:r>
    </w:p>
    <w:p w:rsidR="00106406" w:rsidRPr="00137C0F" w:rsidRDefault="00F4215D"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rPr>
        <w:t xml:space="preserve">Все обследуемые воспитываются в малообеспеченных семьях – 100%. Это говорит о том, что </w:t>
      </w:r>
      <w:r w:rsidRPr="00137C0F">
        <w:rPr>
          <w:rFonts w:ascii="Times New Roman" w:hAnsi="Times New Roman" w:cs="Times New Roman"/>
          <w:sz w:val="28"/>
          <w:szCs w:val="28"/>
          <w:lang w:eastAsia="ru-RU"/>
        </w:rPr>
        <w:t>недостаточность заботы о ребенке и пренебрежение его нуждами чаще встречаются в семьях с выраже</w:t>
      </w:r>
      <w:r w:rsidR="00106406" w:rsidRPr="00137C0F">
        <w:rPr>
          <w:rFonts w:ascii="Times New Roman" w:hAnsi="Times New Roman" w:cs="Times New Roman"/>
          <w:sz w:val="28"/>
          <w:szCs w:val="28"/>
          <w:lang w:eastAsia="ru-RU"/>
        </w:rPr>
        <w:t>нными материальными проблемами.</w:t>
      </w:r>
    </w:p>
    <w:p w:rsidR="00106406" w:rsidRPr="00137C0F" w:rsidRDefault="00106406"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У детей с высоким и средним уровнями адаптированности более ярко выражено такое личностное качество, как приятие себя, а у детей с низким уровнем адаптированности -</w:t>
      </w:r>
      <w:r w:rsidR="00AB3DE4" w:rsidRPr="00137C0F">
        <w:rPr>
          <w:rFonts w:ascii="Times New Roman" w:hAnsi="Times New Roman" w:cs="Times New Roman"/>
          <w:sz w:val="28"/>
          <w:szCs w:val="28"/>
          <w:lang w:eastAsia="ru-RU"/>
        </w:rPr>
        <w:t xml:space="preserve"> </w:t>
      </w:r>
      <w:r w:rsidRPr="00137C0F">
        <w:rPr>
          <w:rFonts w:ascii="Times New Roman" w:hAnsi="Times New Roman" w:cs="Times New Roman"/>
          <w:sz w:val="28"/>
          <w:szCs w:val="28"/>
          <w:lang w:eastAsia="ru-RU"/>
        </w:rPr>
        <w:t>ведомость. Сравнивая общие показатели, можно сделать вывод о том, что 50% обследуемых ведомы. Также наблюдается большой процент детей, испытывающих эмоциональный дискомфорт – 40,4%.</w:t>
      </w:r>
    </w:p>
    <w:p w:rsidR="00F4215D" w:rsidRPr="00137C0F" w:rsidRDefault="00F4215D"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Количество полных семей составляет 64%, неполных – 36%. Статистика свидетельствует о том, что данный фактор не является превалирующим в отношении жестокого обращения с детьми.</w:t>
      </w:r>
    </w:p>
    <w:p w:rsidR="00F4215D" w:rsidRPr="00137C0F" w:rsidRDefault="00F4215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Сравнивая результаты отношения детей к насилию, можно отметить, что большая часть из них воспринимают наказание, как неизбежную и вполне нормальную часть своей жизни. Для одних детей приемлемым наказанием является применение физической силы – ремень, для других – ограничение прав. И всего лишь 20,5% считают, что детей наказывать нельзя. Велика вероятность того, что дети, считающие наказание нормой, во взрослой жизни будут применять насилие к своим детям.</w:t>
      </w:r>
    </w:p>
    <w:p w:rsidR="00F4215D" w:rsidRPr="00137C0F" w:rsidRDefault="00F4215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Большая часть обследуемых имеют низкий уровень адаптированности. Это свидетельствует о том, что дети, нужды которых пренебрегаются родителями, не способны налаживать контакт с другими людьми, принимать их нормы и правила.</w:t>
      </w:r>
    </w:p>
    <w:p w:rsidR="00F4215D" w:rsidRPr="00137C0F" w:rsidRDefault="00F4215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Все эти качества мешают адаптироваться ребенку в обществе. </w:t>
      </w:r>
    </w:p>
    <w:p w:rsidR="00F4215D" w:rsidRPr="00137C0F" w:rsidRDefault="00F4215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Дети со средним уровнем адаптированности чаще всего испытывают эмоциональный дискомфорт, как в семье, так и в окружении других людей. Они не способны брать на себя руководящую деятельность, и почти всегда ведомы, что может отрицательно повлиять</w:t>
      </w:r>
      <w:r w:rsidR="00AB3DE4" w:rsidRPr="00137C0F">
        <w:rPr>
          <w:rFonts w:ascii="Times New Roman" w:hAnsi="Times New Roman"/>
          <w:sz w:val="28"/>
          <w:szCs w:val="28"/>
        </w:rPr>
        <w:t xml:space="preserve"> </w:t>
      </w:r>
      <w:r w:rsidRPr="00137C0F">
        <w:rPr>
          <w:rFonts w:ascii="Times New Roman" w:hAnsi="Times New Roman"/>
          <w:sz w:val="28"/>
          <w:szCs w:val="28"/>
        </w:rPr>
        <w:t>на их дальнейшую трудовую деятельность. Также, одной из основных показателей дезадаптированности является «уход» от проблем.</w:t>
      </w:r>
    </w:p>
    <w:p w:rsidR="00F4215D" w:rsidRPr="00137C0F" w:rsidRDefault="00F4215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Дети, у которых высокий уровень адаптированности, всегда принимают себя, но нередко не могут принять других. Они, так же, как дети со средним уровнем адаптированности, «уходят» от проблем и чаще ведомы. Эти данные говорят о «тонкой грани» перехода от среднего звена в высшее, либо из высшего в среднее. В большей степени этот переход зависит от родителей. Социальному педагогу, в данном случае, необходимо не упустить момент и помочь ребенку более успешно адаптироваться, а не перейти в ряды детей, со средней адаптированностью.</w:t>
      </w:r>
    </w:p>
    <w:p w:rsidR="00BB256D" w:rsidRPr="00137C0F" w:rsidRDefault="00BB256D"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Подводя итог, можно сделать вывод о том, что существует тесная связь между наказаниями и учебой. Для большинства родителей школьная успеваемость является оценкой «хорошести» ребенка и успешности самих родителей в воспитании. Сочетание наказаний и неудовлетворительной успеваемости – самый распространенный вариант в практике и один из наиболее трудно поддающихся изменению. Ребенок, который плохо учится, часто формирует защиту по типу «мне не нравится учиться», а родители все общение с ним склонны формировать вокруг этой проблемы.</w:t>
      </w:r>
    </w:p>
    <w:p w:rsidR="0098717F" w:rsidRPr="00137C0F" w:rsidRDefault="007D47E0"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sz w:val="28"/>
          <w:szCs w:val="28"/>
        </w:rPr>
        <w:br w:type="page"/>
      </w:r>
      <w:r w:rsidR="0098717F" w:rsidRPr="00137C0F">
        <w:rPr>
          <w:rFonts w:ascii="Times New Roman" w:hAnsi="Times New Roman" w:cs="Times New Roman"/>
          <w:b/>
          <w:bCs/>
          <w:sz w:val="28"/>
          <w:szCs w:val="28"/>
        </w:rPr>
        <w:t>СПИСОК ЛИТЕРАТУРЫ</w:t>
      </w:r>
    </w:p>
    <w:p w:rsidR="0098717F" w:rsidRPr="00137C0F" w:rsidRDefault="0098717F" w:rsidP="00DC3277">
      <w:pPr>
        <w:spacing w:after="0" w:line="360" w:lineRule="auto"/>
        <w:ind w:firstLine="709"/>
        <w:jc w:val="both"/>
        <w:rPr>
          <w:rFonts w:ascii="Times New Roman" w:hAnsi="Times New Roman" w:cs="Times New Roman"/>
          <w:b/>
          <w:bCs/>
          <w:sz w:val="28"/>
          <w:szCs w:val="28"/>
        </w:rPr>
      </w:pPr>
    </w:p>
    <w:p w:rsidR="0098717F" w:rsidRPr="00137C0F" w:rsidRDefault="0098717F"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Алексеева И.А., Новосельский И.Г. Жестокое обращение с ребенком. Причины, последствия, помощь. – Москва, 2005.</w:t>
      </w:r>
    </w:p>
    <w:p w:rsidR="0098717F" w:rsidRPr="00137C0F" w:rsidRDefault="007D47E0"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Быкова Е.</w:t>
      </w:r>
      <w:r w:rsidR="0098717F" w:rsidRPr="00137C0F">
        <w:rPr>
          <w:rFonts w:ascii="Times New Roman" w:hAnsi="Times New Roman" w:cs="Times New Roman"/>
          <w:sz w:val="28"/>
          <w:szCs w:val="28"/>
        </w:rPr>
        <w:t xml:space="preserve">В. Профилактика насилия в семье. // Социальное обслуживание. – 2006. №4. </w:t>
      </w:r>
    </w:p>
    <w:p w:rsidR="0098717F" w:rsidRPr="00137C0F" w:rsidRDefault="007D47E0"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Василькова Ю.В., Василькова Т.</w:t>
      </w:r>
      <w:r w:rsidR="0098717F" w:rsidRPr="00137C0F">
        <w:rPr>
          <w:rFonts w:ascii="Times New Roman" w:hAnsi="Times New Roman" w:cs="Times New Roman"/>
          <w:sz w:val="28"/>
          <w:szCs w:val="28"/>
        </w:rPr>
        <w:t>А. Социальная педагогика, Москва/Издательский центр «Академия», 2007.</w:t>
      </w:r>
    </w:p>
    <w:p w:rsidR="0098717F" w:rsidRPr="00137C0F" w:rsidRDefault="007D47E0"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Григович И.</w:t>
      </w:r>
      <w:r w:rsidR="0098717F" w:rsidRPr="00137C0F">
        <w:rPr>
          <w:rFonts w:ascii="Times New Roman" w:hAnsi="Times New Roman" w:cs="Times New Roman"/>
          <w:sz w:val="28"/>
          <w:szCs w:val="28"/>
        </w:rPr>
        <w:t>Н.</w:t>
      </w:r>
      <w:r w:rsidRPr="00137C0F">
        <w:rPr>
          <w:rFonts w:ascii="Times New Roman" w:hAnsi="Times New Roman" w:cs="Times New Roman"/>
          <w:sz w:val="28"/>
          <w:szCs w:val="28"/>
        </w:rPr>
        <w:t xml:space="preserve"> </w:t>
      </w:r>
      <w:r w:rsidR="0098717F" w:rsidRPr="00137C0F">
        <w:rPr>
          <w:rFonts w:ascii="Times New Roman" w:hAnsi="Times New Roman" w:cs="Times New Roman"/>
          <w:sz w:val="28"/>
          <w:szCs w:val="28"/>
        </w:rPr>
        <w:t>Синдром жестокого обращения с ребёнком: Общие вопросы и физическое насилие. – Петрозаводск, 2000.</w:t>
      </w:r>
    </w:p>
    <w:p w:rsidR="0098717F" w:rsidRPr="00137C0F" w:rsidRDefault="0098717F"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Защита детей от жестокого обращения. /</w:t>
      </w:r>
      <w:r w:rsidR="007D47E0" w:rsidRPr="00137C0F">
        <w:rPr>
          <w:rFonts w:ascii="Times New Roman" w:hAnsi="Times New Roman" w:cs="Times New Roman"/>
          <w:sz w:val="28"/>
          <w:szCs w:val="28"/>
        </w:rPr>
        <w:t xml:space="preserve"> Под редакцией Волковой Е.</w:t>
      </w:r>
      <w:r w:rsidRPr="00137C0F">
        <w:rPr>
          <w:rFonts w:ascii="Times New Roman" w:hAnsi="Times New Roman" w:cs="Times New Roman"/>
          <w:sz w:val="28"/>
          <w:szCs w:val="28"/>
        </w:rPr>
        <w:t>Н. – Санкт- Петербург, 2007.</w:t>
      </w:r>
    </w:p>
    <w:p w:rsidR="0098717F" w:rsidRPr="00137C0F" w:rsidRDefault="0098717F"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Защита детей от насилия и жестокого обращения. Рабочая книга.</w:t>
      </w:r>
      <w:r w:rsidR="00AB3DE4" w:rsidRPr="00137C0F">
        <w:rPr>
          <w:rFonts w:ascii="Times New Roman" w:hAnsi="Times New Roman" w:cs="Times New Roman"/>
          <w:sz w:val="28"/>
          <w:szCs w:val="28"/>
        </w:rPr>
        <w:t xml:space="preserve"> </w:t>
      </w:r>
      <w:r w:rsidR="007D47E0" w:rsidRPr="00137C0F">
        <w:rPr>
          <w:rFonts w:ascii="Times New Roman" w:hAnsi="Times New Roman" w:cs="Times New Roman"/>
          <w:sz w:val="28"/>
          <w:szCs w:val="28"/>
        </w:rPr>
        <w:t>/ Под редакцией Е.</w:t>
      </w:r>
      <w:r w:rsidRPr="00137C0F">
        <w:rPr>
          <w:rFonts w:ascii="Times New Roman" w:hAnsi="Times New Roman" w:cs="Times New Roman"/>
          <w:sz w:val="28"/>
          <w:szCs w:val="28"/>
        </w:rPr>
        <w:t>Н. Волковой.</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 Нижний Новгород, 2004.</w:t>
      </w:r>
    </w:p>
    <w:p w:rsidR="0098717F" w:rsidRPr="00137C0F" w:rsidRDefault="0098717F"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 xml:space="preserve">Зеленова Т. Жестокое обращение с детьми как фактор социального сиротства. – 2006. №3. </w:t>
      </w:r>
    </w:p>
    <w:p w:rsidR="0098717F" w:rsidRPr="00137C0F" w:rsidRDefault="007D47E0"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Зиновьева Н.О., Михайлова Н.</w:t>
      </w:r>
      <w:r w:rsidR="0098717F" w:rsidRPr="00137C0F">
        <w:rPr>
          <w:rFonts w:ascii="Times New Roman" w:hAnsi="Times New Roman" w:cs="Times New Roman"/>
          <w:sz w:val="28"/>
          <w:szCs w:val="28"/>
        </w:rPr>
        <w:t>Ф. Психология и психотерапия насилия. Ребёнок в кризисной ситуации. – Санкт – Петербург, 2003.</w:t>
      </w:r>
    </w:p>
    <w:p w:rsidR="0098717F" w:rsidRPr="00137C0F" w:rsidRDefault="0098717F"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Конвенция о правах ребенка, конвенция ООН, Москва, 2006.</w:t>
      </w:r>
    </w:p>
    <w:p w:rsidR="0098717F" w:rsidRPr="00137C0F" w:rsidRDefault="0098717F"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Корчак Я. Ребёнок в семье. // Социальная педагогика. – 2004.</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 xml:space="preserve">№4. </w:t>
      </w:r>
    </w:p>
    <w:p w:rsidR="0098717F" w:rsidRPr="00137C0F" w:rsidRDefault="007D47E0"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Куликова А.</w:t>
      </w:r>
      <w:r w:rsidR="0098717F" w:rsidRPr="00137C0F">
        <w:rPr>
          <w:rFonts w:ascii="Times New Roman" w:hAnsi="Times New Roman" w:cs="Times New Roman"/>
          <w:sz w:val="28"/>
          <w:szCs w:val="28"/>
        </w:rPr>
        <w:t>А., Защита прав ребенка. – Москва, Издательство Эксмо, 2005.</w:t>
      </w:r>
    </w:p>
    <w:p w:rsidR="0098717F" w:rsidRPr="00137C0F" w:rsidRDefault="007D47E0"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Мардахаев Л.</w:t>
      </w:r>
      <w:r w:rsidR="0098717F" w:rsidRPr="00137C0F">
        <w:rPr>
          <w:rFonts w:ascii="Times New Roman" w:hAnsi="Times New Roman" w:cs="Times New Roman"/>
          <w:sz w:val="28"/>
          <w:szCs w:val="28"/>
        </w:rPr>
        <w:t>В., Словарь по социальной педагогике, Москва, 2002.</w:t>
      </w:r>
    </w:p>
    <w:p w:rsidR="0098717F" w:rsidRPr="00137C0F" w:rsidRDefault="0098717F" w:rsidP="007D47E0">
      <w:pPr>
        <w:pStyle w:val="a5"/>
        <w:numPr>
          <w:ilvl w:val="0"/>
          <w:numId w:val="13"/>
        </w:numPr>
        <w:tabs>
          <w:tab w:val="left" w:pos="540"/>
          <w:tab w:val="left" w:pos="567"/>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 xml:space="preserve">Миллер Э. Политические последствия дурного обращения с детьми. // Социальная педагогика. – 2004. №4. </w:t>
      </w:r>
    </w:p>
    <w:p w:rsidR="002534B2" w:rsidRPr="00137C0F" w:rsidRDefault="002534B2" w:rsidP="007D47E0">
      <w:pPr>
        <w:pStyle w:val="a5"/>
        <w:numPr>
          <w:ilvl w:val="0"/>
          <w:numId w:val="13"/>
        </w:numPr>
        <w:tabs>
          <w:tab w:val="left" w:pos="540"/>
          <w:tab w:val="left" w:pos="567"/>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lang w:eastAsia="ru-RU"/>
        </w:rPr>
        <w:t xml:space="preserve">Насилие и социальные </w:t>
      </w:r>
      <w:r w:rsidR="007D47E0" w:rsidRPr="00137C0F">
        <w:rPr>
          <w:rFonts w:ascii="Times New Roman" w:hAnsi="Times New Roman" w:cs="Times New Roman"/>
          <w:sz w:val="28"/>
          <w:szCs w:val="28"/>
          <w:lang w:eastAsia="ru-RU"/>
        </w:rPr>
        <w:t>изменения</w:t>
      </w:r>
      <w:r w:rsidRPr="00137C0F">
        <w:rPr>
          <w:rFonts w:ascii="Times New Roman" w:hAnsi="Times New Roman" w:cs="Times New Roman"/>
          <w:sz w:val="28"/>
          <w:szCs w:val="28"/>
          <w:lang w:eastAsia="ru-RU"/>
        </w:rPr>
        <w:t xml:space="preserve"> / Под ред. П</w:t>
      </w:r>
      <w:r w:rsidR="007D47E0" w:rsidRPr="00137C0F">
        <w:rPr>
          <w:rFonts w:ascii="Times New Roman" w:hAnsi="Times New Roman" w:cs="Times New Roman"/>
          <w:sz w:val="28"/>
          <w:szCs w:val="28"/>
          <w:lang w:eastAsia="ru-RU"/>
        </w:rPr>
        <w:t>иксаковой М.М., Синельникова А.</w:t>
      </w:r>
      <w:r w:rsidRPr="00137C0F">
        <w:rPr>
          <w:rFonts w:ascii="Times New Roman" w:hAnsi="Times New Roman" w:cs="Times New Roman"/>
          <w:sz w:val="28"/>
          <w:szCs w:val="28"/>
          <w:lang w:eastAsia="ru-RU"/>
        </w:rPr>
        <w:t>М.: Литограф, 2000.</w:t>
      </w:r>
    </w:p>
    <w:p w:rsidR="0082043D" w:rsidRPr="00137C0F" w:rsidRDefault="007D47E0" w:rsidP="007D47E0">
      <w:pPr>
        <w:pStyle w:val="a5"/>
        <w:numPr>
          <w:ilvl w:val="0"/>
          <w:numId w:val="13"/>
        </w:numPr>
        <w:tabs>
          <w:tab w:val="left" w:pos="540"/>
          <w:tab w:val="left" w:pos="567"/>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lang w:eastAsia="ru-RU"/>
        </w:rPr>
        <w:t>Ожегов С.</w:t>
      </w:r>
      <w:r w:rsidR="0082043D" w:rsidRPr="00137C0F">
        <w:rPr>
          <w:rFonts w:ascii="Times New Roman" w:hAnsi="Times New Roman" w:cs="Times New Roman"/>
          <w:sz w:val="28"/>
          <w:szCs w:val="28"/>
          <w:lang w:eastAsia="ru-RU"/>
        </w:rPr>
        <w:t xml:space="preserve">И. Толковый словарь русского языка/ Российская академия наук. Институт русского языка им. В. В. Виноградова – М.: ООО «ИТИ ТЕХНОЛОГИИ», 2003. </w:t>
      </w:r>
    </w:p>
    <w:p w:rsidR="0098717F" w:rsidRPr="00137C0F" w:rsidRDefault="0098717F"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Педагогика: научно-теоритический жур./ учредитель Трудовой коллектив редакции «Российская Академия образования». – Волгоград, 2006, №5.</w:t>
      </w:r>
    </w:p>
    <w:p w:rsidR="0098717F" w:rsidRPr="00137C0F" w:rsidRDefault="0098717F"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Проблемы насилия над детьми и пути их преодолен</w:t>
      </w:r>
      <w:r w:rsidR="007D47E0" w:rsidRPr="00137C0F">
        <w:rPr>
          <w:rFonts w:ascii="Times New Roman" w:hAnsi="Times New Roman" w:cs="Times New Roman"/>
          <w:sz w:val="28"/>
          <w:szCs w:val="28"/>
        </w:rPr>
        <w:t>ия. / Под редакцией Волковой Е.</w:t>
      </w:r>
      <w:r w:rsidRPr="00137C0F">
        <w:rPr>
          <w:rFonts w:ascii="Times New Roman" w:hAnsi="Times New Roman" w:cs="Times New Roman"/>
          <w:sz w:val="28"/>
          <w:szCs w:val="28"/>
        </w:rPr>
        <w:t>Н. – Санкт-Петербург, 2008.</w:t>
      </w:r>
    </w:p>
    <w:p w:rsidR="0098717F" w:rsidRPr="00137C0F" w:rsidRDefault="007D47E0"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Реан А.</w:t>
      </w:r>
      <w:r w:rsidR="0098717F" w:rsidRPr="00137C0F">
        <w:rPr>
          <w:rFonts w:ascii="Times New Roman" w:hAnsi="Times New Roman" w:cs="Times New Roman"/>
          <w:sz w:val="28"/>
          <w:szCs w:val="28"/>
        </w:rPr>
        <w:t>А. Психология человека. От рождения до смерти. – Москва, 2002.</w:t>
      </w:r>
    </w:p>
    <w:p w:rsidR="0098717F" w:rsidRPr="00137C0F" w:rsidRDefault="007D47E0"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Рыбинский Е.</w:t>
      </w:r>
      <w:r w:rsidR="0098717F" w:rsidRPr="00137C0F">
        <w:rPr>
          <w:rFonts w:ascii="Times New Roman" w:hAnsi="Times New Roman" w:cs="Times New Roman"/>
          <w:sz w:val="28"/>
          <w:szCs w:val="28"/>
        </w:rPr>
        <w:t>М., Управление системой социальной защиты детства, Москва/Издательский центр «Академия», 2004.</w:t>
      </w:r>
    </w:p>
    <w:p w:rsidR="0098717F" w:rsidRPr="00137C0F" w:rsidRDefault="0098717F"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Система работы школы по защите прав и законных ин</w:t>
      </w:r>
      <w:r w:rsidR="00DF6BD3" w:rsidRPr="00137C0F">
        <w:rPr>
          <w:rFonts w:ascii="Times New Roman" w:hAnsi="Times New Roman" w:cs="Times New Roman"/>
          <w:sz w:val="28"/>
          <w:szCs w:val="28"/>
        </w:rPr>
        <w:t>тересов ребенка / авт.-сост. Н.</w:t>
      </w:r>
      <w:r w:rsidRPr="00137C0F">
        <w:rPr>
          <w:rFonts w:ascii="Times New Roman" w:hAnsi="Times New Roman" w:cs="Times New Roman"/>
          <w:sz w:val="28"/>
          <w:szCs w:val="28"/>
        </w:rPr>
        <w:t>А. Маньшина. – Волгоград, 2007.</w:t>
      </w:r>
    </w:p>
    <w:p w:rsidR="0098717F" w:rsidRPr="00137C0F" w:rsidRDefault="0098717F"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Сьюзен Линн. Проданное детство. / Издательство «Добрая книга», Москва, 2006.</w:t>
      </w:r>
    </w:p>
    <w:p w:rsidR="0098717F" w:rsidRPr="00137C0F" w:rsidRDefault="00DF6BD3" w:rsidP="007D47E0">
      <w:pPr>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Холостова Е.</w:t>
      </w:r>
      <w:r w:rsidR="0098717F" w:rsidRPr="00137C0F">
        <w:rPr>
          <w:rFonts w:ascii="Times New Roman" w:hAnsi="Times New Roman" w:cs="Times New Roman"/>
          <w:sz w:val="28"/>
          <w:szCs w:val="28"/>
        </w:rPr>
        <w:t>И., Социальная работа с семьей, Москва, 2007.</w:t>
      </w:r>
    </w:p>
    <w:p w:rsidR="0098717F" w:rsidRPr="00137C0F" w:rsidRDefault="00DF6BD3"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Целуйко В.</w:t>
      </w:r>
      <w:r w:rsidR="0098717F" w:rsidRPr="00137C0F">
        <w:rPr>
          <w:rFonts w:ascii="Times New Roman" w:hAnsi="Times New Roman" w:cs="Times New Roman"/>
          <w:sz w:val="28"/>
          <w:szCs w:val="28"/>
        </w:rPr>
        <w:t>М. Психология неблагополучной семьи. – Москва, 2006.</w:t>
      </w:r>
    </w:p>
    <w:p w:rsidR="0098717F" w:rsidRPr="00137C0F" w:rsidRDefault="00DF6BD3"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Черепанова Е.</w:t>
      </w:r>
      <w:r w:rsidR="0098717F" w:rsidRPr="00137C0F">
        <w:rPr>
          <w:rFonts w:ascii="Times New Roman" w:hAnsi="Times New Roman" w:cs="Times New Roman"/>
          <w:sz w:val="28"/>
          <w:szCs w:val="28"/>
        </w:rPr>
        <w:t>М. Психологический стресс. – Москва, 1996.</w:t>
      </w:r>
    </w:p>
    <w:p w:rsidR="002534B2" w:rsidRPr="00137C0F" w:rsidRDefault="002534B2"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lang w:eastAsia="ru-RU"/>
        </w:rPr>
        <w:t>Шведова Н.О. О насилии в отношении женщин // Насилие и социальные изменения. - 2000 - №2-3</w:t>
      </w:r>
      <w:r w:rsidR="008D6C5E"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w:t>
      </w:r>
    </w:p>
    <w:p w:rsidR="008D58B3" w:rsidRPr="00137C0F" w:rsidRDefault="00DF6BD3" w:rsidP="007D47E0">
      <w:pPr>
        <w:pStyle w:val="a5"/>
        <w:numPr>
          <w:ilvl w:val="0"/>
          <w:numId w:val="13"/>
        </w:numPr>
        <w:tabs>
          <w:tab w:val="left" w:pos="540"/>
        </w:tabs>
        <w:spacing w:after="0" w:line="360" w:lineRule="auto"/>
        <w:ind w:left="0" w:firstLine="0"/>
        <w:jc w:val="both"/>
        <w:rPr>
          <w:rFonts w:ascii="Times New Roman" w:hAnsi="Times New Roman" w:cs="Times New Roman"/>
          <w:sz w:val="28"/>
          <w:szCs w:val="28"/>
        </w:rPr>
      </w:pPr>
      <w:r w:rsidRPr="00137C0F">
        <w:rPr>
          <w:rFonts w:ascii="Times New Roman" w:hAnsi="Times New Roman" w:cs="Times New Roman"/>
          <w:sz w:val="28"/>
          <w:szCs w:val="28"/>
        </w:rPr>
        <w:t>Шнейдер Л.</w:t>
      </w:r>
      <w:r w:rsidR="0098717F" w:rsidRPr="00137C0F">
        <w:rPr>
          <w:rFonts w:ascii="Times New Roman" w:hAnsi="Times New Roman" w:cs="Times New Roman"/>
          <w:sz w:val="28"/>
          <w:szCs w:val="28"/>
        </w:rPr>
        <w:t>Б. Психология семейных отношений. – Санкт-Петербург,</w:t>
      </w:r>
      <w:r w:rsidR="008D6C5E" w:rsidRPr="00137C0F">
        <w:rPr>
          <w:rFonts w:ascii="Times New Roman" w:hAnsi="Times New Roman" w:cs="Times New Roman"/>
          <w:sz w:val="28"/>
          <w:szCs w:val="28"/>
        </w:rPr>
        <w:t xml:space="preserve"> 2001.</w:t>
      </w:r>
    </w:p>
    <w:p w:rsidR="0098717F" w:rsidRPr="00137C0F" w:rsidRDefault="007D47E0" w:rsidP="00DC3277">
      <w:pPr>
        <w:pStyle w:val="a5"/>
        <w:spacing w:after="0" w:line="360" w:lineRule="auto"/>
        <w:ind w:left="0" w:firstLine="709"/>
        <w:jc w:val="both"/>
        <w:rPr>
          <w:rFonts w:ascii="Times New Roman" w:hAnsi="Times New Roman" w:cs="Times New Roman"/>
          <w:b/>
          <w:bCs/>
          <w:caps/>
          <w:sz w:val="28"/>
          <w:szCs w:val="28"/>
        </w:rPr>
      </w:pPr>
      <w:r w:rsidRPr="00137C0F">
        <w:rPr>
          <w:rFonts w:ascii="Times New Roman" w:hAnsi="Times New Roman" w:cs="Times New Roman"/>
          <w:sz w:val="28"/>
          <w:szCs w:val="28"/>
        </w:rPr>
        <w:br w:type="page"/>
      </w:r>
      <w:r w:rsidR="00D35ADF" w:rsidRPr="00137C0F">
        <w:rPr>
          <w:rFonts w:ascii="Times New Roman" w:hAnsi="Times New Roman" w:cs="Times New Roman"/>
          <w:b/>
          <w:bCs/>
          <w:caps/>
          <w:sz w:val="28"/>
          <w:szCs w:val="28"/>
        </w:rPr>
        <w:t>Приложение 1</w:t>
      </w:r>
    </w:p>
    <w:p w:rsidR="0098717F" w:rsidRPr="00137C0F" w:rsidRDefault="0098717F" w:rsidP="00DC3277">
      <w:pPr>
        <w:pStyle w:val="a5"/>
        <w:spacing w:after="0" w:line="360" w:lineRule="auto"/>
        <w:ind w:left="0" w:firstLine="709"/>
        <w:jc w:val="both"/>
        <w:rPr>
          <w:rFonts w:ascii="Times New Roman" w:hAnsi="Times New Roman" w:cs="Times New Roman"/>
          <w:b/>
          <w:bCs/>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Анкета-опросник «Психологическая диагностика безопасности образовательной среды школы» для учеников</w:t>
      </w:r>
    </w:p>
    <w:p w:rsidR="00DF6BD3"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Уважаемый старшеклассник!</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Просим вас принять участие в исследовании образовательной среды школы. Исследование проводится с целью совершенствования психологической поддержки учебно-воспитательного процесса.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Возможные варианты ваших ответов в большинстве случаев даны в анкете. Выберите и отметьте тот из них, который соответствует вашему мнению. Данные будут представляться только в обобщенном виде.</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 Как вы думаете, требует ли обучение в вашей школе постоянного совершенствования ваших возможностей?</w:t>
      </w:r>
    </w:p>
    <w:p w:rsidR="00DF6BD3"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2615"/>
        <w:gridCol w:w="2835"/>
        <w:gridCol w:w="1843"/>
        <w:gridCol w:w="1134"/>
      </w:tblGrid>
      <w:tr w:rsidR="0098717F" w:rsidRPr="00137C0F">
        <w:trPr>
          <w:trHeight w:val="324"/>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Да</w:t>
            </w:r>
          </w:p>
        </w:tc>
        <w:tc>
          <w:tcPr>
            <w:tcW w:w="2615"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Пожалуй, да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 могу сказать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Пожалуй, 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Нет</w:t>
            </w:r>
          </w:p>
        </w:tc>
      </w:tr>
    </w:tbl>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2. Обратите внимание на приведенную ниже шкалу: цифра «О» характеризует пребывание в школе, которое очень не нравится: «9» </w:t>
      </w:r>
      <w:r w:rsidR="00AB3DE4" w:rsidRPr="00137C0F">
        <w:rPr>
          <w:rFonts w:ascii="Times New Roman" w:hAnsi="Times New Roman" w:cs="Times New Roman"/>
          <w:sz w:val="28"/>
          <w:szCs w:val="28"/>
        </w:rPr>
        <w:t>-</w:t>
      </w:r>
      <w:r w:rsidRPr="00137C0F">
        <w:rPr>
          <w:rFonts w:ascii="Times New Roman" w:hAnsi="Times New Roman" w:cs="Times New Roman"/>
          <w:sz w:val="28"/>
          <w:szCs w:val="28"/>
        </w:rPr>
        <w:t xml:space="preserve"> которое очень нравится. В какую бы из клеток вы поместили бы свое мнение:</w:t>
      </w:r>
    </w:p>
    <w:p w:rsidR="00DF6BD3"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75"/>
        <w:gridCol w:w="1085"/>
        <w:gridCol w:w="1134"/>
        <w:gridCol w:w="992"/>
        <w:gridCol w:w="992"/>
        <w:gridCol w:w="851"/>
        <w:gridCol w:w="1275"/>
        <w:gridCol w:w="993"/>
        <w:gridCol w:w="1134"/>
      </w:tblGrid>
      <w:tr w:rsidR="0098717F" w:rsidRPr="00137C0F">
        <w:trPr>
          <w:trHeight w:val="310"/>
        </w:trPr>
        <w:tc>
          <w:tcPr>
            <w:tcW w:w="475"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nil"/>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w:t>
            </w:r>
          </w:p>
        </w:tc>
      </w:tr>
    </w:tbl>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Если бы переехали в другой район города, стали бы ездить на учебу в свою школу?</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Да.</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Не могу сказать.</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Нет</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4.</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 xml:space="preserve">Считаете ли вы, что обучение в школе помогает развитию: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а) интеллектуальных способностей</w:t>
      </w:r>
    </w:p>
    <w:p w:rsidR="00DF6BD3"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97"/>
        <w:gridCol w:w="2622"/>
        <w:gridCol w:w="2693"/>
        <w:gridCol w:w="1985"/>
        <w:gridCol w:w="1134"/>
      </w:tblGrid>
      <w:tr w:rsidR="0098717F" w:rsidRPr="00137C0F">
        <w:trPr>
          <w:trHeight w:val="324"/>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Да</w:t>
            </w:r>
          </w:p>
        </w:tc>
        <w:tc>
          <w:tcPr>
            <w:tcW w:w="262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Пожалуй, да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 могу сказать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Пожалуй, 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Нет</w:t>
            </w:r>
          </w:p>
        </w:tc>
      </w:tr>
    </w:tbl>
    <w:p w:rsidR="0098717F"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br w:type="page"/>
      </w:r>
      <w:r w:rsidR="0098717F" w:rsidRPr="00137C0F">
        <w:rPr>
          <w:rFonts w:ascii="Times New Roman" w:hAnsi="Times New Roman" w:cs="Times New Roman"/>
          <w:sz w:val="28"/>
          <w:szCs w:val="28"/>
        </w:rPr>
        <w:t>б) жизненных умений</w:t>
      </w:r>
    </w:p>
    <w:p w:rsidR="00DF6BD3"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97"/>
        <w:gridCol w:w="2622"/>
        <w:gridCol w:w="2693"/>
        <w:gridCol w:w="1985"/>
        <w:gridCol w:w="1134"/>
      </w:tblGrid>
      <w:tr w:rsidR="0098717F" w:rsidRPr="00137C0F">
        <w:trPr>
          <w:trHeight w:val="324"/>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Да</w:t>
            </w:r>
          </w:p>
        </w:tc>
        <w:tc>
          <w:tcPr>
            <w:tcW w:w="262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Пожалуй, да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 могу сказать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Пожалуй, нет</w:t>
            </w:r>
          </w:p>
        </w:tc>
        <w:tc>
          <w:tcPr>
            <w:tcW w:w="1134" w:type="dxa"/>
            <w:tcBorders>
              <w:top w:val="single" w:sz="6" w:space="0" w:color="auto"/>
              <w:left w:val="single" w:sz="6" w:space="0" w:color="auto"/>
              <w:bottom w:val="single" w:sz="6" w:space="0" w:color="auto"/>
              <w:right w:val="nil"/>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Нет</w:t>
            </w:r>
          </w:p>
        </w:tc>
      </w:tr>
    </w:tbl>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5.</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Если бы пришлось выбирать из всех школ района, выбрали бы вы свою?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Да.</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Не могу сказать.</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Нет</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6.</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Какое настроение чаще всего бывает у вас в школе?</w:t>
      </w:r>
    </w:p>
    <w:p w:rsidR="00DF6BD3"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24"/>
        <w:gridCol w:w="1895"/>
        <w:gridCol w:w="1701"/>
        <w:gridCol w:w="1984"/>
        <w:gridCol w:w="2127"/>
      </w:tblGrid>
      <w:tr w:rsidR="0098717F" w:rsidRPr="00137C0F">
        <w:trPr>
          <w:trHeight w:val="497"/>
        </w:trPr>
        <w:tc>
          <w:tcPr>
            <w:tcW w:w="122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Обычно плохое</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Чаще плохое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 влияет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Чаще хорошее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Обычно хорошее</w:t>
            </w:r>
          </w:p>
        </w:tc>
      </w:tr>
    </w:tbl>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7. Из перечисленных ниже характеристик школьной среды выберите </w:t>
      </w:r>
      <w:r w:rsidRPr="00137C0F">
        <w:rPr>
          <w:rFonts w:ascii="Times New Roman" w:hAnsi="Times New Roman" w:cs="Times New Roman"/>
          <w:i/>
          <w:iCs/>
          <w:sz w:val="28"/>
          <w:szCs w:val="28"/>
        </w:rPr>
        <w:t xml:space="preserve">только пять </w:t>
      </w:r>
      <w:r w:rsidRPr="00137C0F">
        <w:rPr>
          <w:rFonts w:ascii="Times New Roman" w:hAnsi="Times New Roman" w:cs="Times New Roman"/>
          <w:sz w:val="28"/>
          <w:szCs w:val="28"/>
        </w:rPr>
        <w:t>наиболее важных, с вашей точки зрения, и оцените их по 5-балльной системе.</w:t>
      </w:r>
    </w:p>
    <w:p w:rsidR="00DF6BD3"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830"/>
        <w:gridCol w:w="1139"/>
        <w:gridCol w:w="1134"/>
        <w:gridCol w:w="993"/>
        <w:gridCol w:w="1701"/>
        <w:gridCol w:w="1134"/>
      </w:tblGrid>
      <w:tr w:rsidR="0098717F" w:rsidRPr="00137C0F">
        <w:trPr>
          <w:trHeight w:val="439"/>
        </w:trPr>
        <w:tc>
          <w:tcPr>
            <w:tcW w:w="2830"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Характеристики школьной среды</w:t>
            </w:r>
          </w:p>
        </w:tc>
        <w:tc>
          <w:tcPr>
            <w:tcW w:w="6101" w:type="dxa"/>
            <w:gridSpan w:val="5"/>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В какой степени вы удовлетворены каждой из выбранных вами характеристик?</w:t>
            </w:r>
          </w:p>
        </w:tc>
      </w:tr>
      <w:tr w:rsidR="0098717F" w:rsidRPr="00137C0F">
        <w:trPr>
          <w:trHeight w:val="605"/>
        </w:trPr>
        <w:tc>
          <w:tcPr>
            <w:tcW w:w="2830"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autoSpaceDE w:val="0"/>
              <w:autoSpaceDN w:val="0"/>
              <w:adjustRightInd w:val="0"/>
              <w:spacing w:after="0" w:line="360" w:lineRule="auto"/>
              <w:jc w:val="both"/>
              <w:rPr>
                <w:rFonts w:ascii="Times New Roman" w:hAnsi="Times New Roman" w:cs="Times New Roman"/>
                <w:sz w:val="20"/>
                <w:szCs w:val="20"/>
              </w:rPr>
            </w:pPr>
          </w:p>
          <w:p w:rsidR="0098717F" w:rsidRPr="00137C0F" w:rsidRDefault="0098717F" w:rsidP="00DF6BD3">
            <w:pPr>
              <w:autoSpaceDE w:val="0"/>
              <w:autoSpaceDN w:val="0"/>
              <w:adjustRightInd w:val="0"/>
              <w:spacing w:after="0" w:line="360" w:lineRule="auto"/>
              <w:jc w:val="both"/>
              <w:rPr>
                <w:rFonts w:ascii="Times New Roman" w:hAnsi="Times New Roman" w:cs="Times New Roman"/>
                <w:sz w:val="20"/>
                <w:szCs w:val="20"/>
              </w:rP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В очень большой степени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В большой степени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Средне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В небольшой степени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Совсем нет</w:t>
            </w:r>
          </w:p>
        </w:tc>
      </w:tr>
      <w:tr w:rsidR="0098717F" w:rsidRPr="00137C0F">
        <w:trPr>
          <w:trHeight w:val="230"/>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 Взаимоотношения с учителями</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38"/>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 Взаимоотношения с учениками</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30"/>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 Эмоциональный комфорт</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10"/>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 Возможность высказать свою точку зрения</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30"/>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5. Уважительное отношение к себе</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30"/>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6. Сохранение личного достоинства</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18"/>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7. Возможность обратиться за помощью</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10"/>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8. Возможность проявлять инициативу, активность</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10"/>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 Учет личных проблем и затруднений</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10"/>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10. Внимание к просьбам и предложениям</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32"/>
        </w:trPr>
        <w:tc>
          <w:tcPr>
            <w:tcW w:w="283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 1 . Помощь в выборе собственного решения</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bl>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8. Считает ли вы свое обучение в школе интересным?</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Да.</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Пожалуй, да.</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Не могу сказать.</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Пожалуй, нет.</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Нет</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9. Насколько защищенным вы чувствуете себя в школе от:</w:t>
      </w:r>
    </w:p>
    <w:p w:rsidR="00DF6BD3"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977"/>
        <w:gridCol w:w="1559"/>
        <w:gridCol w:w="993"/>
        <w:gridCol w:w="1275"/>
        <w:gridCol w:w="993"/>
        <w:gridCol w:w="1275"/>
      </w:tblGrid>
      <w:tr w:rsidR="0098717F" w:rsidRPr="00137C0F">
        <w:trPr>
          <w:trHeight w:val="230"/>
        </w:trPr>
        <w:tc>
          <w:tcPr>
            <w:tcW w:w="2977"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559"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Полностью</w:t>
            </w:r>
          </w:p>
        </w:tc>
        <w:tc>
          <w:tcPr>
            <w:tcW w:w="993"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Неза-</w:t>
            </w:r>
          </w:p>
        </w:tc>
        <w:tc>
          <w:tcPr>
            <w:tcW w:w="1275"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Как</w:t>
            </w:r>
          </w:p>
        </w:tc>
        <w:tc>
          <w:tcPr>
            <w:tcW w:w="993"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Защи-</w:t>
            </w:r>
          </w:p>
        </w:tc>
        <w:tc>
          <w:tcPr>
            <w:tcW w:w="1275"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Вполне</w:t>
            </w:r>
          </w:p>
        </w:tc>
      </w:tr>
      <w:tr w:rsidR="0098717F" w:rsidRPr="00137C0F">
        <w:trPr>
          <w:trHeight w:val="166"/>
        </w:trPr>
        <w:tc>
          <w:tcPr>
            <w:tcW w:w="2977"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559"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незащи-</w:t>
            </w:r>
          </w:p>
        </w:tc>
        <w:tc>
          <w:tcPr>
            <w:tcW w:w="993"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щищен</w:t>
            </w:r>
          </w:p>
        </w:tc>
        <w:tc>
          <w:tcPr>
            <w:tcW w:w="1275"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сказать</w:t>
            </w:r>
          </w:p>
        </w:tc>
        <w:tc>
          <w:tcPr>
            <w:tcW w:w="993"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щен</w:t>
            </w:r>
          </w:p>
        </w:tc>
        <w:tc>
          <w:tcPr>
            <w:tcW w:w="1275"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защищен</w:t>
            </w:r>
          </w:p>
        </w:tc>
      </w:tr>
      <w:tr w:rsidR="0098717F" w:rsidRPr="00137C0F">
        <w:trPr>
          <w:trHeight w:val="194"/>
        </w:trPr>
        <w:tc>
          <w:tcPr>
            <w:tcW w:w="2977"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559"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щен 0</w:t>
            </w:r>
          </w:p>
        </w:tc>
        <w:tc>
          <w:tcPr>
            <w:tcW w:w="993"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w:t>
            </w:r>
          </w:p>
        </w:tc>
        <w:tc>
          <w:tcPr>
            <w:tcW w:w="1275"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w:t>
            </w:r>
          </w:p>
        </w:tc>
        <w:tc>
          <w:tcPr>
            <w:tcW w:w="993"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w:t>
            </w:r>
          </w:p>
        </w:tc>
        <w:tc>
          <w:tcPr>
            <w:tcW w:w="1275"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w:t>
            </w:r>
          </w:p>
        </w:tc>
      </w:tr>
      <w:tr w:rsidR="0098717F" w:rsidRPr="00137C0F">
        <w:trPr>
          <w:trHeight w:val="230"/>
        </w:trPr>
        <w:tc>
          <w:tcPr>
            <w:tcW w:w="2977"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публичного унижения</w:t>
            </w:r>
          </w:p>
        </w:tc>
        <w:tc>
          <w:tcPr>
            <w:tcW w:w="1559"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173"/>
        </w:trPr>
        <w:tc>
          <w:tcPr>
            <w:tcW w:w="2977"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со стороны:</w:t>
            </w:r>
          </w:p>
        </w:tc>
        <w:tc>
          <w:tcPr>
            <w:tcW w:w="1559"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09"/>
        </w:trPr>
        <w:tc>
          <w:tcPr>
            <w:tcW w:w="2977"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а) одноклассников;</w:t>
            </w:r>
          </w:p>
        </w:tc>
        <w:tc>
          <w:tcPr>
            <w:tcW w:w="1559"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16"/>
        </w:trPr>
        <w:tc>
          <w:tcPr>
            <w:tcW w:w="2977"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б) учителей</w:t>
            </w:r>
          </w:p>
        </w:tc>
        <w:tc>
          <w:tcPr>
            <w:tcW w:w="1559"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38"/>
        </w:trPr>
        <w:tc>
          <w:tcPr>
            <w:tcW w:w="2977"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оскорбления со стороны:</w:t>
            </w:r>
          </w:p>
        </w:tc>
        <w:tc>
          <w:tcPr>
            <w:tcW w:w="1559"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180"/>
        </w:trPr>
        <w:tc>
          <w:tcPr>
            <w:tcW w:w="2977"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а) одноклассников;</w:t>
            </w:r>
          </w:p>
        </w:tc>
        <w:tc>
          <w:tcPr>
            <w:tcW w:w="1559"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16"/>
        </w:trPr>
        <w:tc>
          <w:tcPr>
            <w:tcW w:w="2977"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б) учителей</w:t>
            </w:r>
          </w:p>
        </w:tc>
        <w:tc>
          <w:tcPr>
            <w:tcW w:w="1559"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23"/>
        </w:trPr>
        <w:tc>
          <w:tcPr>
            <w:tcW w:w="2977"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высмеивания со стороны:</w:t>
            </w:r>
          </w:p>
        </w:tc>
        <w:tc>
          <w:tcPr>
            <w:tcW w:w="1559"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single" w:sz="6" w:space="0" w:color="auto"/>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02"/>
        </w:trPr>
        <w:tc>
          <w:tcPr>
            <w:tcW w:w="2977"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а) одноклассников;</w:t>
            </w:r>
          </w:p>
        </w:tc>
        <w:tc>
          <w:tcPr>
            <w:tcW w:w="1559"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nil"/>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16"/>
        </w:trPr>
        <w:tc>
          <w:tcPr>
            <w:tcW w:w="2977"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6) учителей</w:t>
            </w:r>
          </w:p>
        </w:tc>
        <w:tc>
          <w:tcPr>
            <w:tcW w:w="1559"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75" w:type="dxa"/>
            <w:tcBorders>
              <w:top w:val="nil"/>
              <w:left w:val="single" w:sz="6" w:space="0" w:color="auto"/>
              <w:bottom w:val="single" w:sz="6" w:space="0" w:color="auto"/>
              <w:right w:val="single" w:sz="6" w:space="0" w:color="auto"/>
            </w:tcBorders>
            <w:shd w:val="clear" w:color="auto" w:fill="FFFFFF"/>
          </w:tcPr>
          <w:p w:rsidR="0098717F" w:rsidRPr="00137C0F" w:rsidRDefault="0098717F" w:rsidP="00DF6BD3">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bl>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10. Предположим, что по каким-то причинам вы долго не могли посещать школу. Вернулись бы вы на свое прежнее место учебы?</w:t>
      </w:r>
    </w:p>
    <w:p w:rsidR="0098717F" w:rsidRPr="00137C0F" w:rsidRDefault="0098717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Да.</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Не могу сказать.</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Нет</w:t>
      </w:r>
    </w:p>
    <w:p w:rsidR="00D35ADF" w:rsidRPr="00137C0F" w:rsidRDefault="00DF6BD3" w:rsidP="00DC3277">
      <w:pPr>
        <w:spacing w:after="0" w:line="360" w:lineRule="auto"/>
        <w:ind w:firstLine="709"/>
        <w:jc w:val="both"/>
        <w:rPr>
          <w:rFonts w:ascii="Times New Roman" w:hAnsi="Times New Roman" w:cs="Times New Roman"/>
          <w:b/>
          <w:bCs/>
          <w:caps/>
          <w:sz w:val="28"/>
          <w:szCs w:val="28"/>
        </w:rPr>
      </w:pPr>
      <w:r w:rsidRPr="00137C0F">
        <w:rPr>
          <w:rFonts w:ascii="Times New Roman" w:hAnsi="Times New Roman" w:cs="Times New Roman"/>
          <w:sz w:val="28"/>
          <w:szCs w:val="28"/>
        </w:rPr>
        <w:br w:type="page"/>
      </w:r>
      <w:r w:rsidR="00D35ADF" w:rsidRPr="00137C0F">
        <w:rPr>
          <w:rFonts w:ascii="Times New Roman" w:hAnsi="Times New Roman" w:cs="Times New Roman"/>
          <w:b/>
          <w:bCs/>
          <w:caps/>
          <w:sz w:val="28"/>
          <w:szCs w:val="28"/>
        </w:rPr>
        <w:t>Приложение 2</w:t>
      </w:r>
    </w:p>
    <w:p w:rsidR="00DF6BD3" w:rsidRPr="00137C0F" w:rsidRDefault="00DF6BD3" w:rsidP="00DC3277">
      <w:pPr>
        <w:spacing w:after="0" w:line="360" w:lineRule="auto"/>
        <w:ind w:firstLine="709"/>
        <w:jc w:val="both"/>
        <w:rPr>
          <w:rFonts w:ascii="Times New Roman" w:hAnsi="Times New Roman" w:cs="Times New Roman"/>
          <w:b/>
          <w:bCs/>
          <w:sz w:val="28"/>
          <w:szCs w:val="28"/>
        </w:rPr>
      </w:pPr>
    </w:p>
    <w:p w:rsidR="0098717F" w:rsidRPr="00137C0F" w:rsidRDefault="0098717F" w:rsidP="00DF6BD3">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Методика диагностики представлений ребенка о насилии</w:t>
      </w:r>
      <w:r w:rsidR="00DF6BD3" w:rsidRPr="00137C0F">
        <w:rPr>
          <w:rFonts w:ascii="Times New Roman" w:hAnsi="Times New Roman" w:cs="Times New Roman"/>
          <w:b/>
          <w:bCs/>
          <w:sz w:val="28"/>
          <w:szCs w:val="28"/>
        </w:rPr>
        <w:t xml:space="preserve"> </w:t>
      </w:r>
      <w:r w:rsidRPr="00137C0F">
        <w:rPr>
          <w:rFonts w:ascii="Times New Roman" w:hAnsi="Times New Roman" w:cs="Times New Roman"/>
          <w:b/>
          <w:bCs/>
          <w:sz w:val="28"/>
          <w:szCs w:val="28"/>
        </w:rPr>
        <w:t>«Незаконченные предложения»</w:t>
      </w:r>
    </w:p>
    <w:p w:rsidR="00DF6BD3"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Методика предназначена для диагностики когнитивного, эмоционального и поведенческого аспекта представлений ребенка о насилии. Используется для подростков </w:t>
      </w:r>
      <w:r w:rsidR="00DF6BD3" w:rsidRPr="00137C0F">
        <w:rPr>
          <w:rFonts w:ascii="Times New Roman" w:hAnsi="Times New Roman" w:cs="Times New Roman"/>
          <w:sz w:val="28"/>
          <w:szCs w:val="28"/>
        </w:rPr>
        <w:t>и</w:t>
      </w:r>
      <w:r w:rsidRPr="00137C0F">
        <w:rPr>
          <w:rFonts w:ascii="Times New Roman" w:hAnsi="Times New Roman" w:cs="Times New Roman"/>
          <w:sz w:val="28"/>
          <w:szCs w:val="28"/>
        </w:rPr>
        <w:t xml:space="preserve"> раннего юношеского возраста. Методика может проводиться как индивидуально, так и в группе. Каждому ребенку дается бланк с предложениями, которые ему нужно закончить. Время проведения 15 мин.</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Инструкция:</w:t>
      </w:r>
      <w:r w:rsidRPr="00137C0F">
        <w:rPr>
          <w:rFonts w:ascii="Times New Roman" w:hAnsi="Times New Roman" w:cs="Times New Roman"/>
          <w:sz w:val="28"/>
          <w:szCs w:val="28"/>
        </w:rPr>
        <w:t xml:space="preserve"> перед тобой несколько незаконченных предложений. Напиши, пожалуйста, окончание к каждому предложению. Пиши тот ответ, которым первым пришел к тебе в голову. Это не тест, здесь нет правильных и неправильных ответов.</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Я весь трясусь, когда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Если бы все ребята знали, как я боюсь…</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Если тебя разозлили, то нужно…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4,</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Воспитывать детей нужно с помощью…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5.</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Ребенок в семье…</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6.</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Мои близкие думают обо мне, что 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7.</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Я боюсь идти домой, когда…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8.</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Я лучше побуду один, чем с…</w:t>
      </w:r>
    </w:p>
    <w:p w:rsidR="0024368C"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9. Когда я вижу, что кого-то бьют, мне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10. Бить другого можно, когда…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11.</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Ребенок с опаской относится к окружающим, потому что…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Применение физической силы к более слабому…</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13.</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Родители кричат на детей, когда…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14.</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Когда у меня будут дети, я никогда…</w:t>
      </w:r>
    </w:p>
    <w:p w:rsidR="0098717F" w:rsidRPr="00137C0F" w:rsidRDefault="0098717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15.</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Наша семья была бы идеальной, если бы не…</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16.</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Я хочу побыть один, после…</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17.</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Я убежал бы из дома, если бы…</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18.</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Больше всего я не люблю, когда мои родители…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19.</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Я хочу, чтобы меня…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20. Приемлемое наказание </w:t>
      </w:r>
      <w:r w:rsidR="00AB3DE4" w:rsidRPr="00137C0F">
        <w:rPr>
          <w:rFonts w:ascii="Times New Roman" w:hAnsi="Times New Roman" w:cs="Times New Roman"/>
          <w:sz w:val="28"/>
          <w:szCs w:val="28"/>
        </w:rPr>
        <w:t>-</w:t>
      </w:r>
      <w:r w:rsidRPr="00137C0F">
        <w:rPr>
          <w:rFonts w:ascii="Times New Roman" w:hAnsi="Times New Roman" w:cs="Times New Roman"/>
          <w:sz w:val="28"/>
          <w:szCs w:val="28"/>
        </w:rPr>
        <w:t xml:space="preserve"> это…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Спасибо!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Ответы на вопросы 2, 7, 9, 13,18, 19 характеризуют эмоциональный аспект представлений ребенка о насилии, 3, 4, 11, 20 </w:t>
      </w:r>
      <w:r w:rsidR="00AB3DE4" w:rsidRPr="00137C0F">
        <w:rPr>
          <w:rFonts w:ascii="Times New Roman" w:hAnsi="Times New Roman" w:cs="Times New Roman"/>
          <w:sz w:val="28"/>
          <w:szCs w:val="28"/>
        </w:rPr>
        <w:t>-</w:t>
      </w:r>
      <w:r w:rsidRPr="00137C0F">
        <w:rPr>
          <w:rFonts w:ascii="Times New Roman" w:hAnsi="Times New Roman" w:cs="Times New Roman"/>
          <w:sz w:val="28"/>
          <w:szCs w:val="28"/>
        </w:rPr>
        <w:t xml:space="preserve"> когнитивный, 1, 8, 10, 12, 14, 16</w:t>
      </w:r>
      <w:r w:rsidR="00AB3DE4" w:rsidRPr="00137C0F">
        <w:rPr>
          <w:rFonts w:ascii="Times New Roman" w:hAnsi="Times New Roman" w:cs="Times New Roman"/>
          <w:sz w:val="28"/>
          <w:szCs w:val="28"/>
        </w:rPr>
        <w:t>-</w:t>
      </w:r>
      <w:r w:rsidRPr="00137C0F">
        <w:rPr>
          <w:rFonts w:ascii="Times New Roman" w:hAnsi="Times New Roman" w:cs="Times New Roman"/>
          <w:sz w:val="28"/>
          <w:szCs w:val="28"/>
        </w:rPr>
        <w:t xml:space="preserve"> поведенческий аспект. Интерпретация полученных результатов проводится методом контент-анализа.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 помощью данной методики можно диагностировать три важнейших параметра, а именно: какое представление ребенок имеет о насилие как о явлении; с какими эмоциями приходится сталкиваться ребенку, с чем связаны эти эмоции; какое поведение является приемлемым для ребенка в ситуации насилия.</w:t>
      </w:r>
    </w:p>
    <w:p w:rsidR="00D35ADF"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b/>
          <w:bCs/>
          <w:caps/>
          <w:sz w:val="28"/>
          <w:szCs w:val="28"/>
        </w:rPr>
      </w:pPr>
      <w:r w:rsidRPr="00137C0F">
        <w:rPr>
          <w:rFonts w:ascii="Times New Roman" w:hAnsi="Times New Roman" w:cs="Times New Roman"/>
          <w:sz w:val="28"/>
          <w:szCs w:val="28"/>
        </w:rPr>
        <w:br w:type="page"/>
      </w:r>
      <w:r w:rsidR="009E4060" w:rsidRPr="00137C0F">
        <w:rPr>
          <w:rFonts w:ascii="Times New Roman" w:hAnsi="Times New Roman" w:cs="Times New Roman"/>
          <w:b/>
          <w:bCs/>
          <w:caps/>
          <w:sz w:val="28"/>
          <w:szCs w:val="28"/>
        </w:rPr>
        <w:t>Приложение 3</w:t>
      </w:r>
    </w:p>
    <w:p w:rsidR="00DF6BD3" w:rsidRPr="00137C0F" w:rsidRDefault="00DF6BD3"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Методика интервью для диагностики насилия</w:t>
      </w:r>
    </w:p>
    <w:p w:rsidR="00D35ADF" w:rsidRPr="00137C0F" w:rsidRDefault="00D35AD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Данная методика применяется для диагностики случаев насилия и жестокого обращения с детьми. Она предназначена для подростков и существует в двух вариантах: для подростков 11-12 лет и для подростков 13-14 лет. Ситуации для подростков 11-12 лет выделены жирным шрифтом, а для подростков 13-14 лет </w:t>
      </w:r>
      <w:r w:rsidR="00AB3DE4" w:rsidRPr="00137C0F">
        <w:rPr>
          <w:rFonts w:ascii="Times New Roman" w:hAnsi="Times New Roman" w:cs="Times New Roman"/>
          <w:sz w:val="28"/>
          <w:szCs w:val="28"/>
        </w:rPr>
        <w:t>-</w:t>
      </w:r>
      <w:r w:rsidRPr="00137C0F">
        <w:rPr>
          <w:rFonts w:ascii="Times New Roman" w:hAnsi="Times New Roman" w:cs="Times New Roman"/>
          <w:sz w:val="28"/>
          <w:szCs w:val="28"/>
        </w:rPr>
        <w:t xml:space="preserve"> курсивом. Методика интервью проводится индивидуально.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 xml:space="preserve">Инструкция: </w:t>
      </w:r>
      <w:r w:rsidRPr="00137C0F">
        <w:rPr>
          <w:rFonts w:ascii="Times New Roman" w:hAnsi="Times New Roman" w:cs="Times New Roman"/>
          <w:sz w:val="28"/>
          <w:szCs w:val="28"/>
        </w:rPr>
        <w:t>Перед тобой ситуации, в которые попадали твои ровесники. После каждой ситуации есть несколько вопросов, обведи кружочком том ответ, который больше всего совпадает с твоим мнением. Не надо думать над вопросами очень долго, это не тест, здесь нет правильных и неправильных ответов.</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Сегодняшняя дата: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Твой возраст:</w:t>
      </w:r>
      <w:r w:rsidR="00AB3DE4" w:rsidRPr="00137C0F">
        <w:rPr>
          <w:rFonts w:ascii="Times New Roman" w:hAnsi="Times New Roman" w:cs="Times New Roman"/>
          <w:sz w:val="28"/>
          <w:szCs w:val="28"/>
        </w:rPr>
        <w:t xml:space="preserve">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Твой пол:</w:t>
      </w:r>
      <w:r w:rsidR="00AB3DE4" w:rsidRPr="00137C0F">
        <w:rPr>
          <w:rFonts w:ascii="Times New Roman" w:hAnsi="Times New Roman" w:cs="Times New Roman"/>
          <w:sz w:val="28"/>
          <w:szCs w:val="28"/>
          <w:u w:val="single"/>
        </w:rPr>
        <w:t xml:space="preserve">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Твой класс:</w:t>
      </w:r>
      <w:r w:rsidR="00AB3DE4" w:rsidRPr="00137C0F">
        <w:rPr>
          <w:rFonts w:ascii="Times New Roman" w:hAnsi="Times New Roman" w:cs="Times New Roman"/>
          <w:sz w:val="28"/>
          <w:szCs w:val="28"/>
        </w:rPr>
        <w:t xml:space="preserve">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Кто живет с тобой в семье (у тебя дома)</w:t>
      </w:r>
    </w:p>
    <w:p w:rsidR="0098717F" w:rsidRPr="00137C0F" w:rsidRDefault="0098717F"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Костя живет с родителями. Кажется, что у него есть все, что нужно нормальному ребенку: хорошая одежда, хорошая еда, игрушки, школьные принадлежности. Но все же Костя чувствует себя одиноким, так как родители не интересуются его жизнью, его проблемами, хотя ему бы этого очень хотелось.</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Костя живет с родителями. Кажется, что у него есть все, что нужно нормальному человеку. Хорошая одежда, хорошая еда, школьные принадлежности. Но все же Костя чувствует себя одиноким, так как родители не интересуются его жизнью, его проблемами, хотя ему бы этого очень хотелось.</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w:t>
      </w:r>
      <w:r w:rsidRPr="00137C0F">
        <w:rPr>
          <w:rFonts w:ascii="Times New Roman" w:hAnsi="Times New Roman" w:cs="Times New Roman"/>
          <w:i/>
          <w:iCs/>
          <w:sz w:val="28"/>
          <w:szCs w:val="28"/>
        </w:rPr>
        <w:t xml:space="preserve"> </w:t>
      </w:r>
      <w:r w:rsidRPr="00137C0F">
        <w:rPr>
          <w:rFonts w:ascii="Times New Roman" w:hAnsi="Times New Roman" w:cs="Times New Roman"/>
          <w:sz w:val="28"/>
          <w:szCs w:val="28"/>
        </w:rPr>
        <w:t>Как ты думаешь, в ситуации, такой же, как у Кости, находятся...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Много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Мало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Никто.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Знаешь ли ты кого-нибудь, кто находится в ситуации, похожей на ситуацию с Костей?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Я знаю многих таких.</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Я знаю одного такого.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ситуация в твоей семье по сравнению с семьей Кости...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Иногда я чувствую, что нахожусь в похожей ситуации.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Таня часто голодает, потому что взрослые не готовят для нее еду. Ей не покупают соответствующую сезону одежду или забывают постирать или погладить имеющуюся.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Таня часто голодает, потому что взрослые не покупают продуктов питания, и не дают денег Тане на еду. Ей не покупают соответствующую сезону одежду, у нее нет возможности постирать или погладить имеющуюся.</w:t>
      </w:r>
    </w:p>
    <w:p w:rsidR="0098717F" w:rsidRPr="00137C0F" w:rsidRDefault="0098717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1.Как ты думаешь, в ситуации, такой же, как у Тани, находятся...</w:t>
      </w:r>
    </w:p>
    <w:p w:rsidR="0098717F" w:rsidRPr="00137C0F" w:rsidRDefault="0098717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Многодетен.</w:t>
      </w:r>
    </w:p>
    <w:p w:rsidR="0098717F" w:rsidRPr="00137C0F" w:rsidRDefault="0098717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Мало детей. Никто.</w:t>
      </w:r>
    </w:p>
    <w:p w:rsidR="0098717F" w:rsidRPr="00137C0F" w:rsidRDefault="0098717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Знаешь ли ты кого-нибудь, кто находится в ситуации, похожей на ситуацию с Таней?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многих таких.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Я знаю одного такого.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 xml:space="preserve">Как ты думаешь, ситуация </w:t>
      </w:r>
      <w:r w:rsidRPr="00137C0F">
        <w:rPr>
          <w:rFonts w:ascii="Times New Roman" w:hAnsi="Times New Roman" w:cs="Times New Roman"/>
          <w:i/>
          <w:iCs/>
          <w:sz w:val="28"/>
          <w:szCs w:val="28"/>
        </w:rPr>
        <w:t xml:space="preserve">в </w:t>
      </w:r>
      <w:r w:rsidRPr="00137C0F">
        <w:rPr>
          <w:rFonts w:ascii="Times New Roman" w:hAnsi="Times New Roman" w:cs="Times New Roman"/>
          <w:sz w:val="28"/>
          <w:szCs w:val="28"/>
        </w:rPr>
        <w:t>твоей семье по сравнению с семьей Тани...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Иногда я чувствую, что нахожусь в похожей ситуации.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Женя учится в 6 классе, но не имеет ничего собственного: игрушек, своей комнаты, места, где можно делать уроки. Никто не присматривает за ним. Он возвращается домой, когда хочет, иногда очень поздно и ночью.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Женя учится, а 10~м классе, но не имеет ничего собственно/о: своей комнаты, места, где можно делать уроки. Никто не присматривает за ним и не волнуется, даже когда он возвращается домой очень поздно и ночью.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 xml:space="preserve">Как ты думаешь, в ситуации, такой же, как у Жени, находятся...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Много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Мало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Никто.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Знаешь ли ты кого-нибудь, кто находится в ситуации, похожей на ситуацию с Женей?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многих таких.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Я знаю одного такого,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ситуация в твоей семье по сравнению с семьей Жени...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Иногда я чувствую, что нахожусь в похожей ситуации.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проверить его и посмотреть, не нуждается ли он в помощи.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проверить его и посмотреть, не нуждается ли он в помощи.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в ситуации, такой же, как у Миши, находятся...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Много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Мало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Никто.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Знаешь ли ты кого-нибудь, кто находится в ситуации, похожей на ситуацию с Мишей?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многих таких.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одного такого.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ситуация в твоей семье по сравнению с семьей Миши...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Иногда я чувствую, что нахожусь в похожей ситуации.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Родители Пети часто кричат на него, они оскорбляют и унижают его, обзывая разными словами.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Родители Пети часто кричат на него, они оскорбляют и унижают его, обзывая разными словами.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в ситуации, такой же, как у Пети, находятся...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Много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Мало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Никто.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Знаешь ли ты кого-нибудь, кто находится в ситуации, похожей на ситуацию с Петей?</w:t>
      </w:r>
    </w:p>
    <w:p w:rsidR="0098717F" w:rsidRPr="00137C0F" w:rsidRDefault="0098717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многих таких. </w:t>
      </w:r>
    </w:p>
    <w:p w:rsidR="0098717F" w:rsidRPr="00137C0F" w:rsidRDefault="0098717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одного такого, </w:t>
      </w:r>
    </w:p>
    <w:p w:rsidR="0098717F" w:rsidRPr="00137C0F" w:rsidRDefault="0098717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8. Как ты думаешь, ситуация в твоей семье по сравнению с семьей Пети...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Иногда я чувствую, что нахожусь в похожей ситуации.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Отец Гоши часто поднимает на него руку, так что ушибы и ссадины у него по всему телу.</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Отец Гоши часто поднимает на него руку, так что ушибы и ссадины у пего по всему телу.</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в ситуации, такой же, как у Гоши, находятся...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Много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Мало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Никто.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Знаешь ли ты кого-нибудь, кто находится в ситуации, похожей на ситуацию с Гошей?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многих таких.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одного такого.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ситуация в твоей семье по сравнению с семьей Гоши...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Иногда я чувствую, что нахожусь в похожей ситуации.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Родители Ларисы часто бьют ее за проступки, не выяснив причины.</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Родители Ларисы часто бьют ее за проступки, не выяснив причины.</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 xml:space="preserve">Как ты думаешь, в ситуации, такой же, как у Ларисы, находятся...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Много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Мало детей.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Никто.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Знаешь ли ты кого-нибудь, кто находится в ситуации, похожей на ситуацию с Ларисой?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многих таких.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одного такого.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 Как ты думаешь, ситуация в твоей семье по сравнению с семьей Ларисы...</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Иногда я чувствую, что нахожусь в похожей ситуации.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 xml:space="preserve">Аня </w:t>
      </w:r>
      <w:r w:rsidR="00AB3DE4" w:rsidRPr="00137C0F">
        <w:rPr>
          <w:rFonts w:ascii="Times New Roman" w:hAnsi="Times New Roman" w:cs="Times New Roman"/>
          <w:b/>
          <w:bCs/>
          <w:sz w:val="28"/>
          <w:szCs w:val="28"/>
        </w:rPr>
        <w:t>-</w:t>
      </w:r>
      <w:r w:rsidRPr="00137C0F">
        <w:rPr>
          <w:rFonts w:ascii="Times New Roman" w:hAnsi="Times New Roman" w:cs="Times New Roman"/>
          <w:b/>
          <w:bCs/>
          <w:sz w:val="28"/>
          <w:szCs w:val="28"/>
        </w:rPr>
        <w:t xml:space="preserve"> ученица 6 класса, активная и жизнерадостная девочка.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 xml:space="preserve">Аня </w:t>
      </w:r>
      <w:r w:rsidR="00AB3DE4" w:rsidRPr="00137C0F">
        <w:rPr>
          <w:rFonts w:ascii="Times New Roman" w:hAnsi="Times New Roman" w:cs="Times New Roman"/>
          <w:i/>
          <w:iCs/>
          <w:sz w:val="28"/>
          <w:szCs w:val="28"/>
        </w:rPr>
        <w:t>-</w:t>
      </w:r>
      <w:r w:rsidRPr="00137C0F">
        <w:rPr>
          <w:rFonts w:ascii="Times New Roman" w:hAnsi="Times New Roman" w:cs="Times New Roman"/>
          <w:i/>
          <w:iCs/>
          <w:sz w:val="28"/>
          <w:szCs w:val="28"/>
        </w:rPr>
        <w:t xml:space="preserve"> ученица 10-го класса, активная и жизнерадостная девушка.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 Как ты думаешь, в ситуации, такой же, как у Ани, находятся...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Много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Мало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Никто.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Знаешь ли ты кого-нибудь, кто находится в ситуации, похожей на ситуацию с Аней?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многих таких.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одного такого.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ситуация в твоей семье по сравнению с семьей Ани...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Иногда я чувствую, что нахожусь в похожей ситуации.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родители Оли об этом ничего не знают.</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Один знакомый Оли пригласил ее на чай. После чаепития он заставил ее трогать его интимные места и попросил никому не рассказы-ватъ о случившемся. Даже близкая подруга и родители Оли об этом ничего не знают.</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в ситуации, такой же, как у Оли, находятся...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Много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Мало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Никто.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Знаешь ли ты кого-нибудь, кто находится в ситуации, похожей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на ситуацию с Олей?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Я знаю многих таких.</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одного такого.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ситуация в твоей семье но сравнению с ситуацией Оли...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Иногда я чувствую, что нахожусь в похожей ситуации.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Максима заставляли смотреть видео о сексе и порнофотографии, когда он этого не хотел. Ему было противно, но возможности уйти не было.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Максима заставляет фотографироваться в обнаженном виде против его воли. Ему было очень противно и не приятно, но возможности уйти не было.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1.</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Как ты думаешь, в ситуации, такой же, как у Максима, находятся...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Много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Мало детей.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Никто.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Знаешь ли ты кого-нибудь, кто находится в ситуации, похожей на ситуацию с Максимом?</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многих таких.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Я знаю одного такого.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3. Как ты думаешь, ситуация в твоей семье по сравнению с семьей Максима...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Иногда я чувствую, что нахожусь в похожей ситуации.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i/>
          <w:iCs/>
          <w:sz w:val="28"/>
          <w:szCs w:val="28"/>
        </w:rPr>
        <w:t xml:space="preserve">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 </w:t>
      </w:r>
      <w:r w:rsidRPr="00137C0F">
        <w:rPr>
          <w:rFonts w:ascii="Times New Roman" w:hAnsi="Times New Roman" w:cs="Times New Roman"/>
          <w:sz w:val="28"/>
          <w:szCs w:val="28"/>
        </w:rPr>
        <w:t xml:space="preserve">1. Как ты думаешь, в ситуации, такой же, как у Оксаны, находятся...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Многодетен.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Мало детей.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Никто.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2. Знаешь ли ты кого-нибудь, кто находится в ситуации, похожей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на ситуацию с Оксаной?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Я знаю многих таких.</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Я знаю одного такого.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 знаю ни одного.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3. Как ты думаешь, ситуация в твоей семье по сравнению с семьей Оксаны...</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Очень похожа.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Иногда я чувствую, что нахожусь в похожей ситуации.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Совершенно другая.</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Бывает так, что родители или опекуны бьют своих детей в тех или иных жизненных ситуациях. Когда, на твой взгляд, можно физически наказывать ребенка?</w:t>
      </w:r>
    </w:p>
    <w:p w:rsidR="0000719D" w:rsidRPr="00137C0F" w:rsidRDefault="0000719D"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851"/>
        <w:gridCol w:w="850"/>
        <w:gridCol w:w="1307"/>
      </w:tblGrid>
      <w:tr w:rsidR="0098717F" w:rsidRPr="00137C0F">
        <w:trPr>
          <w:trHeight w:val="43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Когда он: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Да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Нет</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Трудно сказать</w:t>
            </w:r>
          </w:p>
        </w:tc>
      </w:tr>
      <w:tr w:rsidR="0098717F" w:rsidRPr="00137C0F">
        <w:trPr>
          <w:trHeight w:val="26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 лжет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 поздно возвращается домой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95"/>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 получает плохие отметки в школе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32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 прогуливает уроки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81"/>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5) ворует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8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6) неуважительно относится к старшим и родственникам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6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7) испортит что-то ценное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81"/>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8) не заботится о своей одежде и рвет ее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331"/>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 расстраивает родителей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30"/>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10) курит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5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 употребляет алкоголь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bl>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i/>
          <w:iCs/>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i/>
          <w:iCs/>
          <w:sz w:val="28"/>
          <w:szCs w:val="28"/>
        </w:rPr>
      </w:pPr>
      <w:r w:rsidRPr="00137C0F">
        <w:rPr>
          <w:rFonts w:ascii="Times New Roman" w:hAnsi="Times New Roman" w:cs="Times New Roman"/>
          <w:i/>
          <w:iCs/>
          <w:sz w:val="28"/>
          <w:szCs w:val="28"/>
        </w:rPr>
        <w:t>Есть ли у тебя тайна, которую ты боишься рассказать?</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Спасибо!</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Интерпретация результатов проходит путем подсчета ответов на вопросы к ситуациям с первой по одиннадцатую. Если ребенок дает большинство ответов под номером 1 (на последний вопрос «да»), то, скорее всего, он периодически переживает ситуацию насилия, если большинство ответов под номером 2 (на последний вопрос «трудно сказать»), то в жизни ребенка, возможно, был эпизод насилия, если же большинство ответов 3 (на последний вопрос «нет»), то ребенок, скорее всего ситуацию насилия не переживал.</w:t>
      </w:r>
    </w:p>
    <w:p w:rsidR="0024368C" w:rsidRPr="00137C0F" w:rsidRDefault="0000719D" w:rsidP="00DC3277">
      <w:pPr>
        <w:shd w:val="clear" w:color="auto" w:fill="FFFFFF"/>
        <w:autoSpaceDE w:val="0"/>
        <w:autoSpaceDN w:val="0"/>
        <w:adjustRightInd w:val="0"/>
        <w:spacing w:after="0" w:line="360" w:lineRule="auto"/>
        <w:ind w:firstLine="709"/>
        <w:jc w:val="both"/>
        <w:rPr>
          <w:rFonts w:ascii="Times New Roman" w:hAnsi="Times New Roman" w:cs="Times New Roman"/>
          <w:b/>
          <w:bCs/>
          <w:caps/>
          <w:sz w:val="28"/>
          <w:szCs w:val="28"/>
        </w:rPr>
      </w:pPr>
      <w:r w:rsidRPr="00137C0F">
        <w:rPr>
          <w:rFonts w:ascii="Times New Roman" w:hAnsi="Times New Roman" w:cs="Times New Roman"/>
          <w:b/>
          <w:bCs/>
          <w:sz w:val="28"/>
          <w:szCs w:val="28"/>
        </w:rPr>
        <w:br w:type="page"/>
      </w:r>
      <w:r w:rsidR="009E4060" w:rsidRPr="00137C0F">
        <w:rPr>
          <w:rFonts w:ascii="Times New Roman" w:hAnsi="Times New Roman" w:cs="Times New Roman"/>
          <w:b/>
          <w:bCs/>
          <w:caps/>
          <w:sz w:val="28"/>
          <w:szCs w:val="28"/>
        </w:rPr>
        <w:t>Приложение 4</w:t>
      </w:r>
    </w:p>
    <w:p w:rsidR="0000719D" w:rsidRPr="00137C0F" w:rsidRDefault="0000719D"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Методика «Письмо другу»</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Проективная методика «Письмо другу» направлена на диагностику случаев насилия и жестокого обращения с детьми. Методика предназначена для подростков. В методике описывается ситуация насилия, в которую попал ровесник. Подросткам предлагается написать герою письмо с поддержкой. Процедура исследования проводится в группе.</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Мы предлагаем ребенку следующую ситуацию: «В октябре прошлого года в (место, территориально удаленное от места исследования) произошел такой случай; Дима, который учится в 7-м (10-м) классе, попал в больницу с многочисленными ушибами, ссадинами и переломами. Ситуация, предшествующая этому, была такой.</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Когда Дима пришел после уроков домой, он увидел, что пьяные родители сидели на кухне. Они стали придираться к Диме, обзывать, ругать его. Дима в ответ пытался возразить, отец от этого пришел в ярость и начал избивать сына всем, что попадалось ему под руку. Сейчас Диме предстоит длительное лечение в больнице.</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Для того чтобы поддержать Диму, мы решили попросить его ровесников написать Диме письма. Мы думаем, что когда Дима будет их читать, он почувствует вашу поддержку и скорее пойдет на поправку».</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Предполагается, что подросток, переживший насилие, скорее будет говорить о том, что «хорошо понимает его», «со мной тоже такое бывало», «я тоже чувствовал» и т.д. Поэтому главным средством интерпретации полученных результатов является метод контент-анализа.</w:t>
      </w:r>
    </w:p>
    <w:p w:rsidR="0098717F" w:rsidRPr="00137C0F" w:rsidRDefault="0000719D" w:rsidP="00DC3277">
      <w:pPr>
        <w:shd w:val="clear" w:color="auto" w:fill="FFFFFF"/>
        <w:autoSpaceDE w:val="0"/>
        <w:autoSpaceDN w:val="0"/>
        <w:adjustRightInd w:val="0"/>
        <w:spacing w:after="0" w:line="360" w:lineRule="auto"/>
        <w:ind w:firstLine="709"/>
        <w:jc w:val="both"/>
        <w:rPr>
          <w:rFonts w:ascii="Times New Roman" w:hAnsi="Times New Roman" w:cs="Times New Roman"/>
          <w:b/>
          <w:bCs/>
          <w:caps/>
          <w:sz w:val="28"/>
          <w:szCs w:val="28"/>
        </w:rPr>
      </w:pPr>
      <w:r w:rsidRPr="00137C0F">
        <w:rPr>
          <w:rFonts w:ascii="Times New Roman" w:hAnsi="Times New Roman" w:cs="Times New Roman"/>
          <w:sz w:val="28"/>
          <w:szCs w:val="28"/>
        </w:rPr>
        <w:br w:type="page"/>
      </w:r>
      <w:r w:rsidR="009E4060" w:rsidRPr="00137C0F">
        <w:rPr>
          <w:rFonts w:ascii="Times New Roman" w:hAnsi="Times New Roman" w:cs="Times New Roman"/>
          <w:b/>
          <w:bCs/>
          <w:caps/>
          <w:sz w:val="28"/>
          <w:szCs w:val="28"/>
        </w:rPr>
        <w:t>Приложение 5</w:t>
      </w:r>
    </w:p>
    <w:p w:rsidR="0000719D" w:rsidRPr="00137C0F" w:rsidRDefault="0000719D"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Карта наблюдений</w:t>
      </w:r>
    </w:p>
    <w:p w:rsidR="0000719D" w:rsidRPr="00137C0F" w:rsidRDefault="0000719D"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Методика направлена на выявление внешних физических и поведенческих проявлений, характерных для ребенка, пережившего ситуацию насилия. Данная методика подтверждает результаты предыдущих методик.</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 xml:space="preserve">Карта заполняется учителем, воспитателем, социальным педагогом, </w:t>
      </w:r>
      <w:r w:rsidR="007D47E0" w:rsidRPr="00137C0F">
        <w:rPr>
          <w:rFonts w:ascii="Times New Roman" w:hAnsi="Times New Roman" w:cs="Times New Roman"/>
          <w:sz w:val="28"/>
          <w:szCs w:val="28"/>
        </w:rPr>
        <w:t>т.е.</w:t>
      </w:r>
      <w:r w:rsidRPr="00137C0F">
        <w:rPr>
          <w:rFonts w:ascii="Times New Roman" w:hAnsi="Times New Roman" w:cs="Times New Roman"/>
          <w:sz w:val="28"/>
          <w:szCs w:val="28"/>
        </w:rPr>
        <w:t xml:space="preserve"> любым взрослым-специалистом, находящимся в постоянном контакте с ребенком.</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b/>
          <w:bCs/>
          <w:sz w:val="28"/>
          <w:szCs w:val="28"/>
        </w:rPr>
        <w:t xml:space="preserve">Инструкция: </w:t>
      </w:r>
      <w:r w:rsidRPr="00137C0F">
        <w:rPr>
          <w:rFonts w:ascii="Times New Roman" w:hAnsi="Times New Roman" w:cs="Times New Roman"/>
          <w:sz w:val="28"/>
          <w:szCs w:val="28"/>
        </w:rPr>
        <w:t>отметьте, пожалуйста, те признаки, которые характерны для ребенка.</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Ф. И. О. опрашиваемого</w:t>
      </w:r>
      <w:r w:rsidR="00AB3DE4" w:rsidRPr="00137C0F">
        <w:rPr>
          <w:rFonts w:ascii="Times New Roman" w:hAnsi="Times New Roman" w:cs="Times New Roman"/>
          <w:sz w:val="28"/>
          <w:szCs w:val="28"/>
        </w:rPr>
        <w:t xml:space="preserve">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Ф. И. О. ученика</w:t>
      </w:r>
      <w:r w:rsidR="00AB3DE4" w:rsidRPr="00137C0F">
        <w:rPr>
          <w:rFonts w:ascii="Times New Roman" w:hAnsi="Times New Roman" w:cs="Times New Roman"/>
          <w:sz w:val="28"/>
          <w:szCs w:val="28"/>
        </w:rPr>
        <w:t xml:space="preserve"> </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Дата</w:t>
      </w:r>
    </w:p>
    <w:p w:rsidR="0000719D" w:rsidRPr="00137C0F" w:rsidRDefault="0000719D"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5782"/>
        <w:gridCol w:w="1260"/>
        <w:gridCol w:w="1260"/>
      </w:tblGrid>
      <w:tr w:rsidR="0098717F" w:rsidRPr="00137C0F">
        <w:trPr>
          <w:trHeight w:val="2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Индикатор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Нет</w:t>
            </w:r>
          </w:p>
        </w:tc>
      </w:tr>
      <w:tr w:rsidR="0098717F" w:rsidRPr="00137C0F">
        <w:trPr>
          <w:trHeight w:val="45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Легко становится «нервным», плачет, краснеет, если ему задают вопрос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3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Игнорирует сверстников, не идет с ними на контакт</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3</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Ведет себя подобно «настороженному животному», держится вдали от взрослых</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2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4</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Апатичен, пассивен, невнимателен, редко смеется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5</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Часто наблюдаются внезапные и резкие спады энергии (настроения)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6</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 проявляет дружелюбия и доброжелательности к другим людям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1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7</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Заботится о том, чтобы всегда находиться в согласии с большинством. Навязывается другим; им легко управлять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3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1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8</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 xml:space="preserve">Одевается вызывающе (брюки, прическа </w:t>
            </w:r>
            <w:r w:rsidR="00AB3DE4" w:rsidRPr="00137C0F">
              <w:rPr>
                <w:rFonts w:ascii="Times New Roman" w:hAnsi="Times New Roman" w:cs="Times New Roman"/>
                <w:sz w:val="20"/>
                <w:szCs w:val="20"/>
              </w:rPr>
              <w:t>-</w:t>
            </w:r>
            <w:r w:rsidRPr="00137C0F">
              <w:rPr>
                <w:rFonts w:ascii="Times New Roman" w:hAnsi="Times New Roman" w:cs="Times New Roman"/>
                <w:sz w:val="20"/>
                <w:szCs w:val="20"/>
              </w:rPr>
              <w:t xml:space="preserve"> мальчики; преувеличенность в одежде, косметика </w:t>
            </w:r>
            <w:r w:rsidR="00AB3DE4" w:rsidRPr="00137C0F">
              <w:rPr>
                <w:rFonts w:ascii="Times New Roman" w:hAnsi="Times New Roman" w:cs="Times New Roman"/>
                <w:sz w:val="20"/>
                <w:szCs w:val="20"/>
              </w:rPr>
              <w:t>-</w:t>
            </w:r>
            <w:r w:rsidRPr="00137C0F">
              <w:rPr>
                <w:rFonts w:ascii="Times New Roman" w:hAnsi="Times New Roman" w:cs="Times New Roman"/>
                <w:sz w:val="20"/>
                <w:szCs w:val="20"/>
              </w:rPr>
              <w:t xml:space="preserve"> девочки).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9</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Постоянно нуждается, а помощи и контроле со стороны учителя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2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10</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Негативно относится к замечаниям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11</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Агрессивен (кричит, употребляет силу). Пристает к более слабым детям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1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12</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Прячет или уничтожает предметы, принадлежащие другим детям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2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13</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 заинтересован в учебе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14</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 заинтересован в одобрении или в неодобрении взрослых</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2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15</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Непунктуален, нестарателен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3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16</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Бесцельно двигает руками. Разнообразные «тики»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2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17</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Грызет ногти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18</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Слишком инфантилен в речи. Заикается, запинается. Трудно вытянуть из него слово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4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19</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Родители сознательно лгут, оправдывая отсутствие ребенка, а школе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2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20</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Выглядит так, как будто очень плохо питается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r w:rsidR="0098717F" w:rsidRPr="00137C0F">
        <w:trPr>
          <w:trHeight w:val="2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21</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137C0F">
              <w:rPr>
                <w:rFonts w:ascii="Times New Roman" w:hAnsi="Times New Roman" w:cs="Times New Roman"/>
                <w:sz w:val="20"/>
                <w:szCs w:val="20"/>
              </w:rPr>
              <w:t>Частые вирусные заболевания, головные боли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8717F" w:rsidRPr="00137C0F" w:rsidRDefault="0098717F" w:rsidP="0000719D">
            <w:pPr>
              <w:shd w:val="clear" w:color="auto" w:fill="FFFFFF"/>
              <w:autoSpaceDE w:val="0"/>
              <w:autoSpaceDN w:val="0"/>
              <w:adjustRightInd w:val="0"/>
              <w:spacing w:after="0" w:line="360" w:lineRule="auto"/>
              <w:jc w:val="both"/>
              <w:rPr>
                <w:rFonts w:ascii="Times New Roman" w:hAnsi="Times New Roman" w:cs="Times New Roman"/>
                <w:sz w:val="20"/>
                <w:szCs w:val="20"/>
              </w:rPr>
            </w:pPr>
          </w:p>
        </w:tc>
      </w:tr>
    </w:tbl>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Все вопросы разделены по шкалам:</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«Недоверие к новым людям и ситуациям»: 1, 2, 3;</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«Депрессия и уход в себя»: 4, 5, 6;</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«Тревожность по отношению к окружающим»: 7, 8, 9;</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«Враждебность по отношению к окружающим»: 10, 11, 12;</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«Недостаток социальной нормативности»: 13, 14, 15;</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«Невротические симптомы»: 16, 17, 18;</w:t>
      </w:r>
    </w:p>
    <w:p w:rsidR="0098717F" w:rsidRPr="00137C0F" w:rsidRDefault="0098717F" w:rsidP="00DC327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«Неблагоприятные условия среды»: 19, 20, 21.</w:t>
      </w:r>
    </w:p>
    <w:p w:rsidR="0098717F" w:rsidRPr="00137C0F" w:rsidRDefault="0098717F" w:rsidP="00DC3277">
      <w:pPr>
        <w:spacing w:after="0" w:line="360" w:lineRule="auto"/>
        <w:ind w:firstLine="709"/>
        <w:jc w:val="both"/>
        <w:rPr>
          <w:rFonts w:ascii="Times New Roman" w:hAnsi="Times New Roman" w:cs="Times New Roman"/>
          <w:sz w:val="28"/>
          <w:szCs w:val="28"/>
        </w:rPr>
      </w:pPr>
      <w:r w:rsidRPr="00137C0F">
        <w:rPr>
          <w:rFonts w:ascii="Times New Roman" w:hAnsi="Times New Roman" w:cs="Times New Roman"/>
          <w:sz w:val="28"/>
          <w:szCs w:val="28"/>
        </w:rPr>
        <w:t>В зависимости от того, какие физические или поведенческие индикаторы насилия отметил взрослый, работающий с ребенком, можно более или менее достоверно определить, совершались ли насильственные действия по отношению к ребенку.</w:t>
      </w:r>
    </w:p>
    <w:p w:rsidR="009E4060" w:rsidRPr="00137C0F" w:rsidRDefault="0000719D" w:rsidP="00DC3277">
      <w:pPr>
        <w:spacing w:after="0" w:line="360" w:lineRule="auto"/>
        <w:ind w:firstLine="709"/>
        <w:jc w:val="both"/>
        <w:rPr>
          <w:rFonts w:ascii="Times New Roman" w:hAnsi="Times New Roman" w:cs="Times New Roman"/>
          <w:b/>
          <w:bCs/>
          <w:caps/>
          <w:sz w:val="28"/>
          <w:szCs w:val="28"/>
        </w:rPr>
      </w:pPr>
      <w:r w:rsidRPr="00137C0F">
        <w:rPr>
          <w:rFonts w:ascii="Times New Roman" w:hAnsi="Times New Roman" w:cs="Times New Roman"/>
          <w:sz w:val="28"/>
          <w:szCs w:val="28"/>
        </w:rPr>
        <w:br w:type="page"/>
      </w:r>
      <w:r w:rsidR="009E4060" w:rsidRPr="00137C0F">
        <w:rPr>
          <w:rFonts w:ascii="Times New Roman" w:hAnsi="Times New Roman" w:cs="Times New Roman"/>
          <w:b/>
          <w:bCs/>
          <w:caps/>
          <w:sz w:val="28"/>
          <w:szCs w:val="28"/>
        </w:rPr>
        <w:t>Приложение 6</w:t>
      </w:r>
    </w:p>
    <w:p w:rsidR="0000719D" w:rsidRPr="00137C0F" w:rsidRDefault="0000719D" w:rsidP="00DC3277">
      <w:pPr>
        <w:spacing w:after="0" w:line="360" w:lineRule="auto"/>
        <w:ind w:firstLine="709"/>
        <w:jc w:val="both"/>
        <w:rPr>
          <w:rFonts w:ascii="Times New Roman" w:hAnsi="Times New Roman" w:cs="Times New Roman"/>
          <w:b/>
          <w:bCs/>
          <w:sz w:val="28"/>
          <w:szCs w:val="28"/>
        </w:rPr>
      </w:pPr>
    </w:p>
    <w:p w:rsidR="0098717F" w:rsidRPr="00137C0F" w:rsidRDefault="0098717F"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Нормативно-правовая база</w:t>
      </w:r>
    </w:p>
    <w:p w:rsidR="0000719D" w:rsidRPr="00137C0F" w:rsidRDefault="0000719D" w:rsidP="00DC3277">
      <w:pPr>
        <w:spacing w:after="0" w:line="360" w:lineRule="auto"/>
        <w:ind w:firstLine="709"/>
        <w:jc w:val="both"/>
        <w:rPr>
          <w:rFonts w:ascii="Times New Roman" w:hAnsi="Times New Roman" w:cs="Times New Roman"/>
          <w:b/>
          <w:bCs/>
          <w:sz w:val="28"/>
          <w:szCs w:val="28"/>
        </w:rPr>
      </w:pPr>
    </w:p>
    <w:p w:rsidR="0098717F" w:rsidRPr="00137C0F" w:rsidRDefault="0098717F" w:rsidP="00DC3277">
      <w:pPr>
        <w:numPr>
          <w:ilvl w:val="0"/>
          <w:numId w:val="15"/>
        </w:numPr>
        <w:spacing w:after="0" w:line="360" w:lineRule="auto"/>
        <w:ind w:left="0" w:firstLine="709"/>
        <w:jc w:val="both"/>
        <w:rPr>
          <w:rFonts w:ascii="Times New Roman" w:hAnsi="Times New Roman" w:cs="Times New Roman"/>
          <w:b/>
          <w:bCs/>
          <w:sz w:val="28"/>
          <w:szCs w:val="28"/>
        </w:rPr>
      </w:pPr>
      <w:r w:rsidRPr="00137C0F">
        <w:rPr>
          <w:rFonts w:ascii="Times New Roman" w:hAnsi="Times New Roman" w:cs="Times New Roman"/>
          <w:sz w:val="28"/>
          <w:szCs w:val="28"/>
        </w:rPr>
        <w:t>Всеобщая декларация прав человека;</w:t>
      </w:r>
    </w:p>
    <w:p w:rsidR="0098717F" w:rsidRPr="00137C0F" w:rsidRDefault="0098717F" w:rsidP="00DC3277">
      <w:pPr>
        <w:numPr>
          <w:ilvl w:val="0"/>
          <w:numId w:val="15"/>
        </w:numPr>
        <w:spacing w:after="0" w:line="360" w:lineRule="auto"/>
        <w:ind w:left="0" w:firstLine="709"/>
        <w:jc w:val="both"/>
        <w:rPr>
          <w:rFonts w:ascii="Times New Roman" w:hAnsi="Times New Roman" w:cs="Times New Roman"/>
          <w:b/>
          <w:bCs/>
          <w:sz w:val="28"/>
          <w:szCs w:val="28"/>
        </w:rPr>
      </w:pPr>
      <w:r w:rsidRPr="00137C0F">
        <w:rPr>
          <w:rFonts w:ascii="Times New Roman" w:hAnsi="Times New Roman" w:cs="Times New Roman"/>
          <w:sz w:val="28"/>
          <w:szCs w:val="28"/>
        </w:rPr>
        <w:t>Конвенция о правах ребенка;</w:t>
      </w:r>
    </w:p>
    <w:p w:rsidR="0098717F" w:rsidRPr="00137C0F" w:rsidRDefault="0098717F" w:rsidP="00DC3277">
      <w:pPr>
        <w:numPr>
          <w:ilvl w:val="0"/>
          <w:numId w:val="15"/>
        </w:numPr>
        <w:spacing w:after="0" w:line="360" w:lineRule="auto"/>
        <w:ind w:left="0" w:firstLine="709"/>
        <w:jc w:val="both"/>
        <w:rPr>
          <w:rFonts w:ascii="Times New Roman" w:hAnsi="Times New Roman" w:cs="Times New Roman"/>
          <w:b/>
          <w:bCs/>
          <w:sz w:val="28"/>
          <w:szCs w:val="28"/>
        </w:rPr>
      </w:pPr>
      <w:r w:rsidRPr="00137C0F">
        <w:rPr>
          <w:rFonts w:ascii="Times New Roman" w:hAnsi="Times New Roman" w:cs="Times New Roman"/>
          <w:sz w:val="28"/>
          <w:szCs w:val="28"/>
        </w:rPr>
        <w:t>Международный пакт об экономических, социальных и культурных правах;</w:t>
      </w:r>
    </w:p>
    <w:p w:rsidR="0098717F" w:rsidRPr="00137C0F" w:rsidRDefault="0098717F" w:rsidP="00DC3277">
      <w:pPr>
        <w:numPr>
          <w:ilvl w:val="0"/>
          <w:numId w:val="15"/>
        </w:numPr>
        <w:spacing w:after="0" w:line="360" w:lineRule="auto"/>
        <w:ind w:left="0" w:firstLine="709"/>
        <w:jc w:val="both"/>
        <w:rPr>
          <w:rFonts w:ascii="Times New Roman" w:hAnsi="Times New Roman" w:cs="Times New Roman"/>
          <w:b/>
          <w:bCs/>
          <w:sz w:val="28"/>
          <w:szCs w:val="28"/>
        </w:rPr>
      </w:pPr>
      <w:r w:rsidRPr="00137C0F">
        <w:rPr>
          <w:rFonts w:ascii="Times New Roman" w:hAnsi="Times New Roman" w:cs="Times New Roman"/>
          <w:sz w:val="28"/>
          <w:szCs w:val="28"/>
        </w:rPr>
        <w:t>Международный пакт о гражданских и политических правах;</w:t>
      </w:r>
    </w:p>
    <w:p w:rsidR="0098717F" w:rsidRPr="00137C0F" w:rsidRDefault="0098717F" w:rsidP="00DC3277">
      <w:pPr>
        <w:numPr>
          <w:ilvl w:val="0"/>
          <w:numId w:val="15"/>
        </w:numPr>
        <w:spacing w:after="0" w:line="360" w:lineRule="auto"/>
        <w:ind w:left="0" w:firstLine="709"/>
        <w:jc w:val="both"/>
        <w:rPr>
          <w:rFonts w:ascii="Times New Roman" w:hAnsi="Times New Roman" w:cs="Times New Roman"/>
          <w:b/>
          <w:bCs/>
          <w:sz w:val="28"/>
          <w:szCs w:val="28"/>
        </w:rPr>
      </w:pPr>
      <w:r w:rsidRPr="00137C0F">
        <w:rPr>
          <w:rFonts w:ascii="Times New Roman" w:hAnsi="Times New Roman" w:cs="Times New Roman"/>
          <w:sz w:val="28"/>
          <w:szCs w:val="28"/>
        </w:rPr>
        <w:t>Конвенция</w:t>
      </w:r>
      <w:r w:rsidR="00AB3DE4" w:rsidRPr="00137C0F">
        <w:rPr>
          <w:rFonts w:ascii="Times New Roman" w:hAnsi="Times New Roman" w:cs="Times New Roman"/>
          <w:sz w:val="28"/>
          <w:szCs w:val="28"/>
        </w:rPr>
        <w:t xml:space="preserve"> </w:t>
      </w:r>
      <w:r w:rsidRPr="00137C0F">
        <w:rPr>
          <w:rFonts w:ascii="Times New Roman" w:hAnsi="Times New Roman" w:cs="Times New Roman"/>
          <w:sz w:val="28"/>
          <w:szCs w:val="28"/>
        </w:rPr>
        <w:t>об охране материнства;</w:t>
      </w:r>
    </w:p>
    <w:p w:rsidR="0024368C" w:rsidRPr="00137C0F" w:rsidRDefault="0000719D" w:rsidP="00DC3277">
      <w:pPr>
        <w:spacing w:after="0" w:line="360" w:lineRule="auto"/>
        <w:ind w:firstLine="709"/>
        <w:jc w:val="both"/>
        <w:rPr>
          <w:rFonts w:ascii="Times New Roman" w:hAnsi="Times New Roman" w:cs="Times New Roman"/>
          <w:b/>
          <w:bCs/>
          <w:caps/>
          <w:sz w:val="28"/>
          <w:szCs w:val="28"/>
        </w:rPr>
      </w:pPr>
      <w:r w:rsidRPr="00137C0F">
        <w:rPr>
          <w:rFonts w:ascii="Times New Roman" w:hAnsi="Times New Roman" w:cs="Times New Roman"/>
          <w:sz w:val="28"/>
          <w:szCs w:val="28"/>
        </w:rPr>
        <w:br w:type="page"/>
      </w:r>
      <w:r w:rsidR="009E4060" w:rsidRPr="00137C0F">
        <w:rPr>
          <w:rFonts w:ascii="Times New Roman" w:hAnsi="Times New Roman" w:cs="Times New Roman"/>
          <w:b/>
          <w:bCs/>
          <w:caps/>
          <w:sz w:val="28"/>
          <w:szCs w:val="28"/>
        </w:rPr>
        <w:t>Приложение 7</w:t>
      </w:r>
    </w:p>
    <w:p w:rsidR="0000719D" w:rsidRPr="00137C0F" w:rsidRDefault="0000719D" w:rsidP="00DC3277">
      <w:pPr>
        <w:spacing w:after="0" w:line="360" w:lineRule="auto"/>
        <w:ind w:firstLine="709"/>
        <w:jc w:val="both"/>
        <w:rPr>
          <w:rFonts w:ascii="Times New Roman" w:hAnsi="Times New Roman" w:cs="Times New Roman"/>
          <w:b/>
          <w:bCs/>
          <w:sz w:val="28"/>
          <w:szCs w:val="28"/>
        </w:rPr>
      </w:pPr>
    </w:p>
    <w:p w:rsidR="0024368C" w:rsidRPr="00137C0F" w:rsidRDefault="0024368C" w:rsidP="00DC3277">
      <w:pPr>
        <w:spacing w:after="0" w:line="360" w:lineRule="auto"/>
        <w:ind w:firstLine="709"/>
        <w:jc w:val="both"/>
        <w:rPr>
          <w:rFonts w:ascii="Times New Roman" w:hAnsi="Times New Roman" w:cs="Times New Roman"/>
          <w:b/>
          <w:bCs/>
          <w:sz w:val="28"/>
          <w:szCs w:val="28"/>
        </w:rPr>
      </w:pPr>
      <w:r w:rsidRPr="00137C0F">
        <w:rPr>
          <w:rFonts w:ascii="Times New Roman" w:hAnsi="Times New Roman" w:cs="Times New Roman"/>
          <w:b/>
          <w:bCs/>
          <w:sz w:val="28"/>
          <w:szCs w:val="28"/>
        </w:rPr>
        <w:t>Задачи социального педагога</w:t>
      </w:r>
    </w:p>
    <w:p w:rsidR="0000719D" w:rsidRPr="00137C0F" w:rsidRDefault="0000719D" w:rsidP="00DC3277">
      <w:pPr>
        <w:pStyle w:val="a6"/>
        <w:spacing w:before="0" w:after="0" w:line="360" w:lineRule="auto"/>
        <w:ind w:firstLine="709"/>
        <w:rPr>
          <w:rFonts w:ascii="Times New Roman" w:hAnsi="Times New Roman"/>
          <w:sz w:val="28"/>
          <w:szCs w:val="28"/>
        </w:rPr>
      </w:pPr>
    </w:p>
    <w:p w:rsidR="00BE5452" w:rsidRPr="00137C0F" w:rsidRDefault="00BE5452"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Задача социального педагога – создать такую педагогическую ситуацию, чтобы помочь ребенку выйти из кризиса, учитывая, что такие дети очень привязываются к воспитателю [2, С.302].</w:t>
      </w:r>
    </w:p>
    <w:p w:rsidR="00BE5452" w:rsidRPr="00137C0F" w:rsidRDefault="00BE5452"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Работа с детьми, подвергшимися жестокому обращению, предполагает педагогический процесс перевоспитания. Перевоспитание – это трудный процесс и для воспитанника, и для воспитателя. Воспитанник должен заинтересоваться перспективой нового пути. Воспитатель должен поверить в человека, проанализировать прошлое, настоящее и представить будущее воспитанника, не напоминая о прошлом.</w:t>
      </w:r>
    </w:p>
    <w:p w:rsidR="00BE5452" w:rsidRPr="00137C0F" w:rsidRDefault="00BE5452"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Социальному педагогу приходится сталкиваться в своей работе с исправлением, когда нужно помочь ребенку в корне изменить свое поведение, изменить все его сознание и стремления, чувства и волю. Перед социальным педагогом стоит вопрос: как изменить отношение ребенка к труду, спорту, другим людям? Что может стимулировать его на положительную деятельность, как отвернуть его от нравственно постыдных поступков? Как подвести ребенка к процессу саморазвития и самоактуализации?</w:t>
      </w:r>
    </w:p>
    <w:p w:rsidR="00BE5452" w:rsidRPr="00137C0F" w:rsidRDefault="00BE5452"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Цель социального педагога в работе с детьми, подвергшимися жестокому обращению, состоит в том, чтобы помочь им «перешагнуть» через прошлое и самостоятельно изменить свою жизнь.</w:t>
      </w:r>
    </w:p>
    <w:p w:rsidR="00BE5452" w:rsidRPr="00137C0F" w:rsidRDefault="00BE5452"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Социальному педагогу необходимо:</w:t>
      </w:r>
    </w:p>
    <w:p w:rsidR="00BE5452" w:rsidRPr="00137C0F" w:rsidRDefault="00BE5452" w:rsidP="00DC3277">
      <w:pPr>
        <w:pStyle w:val="a6"/>
        <w:numPr>
          <w:ilvl w:val="0"/>
          <w:numId w:val="14"/>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Установить контакт с ребенком, чтобы общение дало возможность его познать.</w:t>
      </w:r>
    </w:p>
    <w:p w:rsidR="00BE5452" w:rsidRPr="00137C0F" w:rsidRDefault="00BE5452" w:rsidP="00DC3277">
      <w:pPr>
        <w:pStyle w:val="a6"/>
        <w:numPr>
          <w:ilvl w:val="0"/>
          <w:numId w:val="14"/>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Познать ребенка. Знать его мысли, стремления, реакции, планы на будущее.</w:t>
      </w:r>
    </w:p>
    <w:p w:rsidR="00BE5452" w:rsidRPr="00137C0F" w:rsidRDefault="00BE5452" w:rsidP="00DC3277">
      <w:pPr>
        <w:pStyle w:val="a6"/>
        <w:numPr>
          <w:ilvl w:val="0"/>
          <w:numId w:val="14"/>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Установить добрые отношения, что поможет в его реабилитации [3;363].</w:t>
      </w:r>
    </w:p>
    <w:p w:rsidR="00BE5452" w:rsidRPr="00137C0F" w:rsidRDefault="00BE5452"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Здесь важно социальному педагогу еще до встречи познакомиться с личным делом ребенка и изучить его.</w:t>
      </w:r>
    </w:p>
    <w:p w:rsidR="00BE5452" w:rsidRPr="00137C0F" w:rsidRDefault="00BE5452" w:rsidP="00DC3277">
      <w:pPr>
        <w:pStyle w:val="a6"/>
        <w:spacing w:before="0" w:after="0" w:line="360" w:lineRule="auto"/>
        <w:ind w:firstLine="709"/>
        <w:rPr>
          <w:rFonts w:ascii="Times New Roman" w:hAnsi="Times New Roman"/>
          <w:sz w:val="28"/>
          <w:szCs w:val="28"/>
        </w:rPr>
      </w:pPr>
      <w:r w:rsidRPr="00137C0F">
        <w:rPr>
          <w:rFonts w:ascii="Times New Roman" w:hAnsi="Times New Roman"/>
          <w:sz w:val="28"/>
          <w:szCs w:val="28"/>
        </w:rPr>
        <w:t xml:space="preserve">Для проведения исследования </w:t>
      </w:r>
      <w:r w:rsidR="00B665FC" w:rsidRPr="00137C0F">
        <w:rPr>
          <w:rFonts w:ascii="Times New Roman" w:hAnsi="Times New Roman"/>
          <w:sz w:val="28"/>
          <w:szCs w:val="28"/>
        </w:rPr>
        <w:t xml:space="preserve">можно использовать </w:t>
      </w:r>
      <w:r w:rsidRPr="00137C0F">
        <w:rPr>
          <w:rFonts w:ascii="Times New Roman" w:hAnsi="Times New Roman"/>
          <w:sz w:val="28"/>
          <w:szCs w:val="28"/>
        </w:rPr>
        <w:t>следующий диагностический инструментарий:</w:t>
      </w:r>
    </w:p>
    <w:p w:rsidR="00BE5452" w:rsidRPr="00137C0F" w:rsidRDefault="00BE5452" w:rsidP="00DC3277">
      <w:pPr>
        <w:pStyle w:val="a6"/>
        <w:numPr>
          <w:ilvl w:val="0"/>
          <w:numId w:val="1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«Социометрия».</w:t>
      </w:r>
    </w:p>
    <w:p w:rsidR="00BE5452" w:rsidRPr="00137C0F" w:rsidRDefault="00BE5452" w:rsidP="00DC3277">
      <w:pPr>
        <w:pStyle w:val="a6"/>
        <w:numPr>
          <w:ilvl w:val="0"/>
          <w:numId w:val="1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Формализованный протокол диагностического обследования.</w:t>
      </w:r>
    </w:p>
    <w:p w:rsidR="00BE5452" w:rsidRPr="00137C0F" w:rsidRDefault="00BE5452" w:rsidP="00DC3277">
      <w:pPr>
        <w:pStyle w:val="a6"/>
        <w:numPr>
          <w:ilvl w:val="0"/>
          <w:numId w:val="1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Анкета-опросник «Психологическая диагностика безопасности образовательной среды школы» для учеников</w:t>
      </w:r>
      <w:r w:rsidR="00B665FC" w:rsidRPr="00137C0F">
        <w:rPr>
          <w:rFonts w:ascii="Times New Roman" w:hAnsi="Times New Roman"/>
          <w:sz w:val="28"/>
          <w:szCs w:val="28"/>
        </w:rPr>
        <w:t>.</w:t>
      </w:r>
      <w:r w:rsidRPr="00137C0F">
        <w:rPr>
          <w:rFonts w:ascii="Times New Roman" w:hAnsi="Times New Roman"/>
          <w:sz w:val="28"/>
          <w:szCs w:val="28"/>
        </w:rPr>
        <w:t xml:space="preserve"> </w:t>
      </w:r>
    </w:p>
    <w:p w:rsidR="00B665FC" w:rsidRPr="00137C0F" w:rsidRDefault="00BE5452" w:rsidP="00DC3277">
      <w:pPr>
        <w:pStyle w:val="a6"/>
        <w:numPr>
          <w:ilvl w:val="0"/>
          <w:numId w:val="1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Методика диагностики представлений ребенка о насилии «Незаконченные предложения»</w:t>
      </w:r>
      <w:r w:rsidR="00B665FC" w:rsidRPr="00137C0F">
        <w:rPr>
          <w:rFonts w:ascii="Times New Roman" w:hAnsi="Times New Roman"/>
          <w:sz w:val="28"/>
          <w:szCs w:val="28"/>
        </w:rPr>
        <w:t>.</w:t>
      </w:r>
      <w:r w:rsidRPr="00137C0F">
        <w:rPr>
          <w:rFonts w:ascii="Times New Roman" w:hAnsi="Times New Roman"/>
          <w:sz w:val="28"/>
          <w:szCs w:val="28"/>
        </w:rPr>
        <w:t xml:space="preserve"> </w:t>
      </w:r>
    </w:p>
    <w:p w:rsidR="00BE5452" w:rsidRPr="00137C0F" w:rsidRDefault="00BE5452" w:rsidP="00DC3277">
      <w:pPr>
        <w:pStyle w:val="a6"/>
        <w:numPr>
          <w:ilvl w:val="0"/>
          <w:numId w:val="1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Методика интервью для диагностики насилия</w:t>
      </w:r>
      <w:r w:rsidR="00B665FC" w:rsidRPr="00137C0F">
        <w:rPr>
          <w:rFonts w:ascii="Times New Roman" w:hAnsi="Times New Roman"/>
          <w:sz w:val="28"/>
          <w:szCs w:val="28"/>
        </w:rPr>
        <w:t>.</w:t>
      </w:r>
      <w:r w:rsidRPr="00137C0F">
        <w:rPr>
          <w:rFonts w:ascii="Times New Roman" w:hAnsi="Times New Roman"/>
          <w:sz w:val="28"/>
          <w:szCs w:val="28"/>
        </w:rPr>
        <w:t xml:space="preserve"> </w:t>
      </w:r>
    </w:p>
    <w:p w:rsidR="00B665FC" w:rsidRPr="00137C0F" w:rsidRDefault="00BE5452" w:rsidP="00DC3277">
      <w:pPr>
        <w:pStyle w:val="a6"/>
        <w:numPr>
          <w:ilvl w:val="0"/>
          <w:numId w:val="1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Методика «Письмо другу»</w:t>
      </w:r>
      <w:r w:rsidR="00B665FC" w:rsidRPr="00137C0F">
        <w:rPr>
          <w:rFonts w:ascii="Times New Roman" w:hAnsi="Times New Roman"/>
          <w:sz w:val="28"/>
          <w:szCs w:val="28"/>
        </w:rPr>
        <w:t>.</w:t>
      </w:r>
      <w:r w:rsidRPr="00137C0F">
        <w:rPr>
          <w:rFonts w:ascii="Times New Roman" w:hAnsi="Times New Roman"/>
          <w:sz w:val="28"/>
          <w:szCs w:val="28"/>
        </w:rPr>
        <w:t xml:space="preserve"> </w:t>
      </w:r>
    </w:p>
    <w:p w:rsidR="00BE5452" w:rsidRPr="00137C0F" w:rsidRDefault="00BE5452" w:rsidP="00DC3277">
      <w:pPr>
        <w:pStyle w:val="a6"/>
        <w:numPr>
          <w:ilvl w:val="0"/>
          <w:numId w:val="11"/>
        </w:numPr>
        <w:spacing w:before="0" w:after="0" w:line="360" w:lineRule="auto"/>
        <w:ind w:left="0" w:firstLine="709"/>
        <w:rPr>
          <w:rFonts w:ascii="Times New Roman" w:hAnsi="Times New Roman"/>
          <w:sz w:val="28"/>
          <w:szCs w:val="28"/>
        </w:rPr>
      </w:pPr>
      <w:r w:rsidRPr="00137C0F">
        <w:rPr>
          <w:rFonts w:ascii="Times New Roman" w:hAnsi="Times New Roman"/>
          <w:sz w:val="28"/>
          <w:szCs w:val="28"/>
        </w:rPr>
        <w:t>Карта наблюдений</w:t>
      </w:r>
      <w:r w:rsidR="00B665FC" w:rsidRPr="00137C0F">
        <w:rPr>
          <w:rFonts w:ascii="Times New Roman" w:hAnsi="Times New Roman"/>
          <w:sz w:val="28"/>
          <w:szCs w:val="28"/>
        </w:rPr>
        <w:t>.</w:t>
      </w:r>
      <w:r w:rsidRPr="00137C0F">
        <w:rPr>
          <w:rFonts w:ascii="Times New Roman" w:hAnsi="Times New Roman"/>
          <w:sz w:val="28"/>
          <w:szCs w:val="28"/>
        </w:rPr>
        <w:t xml:space="preserve"> </w:t>
      </w:r>
    </w:p>
    <w:p w:rsidR="002469EA" w:rsidRPr="00137C0F" w:rsidRDefault="0000719D" w:rsidP="00DC3277">
      <w:pPr>
        <w:spacing w:after="0" w:line="360" w:lineRule="auto"/>
        <w:ind w:firstLine="709"/>
        <w:jc w:val="both"/>
        <w:rPr>
          <w:rFonts w:ascii="Times New Roman" w:hAnsi="Times New Roman" w:cs="Times New Roman"/>
          <w:b/>
          <w:bCs/>
          <w:caps/>
          <w:sz w:val="28"/>
          <w:szCs w:val="28"/>
        </w:rPr>
      </w:pPr>
      <w:r w:rsidRPr="00137C0F">
        <w:rPr>
          <w:rFonts w:ascii="Times New Roman" w:hAnsi="Times New Roman" w:cs="Times New Roman"/>
          <w:sz w:val="28"/>
          <w:szCs w:val="28"/>
          <w:lang w:eastAsia="ru-RU"/>
        </w:rPr>
        <w:br w:type="page"/>
      </w:r>
      <w:r w:rsidR="002469EA" w:rsidRPr="00137C0F">
        <w:rPr>
          <w:rFonts w:ascii="Times New Roman" w:hAnsi="Times New Roman" w:cs="Times New Roman"/>
          <w:b/>
          <w:bCs/>
          <w:caps/>
          <w:sz w:val="28"/>
          <w:szCs w:val="28"/>
        </w:rPr>
        <w:t xml:space="preserve">Приложение </w:t>
      </w:r>
      <w:r w:rsidRPr="00137C0F">
        <w:rPr>
          <w:rFonts w:ascii="Times New Roman" w:hAnsi="Times New Roman" w:cs="Times New Roman"/>
          <w:b/>
          <w:bCs/>
          <w:caps/>
          <w:sz w:val="28"/>
          <w:szCs w:val="28"/>
        </w:rPr>
        <w:t>8</w:t>
      </w:r>
    </w:p>
    <w:p w:rsidR="0000719D" w:rsidRPr="00137C0F" w:rsidRDefault="0000719D" w:rsidP="00DC3277">
      <w:pPr>
        <w:spacing w:after="0" w:line="360" w:lineRule="auto"/>
        <w:ind w:firstLine="709"/>
        <w:jc w:val="both"/>
        <w:rPr>
          <w:rFonts w:ascii="Times New Roman" w:hAnsi="Times New Roman" w:cs="Times New Roman"/>
          <w:b/>
          <w:bCs/>
          <w:sz w:val="28"/>
          <w:szCs w:val="28"/>
        </w:rPr>
      </w:pPr>
    </w:p>
    <w:p w:rsidR="002469EA" w:rsidRPr="00137C0F" w:rsidRDefault="002469EA" w:rsidP="00DC3277">
      <w:pPr>
        <w:pStyle w:val="a6"/>
        <w:spacing w:before="0" w:after="0" w:line="360" w:lineRule="auto"/>
        <w:ind w:firstLine="709"/>
        <w:rPr>
          <w:rFonts w:ascii="Times New Roman" w:hAnsi="Times New Roman"/>
          <w:b/>
          <w:bCs/>
          <w:sz w:val="28"/>
          <w:szCs w:val="28"/>
        </w:rPr>
      </w:pPr>
      <w:r w:rsidRPr="00137C0F">
        <w:rPr>
          <w:rFonts w:ascii="Times New Roman" w:hAnsi="Times New Roman"/>
          <w:b/>
          <w:bCs/>
          <w:sz w:val="28"/>
          <w:szCs w:val="28"/>
        </w:rPr>
        <w:t>Сводная таблица уровней адаптированности детей, нуждами которых пренебрегают родители</w:t>
      </w:r>
    </w:p>
    <w:p w:rsidR="0000719D" w:rsidRPr="00137C0F" w:rsidRDefault="0000719D" w:rsidP="00DC3277">
      <w:pPr>
        <w:pStyle w:val="a6"/>
        <w:spacing w:before="0" w:after="0" w:line="360" w:lineRule="auto"/>
        <w:ind w:firstLine="709"/>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813"/>
        <w:gridCol w:w="2859"/>
        <w:gridCol w:w="2340"/>
        <w:gridCol w:w="2152"/>
      </w:tblGrid>
      <w:tr w:rsidR="002469EA" w:rsidRPr="00137C0F">
        <w:tc>
          <w:tcPr>
            <w:tcW w:w="1188"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Уровень адаптации</w:t>
            </w: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Ф.И.О.</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СПА</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Незаконченные предложения</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Характеристика социального статуса семьи</w:t>
            </w:r>
          </w:p>
        </w:tc>
      </w:tr>
      <w:tr w:rsidR="002469EA" w:rsidRPr="00137C0F">
        <w:tc>
          <w:tcPr>
            <w:tcW w:w="1188" w:type="dxa"/>
            <w:vMerge w:val="restart"/>
          </w:tcPr>
          <w:p w:rsidR="002469EA" w:rsidRPr="00137C0F" w:rsidRDefault="002469EA" w:rsidP="0000719D">
            <w:pPr>
              <w:pStyle w:val="a6"/>
              <w:spacing w:before="0" w:after="0" w:line="360" w:lineRule="auto"/>
              <w:rPr>
                <w:rFonts w:ascii="Times New Roman" w:hAnsi="Times New Roman"/>
                <w:b/>
                <w:bCs/>
                <w:sz w:val="20"/>
                <w:szCs w:val="20"/>
              </w:rPr>
            </w:pPr>
            <w:r w:rsidRPr="00137C0F">
              <w:rPr>
                <w:rFonts w:ascii="Times New Roman" w:hAnsi="Times New Roman"/>
                <w:b/>
                <w:bCs/>
                <w:sz w:val="20"/>
                <w:szCs w:val="20"/>
              </w:rPr>
              <w:t>В</w:t>
            </w: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А.К.</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других;</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26"/>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Испытуемая мало знает о насилии. Она считает, что если ребенок виноват, то его нужно наказать, но не жестоким способом, а ограничить его права. Это вполне адекватное представление о насилии.</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многодетной и малообеспеченной. Дети проживают без отца. Санитарно – гигиенические условия проживания детей не соответствуют нормам.</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К.Ю.</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других.</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Представление о насилии неоднозначное. Говорит о том, что детей нужно наказывать, но своих детей никогда наказывать не будет. В семье часто возникают конфликты, что очень волнует ребенка.</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неблагополучной: малообеспеченной.</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К.В.</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конфликт с другими людьми;</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Девочка боится идти домой, получив неудовлетвори</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тельную оценку, что говорит о конфликтах в семье по поводу учебы. Считает адекватным наказанием – ремень.</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 малообеспеченной. Девочка находится под опекой бабушки.</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Т.Н.</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других;</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доминирование.</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У девочки возникают частые конфликты с братьями. Она избегает всяческого общения. Боится наказания ремнем, но считает его приемлемым.</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неполной, многодетной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«группы риска».</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Н.М.</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девочки возникают конфликты только из-за успеваемости. У испытуемой вполне адекватное представление о насилии.</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 малообеспеченной.</w:t>
            </w:r>
          </w:p>
        </w:tc>
      </w:tr>
      <w:tr w:rsidR="002469EA" w:rsidRPr="00137C0F">
        <w:tc>
          <w:tcPr>
            <w:tcW w:w="1188" w:type="dxa"/>
            <w:vMerge w:val="restart"/>
          </w:tcPr>
          <w:p w:rsidR="002469EA" w:rsidRPr="00137C0F" w:rsidRDefault="002469EA" w:rsidP="0000719D">
            <w:pPr>
              <w:pStyle w:val="a6"/>
              <w:spacing w:before="0" w:after="0" w:line="360" w:lineRule="auto"/>
              <w:rPr>
                <w:rFonts w:ascii="Times New Roman" w:hAnsi="Times New Roman"/>
                <w:b/>
                <w:bCs/>
                <w:sz w:val="20"/>
                <w:szCs w:val="20"/>
              </w:rPr>
            </w:pPr>
            <w:r w:rsidRPr="00137C0F">
              <w:rPr>
                <w:rFonts w:ascii="Times New Roman" w:hAnsi="Times New Roman"/>
                <w:b/>
                <w:bCs/>
                <w:sz w:val="20"/>
                <w:szCs w:val="20"/>
              </w:rPr>
              <w:t>С</w:t>
            </w: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А.К.</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8"/>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8"/>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29"/>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редко возникают конфликты, поэтому у ребенка адекватное представление о нормах и ценностях в семье. Насилие представляет очень эмоционально и отрицательно.</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 многодетной и малообеспеченной. Дети проживают без отца. Условия проживания детей не соответствуют нормам.</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П.Е.</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 результатам методики можно сделать вывод о том, что в семье ребенок подвергается насилию. Родители ругают и бьют девочку из-за неуспеваемости. Ей не хватает любви и ласки со стороны родителей.</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многодетной и малообеспеченной. Дети воспитываются матерью и отчимом.</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К.А.</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8"/>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28"/>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часто возникают конфликты по поводу систематичного употребления мальчиком алкогольных напитков.</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 Санитарно – гигиенические условия проживания не соответствуют нормам.</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М.С.</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30"/>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к ребенку предъявляются довольно высокие требования, в следствие чего возникают конфликты. Ребенок тяжело переживает наказание со стороны родителей.</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малообеспеченной.</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Д.И.</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Конфликты в семье возникают из-за материально-экономических проблем. Мальчик считает, что провинность ребенка не повод его наказывать и считает, что приемлемых наказаний нет.</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 Санитарно – гигиенические условия проживания не соответствуют нормам.</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О.Д.</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8"/>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8"/>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31"/>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ребенка унижают и оскорбляют, что очень сильно влияет на ее эмоциональный комфорт. Приемлемым наказанием считает – ограничение в правах.</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Санитарно – гигиенические условия проживания соответствуют нормам.</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В.Е.</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31"/>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8"/>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При возникновении конфликтов, ребенок предпочитает быть один, либо убежать из дома, что говорит о полном непонимании в семье. Считает, что наказывать детей нельзя.</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Санитарно – гигиенические условия проживания не соответствуют нормам.</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А.И.</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других;</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При любых конфликтах в семье ребенок винит себя, либо так считают его родители и навязывают свое мнение. Приемлемым наказанием считает – ограничение в деньгах.</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К.К.</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других;</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32"/>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Ребенок проявляет агрессию по отношению к другим людям, способен проявлять насилие по отношению к ним. Приемлемым наказанием считает ремень.</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полной и малообеспеченной.</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П.И.</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32"/>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возникают конфликты из-за оценок девочки, в следствие чего, ее не отпускают гулять. Адекватным наказанием считает строгий выговор.</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 Девочка воспитывается одной матерью.</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Д.С.</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Конфликты в семье возникают из-за материально-экономических проблем и успеваемости ребенка. Приемлемым наказанием считает – ремень.</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малообеспеченной.</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spacing w:after="0" w:line="360" w:lineRule="auto"/>
              <w:jc w:val="both"/>
              <w:rPr>
                <w:rFonts w:ascii="Times New Roman" w:hAnsi="Times New Roman" w:cs="Times New Roman"/>
                <w:sz w:val="20"/>
                <w:szCs w:val="20"/>
                <w:lang w:eastAsia="ru-RU"/>
              </w:rPr>
            </w:pPr>
            <w:r w:rsidRPr="00137C0F">
              <w:rPr>
                <w:rFonts w:ascii="Times New Roman" w:hAnsi="Times New Roman" w:cs="Times New Roman"/>
                <w:sz w:val="20"/>
                <w:szCs w:val="20"/>
                <w:lang w:eastAsia="ru-RU"/>
              </w:rPr>
              <w:t>М.С.</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довольно дружеские отношения. Конфликты возникают редко, но с применением физической силы. Ребенок считает это адекватным наказанием.</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 малообеспеченной, «группы риска». Девочка воспитывается матерью и отчимом.</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Ч.Ю.</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других;</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 xml:space="preserve">В семье присутствует эмоциональный комфорт, но иногда возникают конфликты с отцом из-за поведения Ю., при этом ребенок наказывается ремнем. Девочка переживает их очень эмоционально. Считает, что достаточно всего лишь поругать, но не больше. </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 малообеспеченной. Семья полная, но мама девочки имеет инвалидность.</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С.Н.</w:t>
            </w:r>
          </w:p>
          <w:p w:rsidR="002469EA" w:rsidRPr="00137C0F" w:rsidRDefault="002469EA" w:rsidP="0000719D">
            <w:pPr>
              <w:pStyle w:val="a6"/>
              <w:spacing w:before="0" w:after="0" w:line="360" w:lineRule="auto"/>
              <w:rPr>
                <w:rFonts w:ascii="Times New Roman" w:hAnsi="Times New Roman"/>
                <w:sz w:val="20"/>
                <w:szCs w:val="20"/>
              </w:rPr>
            </w:pP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контроля;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часто возникают конфликты на «бытовой почве». Девочка считает, что наказание не может быть приемлемым.</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 xml:space="preserve">Семья имеет статус неблагополучной: неполной, малообеспеченной. </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К.С.</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других;</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 xml:space="preserve">Редко возникающие конфликты в семье, сопровождаются ограничением прав ребенка. Девочка считает это адекватным наказанием. </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 малообеспеченной.</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Г.К.</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Испытуемая не подвергается физическим наказаниям, в следствие конфликтов с мамой, но ограничивается в правах. Девочка считает, что родители не должны наказывать детей, а должны с ними просто побеседовать.</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 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p>
        </w:tc>
      </w:tr>
      <w:tr w:rsidR="002469EA" w:rsidRPr="00137C0F">
        <w:tc>
          <w:tcPr>
            <w:tcW w:w="1188" w:type="dxa"/>
            <w:vMerge w:val="restart"/>
          </w:tcPr>
          <w:p w:rsidR="002469EA" w:rsidRPr="00137C0F" w:rsidRDefault="002469EA" w:rsidP="0000719D">
            <w:pPr>
              <w:pStyle w:val="a6"/>
              <w:spacing w:before="0" w:after="0" w:line="360" w:lineRule="auto"/>
              <w:rPr>
                <w:rFonts w:ascii="Times New Roman" w:hAnsi="Times New Roman"/>
                <w:b/>
                <w:bCs/>
                <w:sz w:val="20"/>
                <w:szCs w:val="20"/>
              </w:rPr>
            </w:pPr>
            <w:r w:rsidRPr="00137C0F">
              <w:rPr>
                <w:rFonts w:ascii="Times New Roman" w:hAnsi="Times New Roman"/>
                <w:b/>
                <w:bCs/>
                <w:sz w:val="20"/>
                <w:szCs w:val="20"/>
              </w:rPr>
              <w:t>Н</w:t>
            </w: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К.Т.</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себя;</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очень часто возникают конфликты из-за успеваемости девочки. Во всем, что происходит в семье, винят ребенка. К.Т. считает, что ее можно ругать, т. к. она это заслуживает и считает это самым приемлемым наказанием.</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 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О.А.</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Конфликты в семье возникают из-за материально-экономических проблем и успеваемости ребенка. Приемлемым наказанием считает – ограничение прав.</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полной и малообеспеченной.</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П.А.</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часто возникают конфликты из-за поведения мальчика. Приемлемым наказанием считает ограничение в правах.</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П.Д.</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32"/>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При ссорах в семье, ребенок уходит из дома, возвращаясь вечером. Не выносит конфликтов, поэтому считает, что ругать ребенка нельзя, а бить тем более.</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Санитарно – гигиенические условия проживания не соответствуют нормам.</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Ш.Е.</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3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возникают конфликты из-за успеваемости и поведения мальчика, нередко сопровождающиеся применением физической силы.</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Ребенок считает, что лучше запретить гулять, чем ударить.</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w:t>
            </w:r>
            <w:r w:rsidR="00AB3DE4" w:rsidRPr="00137C0F">
              <w:rPr>
                <w:rFonts w:ascii="Times New Roman" w:hAnsi="Times New Roman"/>
                <w:sz w:val="20"/>
                <w:szCs w:val="20"/>
              </w:rPr>
              <w:t xml:space="preserve"> </w:t>
            </w:r>
            <w:r w:rsidRPr="00137C0F">
              <w:rPr>
                <w:rFonts w:ascii="Times New Roman" w:hAnsi="Times New Roman"/>
                <w:sz w:val="20"/>
                <w:szCs w:val="20"/>
              </w:rPr>
              <w:t>неблагополучной: 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М.К.</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себя;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У ребенка выражена агрессия по отношению к окружающим, которые не прислушиваются к его мнению. Считает, что если его ребенок бы его не слушал, то применение физической силы необходимо.</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К.В.</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себя;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Родители мальчика употребляют спиртные напитки, вследствие чего возникают ссоры, а также происходит применение физической силы к ребенку. Ребенок считает, что родители не должны поднимать руку и ругать его.</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w:t>
            </w:r>
            <w:r w:rsidR="00AB3DE4" w:rsidRPr="00137C0F">
              <w:rPr>
                <w:rFonts w:ascii="Times New Roman" w:hAnsi="Times New Roman"/>
                <w:sz w:val="20"/>
                <w:szCs w:val="20"/>
              </w:rPr>
              <w:t xml:space="preserve"> </w:t>
            </w:r>
            <w:r w:rsidRPr="00137C0F">
              <w:rPr>
                <w:rFonts w:ascii="Times New Roman" w:hAnsi="Times New Roman"/>
                <w:sz w:val="20"/>
                <w:szCs w:val="20"/>
              </w:rPr>
              <w:t>неблагополучной: малообеспеченной.</w:t>
            </w:r>
          </w:p>
          <w:p w:rsidR="002469EA" w:rsidRPr="00137C0F" w:rsidRDefault="002469EA" w:rsidP="0000719D">
            <w:pPr>
              <w:pStyle w:val="a6"/>
              <w:spacing w:before="0" w:after="0" w:line="360" w:lineRule="auto"/>
              <w:rPr>
                <w:rFonts w:ascii="Times New Roman" w:hAnsi="Times New Roman"/>
                <w:sz w:val="20"/>
                <w:szCs w:val="20"/>
              </w:rPr>
            </w:pP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П.Т.</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Ребенок привык, что все решения за него принимают родители, поэтому считает, что ответственности никакой не несет. Приемлемым наказанием считает игнорирование ребенка.</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 xml:space="preserve">многодетной и малообеспеченной. </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Н.А.</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нет эмоционального комфорта. Постоянное возникновение конфликтов выбивает ребенка из учебного процесса. Считает, что приемлемых наказаний не бывает.</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w:t>
            </w:r>
            <w:r w:rsidR="00AB3DE4" w:rsidRPr="00137C0F">
              <w:rPr>
                <w:rFonts w:ascii="Times New Roman" w:hAnsi="Times New Roman"/>
                <w:sz w:val="20"/>
                <w:szCs w:val="20"/>
              </w:rPr>
              <w:t xml:space="preserve"> </w:t>
            </w:r>
            <w:r w:rsidRPr="00137C0F">
              <w:rPr>
                <w:rFonts w:ascii="Times New Roman" w:hAnsi="Times New Roman"/>
                <w:sz w:val="20"/>
                <w:szCs w:val="20"/>
              </w:rPr>
              <w:t>неблагополучной: 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Ц.Д.</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3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Конфликты в семье возникают редко. При провинности мальчика, он наказывается ремнем. Ребенок считает, что это адекватное наказание, но своих детей он никогда так наказывать не будет.</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полной,</w:t>
            </w:r>
            <w:r w:rsidR="00AB3DE4" w:rsidRPr="00137C0F">
              <w:rPr>
                <w:rFonts w:ascii="Times New Roman" w:hAnsi="Times New Roman"/>
                <w:sz w:val="20"/>
                <w:szCs w:val="20"/>
              </w:rPr>
              <w:t xml:space="preserve"> </w:t>
            </w:r>
            <w:r w:rsidRPr="00137C0F">
              <w:rPr>
                <w:rFonts w:ascii="Times New Roman" w:hAnsi="Times New Roman"/>
                <w:sz w:val="20"/>
                <w:szCs w:val="20"/>
              </w:rPr>
              <w:t>малообеспеченной, «группы риска».</w:t>
            </w:r>
          </w:p>
          <w:p w:rsidR="002469EA" w:rsidRPr="00137C0F" w:rsidRDefault="002469EA" w:rsidP="0000719D">
            <w:pPr>
              <w:pStyle w:val="a6"/>
              <w:spacing w:before="0" w:after="0" w:line="360" w:lineRule="auto"/>
              <w:rPr>
                <w:rFonts w:ascii="Times New Roman" w:hAnsi="Times New Roman"/>
                <w:sz w:val="20"/>
                <w:szCs w:val="20"/>
              </w:rPr>
            </w:pP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Б.Л.</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возникают конфликты из-за поведения девочки. Так как бабушка пожилого возраста, то Л. перестала ее слушаться. Приемлемым наказанием считает – ограничение прав.</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благополучной, полной. Бабушка и дедушка являются опекунами. Условия проживания соответствуют нормам.</w:t>
            </w:r>
            <w:r w:rsidR="00B665FC" w:rsidRPr="00137C0F">
              <w:rPr>
                <w:rFonts w:ascii="Times New Roman" w:hAnsi="Times New Roman"/>
                <w:sz w:val="20"/>
                <w:szCs w:val="20"/>
              </w:rPr>
              <w:t xml:space="preserve"> Родители лишены родительских прав.</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П.И.</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себя;</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Часто возникающие ссоры в семье, сопровождаются оскорблениями и угрозами, поэтому девочка убегала из дома. Считает, что ребенка вообще нельзя наказывать.</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Девочка воспитывается одной матерью.</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М.О.</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себя;</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Родители не применяют к мальчику физического насилия, но ругают его. Ребенок считает это адекватным наказанием.</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Мальчик воспитывается одним отцом.</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Р.С.</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себя;</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часто возникают конфликты из-за поведения мальчика. Ребенок получает от матери слова унижения, поэтому часто любит быть в одиночестве. Считает, что приемлемое наказание – ремень.</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Мальчик воспитывается одной матерью.</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В.Ю.</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36"/>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Родители девочки употребляют спиртные напитки, вследствие чего возникают ссоры, а также происходит применение физической силы к ребенку. Девочка считает, что если необходимо, то ребенка нужно ругать.</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Девочка воспитывается одной матерью.</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К.В.</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себя;</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Ребенка постоянно отчитывают за его дисциплину и успеваемость. Мальчик предпочитает находиться в одиночестве, чем с кем-либо. Считает приемлемым наказанием – ремень.</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полной и малообеспеченной.</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А.С.</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36"/>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возникают конфликты из-за успеваемости и поведения мальчика, нередко сопровождающиеся применением физической силы.</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Ребенок считает, что его вины нет ни в чем, а за все должны отвечать родители.</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полной и малообеспеченной.</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С.А.</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себя;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часто возникают конфликты из-за поведения мальчика. Ребенок получает от матери слова унижения и изредка возможно применение физической силы. Считает, что приемлемое наказание – ограничение в правах.</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полной,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 xml:space="preserve"> «группы риска».</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К.Н.</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доминирование и ведомость;</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Показатель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Конфликты в семье возникают из-за материально-экономических проблем и успеваемости ребенка. Считает, что наказывать ребенка нельзя, какие бы поступки он не совершал.</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полной, малообеспеченной.</w:t>
            </w:r>
          </w:p>
          <w:p w:rsidR="002469EA" w:rsidRPr="00137C0F" w:rsidRDefault="002469EA" w:rsidP="0000719D">
            <w:pPr>
              <w:pStyle w:val="a6"/>
              <w:spacing w:before="0" w:after="0" w:line="360" w:lineRule="auto"/>
              <w:rPr>
                <w:rFonts w:ascii="Times New Roman" w:hAnsi="Times New Roman"/>
                <w:sz w:val="20"/>
                <w:szCs w:val="20"/>
              </w:rPr>
            </w:pP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Л.С.</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внутреннего и внешнего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В семье часто возникают конфликты по поводу систематичного употребления мальчиком алкогольных напитков и поведения. Адекватным наказанием считает скандал.</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Мальчик воспитывается одной матерью.</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Б.В.</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 неприятие других;</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 xml:space="preserve">В семье ребенок не может высказать свое мнение, так как мама постоянно ее за это ругает. Мама девочки – демократичный человек, поэтому все решения за ребенка принимает сама. </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w:t>
            </w:r>
            <w:r w:rsidR="00AB3DE4" w:rsidRPr="00137C0F">
              <w:rPr>
                <w:rFonts w:ascii="Times New Roman" w:hAnsi="Times New Roman"/>
                <w:sz w:val="20"/>
                <w:szCs w:val="20"/>
              </w:rPr>
              <w:t xml:space="preserve"> </w:t>
            </w:r>
            <w:r w:rsidRPr="00137C0F">
              <w:rPr>
                <w:rFonts w:ascii="Times New Roman" w:hAnsi="Times New Roman"/>
                <w:sz w:val="20"/>
                <w:szCs w:val="20"/>
              </w:rPr>
              <w:t>неполной и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Девочка воспитывается одной матерью.</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С.Л.</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и внутреннего контроля;</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других;</w:t>
            </w:r>
          </w:p>
          <w:p w:rsidR="002469EA" w:rsidRPr="00137C0F" w:rsidRDefault="002469EA" w:rsidP="0000719D">
            <w:pPr>
              <w:pStyle w:val="a6"/>
              <w:numPr>
                <w:ilvl w:val="0"/>
                <w:numId w:val="33"/>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неприятие себя;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дискомфорт;</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Ребенок проявляет агрессию по отношению к другим людям, способен проявлять насилие по отношению к ним. Родители мальчика часто выпивают спиртные напитки. Приемлемым наказанием считает ремень.</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полной,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 xml:space="preserve"> «группы риска».</w:t>
            </w:r>
          </w:p>
        </w:tc>
      </w:tr>
      <w:tr w:rsidR="002469EA" w:rsidRPr="00137C0F">
        <w:tc>
          <w:tcPr>
            <w:tcW w:w="1188" w:type="dxa"/>
            <w:vMerge/>
          </w:tcPr>
          <w:p w:rsidR="002469EA" w:rsidRPr="00137C0F" w:rsidRDefault="002469EA" w:rsidP="0000719D">
            <w:pPr>
              <w:pStyle w:val="a6"/>
              <w:spacing w:before="0" w:after="0" w:line="360" w:lineRule="auto"/>
              <w:rPr>
                <w:rFonts w:ascii="Times New Roman" w:hAnsi="Times New Roman"/>
                <w:b/>
                <w:bCs/>
                <w:sz w:val="20"/>
                <w:szCs w:val="20"/>
              </w:rPr>
            </w:pPr>
          </w:p>
        </w:tc>
        <w:tc>
          <w:tcPr>
            <w:tcW w:w="813"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Б.Я.</w:t>
            </w:r>
          </w:p>
        </w:tc>
        <w:tc>
          <w:tcPr>
            <w:tcW w:w="2859"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Ярко выраженные показатели 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себя;</w:t>
            </w:r>
          </w:p>
          <w:p w:rsidR="002469EA" w:rsidRPr="00137C0F" w:rsidRDefault="002469EA" w:rsidP="0000719D">
            <w:pPr>
              <w:pStyle w:val="a6"/>
              <w:numPr>
                <w:ilvl w:val="0"/>
                <w:numId w:val="24"/>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приятие других;</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Сбалансированные показатели:</w:t>
            </w:r>
          </w:p>
          <w:p w:rsidR="002469EA" w:rsidRPr="00137C0F" w:rsidRDefault="002469EA" w:rsidP="0000719D">
            <w:pPr>
              <w:pStyle w:val="a6"/>
              <w:numPr>
                <w:ilvl w:val="0"/>
                <w:numId w:val="37"/>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эмоциональный комфорт и дискомфорт;</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Показатели дезадаптированности:</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ожидание внешнего контроля;</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ведомость;</w:t>
            </w:r>
          </w:p>
          <w:p w:rsidR="002469EA" w:rsidRPr="00137C0F" w:rsidRDefault="002469EA" w:rsidP="0000719D">
            <w:pPr>
              <w:pStyle w:val="a6"/>
              <w:numPr>
                <w:ilvl w:val="0"/>
                <w:numId w:val="25"/>
              </w:numPr>
              <w:spacing w:before="0" w:after="0" w:line="360" w:lineRule="auto"/>
              <w:ind w:left="0" w:firstLine="0"/>
              <w:rPr>
                <w:rFonts w:ascii="Times New Roman" w:hAnsi="Times New Roman"/>
                <w:sz w:val="20"/>
                <w:szCs w:val="20"/>
              </w:rPr>
            </w:pPr>
            <w:r w:rsidRPr="00137C0F">
              <w:rPr>
                <w:rFonts w:ascii="Times New Roman" w:hAnsi="Times New Roman"/>
                <w:sz w:val="20"/>
                <w:szCs w:val="20"/>
              </w:rPr>
              <w:t>«уход» от проблем.</w:t>
            </w:r>
          </w:p>
        </w:tc>
        <w:tc>
          <w:tcPr>
            <w:tcW w:w="2340"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На конфликты в семье, возникающие по причине школьной неуспеваемости, ребенок реагирует очень эмоционально. Физического насилия родители не применяют, но постоянно укоряют ребенка за его любые поступки.</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Приемлемым наказанием считает – ограничение прав.</w:t>
            </w:r>
          </w:p>
        </w:tc>
        <w:tc>
          <w:tcPr>
            <w:tcW w:w="2152" w:type="dxa"/>
          </w:tcPr>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Семья имеет статус неблагополучной: малообеспеченной.</w:t>
            </w:r>
          </w:p>
          <w:p w:rsidR="002469EA" w:rsidRPr="00137C0F" w:rsidRDefault="002469EA" w:rsidP="0000719D">
            <w:pPr>
              <w:pStyle w:val="a6"/>
              <w:spacing w:before="0" w:after="0" w:line="360" w:lineRule="auto"/>
              <w:rPr>
                <w:rFonts w:ascii="Times New Roman" w:hAnsi="Times New Roman"/>
                <w:sz w:val="20"/>
                <w:szCs w:val="20"/>
              </w:rPr>
            </w:pPr>
            <w:r w:rsidRPr="00137C0F">
              <w:rPr>
                <w:rFonts w:ascii="Times New Roman" w:hAnsi="Times New Roman"/>
                <w:sz w:val="20"/>
                <w:szCs w:val="20"/>
              </w:rPr>
              <w:t>Санитарно – гигиенические условия проживания не соответствуют нормам.</w:t>
            </w:r>
          </w:p>
        </w:tc>
      </w:tr>
    </w:tbl>
    <w:p w:rsidR="00962CB9" w:rsidRPr="00137C0F" w:rsidRDefault="00962CB9" w:rsidP="00DC3277">
      <w:pPr>
        <w:pStyle w:val="a6"/>
        <w:spacing w:before="0" w:after="0" w:line="360" w:lineRule="auto"/>
        <w:ind w:firstLine="709"/>
        <w:rPr>
          <w:rFonts w:ascii="Times New Roman" w:hAnsi="Times New Roman"/>
          <w:sz w:val="28"/>
          <w:szCs w:val="28"/>
        </w:rPr>
      </w:pPr>
    </w:p>
    <w:p w:rsidR="00B665FC" w:rsidRPr="00137C0F" w:rsidRDefault="00962CB9" w:rsidP="00DC3277">
      <w:pPr>
        <w:pStyle w:val="a6"/>
        <w:spacing w:before="0" w:after="0" w:line="360" w:lineRule="auto"/>
        <w:ind w:firstLine="709"/>
        <w:rPr>
          <w:rFonts w:ascii="Times New Roman" w:hAnsi="Times New Roman"/>
          <w:b/>
          <w:bCs/>
          <w:caps/>
          <w:sz w:val="28"/>
          <w:szCs w:val="28"/>
        </w:rPr>
      </w:pPr>
      <w:r w:rsidRPr="00137C0F">
        <w:rPr>
          <w:rFonts w:ascii="Times New Roman" w:hAnsi="Times New Roman"/>
          <w:sz w:val="28"/>
          <w:szCs w:val="28"/>
        </w:rPr>
        <w:br w:type="page"/>
      </w:r>
      <w:r w:rsidR="00B665FC" w:rsidRPr="00137C0F">
        <w:rPr>
          <w:rFonts w:ascii="Times New Roman" w:hAnsi="Times New Roman"/>
          <w:b/>
          <w:bCs/>
          <w:caps/>
          <w:sz w:val="28"/>
          <w:szCs w:val="28"/>
        </w:rPr>
        <w:t xml:space="preserve">Приложение </w:t>
      </w:r>
      <w:r w:rsidRPr="00137C0F">
        <w:rPr>
          <w:rFonts w:ascii="Times New Roman" w:hAnsi="Times New Roman"/>
          <w:b/>
          <w:bCs/>
          <w:caps/>
          <w:sz w:val="28"/>
          <w:szCs w:val="28"/>
        </w:rPr>
        <w:t>9</w:t>
      </w:r>
    </w:p>
    <w:p w:rsidR="00962CB9" w:rsidRPr="00137C0F" w:rsidRDefault="00962CB9" w:rsidP="00DC3277">
      <w:pPr>
        <w:spacing w:after="0" w:line="360" w:lineRule="auto"/>
        <w:ind w:firstLine="709"/>
        <w:jc w:val="both"/>
        <w:rPr>
          <w:rFonts w:ascii="Times New Roman" w:hAnsi="Times New Roman" w:cs="Times New Roman"/>
          <w:b/>
          <w:bCs/>
          <w:sz w:val="28"/>
          <w:szCs w:val="28"/>
          <w:lang w:eastAsia="ru-RU"/>
        </w:rPr>
      </w:pPr>
    </w:p>
    <w:p w:rsidR="00B665FC" w:rsidRPr="00137C0F" w:rsidRDefault="00962CB9"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b/>
          <w:bCs/>
          <w:sz w:val="28"/>
          <w:szCs w:val="28"/>
          <w:lang w:eastAsia="ru-RU"/>
        </w:rPr>
        <w:t xml:space="preserve">Методика диагностики социально-психологической адаптации </w:t>
      </w:r>
      <w:r w:rsidR="00B665FC" w:rsidRPr="00137C0F">
        <w:rPr>
          <w:rFonts w:ascii="Times New Roman" w:hAnsi="Times New Roman" w:cs="Times New Roman"/>
          <w:b/>
          <w:bCs/>
          <w:sz w:val="28"/>
          <w:szCs w:val="28"/>
          <w:lang w:eastAsia="ru-RU"/>
        </w:rPr>
        <w:t>К. Р</w:t>
      </w:r>
      <w:r w:rsidRPr="00137C0F">
        <w:rPr>
          <w:rFonts w:ascii="Times New Roman" w:hAnsi="Times New Roman" w:cs="Times New Roman"/>
          <w:b/>
          <w:bCs/>
          <w:sz w:val="28"/>
          <w:szCs w:val="28"/>
          <w:lang w:eastAsia="ru-RU"/>
        </w:rPr>
        <w:t>оджерса и</w:t>
      </w:r>
      <w:r w:rsidR="00B665FC" w:rsidRPr="00137C0F">
        <w:rPr>
          <w:rFonts w:ascii="Times New Roman" w:hAnsi="Times New Roman" w:cs="Times New Roman"/>
          <w:b/>
          <w:bCs/>
          <w:sz w:val="28"/>
          <w:szCs w:val="28"/>
          <w:lang w:eastAsia="ru-RU"/>
        </w:rPr>
        <w:t xml:space="preserve"> Р. Д</w:t>
      </w:r>
      <w:r w:rsidRPr="00137C0F">
        <w:rPr>
          <w:rFonts w:ascii="Times New Roman" w:hAnsi="Times New Roman" w:cs="Times New Roman"/>
          <w:b/>
          <w:bCs/>
          <w:sz w:val="28"/>
          <w:szCs w:val="28"/>
          <w:lang w:eastAsia="ru-RU"/>
        </w:rPr>
        <w:t>аймонда</w:t>
      </w:r>
    </w:p>
    <w:p w:rsidR="00962CB9" w:rsidRPr="00137C0F" w:rsidRDefault="00962CB9" w:rsidP="00DC3277">
      <w:pPr>
        <w:spacing w:after="0" w:line="360" w:lineRule="auto"/>
        <w:ind w:firstLine="709"/>
        <w:jc w:val="both"/>
        <w:rPr>
          <w:rFonts w:ascii="Times New Roman" w:hAnsi="Times New Roman" w:cs="Times New Roman"/>
          <w:b/>
          <w:bCs/>
          <w:sz w:val="28"/>
          <w:szCs w:val="28"/>
          <w:lang w:eastAsia="ru-RU"/>
        </w:rPr>
      </w:pP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b/>
          <w:bCs/>
          <w:sz w:val="28"/>
          <w:szCs w:val="28"/>
          <w:lang w:eastAsia="ru-RU"/>
        </w:rPr>
        <w:t>Инструкция.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«В опроснике содержатся высказывания о человеке, о его образе жизни: переживаниях, мыслях, привычках, стиле поведения. Их всегда можно соотнести с </w:t>
      </w:r>
      <w:r w:rsidR="00781C88" w:rsidRPr="00137C0F">
        <w:rPr>
          <w:rFonts w:ascii="Times New Roman" w:hAnsi="Times New Roman" w:cs="Times New Roman"/>
          <w:sz w:val="28"/>
          <w:szCs w:val="28"/>
          <w:lang w:eastAsia="ru-RU"/>
        </w:rPr>
        <w:t>нашим собственным образом жизни.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Для того, чтобы обозначить ваш ответ в бланке, выберете подходящий, по вашему мнению, один из семи вариантов оценок, пронумерованных цифрами от «0» до «6»:</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«0» – это ко мне совершенно не относится;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 - это к</w:t>
      </w:r>
      <w:r w:rsidR="00EB3F40" w:rsidRPr="00137C0F">
        <w:rPr>
          <w:rFonts w:ascii="Times New Roman" w:hAnsi="Times New Roman" w:cs="Times New Roman"/>
          <w:sz w:val="28"/>
          <w:szCs w:val="28"/>
          <w:lang w:eastAsia="ru-RU"/>
        </w:rPr>
        <w:t>о</w:t>
      </w:r>
      <w:r w:rsidRPr="00137C0F">
        <w:rPr>
          <w:rFonts w:ascii="Times New Roman" w:hAnsi="Times New Roman" w:cs="Times New Roman"/>
          <w:sz w:val="28"/>
          <w:szCs w:val="28"/>
          <w:lang w:eastAsia="ru-RU"/>
        </w:rPr>
        <w:t xml:space="preserve"> мне не относится;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 – сомневаюсь, что это можно отнести ко мне;</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 - не решаюсь отнести это к себе;</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 – это похоже на меня, но нет уверенности;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 – это на меня похоже;</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 – это точно про меня.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Выбранный вами вариант ответа отметьте в бланке для ответов в ячейке, соответствующей порядковому номеру высказывания».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b/>
          <w:bCs/>
          <w:sz w:val="28"/>
          <w:szCs w:val="28"/>
          <w:lang w:eastAsia="ru-RU"/>
        </w:rPr>
        <w:t>Содержание</w:t>
      </w:r>
      <w:r w:rsidRPr="00137C0F">
        <w:rPr>
          <w:rFonts w:ascii="Times New Roman" w:hAnsi="Times New Roman" w:cs="Times New Roman"/>
          <w:sz w:val="28"/>
          <w:szCs w:val="28"/>
          <w:lang w:eastAsia="ru-RU"/>
        </w:rPr>
        <w:t xml:space="preserve"> </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 Испытывает неловкость, когда вступает с кем-нибудь в разговор.</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 Нет желания раскрываться перед другими.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 Во всем любит состязание, соревнование, борьбу.</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 Предъявляет к себе высокие требования.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 Часто ругает себя за сделанное.</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 Часто чувствует себя униженным.</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7. Сомневается, что может нравиться кому-нибудь из лиц противоположного пола.</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 Свои обещания выполняет всегда</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 Теплые, добрые отношения с окружающими.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10. Человек сдержанный, замкнутый; держится ото всех чуть в стороне.</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11. В своих неудачах винит себя.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12. Человек ответственный; на него можно положиться.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13. Чувствует, что не в силах хоть что-нибудь изменить, все усилия напрасны.</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14. На многое смотрит глазами сверстников.</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15. Принимает в целом те правила и требования, которым надлежит следовать.</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16. Собственных убеждений и правил не хватает.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17. Любит мечтать - иногда прямо среди бела дня. С трудом возвращается от мечты к действительности.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18. Всегда готов к защите и даже нападению: «застревает» на переживаниях обид, мысленно перебирая способы мщения.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19. Умеет управлять собой и собственными поступками, заставлять себя, разрешать себе; самоконтроль для него - не проблема.</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20. Часто портится настроение: накатывает уныние, хандра.</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21. Все, что касается других, не волнует: сосредоточен на себе; занят собой.</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22. Люди, как правило, ему нравятся.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23. Не стесняется своих чувств, открыто их выражает.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24. Среди большого стечения народа бывает немножко одиноко.</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25. Сейчас очень не по себе. Хочется все бросить, куда-нибудь спрятаться.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26. С окружающими обычно ладит.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27. Всего труднее бороться с самим собой.</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28. Настораживает незаслуженное доброжелательное отношение окружающих.</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29. В душе </w:t>
      </w:r>
      <w:r w:rsidR="00AB3DE4"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оптимист, верит в лучшее.</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30. Человек неподатливый, упрямый; таких называют трудными.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31. К людям критичен и судит их, если считает, что Они этого заслуживают.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32. Обычно чувствует себя не ведущим, а ведомым: ему не всегда удается мыслить и действовать самостоятельно.</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33. Большинство из тех, кто его знает, хорошо к нему носится, любит его.</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34. Иногда бывают такие мысли, которыми не хотелось бы ни с кем делиться.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35. Человек с привлекательной внешностью.</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36. Чувствует себя беспомощным, нуждается в ком-то, кто был бы рядом.</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37. Приняв решение, следует ему.</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38. Принимает, казалось бы, самостоятельные решения, не может освободиться от влияния других людей.</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39. Испытывает чувство вины, даже когда винить себя |как будто не в чем.</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40. Чувствует неприязнь к тому, что его окружает.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41. Всем доволен.</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42. Выбит из колеи: не может собраться, взять себя в руки, организовать себя.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43. Чувствует вялость; все, что раньше волновало, стало вдруг безразличным.</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44. Уравновешен, спокоен.</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45. Разозлившись, нередко выходит из себя.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46. Часто чувствует себя обиженным.</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47. Человек порывистый, нетерпеливый, горячий: не хватает сдержанности.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48. Бывает, что сплетничает.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49. Не очень доверяет своим чувствам: они иногда подводят его.</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50. Довольно трудно быть самим собой.</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51. На первом месте рассудок, а не чувство: прежде чем что-либо сделать, подумает.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52. Происходящее с ним толкует на свой лад, способен напридумывать лишнего... Словом - не от мира сего.</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53. Человек терпимый к людям и принимает каждого таким, каков он есть.</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54. Старается не думать о своих проблемах.</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55. Считает себя интересным человеком </w:t>
      </w:r>
      <w:r w:rsidR="00AB3DE4"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привлекательным как личность, заметным.</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56. Человек стеснительный, легко тушуется.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57. Обязательно нужно напоминать, подталкивать, чтобы довел дело до конца.</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58. В душе чувствует превосходство над другими.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59. Нет ничего, в чем бы выразил себя, проявил свою индивидуальность, свое 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60. Боится того, что подумают о нем другие.</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61. Честолюбив, неравнодушен к успеху, похвале: в том, что для него существенно, старается быть среди лучших.</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62. Человек, у которого в настоящий момент многое достойно презрения.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63. Человек деятельный, энергичный, полон инициатив.</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64. Пасует перед трудностями и ситуациями, которые грозят осложнениями.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65. Себя просто недостаточно ценит.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66. По натуре вожак и умеет влиять на других.</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67. Относится к себе в целом хорошо.</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68. Человек настойчивый, напористый; ему всегда важно настоять на своем.</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69. Не любит, когда с кем-нибудь портятся отношения, особенно - если разногласия грозят стать явными.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70. Подолгу не может принять решение, а потом сомневается в его правильности.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71. Пребывает в растерянности, все спуталось, все смешалось у него.</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72. Доволен собой.</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73. Невезучий.</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74. Человек приятный, располагающий к себе.</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75. Лицом, может, и не очень пригож, но может нравиться как человек, как личность.</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76. Презирает лиц противоположного пола, не связывается с ними.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 xml:space="preserve">77. Когда нужно что-то сделать, охватывает страх: а вдруг </w:t>
      </w:r>
      <w:r w:rsidR="00AB3DE4" w:rsidRPr="00137C0F">
        <w:rPr>
          <w:rFonts w:ascii="Times New Roman" w:hAnsi="Times New Roman" w:cs="Times New Roman"/>
          <w:sz w:val="28"/>
          <w:szCs w:val="28"/>
          <w:lang w:eastAsia="ru-RU"/>
        </w:rPr>
        <w:t>-</w:t>
      </w:r>
      <w:r w:rsidRPr="00137C0F">
        <w:rPr>
          <w:rFonts w:ascii="Times New Roman" w:hAnsi="Times New Roman" w:cs="Times New Roman"/>
          <w:sz w:val="28"/>
          <w:szCs w:val="28"/>
          <w:lang w:eastAsia="ru-RU"/>
        </w:rPr>
        <w:t xml:space="preserve"> не справлюсь, а вдруг - не получится.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78. Легко, спокойно на душе, нет ничего, что сильно бы тревожило.</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79. Умеет упорно работать.</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80. Чувствует, что растет, взрослеет: меняется сам и отношение к окружающему миру.</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81. Случается, что говорит о том, в чем совсем не разбирается.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82. Всегда говорит только правду.</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83. Встревожен, обеспокоен, напряжен.</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84. Чтобы заставить хоть что-то сделать, нужно как следует настоять, и тогда он уступит.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85. Чувствует неуверенность в себе.</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86. Обстоятельства часто вынуждают защищать себя, оправдываться и обосновывать свои поступки.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87. Человек уступчивый, податливый, мягкий в отношениях с другими.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88. Человек толковый, любит размышлять.</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89. Иной раз любит прихвастнуть.</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90. Принимает решения и тут же их меняет; презирает себя за безволие, а сделать с собой ничего не может.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91. Старается полагаться на свои силы, не рассчитывает на чью-то помощь.</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92. Никогда не опаздывает.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93. Испытывает ощущение скованности, внутренней несвободы.</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94. Выделяется среди других.</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95. Не очень надежный товарищ, не во всем можно положиться.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96. В себе все ясно, себя хорошо понимает.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97. Общительный, открытый человек; легко сходится с людьми.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98. Силы и способности вполне соответствуют тем задачам, которые приходится решать; совсем может справиться.</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99. Себя не ценит: никто его всерьез не воспринимает; в лучшем случае к нему снисходительны, просто терпят.</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100. Беспокоится, что лица противоположного пола слишком занимают мысли.</w:t>
      </w:r>
    </w:p>
    <w:p w:rsidR="00B665FC" w:rsidRPr="00137C0F" w:rsidRDefault="00B665FC" w:rsidP="00DC3277">
      <w:pPr>
        <w:spacing w:after="0" w:line="360" w:lineRule="auto"/>
        <w:ind w:firstLine="709"/>
        <w:jc w:val="both"/>
        <w:rPr>
          <w:rFonts w:ascii="Times New Roman" w:hAnsi="Times New Roman" w:cs="Times New Roman"/>
          <w:sz w:val="28"/>
          <w:szCs w:val="28"/>
          <w:lang w:eastAsia="ru-RU"/>
        </w:rPr>
      </w:pPr>
      <w:r w:rsidRPr="00137C0F">
        <w:rPr>
          <w:rFonts w:ascii="Times New Roman" w:hAnsi="Times New Roman" w:cs="Times New Roman"/>
          <w:sz w:val="28"/>
          <w:szCs w:val="28"/>
          <w:lang w:eastAsia="ru-RU"/>
        </w:rPr>
        <w:t>101. Все свои привычки считает хорошими.</w:t>
      </w:r>
      <w:bookmarkStart w:id="0" w:name="_GoBack"/>
      <w:bookmarkEnd w:id="0"/>
    </w:p>
    <w:sectPr w:rsidR="00B665FC" w:rsidRPr="00137C0F" w:rsidSect="00137C0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44" w:rsidRDefault="005F5F44" w:rsidP="00D84B98">
      <w:pPr>
        <w:spacing w:after="0" w:line="240" w:lineRule="auto"/>
        <w:rPr>
          <w:rFonts w:cs="Times New Roman"/>
        </w:rPr>
      </w:pPr>
      <w:r>
        <w:rPr>
          <w:rFonts w:cs="Times New Roman"/>
        </w:rPr>
        <w:separator/>
      </w:r>
    </w:p>
  </w:endnote>
  <w:endnote w:type="continuationSeparator" w:id="0">
    <w:p w:rsidR="005F5F44" w:rsidRDefault="005F5F44" w:rsidP="00D84B9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44" w:rsidRDefault="005F5F44" w:rsidP="00D84B98">
      <w:pPr>
        <w:spacing w:after="0" w:line="240" w:lineRule="auto"/>
        <w:rPr>
          <w:rFonts w:cs="Times New Roman"/>
        </w:rPr>
      </w:pPr>
      <w:r>
        <w:rPr>
          <w:rFonts w:cs="Times New Roman"/>
        </w:rPr>
        <w:separator/>
      </w:r>
    </w:p>
  </w:footnote>
  <w:footnote w:type="continuationSeparator" w:id="0">
    <w:p w:rsidR="005F5F44" w:rsidRDefault="005F5F44" w:rsidP="00D84B98">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849"/>
    <w:multiLevelType w:val="hybridMultilevel"/>
    <w:tmpl w:val="2CA0593A"/>
    <w:lvl w:ilvl="0" w:tplc="04190001">
      <w:start w:val="1"/>
      <w:numFmt w:val="bullet"/>
      <w:lvlText w:val=""/>
      <w:lvlJc w:val="left"/>
      <w:pPr>
        <w:ind w:left="1494" w:hanging="360"/>
      </w:pPr>
      <w:rPr>
        <w:rFonts w:ascii="Symbol" w:hAnsi="Symbol" w:hint="default"/>
        <w:color w:val="auto"/>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hint="default"/>
      </w:rPr>
    </w:lvl>
    <w:lvl w:ilvl="8" w:tplc="04190005">
      <w:start w:val="1"/>
      <w:numFmt w:val="bullet"/>
      <w:lvlText w:val=""/>
      <w:lvlJc w:val="left"/>
      <w:pPr>
        <w:ind w:left="7254" w:hanging="360"/>
      </w:pPr>
      <w:rPr>
        <w:rFonts w:ascii="Wingdings" w:hAnsi="Wingdings" w:hint="default"/>
      </w:rPr>
    </w:lvl>
  </w:abstractNum>
  <w:abstractNum w:abstractNumId="1">
    <w:nsid w:val="034219FD"/>
    <w:multiLevelType w:val="hybridMultilevel"/>
    <w:tmpl w:val="48C08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C965DD"/>
    <w:multiLevelType w:val="hybridMultilevel"/>
    <w:tmpl w:val="16589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A95930"/>
    <w:multiLevelType w:val="hybridMultilevel"/>
    <w:tmpl w:val="7E3070A0"/>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nsid w:val="0FCC35C4"/>
    <w:multiLevelType w:val="hybridMultilevel"/>
    <w:tmpl w:val="8738E8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C7688C"/>
    <w:multiLevelType w:val="hybridMultilevel"/>
    <w:tmpl w:val="0B54F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D67DCB"/>
    <w:multiLevelType w:val="hybridMultilevel"/>
    <w:tmpl w:val="5114E176"/>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hint="default"/>
      </w:rPr>
    </w:lvl>
    <w:lvl w:ilvl="8" w:tplc="04190005">
      <w:start w:val="1"/>
      <w:numFmt w:val="bullet"/>
      <w:lvlText w:val=""/>
      <w:lvlJc w:val="left"/>
      <w:pPr>
        <w:ind w:left="6930" w:hanging="360"/>
      </w:pPr>
      <w:rPr>
        <w:rFonts w:ascii="Wingdings" w:hAnsi="Wingdings" w:hint="default"/>
      </w:rPr>
    </w:lvl>
  </w:abstractNum>
  <w:abstractNum w:abstractNumId="7">
    <w:nsid w:val="217F4051"/>
    <w:multiLevelType w:val="hybridMultilevel"/>
    <w:tmpl w:val="BD4A6B40"/>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21C06F0A"/>
    <w:multiLevelType w:val="hybridMultilevel"/>
    <w:tmpl w:val="522A9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2F36ABC"/>
    <w:multiLevelType w:val="hybridMultilevel"/>
    <w:tmpl w:val="EB90860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nsid w:val="2D6653E7"/>
    <w:multiLevelType w:val="hybridMultilevel"/>
    <w:tmpl w:val="8B4691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326514A1"/>
    <w:multiLevelType w:val="hybridMultilevel"/>
    <w:tmpl w:val="0D22382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33A90CB8"/>
    <w:multiLevelType w:val="hybridMultilevel"/>
    <w:tmpl w:val="53B6F54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37B5680C"/>
    <w:multiLevelType w:val="hybridMultilevel"/>
    <w:tmpl w:val="F3747042"/>
    <w:lvl w:ilvl="0" w:tplc="0B841E1C">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8862466"/>
    <w:multiLevelType w:val="hybridMultilevel"/>
    <w:tmpl w:val="46AEF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0117E3"/>
    <w:multiLevelType w:val="hybridMultilevel"/>
    <w:tmpl w:val="2D4AC6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B9B6864"/>
    <w:multiLevelType w:val="multilevel"/>
    <w:tmpl w:val="A974416C"/>
    <w:lvl w:ilvl="0">
      <w:start w:val="1"/>
      <w:numFmt w:val="decimal"/>
      <w:lvlText w:val="%1."/>
      <w:lvlJc w:val="left"/>
      <w:pPr>
        <w:ind w:left="450" w:hanging="450"/>
      </w:pPr>
      <w:rPr>
        <w:rFonts w:cs="Times New Roman" w:hint="default"/>
      </w:rPr>
    </w:lvl>
    <w:lvl w:ilvl="1">
      <w:start w:val="1"/>
      <w:numFmt w:val="decimal"/>
      <w:lvlText w:val="%1.%2."/>
      <w:lvlJc w:val="left"/>
      <w:pPr>
        <w:ind w:left="90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nsid w:val="3CC175D0"/>
    <w:multiLevelType w:val="hybridMultilevel"/>
    <w:tmpl w:val="13C61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CDF04FC"/>
    <w:multiLevelType w:val="hybridMultilevel"/>
    <w:tmpl w:val="E33AA2A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3D442BDB"/>
    <w:multiLevelType w:val="hybridMultilevel"/>
    <w:tmpl w:val="44469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DE9448B"/>
    <w:multiLevelType w:val="hybridMultilevel"/>
    <w:tmpl w:val="BA6C4F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6E62B54"/>
    <w:multiLevelType w:val="hybridMultilevel"/>
    <w:tmpl w:val="32E61D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70E2694"/>
    <w:multiLevelType w:val="hybridMultilevel"/>
    <w:tmpl w:val="8BB89466"/>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hint="default"/>
      </w:rPr>
    </w:lvl>
    <w:lvl w:ilvl="8" w:tplc="04190005">
      <w:start w:val="1"/>
      <w:numFmt w:val="bullet"/>
      <w:lvlText w:val=""/>
      <w:lvlJc w:val="left"/>
      <w:pPr>
        <w:ind w:left="7407" w:hanging="360"/>
      </w:pPr>
      <w:rPr>
        <w:rFonts w:ascii="Wingdings" w:hAnsi="Wingdings" w:hint="default"/>
      </w:rPr>
    </w:lvl>
  </w:abstractNum>
  <w:abstractNum w:abstractNumId="23">
    <w:nsid w:val="492D18D0"/>
    <w:multiLevelType w:val="hybridMultilevel"/>
    <w:tmpl w:val="38D25BCA"/>
    <w:lvl w:ilvl="0" w:tplc="0B841E1C">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B3C7223"/>
    <w:multiLevelType w:val="hybridMultilevel"/>
    <w:tmpl w:val="52840A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C9940CB"/>
    <w:multiLevelType w:val="hybridMultilevel"/>
    <w:tmpl w:val="FF80825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6">
    <w:nsid w:val="5521183D"/>
    <w:multiLevelType w:val="hybridMultilevel"/>
    <w:tmpl w:val="40906770"/>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hint="default"/>
      </w:rPr>
    </w:lvl>
    <w:lvl w:ilvl="8" w:tplc="04190005">
      <w:start w:val="1"/>
      <w:numFmt w:val="bullet"/>
      <w:lvlText w:val=""/>
      <w:lvlJc w:val="left"/>
      <w:pPr>
        <w:ind w:left="7407" w:hanging="360"/>
      </w:pPr>
      <w:rPr>
        <w:rFonts w:ascii="Wingdings" w:hAnsi="Wingdings" w:hint="default"/>
      </w:rPr>
    </w:lvl>
  </w:abstractNum>
  <w:abstractNum w:abstractNumId="27">
    <w:nsid w:val="56D72FB6"/>
    <w:multiLevelType w:val="hybridMultilevel"/>
    <w:tmpl w:val="34F889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77B40C3"/>
    <w:multiLevelType w:val="hybridMultilevel"/>
    <w:tmpl w:val="F4645A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A8F5761"/>
    <w:multiLevelType w:val="hybridMultilevel"/>
    <w:tmpl w:val="3DD698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BAB6693"/>
    <w:multiLevelType w:val="hybridMultilevel"/>
    <w:tmpl w:val="B0BCD09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C352AD9"/>
    <w:multiLevelType w:val="hybridMultilevel"/>
    <w:tmpl w:val="0A408C08"/>
    <w:lvl w:ilvl="0" w:tplc="04190001">
      <w:start w:val="1"/>
      <w:numFmt w:val="bullet"/>
      <w:lvlText w:val=""/>
      <w:lvlJc w:val="left"/>
      <w:pPr>
        <w:ind w:left="1704" w:hanging="360"/>
      </w:pPr>
      <w:rPr>
        <w:rFonts w:ascii="Symbol" w:hAnsi="Symbol" w:hint="default"/>
      </w:rPr>
    </w:lvl>
    <w:lvl w:ilvl="1" w:tplc="04190003">
      <w:start w:val="1"/>
      <w:numFmt w:val="bullet"/>
      <w:lvlText w:val="o"/>
      <w:lvlJc w:val="left"/>
      <w:pPr>
        <w:ind w:left="2424" w:hanging="360"/>
      </w:pPr>
      <w:rPr>
        <w:rFonts w:ascii="Courier New" w:hAnsi="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hint="default"/>
      </w:rPr>
    </w:lvl>
    <w:lvl w:ilvl="8" w:tplc="04190005">
      <w:start w:val="1"/>
      <w:numFmt w:val="bullet"/>
      <w:lvlText w:val=""/>
      <w:lvlJc w:val="left"/>
      <w:pPr>
        <w:ind w:left="7464" w:hanging="360"/>
      </w:pPr>
      <w:rPr>
        <w:rFonts w:ascii="Wingdings" w:hAnsi="Wingdings" w:hint="default"/>
      </w:rPr>
    </w:lvl>
  </w:abstractNum>
  <w:abstractNum w:abstractNumId="32">
    <w:nsid w:val="5C946B90"/>
    <w:multiLevelType w:val="hybridMultilevel"/>
    <w:tmpl w:val="4D8A382E"/>
    <w:lvl w:ilvl="0" w:tplc="8E3ABB48">
      <w:start w:val="1"/>
      <w:numFmt w:val="decimal"/>
      <w:lvlText w:val="%1."/>
      <w:lvlJc w:val="left"/>
      <w:pPr>
        <w:ind w:left="786" w:hanging="360"/>
      </w:pPr>
      <w:rPr>
        <w:rFonts w:ascii="Times New Roman" w:eastAsia="Times New Roman" w:hAnsi="Times New Roman" w:cs="Times New Roman"/>
        <w:b w:val="0"/>
        <w:bCs w:val="0"/>
      </w:rPr>
    </w:lvl>
    <w:lvl w:ilvl="1" w:tplc="04190019">
      <w:start w:val="1"/>
      <w:numFmt w:val="lowerLetter"/>
      <w:lvlText w:val="%2."/>
      <w:lvlJc w:val="left"/>
      <w:pPr>
        <w:ind w:left="1014" w:hanging="360"/>
      </w:pPr>
      <w:rPr>
        <w:rFonts w:cs="Times New Roman"/>
      </w:rPr>
    </w:lvl>
    <w:lvl w:ilvl="2" w:tplc="0419001B">
      <w:start w:val="1"/>
      <w:numFmt w:val="lowerRoman"/>
      <w:lvlText w:val="%3."/>
      <w:lvlJc w:val="right"/>
      <w:pPr>
        <w:ind w:left="1734" w:hanging="180"/>
      </w:pPr>
      <w:rPr>
        <w:rFonts w:cs="Times New Roman"/>
      </w:rPr>
    </w:lvl>
    <w:lvl w:ilvl="3" w:tplc="0419000F">
      <w:start w:val="1"/>
      <w:numFmt w:val="decimal"/>
      <w:lvlText w:val="%4."/>
      <w:lvlJc w:val="left"/>
      <w:pPr>
        <w:ind w:left="2454" w:hanging="360"/>
      </w:pPr>
      <w:rPr>
        <w:rFonts w:cs="Times New Roman"/>
      </w:rPr>
    </w:lvl>
    <w:lvl w:ilvl="4" w:tplc="04190019">
      <w:start w:val="1"/>
      <w:numFmt w:val="lowerLetter"/>
      <w:lvlText w:val="%5."/>
      <w:lvlJc w:val="left"/>
      <w:pPr>
        <w:ind w:left="3174" w:hanging="360"/>
      </w:pPr>
      <w:rPr>
        <w:rFonts w:cs="Times New Roman"/>
      </w:rPr>
    </w:lvl>
    <w:lvl w:ilvl="5" w:tplc="0419001B">
      <w:start w:val="1"/>
      <w:numFmt w:val="lowerRoman"/>
      <w:lvlText w:val="%6."/>
      <w:lvlJc w:val="right"/>
      <w:pPr>
        <w:ind w:left="3894" w:hanging="180"/>
      </w:pPr>
      <w:rPr>
        <w:rFonts w:cs="Times New Roman"/>
      </w:rPr>
    </w:lvl>
    <w:lvl w:ilvl="6" w:tplc="0419000F">
      <w:start w:val="1"/>
      <w:numFmt w:val="decimal"/>
      <w:lvlText w:val="%7."/>
      <w:lvlJc w:val="left"/>
      <w:pPr>
        <w:ind w:left="4614" w:hanging="360"/>
      </w:pPr>
      <w:rPr>
        <w:rFonts w:cs="Times New Roman"/>
      </w:rPr>
    </w:lvl>
    <w:lvl w:ilvl="7" w:tplc="04190019">
      <w:start w:val="1"/>
      <w:numFmt w:val="lowerLetter"/>
      <w:lvlText w:val="%8."/>
      <w:lvlJc w:val="left"/>
      <w:pPr>
        <w:ind w:left="5334" w:hanging="360"/>
      </w:pPr>
      <w:rPr>
        <w:rFonts w:cs="Times New Roman"/>
      </w:rPr>
    </w:lvl>
    <w:lvl w:ilvl="8" w:tplc="0419001B">
      <w:start w:val="1"/>
      <w:numFmt w:val="lowerRoman"/>
      <w:lvlText w:val="%9."/>
      <w:lvlJc w:val="right"/>
      <w:pPr>
        <w:ind w:left="6054" w:hanging="180"/>
      </w:pPr>
      <w:rPr>
        <w:rFonts w:cs="Times New Roman"/>
      </w:rPr>
    </w:lvl>
  </w:abstractNum>
  <w:abstractNum w:abstractNumId="33">
    <w:nsid w:val="5DC80C54"/>
    <w:multiLevelType w:val="hybridMultilevel"/>
    <w:tmpl w:val="AA040F36"/>
    <w:lvl w:ilvl="0" w:tplc="0CF428D0">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5A536A4"/>
    <w:multiLevelType w:val="hybridMultilevel"/>
    <w:tmpl w:val="E340B112"/>
    <w:lvl w:ilvl="0" w:tplc="6D107B2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7B435FF"/>
    <w:multiLevelType w:val="hybridMultilevel"/>
    <w:tmpl w:val="8CDA1F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3096F7F"/>
    <w:multiLevelType w:val="hybridMultilevel"/>
    <w:tmpl w:val="4E188832"/>
    <w:lvl w:ilvl="0" w:tplc="04190001">
      <w:start w:val="1"/>
      <w:numFmt w:val="bullet"/>
      <w:lvlText w:val=""/>
      <w:lvlJc w:val="left"/>
      <w:pPr>
        <w:ind w:left="1725" w:hanging="360"/>
      </w:pPr>
      <w:rPr>
        <w:rFonts w:ascii="Symbol" w:hAnsi="Symbol" w:hint="default"/>
      </w:rPr>
    </w:lvl>
    <w:lvl w:ilvl="1" w:tplc="04190003">
      <w:start w:val="1"/>
      <w:numFmt w:val="bullet"/>
      <w:lvlText w:val="o"/>
      <w:lvlJc w:val="left"/>
      <w:pPr>
        <w:ind w:left="2445" w:hanging="360"/>
      </w:pPr>
      <w:rPr>
        <w:rFonts w:ascii="Courier New" w:hAnsi="Courier New" w:hint="default"/>
      </w:rPr>
    </w:lvl>
    <w:lvl w:ilvl="2" w:tplc="04190005">
      <w:start w:val="1"/>
      <w:numFmt w:val="bullet"/>
      <w:lvlText w:val=""/>
      <w:lvlJc w:val="left"/>
      <w:pPr>
        <w:ind w:left="3165" w:hanging="360"/>
      </w:pPr>
      <w:rPr>
        <w:rFonts w:ascii="Wingdings" w:hAnsi="Wingdings" w:hint="default"/>
      </w:rPr>
    </w:lvl>
    <w:lvl w:ilvl="3" w:tplc="04190001">
      <w:start w:val="1"/>
      <w:numFmt w:val="bullet"/>
      <w:lvlText w:val=""/>
      <w:lvlJc w:val="left"/>
      <w:pPr>
        <w:ind w:left="3885" w:hanging="360"/>
      </w:pPr>
      <w:rPr>
        <w:rFonts w:ascii="Symbol" w:hAnsi="Symbol" w:hint="default"/>
      </w:rPr>
    </w:lvl>
    <w:lvl w:ilvl="4" w:tplc="04190003">
      <w:start w:val="1"/>
      <w:numFmt w:val="bullet"/>
      <w:lvlText w:val="o"/>
      <w:lvlJc w:val="left"/>
      <w:pPr>
        <w:ind w:left="4605" w:hanging="360"/>
      </w:pPr>
      <w:rPr>
        <w:rFonts w:ascii="Courier New" w:hAnsi="Courier New" w:hint="default"/>
      </w:rPr>
    </w:lvl>
    <w:lvl w:ilvl="5" w:tplc="04190005">
      <w:start w:val="1"/>
      <w:numFmt w:val="bullet"/>
      <w:lvlText w:val=""/>
      <w:lvlJc w:val="left"/>
      <w:pPr>
        <w:ind w:left="5325" w:hanging="360"/>
      </w:pPr>
      <w:rPr>
        <w:rFonts w:ascii="Wingdings" w:hAnsi="Wingdings" w:hint="default"/>
      </w:rPr>
    </w:lvl>
    <w:lvl w:ilvl="6" w:tplc="04190001">
      <w:start w:val="1"/>
      <w:numFmt w:val="bullet"/>
      <w:lvlText w:val=""/>
      <w:lvlJc w:val="left"/>
      <w:pPr>
        <w:ind w:left="6045" w:hanging="360"/>
      </w:pPr>
      <w:rPr>
        <w:rFonts w:ascii="Symbol" w:hAnsi="Symbol" w:hint="default"/>
      </w:rPr>
    </w:lvl>
    <w:lvl w:ilvl="7" w:tplc="04190003">
      <w:start w:val="1"/>
      <w:numFmt w:val="bullet"/>
      <w:lvlText w:val="o"/>
      <w:lvlJc w:val="left"/>
      <w:pPr>
        <w:ind w:left="6765" w:hanging="360"/>
      </w:pPr>
      <w:rPr>
        <w:rFonts w:ascii="Courier New" w:hAnsi="Courier New" w:hint="default"/>
      </w:rPr>
    </w:lvl>
    <w:lvl w:ilvl="8" w:tplc="04190005">
      <w:start w:val="1"/>
      <w:numFmt w:val="bullet"/>
      <w:lvlText w:val=""/>
      <w:lvlJc w:val="left"/>
      <w:pPr>
        <w:ind w:left="7485" w:hanging="360"/>
      </w:pPr>
      <w:rPr>
        <w:rFonts w:ascii="Wingdings" w:hAnsi="Wingdings" w:hint="default"/>
      </w:rPr>
    </w:lvl>
  </w:abstractNum>
  <w:abstractNum w:abstractNumId="37">
    <w:nsid w:val="74482EF0"/>
    <w:multiLevelType w:val="hybridMultilevel"/>
    <w:tmpl w:val="70A01866"/>
    <w:lvl w:ilvl="0" w:tplc="7E621398">
      <w:start w:val="1"/>
      <w:numFmt w:val="decimal"/>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8">
    <w:nsid w:val="748139D5"/>
    <w:multiLevelType w:val="hybridMultilevel"/>
    <w:tmpl w:val="AAB691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83C71CF"/>
    <w:multiLevelType w:val="hybridMultilevel"/>
    <w:tmpl w:val="72D018CC"/>
    <w:lvl w:ilvl="0" w:tplc="29226A44">
      <w:start w:val="1"/>
      <w:numFmt w:val="decimal"/>
      <w:lvlText w:val="%1)"/>
      <w:lvlJc w:val="left"/>
      <w:pPr>
        <w:ind w:left="927" w:hanging="360"/>
      </w:pPr>
      <w:rPr>
        <w:rFonts w:cs="Times New Roman" w:hint="default"/>
      </w:rPr>
    </w:lvl>
    <w:lvl w:ilvl="1" w:tplc="04190019">
      <w:start w:val="1"/>
      <w:numFmt w:val="lowerLetter"/>
      <w:lvlText w:val="%2."/>
      <w:lvlJc w:val="left"/>
      <w:pPr>
        <w:ind w:left="1704" w:hanging="360"/>
      </w:pPr>
      <w:rPr>
        <w:rFonts w:cs="Times New Roman"/>
      </w:rPr>
    </w:lvl>
    <w:lvl w:ilvl="2" w:tplc="0419001B">
      <w:start w:val="1"/>
      <w:numFmt w:val="lowerRoman"/>
      <w:lvlText w:val="%3."/>
      <w:lvlJc w:val="right"/>
      <w:pPr>
        <w:ind w:left="2424" w:hanging="180"/>
      </w:pPr>
      <w:rPr>
        <w:rFonts w:cs="Times New Roman"/>
      </w:rPr>
    </w:lvl>
    <w:lvl w:ilvl="3" w:tplc="0419000F">
      <w:start w:val="1"/>
      <w:numFmt w:val="decimal"/>
      <w:lvlText w:val="%4."/>
      <w:lvlJc w:val="left"/>
      <w:pPr>
        <w:ind w:left="3144" w:hanging="360"/>
      </w:pPr>
      <w:rPr>
        <w:rFonts w:cs="Times New Roman"/>
      </w:rPr>
    </w:lvl>
    <w:lvl w:ilvl="4" w:tplc="04190019">
      <w:start w:val="1"/>
      <w:numFmt w:val="lowerLetter"/>
      <w:lvlText w:val="%5."/>
      <w:lvlJc w:val="left"/>
      <w:pPr>
        <w:ind w:left="3864" w:hanging="360"/>
      </w:pPr>
      <w:rPr>
        <w:rFonts w:cs="Times New Roman"/>
      </w:rPr>
    </w:lvl>
    <w:lvl w:ilvl="5" w:tplc="0419001B">
      <w:start w:val="1"/>
      <w:numFmt w:val="lowerRoman"/>
      <w:lvlText w:val="%6."/>
      <w:lvlJc w:val="right"/>
      <w:pPr>
        <w:ind w:left="4584" w:hanging="180"/>
      </w:pPr>
      <w:rPr>
        <w:rFonts w:cs="Times New Roman"/>
      </w:rPr>
    </w:lvl>
    <w:lvl w:ilvl="6" w:tplc="0419000F">
      <w:start w:val="1"/>
      <w:numFmt w:val="decimal"/>
      <w:lvlText w:val="%7."/>
      <w:lvlJc w:val="left"/>
      <w:pPr>
        <w:ind w:left="5304" w:hanging="360"/>
      </w:pPr>
      <w:rPr>
        <w:rFonts w:cs="Times New Roman"/>
      </w:rPr>
    </w:lvl>
    <w:lvl w:ilvl="7" w:tplc="04190019">
      <w:start w:val="1"/>
      <w:numFmt w:val="lowerLetter"/>
      <w:lvlText w:val="%8."/>
      <w:lvlJc w:val="left"/>
      <w:pPr>
        <w:ind w:left="6024" w:hanging="360"/>
      </w:pPr>
      <w:rPr>
        <w:rFonts w:cs="Times New Roman"/>
      </w:rPr>
    </w:lvl>
    <w:lvl w:ilvl="8" w:tplc="0419001B">
      <w:start w:val="1"/>
      <w:numFmt w:val="lowerRoman"/>
      <w:lvlText w:val="%9."/>
      <w:lvlJc w:val="right"/>
      <w:pPr>
        <w:ind w:left="6744" w:hanging="180"/>
      </w:pPr>
      <w:rPr>
        <w:rFonts w:cs="Times New Roman"/>
      </w:rPr>
    </w:lvl>
  </w:abstractNum>
  <w:abstractNum w:abstractNumId="40">
    <w:nsid w:val="7869222B"/>
    <w:multiLevelType w:val="hybridMultilevel"/>
    <w:tmpl w:val="34EED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A3F2798"/>
    <w:multiLevelType w:val="hybridMultilevel"/>
    <w:tmpl w:val="C7582F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F5E1F9F"/>
    <w:multiLevelType w:val="multilevel"/>
    <w:tmpl w:val="C5AE4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10"/>
  </w:num>
  <w:num w:numId="3">
    <w:abstractNumId w:val="0"/>
  </w:num>
  <w:num w:numId="4">
    <w:abstractNumId w:val="39"/>
  </w:num>
  <w:num w:numId="5">
    <w:abstractNumId w:val="31"/>
  </w:num>
  <w:num w:numId="6">
    <w:abstractNumId w:val="36"/>
  </w:num>
  <w:num w:numId="7">
    <w:abstractNumId w:val="26"/>
  </w:num>
  <w:num w:numId="8">
    <w:abstractNumId w:val="22"/>
  </w:num>
  <w:num w:numId="9">
    <w:abstractNumId w:val="16"/>
  </w:num>
  <w:num w:numId="10">
    <w:abstractNumId w:val="37"/>
  </w:num>
  <w:num w:numId="11">
    <w:abstractNumId w:val="6"/>
  </w:num>
  <w:num w:numId="12">
    <w:abstractNumId w:val="27"/>
  </w:num>
  <w:num w:numId="13">
    <w:abstractNumId w:val="32"/>
  </w:num>
  <w:num w:numId="14">
    <w:abstractNumId w:val="3"/>
  </w:num>
  <w:num w:numId="15">
    <w:abstractNumId w:val="33"/>
  </w:num>
  <w:num w:numId="16">
    <w:abstractNumId w:val="42"/>
  </w:num>
  <w:num w:numId="17">
    <w:abstractNumId w:val="17"/>
  </w:num>
  <w:num w:numId="18">
    <w:abstractNumId w:val="11"/>
  </w:num>
  <w:num w:numId="19">
    <w:abstractNumId w:val="25"/>
  </w:num>
  <w:num w:numId="20">
    <w:abstractNumId w:val="4"/>
  </w:num>
  <w:num w:numId="21">
    <w:abstractNumId w:val="13"/>
  </w:num>
  <w:num w:numId="22">
    <w:abstractNumId w:val="23"/>
  </w:num>
  <w:num w:numId="23">
    <w:abstractNumId w:val="34"/>
  </w:num>
  <w:num w:numId="24">
    <w:abstractNumId w:val="41"/>
  </w:num>
  <w:num w:numId="25">
    <w:abstractNumId w:val="24"/>
  </w:num>
  <w:num w:numId="26">
    <w:abstractNumId w:val="8"/>
  </w:num>
  <w:num w:numId="27">
    <w:abstractNumId w:val="35"/>
  </w:num>
  <w:num w:numId="28">
    <w:abstractNumId w:val="38"/>
  </w:num>
  <w:num w:numId="29">
    <w:abstractNumId w:val="2"/>
  </w:num>
  <w:num w:numId="30">
    <w:abstractNumId w:val="5"/>
  </w:num>
  <w:num w:numId="31">
    <w:abstractNumId w:val="21"/>
  </w:num>
  <w:num w:numId="32">
    <w:abstractNumId w:val="19"/>
  </w:num>
  <w:num w:numId="33">
    <w:abstractNumId w:val="40"/>
  </w:num>
  <w:num w:numId="34">
    <w:abstractNumId w:val="1"/>
  </w:num>
  <w:num w:numId="35">
    <w:abstractNumId w:val="15"/>
  </w:num>
  <w:num w:numId="36">
    <w:abstractNumId w:val="20"/>
  </w:num>
  <w:num w:numId="37">
    <w:abstractNumId w:val="28"/>
  </w:num>
  <w:num w:numId="38">
    <w:abstractNumId w:val="18"/>
  </w:num>
  <w:num w:numId="39">
    <w:abstractNumId w:val="14"/>
  </w:num>
  <w:num w:numId="40">
    <w:abstractNumId w:val="29"/>
  </w:num>
  <w:num w:numId="41">
    <w:abstractNumId w:val="7"/>
  </w:num>
  <w:num w:numId="42">
    <w:abstractNumId w:val="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E96"/>
    <w:rsid w:val="0000719D"/>
    <w:rsid w:val="00017287"/>
    <w:rsid w:val="00022EAD"/>
    <w:rsid w:val="0004098A"/>
    <w:rsid w:val="0004165D"/>
    <w:rsid w:val="000519DC"/>
    <w:rsid w:val="00080A7E"/>
    <w:rsid w:val="000C6BB3"/>
    <w:rsid w:val="000E00E1"/>
    <w:rsid w:val="000E3543"/>
    <w:rsid w:val="000E6CE5"/>
    <w:rsid w:val="000F4EBE"/>
    <w:rsid w:val="000F76A3"/>
    <w:rsid w:val="00100407"/>
    <w:rsid w:val="00101E33"/>
    <w:rsid w:val="0010312B"/>
    <w:rsid w:val="00104FF2"/>
    <w:rsid w:val="00106406"/>
    <w:rsid w:val="00110658"/>
    <w:rsid w:val="00114A0C"/>
    <w:rsid w:val="001175ED"/>
    <w:rsid w:val="00137C0F"/>
    <w:rsid w:val="001401E8"/>
    <w:rsid w:val="00147C7D"/>
    <w:rsid w:val="001529E8"/>
    <w:rsid w:val="001675FC"/>
    <w:rsid w:val="00167D44"/>
    <w:rsid w:val="00172283"/>
    <w:rsid w:val="00195CB6"/>
    <w:rsid w:val="001961E6"/>
    <w:rsid w:val="001B0EBF"/>
    <w:rsid w:val="001B28D3"/>
    <w:rsid w:val="001D2779"/>
    <w:rsid w:val="001D6607"/>
    <w:rsid w:val="001E0B33"/>
    <w:rsid w:val="00221B17"/>
    <w:rsid w:val="0024368C"/>
    <w:rsid w:val="002469EA"/>
    <w:rsid w:val="0024729A"/>
    <w:rsid w:val="002534B2"/>
    <w:rsid w:val="00260407"/>
    <w:rsid w:val="00261B38"/>
    <w:rsid w:val="002712E4"/>
    <w:rsid w:val="00271A77"/>
    <w:rsid w:val="002A36D6"/>
    <w:rsid w:val="002B1BCB"/>
    <w:rsid w:val="002B30AD"/>
    <w:rsid w:val="002C20A2"/>
    <w:rsid w:val="002C210D"/>
    <w:rsid w:val="002C2F93"/>
    <w:rsid w:val="002E309B"/>
    <w:rsid w:val="002F42CD"/>
    <w:rsid w:val="00303083"/>
    <w:rsid w:val="00303941"/>
    <w:rsid w:val="00303DC8"/>
    <w:rsid w:val="00306C17"/>
    <w:rsid w:val="0031054A"/>
    <w:rsid w:val="00317C9E"/>
    <w:rsid w:val="00343E4D"/>
    <w:rsid w:val="00357DE5"/>
    <w:rsid w:val="00391D94"/>
    <w:rsid w:val="003B05D9"/>
    <w:rsid w:val="003C43F3"/>
    <w:rsid w:val="003E2D69"/>
    <w:rsid w:val="003E54FC"/>
    <w:rsid w:val="00420D94"/>
    <w:rsid w:val="00442CC1"/>
    <w:rsid w:val="00462DE0"/>
    <w:rsid w:val="0046683B"/>
    <w:rsid w:val="00467FA6"/>
    <w:rsid w:val="004727D9"/>
    <w:rsid w:val="00477E8B"/>
    <w:rsid w:val="0048570D"/>
    <w:rsid w:val="00485C4F"/>
    <w:rsid w:val="00496CD1"/>
    <w:rsid w:val="004B2834"/>
    <w:rsid w:val="004C179B"/>
    <w:rsid w:val="004D1703"/>
    <w:rsid w:val="004D39BC"/>
    <w:rsid w:val="004D6F16"/>
    <w:rsid w:val="004D7660"/>
    <w:rsid w:val="004E2EF3"/>
    <w:rsid w:val="005047A7"/>
    <w:rsid w:val="00516C64"/>
    <w:rsid w:val="00517095"/>
    <w:rsid w:val="00527DD3"/>
    <w:rsid w:val="00530170"/>
    <w:rsid w:val="005369F8"/>
    <w:rsid w:val="00541332"/>
    <w:rsid w:val="00562B4B"/>
    <w:rsid w:val="00563036"/>
    <w:rsid w:val="00565061"/>
    <w:rsid w:val="00565C26"/>
    <w:rsid w:val="00571F2C"/>
    <w:rsid w:val="005728AD"/>
    <w:rsid w:val="00584634"/>
    <w:rsid w:val="0059297F"/>
    <w:rsid w:val="00593A1D"/>
    <w:rsid w:val="00597DE7"/>
    <w:rsid w:val="005A41C1"/>
    <w:rsid w:val="005A6981"/>
    <w:rsid w:val="005A75E7"/>
    <w:rsid w:val="005B02A8"/>
    <w:rsid w:val="005B7F13"/>
    <w:rsid w:val="005E7C49"/>
    <w:rsid w:val="005F2BB1"/>
    <w:rsid w:val="005F2F57"/>
    <w:rsid w:val="005F4362"/>
    <w:rsid w:val="005F5F44"/>
    <w:rsid w:val="00603F1E"/>
    <w:rsid w:val="006160E6"/>
    <w:rsid w:val="00617EAD"/>
    <w:rsid w:val="00625B55"/>
    <w:rsid w:val="0063665C"/>
    <w:rsid w:val="00636CB5"/>
    <w:rsid w:val="00650DE3"/>
    <w:rsid w:val="00673064"/>
    <w:rsid w:val="00680E7D"/>
    <w:rsid w:val="006937FA"/>
    <w:rsid w:val="00697EEE"/>
    <w:rsid w:val="006A5DFC"/>
    <w:rsid w:val="006B3C09"/>
    <w:rsid w:val="006D39DA"/>
    <w:rsid w:val="006E0333"/>
    <w:rsid w:val="006F3C7A"/>
    <w:rsid w:val="00705F59"/>
    <w:rsid w:val="00707306"/>
    <w:rsid w:val="00712A85"/>
    <w:rsid w:val="00714DFE"/>
    <w:rsid w:val="007203E9"/>
    <w:rsid w:val="00725B30"/>
    <w:rsid w:val="00732404"/>
    <w:rsid w:val="007410DB"/>
    <w:rsid w:val="00744948"/>
    <w:rsid w:val="00755765"/>
    <w:rsid w:val="00756330"/>
    <w:rsid w:val="00772605"/>
    <w:rsid w:val="0077290A"/>
    <w:rsid w:val="0077634A"/>
    <w:rsid w:val="00781C88"/>
    <w:rsid w:val="00785C39"/>
    <w:rsid w:val="007968E7"/>
    <w:rsid w:val="007A20CB"/>
    <w:rsid w:val="007A3F69"/>
    <w:rsid w:val="007A498A"/>
    <w:rsid w:val="007C0177"/>
    <w:rsid w:val="007C2A21"/>
    <w:rsid w:val="007D47E0"/>
    <w:rsid w:val="007E255F"/>
    <w:rsid w:val="0080643F"/>
    <w:rsid w:val="0082043D"/>
    <w:rsid w:val="0083123B"/>
    <w:rsid w:val="0085657B"/>
    <w:rsid w:val="0086325F"/>
    <w:rsid w:val="00864788"/>
    <w:rsid w:val="0087033B"/>
    <w:rsid w:val="00875EBD"/>
    <w:rsid w:val="00890893"/>
    <w:rsid w:val="008937D4"/>
    <w:rsid w:val="008955EA"/>
    <w:rsid w:val="008B5D3C"/>
    <w:rsid w:val="008B67C6"/>
    <w:rsid w:val="008C371B"/>
    <w:rsid w:val="008C7032"/>
    <w:rsid w:val="008D58B3"/>
    <w:rsid w:val="008D6C5E"/>
    <w:rsid w:val="008E2174"/>
    <w:rsid w:val="008E2D1E"/>
    <w:rsid w:val="008E4FA4"/>
    <w:rsid w:val="008E6360"/>
    <w:rsid w:val="008E6724"/>
    <w:rsid w:val="008E7DEA"/>
    <w:rsid w:val="008F13BC"/>
    <w:rsid w:val="008F19D0"/>
    <w:rsid w:val="008F4DDC"/>
    <w:rsid w:val="008F7A3B"/>
    <w:rsid w:val="00905CED"/>
    <w:rsid w:val="00913F0B"/>
    <w:rsid w:val="00914BFF"/>
    <w:rsid w:val="009237ED"/>
    <w:rsid w:val="0093027A"/>
    <w:rsid w:val="00942108"/>
    <w:rsid w:val="009458D0"/>
    <w:rsid w:val="009471ED"/>
    <w:rsid w:val="00952D42"/>
    <w:rsid w:val="0096006E"/>
    <w:rsid w:val="00962CB9"/>
    <w:rsid w:val="0097288E"/>
    <w:rsid w:val="00981F5B"/>
    <w:rsid w:val="009844E8"/>
    <w:rsid w:val="0098717F"/>
    <w:rsid w:val="009A5DC5"/>
    <w:rsid w:val="009A73FC"/>
    <w:rsid w:val="009B0D00"/>
    <w:rsid w:val="009B216A"/>
    <w:rsid w:val="009B699A"/>
    <w:rsid w:val="009D6DA9"/>
    <w:rsid w:val="009E4060"/>
    <w:rsid w:val="009E4D2D"/>
    <w:rsid w:val="009E5764"/>
    <w:rsid w:val="009F5FCC"/>
    <w:rsid w:val="00A0517A"/>
    <w:rsid w:val="00A20E3F"/>
    <w:rsid w:val="00A233EE"/>
    <w:rsid w:val="00A442B5"/>
    <w:rsid w:val="00A45C56"/>
    <w:rsid w:val="00A47C72"/>
    <w:rsid w:val="00A56913"/>
    <w:rsid w:val="00A71917"/>
    <w:rsid w:val="00AA4AD6"/>
    <w:rsid w:val="00AB0906"/>
    <w:rsid w:val="00AB15B9"/>
    <w:rsid w:val="00AB29B7"/>
    <w:rsid w:val="00AB2BF7"/>
    <w:rsid w:val="00AB3DE4"/>
    <w:rsid w:val="00AE2C21"/>
    <w:rsid w:val="00B04218"/>
    <w:rsid w:val="00B12612"/>
    <w:rsid w:val="00B1307D"/>
    <w:rsid w:val="00B27F86"/>
    <w:rsid w:val="00B342B1"/>
    <w:rsid w:val="00B361D0"/>
    <w:rsid w:val="00B432F3"/>
    <w:rsid w:val="00B43412"/>
    <w:rsid w:val="00B4381E"/>
    <w:rsid w:val="00B50931"/>
    <w:rsid w:val="00B54211"/>
    <w:rsid w:val="00B5484F"/>
    <w:rsid w:val="00B64770"/>
    <w:rsid w:val="00B64DC4"/>
    <w:rsid w:val="00B6555F"/>
    <w:rsid w:val="00B665FC"/>
    <w:rsid w:val="00B7586A"/>
    <w:rsid w:val="00B75EC0"/>
    <w:rsid w:val="00B75FC1"/>
    <w:rsid w:val="00B80434"/>
    <w:rsid w:val="00B83819"/>
    <w:rsid w:val="00B97A8F"/>
    <w:rsid w:val="00BA0342"/>
    <w:rsid w:val="00BA1860"/>
    <w:rsid w:val="00BB256D"/>
    <w:rsid w:val="00BC4724"/>
    <w:rsid w:val="00BC514A"/>
    <w:rsid w:val="00BE5452"/>
    <w:rsid w:val="00BF175D"/>
    <w:rsid w:val="00BF2D0A"/>
    <w:rsid w:val="00BF45CB"/>
    <w:rsid w:val="00C02EAF"/>
    <w:rsid w:val="00C067C5"/>
    <w:rsid w:val="00C1013C"/>
    <w:rsid w:val="00C40658"/>
    <w:rsid w:val="00C469C9"/>
    <w:rsid w:val="00C471A6"/>
    <w:rsid w:val="00C47C9A"/>
    <w:rsid w:val="00C73676"/>
    <w:rsid w:val="00C756A7"/>
    <w:rsid w:val="00C75A68"/>
    <w:rsid w:val="00C8027D"/>
    <w:rsid w:val="00CA12C2"/>
    <w:rsid w:val="00CA41FE"/>
    <w:rsid w:val="00CA743A"/>
    <w:rsid w:val="00CD257F"/>
    <w:rsid w:val="00CD2B67"/>
    <w:rsid w:val="00CD2C40"/>
    <w:rsid w:val="00CD7DD7"/>
    <w:rsid w:val="00D03BB9"/>
    <w:rsid w:val="00D0580A"/>
    <w:rsid w:val="00D13B54"/>
    <w:rsid w:val="00D14AF6"/>
    <w:rsid w:val="00D20CEB"/>
    <w:rsid w:val="00D240A4"/>
    <w:rsid w:val="00D24F33"/>
    <w:rsid w:val="00D35ADF"/>
    <w:rsid w:val="00D52225"/>
    <w:rsid w:val="00D603A2"/>
    <w:rsid w:val="00D61327"/>
    <w:rsid w:val="00D66A0D"/>
    <w:rsid w:val="00D6776D"/>
    <w:rsid w:val="00D732B2"/>
    <w:rsid w:val="00D7723B"/>
    <w:rsid w:val="00D81126"/>
    <w:rsid w:val="00D84B98"/>
    <w:rsid w:val="00D92E96"/>
    <w:rsid w:val="00D942E0"/>
    <w:rsid w:val="00D94421"/>
    <w:rsid w:val="00D95FA3"/>
    <w:rsid w:val="00DA755A"/>
    <w:rsid w:val="00DB2EC7"/>
    <w:rsid w:val="00DC04DC"/>
    <w:rsid w:val="00DC1513"/>
    <w:rsid w:val="00DC2E6A"/>
    <w:rsid w:val="00DC3277"/>
    <w:rsid w:val="00DC7254"/>
    <w:rsid w:val="00DE0BE0"/>
    <w:rsid w:val="00DE5625"/>
    <w:rsid w:val="00DF1DCD"/>
    <w:rsid w:val="00DF1DF0"/>
    <w:rsid w:val="00DF6BD3"/>
    <w:rsid w:val="00E062B8"/>
    <w:rsid w:val="00E07E44"/>
    <w:rsid w:val="00E12CC6"/>
    <w:rsid w:val="00E44AEE"/>
    <w:rsid w:val="00E52713"/>
    <w:rsid w:val="00E5458D"/>
    <w:rsid w:val="00E744A0"/>
    <w:rsid w:val="00E84D9E"/>
    <w:rsid w:val="00E84DD7"/>
    <w:rsid w:val="00EA4C55"/>
    <w:rsid w:val="00EB3F40"/>
    <w:rsid w:val="00EB7101"/>
    <w:rsid w:val="00EB7D55"/>
    <w:rsid w:val="00EC1479"/>
    <w:rsid w:val="00EC6304"/>
    <w:rsid w:val="00ED19E6"/>
    <w:rsid w:val="00EF677D"/>
    <w:rsid w:val="00EF7051"/>
    <w:rsid w:val="00F07A8F"/>
    <w:rsid w:val="00F07B71"/>
    <w:rsid w:val="00F11006"/>
    <w:rsid w:val="00F11BF3"/>
    <w:rsid w:val="00F1791F"/>
    <w:rsid w:val="00F20234"/>
    <w:rsid w:val="00F30375"/>
    <w:rsid w:val="00F341FD"/>
    <w:rsid w:val="00F4215D"/>
    <w:rsid w:val="00F42FC6"/>
    <w:rsid w:val="00F5437A"/>
    <w:rsid w:val="00F54DE5"/>
    <w:rsid w:val="00F55C60"/>
    <w:rsid w:val="00F80199"/>
    <w:rsid w:val="00F803F9"/>
    <w:rsid w:val="00F856FA"/>
    <w:rsid w:val="00F9086E"/>
    <w:rsid w:val="00FA5171"/>
    <w:rsid w:val="00FA660B"/>
    <w:rsid w:val="00FC34F0"/>
    <w:rsid w:val="00FC5451"/>
    <w:rsid w:val="00FC737C"/>
    <w:rsid w:val="00FD0738"/>
    <w:rsid w:val="00FD7C92"/>
    <w:rsid w:val="00FF438C"/>
    <w:rsid w:val="00FF5BFE"/>
    <w:rsid w:val="00FF6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FD0906-089B-4C9A-BB1B-3A560126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E96"/>
    <w:pPr>
      <w:spacing w:after="200" w:line="276" w:lineRule="auto"/>
    </w:pPr>
    <w:rPr>
      <w:rFonts w:cs="Calibri"/>
      <w:sz w:val="22"/>
      <w:szCs w:val="22"/>
      <w:lang w:eastAsia="en-US"/>
    </w:rPr>
  </w:style>
  <w:style w:type="paragraph" w:styleId="1">
    <w:name w:val="heading 1"/>
    <w:basedOn w:val="a"/>
    <w:link w:val="10"/>
    <w:uiPriority w:val="99"/>
    <w:qFormat/>
    <w:rsid w:val="00F11006"/>
    <w:pPr>
      <w:spacing w:after="0" w:line="240" w:lineRule="auto"/>
      <w:outlineLvl w:val="0"/>
    </w:pPr>
    <w:rPr>
      <w:rFonts w:cs="Times New Roman"/>
      <w:color w:val="112266"/>
      <w:kern w:val="36"/>
      <w:sz w:val="34"/>
      <w:szCs w:val="34"/>
      <w:lang w:eastAsia="ru-RU"/>
    </w:rPr>
  </w:style>
  <w:style w:type="paragraph" w:styleId="3">
    <w:name w:val="heading 3"/>
    <w:basedOn w:val="a"/>
    <w:next w:val="a"/>
    <w:link w:val="30"/>
    <w:uiPriority w:val="99"/>
    <w:qFormat/>
    <w:rsid w:val="00AE2C21"/>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1006"/>
    <w:rPr>
      <w:rFonts w:ascii="Times New Roman" w:hAnsi="Times New Roman" w:cs="Times New Roman"/>
      <w:color w:val="112266"/>
      <w:kern w:val="36"/>
      <w:sz w:val="34"/>
      <w:szCs w:val="34"/>
    </w:rPr>
  </w:style>
  <w:style w:type="character" w:customStyle="1" w:styleId="30">
    <w:name w:val="Заголовок 3 Знак"/>
    <w:link w:val="3"/>
    <w:uiPriority w:val="99"/>
    <w:semiHidden/>
    <w:locked/>
    <w:rsid w:val="00AE2C21"/>
    <w:rPr>
      <w:rFonts w:ascii="Cambria" w:hAnsi="Cambria" w:cs="Cambria"/>
      <w:b/>
      <w:bCs/>
      <w:color w:val="4F81BD"/>
      <w:sz w:val="22"/>
      <w:szCs w:val="22"/>
      <w:lang w:val="x-none" w:eastAsia="en-US"/>
    </w:rPr>
  </w:style>
  <w:style w:type="paragraph" w:styleId="a3">
    <w:name w:val="header"/>
    <w:basedOn w:val="a"/>
    <w:link w:val="a4"/>
    <w:uiPriority w:val="99"/>
    <w:semiHidden/>
    <w:rsid w:val="00D84B98"/>
    <w:pPr>
      <w:tabs>
        <w:tab w:val="center" w:pos="4677"/>
        <w:tab w:val="right" w:pos="9355"/>
      </w:tabs>
    </w:pPr>
  </w:style>
  <w:style w:type="character" w:customStyle="1" w:styleId="a4">
    <w:name w:val="Верхний колонтитул Знак"/>
    <w:link w:val="a3"/>
    <w:uiPriority w:val="99"/>
    <w:semiHidden/>
    <w:locked/>
    <w:rsid w:val="00D84B98"/>
    <w:rPr>
      <w:rFonts w:cs="Times New Roman"/>
      <w:sz w:val="22"/>
      <w:szCs w:val="22"/>
      <w:lang w:val="x-none" w:eastAsia="en-US"/>
    </w:rPr>
  </w:style>
  <w:style w:type="paragraph" w:customStyle="1" w:styleId="mainoutindent">
    <w:name w:val="mainoutindent"/>
    <w:basedOn w:val="a"/>
    <w:uiPriority w:val="99"/>
    <w:rsid w:val="00AE2C21"/>
    <w:pPr>
      <w:spacing w:before="100" w:beforeAutospacing="1" w:after="100" w:afterAutospacing="1" w:line="240" w:lineRule="auto"/>
    </w:pPr>
    <w:rPr>
      <w:rFonts w:cs="Times New Roman"/>
      <w:sz w:val="24"/>
      <w:szCs w:val="24"/>
      <w:lang w:eastAsia="ru-RU"/>
    </w:rPr>
  </w:style>
  <w:style w:type="paragraph" w:styleId="a5">
    <w:name w:val="List Paragraph"/>
    <w:basedOn w:val="a"/>
    <w:uiPriority w:val="99"/>
    <w:qFormat/>
    <w:rsid w:val="004E2EF3"/>
    <w:pPr>
      <w:ind w:left="720"/>
    </w:pPr>
  </w:style>
  <w:style w:type="paragraph" w:styleId="a6">
    <w:name w:val="Normal (Web)"/>
    <w:basedOn w:val="a"/>
    <w:uiPriority w:val="99"/>
    <w:rsid w:val="00F11006"/>
    <w:pPr>
      <w:spacing w:before="120" w:after="120" w:line="240" w:lineRule="auto"/>
      <w:jc w:val="both"/>
    </w:pPr>
    <w:rPr>
      <w:rFonts w:cs="Times New Roman"/>
      <w:sz w:val="24"/>
      <w:szCs w:val="24"/>
      <w:lang w:eastAsia="ru-RU"/>
    </w:rPr>
  </w:style>
  <w:style w:type="paragraph" w:styleId="a7">
    <w:name w:val="footer"/>
    <w:basedOn w:val="a"/>
    <w:link w:val="a8"/>
    <w:uiPriority w:val="99"/>
    <w:rsid w:val="00D84B98"/>
    <w:pPr>
      <w:tabs>
        <w:tab w:val="center" w:pos="4677"/>
        <w:tab w:val="right" w:pos="9355"/>
      </w:tabs>
    </w:pPr>
  </w:style>
  <w:style w:type="character" w:customStyle="1" w:styleId="a8">
    <w:name w:val="Нижний колонтитул Знак"/>
    <w:link w:val="a7"/>
    <w:uiPriority w:val="99"/>
    <w:locked/>
    <w:rsid w:val="00D84B98"/>
    <w:rPr>
      <w:rFonts w:cs="Times New Roman"/>
      <w:sz w:val="22"/>
      <w:szCs w:val="22"/>
      <w:lang w:val="x-none" w:eastAsia="en-US"/>
    </w:rPr>
  </w:style>
  <w:style w:type="table" w:styleId="a9">
    <w:name w:val="Table Grid"/>
    <w:basedOn w:val="a1"/>
    <w:uiPriority w:val="99"/>
    <w:rsid w:val="00D20CE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line number"/>
    <w:uiPriority w:val="99"/>
    <w:semiHidden/>
    <w:rsid w:val="004C17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27336">
      <w:marLeft w:val="0"/>
      <w:marRight w:val="0"/>
      <w:marTop w:val="0"/>
      <w:marBottom w:val="0"/>
      <w:divBdr>
        <w:top w:val="none" w:sz="0" w:space="0" w:color="auto"/>
        <w:left w:val="none" w:sz="0" w:space="0" w:color="auto"/>
        <w:bottom w:val="none" w:sz="0" w:space="0" w:color="auto"/>
        <w:right w:val="none" w:sz="0" w:space="0" w:color="auto"/>
      </w:divBdr>
      <w:divsChild>
        <w:div w:id="1936327339">
          <w:marLeft w:val="0"/>
          <w:marRight w:val="0"/>
          <w:marTop w:val="0"/>
          <w:marBottom w:val="0"/>
          <w:divBdr>
            <w:top w:val="none" w:sz="0" w:space="0" w:color="auto"/>
            <w:left w:val="none" w:sz="0" w:space="0" w:color="auto"/>
            <w:bottom w:val="none" w:sz="0" w:space="0" w:color="auto"/>
            <w:right w:val="none" w:sz="0" w:space="0" w:color="auto"/>
          </w:divBdr>
        </w:div>
      </w:divsChild>
    </w:div>
    <w:div w:id="1936327338">
      <w:marLeft w:val="0"/>
      <w:marRight w:val="0"/>
      <w:marTop w:val="0"/>
      <w:marBottom w:val="0"/>
      <w:divBdr>
        <w:top w:val="none" w:sz="0" w:space="0" w:color="auto"/>
        <w:left w:val="none" w:sz="0" w:space="0" w:color="auto"/>
        <w:bottom w:val="none" w:sz="0" w:space="0" w:color="auto"/>
        <w:right w:val="none" w:sz="0" w:space="0" w:color="auto"/>
      </w:divBdr>
      <w:divsChild>
        <w:div w:id="193632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18011</Words>
  <Characters>102665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ДЕПАРТАМЕНТ ОБРАЗОВАНИЯ ВОЛОГОДСКОЙ ОБЛАСТИ</vt:lpstr>
    </vt:vector>
  </TitlesOfParts>
  <Company>Home</Company>
  <LinksUpToDate>false</LinksUpToDate>
  <CharactersWithSpaces>120436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ВОЛОГОДСКОЙ ОБЛАСТИ</dc:title>
  <dc:subject/>
  <dc:creator>Администратор</dc:creator>
  <cp:keywords/>
  <dc:description/>
  <cp:lastModifiedBy>admin</cp:lastModifiedBy>
  <cp:revision>2</cp:revision>
  <cp:lastPrinted>2010-05-11T07:50:00Z</cp:lastPrinted>
  <dcterms:created xsi:type="dcterms:W3CDTF">2014-02-22T13:26:00Z</dcterms:created>
  <dcterms:modified xsi:type="dcterms:W3CDTF">2014-02-22T13:26:00Z</dcterms:modified>
</cp:coreProperties>
</file>