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Default="00F40500" w:rsidP="00F40500">
      <w:pPr>
        <w:pStyle w:val="afd"/>
      </w:pPr>
    </w:p>
    <w:p w:rsidR="00F40500" w:rsidRPr="00F40500" w:rsidRDefault="00286BFD" w:rsidP="00F40500">
      <w:pPr>
        <w:pStyle w:val="afd"/>
      </w:pPr>
      <w:r w:rsidRPr="00F40500">
        <w:t>ВНЕШНЯЯ ПОЛИТИКА СССР ПОСЛЕ ВТОРОЙ МИРОВОЙ ВОЙНЫ</w:t>
      </w:r>
    </w:p>
    <w:p w:rsidR="00F40500" w:rsidRDefault="00F40500" w:rsidP="00F40500">
      <w:pPr>
        <w:pStyle w:val="af6"/>
      </w:pPr>
      <w:r>
        <w:br w:type="page"/>
        <w:t>Содержание</w:t>
      </w:r>
    </w:p>
    <w:p w:rsidR="00F40500" w:rsidRDefault="00F40500" w:rsidP="00F40500">
      <w:pPr>
        <w:pStyle w:val="af6"/>
      </w:pPr>
    </w:p>
    <w:p w:rsidR="005645F5" w:rsidRDefault="005645F5">
      <w:pPr>
        <w:pStyle w:val="21"/>
        <w:rPr>
          <w:smallCaps w:val="0"/>
          <w:noProof/>
          <w:sz w:val="24"/>
          <w:szCs w:val="24"/>
        </w:rPr>
      </w:pPr>
      <w:r w:rsidRPr="001C307A">
        <w:rPr>
          <w:rStyle w:val="a4"/>
          <w:noProof/>
        </w:rPr>
        <w:t>Введение</w:t>
      </w:r>
    </w:p>
    <w:p w:rsidR="005645F5" w:rsidRDefault="005645F5">
      <w:pPr>
        <w:pStyle w:val="21"/>
        <w:rPr>
          <w:smallCaps w:val="0"/>
          <w:noProof/>
          <w:sz w:val="24"/>
          <w:szCs w:val="24"/>
        </w:rPr>
      </w:pPr>
      <w:r w:rsidRPr="001C307A">
        <w:rPr>
          <w:rStyle w:val="a4"/>
          <w:noProof/>
        </w:rPr>
        <w:t>Глава I. Внешняя политика СССР</w:t>
      </w:r>
    </w:p>
    <w:p w:rsidR="005645F5" w:rsidRDefault="005645F5">
      <w:pPr>
        <w:pStyle w:val="21"/>
        <w:rPr>
          <w:smallCaps w:val="0"/>
          <w:noProof/>
          <w:sz w:val="24"/>
          <w:szCs w:val="24"/>
        </w:rPr>
      </w:pPr>
      <w:r w:rsidRPr="001C307A">
        <w:rPr>
          <w:rStyle w:val="a4"/>
          <w:noProof/>
        </w:rPr>
        <w:t>Глава I</w:t>
      </w:r>
      <w:r w:rsidRPr="001C307A">
        <w:rPr>
          <w:rStyle w:val="a4"/>
          <w:noProof/>
          <w:lang w:val="en-US"/>
        </w:rPr>
        <w:t>I</w:t>
      </w:r>
      <w:r w:rsidRPr="001C307A">
        <w:rPr>
          <w:rStyle w:val="a4"/>
          <w:noProof/>
        </w:rPr>
        <w:t>. Специфика внешней политики СССР</w:t>
      </w:r>
    </w:p>
    <w:p w:rsidR="005645F5" w:rsidRDefault="005645F5">
      <w:pPr>
        <w:pStyle w:val="21"/>
        <w:rPr>
          <w:smallCaps w:val="0"/>
          <w:noProof/>
          <w:sz w:val="24"/>
          <w:szCs w:val="24"/>
        </w:rPr>
      </w:pPr>
      <w:r w:rsidRPr="001C307A">
        <w:rPr>
          <w:rStyle w:val="a4"/>
          <w:noProof/>
        </w:rPr>
        <w:t>Заключение</w:t>
      </w:r>
    </w:p>
    <w:p w:rsidR="005645F5" w:rsidRDefault="005645F5">
      <w:pPr>
        <w:pStyle w:val="21"/>
        <w:rPr>
          <w:smallCaps w:val="0"/>
          <w:noProof/>
          <w:sz w:val="24"/>
          <w:szCs w:val="24"/>
        </w:rPr>
      </w:pPr>
      <w:r w:rsidRPr="001C307A">
        <w:rPr>
          <w:rStyle w:val="a4"/>
          <w:noProof/>
        </w:rPr>
        <w:t>Список литературы</w:t>
      </w:r>
    </w:p>
    <w:p w:rsidR="00F40500" w:rsidRDefault="00F40500" w:rsidP="00F40500">
      <w:pPr>
        <w:pStyle w:val="2"/>
      </w:pPr>
      <w:r>
        <w:br w:type="page"/>
      </w:r>
      <w:bookmarkStart w:id="0" w:name="_Toc275594010"/>
      <w:r>
        <w:t>Введение</w:t>
      </w:r>
      <w:bookmarkEnd w:id="0"/>
    </w:p>
    <w:p w:rsidR="00F40500" w:rsidRDefault="00F40500" w:rsidP="00F40500">
      <w:pPr>
        <w:ind w:firstLine="709"/>
      </w:pPr>
    </w:p>
    <w:p w:rsidR="00F40500" w:rsidRDefault="00F40500" w:rsidP="00F40500">
      <w:pPr>
        <w:ind w:firstLine="709"/>
      </w:pPr>
      <w:r>
        <w:t>Задачи:</w:t>
      </w:r>
    </w:p>
    <w:p w:rsidR="00F40500" w:rsidRDefault="00286BFD" w:rsidP="00F40500">
      <w:pPr>
        <w:ind w:firstLine="709"/>
      </w:pPr>
      <w:r w:rsidRPr="00F40500">
        <w:t>1</w:t>
      </w:r>
      <w:r w:rsidR="00F40500" w:rsidRPr="00F40500">
        <w:t xml:space="preserve">. </w:t>
      </w:r>
      <w:r w:rsidRPr="00F40500">
        <w:t>Провести анализ литературы по данной тематике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2</w:t>
      </w:r>
      <w:r w:rsidR="00F40500" w:rsidRPr="00F40500">
        <w:t xml:space="preserve">. </w:t>
      </w:r>
      <w:r w:rsidRPr="00F40500">
        <w:t xml:space="preserve">Рассмотреть внешнюю политику СССР после Второй </w:t>
      </w:r>
      <w:r w:rsidR="00CE0D2E">
        <w:t>м</w:t>
      </w:r>
      <w:r w:rsidRPr="00F40500">
        <w:t>ировой войны</w:t>
      </w:r>
      <w:r w:rsidR="00F40500">
        <w:t>.</w:t>
      </w:r>
    </w:p>
    <w:p w:rsidR="00F40500" w:rsidRDefault="00286BFD" w:rsidP="00F40500">
      <w:pPr>
        <w:ind w:firstLine="709"/>
      </w:pPr>
      <w:r w:rsidRPr="00F40500">
        <w:t>Актуальность данной тематики обусловлена тем, что Вторая мировая война привела к коренным изменениям в мире и международных отношениях</w:t>
      </w:r>
      <w:r w:rsidR="00F40500" w:rsidRPr="00F40500">
        <w:t xml:space="preserve">. </w:t>
      </w:r>
      <w:r w:rsidRPr="00F40500">
        <w:t>Были повержены фашистская Германия и Италия, милитаристская Япония, наказаны военные преступники, создана международная организация</w:t>
      </w:r>
      <w:r w:rsidR="00F40500" w:rsidRPr="00F40500">
        <w:t xml:space="preserve"> - </w:t>
      </w:r>
      <w:r w:rsidRPr="00F40500">
        <w:t>Организация Объединенных Наций</w:t>
      </w:r>
      <w:r w:rsidR="00F40500" w:rsidRPr="00F40500">
        <w:t xml:space="preserve">. </w:t>
      </w:r>
      <w:r w:rsidRPr="00F40500">
        <w:t>Все это продемонстрировало относительную сплоченность держав-победительниц</w:t>
      </w:r>
      <w:r w:rsidR="00F40500" w:rsidRPr="00F40500">
        <w:t xml:space="preserve">. </w:t>
      </w:r>
      <w:r w:rsidRPr="00F40500">
        <w:t>Великие державы провели сокращение вооруженных сил</w:t>
      </w:r>
      <w:r w:rsidR="00F40500" w:rsidRPr="00F40500">
        <w:t xml:space="preserve">: </w:t>
      </w:r>
      <w:r w:rsidRPr="00F40500">
        <w:t>США с 12 до 1,6 млн</w:t>
      </w:r>
      <w:r w:rsidR="00F40500" w:rsidRPr="00F40500">
        <w:t xml:space="preserve">. </w:t>
      </w:r>
      <w:r w:rsidRPr="00F40500">
        <w:t>человек, СССР</w:t>
      </w:r>
      <w:r w:rsidR="00F40500" w:rsidRPr="00F40500">
        <w:t xml:space="preserve"> - </w:t>
      </w:r>
      <w:r w:rsidRPr="00F40500">
        <w:t>с 11,4 до 2,5 млн</w:t>
      </w:r>
      <w:r w:rsidR="00F40500" w:rsidRPr="00F40500">
        <w:t xml:space="preserve">. </w:t>
      </w:r>
      <w:r w:rsidRPr="00F40500">
        <w:t>человек</w:t>
      </w:r>
      <w:r w:rsidR="00F40500">
        <w:t>.</w:t>
      </w:r>
    </w:p>
    <w:p w:rsidR="00F40500" w:rsidRDefault="00286BFD" w:rsidP="00F40500">
      <w:pPr>
        <w:ind w:firstLine="709"/>
      </w:pPr>
      <w:r w:rsidRPr="00F40500">
        <w:t>Своим вкладом в победу над фашистской Германией СССР вызвал к себе симпатии населения стран Запада, а роспуск Коминтерна в 1943 г</w:t>
      </w:r>
      <w:r w:rsidR="00F40500" w:rsidRPr="00F40500">
        <w:t xml:space="preserve">. </w:t>
      </w:r>
      <w:r w:rsidRPr="00F40500">
        <w:t>способствовал росту авторитета компартий</w:t>
      </w:r>
      <w:r w:rsidR="00F40500" w:rsidRPr="00F40500">
        <w:t xml:space="preserve">. </w:t>
      </w:r>
      <w:r w:rsidRPr="00F40500">
        <w:t>За годы войны число их членов увеличилось почти в 3 раза, и коммунисты</w:t>
      </w:r>
      <w:r w:rsidR="00F40500" w:rsidRPr="00F40500">
        <w:t xml:space="preserve"> - </w:t>
      </w:r>
      <w:r w:rsidRPr="00F40500">
        <w:t>в 1945-1947 гг</w:t>
      </w:r>
      <w:r w:rsidR="00F40500" w:rsidRPr="00F40500">
        <w:t xml:space="preserve">. </w:t>
      </w:r>
      <w:r w:rsidRPr="00F40500">
        <w:t>входили в правительства 13 государств Европы, Азии и Латинской Америки</w:t>
      </w:r>
      <w:r w:rsidR="00F40500" w:rsidRPr="00F40500">
        <w:t xml:space="preserve">. </w:t>
      </w:r>
      <w:r w:rsidRPr="00F40500">
        <w:t>С другой стороны, война стала первым открытием Запада для 6,1 млн</w:t>
      </w:r>
      <w:r w:rsidR="00F40500" w:rsidRPr="00F40500">
        <w:t xml:space="preserve">. </w:t>
      </w:r>
      <w:r w:rsidRPr="00F40500">
        <w:t>советских людей, побывавших в Европе в составе действующей армии, а также для 5,5 млн</w:t>
      </w:r>
      <w:r w:rsidR="00F40500" w:rsidRPr="00F40500">
        <w:t xml:space="preserve">. </w:t>
      </w:r>
      <w:r w:rsidRPr="00F40500">
        <w:t>репатриантов, которые собственными глазами увидели достижения западной цивилизации и имели возможность сопоставить их с советской действительностью</w:t>
      </w:r>
      <w:r w:rsidR="00F40500" w:rsidRPr="00F40500">
        <w:t xml:space="preserve">. </w:t>
      </w:r>
      <w:r w:rsidRPr="00F40500">
        <w:t>У них были поколеблены стереотипные представления о Западе, усилились интерес и симпатии к нему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Война привела к резким изменениям на карте мира</w:t>
      </w:r>
      <w:r w:rsidR="00F40500" w:rsidRPr="00F40500">
        <w:t xml:space="preserve">. </w:t>
      </w:r>
      <w:r w:rsidRPr="00F40500">
        <w:t>Прежде всего, гигантски усилились США в экономическом, военном и политическом отношениях</w:t>
      </w:r>
      <w:r w:rsidR="00F40500" w:rsidRPr="00F40500">
        <w:t xml:space="preserve">. </w:t>
      </w:r>
      <w:r w:rsidRPr="00F40500">
        <w:t>Этой стране принадлежала подавляющая часть мирового промышленного производства и золотовалютных резервов</w:t>
      </w:r>
      <w:r w:rsidR="00F40500" w:rsidRPr="00F40500">
        <w:t xml:space="preserve">. </w:t>
      </w:r>
      <w:r w:rsidRPr="00F40500">
        <w:t>США имели первоклассную армию, превратились в лидера Западного мира</w:t>
      </w:r>
      <w:r w:rsidR="00F40500" w:rsidRPr="00F40500">
        <w:t xml:space="preserve">. </w:t>
      </w:r>
      <w:r w:rsidRPr="00F40500">
        <w:t>Германия и Япония были повержены и вышли из числа ведущих стран, другие европейские страны были ослаблены войной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Значительно усилилось военное и политическое влияние СССР</w:t>
      </w:r>
      <w:r w:rsidR="00F40500" w:rsidRPr="00F40500">
        <w:t xml:space="preserve">. </w:t>
      </w:r>
      <w:r w:rsidRPr="00F40500">
        <w:t>Однако его международное положение было парадоксально</w:t>
      </w:r>
      <w:r w:rsidR="00F40500" w:rsidRPr="00F40500">
        <w:t xml:space="preserve">: </w:t>
      </w:r>
      <w:r w:rsidRPr="00F40500">
        <w:t>победившая ценой больших потерь страна была разорена, но несмотря на это, она имела законное право претендовать на видную роль в жизни мирового сообщества</w:t>
      </w:r>
      <w:r w:rsidR="00F40500" w:rsidRPr="00F40500">
        <w:t xml:space="preserve">. </w:t>
      </w:r>
      <w:r w:rsidRPr="00F40500">
        <w:t>Экономическое разорение компенсировалось военными и политическими преимуществами</w:t>
      </w:r>
      <w:r w:rsidR="00F40500" w:rsidRPr="00F40500">
        <w:t xml:space="preserve">. </w:t>
      </w:r>
      <w:r w:rsidRPr="00F40500">
        <w:t>Политическую выгоду СССР извлекал, в частности, благодаря подконтрольной ему обширной территории стран Юго-Восточной Европы</w:t>
      </w:r>
      <w:r w:rsidR="00F40500" w:rsidRPr="00F40500">
        <w:t xml:space="preserve">. </w:t>
      </w:r>
      <w:r w:rsidRPr="00F40500">
        <w:t>Он располагал самой большой по численности армией в мире, но в то же время в области военной технологии его далеко обогнали США и Великобритания</w:t>
      </w:r>
      <w:r w:rsidR="00F40500" w:rsidRPr="00F40500">
        <w:t>.</w:t>
      </w:r>
    </w:p>
    <w:p w:rsidR="00F40500" w:rsidRDefault="00286BFD" w:rsidP="00F40500">
      <w:pPr>
        <w:pStyle w:val="2"/>
      </w:pPr>
      <w:bookmarkStart w:id="1" w:name="_Toc89962211"/>
      <w:r w:rsidRPr="00F40500">
        <w:br w:type="page"/>
      </w:r>
      <w:bookmarkStart w:id="2" w:name="_Toc89962212"/>
      <w:bookmarkStart w:id="3" w:name="_Toc275594011"/>
      <w:bookmarkEnd w:id="1"/>
      <w:r w:rsidR="00F40500" w:rsidRPr="00F40500">
        <w:t xml:space="preserve">Глава </w:t>
      </w:r>
      <w:r w:rsidRPr="00F40500">
        <w:t>I</w:t>
      </w:r>
      <w:r w:rsidR="00F40500" w:rsidRPr="00F40500">
        <w:t xml:space="preserve">. Внешняя политика </w:t>
      </w:r>
      <w:r w:rsidRPr="00F40500">
        <w:t>СССР</w:t>
      </w:r>
      <w:bookmarkEnd w:id="2"/>
      <w:bookmarkEnd w:id="3"/>
    </w:p>
    <w:p w:rsidR="00F40500" w:rsidRDefault="00F40500" w:rsidP="00F40500">
      <w:pPr>
        <w:ind w:firstLine="709"/>
      </w:pPr>
    </w:p>
    <w:p w:rsidR="00F40500" w:rsidRDefault="00286BFD" w:rsidP="00F40500">
      <w:pPr>
        <w:ind w:firstLine="709"/>
      </w:pPr>
      <w:r w:rsidRPr="00F40500">
        <w:t>Внешнеполитическая деятельность Советского государства во второй половине 40-х годов совершалась в обстановке глубоких перемен на международной арене</w:t>
      </w:r>
      <w:r w:rsidR="00F40500" w:rsidRPr="00F40500">
        <w:t xml:space="preserve">. </w:t>
      </w:r>
      <w:r w:rsidRPr="00F40500">
        <w:t>Победа в Отечественной войне повысила авторитет СССР</w:t>
      </w:r>
      <w:r w:rsidR="00F40500" w:rsidRPr="00F40500">
        <w:t xml:space="preserve">. </w:t>
      </w:r>
      <w:r w:rsidRPr="00F40500">
        <w:t>В 1945 г</w:t>
      </w:r>
      <w:r w:rsidR="00F40500" w:rsidRPr="00F40500">
        <w:t xml:space="preserve">. </w:t>
      </w:r>
      <w:r w:rsidRPr="00F40500">
        <w:t>он имел дипломатические отношения с 52 государствами</w:t>
      </w:r>
      <w:r w:rsidR="00F40500">
        <w:t xml:space="preserve"> (</w:t>
      </w:r>
      <w:r w:rsidRPr="00F40500">
        <w:t>против 26 в предвоенные годы</w:t>
      </w:r>
      <w:r w:rsidR="00F40500" w:rsidRPr="00F40500">
        <w:t xml:space="preserve">). </w:t>
      </w:r>
      <w:r w:rsidRPr="00F40500">
        <w:t>Советский Союз принимал активное участие в решении важнейших международных вопросов, и прежде всего в урегулировании послевоенного положения в Европе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В семи странах Центральной и Восточной Европы к власти пришли левые, демократические силы</w:t>
      </w:r>
      <w:r w:rsidR="00F40500" w:rsidRPr="00F40500">
        <w:t xml:space="preserve">. </w:t>
      </w:r>
      <w:r w:rsidRPr="00F40500">
        <w:t>Созданные в них новые правительства возглавили представители коммунистических и рабочих партий</w:t>
      </w:r>
      <w:r w:rsidR="00F40500" w:rsidRPr="00F40500">
        <w:t xml:space="preserve">. </w:t>
      </w:r>
      <w:r w:rsidRPr="00F40500">
        <w:t>Руководители Албании, Болгарии, Венгрии, Румынии, Польши, Югославии и Чехословакии провели в своих странах аграрные реформы, национализацию крупной промышленности, банков и транспорта</w:t>
      </w:r>
      <w:r w:rsidR="00F40500" w:rsidRPr="00F40500">
        <w:t xml:space="preserve">. </w:t>
      </w:r>
      <w:r w:rsidRPr="00F40500">
        <w:t>Сложившаяся политическая организация общества получила название народной демократии</w:t>
      </w:r>
      <w:r w:rsidR="00F40500" w:rsidRPr="00F40500">
        <w:t xml:space="preserve">. </w:t>
      </w:r>
      <w:r w:rsidRPr="00F40500">
        <w:t>Она рассматривалась как одна из форм пролетарской диктатуры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В 1947 г</w:t>
      </w:r>
      <w:r w:rsidR="00F40500" w:rsidRPr="00F40500">
        <w:t xml:space="preserve">. </w:t>
      </w:r>
      <w:r w:rsidRPr="00F40500">
        <w:t>на совещании представителей девяти коммунистических партий стран Восточной Европы было создано Коммунистическое Информационное бюро</w:t>
      </w:r>
      <w:r w:rsidR="00F40500">
        <w:t xml:space="preserve"> (</w:t>
      </w:r>
      <w:r w:rsidRPr="00F40500">
        <w:t>Коминформбюро</w:t>
      </w:r>
      <w:r w:rsidR="00F40500" w:rsidRPr="00F40500">
        <w:t xml:space="preserve">). </w:t>
      </w:r>
      <w:r w:rsidRPr="00F40500">
        <w:t>На него возлагалась координация действий компартий государств народной демократии, которые стали называть себя социалистическими</w:t>
      </w:r>
      <w:r w:rsidR="00F40500" w:rsidRPr="00F40500">
        <w:t xml:space="preserve">. </w:t>
      </w:r>
      <w:r w:rsidRPr="00F40500">
        <w:t>В документах совещания был сформулирован тезис о разделении мира на два лагеря</w:t>
      </w:r>
      <w:r w:rsidR="00F40500" w:rsidRPr="00F40500">
        <w:t xml:space="preserve"> - </w:t>
      </w:r>
      <w:r w:rsidRPr="00F40500">
        <w:t>империалистический и демократический, антиимпериалистический</w:t>
      </w:r>
      <w:r w:rsidR="00F40500" w:rsidRPr="00F40500">
        <w:t xml:space="preserve">. </w:t>
      </w:r>
      <w:r w:rsidRPr="00F40500">
        <w:t>Положение о двух лагерях, о противостоянии на мировой арене двух социальных систем лежало в основе внешнеполитических взглядов партийно-государственного руководства СССР</w:t>
      </w:r>
      <w:r w:rsidR="00F40500" w:rsidRPr="00F40500">
        <w:t xml:space="preserve">. </w:t>
      </w:r>
      <w:r w:rsidRPr="00F40500">
        <w:t>Эти взгляды нашли отражение, в частности, в работе И</w:t>
      </w:r>
      <w:r w:rsidR="00F40500">
        <w:t xml:space="preserve">.В. </w:t>
      </w:r>
      <w:r w:rsidRPr="00F40500">
        <w:t>Сталина</w:t>
      </w:r>
      <w:r w:rsidR="00F40500">
        <w:t xml:space="preserve"> "</w:t>
      </w:r>
      <w:r w:rsidRPr="00F40500">
        <w:t>Экономические проблемы социализма в СССР</w:t>
      </w:r>
      <w:r w:rsidR="00F40500">
        <w:t xml:space="preserve">". </w:t>
      </w:r>
      <w:r w:rsidRPr="00F40500">
        <w:t>В работе содержался также вывод о неизбежности войн в мире до тех пор, пока существует империализм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Между СССР и странами Восточной Европы были заключены договоры о дружбе и взаимной помощи</w:t>
      </w:r>
      <w:r w:rsidR="00F40500" w:rsidRPr="00F40500">
        <w:t xml:space="preserve">. </w:t>
      </w:r>
      <w:r w:rsidRPr="00F40500">
        <w:t>Идентичные договоры связали Советский Союз с ГДР, созданной на территории Восточной Германии, Корейской Народно-Демократической Республикой</w:t>
      </w:r>
      <w:r w:rsidR="00F40500">
        <w:t xml:space="preserve"> (</w:t>
      </w:r>
      <w:r w:rsidRPr="00F40500">
        <w:t>КН</w:t>
      </w:r>
      <w:r w:rsidR="00F40500">
        <w:t>ДР.)</w:t>
      </w:r>
      <w:r w:rsidR="00F40500" w:rsidRPr="00F40500">
        <w:t xml:space="preserve"> </w:t>
      </w:r>
      <w:r w:rsidRPr="00F40500">
        <w:t>и Китайской Народной Республикой</w:t>
      </w:r>
      <w:r w:rsidR="00F40500">
        <w:t xml:space="preserve"> (</w:t>
      </w:r>
      <w:r w:rsidRPr="00F40500">
        <w:t>КНР</w:t>
      </w:r>
      <w:r w:rsidR="00F40500" w:rsidRPr="00F40500">
        <w:t xml:space="preserve">). </w:t>
      </w:r>
      <w:r w:rsidRPr="00F40500">
        <w:t>Соглашения с Китаем предусматривало оказание ему кредита в размере 300 млн</w:t>
      </w:r>
      <w:r w:rsidR="00F40500" w:rsidRPr="00F40500">
        <w:t xml:space="preserve">. </w:t>
      </w:r>
      <w:r w:rsidRPr="00F40500">
        <w:t>долларов</w:t>
      </w:r>
      <w:r w:rsidR="00F40500" w:rsidRPr="00F40500">
        <w:t xml:space="preserve">. </w:t>
      </w:r>
      <w:r w:rsidRPr="00F40500">
        <w:t>Подтверждалось право СССР и Китая на пользование бывшей КВЖД</w:t>
      </w:r>
      <w:r w:rsidR="00F40500" w:rsidRPr="00F40500">
        <w:t xml:space="preserve">. </w:t>
      </w:r>
      <w:r w:rsidRPr="00F40500">
        <w:t>Страны достигли договоренности о совместных действиях в случае агрессии со стороны какого-либо из государств</w:t>
      </w:r>
      <w:r w:rsidR="00F40500" w:rsidRPr="00F40500">
        <w:t xml:space="preserve">. </w:t>
      </w:r>
      <w:r w:rsidRPr="00F40500">
        <w:t>Были установлены дипломатические отношения с государствами, получившими независимость в результате развернувшейся в них национально-освободительной борьбы</w:t>
      </w:r>
      <w:r w:rsidR="00F40500">
        <w:t xml:space="preserve"> (</w:t>
      </w:r>
      <w:r w:rsidRPr="00F40500">
        <w:t>так называемые развивающиеся страны</w:t>
      </w:r>
      <w:r w:rsidR="00F40500" w:rsidRPr="00F40500">
        <w:t>).</w:t>
      </w:r>
    </w:p>
    <w:p w:rsidR="00F40500" w:rsidRDefault="00286BFD" w:rsidP="00F40500">
      <w:pPr>
        <w:ind w:firstLine="709"/>
      </w:pPr>
      <w:r w:rsidRPr="00F40500">
        <w:t>Начало</w:t>
      </w:r>
      <w:r w:rsidR="00F40500">
        <w:t xml:space="preserve"> "</w:t>
      </w:r>
      <w:r w:rsidRPr="00F40500">
        <w:t>холодной войны</w:t>
      </w:r>
      <w:r w:rsidR="00F40500">
        <w:t xml:space="preserve">". </w:t>
      </w:r>
      <w:r w:rsidRPr="00F40500">
        <w:t>С окончанием Отечественной войны произошли изменения во взаимоотношениях СССР с бывшими союзниками по антигитлеровской коалиции</w:t>
      </w:r>
      <w:r w:rsidR="00F40500" w:rsidRPr="00F40500">
        <w:t>.</w:t>
      </w:r>
      <w:r w:rsidR="00F40500">
        <w:t xml:space="preserve"> "</w:t>
      </w:r>
      <w:r w:rsidRPr="00F40500">
        <w:t>Холодная война</w:t>
      </w:r>
      <w:r w:rsidR="00F40500">
        <w:t xml:space="preserve">" </w:t>
      </w:r>
      <w:r w:rsidR="00F40500" w:rsidRPr="00F40500">
        <w:t xml:space="preserve">- </w:t>
      </w:r>
      <w:r w:rsidRPr="00F40500">
        <w:t>такое название получил внешнеполитический курс, проводимый обеими сторонами в отношении друг друга в период второй половины 40-х</w:t>
      </w:r>
      <w:r w:rsidR="00F40500" w:rsidRPr="00F40500">
        <w:t xml:space="preserve"> - </w:t>
      </w:r>
      <w:r w:rsidRPr="00F40500">
        <w:t>начале 90-х годов</w:t>
      </w:r>
      <w:r w:rsidR="00F40500" w:rsidRPr="00F40500">
        <w:t xml:space="preserve">. </w:t>
      </w:r>
      <w:r w:rsidRPr="00F40500">
        <w:t>Он характеризовался прежде всего враждебными политическими акциями сторон</w:t>
      </w:r>
      <w:r w:rsidR="00F40500" w:rsidRPr="00F40500">
        <w:t xml:space="preserve">. </w:t>
      </w:r>
      <w:r w:rsidRPr="00F40500">
        <w:t>Для решения международных проблем использовались силовые приемы</w:t>
      </w:r>
      <w:r w:rsidR="00F40500" w:rsidRPr="00F40500">
        <w:t xml:space="preserve">. </w:t>
      </w:r>
      <w:r w:rsidRPr="00F40500">
        <w:t>Министрами иностранных дел СССР начального периода</w:t>
      </w:r>
      <w:r w:rsidR="00F40500">
        <w:t xml:space="preserve"> "</w:t>
      </w:r>
      <w:r w:rsidRPr="00F40500">
        <w:t>холодной войны</w:t>
      </w:r>
      <w:r w:rsidR="00F40500">
        <w:t xml:space="preserve">" </w:t>
      </w:r>
      <w:r w:rsidRPr="00F40500">
        <w:t>были В</w:t>
      </w:r>
      <w:r w:rsidR="00F40500">
        <w:t xml:space="preserve">.М. </w:t>
      </w:r>
      <w:r w:rsidRPr="00F40500">
        <w:t>Молотов, а с 1949 г</w:t>
      </w:r>
      <w:r w:rsidR="00F40500" w:rsidRPr="00F40500">
        <w:t>. -</w:t>
      </w:r>
      <w:r w:rsidR="00F40500">
        <w:t xml:space="preserve"> </w:t>
      </w:r>
      <w:r w:rsidRPr="00F40500">
        <w:t>АД</w:t>
      </w:r>
      <w:r w:rsidR="00F40500" w:rsidRPr="00F40500">
        <w:t xml:space="preserve">. </w:t>
      </w:r>
      <w:r w:rsidRPr="00F40500">
        <w:t>Вышинский</w:t>
      </w:r>
      <w:r w:rsidR="00F40500">
        <w:t>.</w:t>
      </w:r>
    </w:p>
    <w:p w:rsidR="00F40500" w:rsidRDefault="00286BFD" w:rsidP="00F40500">
      <w:pPr>
        <w:ind w:firstLine="709"/>
      </w:pPr>
      <w:r w:rsidRPr="00F40500">
        <w:t>Конфронтация сторон отчетливо проявилась в 1947 г</w:t>
      </w:r>
      <w:r w:rsidR="00F40500" w:rsidRPr="00F40500">
        <w:t xml:space="preserve">. </w:t>
      </w:r>
      <w:r w:rsidRPr="00F40500">
        <w:t>в связи с выдвинутым США планом Маршалла</w:t>
      </w:r>
      <w:r w:rsidR="00F40500" w:rsidRPr="00F40500">
        <w:t xml:space="preserve">. </w:t>
      </w:r>
      <w:r w:rsidRPr="00F40500">
        <w:t>Разработанная госсекретарем США Дж</w:t>
      </w:r>
      <w:r w:rsidR="00F40500" w:rsidRPr="00F40500">
        <w:t xml:space="preserve">. </w:t>
      </w:r>
      <w:r w:rsidRPr="00F40500">
        <w:t>Маршаллом программа предусматривала оказание экономической помощи европейским странам, пострадавшим в годы второй мировой войны</w:t>
      </w:r>
      <w:r w:rsidR="00F40500" w:rsidRPr="00F40500">
        <w:t xml:space="preserve">. </w:t>
      </w:r>
      <w:r w:rsidRPr="00F40500">
        <w:t>Для участия в конференции по этому поводу были приглашены СССР и страны народной демократии</w:t>
      </w:r>
      <w:r w:rsidR="00F40500" w:rsidRPr="00F40500">
        <w:t xml:space="preserve">. </w:t>
      </w:r>
      <w:r w:rsidRPr="00F40500">
        <w:t>Советское правительство расценило план Маршалла как оружие антисоветской политики и отказалось от участия в конференции</w:t>
      </w:r>
      <w:r w:rsidR="00F40500" w:rsidRPr="00F40500">
        <w:t xml:space="preserve">. </w:t>
      </w:r>
      <w:r w:rsidRPr="00F40500">
        <w:t>По его настоянию об отказе участвовать в плане Маршалла заявили и приглашенные на конференцию страны Восточной Европы</w:t>
      </w:r>
      <w:r w:rsidR="00F40500" w:rsidRPr="00F40500">
        <w:t>.</w:t>
      </w:r>
    </w:p>
    <w:p w:rsidR="00F40500" w:rsidRDefault="00574FFE" w:rsidP="00F40500">
      <w:pPr>
        <w:ind w:firstLine="709"/>
      </w:pPr>
      <w:bookmarkStart w:id="4" w:name="_Toc89962214"/>
      <w:r w:rsidRPr="00F40500">
        <w:t>Вместо враждебного</w:t>
      </w:r>
      <w:r w:rsidR="00F40500">
        <w:t xml:space="preserve"> "</w:t>
      </w:r>
      <w:r w:rsidRPr="00F40500">
        <w:t>санитарного кордона</w:t>
      </w:r>
      <w:r w:rsidR="00F40500">
        <w:t xml:space="preserve">" </w:t>
      </w:r>
      <w:r w:rsidRPr="00F40500">
        <w:t>соседями СССР стали в большинстве своём дружественные государства</w:t>
      </w:r>
      <w:r w:rsidR="00F40500" w:rsidRPr="00F40500">
        <w:t xml:space="preserve">. </w:t>
      </w:r>
      <w:r w:rsidRPr="00F40500">
        <w:t>Расширились связи Советского Союза с другими странами</w:t>
      </w:r>
      <w:r w:rsidR="00F40500" w:rsidRPr="00F40500">
        <w:t xml:space="preserve">: </w:t>
      </w:r>
      <w:r w:rsidRPr="00F40500">
        <w:t>до войны СССР имел дипломатические отношения с 26 государствами, а к концу войны</w:t>
      </w:r>
      <w:r w:rsidR="00F40500" w:rsidRPr="00F40500">
        <w:t xml:space="preserve"> -</w:t>
      </w:r>
      <w:r w:rsidR="00F40500">
        <w:t xml:space="preserve"> (</w:t>
      </w:r>
      <w:r w:rsidRPr="00F40500">
        <w:t>с 52</w:t>
      </w:r>
      <w:r w:rsidR="00F40500" w:rsidRPr="00F40500">
        <w:t xml:space="preserve">) </w:t>
      </w:r>
      <w:r w:rsidRPr="00F40500">
        <w:t>Стало ещё более ясно, что ни один вопрос мировой политики не может быть решен без участия СССР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Перед советской внешней политикой встали новые задачи</w:t>
      </w:r>
      <w:r w:rsidR="00F40500" w:rsidRPr="00F40500">
        <w:t xml:space="preserve">: </w:t>
      </w:r>
      <w:r w:rsidRPr="00F40500">
        <w:t>развитие братской дружбы со странами народной демократии и всемерное укрепление мировой системы социализма</w:t>
      </w:r>
      <w:r w:rsidR="00F40500" w:rsidRPr="00F40500">
        <w:t xml:space="preserve">; </w:t>
      </w:r>
      <w:r w:rsidRPr="00F40500">
        <w:t>поддержка национально-освободительного движения и дружественное сотрудничество с молодыми государствами, сбросившими колониальное иго</w:t>
      </w:r>
      <w:r w:rsidR="00F40500" w:rsidRPr="00F40500">
        <w:t xml:space="preserve">. </w:t>
      </w:r>
      <w:r w:rsidRPr="00F40500">
        <w:t>В то же время внешняя политика СССР по-прежнему была направлена на защиту мира и разоблачение агрессивной сущности империализма, на проведение и закрепление ленинских принципов мирного сосуществования государств и развитие деловых связей со всеми странами</w:t>
      </w:r>
      <w:r w:rsidR="00F40500" w:rsidRPr="00F40500">
        <w:t>.</w:t>
      </w:r>
    </w:p>
    <w:p w:rsidR="00F40500" w:rsidRDefault="00F40500" w:rsidP="00F40500">
      <w:pPr>
        <w:ind w:firstLine="709"/>
      </w:pPr>
      <w:r>
        <w:t>"</w:t>
      </w:r>
      <w:r w:rsidR="008C4062" w:rsidRPr="00F40500">
        <w:t>ХОЛОДНАЯ ВОЙНА</w:t>
      </w:r>
      <w:r>
        <w:t>".</w:t>
      </w:r>
    </w:p>
    <w:p w:rsidR="00F40500" w:rsidRDefault="008C4062" w:rsidP="00F40500">
      <w:pPr>
        <w:ind w:firstLine="709"/>
      </w:pPr>
      <w:r w:rsidRPr="00F40500">
        <w:t>2 сентября 1945 г</w:t>
      </w:r>
      <w:r w:rsidR="00F40500" w:rsidRPr="00F40500">
        <w:t xml:space="preserve">. </w:t>
      </w:r>
      <w:r w:rsidRPr="00F40500">
        <w:t>на борту американского линкора</w:t>
      </w:r>
      <w:r w:rsidR="00F40500">
        <w:t xml:space="preserve"> "</w:t>
      </w:r>
      <w:r w:rsidRPr="00F40500">
        <w:t>Миссури</w:t>
      </w:r>
      <w:r w:rsidR="00F40500">
        <w:t xml:space="preserve">" </w:t>
      </w:r>
      <w:r w:rsidRPr="00F40500">
        <w:t>был подписан акт о капитуляции Японии</w:t>
      </w:r>
      <w:r w:rsidR="00F40500" w:rsidRPr="00F40500">
        <w:t xml:space="preserve">. </w:t>
      </w:r>
      <w:r w:rsidRPr="00F40500">
        <w:t>Закончилась Вторая мировая война</w:t>
      </w:r>
      <w:r w:rsidR="00F40500" w:rsidRPr="00F40500">
        <w:t xml:space="preserve">. </w:t>
      </w:r>
      <w:r w:rsidRPr="00F40500">
        <w:t>Европа лежала в руинах</w:t>
      </w:r>
      <w:r w:rsidR="00F40500" w:rsidRPr="00F40500">
        <w:t xml:space="preserve">. </w:t>
      </w:r>
      <w:r w:rsidRPr="00F40500">
        <w:t>Были опустошены многие районы Азии и Северной Африки</w:t>
      </w:r>
      <w:r w:rsidR="00F40500" w:rsidRPr="00F40500">
        <w:t xml:space="preserve">. </w:t>
      </w:r>
      <w:r w:rsidRPr="00F40500">
        <w:t>Самым популярным словом, которое в разных концах Земли произносили почти с религиозным трепетом, было слово</w:t>
      </w:r>
      <w:r w:rsidR="00F40500">
        <w:t xml:space="preserve"> "</w:t>
      </w:r>
      <w:r w:rsidRPr="00F40500">
        <w:t>мир</w:t>
      </w:r>
      <w:r w:rsidR="00F40500">
        <w:t xml:space="preserve">". </w:t>
      </w:r>
      <w:r w:rsidRPr="00F40500">
        <w:t>Но не прошло и года, как за Второй мировой пришла новая</w:t>
      </w:r>
      <w:r w:rsidR="00F40500" w:rsidRPr="00F40500">
        <w:t xml:space="preserve"> -</w:t>
      </w:r>
      <w:r w:rsidR="00F40500">
        <w:t xml:space="preserve"> "</w:t>
      </w:r>
      <w:r w:rsidRPr="00F40500">
        <w:t>холодная война</w:t>
      </w:r>
      <w:r w:rsidR="00F40500">
        <w:t>".</w:t>
      </w:r>
    </w:p>
    <w:p w:rsidR="00F40500" w:rsidRDefault="00F40500" w:rsidP="00F40500">
      <w:pPr>
        <w:ind w:firstLine="709"/>
      </w:pPr>
      <w:r>
        <w:t>"</w:t>
      </w:r>
      <w:r w:rsidR="008C4062" w:rsidRPr="00F40500">
        <w:t>Холодная война</w:t>
      </w:r>
      <w:r>
        <w:t xml:space="preserve">" </w:t>
      </w:r>
      <w:r w:rsidR="008C4062" w:rsidRPr="00F40500">
        <w:t>началась в 1946 г</w:t>
      </w:r>
      <w:r w:rsidRPr="00F40500">
        <w:t xml:space="preserve">. </w:t>
      </w:r>
      <w:r w:rsidR="008C4062" w:rsidRPr="00F40500">
        <w:t>и продолжалась</w:t>
      </w:r>
      <w:r>
        <w:t xml:space="preserve"> (</w:t>
      </w:r>
      <w:r w:rsidR="008C4062" w:rsidRPr="00F40500">
        <w:t>с небольшими перерывами</w:t>
      </w:r>
      <w:r w:rsidRPr="00F40500">
        <w:t xml:space="preserve">) </w:t>
      </w:r>
      <w:r w:rsidR="008C4062" w:rsidRPr="00F40500">
        <w:t>до 1985 г</w:t>
      </w:r>
      <w:r>
        <w:t>.,</w:t>
      </w:r>
      <w:r w:rsidR="008C4062" w:rsidRPr="00F40500">
        <w:t xml:space="preserve"> когда М</w:t>
      </w:r>
      <w:r>
        <w:t xml:space="preserve">.С. </w:t>
      </w:r>
      <w:r w:rsidR="008C4062" w:rsidRPr="00F40500">
        <w:t>Горбачёв резко изменил курс внешней политики СССР</w:t>
      </w:r>
      <w:r w:rsidRPr="00F40500">
        <w:t>.</w:t>
      </w:r>
      <w:r>
        <w:t xml:space="preserve"> (</w:t>
      </w:r>
      <w:r w:rsidR="008C4062" w:rsidRPr="00F40500">
        <w:t>Хотя многие считают, что</w:t>
      </w:r>
      <w:r>
        <w:t xml:space="preserve"> "</w:t>
      </w:r>
      <w:r w:rsidR="008C4062" w:rsidRPr="00F40500">
        <w:t>холодная война</w:t>
      </w:r>
      <w:r>
        <w:t xml:space="preserve">" </w:t>
      </w:r>
      <w:r w:rsidR="008C4062" w:rsidRPr="00F40500">
        <w:t>не окончилась и до сих пор</w:t>
      </w:r>
      <w:r w:rsidRPr="00F40500">
        <w:t xml:space="preserve">. .) </w:t>
      </w:r>
      <w:r w:rsidR="008C4062" w:rsidRPr="00F40500">
        <w:t>По мнению одного из руководителей советской внешней разведки Л</w:t>
      </w:r>
      <w:r>
        <w:t xml:space="preserve">.В. </w:t>
      </w:r>
      <w:r w:rsidR="008C4062" w:rsidRPr="00F40500">
        <w:t>Шебаршина,</w:t>
      </w:r>
      <w:r>
        <w:t xml:space="preserve"> "</w:t>
      </w:r>
      <w:r w:rsidR="008C4062" w:rsidRPr="00F40500">
        <w:t>Россия создавалась нуждами обороны, заставлявшими её выдвигать на новые рубежи свои заставы и крепости, тратить на оборону свои ресурсы</w:t>
      </w:r>
      <w:r>
        <w:t>...</w:t>
      </w:r>
      <w:r w:rsidRPr="00F40500">
        <w:t xml:space="preserve"> </w:t>
      </w:r>
      <w:r w:rsidR="008C4062" w:rsidRPr="00F40500">
        <w:t>И психология осаждённой крепости</w:t>
      </w:r>
      <w:r>
        <w:t>...</w:t>
      </w:r>
      <w:r w:rsidRPr="00F40500">
        <w:t xml:space="preserve"> </w:t>
      </w:r>
      <w:r w:rsidR="008C4062" w:rsidRPr="00F40500">
        <w:t>была естественным продуктом нашей истории</w:t>
      </w:r>
      <w:r>
        <w:t>...</w:t>
      </w:r>
      <w:r w:rsidRPr="00F40500">
        <w:t xml:space="preserve"> </w:t>
      </w:r>
      <w:r w:rsidR="008C4062" w:rsidRPr="00F40500">
        <w:t>Гитлеровское вторжение подтвердило реальность исторических опасений</w:t>
      </w:r>
      <w:r>
        <w:t>...</w:t>
      </w:r>
      <w:r w:rsidRPr="00F40500">
        <w:t xml:space="preserve"> </w:t>
      </w:r>
      <w:r w:rsidR="008C4062" w:rsidRPr="00F40500">
        <w:t>С чем же мы столкнулись сразу после войны</w:t>
      </w:r>
      <w:r w:rsidRPr="00F40500">
        <w:t xml:space="preserve">? </w:t>
      </w:r>
      <w:r w:rsidR="008C4062" w:rsidRPr="00F40500">
        <w:t>С объявлением “холодной войны</w:t>
      </w:r>
      <w:r>
        <w:t xml:space="preserve">" </w:t>
      </w:r>
      <w:r w:rsidR="008C4062" w:rsidRPr="00F40500">
        <w:t>и началом лихорадочной подготовки к новому раунду войны настоящей</w:t>
      </w:r>
      <w:r w:rsidRPr="00F40500">
        <w:t xml:space="preserve">. </w:t>
      </w:r>
      <w:r w:rsidR="008C4062" w:rsidRPr="00F40500">
        <w:t>Не мы начали эту подготовку</w:t>
      </w:r>
      <w:r w:rsidRPr="00F40500">
        <w:t xml:space="preserve">. </w:t>
      </w:r>
      <w:r w:rsidR="008C4062" w:rsidRPr="00F40500">
        <w:t>Не Советский Союз создал и испытал на людях первую атомную бомбу</w:t>
      </w:r>
      <w:r w:rsidRPr="00F40500">
        <w:t xml:space="preserve">. </w:t>
      </w:r>
      <w:r w:rsidR="008C4062" w:rsidRPr="00F40500">
        <w:t>Нашу страну окружили плотным кольцом военных баз, флотов, военных блоков</w:t>
      </w:r>
      <w:r w:rsidRPr="00F40500">
        <w:t xml:space="preserve">. </w:t>
      </w:r>
      <w:r w:rsidR="008C4062" w:rsidRPr="00F40500">
        <w:t>Шла реальная смертельно опасная подготовка к уничтожению нашей страны</w:t>
      </w:r>
      <w:r>
        <w:t>...</w:t>
      </w:r>
      <w:r w:rsidRPr="00F40500">
        <w:t xml:space="preserve"> </w:t>
      </w:r>
      <w:r w:rsidR="008C4062" w:rsidRPr="00F40500">
        <w:t>Страна была вынуждена отвечать на угрозу единственно возможным способом</w:t>
      </w:r>
      <w:r w:rsidRPr="00F40500">
        <w:t xml:space="preserve"> - </w:t>
      </w:r>
      <w:r w:rsidR="008C4062" w:rsidRPr="00F40500">
        <w:t>готовиться к её отражению</w:t>
      </w:r>
      <w:r>
        <w:t>".</w:t>
      </w:r>
    </w:p>
    <w:p w:rsidR="00F40500" w:rsidRDefault="008C4062" w:rsidP="00F40500">
      <w:pPr>
        <w:ind w:firstLine="709"/>
      </w:pPr>
      <w:r w:rsidRPr="00F40500">
        <w:t>Почему же с 1946 по 1985 г</w:t>
      </w:r>
      <w:r w:rsidR="00F40500" w:rsidRPr="00F40500">
        <w:t xml:space="preserve">. </w:t>
      </w:r>
      <w:r w:rsidRPr="00F40500">
        <w:t>СССР вынужден был существовать на положении</w:t>
      </w:r>
      <w:r w:rsidR="00F40500">
        <w:t xml:space="preserve"> "</w:t>
      </w:r>
      <w:r w:rsidRPr="00F40500">
        <w:t>осаждённой крепости</w:t>
      </w:r>
      <w:r w:rsidR="00F40500">
        <w:t xml:space="preserve">"? </w:t>
      </w:r>
      <w:r w:rsidRPr="00F40500">
        <w:t>Разгром Германии и её союзников привёл к тому, что в мире возникли две сверхдержавы*</w:t>
      </w:r>
      <w:r w:rsidR="00F40500" w:rsidRPr="00F40500">
        <w:t xml:space="preserve"> - </w:t>
      </w:r>
      <w:r w:rsidRPr="00F40500">
        <w:t>США и СССР</w:t>
      </w:r>
      <w:r w:rsidR="00F40500">
        <w:t>.</w:t>
      </w:r>
    </w:p>
    <w:p w:rsidR="00F40500" w:rsidRDefault="008C4062" w:rsidP="00F40500">
      <w:pPr>
        <w:ind w:firstLine="709"/>
      </w:pPr>
      <w:r w:rsidRPr="00F40500">
        <w:t>*Сверхдержава</w:t>
      </w:r>
      <w:r w:rsidR="00F40500" w:rsidRPr="00F40500">
        <w:t xml:space="preserve"> - </w:t>
      </w:r>
      <w:r w:rsidRPr="00F40500">
        <w:t>это государство, влияние которого распространяется далеко за пределы его границ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СССР обладал и большой территорией, и людьми, и полезными ископаемыми, но зато экономика, особенно в первые послевоенные годы, представляла собой руины</w:t>
      </w:r>
      <w:r w:rsidR="00F40500" w:rsidRPr="00F40500">
        <w:t xml:space="preserve">. </w:t>
      </w:r>
      <w:r w:rsidRPr="00F40500">
        <w:t>В то же время за годы Второй мировой войны промышленный потенциал Америки вырос на 50</w:t>
      </w:r>
      <w:r w:rsidR="00F40500" w:rsidRPr="00F40500">
        <w:t xml:space="preserve">%. </w:t>
      </w:r>
      <w:r w:rsidRPr="00F40500">
        <w:t>В 1945</w:t>
      </w:r>
      <w:r w:rsidR="00F40500" w:rsidRPr="00F40500">
        <w:t>-</w:t>
      </w:r>
      <w:r w:rsidRPr="00F40500">
        <w:t>1946 гг</w:t>
      </w:r>
      <w:r w:rsidR="00F40500" w:rsidRPr="00F40500">
        <w:t xml:space="preserve">. </w:t>
      </w:r>
      <w:r w:rsidRPr="00F40500">
        <w:t>соотношение сил, как отмечает американский историк Дж</w:t>
      </w:r>
      <w:r w:rsidR="00F40500">
        <w:t xml:space="preserve">.Р. </w:t>
      </w:r>
      <w:r w:rsidRPr="00F40500">
        <w:t>Адельман,</w:t>
      </w:r>
      <w:r w:rsidR="00F40500">
        <w:t xml:space="preserve"> "</w:t>
      </w:r>
      <w:r w:rsidRPr="00F40500">
        <w:t>было для СССР едва ли не худшим за всё время его существования</w:t>
      </w:r>
      <w:r w:rsidR="00F40500">
        <w:t xml:space="preserve">". </w:t>
      </w:r>
      <w:r w:rsidRPr="00F40500">
        <w:t>Однако, опасаясь зависимости от</w:t>
      </w:r>
      <w:r w:rsidR="00F40500">
        <w:t xml:space="preserve"> "</w:t>
      </w:r>
      <w:r w:rsidRPr="00F40500">
        <w:t>союзников</w:t>
      </w:r>
      <w:r w:rsidR="00F40500">
        <w:t xml:space="preserve">", </w:t>
      </w:r>
      <w:r w:rsidRPr="00F40500">
        <w:t>Сталин высказался против участия СССР в так называемом плане Маршалла*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*Джордж Маршалл</w:t>
      </w:r>
      <w:r w:rsidR="00F40500" w:rsidRPr="00F40500">
        <w:t xml:space="preserve"> - </w:t>
      </w:r>
      <w:r w:rsidRPr="00F40500">
        <w:t>американский генерал, начальник штаба армии США</w:t>
      </w:r>
      <w:r w:rsidR="00F40500" w:rsidRPr="00F40500">
        <w:t>),</w:t>
      </w:r>
      <w:r w:rsidRPr="00F40500">
        <w:t xml:space="preserve"> согласно которому США оказывали экономическую помощь странам Европы, пострадавшим от войны</w:t>
      </w:r>
      <w:r w:rsidR="00F40500">
        <w:t>.</w:t>
      </w:r>
    </w:p>
    <w:p w:rsidR="00F40500" w:rsidRDefault="008C4062" w:rsidP="00F40500">
      <w:pPr>
        <w:ind w:firstLine="709"/>
      </w:pPr>
      <w:r w:rsidRPr="00F40500">
        <w:t>В это время президент США Трумэн решил, что настало время дать понять Сталину, что времена его влияния в</w:t>
      </w:r>
      <w:r w:rsidR="00F40500">
        <w:t xml:space="preserve"> "</w:t>
      </w:r>
      <w:r w:rsidRPr="00F40500">
        <w:t>большой тройке</w:t>
      </w:r>
      <w:r w:rsidR="00F40500">
        <w:t>" (</w:t>
      </w:r>
      <w:r w:rsidRPr="00F40500">
        <w:t>так именовали в 1943</w:t>
      </w:r>
      <w:r w:rsidR="00F40500" w:rsidRPr="00F40500">
        <w:t>-</w:t>
      </w:r>
      <w:r w:rsidRPr="00F40500">
        <w:t>1945 гг</w:t>
      </w:r>
      <w:r w:rsidR="00F40500" w:rsidRPr="00F40500">
        <w:t xml:space="preserve">. </w:t>
      </w:r>
      <w:r w:rsidRPr="00F40500">
        <w:t>СССР, США и Великобританию</w:t>
      </w:r>
      <w:r w:rsidR="00F40500" w:rsidRPr="00F40500">
        <w:t xml:space="preserve">) </w:t>
      </w:r>
      <w:r w:rsidRPr="00F40500">
        <w:t>прошли</w:t>
      </w:r>
      <w:r w:rsidR="00F40500">
        <w:t>.</w:t>
      </w:r>
    </w:p>
    <w:p w:rsidR="00F40500" w:rsidRDefault="008C4062" w:rsidP="00F40500">
      <w:pPr>
        <w:ind w:firstLine="709"/>
      </w:pPr>
      <w:r w:rsidRPr="00F40500">
        <w:t>Ещё 24 июня 1941 г</w:t>
      </w:r>
      <w:r w:rsidR="00F40500">
        <w:t>.,</w:t>
      </w:r>
      <w:r w:rsidRPr="00F40500">
        <w:t xml:space="preserve"> сразу после нападения Германии на СССР, в газете</w:t>
      </w:r>
      <w:r w:rsidR="00F40500">
        <w:t xml:space="preserve"> "</w:t>
      </w:r>
      <w:r w:rsidRPr="00F40500">
        <w:t>Нью-Йорк Таймс</w:t>
      </w:r>
      <w:r w:rsidR="00F40500">
        <w:t xml:space="preserve">" </w:t>
      </w:r>
      <w:r w:rsidRPr="00F40500">
        <w:t>будущий президент, а в то время сенатор от штата Миссури, Гарри Трумэн высказался так</w:t>
      </w:r>
      <w:r w:rsidR="00F40500" w:rsidRPr="00F40500">
        <w:t>:</w:t>
      </w:r>
      <w:r w:rsidR="00F40500">
        <w:t xml:space="preserve"> "</w:t>
      </w:r>
      <w:r w:rsidRPr="00F40500">
        <w:t>Если мы увидим, что выигрывает Германия, то нам следует помогать России, а если выигрывать будет Россия, то нам следует помогать Германии, и, таким образом, пусть они убивают как можно больше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Оказавшись в президентском кресле, Трумэн, ослеплённый военным и экономическим могуществом своей страны, её авторитетом и возможностями, превратился в политика с имперскими замашками</w:t>
      </w:r>
      <w:r w:rsidR="00F40500" w:rsidRPr="00F40500">
        <w:t xml:space="preserve">. </w:t>
      </w:r>
      <w:r w:rsidRPr="00F40500">
        <w:t>В 1945 г</w:t>
      </w:r>
      <w:r w:rsidR="00F40500" w:rsidRPr="00F40500">
        <w:t xml:space="preserve">. </w:t>
      </w:r>
      <w:r w:rsidRPr="00F40500">
        <w:t>он заявил</w:t>
      </w:r>
      <w:r w:rsidR="00F40500" w:rsidRPr="00F40500">
        <w:t>:</w:t>
      </w:r>
      <w:r w:rsidR="00F40500">
        <w:t xml:space="preserve"> "</w:t>
      </w:r>
      <w:r w:rsidRPr="00F40500">
        <w:t>Одержанная нами победа возложила на американский народ бремя ответственности за дальнейшее руководство миром</w:t>
      </w:r>
      <w:r w:rsidR="00F40500">
        <w:t xml:space="preserve">". </w:t>
      </w:r>
      <w:r w:rsidRPr="00F40500">
        <w:t>Проблема заключалась в том, что Сталин и его соратники</w:t>
      </w:r>
      <w:r w:rsidR="00F40500">
        <w:t xml:space="preserve"> "</w:t>
      </w:r>
      <w:r w:rsidRPr="00F40500">
        <w:t>бремя ответственности за руководство миром</w:t>
      </w:r>
      <w:r w:rsidR="00F40500">
        <w:t xml:space="preserve">" </w:t>
      </w:r>
      <w:r w:rsidRPr="00F40500">
        <w:t>возлагали на советский народ</w:t>
      </w:r>
      <w:r w:rsidR="00F40500">
        <w:t>...</w:t>
      </w:r>
    </w:p>
    <w:p w:rsidR="00F40500" w:rsidRDefault="008C4062" w:rsidP="00F40500">
      <w:pPr>
        <w:ind w:firstLine="709"/>
      </w:pPr>
      <w:r w:rsidRPr="00F40500">
        <w:t>Лицом к лицу со Сталиным Трумэн встретился в июле 1945 г</w:t>
      </w:r>
      <w:r w:rsidR="00F40500" w:rsidRPr="00F40500">
        <w:t xml:space="preserve">. </w:t>
      </w:r>
      <w:r w:rsidRPr="00F40500">
        <w:t>на Потсдамской конференции, от которой зависело будущее не только Европы, но и всего мира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 Потсдаме Трумэн сообщил Сталину, что в Аламогордо прошли успешные испытания атомной бомбы</w:t>
      </w:r>
      <w:r w:rsidR="00F40500" w:rsidRPr="00F40500">
        <w:t xml:space="preserve"> - </w:t>
      </w:r>
      <w:r w:rsidRPr="00F40500">
        <w:t>оружия невиданной прежде разрушительной силы</w:t>
      </w:r>
      <w:r w:rsidR="00F40500" w:rsidRPr="00F40500">
        <w:t xml:space="preserve">. </w:t>
      </w:r>
      <w:r w:rsidRPr="00F40500">
        <w:t>Однако выдержка и хладнокровие не изменили</w:t>
      </w:r>
      <w:r w:rsidR="00F40500">
        <w:t xml:space="preserve"> "</w:t>
      </w:r>
      <w:r w:rsidRPr="00F40500">
        <w:t>великому полководцу всех времён и народов</w:t>
      </w:r>
      <w:r w:rsidR="00F40500">
        <w:t xml:space="preserve">". </w:t>
      </w:r>
      <w:r w:rsidRPr="00F40500">
        <w:t>Известный советский дипломат А</w:t>
      </w:r>
      <w:r w:rsidR="00F40500">
        <w:t xml:space="preserve">.А. </w:t>
      </w:r>
      <w:r w:rsidRPr="00F40500">
        <w:t>Громыко вспоминал</w:t>
      </w:r>
      <w:r w:rsidR="00F40500" w:rsidRPr="00F40500">
        <w:t>:</w:t>
      </w:r>
      <w:r w:rsidR="00F40500">
        <w:t xml:space="preserve"> "</w:t>
      </w:r>
      <w:r w:rsidRPr="00F40500">
        <w:t>Черчилль с волнением ожидал окончания разговора Трумэна со Сталиным</w:t>
      </w:r>
      <w:r w:rsidR="00F40500" w:rsidRPr="00F40500">
        <w:t xml:space="preserve">. </w:t>
      </w:r>
      <w:r w:rsidRPr="00F40500">
        <w:t>И когда он завершился английский премьер поспешил спросить президента США</w:t>
      </w:r>
      <w:r w:rsidR="00F40500" w:rsidRPr="00F40500">
        <w:t xml:space="preserve">: </w:t>
      </w:r>
      <w:r w:rsidRPr="00F40500">
        <w:t>“Ну как</w:t>
      </w:r>
      <w:r w:rsidR="00F40500">
        <w:t xml:space="preserve">?". </w:t>
      </w:r>
      <w:r w:rsidRPr="00F40500">
        <w:t>Тот ответил</w:t>
      </w:r>
      <w:r w:rsidR="00F40500" w:rsidRPr="00F40500">
        <w:t xml:space="preserve">: </w:t>
      </w:r>
      <w:r w:rsidRPr="00F40500">
        <w:t>“Сталин не задал мне ни одного уточняющего вопроса и ограничился лишь тем, что поблагодарил за информацию”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Но ни Трумэн, ни Черчилль не знали, что произойдёт потом</w:t>
      </w:r>
      <w:r w:rsidR="00F40500" w:rsidRPr="00F40500">
        <w:t xml:space="preserve">. </w:t>
      </w:r>
      <w:r w:rsidRPr="00F40500">
        <w:t>Маршал Г</w:t>
      </w:r>
      <w:r w:rsidR="00F40500">
        <w:t xml:space="preserve">.К. </w:t>
      </w:r>
      <w:r w:rsidRPr="00F40500">
        <w:t>Жуков вспоминал</w:t>
      </w:r>
      <w:r w:rsidR="00F40500" w:rsidRPr="00F40500">
        <w:t>:</w:t>
      </w:r>
      <w:r w:rsidR="00F40500">
        <w:t xml:space="preserve"> "...</w:t>
      </w:r>
      <w:r w:rsidR="00F40500" w:rsidRPr="00F40500">
        <w:t xml:space="preserve"> </w:t>
      </w:r>
      <w:r w:rsidRPr="00F40500">
        <w:t>вернувшись с заседания, И</w:t>
      </w:r>
      <w:r w:rsidR="00F40500">
        <w:t xml:space="preserve">.В. </w:t>
      </w:r>
      <w:r w:rsidRPr="00F40500">
        <w:t>Сталин в моём присутствии рассказал В</w:t>
      </w:r>
      <w:r w:rsidR="00F40500">
        <w:t xml:space="preserve">.М. </w:t>
      </w:r>
      <w:r w:rsidRPr="00F40500">
        <w:t>Молотову о состоявшемся разговоре с Г</w:t>
      </w:r>
      <w:r w:rsidR="00F40500" w:rsidRPr="00F40500">
        <w:t xml:space="preserve">. </w:t>
      </w:r>
      <w:r w:rsidRPr="00F40500">
        <w:t>Трумэном</w:t>
      </w:r>
      <w:r w:rsidR="00F40500">
        <w:t>.</w:t>
      </w:r>
      <w:r w:rsidR="00CE0D2E">
        <w:t xml:space="preserve"> </w:t>
      </w:r>
      <w:r w:rsidR="00F40500">
        <w:t xml:space="preserve">В.М. </w:t>
      </w:r>
      <w:r w:rsidRPr="00F40500">
        <w:t>Молотов тут же сказал</w:t>
      </w:r>
      <w:r w:rsidR="00F40500" w:rsidRPr="00F40500">
        <w:t xml:space="preserve">: </w:t>
      </w:r>
      <w:r w:rsidRPr="00F40500">
        <w:t>“Цену себе набивают</w:t>
      </w:r>
      <w:r w:rsidR="00F40500">
        <w:t xml:space="preserve">". </w:t>
      </w:r>
      <w:r w:rsidRPr="00F40500">
        <w:t>И</w:t>
      </w:r>
      <w:r w:rsidR="00F40500">
        <w:t xml:space="preserve">.В. </w:t>
      </w:r>
      <w:r w:rsidRPr="00F40500">
        <w:t>Сталин рассмеялся</w:t>
      </w:r>
      <w:r w:rsidR="00F40500" w:rsidRPr="00F40500">
        <w:t xml:space="preserve">: </w:t>
      </w:r>
      <w:r w:rsidRPr="00F40500">
        <w:t>“Пусть набивают</w:t>
      </w:r>
      <w:r w:rsidR="00F40500" w:rsidRPr="00F40500">
        <w:t xml:space="preserve">. </w:t>
      </w:r>
      <w:r w:rsidRPr="00F40500">
        <w:t>Надо будет переговорить с Курчатовым об ускорении нашей работы”</w:t>
      </w:r>
      <w:r w:rsidR="00F40500" w:rsidRPr="00F40500">
        <w:t xml:space="preserve">. </w:t>
      </w:r>
      <w:r w:rsidRPr="00F40500">
        <w:t>Я понял, что речь шла об атомной бомбе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После конференции Трумэн записал в своём дневнике</w:t>
      </w:r>
      <w:r w:rsidR="00F40500" w:rsidRPr="00F40500">
        <w:t>:</w:t>
      </w:r>
      <w:r w:rsidR="00F40500">
        <w:t xml:space="preserve"> "</w:t>
      </w:r>
      <w:r w:rsidRPr="00F40500">
        <w:t>Наш опыт в Германии и Болгарии, в Румынии, Венгрии и Польше показал, что не стоит больше рисковать и идти на союз с русскими</w:t>
      </w:r>
      <w:r w:rsidR="00F40500">
        <w:t>...</w:t>
      </w:r>
      <w:r w:rsidR="00F40500" w:rsidRPr="00F40500">
        <w:t xml:space="preserve"> </w:t>
      </w:r>
      <w:r w:rsidRPr="00F40500">
        <w:t>Сила</w:t>
      </w:r>
      <w:r w:rsidR="00F40500" w:rsidRPr="00F40500">
        <w:t xml:space="preserve"> - </w:t>
      </w:r>
      <w:r w:rsidRPr="00F40500">
        <w:t>вот единственное, что русские понимают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С созданием советской атомной бомбы Сталин получил столь желанную первую гарантию безопасности</w:t>
      </w:r>
      <w:r w:rsidR="00F40500" w:rsidRPr="00F40500">
        <w:t xml:space="preserve">. </w:t>
      </w:r>
      <w:r w:rsidRPr="00F40500">
        <w:t>Но он не мог предвидеть, что гонка вооружений только начинается, и через несколько десятилетий стремление во что бы то ни стало сохранить военно-стратегический паритет</w:t>
      </w:r>
      <w:r w:rsidR="00F40500" w:rsidRPr="00F40500">
        <w:t xml:space="preserve"> - </w:t>
      </w:r>
      <w:r w:rsidRPr="00F40500">
        <w:t>равновесие сил между СССР и США</w:t>
      </w:r>
      <w:r w:rsidR="00F40500" w:rsidRPr="00F40500">
        <w:t xml:space="preserve"> - </w:t>
      </w:r>
      <w:r w:rsidRPr="00F40500">
        <w:t>приведёт экономику страны к глубочайшему кризису</w:t>
      </w:r>
      <w:r w:rsidR="00F40500" w:rsidRPr="00F40500">
        <w:t>.</w:t>
      </w:r>
    </w:p>
    <w:p w:rsidR="00F40500" w:rsidRDefault="00F40500" w:rsidP="00F40500">
      <w:pPr>
        <w:ind w:firstLine="709"/>
      </w:pPr>
      <w:r>
        <w:t>"</w:t>
      </w:r>
      <w:r w:rsidR="008C4062" w:rsidRPr="00F40500">
        <w:t>ЖЕЛЕЗНЫЙ ЗАНАВЕС</w:t>
      </w:r>
      <w:r>
        <w:t>".</w:t>
      </w:r>
    </w:p>
    <w:p w:rsidR="00F40500" w:rsidRDefault="008C4062" w:rsidP="00F40500">
      <w:pPr>
        <w:ind w:firstLine="709"/>
      </w:pPr>
      <w:r w:rsidRPr="00F40500">
        <w:t>С 1946 г</w:t>
      </w:r>
      <w:r w:rsidR="00F40500" w:rsidRPr="00F40500">
        <w:t xml:space="preserve">. </w:t>
      </w:r>
      <w:r w:rsidRPr="00F40500">
        <w:t>Сталин вплотную берётся за создание второй гарантии безопасности</w:t>
      </w:r>
      <w:r w:rsidR="00F40500" w:rsidRPr="00F40500">
        <w:t xml:space="preserve">: </w:t>
      </w:r>
      <w:r w:rsidRPr="00F40500">
        <w:t>СССР должен быть окружён своеобразным</w:t>
      </w:r>
      <w:r w:rsidR="00F40500">
        <w:t xml:space="preserve"> "</w:t>
      </w:r>
      <w:r w:rsidRPr="00F40500">
        <w:t>санитарным кордоном</w:t>
      </w:r>
      <w:r w:rsidR="00F40500">
        <w:t xml:space="preserve">", </w:t>
      </w:r>
      <w:r w:rsidRPr="00F40500">
        <w:t>который оградит советское общество как от возможного военного нападения с Запада, так и от влияния со стороны</w:t>
      </w:r>
      <w:r w:rsidR="00F40500">
        <w:t xml:space="preserve"> "</w:t>
      </w:r>
      <w:r w:rsidRPr="00F40500">
        <w:t>буржуазной пропаганды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С 1947 г</w:t>
      </w:r>
      <w:r w:rsidR="00F40500" w:rsidRPr="00F40500">
        <w:t xml:space="preserve">. </w:t>
      </w:r>
      <w:r w:rsidRPr="00F40500">
        <w:t>власть в странах Восточной Европы</w:t>
      </w:r>
      <w:r w:rsidR="00F40500" w:rsidRPr="00F40500">
        <w:t xml:space="preserve"> - </w:t>
      </w:r>
      <w:r w:rsidRPr="00F40500">
        <w:t>Польше, Болгарии, Чехословакии, Румынии, Югославии</w:t>
      </w:r>
      <w:r w:rsidR="00F40500" w:rsidRPr="00F40500">
        <w:t xml:space="preserve"> - </w:t>
      </w:r>
      <w:r w:rsidRPr="00F40500">
        <w:t>окончательно закрепляется за коммунистическими партиями, а коалиционные правительства разгоняются, нередко</w:t>
      </w:r>
      <w:r w:rsidR="00F40500" w:rsidRPr="00F40500">
        <w:t xml:space="preserve"> - </w:t>
      </w:r>
      <w:r w:rsidRPr="00F40500">
        <w:t>силой</w:t>
      </w:r>
      <w:r w:rsidR="00F40500" w:rsidRPr="00F40500">
        <w:t xml:space="preserve">. </w:t>
      </w:r>
      <w:r w:rsidRPr="00F40500">
        <w:t>Сталин жёстко пресекал любые попытки европейских коммунистов проявлять самостоятельность в политических решениях</w:t>
      </w:r>
      <w:r w:rsidR="00F40500" w:rsidRPr="00F40500">
        <w:t xml:space="preserve">. </w:t>
      </w:r>
      <w:r w:rsidRPr="00F40500">
        <w:t>В 1947 г</w:t>
      </w:r>
      <w:r w:rsidR="00F40500" w:rsidRPr="00F40500">
        <w:t xml:space="preserve">. </w:t>
      </w:r>
      <w:r w:rsidRPr="00F40500">
        <w:t>генеральный секретарь Коммунистической партии Югославии Иосип Броз Тито и руководитель болгарских коммунистов Георгий Димитров объявили о начале создания Балканской федерации</w:t>
      </w:r>
      <w:r w:rsidR="00F40500" w:rsidRPr="00F40500">
        <w:t xml:space="preserve">. </w:t>
      </w:r>
      <w:r w:rsidRPr="00F40500">
        <w:t>Сталин решил перехватить у Тито инициативу и взять создание этой федерации под свой контроль</w:t>
      </w:r>
      <w:r w:rsidR="00F40500" w:rsidRPr="00F40500">
        <w:t xml:space="preserve">. </w:t>
      </w:r>
      <w:r w:rsidRPr="00F40500">
        <w:t>А когда югославы проявили</w:t>
      </w:r>
      <w:r w:rsidR="00F40500">
        <w:t xml:space="preserve"> "</w:t>
      </w:r>
      <w:r w:rsidRPr="00F40500">
        <w:t>строптивость</w:t>
      </w:r>
      <w:r w:rsidR="00F40500">
        <w:t xml:space="preserve">", </w:t>
      </w:r>
      <w:r w:rsidRPr="00F40500">
        <w:t>25 декабря 1949 г</w:t>
      </w:r>
      <w:r w:rsidR="00F40500" w:rsidRPr="00F40500">
        <w:t xml:space="preserve">. </w:t>
      </w:r>
      <w:r w:rsidRPr="00F40500">
        <w:t>дипломатические отношения между СССР и СФРЮ были разорваны</w:t>
      </w:r>
      <w:r w:rsidR="00F40500" w:rsidRPr="00F40500">
        <w:t xml:space="preserve">. </w:t>
      </w:r>
      <w:r w:rsidRPr="00F40500">
        <w:t>Тито был объявлен</w:t>
      </w:r>
      <w:r w:rsidR="00F40500">
        <w:t xml:space="preserve"> "</w:t>
      </w:r>
      <w:r w:rsidRPr="00F40500">
        <w:t>фашистом</w:t>
      </w:r>
      <w:r w:rsidR="00F40500">
        <w:t xml:space="preserve">" </w:t>
      </w:r>
      <w:r w:rsidRPr="00F40500">
        <w:t>и</w:t>
      </w:r>
      <w:r w:rsidR="00F40500">
        <w:t xml:space="preserve"> "</w:t>
      </w:r>
      <w:r w:rsidRPr="00F40500">
        <w:t>гитлеровско-троцкистским агентом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Не найдя компромисса с бывшими союзниками по вопросу о будущем Германии, Сталин дал распоряжение маршалу В</w:t>
      </w:r>
      <w:r w:rsidR="00F40500">
        <w:t xml:space="preserve">.Д. </w:t>
      </w:r>
      <w:r w:rsidRPr="00F40500">
        <w:t>Соколовскому организовать блокаду Западного Берлина, являвшегося зоной оккупации союзников</w:t>
      </w:r>
      <w:r w:rsidR="00F40500" w:rsidRPr="00F40500">
        <w:t xml:space="preserve">. </w:t>
      </w:r>
      <w:r w:rsidRPr="00F40500">
        <w:t>Вилли Брандт, канцлер Федеративной Республики Германии в 1969</w:t>
      </w:r>
      <w:r w:rsidR="00F40500" w:rsidRPr="00F40500">
        <w:t>-</w:t>
      </w:r>
      <w:r w:rsidRPr="00F40500">
        <w:t>1974 гг</w:t>
      </w:r>
      <w:r w:rsidR="00F40500">
        <w:t>.,</w:t>
      </w:r>
      <w:r w:rsidRPr="00F40500">
        <w:t xml:space="preserve"> вспоминал</w:t>
      </w:r>
      <w:r w:rsidR="00F40500" w:rsidRPr="00F40500">
        <w:t>:</w:t>
      </w:r>
      <w:r w:rsidR="00F40500">
        <w:t xml:space="preserve"> "</w:t>
      </w:r>
      <w:r w:rsidRPr="00F40500">
        <w:t>В тот день, 24 июня 1948 г</w:t>
      </w:r>
      <w:r w:rsidR="00F40500">
        <w:t>...</w:t>
      </w:r>
      <w:r w:rsidR="00F40500" w:rsidRPr="00F40500">
        <w:t xml:space="preserve"> </w:t>
      </w:r>
      <w:r w:rsidRPr="00F40500">
        <w:t>мы предчувствовали, что предстоят решения огромной важности</w:t>
      </w:r>
      <w:r w:rsidR="00F40500">
        <w:t>...</w:t>
      </w:r>
      <w:r w:rsidR="00F40500" w:rsidRPr="00F40500">
        <w:t xml:space="preserve"> </w:t>
      </w:r>
      <w:r w:rsidRPr="00F40500">
        <w:t>Накануне вечером в американском, английском и французском секторах была</w:t>
      </w:r>
      <w:r w:rsidR="00F40500">
        <w:t>...</w:t>
      </w:r>
      <w:r w:rsidR="00F40500" w:rsidRPr="00F40500">
        <w:t xml:space="preserve"> </w:t>
      </w:r>
      <w:r w:rsidRPr="00F40500">
        <w:t>введена западная марка</w:t>
      </w:r>
      <w:r w:rsidR="00F40500">
        <w:t xml:space="preserve"> (</w:t>
      </w:r>
      <w:r w:rsidRPr="00F40500">
        <w:t>единая денежная единица для западных оккупационных зон</w:t>
      </w:r>
      <w:r w:rsidR="00F40500" w:rsidRPr="00F40500">
        <w:t>. -</w:t>
      </w:r>
      <w:r w:rsidR="00F40500">
        <w:t xml:space="preserve"> </w:t>
      </w:r>
      <w:r w:rsidRPr="00F40500">
        <w:t>Прим</w:t>
      </w:r>
      <w:r w:rsidR="00F40500" w:rsidRPr="00F40500">
        <w:t xml:space="preserve">. </w:t>
      </w:r>
      <w:r w:rsidRPr="00F40500">
        <w:t>ред</w:t>
      </w:r>
      <w:r w:rsidR="00CE0D2E">
        <w:t>.</w:t>
      </w:r>
      <w:r w:rsidR="00F40500" w:rsidRPr="00F40500">
        <w:t>),</w:t>
      </w:r>
      <w:r w:rsidRPr="00F40500">
        <w:t xml:space="preserve"> а наутро Восток ответил на это голодной блокадой</w:t>
      </w:r>
      <w:r w:rsidR="00F40500">
        <w:t>...</w:t>
      </w:r>
      <w:r w:rsidR="00F40500" w:rsidRPr="00F40500">
        <w:t xml:space="preserve"> </w:t>
      </w:r>
      <w:r w:rsidRPr="00F40500">
        <w:t>Места перехода из западных секторов блокированы</w:t>
      </w:r>
      <w:r w:rsidR="00F40500" w:rsidRPr="00F40500">
        <w:t xml:space="preserve">. </w:t>
      </w:r>
      <w:r w:rsidRPr="00F40500">
        <w:t>Электрокабели, идущие из восточной зоны, обрезаны</w:t>
      </w:r>
      <w:r w:rsidR="00F40500" w:rsidRPr="00F40500">
        <w:t xml:space="preserve">. </w:t>
      </w:r>
      <w:r w:rsidRPr="00F40500">
        <w:t>Все поставки, идущие с Востока в</w:t>
      </w:r>
      <w:r w:rsidR="00F40500">
        <w:t xml:space="preserve"> "</w:t>
      </w:r>
      <w:r w:rsidRPr="00F40500">
        <w:t>мятежные</w:t>
      </w:r>
      <w:r w:rsidR="00F40500">
        <w:t xml:space="preserve">" </w:t>
      </w:r>
      <w:r w:rsidRPr="00F40500">
        <w:t>западные секторы Берлина, приостановлены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Этот политический кризис привёл к созданию двух Германий</w:t>
      </w:r>
      <w:r w:rsidR="00F40500" w:rsidRPr="00F40500">
        <w:t xml:space="preserve">: </w:t>
      </w:r>
      <w:r w:rsidRPr="00F40500">
        <w:t>23 сентября 1949 г</w:t>
      </w:r>
      <w:r w:rsidR="00F40500" w:rsidRPr="00F40500">
        <w:t xml:space="preserve">. </w:t>
      </w:r>
      <w:r w:rsidRPr="00F40500">
        <w:t>оккупационные зоны США, Англии и Франции были объединены в Федеративную Республику Германии</w:t>
      </w:r>
      <w:r w:rsidR="00F40500">
        <w:t xml:space="preserve"> (</w:t>
      </w:r>
      <w:r w:rsidRPr="00F40500">
        <w:t>ФРГ</w:t>
      </w:r>
      <w:r w:rsidR="00F40500" w:rsidRPr="00F40500">
        <w:t>),</w:t>
      </w:r>
      <w:r w:rsidRPr="00F40500">
        <w:t xml:space="preserve"> а 7 октября 1949 г</w:t>
      </w:r>
      <w:r w:rsidR="00F40500" w:rsidRPr="00F40500">
        <w:t xml:space="preserve">. </w:t>
      </w:r>
      <w:r w:rsidRPr="00F40500">
        <w:t>на востоке появилась Германская Демократическая Республика</w:t>
      </w:r>
      <w:r w:rsidR="00F40500">
        <w:t xml:space="preserve"> (</w:t>
      </w:r>
      <w:r w:rsidRPr="00F40500">
        <w:t>Г</w:t>
      </w:r>
      <w:r w:rsidR="00F40500">
        <w:t>ДР.)</w:t>
      </w:r>
      <w:r w:rsidR="00F40500" w:rsidRPr="00F40500">
        <w:t>,</w:t>
      </w:r>
      <w:r w:rsidRPr="00F40500">
        <w:t xml:space="preserve"> которую возглавил ставленник Сталина</w:t>
      </w:r>
      <w:r w:rsidR="00F40500" w:rsidRPr="00F40500">
        <w:t xml:space="preserve"> - </w:t>
      </w:r>
      <w:r w:rsidRPr="00F40500">
        <w:t>Вальтер Ульбрихт, первый секретарь СЕПГ</w:t>
      </w:r>
      <w:r w:rsidR="00F40500">
        <w:t xml:space="preserve"> (</w:t>
      </w:r>
      <w:r w:rsidRPr="00F40500">
        <w:t>Социалистической единой партии Германии</w:t>
      </w:r>
      <w:r w:rsidR="00F40500" w:rsidRPr="00F40500">
        <w:t>).</w:t>
      </w:r>
    </w:p>
    <w:p w:rsidR="00F40500" w:rsidRDefault="008C4062" w:rsidP="00F40500">
      <w:pPr>
        <w:ind w:firstLine="709"/>
      </w:pPr>
      <w:r w:rsidRPr="00F40500">
        <w:t>Обострились отношения бывших союзников и на Востоке</w:t>
      </w:r>
      <w:r w:rsidR="00F40500" w:rsidRPr="00F40500">
        <w:t xml:space="preserve">: </w:t>
      </w:r>
      <w:r w:rsidRPr="00F40500">
        <w:t>в Китае и Корее</w:t>
      </w:r>
      <w:r w:rsidR="00F40500" w:rsidRPr="00F40500">
        <w:t xml:space="preserve">. </w:t>
      </w:r>
      <w:r w:rsidRPr="00F40500">
        <w:t>В 1946 г</w:t>
      </w:r>
      <w:r w:rsidR="00F40500" w:rsidRPr="00F40500">
        <w:t xml:space="preserve">. </w:t>
      </w:r>
      <w:r w:rsidRPr="00F40500">
        <w:t>в Китае началась гражданская война между партией гоминьдан, возглавляемой Чан Кайши, которого поддерживали США, и коммунистами</w:t>
      </w:r>
      <w:r w:rsidR="00F40500" w:rsidRPr="00F40500">
        <w:t xml:space="preserve">. </w:t>
      </w:r>
      <w:r w:rsidRPr="00F40500">
        <w:t>Перспектива победы китайских коммунистов, руководимых честолюбивым и изворотливым Мао Цзэдуном, вовсе не радовала Сталина</w:t>
      </w:r>
      <w:r w:rsidR="00F40500" w:rsidRPr="00F40500">
        <w:t xml:space="preserve"> - </w:t>
      </w:r>
      <w:r w:rsidRPr="00F40500">
        <w:t>огромная густонаселённая страна могла стать самостоятельным центром мирового коммунистического движения</w:t>
      </w:r>
      <w:r w:rsidR="00F40500" w:rsidRPr="00F40500">
        <w:t xml:space="preserve">. </w:t>
      </w:r>
      <w:r w:rsidRPr="00F40500">
        <w:t>В 1945</w:t>
      </w:r>
      <w:r w:rsidR="00F40500" w:rsidRPr="00F40500">
        <w:t>-</w:t>
      </w:r>
      <w:r w:rsidRPr="00F40500">
        <w:t>1948 гг</w:t>
      </w:r>
      <w:r w:rsidR="00F40500" w:rsidRPr="00F40500">
        <w:t xml:space="preserve">. </w:t>
      </w:r>
      <w:r w:rsidRPr="00F40500">
        <w:t>Кремль неоднократно призывал руководство Коммунистической партии Китая</w:t>
      </w:r>
      <w:r w:rsidR="00F40500">
        <w:t xml:space="preserve"> (</w:t>
      </w:r>
      <w:r w:rsidRPr="00F40500">
        <w:t>КПК</w:t>
      </w:r>
      <w:r w:rsidR="00F40500" w:rsidRPr="00F40500">
        <w:t xml:space="preserve">) </w:t>
      </w:r>
      <w:r w:rsidRPr="00F40500">
        <w:t>начать переговоры с Чан Кайши, и только 23 ноября 1949 г</w:t>
      </w:r>
      <w:r w:rsidR="00F40500" w:rsidRPr="00F40500">
        <w:t xml:space="preserve">. </w:t>
      </w:r>
      <w:r w:rsidRPr="00F40500">
        <w:t>между СССР и маоистским Китаем были установлены дипломатические отношения</w:t>
      </w:r>
      <w:r w:rsidR="00F40500" w:rsidRPr="00F40500">
        <w:t xml:space="preserve">. </w:t>
      </w:r>
      <w:r w:rsidRPr="00F40500">
        <w:t>В знак протеста против того, что представители Чан Кайши продолжали заседать в ООН, СССР вышел из всех её органов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Этим демаршем ловко воспользовалась администрация Трумэна, которая сумела в отсутствие советских дипломатов провести через Совет Безопасности ООН резолюцию о вводе американских войск в Корею</w:t>
      </w:r>
      <w:r w:rsidR="00F40500" w:rsidRPr="00F40500">
        <w:t xml:space="preserve">. </w:t>
      </w:r>
      <w:r w:rsidRPr="00F40500">
        <w:t>В это время между северной Кореей, примыкающей к социалистическому лагерю, и южной Кореей, выбравшей западный путь развития, началась ожесточённая война</w:t>
      </w:r>
      <w:r w:rsidR="00F40500" w:rsidRPr="00F40500">
        <w:t xml:space="preserve">. </w:t>
      </w:r>
      <w:r w:rsidRPr="00F40500">
        <w:t>Успешное наступление северокорейских войск привело к взятию столицы Южной Кореи</w:t>
      </w:r>
      <w:r w:rsidR="00F40500" w:rsidRPr="00F40500">
        <w:t xml:space="preserve"> - </w:t>
      </w:r>
      <w:r w:rsidRPr="00F40500">
        <w:t>Сеула</w:t>
      </w:r>
      <w:r w:rsidR="00F40500" w:rsidRPr="00F40500">
        <w:t xml:space="preserve">. </w:t>
      </w:r>
      <w:r w:rsidRPr="00F40500">
        <w:t>После решения ООН в тылу северокорейской армии был высажен десант под командованием американского генерала Дугласа Макартура</w:t>
      </w:r>
      <w:r w:rsidR="00F40500" w:rsidRPr="00F40500">
        <w:t xml:space="preserve">. </w:t>
      </w:r>
      <w:r w:rsidRPr="00F40500">
        <w:t>В ответ на это Мао направил в Корею свои дивизии, которые прикрывала с воздуха советская авиация</w:t>
      </w:r>
      <w:r w:rsidR="00F40500" w:rsidRPr="00F40500">
        <w:t xml:space="preserve">. </w:t>
      </w:r>
      <w:r w:rsidRPr="00F40500">
        <w:t>В результате кровопролитной войны закрепился раскол Кореи на два государства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Противостояние бывших союзников стало настолько серьёзным, что весной 1949 г</w:t>
      </w:r>
      <w:r w:rsidR="00F40500" w:rsidRPr="00F40500">
        <w:t xml:space="preserve">. </w:t>
      </w:r>
      <w:r w:rsidRPr="00F40500">
        <w:t>по инициативе США был создан военный блок НАТО</w:t>
      </w:r>
      <w:r w:rsidR="00F40500">
        <w:t xml:space="preserve"> (</w:t>
      </w:r>
      <w:r w:rsidRPr="00F40500">
        <w:t>Организация Североатлантического договора</w:t>
      </w:r>
      <w:r w:rsidR="00F40500" w:rsidRPr="00F40500">
        <w:t>),</w:t>
      </w:r>
      <w:r w:rsidRPr="00F40500">
        <w:t xml:space="preserve"> объединивший вооружённые силы большинства европейских государств</w:t>
      </w:r>
      <w:r w:rsidR="00F40500" w:rsidRPr="00F40500">
        <w:t xml:space="preserve">. </w:t>
      </w:r>
      <w:r w:rsidRPr="00F40500">
        <w:t>В 1955 г</w:t>
      </w:r>
      <w:r w:rsidR="00F40500" w:rsidRPr="00F40500">
        <w:t xml:space="preserve">. </w:t>
      </w:r>
      <w:r w:rsidRPr="00F40500">
        <w:t>руководство СССР объявило о формировании своего военного союза</w:t>
      </w:r>
      <w:r w:rsidR="00F40500" w:rsidRPr="00F40500">
        <w:t xml:space="preserve"> - </w:t>
      </w:r>
      <w:r w:rsidRPr="00F40500">
        <w:t>Варшавского Договора, хотя реально большинство социалистических стран с 1947 г</w:t>
      </w:r>
      <w:r w:rsidR="00F40500" w:rsidRPr="00F40500">
        <w:t xml:space="preserve">. </w:t>
      </w:r>
      <w:r w:rsidRPr="00F40500">
        <w:t>представляли собой единый военный лагерь, вооружённый и обученный по советским образцам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Расколы Германии и Кореи символизировали раскол всего мира на две части, жёстко противостоящие друг другу</w:t>
      </w:r>
      <w:r w:rsidR="00F40500" w:rsidRPr="00F40500">
        <w:t>.</w:t>
      </w:r>
      <w:r w:rsidR="00F40500">
        <w:t xml:space="preserve"> "</w:t>
      </w:r>
      <w:r w:rsidRPr="00F40500">
        <w:t>От Штеттина на Балтике до Триеста на Адриатике опустился над Европейским континентом железный занавес</w:t>
      </w:r>
      <w:r w:rsidR="00F40500">
        <w:t xml:space="preserve">", </w:t>
      </w:r>
      <w:r w:rsidR="00F40500" w:rsidRPr="00F40500">
        <w:t xml:space="preserve">- </w:t>
      </w:r>
      <w:r w:rsidRPr="00F40500">
        <w:t>заявлял Черчилль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ВЗАИМООТНОШЕНИЯ СО СТРАНАМИ</w:t>
      </w:r>
      <w:r w:rsidR="00F40500">
        <w:t xml:space="preserve"> "</w:t>
      </w:r>
      <w:r w:rsidRPr="00F40500">
        <w:t>ТРЕТЬЕГО МИРА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Помимо</w:t>
      </w:r>
      <w:r w:rsidR="00F40500">
        <w:t xml:space="preserve"> "</w:t>
      </w:r>
      <w:r w:rsidRPr="00F40500">
        <w:t>западного</w:t>
      </w:r>
      <w:r w:rsidR="00F40500">
        <w:t xml:space="preserve">" </w:t>
      </w:r>
      <w:r w:rsidRPr="00F40500">
        <w:t>и</w:t>
      </w:r>
      <w:r w:rsidR="00F40500">
        <w:t xml:space="preserve"> "</w:t>
      </w:r>
      <w:r w:rsidRPr="00F40500">
        <w:t>восточного</w:t>
      </w:r>
      <w:r w:rsidR="00F40500">
        <w:t xml:space="preserve">" </w:t>
      </w:r>
      <w:r w:rsidRPr="00F40500">
        <w:t>военно-политических блоков возник загадочный</w:t>
      </w:r>
      <w:r w:rsidR="00F40500">
        <w:t xml:space="preserve"> "</w:t>
      </w:r>
      <w:r w:rsidRPr="00F40500">
        <w:t>третий мир</w:t>
      </w:r>
      <w:r w:rsidR="00F40500">
        <w:t xml:space="preserve">". </w:t>
      </w:r>
      <w:r w:rsidRPr="00F40500">
        <w:t>К странам</w:t>
      </w:r>
      <w:r w:rsidR="00F40500">
        <w:t xml:space="preserve"> "</w:t>
      </w:r>
      <w:r w:rsidRPr="00F40500">
        <w:t>третьего мира</w:t>
      </w:r>
      <w:r w:rsidR="00F40500">
        <w:t xml:space="preserve">" </w:t>
      </w:r>
      <w:r w:rsidRPr="00F40500">
        <w:t>относятся государства, сравнительно недавно освободившиеся от колониальной зависимости, имеющие невысокий уровень экономического развития и неустойчивую политическую систему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После Второй мировой войны колониальная система начала стремительно распадаться</w:t>
      </w:r>
      <w:r w:rsidR="00F40500" w:rsidRPr="00F40500">
        <w:t xml:space="preserve">. </w:t>
      </w:r>
      <w:r w:rsidRPr="00F40500">
        <w:t>Великобритания и Франция</w:t>
      </w:r>
      <w:r w:rsidR="00F40500" w:rsidRPr="00F40500">
        <w:t xml:space="preserve"> - </w:t>
      </w:r>
      <w:r w:rsidRPr="00F40500">
        <w:t>основные колониальные державы</w:t>
      </w:r>
      <w:r w:rsidR="00F40500" w:rsidRPr="00F40500">
        <w:t xml:space="preserve"> - </w:t>
      </w:r>
      <w:r w:rsidRPr="00F40500">
        <w:t>теряли свои владения в Африке, Азии, Индокитае, на Ближнем Востоке</w:t>
      </w:r>
      <w:r w:rsidR="00F40500" w:rsidRPr="00F40500">
        <w:t xml:space="preserve">. </w:t>
      </w:r>
      <w:r w:rsidRPr="00F40500">
        <w:t>К какому блоку примкнут правительства освобождённых стран</w:t>
      </w:r>
      <w:r w:rsidR="00F40500" w:rsidRPr="00F40500">
        <w:t xml:space="preserve">? </w:t>
      </w:r>
      <w:r w:rsidRPr="00F40500">
        <w:t>Нередко они и сами этого не знали, озабоченные тем, как удержать власть среди военно-революционного хаоса</w:t>
      </w:r>
      <w:r w:rsidR="00F40500" w:rsidRPr="00F40500">
        <w:t xml:space="preserve">. </w:t>
      </w:r>
      <w:r w:rsidRPr="00F40500">
        <w:t>И тогда Сталин принялся за наследство одряхлевшего</w:t>
      </w:r>
      <w:r w:rsidR="00F40500">
        <w:t xml:space="preserve"> "</w:t>
      </w:r>
      <w:r w:rsidRPr="00F40500">
        <w:t>британского льва</w:t>
      </w:r>
      <w:r w:rsidR="00F40500">
        <w:t xml:space="preserve">". </w:t>
      </w:r>
      <w:r w:rsidRPr="00F40500">
        <w:t>Те из государств</w:t>
      </w:r>
      <w:r w:rsidR="00F40500">
        <w:t xml:space="preserve"> "</w:t>
      </w:r>
      <w:r w:rsidRPr="00F40500">
        <w:t>третьего мира</w:t>
      </w:r>
      <w:r w:rsidR="00F40500">
        <w:t xml:space="preserve">", </w:t>
      </w:r>
      <w:r w:rsidRPr="00F40500">
        <w:t>которые пользовались активной военной и экономической поддержкой СССР, получили название</w:t>
      </w:r>
      <w:r w:rsidR="00F40500">
        <w:t xml:space="preserve"> "</w:t>
      </w:r>
      <w:r w:rsidRPr="00F40500">
        <w:t>стран социалистической ориентации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Преемники Сталина будут десятилетиями гнаться за миражом</w:t>
      </w:r>
      <w:r w:rsidR="00F40500" w:rsidRPr="00F40500">
        <w:t xml:space="preserve">. </w:t>
      </w:r>
      <w:r w:rsidRPr="00F40500">
        <w:t>Миллиарды рублей уйдут из советской экономики на поддержку</w:t>
      </w:r>
      <w:r w:rsidR="00F40500">
        <w:t xml:space="preserve"> "</w:t>
      </w:r>
      <w:r w:rsidRPr="00F40500">
        <w:t>прогрессивных режимов</w:t>
      </w:r>
      <w:r w:rsidR="00F40500">
        <w:t xml:space="preserve">" </w:t>
      </w:r>
      <w:r w:rsidRPr="00F40500">
        <w:t>в Азии, Африке и Латинской Америке</w:t>
      </w:r>
      <w:r w:rsidR="00F40500" w:rsidRPr="00F40500">
        <w:t xml:space="preserve">. </w:t>
      </w:r>
      <w:r w:rsidRPr="00F40500">
        <w:t>Лидеры этих режимов станут с удовольствием брать у СССР рубли, а затем</w:t>
      </w:r>
      <w:r w:rsidR="00F40500">
        <w:t>...</w:t>
      </w:r>
      <w:r w:rsidR="00F40500" w:rsidRPr="00F40500">
        <w:t xml:space="preserve"> </w:t>
      </w:r>
      <w:r w:rsidRPr="00F40500">
        <w:t>с ещё большим удовольствием</w:t>
      </w:r>
      <w:r w:rsidR="00F40500" w:rsidRPr="00F40500">
        <w:t xml:space="preserve"> - </w:t>
      </w:r>
      <w:r w:rsidRPr="00F40500">
        <w:t>доллары у США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 разгар</w:t>
      </w:r>
      <w:r w:rsidR="00F40500">
        <w:t xml:space="preserve"> "</w:t>
      </w:r>
      <w:r w:rsidRPr="00F40500">
        <w:t>холодной войны</w:t>
      </w:r>
      <w:r w:rsidR="00F40500">
        <w:t xml:space="preserve">", </w:t>
      </w:r>
      <w:r w:rsidRPr="00F40500">
        <w:t>5 марта 1953 г</w:t>
      </w:r>
      <w:r w:rsidR="00F40500">
        <w:t>.,</w:t>
      </w:r>
      <w:r w:rsidRPr="00F40500">
        <w:t xml:space="preserve"> скончался Иосиф Виссарионович Сталин</w:t>
      </w:r>
      <w:r w:rsidR="00F40500" w:rsidRPr="00F40500">
        <w:t xml:space="preserve">. </w:t>
      </w:r>
      <w:r w:rsidRPr="00F40500">
        <w:t>Он ушёл из жизни, когда мир, в том числе и благодаря его политике, балансировал на грани третьей мировой войны</w:t>
      </w:r>
      <w:r w:rsidR="00F40500" w:rsidRPr="00F40500">
        <w:t xml:space="preserve">. </w:t>
      </w:r>
      <w:r w:rsidRPr="00F40500">
        <w:t>Когда по ту сторону</w:t>
      </w:r>
      <w:r w:rsidR="00F40500">
        <w:t xml:space="preserve"> "</w:t>
      </w:r>
      <w:r w:rsidRPr="00F40500">
        <w:t>железного занавеса</w:t>
      </w:r>
      <w:r w:rsidR="00F40500">
        <w:t xml:space="preserve">" </w:t>
      </w:r>
      <w:r w:rsidRPr="00F40500">
        <w:t>стала известна фамилия нового советского лидера</w:t>
      </w:r>
      <w:r w:rsidR="00F40500">
        <w:t xml:space="preserve"> (</w:t>
      </w:r>
      <w:r w:rsidRPr="00F40500">
        <w:t>Хрущёв</w:t>
      </w:r>
      <w:r w:rsidR="00F40500" w:rsidRPr="00F40500">
        <w:t xml:space="preserve">) </w:t>
      </w:r>
      <w:r w:rsidRPr="00F40500">
        <w:t>дипломаты и разведчики лишь пожали плечами,</w:t>
      </w:r>
      <w:r w:rsidR="00F40500" w:rsidRPr="00F40500">
        <w:t xml:space="preserve"> - </w:t>
      </w:r>
      <w:r w:rsidRPr="00F40500">
        <w:t>никто толком не знал, кто он и что собой представляет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МЕЖДУ</w:t>
      </w:r>
      <w:r w:rsidR="00F40500">
        <w:t xml:space="preserve"> "</w:t>
      </w:r>
      <w:r w:rsidRPr="00F40500">
        <w:t>ХОЛОДНОЙ ВОЙНОЙ</w:t>
      </w:r>
      <w:r w:rsidR="00F40500">
        <w:t xml:space="preserve">" </w:t>
      </w:r>
      <w:r w:rsidRPr="00F40500">
        <w:t>И</w:t>
      </w:r>
      <w:r w:rsidR="00F40500">
        <w:t xml:space="preserve"> "</w:t>
      </w:r>
      <w:r w:rsidRPr="00F40500">
        <w:t>ХОЛОДНЫМ МИРОМ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Новый глава государства стремился сразу же отделить себя и свою политику от деяний предшественников</w:t>
      </w:r>
      <w:r w:rsidR="00F40500" w:rsidRPr="00F40500">
        <w:t xml:space="preserve">. </w:t>
      </w:r>
      <w:r w:rsidRPr="00F40500">
        <w:t>Сталин очень редко принимал иностранных корреспондентов, его интервью были сдержанны, немногословны, встречи Генералиссимуса с главами иностранных государств можно было пересчитать по пальцам</w:t>
      </w:r>
      <w:r w:rsidR="00F40500" w:rsidRPr="00F40500">
        <w:t xml:space="preserve">. </w:t>
      </w:r>
      <w:r w:rsidRPr="00F40500">
        <w:t>Ещё более сдержанно и сухо, словно щеголяя своим ледяным хладнокровием, вёл себя во время переговоров В</w:t>
      </w:r>
      <w:r w:rsidR="00F40500">
        <w:t xml:space="preserve">.М. </w:t>
      </w:r>
      <w:r w:rsidRPr="00F40500">
        <w:t>Молотов, воспитав в таком же духе целую плеяду советских дипломатов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 этот мир сурово-замкнутых лиц, тщательно выверенных дипломатических нот Хрущёв ворвался как смерч</w:t>
      </w:r>
      <w:r w:rsidR="00F40500" w:rsidRPr="00F40500">
        <w:t xml:space="preserve">. </w:t>
      </w:r>
      <w:r w:rsidRPr="00F40500">
        <w:t>Он импровизировал во время своих выступлений, перескакивая с одного предмета на другой, пререкался с иностранными корреспондентами, ему ничего не стоило подружиться с американским фермером Гарстом</w:t>
      </w:r>
      <w:r w:rsidR="00F40500" w:rsidRPr="00F40500">
        <w:t xml:space="preserve">. </w:t>
      </w:r>
      <w:r w:rsidRPr="00F40500">
        <w:t>Трудно сказать, чего было больше в нестандартном поведении Хрущёва</w:t>
      </w:r>
      <w:r w:rsidR="00F40500" w:rsidRPr="00F40500">
        <w:t xml:space="preserve"> - </w:t>
      </w:r>
      <w:r w:rsidRPr="00F40500">
        <w:t>рассчитанной игры или коренных свойств его натуры</w:t>
      </w:r>
      <w:r w:rsidR="00F40500" w:rsidRPr="00F40500">
        <w:t xml:space="preserve">. </w:t>
      </w:r>
      <w:r w:rsidRPr="00F40500">
        <w:t>Однако вольно или невольно глава СССР добился очень важного успеха</w:t>
      </w:r>
      <w:r w:rsidR="00F40500" w:rsidRPr="00F40500">
        <w:t xml:space="preserve">: </w:t>
      </w:r>
      <w:r w:rsidRPr="00F40500">
        <w:t>в глазах Запада он выглядел не как загадочный и жуткий</w:t>
      </w:r>
      <w:r w:rsidR="00F40500">
        <w:t xml:space="preserve"> "</w:t>
      </w:r>
      <w:r w:rsidRPr="00F40500">
        <w:t>крёмлевский тиран</w:t>
      </w:r>
      <w:r w:rsidR="00F40500">
        <w:t xml:space="preserve">", </w:t>
      </w:r>
      <w:r w:rsidRPr="00F40500">
        <w:t>а как обыкновенный человек</w:t>
      </w:r>
      <w:r w:rsidR="00F40500" w:rsidRPr="00F40500">
        <w:t xml:space="preserve"> - </w:t>
      </w:r>
      <w:r w:rsidRPr="00F40500">
        <w:t>интересный, немного взбалмошный, иногда смешной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Поначалу Хрущёву и его сторонникам сопутствовала удача</w:t>
      </w:r>
      <w:r w:rsidR="00F40500" w:rsidRPr="00F40500">
        <w:t xml:space="preserve">. </w:t>
      </w:r>
      <w:r w:rsidRPr="00F40500">
        <w:t>Летом 1955 г</w:t>
      </w:r>
      <w:r w:rsidR="00F40500" w:rsidRPr="00F40500">
        <w:t xml:space="preserve">. </w:t>
      </w:r>
      <w:r w:rsidRPr="00F40500">
        <w:t>Хрущёв наносит визит в Белград и заявляет о снятии всех обвинений против Тито и Югославии</w:t>
      </w:r>
      <w:r w:rsidR="00F40500" w:rsidRPr="00F40500">
        <w:t xml:space="preserve">. </w:t>
      </w:r>
      <w:r w:rsidRPr="00F40500">
        <w:t>В мае того же года Хрущёв проводит переговоры в Женеве с президентом США Дуайтом Дейвидом Эйзенхауэром, британским и французским премьер-министрами Антони Иденом и Феликсом Фором, положив начало так называемой традиции</w:t>
      </w:r>
      <w:r w:rsidR="00F40500">
        <w:t xml:space="preserve"> "</w:t>
      </w:r>
      <w:r w:rsidRPr="00F40500">
        <w:t>духа Женевы</w:t>
      </w:r>
      <w:r w:rsidR="00F40500">
        <w:t>", т.е.</w:t>
      </w:r>
      <w:r w:rsidR="00F40500" w:rsidRPr="00F40500">
        <w:t xml:space="preserve"> </w:t>
      </w:r>
      <w:r w:rsidRPr="00F40500">
        <w:t>стремления решать спорные вопросы путём дипломатических переговоров</w:t>
      </w:r>
      <w:r w:rsidR="00F40500" w:rsidRPr="00F40500">
        <w:t xml:space="preserve">. </w:t>
      </w:r>
      <w:r w:rsidRPr="00F40500">
        <w:t>Но в ноябре 1956 г</w:t>
      </w:r>
      <w:r w:rsidR="00F40500" w:rsidRPr="00F40500">
        <w:t xml:space="preserve">. </w:t>
      </w:r>
      <w:r w:rsidRPr="00F40500">
        <w:t>советские танки уже крошили асфальт на улицах Будапешта, когда венгры восстали против насаждавшихся в их стране социалистических порядков</w:t>
      </w:r>
      <w:r w:rsidR="00F40500" w:rsidRPr="00F40500">
        <w:t xml:space="preserve">. </w:t>
      </w:r>
      <w:r w:rsidRPr="00F40500">
        <w:t>Подавление венгерского восстания сохранило контроль СССР над его восточно-европейскими союзниками</w:t>
      </w:r>
      <w:r w:rsidR="00F40500" w:rsidRPr="00F40500">
        <w:t xml:space="preserve">. </w:t>
      </w:r>
      <w:r w:rsidRPr="00F40500">
        <w:t>В том же 1956 г</w:t>
      </w:r>
      <w:r w:rsidR="00F40500" w:rsidRPr="00F40500">
        <w:t>.</w:t>
      </w:r>
      <w:r w:rsidR="00F40500">
        <w:t xml:space="preserve"> "</w:t>
      </w:r>
      <w:r w:rsidRPr="00F40500">
        <w:t>рука Москвы</w:t>
      </w:r>
      <w:r w:rsidR="00F40500">
        <w:t xml:space="preserve">" </w:t>
      </w:r>
      <w:r w:rsidRPr="00F40500">
        <w:t>дотянулась и до стран</w:t>
      </w:r>
      <w:r w:rsidR="00F40500">
        <w:t xml:space="preserve"> "</w:t>
      </w:r>
      <w:r w:rsidRPr="00F40500">
        <w:t>третьего мира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В июле 1956 г</w:t>
      </w:r>
      <w:r w:rsidR="00F40500" w:rsidRPr="00F40500">
        <w:t xml:space="preserve">. </w:t>
      </w:r>
      <w:r w:rsidRPr="00F40500">
        <w:t>президент Египта Гамаль Абдель Насер объявил о национализации Суэцкого канала</w:t>
      </w:r>
      <w:r w:rsidR="00F40500" w:rsidRPr="00F40500">
        <w:t xml:space="preserve">. </w:t>
      </w:r>
      <w:r w:rsidRPr="00F40500">
        <w:t>Против Египта единым фронтом выступили Израиль, Великобритания и Франция</w:t>
      </w:r>
      <w:r w:rsidR="00F40500" w:rsidRPr="00F40500">
        <w:t xml:space="preserve">. </w:t>
      </w:r>
      <w:r w:rsidRPr="00F40500">
        <w:t>Вечером 31 октября 1956 г</w:t>
      </w:r>
      <w:r w:rsidR="00F40500" w:rsidRPr="00F40500">
        <w:t xml:space="preserve">. </w:t>
      </w:r>
      <w:r w:rsidRPr="00F40500">
        <w:t>англо-французская авиация нанесла бомбовые удары по Каиру, Александрии, Порт-Саиду и Суэцу</w:t>
      </w:r>
      <w:r w:rsidR="00F40500">
        <w:t>.2</w:t>
      </w:r>
      <w:r w:rsidRPr="00F40500">
        <w:t xml:space="preserve"> ноября чрезвычайная сессия Генеральной Ассамблеи ООН осудила агрессию против Египта, но военные действия продолжались</w:t>
      </w:r>
      <w:r w:rsidR="00F40500" w:rsidRPr="00F40500">
        <w:t xml:space="preserve">. </w:t>
      </w:r>
      <w:r w:rsidRPr="00F40500">
        <w:t>И тогда 5 ноября на весь мир прогремели слова дипломатической ноты, которую правительство СССР направило в Париж, Лондон и Тель-Авив</w:t>
      </w:r>
      <w:r w:rsidR="00F40500" w:rsidRPr="00F40500">
        <w:t xml:space="preserve">. </w:t>
      </w:r>
      <w:r w:rsidRPr="00F40500">
        <w:t>В ноте говорилось, что СССР готов</w:t>
      </w:r>
      <w:r w:rsidR="00F40500">
        <w:t xml:space="preserve"> "</w:t>
      </w:r>
      <w:r w:rsidRPr="00F40500">
        <w:t>применением силы сокрушить агрессоров и восстановить мир на Востоке</w:t>
      </w:r>
      <w:r w:rsidR="00F40500">
        <w:t xml:space="preserve">". </w:t>
      </w:r>
      <w:r w:rsidRPr="00F40500">
        <w:t>На аэродромах уже прогревались авиационные двигатели, когда 7 ноября война закончилась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Согласно воспоминаниям сына Хрущёва, Сергея Никитовича, тот</w:t>
      </w:r>
      <w:r w:rsidR="00F40500">
        <w:t xml:space="preserve"> "</w:t>
      </w:r>
      <w:r w:rsidRPr="00F40500">
        <w:t>гордился своим успехом</w:t>
      </w:r>
      <w:r w:rsidR="00F40500">
        <w:t>...</w:t>
      </w:r>
      <w:r w:rsidR="00F40500" w:rsidRPr="00F40500">
        <w:t xml:space="preserve"> </w:t>
      </w:r>
      <w:r w:rsidRPr="00F40500">
        <w:t>События 1956 года перевернули арабский мир</w:t>
      </w:r>
      <w:r w:rsidR="00F40500" w:rsidRPr="00F40500">
        <w:t xml:space="preserve">. </w:t>
      </w:r>
      <w:r w:rsidRPr="00F40500">
        <w:t>Раньше эти страны традиционно ориентировались на Западную Европу и о Советском Союзе знали так же мало, как и мы о них</w:t>
      </w:r>
      <w:r w:rsidR="00F40500" w:rsidRPr="00F40500">
        <w:t xml:space="preserve">. </w:t>
      </w:r>
      <w:r w:rsidRPr="00F40500">
        <w:t>Провал карательной акции, направленной против Египта, сменил ориентацию большинства стран региона</w:t>
      </w:r>
      <w:r w:rsidR="00F40500" w:rsidRPr="00F40500">
        <w:t xml:space="preserve">. </w:t>
      </w:r>
      <w:r w:rsidRPr="00F40500">
        <w:t>СССР развивал достигнутый успех</w:t>
      </w:r>
      <w:r w:rsidR="00F40500" w:rsidRPr="00F40500">
        <w:t xml:space="preserve">. </w:t>
      </w:r>
      <w:r w:rsidRPr="00F40500">
        <w:t>В арабские страны пошло сначала чехословацкое, а затем советское оружие, расширялась экономическая помощь</w:t>
      </w:r>
      <w:r w:rsidR="00F40500" w:rsidRPr="00F40500">
        <w:t xml:space="preserve">. </w:t>
      </w:r>
      <w:r w:rsidRPr="00F40500">
        <w:t>Вся наша военная мощь демонстративно приводилась в движение при возникновении угрозы союзникам на Ближнем Востоке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США, Великобритания и Франция, в 50</w:t>
      </w:r>
      <w:r w:rsidR="00F40500" w:rsidRPr="00F40500">
        <w:t>-</w:t>
      </w:r>
      <w:r w:rsidRPr="00F40500">
        <w:t>60-х гг</w:t>
      </w:r>
      <w:r w:rsidR="00F40500" w:rsidRPr="00F40500">
        <w:t xml:space="preserve">. </w:t>
      </w:r>
      <w:r w:rsidRPr="00F40500">
        <w:t>действовали в Африке, Азии и Латинской Америке по старинке, предпочитая применять грубую силу, раздражая этим местное население и политиков</w:t>
      </w:r>
      <w:r w:rsidR="00F40500" w:rsidRPr="00F40500">
        <w:t xml:space="preserve">. </w:t>
      </w:r>
      <w:r w:rsidRPr="00F40500">
        <w:t>При Н</w:t>
      </w:r>
      <w:r w:rsidR="00F40500">
        <w:t xml:space="preserve">.С. </w:t>
      </w:r>
      <w:r w:rsidRPr="00F40500">
        <w:t>Хрущёве были достигнуты максимально возможные успехи СССР по закреплению стратегических позиций в развивающихся странах</w:t>
      </w:r>
      <w:r w:rsidR="00F40500" w:rsidRPr="00F40500">
        <w:t xml:space="preserve">. </w:t>
      </w:r>
      <w:r w:rsidRPr="00F40500">
        <w:t>Когда вместо наёмников страны Запада начали отправлять туда свои капиталы, успехи Кремля постепенно сошли на нет</w:t>
      </w:r>
      <w:r w:rsidR="00F40500" w:rsidRPr="00F40500">
        <w:t>.</w:t>
      </w:r>
    </w:p>
    <w:p w:rsidR="008C4062" w:rsidRPr="00F40500" w:rsidRDefault="008C4062" w:rsidP="00F40500">
      <w:pPr>
        <w:ind w:firstLine="709"/>
      </w:pPr>
      <w:r w:rsidRPr="00F40500">
        <w:t>РАЗРЯДКА НАПРЯЖЁННОСТИ</w:t>
      </w:r>
      <w:r w:rsidR="00F40500">
        <w:t>.</w:t>
      </w:r>
    </w:p>
    <w:p w:rsidR="00F40500" w:rsidRDefault="008C4062" w:rsidP="00F40500">
      <w:pPr>
        <w:ind w:firstLine="709"/>
      </w:pPr>
      <w:r w:rsidRPr="00F40500">
        <w:t>Генеральный секретарь ЦК КПСС Леонид Ильич Брежнев и его окружение не могли не заметить, что популярность СССР в мире в середине 60-х гг</w:t>
      </w:r>
      <w:r w:rsidR="00F40500" w:rsidRPr="00F40500">
        <w:t xml:space="preserve">. </w:t>
      </w:r>
      <w:r w:rsidRPr="00F40500">
        <w:t>начала падать</w:t>
      </w:r>
      <w:r w:rsidR="00F40500" w:rsidRPr="00F40500">
        <w:t xml:space="preserve">. </w:t>
      </w:r>
      <w:r w:rsidRPr="00F40500">
        <w:t>Китай укрепил свои позиции в Индонезии, на Кубе и даже в Западной Европе, где студенты всё чаще выходили на демонстрации под маоистскими лозунгами</w:t>
      </w:r>
      <w:r w:rsidR="00F40500" w:rsidRPr="00F40500">
        <w:t xml:space="preserve">. </w:t>
      </w:r>
      <w:r w:rsidRPr="00F40500">
        <w:t>В Чехословакии, Польше и Румынии зрело недовольство жёсткими директивами, поступавшими из Кремля</w:t>
      </w:r>
      <w:r w:rsidR="00F40500" w:rsidRPr="00F40500">
        <w:t xml:space="preserve">. </w:t>
      </w:r>
      <w:r w:rsidRPr="00F40500">
        <w:t>Кубинский лидер Фидель Кастро требовал, чтобы СССР поддержал его идею превращения Латиноамериканского континента в</w:t>
      </w:r>
      <w:r w:rsidR="00F40500">
        <w:t xml:space="preserve"> "</w:t>
      </w:r>
      <w:r w:rsidRPr="00F40500">
        <w:t>несколько Вьетнамов</w:t>
      </w:r>
      <w:r w:rsidR="00F40500">
        <w:t xml:space="preserve">". </w:t>
      </w:r>
      <w:r w:rsidRPr="00F40500">
        <w:t>Руководители КПСС решили показать,</w:t>
      </w:r>
      <w:r w:rsidR="00F40500">
        <w:t xml:space="preserve"> "</w:t>
      </w:r>
      <w:r w:rsidRPr="00F40500">
        <w:t>кто хозяин в доме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В 1968 г</w:t>
      </w:r>
      <w:r w:rsidR="00F40500" w:rsidRPr="00F40500">
        <w:t xml:space="preserve">. </w:t>
      </w:r>
      <w:r w:rsidRPr="00F40500">
        <w:t>вооружённые силы Варшавского Договора вступили на территорию Чехословакии, принудив уйти в отставку генерального секретаря Коммунистической партии Чехословакии Александра Дубчека, пытавшегося провести в стране некоторые реформы либерального характера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 марте</w:t>
      </w:r>
      <w:r w:rsidR="00F40500" w:rsidRPr="00F40500">
        <w:t xml:space="preserve"> - </w:t>
      </w:r>
      <w:r w:rsidRPr="00F40500">
        <w:t>августе 1969 г</w:t>
      </w:r>
      <w:r w:rsidR="00F40500" w:rsidRPr="00F40500">
        <w:t xml:space="preserve">. </w:t>
      </w:r>
      <w:r w:rsidRPr="00F40500">
        <w:t>произошли вооружённые столкновения на советско-китайской границе</w:t>
      </w:r>
      <w:r w:rsidR="00F40500">
        <w:t xml:space="preserve"> (</w:t>
      </w:r>
      <w:r w:rsidRPr="00F40500">
        <w:t>Китай претендовал на некоторые территории СССР на Дальнем Востоке</w:t>
      </w:r>
      <w:r w:rsidR="00F40500" w:rsidRPr="00F40500">
        <w:t xml:space="preserve">). </w:t>
      </w:r>
      <w:r w:rsidRPr="00F40500">
        <w:t>После этого Мао и премьер Государственного совета Чжоу Эньлай начали активно искать контакты с Западом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Стремясь перехватить инициативу, руководство СССР приступило к проведению</w:t>
      </w:r>
      <w:r w:rsidR="00F40500">
        <w:t xml:space="preserve"> "</w:t>
      </w:r>
      <w:r w:rsidRPr="00F40500">
        <w:t>разрядки напряжённости</w:t>
      </w:r>
      <w:r w:rsidR="00F40500">
        <w:t xml:space="preserve">". </w:t>
      </w:r>
      <w:r w:rsidRPr="00F40500">
        <w:t>Смысл этой политики заключался в том, чтобы большинство спорных вопросов, возникавших между Западом и Востоком, решать путём дипломатических переговоров</w:t>
      </w:r>
      <w:r w:rsidR="00F40500" w:rsidRPr="00F40500">
        <w:t xml:space="preserve">. </w:t>
      </w:r>
      <w:r w:rsidRPr="00F40500">
        <w:t>На контакты с советской стороной были готовы и американцы, терпевшие тяжёлые поражения во Вьетнаме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После изгнания в 1954 г</w:t>
      </w:r>
      <w:r w:rsidR="00F40500" w:rsidRPr="00F40500">
        <w:t xml:space="preserve">. </w:t>
      </w:r>
      <w:r w:rsidRPr="00F40500">
        <w:t>французской колониальной администрации Вьетнам был расколот на два враждующих государства</w:t>
      </w:r>
      <w:r w:rsidR="00F40500" w:rsidRPr="00F40500">
        <w:t xml:space="preserve">: </w:t>
      </w:r>
      <w:r w:rsidRPr="00F40500">
        <w:t>Северный Вьетнам, ориентирующийся на СССР, и Южный, который пользовался поддержкой стран Запада</w:t>
      </w:r>
      <w:r w:rsidR="00F40500" w:rsidRPr="00F40500">
        <w:t xml:space="preserve">. </w:t>
      </w:r>
      <w:r w:rsidRPr="00F40500">
        <w:t>С 1965 г</w:t>
      </w:r>
      <w:r w:rsidR="00F40500" w:rsidRPr="00F40500">
        <w:t xml:space="preserve">. </w:t>
      </w:r>
      <w:r w:rsidRPr="00F40500">
        <w:t>правительство США вело войну против Северного Вьетнама</w:t>
      </w:r>
      <w:r w:rsidR="00F40500" w:rsidRPr="00F40500">
        <w:t xml:space="preserve">. </w:t>
      </w:r>
      <w:r w:rsidRPr="00F40500">
        <w:t>Только в 1973 г</w:t>
      </w:r>
      <w:r w:rsidR="00F40500" w:rsidRPr="00F40500">
        <w:t xml:space="preserve">. </w:t>
      </w:r>
      <w:r w:rsidRPr="00F40500">
        <w:t>после ряда серьёзных неудач оно было вынуждено вывести свои войска</w:t>
      </w:r>
      <w:r w:rsidR="00F40500" w:rsidRPr="00F40500">
        <w:t xml:space="preserve">. </w:t>
      </w:r>
      <w:r w:rsidRPr="00F40500">
        <w:t>Советский Союз помогал Северному Вьетнаму не военной силой, а лишь оружием, финансами и пропагандой</w:t>
      </w:r>
      <w:r w:rsidR="00F40500" w:rsidRPr="00F40500">
        <w:t xml:space="preserve">. </w:t>
      </w:r>
      <w:r w:rsidRPr="00F40500">
        <w:t>Но успехи Северного Вьетнама на некоторое время усилили авторитет СССР в</w:t>
      </w:r>
      <w:r w:rsidR="00F40500">
        <w:t xml:space="preserve"> "</w:t>
      </w:r>
      <w:r w:rsidRPr="00F40500">
        <w:t>третьем мире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В мае 1972 г</w:t>
      </w:r>
      <w:r w:rsidR="00F40500" w:rsidRPr="00F40500">
        <w:t xml:space="preserve">. </w:t>
      </w:r>
      <w:r w:rsidRPr="00F40500">
        <w:t>в Москве прошли переговоры между Брежневым и Никсоном, закончившиеся подписанием договора ОСВ-1</w:t>
      </w:r>
      <w:r w:rsidR="00F40500">
        <w:t xml:space="preserve"> (</w:t>
      </w:r>
      <w:r w:rsidRPr="00F40500">
        <w:t>Ограничение стратегических вооружений</w:t>
      </w:r>
      <w:r w:rsidR="00F40500" w:rsidRPr="00F40500">
        <w:t xml:space="preserve">). </w:t>
      </w:r>
      <w:r w:rsidRPr="00F40500">
        <w:t>В 1974 г</w:t>
      </w:r>
      <w:r w:rsidR="00F40500" w:rsidRPr="00F40500">
        <w:t xml:space="preserve">. </w:t>
      </w:r>
      <w:r w:rsidRPr="00F40500">
        <w:t>были начаты переговоры по ОСВ-</w:t>
      </w:r>
      <w:r w:rsidR="00F40500">
        <w:t>2.1</w:t>
      </w:r>
      <w:r w:rsidRPr="00F40500">
        <w:t xml:space="preserve"> апреля 1975 г</w:t>
      </w:r>
      <w:r w:rsidR="00F40500" w:rsidRPr="00F40500">
        <w:t xml:space="preserve">. </w:t>
      </w:r>
      <w:r w:rsidRPr="00F40500">
        <w:t>в столице Финляндии Хельсинки был подписан Заключительный акт Конференции по безопасности и сотрудничеству в Европе</w:t>
      </w:r>
      <w:r w:rsidR="00F40500" w:rsidRPr="00F40500">
        <w:t xml:space="preserve">. </w:t>
      </w:r>
      <w:r w:rsidRPr="00F40500">
        <w:t>Это было большим успехом советской дипломатии</w:t>
      </w:r>
      <w:r w:rsidR="00F40500" w:rsidRPr="00F40500">
        <w:t xml:space="preserve">. </w:t>
      </w:r>
      <w:r w:rsidRPr="00F40500">
        <w:t>Советский Союз получил признание установленного им в Восточной Европе после окончания Второй мировой войны политического порядка</w:t>
      </w:r>
      <w:r w:rsidR="00F40500" w:rsidRPr="00F40500">
        <w:t xml:space="preserve">. </w:t>
      </w:r>
      <w:r w:rsidRPr="00F40500">
        <w:t>В обмен на это в Заключительный акт были включены статьи о защите прав человека, свободе информации и передвижения</w:t>
      </w:r>
      <w:r w:rsidR="00F40500" w:rsidRPr="00F40500">
        <w:t xml:space="preserve">. </w:t>
      </w:r>
      <w:r w:rsidRPr="00F40500">
        <w:t>Поскольку эти статьи в СССР не соблюдались, создавалась возможность обвинить лидеров КПСС в нарушении международных договоренностей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В 1979 г</w:t>
      </w:r>
      <w:r w:rsidR="00F40500" w:rsidRPr="00F40500">
        <w:t xml:space="preserve">. </w:t>
      </w:r>
      <w:r w:rsidRPr="00F40500">
        <w:t>Брежнев и президент США Джеймс Картер подписали согласованный ранее вариант ОСВ-2, но договор не был ратифицирован конгрессом США</w:t>
      </w:r>
      <w:r w:rsidR="00F40500" w:rsidRPr="00F40500">
        <w:t xml:space="preserve">. </w:t>
      </w:r>
      <w:r w:rsidRPr="00F40500">
        <w:t>В первую очередь из-за вторжения Советского Союза в Афганистан</w:t>
      </w:r>
      <w:r w:rsidR="00F40500" w:rsidRPr="00F40500">
        <w:t xml:space="preserve">. </w:t>
      </w:r>
      <w:r w:rsidRPr="00F40500">
        <w:t>Недолгая эра</w:t>
      </w:r>
      <w:r w:rsidR="00F40500">
        <w:t xml:space="preserve"> "</w:t>
      </w:r>
      <w:r w:rsidRPr="00F40500">
        <w:t>разрядки</w:t>
      </w:r>
      <w:r w:rsidR="00F40500">
        <w:t xml:space="preserve">" </w:t>
      </w:r>
      <w:r w:rsidRPr="00F40500">
        <w:t>подходила к концу</w:t>
      </w:r>
      <w:r w:rsidR="00F40500" w:rsidRPr="00F40500">
        <w:t xml:space="preserve">. </w:t>
      </w:r>
      <w:r w:rsidRPr="00F40500">
        <w:t>В 1981 г</w:t>
      </w:r>
      <w:r w:rsidR="00F40500" w:rsidRPr="00F40500">
        <w:t xml:space="preserve">. </w:t>
      </w:r>
      <w:r w:rsidRPr="00F40500">
        <w:t>активная политическая поддержка была оказана Москвой польскому генералу Войцеху Ярузельскому, который, опираясь на армию и спецслужбы, установил в Польше чрезвычайное положение с целью не допустить прихода к власти лидеров антисоветски настроенного профсоюза</w:t>
      </w:r>
      <w:r w:rsidR="00F40500">
        <w:t xml:space="preserve"> "</w:t>
      </w:r>
      <w:r w:rsidRPr="00F40500">
        <w:t>Солидарность</w:t>
      </w:r>
      <w:r w:rsidR="00F40500">
        <w:t xml:space="preserve">". </w:t>
      </w:r>
      <w:r w:rsidRPr="00F40500">
        <w:t>Но на ввод войск по образцу событий в Чехословакии 1968 г</w:t>
      </w:r>
      <w:r w:rsidR="00F40500" w:rsidRPr="00F40500">
        <w:t xml:space="preserve">. </w:t>
      </w:r>
      <w:r w:rsidRPr="00F40500">
        <w:t>в Москве уже не решились</w:t>
      </w:r>
      <w:r w:rsidR="00F40500" w:rsidRPr="00F40500">
        <w:t xml:space="preserve">. </w:t>
      </w:r>
      <w:r w:rsidRPr="00F40500">
        <w:t>Председатель КГБ Ю</w:t>
      </w:r>
      <w:r w:rsidR="00F40500">
        <w:t xml:space="preserve">.В. </w:t>
      </w:r>
      <w:r w:rsidRPr="00F40500">
        <w:t>Андропов заявил</w:t>
      </w:r>
      <w:r w:rsidR="00F40500" w:rsidRPr="00F40500">
        <w:t>:</w:t>
      </w:r>
      <w:r w:rsidR="00F40500">
        <w:t xml:space="preserve"> "</w:t>
      </w:r>
      <w:r w:rsidRPr="00F40500">
        <w:t>Надо думать над тем, как стабилизировать обстановку в Польше на длительный период, но исходить из того, что лимит наших интервенций за границей исчерпан</w:t>
      </w:r>
      <w:r w:rsidR="00F40500">
        <w:t xml:space="preserve">". </w:t>
      </w:r>
      <w:r w:rsidRPr="00F40500">
        <w:t>К началу 80-х гг</w:t>
      </w:r>
      <w:r w:rsidR="00F40500" w:rsidRPr="00F40500">
        <w:t xml:space="preserve">. </w:t>
      </w:r>
      <w:r w:rsidRPr="00F40500">
        <w:t>СССР как никогда был близок к международной изоляции</w:t>
      </w:r>
      <w:r w:rsidR="00F40500">
        <w:t>...</w:t>
      </w:r>
    </w:p>
    <w:p w:rsidR="008C4062" w:rsidRPr="00F40500" w:rsidRDefault="008C4062" w:rsidP="00F40500">
      <w:pPr>
        <w:ind w:firstLine="709"/>
      </w:pPr>
      <w:r w:rsidRPr="00F40500">
        <w:t>НА ГРАНИ ВОЙНЫ</w:t>
      </w:r>
      <w:r w:rsidR="00F40500">
        <w:t>.</w:t>
      </w:r>
    </w:p>
    <w:p w:rsidR="00F40500" w:rsidRDefault="008C4062" w:rsidP="00F40500">
      <w:pPr>
        <w:ind w:firstLine="709"/>
      </w:pPr>
      <w:r w:rsidRPr="00F40500">
        <w:t>На волне недовольства внешней политикой СССР на президентских выборах в США победил</w:t>
      </w:r>
      <w:r w:rsidR="00F40500">
        <w:t xml:space="preserve"> "</w:t>
      </w:r>
      <w:r w:rsidRPr="00F40500">
        <w:t>ястреб</w:t>
      </w:r>
      <w:r w:rsidR="00F40500">
        <w:t>" (</w:t>
      </w:r>
      <w:r w:rsidRPr="00F40500">
        <w:t>так называли в США сторонников жёсткой политики по отношению к социалистическим странам</w:t>
      </w:r>
      <w:r w:rsidR="00F40500" w:rsidRPr="00F40500">
        <w:t xml:space="preserve">) </w:t>
      </w:r>
      <w:r w:rsidRPr="00F40500">
        <w:t>Рональд Рейган, назвавший СССР</w:t>
      </w:r>
      <w:r w:rsidR="00F40500">
        <w:t xml:space="preserve"> "</w:t>
      </w:r>
      <w:r w:rsidRPr="00F40500">
        <w:t>империей зла</w:t>
      </w:r>
      <w:r w:rsidR="00F40500">
        <w:t xml:space="preserve">". </w:t>
      </w:r>
      <w:r w:rsidRPr="00F40500">
        <w:t>Рейган обвинял власти СССР в том, что они проводят политику завоевания и подчинения себе соседних стран, прежде всего Афганистана</w:t>
      </w:r>
      <w:r w:rsidR="00F40500" w:rsidRPr="00F40500">
        <w:t xml:space="preserve">. </w:t>
      </w:r>
      <w:r w:rsidRPr="00F40500">
        <w:t>Дипломаты США умело использовали документы, подписанные Л</w:t>
      </w:r>
      <w:r w:rsidR="00F40500">
        <w:t xml:space="preserve">.И. </w:t>
      </w:r>
      <w:r w:rsidRPr="00F40500">
        <w:t>Брежневым в Хельсинки</w:t>
      </w:r>
      <w:r w:rsidR="00F40500" w:rsidRPr="00F40500">
        <w:t xml:space="preserve">. </w:t>
      </w:r>
      <w:r w:rsidRPr="00F40500">
        <w:t>Поскольку в 70-е</w:t>
      </w:r>
      <w:r w:rsidR="00F40500" w:rsidRPr="00F40500">
        <w:t xml:space="preserve"> - </w:t>
      </w:r>
      <w:r w:rsidRPr="00F40500">
        <w:t>начале 80-х гг</w:t>
      </w:r>
      <w:r w:rsidR="00F40500" w:rsidRPr="00F40500">
        <w:t xml:space="preserve">. </w:t>
      </w:r>
      <w:r w:rsidRPr="00F40500">
        <w:t>в СССР активно преследовали диссидентов</w:t>
      </w:r>
      <w:r w:rsidR="00F40500">
        <w:t xml:space="preserve"> (</w:t>
      </w:r>
      <w:r w:rsidRPr="00F40500">
        <w:t>см</w:t>
      </w:r>
      <w:r w:rsidR="00F40500" w:rsidRPr="00F40500">
        <w:t xml:space="preserve">. </w:t>
      </w:r>
      <w:r w:rsidRPr="00F40500">
        <w:t>статью</w:t>
      </w:r>
      <w:r w:rsidR="00F40500">
        <w:t xml:space="preserve"> "</w:t>
      </w:r>
      <w:r w:rsidRPr="00F40500">
        <w:t>Диссидентское движение</w:t>
      </w:r>
      <w:r w:rsidR="00F40500">
        <w:t>"</w:t>
      </w:r>
      <w:r w:rsidR="00F40500" w:rsidRPr="00F40500">
        <w:t>),</w:t>
      </w:r>
      <w:r w:rsidRPr="00F40500">
        <w:t xml:space="preserve"> правительство Советского Союза было обвинено в несоблюдении прав человека</w:t>
      </w:r>
      <w:r w:rsidR="00F40500" w:rsidRPr="00F40500">
        <w:t xml:space="preserve">. </w:t>
      </w:r>
      <w:r w:rsidRPr="00F40500">
        <w:t>США значительно укрепили свои позиции в соседнем с Афганистаном Пакистане, осуществляя военную помощь как этой стране, так и отрядам афганской оппозиции</w:t>
      </w:r>
      <w:r w:rsidR="00F40500" w:rsidRPr="00F40500">
        <w:t xml:space="preserve">. </w:t>
      </w:r>
      <w:r w:rsidRPr="00F40500">
        <w:t>Американские спецслужбы оказывали значительную поддержку и польскому профсоюзу</w:t>
      </w:r>
      <w:r w:rsidR="00F40500">
        <w:t xml:space="preserve"> "</w:t>
      </w:r>
      <w:r w:rsidRPr="00F40500">
        <w:t>Солидарность</w:t>
      </w:r>
      <w:r w:rsidR="00F40500">
        <w:t xml:space="preserve">", </w:t>
      </w:r>
      <w:r w:rsidRPr="00F40500">
        <w:t>правильно рассчитав, что коммунисты не смогут долго удерживать власть в стране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Приход к власти Ю</w:t>
      </w:r>
      <w:r w:rsidR="00F40500">
        <w:t xml:space="preserve">.В. </w:t>
      </w:r>
      <w:r w:rsidRPr="00F40500">
        <w:t>Андропова только усложнил ситуацию в мире</w:t>
      </w:r>
      <w:r w:rsidR="00F40500">
        <w:t>.1</w:t>
      </w:r>
      <w:r w:rsidRPr="00F40500">
        <w:t xml:space="preserve"> сентября 1983 г</w:t>
      </w:r>
      <w:r w:rsidR="00F40500" w:rsidRPr="00F40500">
        <w:t xml:space="preserve">. </w:t>
      </w:r>
      <w:r w:rsidRPr="00F40500">
        <w:t>ПВО СССР был сбит самолёт</w:t>
      </w:r>
      <w:r w:rsidR="00F40500">
        <w:t xml:space="preserve"> "</w:t>
      </w:r>
      <w:r w:rsidRPr="00F40500">
        <w:t>Боинг-747</w:t>
      </w:r>
      <w:r w:rsidR="00F40500">
        <w:t xml:space="preserve">" </w:t>
      </w:r>
      <w:r w:rsidRPr="00F40500">
        <w:t>южнокорейской гражданской авиакомпании</w:t>
      </w:r>
      <w:r w:rsidR="00F40500" w:rsidRPr="00F40500">
        <w:t xml:space="preserve">. </w:t>
      </w:r>
      <w:r w:rsidRPr="00F40500">
        <w:t>Руководство СССР утверждало, что</w:t>
      </w:r>
      <w:r w:rsidR="00F40500">
        <w:t xml:space="preserve"> "</w:t>
      </w:r>
      <w:r w:rsidRPr="00F40500">
        <w:t>Боинг</w:t>
      </w:r>
      <w:r w:rsidR="00F40500">
        <w:t xml:space="preserve">" </w:t>
      </w:r>
      <w:r w:rsidRPr="00F40500">
        <w:t>нарушил воздушное пространство страны</w:t>
      </w:r>
      <w:r w:rsidR="00F40500">
        <w:t xml:space="preserve"> "</w:t>
      </w:r>
      <w:r w:rsidRPr="00F40500">
        <w:t>с провокационной целью</w:t>
      </w:r>
      <w:r w:rsidR="00F40500">
        <w:t xml:space="preserve">" </w:t>
      </w:r>
      <w:r w:rsidRPr="00F40500">
        <w:t>или проводил разведывательный полёт</w:t>
      </w:r>
      <w:r w:rsidR="00F40500" w:rsidRPr="00F40500">
        <w:t xml:space="preserve">. </w:t>
      </w:r>
      <w:r w:rsidRPr="00F40500">
        <w:t>Но подобные объяснения большинством стран не были приняты</w:t>
      </w:r>
      <w:r w:rsidR="00F40500" w:rsidRPr="00F40500">
        <w:t xml:space="preserve">. </w:t>
      </w:r>
      <w:r w:rsidRPr="00F40500">
        <w:t>Как отмечает известный французский советолог</w:t>
      </w:r>
      <w:r w:rsidR="00F40500">
        <w:t xml:space="preserve"> (</w:t>
      </w:r>
      <w:r w:rsidRPr="00F40500">
        <w:t>специалист по истории и политике СССР</w:t>
      </w:r>
      <w:r w:rsidR="00F40500" w:rsidRPr="00F40500">
        <w:t xml:space="preserve">) </w:t>
      </w:r>
      <w:r w:rsidRPr="00F40500">
        <w:t>Н</w:t>
      </w:r>
      <w:r w:rsidR="00F40500" w:rsidRPr="00F40500">
        <w:t xml:space="preserve">. </w:t>
      </w:r>
      <w:r w:rsidRPr="00F40500">
        <w:t>Верт,</w:t>
      </w:r>
      <w:r w:rsidR="00F40500">
        <w:t xml:space="preserve"> "</w:t>
      </w:r>
      <w:r w:rsidRPr="00F40500">
        <w:t>США использовали эту трагедию как подтверждение их представлений об истинной природе Советского Союза, страны с варварским режимом, управляемой лжецами и мошенниками</w:t>
      </w:r>
      <w:r w:rsidR="00F40500">
        <w:t>".</w:t>
      </w:r>
    </w:p>
    <w:p w:rsidR="00F40500" w:rsidRDefault="008C4062" w:rsidP="00F40500">
      <w:pPr>
        <w:ind w:firstLine="709"/>
      </w:pPr>
      <w:r w:rsidRPr="00F40500">
        <w:t>В ответ на обвинения 24 ноября СССР прервал шедшие в Женеве переговоры о неразмещении в Европе американских крылатых ракет</w:t>
      </w:r>
      <w:r w:rsidR="00F40500">
        <w:t xml:space="preserve"> "</w:t>
      </w:r>
      <w:r w:rsidRPr="00F40500">
        <w:t>круиз</w:t>
      </w:r>
      <w:r w:rsidR="00F40500">
        <w:t xml:space="preserve">" </w:t>
      </w:r>
      <w:r w:rsidRPr="00F40500">
        <w:t>и</w:t>
      </w:r>
      <w:r w:rsidR="00F40500">
        <w:t xml:space="preserve"> "</w:t>
      </w:r>
      <w:r w:rsidRPr="00F40500">
        <w:t>першинг</w:t>
      </w:r>
      <w:r w:rsidR="00F40500">
        <w:t xml:space="preserve">" </w:t>
      </w:r>
      <w:r w:rsidRPr="00F40500">
        <w:t>и объявил о том, что на территории Восточной Европы будут размещены советские ракеты СС-20</w:t>
      </w:r>
      <w:r w:rsidR="00F40500" w:rsidRPr="00F40500">
        <w:t xml:space="preserve">. </w:t>
      </w:r>
      <w:r w:rsidRPr="00F40500">
        <w:t>Никогда ещё после окончания Второй мировой войны ситуация на международной арене не была такой напряжённой</w:t>
      </w:r>
      <w:r w:rsidR="00F40500" w:rsidRPr="00F40500">
        <w:t>.</w:t>
      </w:r>
    </w:p>
    <w:p w:rsidR="00F40500" w:rsidRDefault="00F40500" w:rsidP="00F40500">
      <w:pPr>
        <w:ind w:firstLine="709"/>
      </w:pPr>
      <w:r>
        <w:t>"</w:t>
      </w:r>
      <w:r w:rsidR="008C4062" w:rsidRPr="00F40500">
        <w:t>ПЕРЕСТРОЙКА</w:t>
      </w:r>
      <w:r>
        <w:t>".</w:t>
      </w:r>
    </w:p>
    <w:p w:rsidR="00F40500" w:rsidRDefault="008C4062" w:rsidP="00F40500">
      <w:pPr>
        <w:ind w:firstLine="709"/>
      </w:pPr>
      <w:r w:rsidRPr="00F40500">
        <w:t>В эти тревожные годы часть советских политиков осознали, что гонка вооружений и помощь странам</w:t>
      </w:r>
      <w:r w:rsidR="00F40500">
        <w:t xml:space="preserve"> "</w:t>
      </w:r>
      <w:r w:rsidRPr="00F40500">
        <w:t>третьего мира</w:t>
      </w:r>
      <w:r w:rsidR="00F40500">
        <w:t xml:space="preserve">" </w:t>
      </w:r>
      <w:r w:rsidRPr="00F40500">
        <w:t>являются непосильной ношей для экономики страны</w:t>
      </w:r>
      <w:r w:rsidR="00F40500" w:rsidRPr="00F40500">
        <w:t xml:space="preserve">. </w:t>
      </w:r>
      <w:r w:rsidRPr="00F40500">
        <w:t>Новый генеральный секретарь ЦК КПСС М</w:t>
      </w:r>
      <w:r w:rsidR="00F40500">
        <w:t xml:space="preserve">.С. </w:t>
      </w:r>
      <w:r w:rsidRPr="00F40500">
        <w:t>Горбачёв и его сторонники, министр иностранных дел Э</w:t>
      </w:r>
      <w:r w:rsidR="00F40500">
        <w:t xml:space="preserve">.А. </w:t>
      </w:r>
      <w:r w:rsidRPr="00F40500">
        <w:t>Шеварднадзе и заведующий международным отделом ЦК А</w:t>
      </w:r>
      <w:r w:rsidR="00F40500">
        <w:t xml:space="preserve">.Н. </w:t>
      </w:r>
      <w:r w:rsidRPr="00F40500">
        <w:t>Яковлев, резко изменили характер внешней политики СССР</w:t>
      </w:r>
      <w:r w:rsidR="00F40500" w:rsidRPr="00F40500">
        <w:t xml:space="preserve">. </w:t>
      </w:r>
      <w:r w:rsidRPr="00F40500">
        <w:t>После долгих и трудных переговоров с Рейганом 8 декабря 1987 г</w:t>
      </w:r>
      <w:r w:rsidR="00F40500" w:rsidRPr="00F40500">
        <w:t xml:space="preserve">. </w:t>
      </w:r>
      <w:r w:rsidRPr="00F40500">
        <w:t>было заключено советско-американское соглашение об уничтожении ядерных ракет средней и меньшей дальности</w:t>
      </w:r>
      <w:r w:rsidR="00F40500">
        <w:t>.1</w:t>
      </w:r>
      <w:r w:rsidRPr="00F40500">
        <w:t>5 мая 1988 г</w:t>
      </w:r>
      <w:r w:rsidR="00F40500" w:rsidRPr="00F40500">
        <w:t xml:space="preserve">. </w:t>
      </w:r>
      <w:r w:rsidRPr="00F40500">
        <w:t>начался вывод советских войск из Афганистана</w:t>
      </w:r>
      <w:r w:rsidR="00F40500" w:rsidRPr="00F40500">
        <w:t xml:space="preserve">. </w:t>
      </w:r>
      <w:r w:rsidRPr="00F40500">
        <w:t>Горбачёв полностью отказался от поддержки просоветских режимов в Восточной Европе, и в результате</w:t>
      </w:r>
      <w:r w:rsidR="00F40500">
        <w:t xml:space="preserve"> "</w:t>
      </w:r>
      <w:r w:rsidRPr="00F40500">
        <w:t>демократических революций</w:t>
      </w:r>
      <w:r w:rsidR="00F40500">
        <w:t xml:space="preserve">" </w:t>
      </w:r>
      <w:r w:rsidRPr="00F40500">
        <w:t>к 1990 г</w:t>
      </w:r>
      <w:r w:rsidR="00F40500" w:rsidRPr="00F40500">
        <w:t>.</w:t>
      </w:r>
      <w:r w:rsidR="00F40500">
        <w:t xml:space="preserve"> "</w:t>
      </w:r>
      <w:r w:rsidRPr="00F40500">
        <w:t>восточный блок</w:t>
      </w:r>
      <w:r w:rsidR="00F40500">
        <w:t xml:space="preserve">" </w:t>
      </w:r>
      <w:r w:rsidRPr="00F40500">
        <w:t>перестал существовать</w:t>
      </w:r>
      <w:r w:rsidR="00F40500" w:rsidRPr="00F40500">
        <w:t xml:space="preserve">. </w:t>
      </w:r>
      <w:r w:rsidRPr="00F40500">
        <w:t>В</w:t>
      </w:r>
      <w:r w:rsidR="00F40500">
        <w:t xml:space="preserve"> "</w:t>
      </w:r>
      <w:r w:rsidRPr="00F40500">
        <w:t>холодной войне</w:t>
      </w:r>
      <w:r w:rsidR="00F40500">
        <w:t xml:space="preserve">" </w:t>
      </w:r>
      <w:r w:rsidRPr="00F40500">
        <w:t>двух сверхдержав, начавшейся в 1946 г</w:t>
      </w:r>
      <w:r w:rsidR="00F40500">
        <w:t>.,</w:t>
      </w:r>
      <w:r w:rsidRPr="00F40500">
        <w:t xml:space="preserve"> победили США</w:t>
      </w:r>
      <w:r w:rsidR="00F40500" w:rsidRPr="00F40500">
        <w:t xml:space="preserve">. </w:t>
      </w:r>
      <w:r w:rsidRPr="00F40500">
        <w:t>СССР</w:t>
      </w:r>
      <w:r w:rsidR="00F40500">
        <w:t xml:space="preserve"> (</w:t>
      </w:r>
      <w:r w:rsidRPr="00F40500">
        <w:t>после августа 1991 г</w:t>
      </w:r>
      <w:r w:rsidR="00F40500" w:rsidRPr="00F40500">
        <w:t>. -</w:t>
      </w:r>
      <w:r w:rsidR="00F40500">
        <w:t xml:space="preserve"> </w:t>
      </w:r>
      <w:r w:rsidRPr="00F40500">
        <w:t>Российская Федерация</w:t>
      </w:r>
      <w:r w:rsidR="00F40500" w:rsidRPr="00F40500">
        <w:t xml:space="preserve">) </w:t>
      </w:r>
      <w:r w:rsidRPr="00F40500">
        <w:t>отказывается от статуса сверхдержавы, предпочитая сосредоточить все силы на внутренних политических и экономических реформах</w:t>
      </w:r>
      <w:r w:rsidR="00F40500" w:rsidRPr="00F40500">
        <w:t>.</w:t>
      </w:r>
    </w:p>
    <w:p w:rsidR="00F40500" w:rsidRDefault="008C4062" w:rsidP="00F40500">
      <w:pPr>
        <w:ind w:firstLine="709"/>
      </w:pPr>
      <w:r w:rsidRPr="00F40500">
        <w:t>2 сентября 1945 г</w:t>
      </w:r>
      <w:r w:rsidR="00F40500" w:rsidRPr="00F40500">
        <w:t xml:space="preserve">. </w:t>
      </w:r>
      <w:r w:rsidRPr="00F40500">
        <w:t>на борту американского линкора</w:t>
      </w:r>
      <w:r w:rsidR="00F40500">
        <w:t xml:space="preserve"> "</w:t>
      </w:r>
      <w:r w:rsidRPr="00F40500">
        <w:t>Миссури</w:t>
      </w:r>
      <w:r w:rsidR="00F40500">
        <w:t xml:space="preserve">" </w:t>
      </w:r>
      <w:r w:rsidRPr="00F40500">
        <w:t>был подписан акт о капитуляции Японии</w:t>
      </w:r>
      <w:r w:rsidR="00F40500" w:rsidRPr="00F40500">
        <w:t xml:space="preserve">. </w:t>
      </w:r>
      <w:r w:rsidRPr="00F40500">
        <w:t>Закончилась Вторая мировая война</w:t>
      </w:r>
      <w:r w:rsidR="00F40500" w:rsidRPr="00F40500">
        <w:t xml:space="preserve">. </w:t>
      </w:r>
      <w:r w:rsidRPr="00F40500">
        <w:t>Европа лежала в руинах</w:t>
      </w:r>
      <w:r w:rsidR="00F40500" w:rsidRPr="00F40500">
        <w:t xml:space="preserve">. </w:t>
      </w:r>
      <w:r w:rsidRPr="00F40500">
        <w:t>Были опустошены многие районы Азии и Северной Африки</w:t>
      </w:r>
      <w:r w:rsidR="00F40500" w:rsidRPr="00F40500">
        <w:t xml:space="preserve">. </w:t>
      </w:r>
      <w:r w:rsidRPr="00F40500">
        <w:t>Самым популярным словом, которое в разных концах Земли произносили почти с религиозным трепетом, было слово</w:t>
      </w:r>
      <w:r w:rsidR="00F40500">
        <w:t xml:space="preserve"> "</w:t>
      </w:r>
      <w:r w:rsidRPr="00F40500">
        <w:t>мир</w:t>
      </w:r>
      <w:r w:rsidR="00F40500">
        <w:t xml:space="preserve">". </w:t>
      </w:r>
      <w:r w:rsidRPr="00F40500">
        <w:t>Но не прошло и года, как за Второй мировой пришла новая</w:t>
      </w:r>
      <w:r w:rsidR="00F40500" w:rsidRPr="00F40500">
        <w:t xml:space="preserve"> -</w:t>
      </w:r>
      <w:r w:rsidR="00F40500">
        <w:t xml:space="preserve"> "</w:t>
      </w:r>
      <w:r w:rsidRPr="00F40500">
        <w:t>холодная война</w:t>
      </w:r>
      <w:r w:rsidR="00F40500">
        <w:t>".</w:t>
      </w:r>
    </w:p>
    <w:p w:rsidR="00CE0D2E" w:rsidRDefault="00CE0D2E" w:rsidP="00F40500">
      <w:pPr>
        <w:ind w:firstLine="709"/>
      </w:pPr>
    </w:p>
    <w:p w:rsidR="00F40500" w:rsidRDefault="00F40500" w:rsidP="00F40500">
      <w:pPr>
        <w:pStyle w:val="2"/>
      </w:pPr>
      <w:bookmarkStart w:id="5" w:name="_Toc275594012"/>
      <w:r w:rsidRPr="00F40500">
        <w:t xml:space="preserve">Глава </w:t>
      </w:r>
      <w:r w:rsidR="00574FFE" w:rsidRPr="00F40500">
        <w:t>I</w:t>
      </w:r>
      <w:r w:rsidR="00574FFE" w:rsidRPr="00F40500">
        <w:rPr>
          <w:lang w:val="en-US"/>
        </w:rPr>
        <w:t>I</w:t>
      </w:r>
      <w:r w:rsidRPr="00F40500">
        <w:t xml:space="preserve">. Специфика внешней политики </w:t>
      </w:r>
      <w:r w:rsidR="00574FFE" w:rsidRPr="00F40500">
        <w:t>СССР</w:t>
      </w:r>
      <w:bookmarkEnd w:id="5"/>
    </w:p>
    <w:p w:rsidR="00F40500" w:rsidRDefault="00F40500" w:rsidP="00F40500">
      <w:pPr>
        <w:ind w:firstLine="709"/>
      </w:pPr>
    </w:p>
    <w:p w:rsidR="00F40500" w:rsidRDefault="00574FFE" w:rsidP="00F40500">
      <w:pPr>
        <w:ind w:firstLine="709"/>
      </w:pPr>
      <w:r w:rsidRPr="00F40500">
        <w:t>Когда Советская Армия начала освобождать от фашизма страны Европы, там уже действовали антифашистские силы, опиравшиеся на успехи Советской Армии</w:t>
      </w:r>
      <w:r w:rsidR="00F40500" w:rsidRPr="00F40500">
        <w:t xml:space="preserve">. </w:t>
      </w:r>
      <w:r w:rsidRPr="00F40500">
        <w:t xml:space="preserve">В ходе борьбы народов с захватчиками и поддержавшими их силами внутренней реакции созревали предпосылки для перерастания </w:t>
      </w:r>
      <w:r w:rsidRPr="001C307A">
        <w:t>движения Сопротивления</w:t>
      </w:r>
      <w:r w:rsidRPr="00F40500">
        <w:t xml:space="preserve"> в народно-демократические революции</w:t>
      </w:r>
      <w:r w:rsidR="00F40500" w:rsidRPr="00F40500">
        <w:t xml:space="preserve">. </w:t>
      </w:r>
      <w:r w:rsidRPr="00F40500">
        <w:t>Советская Армия оградила страны Восточной и Юго-Восточной Европы от экспорта контрреволюции и попыток реакции развязать гражданские войны</w:t>
      </w:r>
      <w:r w:rsidR="00F40500" w:rsidRPr="00F40500">
        <w:t xml:space="preserve">. </w:t>
      </w:r>
      <w:r w:rsidRPr="00F40500">
        <w:t>В этих условиях в период 1944</w:t>
      </w:r>
      <w:r w:rsidR="00F40500" w:rsidRPr="00F40500">
        <w:t>-</w:t>
      </w:r>
      <w:r w:rsidRPr="00F40500">
        <w:t>1948 народно-демократические революции в Польше, Чехословакии, Югославии, Албании, Румынии, Венгрии переросли в социалистические</w:t>
      </w:r>
      <w:r w:rsidR="00F40500" w:rsidRPr="00F40500">
        <w:t xml:space="preserve">. </w:t>
      </w:r>
      <w:r w:rsidRPr="00F40500">
        <w:t>В Болгарии революция с самого начала имела социалистический характер</w:t>
      </w:r>
      <w:r w:rsidR="00F40500" w:rsidRPr="00F40500">
        <w:t xml:space="preserve">. </w:t>
      </w:r>
      <w:r w:rsidRPr="00F40500">
        <w:t>И на Дальнем Востоке СССР выполнил свой интернациональный долг</w:t>
      </w:r>
      <w:r w:rsidR="00F40500" w:rsidRPr="00F40500">
        <w:t xml:space="preserve">. </w:t>
      </w:r>
      <w:r w:rsidRPr="00F40500">
        <w:t>Благодаря помощи СССР, МНР и молодых народно-демократических государств Европы национально-освободительные революции в Северной Корее, Китае и Северном Вьетнаме переросли в социалистические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1949 на территории Восточной Германии было создано независимое суверенное германское государство</w:t>
      </w:r>
      <w:r w:rsidR="00F40500" w:rsidRPr="00F40500">
        <w:t xml:space="preserve"> - </w:t>
      </w:r>
      <w:r w:rsidRPr="00F40500">
        <w:t>Германская Демократическая Республика, первое государство рабочих и крестьян на немецкой земле</w:t>
      </w:r>
      <w:r w:rsidR="00F40500" w:rsidRPr="00F40500">
        <w:t xml:space="preserve">. </w:t>
      </w:r>
      <w:r w:rsidRPr="00F40500">
        <w:t>Народная антиимпериалистическая революция на Кубе переросла в социалистическую революцию</w:t>
      </w:r>
      <w:r w:rsidR="00F40500" w:rsidRPr="00F40500">
        <w:t xml:space="preserve">. </w:t>
      </w:r>
      <w:r w:rsidRPr="00F40500">
        <w:t>В 1961 Куба также вступила в семью социалистических государств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трудные первые послевоенные годы СССР оказывал молодым государствам народной демократии всестороннюю бескорыстную помощь поставками сырья, оборудования, продовольствия и др</w:t>
      </w:r>
      <w:r w:rsidR="00F40500" w:rsidRPr="00F40500">
        <w:t xml:space="preserve">. </w:t>
      </w:r>
      <w:r w:rsidRPr="00F40500">
        <w:t>Торгово-экономические соглашения 1947</w:t>
      </w:r>
      <w:r w:rsidR="00F40500" w:rsidRPr="00F40500">
        <w:t>-</w:t>
      </w:r>
      <w:r w:rsidRPr="00F40500">
        <w:t>50 выражали стремление СССР помочь им восстановить экономику и освободить её от прежней зависимости от империалистических монополий</w:t>
      </w:r>
      <w:r w:rsidR="00F40500" w:rsidRPr="00F40500">
        <w:t xml:space="preserve">. </w:t>
      </w:r>
      <w:r w:rsidRPr="00F40500">
        <w:t>Росли и укреплялись взаимовыгодные связи СССР и стран народной демократии и между самими странами народной демократии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</w:t>
      </w:r>
      <w:r w:rsidR="00F40500">
        <w:t xml:space="preserve">.И. </w:t>
      </w:r>
      <w:r w:rsidRPr="00F40500">
        <w:t>Ленин писал</w:t>
      </w:r>
      <w:r w:rsidR="00F40500" w:rsidRPr="00F40500">
        <w:t>:</w:t>
      </w:r>
      <w:r w:rsidR="00F40500">
        <w:t xml:space="preserve"> "</w:t>
      </w:r>
      <w:r w:rsidRPr="00F40500">
        <w:t>Сущность международных отношений при капитализме</w:t>
      </w:r>
      <w:r w:rsidR="00F40500" w:rsidRPr="00F40500">
        <w:t xml:space="preserve">: </w:t>
      </w:r>
      <w:r w:rsidRPr="00F40500">
        <w:t>открытый грабеж слабого</w:t>
      </w:r>
      <w:r w:rsidR="00F40500">
        <w:t>..." (</w:t>
      </w:r>
      <w:r w:rsidRPr="00F40500">
        <w:t>Полн</w:t>
      </w:r>
      <w:r w:rsidR="00F40500" w:rsidRPr="00F40500">
        <w:t xml:space="preserve">. </w:t>
      </w:r>
      <w:r w:rsidRPr="00F40500">
        <w:t>собр</w:t>
      </w:r>
      <w:r w:rsidR="00F40500" w:rsidRPr="00F40500">
        <w:t xml:space="preserve">. </w:t>
      </w:r>
      <w:r w:rsidRPr="00F40500">
        <w:t>соч</w:t>
      </w:r>
      <w:r w:rsidR="00F40500">
        <w:t>.,</w:t>
      </w:r>
      <w:r w:rsidRPr="00F40500">
        <w:t xml:space="preserve"> 5 изд</w:t>
      </w:r>
      <w:r w:rsidR="00F40500">
        <w:t>.,</w:t>
      </w:r>
      <w:r w:rsidRPr="00F40500">
        <w:t xml:space="preserve"> т</w:t>
      </w:r>
      <w:r w:rsidR="00F40500">
        <w:t>. 20</w:t>
      </w:r>
      <w:r w:rsidRPr="00F40500">
        <w:t>, с</w:t>
      </w:r>
      <w:r w:rsidR="00F40500">
        <w:t>.2</w:t>
      </w:r>
      <w:r w:rsidRPr="00F40500">
        <w:t>45</w:t>
      </w:r>
      <w:r w:rsidR="00F40500" w:rsidRPr="00F40500">
        <w:t xml:space="preserve">). </w:t>
      </w:r>
      <w:r w:rsidRPr="00F40500">
        <w:t>Послевоенная эпоха породила новый тип международных отношений</w:t>
      </w:r>
      <w:r w:rsidR="00F40500" w:rsidRPr="00F40500">
        <w:t xml:space="preserve"> - </w:t>
      </w:r>
      <w:r w:rsidRPr="00F40500">
        <w:t>социалистический, основанной на принципе пролетарского интернационализма</w:t>
      </w:r>
      <w:r w:rsidR="00F40500" w:rsidRPr="00F40500">
        <w:t xml:space="preserve">. </w:t>
      </w:r>
      <w:r w:rsidRPr="00F40500">
        <w:t>Для его формирования огромное значение имел опыт тесных связей и совместного развития советских республик и сотрудничества СССР и МНР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Весь опыт развития отношений Советского Союза с братскими странами социализма показал, что общность социального строя, совпадение коренных интересов и целей позволяют, при правильной политике правящих марксистско-ленинских партий, успешно решать возникающие проблемы так, чтобы это способствовало укреплению каждой страны социализма и всей мировой социалистической системы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новых условиях расширились рамки самого понятия международные отношения</w:t>
      </w:r>
      <w:r w:rsidR="00F40500" w:rsidRPr="00F40500">
        <w:t xml:space="preserve"> - </w:t>
      </w:r>
      <w:r w:rsidRPr="00F40500">
        <w:t>прежде оно было равнозначно официальным межгосударственным отношениям, теперь охватывает все стороны жизни народов</w:t>
      </w:r>
      <w:r w:rsidR="00F40500" w:rsidRPr="00F40500">
        <w:t xml:space="preserve">. </w:t>
      </w:r>
      <w:r w:rsidRPr="00F40500">
        <w:t>Важнейшую роль стали играть братские отношения между коммунистическими и рабочими партиями, стоящими на платформе марксизма-ленинизма, а также массовыми общественными организациями трудящихся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Для налаживания широкого сотрудничества социалистических стран большую роль сыграло создание в январе 1949 </w:t>
      </w:r>
      <w:r w:rsidRPr="001C307A">
        <w:t>Совета экономической взаимопомощи</w:t>
      </w:r>
      <w:r w:rsidR="00F40500">
        <w:t xml:space="preserve"> (</w:t>
      </w:r>
      <w:r w:rsidRPr="00F40500">
        <w:t>СЭВ</w:t>
      </w:r>
      <w:r w:rsidR="00F40500" w:rsidRPr="00F40500">
        <w:t xml:space="preserve">). </w:t>
      </w:r>
      <w:r w:rsidRPr="00F40500">
        <w:t>Со 2-й половины 50-х гг</w:t>
      </w:r>
      <w:r w:rsidR="00F40500" w:rsidRPr="00F40500">
        <w:t xml:space="preserve">. </w:t>
      </w:r>
      <w:r w:rsidRPr="00F40500">
        <w:t>в практику вошли совещания представителей коммунистических партий и правительств стран СЭВ</w:t>
      </w:r>
      <w:r w:rsidR="00F40500" w:rsidRPr="00F40500">
        <w:t xml:space="preserve">. </w:t>
      </w:r>
      <w:r w:rsidRPr="00F40500">
        <w:t>Совещание 1962 обсудило и одобрило</w:t>
      </w:r>
      <w:r w:rsidR="00F40500">
        <w:t xml:space="preserve"> "</w:t>
      </w:r>
      <w:r w:rsidRPr="00F40500">
        <w:t>Основные принципы международного социалистического разделения труда</w:t>
      </w:r>
      <w:r w:rsidR="00F40500">
        <w:t>".</w:t>
      </w:r>
    </w:p>
    <w:p w:rsidR="00F40500" w:rsidRDefault="00574FFE" w:rsidP="00F40500">
      <w:pPr>
        <w:ind w:firstLine="709"/>
      </w:pPr>
      <w:r w:rsidRPr="00F40500">
        <w:t>Главным методом деятельности СЭВ была признана координация перспективных и текущих народно-хозяйственных планов членов СЭВ</w:t>
      </w:r>
      <w:r w:rsidR="00F40500" w:rsidRPr="00F40500">
        <w:t xml:space="preserve">. </w:t>
      </w:r>
      <w:r w:rsidRPr="00F40500">
        <w:t>Этим подтвердился прогноз В</w:t>
      </w:r>
      <w:r w:rsidR="00F40500">
        <w:t xml:space="preserve">.И. </w:t>
      </w:r>
      <w:r w:rsidRPr="00F40500">
        <w:t>Ленина, который указывал на тенденцию</w:t>
      </w:r>
      <w:r w:rsidR="00F40500">
        <w:t xml:space="preserve"> "...</w:t>
      </w:r>
      <w:r w:rsidR="00F40500" w:rsidRPr="00F40500">
        <w:t xml:space="preserve"> </w:t>
      </w:r>
      <w:r w:rsidRPr="00F40500">
        <w:t>к созданию единого, по общему плану регулируемого пролетариатом всех наций, всемирного хозяйства как целого, каковая тенденция</w:t>
      </w:r>
      <w:r w:rsidR="00F40500">
        <w:t>...</w:t>
      </w:r>
      <w:r w:rsidR="00F40500" w:rsidRPr="00F40500">
        <w:t xml:space="preserve"> </w:t>
      </w:r>
      <w:r w:rsidRPr="00F40500">
        <w:t>подлежит дальнейшему развитию и полному завершению при социализме</w:t>
      </w:r>
      <w:r w:rsidR="00F40500">
        <w:t>" (</w:t>
      </w:r>
      <w:r w:rsidRPr="00F40500">
        <w:t>там же, т</w:t>
      </w:r>
      <w:r w:rsidR="00F40500">
        <w:t>.4</w:t>
      </w:r>
      <w:r w:rsidRPr="00F40500">
        <w:t>1, с</w:t>
      </w:r>
      <w:r w:rsidR="00F40500">
        <w:t>.1</w:t>
      </w:r>
      <w:r w:rsidRPr="00F40500">
        <w:t>64</w:t>
      </w:r>
      <w:r w:rsidR="00F40500" w:rsidRPr="00F40500">
        <w:t>).</w:t>
      </w:r>
    </w:p>
    <w:p w:rsidR="00F40500" w:rsidRDefault="00574FFE" w:rsidP="00F40500">
      <w:pPr>
        <w:ind w:firstLine="709"/>
      </w:pPr>
      <w:r w:rsidRPr="00F40500">
        <w:t>Символом такого единого мирового хозяйственного организма, о котором говорил Ленин</w:t>
      </w:r>
      <w:r w:rsidR="00F40500">
        <w:t xml:space="preserve"> (</w:t>
      </w:r>
      <w:r w:rsidRPr="00F40500">
        <w:t>т</w:t>
      </w:r>
      <w:r w:rsidR="00F40500">
        <w:t>.3</w:t>
      </w:r>
      <w:r w:rsidRPr="00F40500">
        <w:t>7, с</w:t>
      </w:r>
      <w:r w:rsidR="00F40500">
        <w:t>.3</w:t>
      </w:r>
      <w:r w:rsidRPr="00F40500">
        <w:t>47</w:t>
      </w:r>
      <w:r w:rsidR="00F40500" w:rsidRPr="00F40500">
        <w:t>),</w:t>
      </w:r>
      <w:r w:rsidRPr="00F40500">
        <w:t xml:space="preserve"> стали нефтепровод</w:t>
      </w:r>
      <w:r w:rsidR="00F40500">
        <w:t xml:space="preserve"> "</w:t>
      </w:r>
      <w:r w:rsidRPr="00F40500">
        <w:t>Дружба</w:t>
      </w:r>
      <w:r w:rsidR="00F40500">
        <w:t xml:space="preserve">", </w:t>
      </w:r>
      <w:r w:rsidRPr="00F40500">
        <w:t>Международный банк экономического сотрудничества, Международный инвестиционный банк, Международный институт проблем мировой социалистической системы и др</w:t>
      </w:r>
      <w:r w:rsidR="00F40500" w:rsidRPr="00F40500">
        <w:t xml:space="preserve">. </w:t>
      </w:r>
      <w:r w:rsidRPr="00F40500">
        <w:t>Создана коллективная валюта социалистических стран</w:t>
      </w:r>
      <w:r w:rsidR="00F40500" w:rsidRPr="00F40500">
        <w:t xml:space="preserve"> - </w:t>
      </w:r>
      <w:r w:rsidRPr="00F40500">
        <w:t>переводной рубль</w:t>
      </w:r>
      <w:r w:rsidR="00F40500" w:rsidRPr="00F40500">
        <w:t xml:space="preserve">. </w:t>
      </w:r>
      <w:r w:rsidRPr="00F40500">
        <w:t>Работает Центральное диспетчерское управление объединённых энергосистем</w:t>
      </w:r>
      <w:r w:rsidR="00F40500" w:rsidRPr="00F40500">
        <w:t xml:space="preserve">. </w:t>
      </w:r>
      <w:r w:rsidRPr="00F40500">
        <w:t>Осуществлена организационная перестройка СЭВ</w:t>
      </w:r>
      <w:r w:rsidR="00F40500" w:rsidRPr="00F40500">
        <w:t xml:space="preserve">. </w:t>
      </w:r>
      <w:r w:rsidRPr="00F40500">
        <w:t>Создан Исполнит</w:t>
      </w:r>
      <w:r w:rsidR="00F40500" w:rsidRPr="00F40500">
        <w:t xml:space="preserve">. </w:t>
      </w:r>
      <w:r w:rsidRPr="00F40500">
        <w:t>комитет Совета</w:t>
      </w:r>
      <w:r w:rsidR="00F40500" w:rsidRPr="00F40500">
        <w:t xml:space="preserve"> - </w:t>
      </w:r>
      <w:r w:rsidRPr="00F40500">
        <w:t>организатор совместной деятельности по координации планов, специализации и кооперированию производства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Особое значение страны содружества придают задаче укрепления между ними политических отношений</w:t>
      </w:r>
      <w:r w:rsidR="00F40500" w:rsidRPr="00F40500">
        <w:t xml:space="preserve">. </w:t>
      </w:r>
      <w:r w:rsidRPr="00F40500">
        <w:t>В формировании таких отношений важное место занимают договоры СССР с другими социалистическими государствами о дружбе, сотрудничестве и взаимной помощи</w:t>
      </w:r>
      <w:r w:rsidR="00F40500" w:rsidRPr="00F40500">
        <w:t xml:space="preserve">. </w:t>
      </w:r>
      <w:r w:rsidRPr="00F40500">
        <w:t>Первый из них</w:t>
      </w:r>
      <w:r w:rsidR="00F40500">
        <w:t xml:space="preserve"> (</w:t>
      </w:r>
      <w:r w:rsidRPr="00F40500">
        <w:t>в форме Протокола о взаимной помощи</w:t>
      </w:r>
      <w:r w:rsidR="00F40500" w:rsidRPr="00F40500">
        <w:t xml:space="preserve">) </w:t>
      </w:r>
      <w:r w:rsidRPr="00F40500">
        <w:t>был подписан 12 марта 1936 с МНР</w:t>
      </w:r>
      <w:r w:rsidR="00F40500" w:rsidRPr="00F40500">
        <w:t xml:space="preserve">. </w:t>
      </w:r>
      <w:r w:rsidRPr="00F40500">
        <w:t>Аналогичные договоры заключены в разное время между другими странами социалистического содружества</w:t>
      </w:r>
      <w:r w:rsidR="00F40500" w:rsidRPr="00F40500">
        <w:t xml:space="preserve">. </w:t>
      </w:r>
      <w:r w:rsidRPr="00F40500">
        <w:t>В совокупности они составляют прочную и эффективную систему союзнических обязательств, которые обеспечивают защиту от происков империализма, безопасность границ, способствуют социалистическим преобразованиям и коммунистическому строительству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В условиях роста военной угрозы со стороны агрессивного блока НАТО социалистические страны Европы подписали оборонительный </w:t>
      </w:r>
      <w:r w:rsidRPr="001C307A">
        <w:t>Варшавский договор 1955</w:t>
      </w:r>
      <w:r w:rsidR="00F40500" w:rsidRPr="00F40500">
        <w:t xml:space="preserve">. </w:t>
      </w:r>
      <w:r w:rsidRPr="00F40500">
        <w:t>Руководящим центром координации внешнеполитической деятельности социалистических государств стал высший орган организации Варшавского договора</w:t>
      </w:r>
      <w:r w:rsidR="00F40500" w:rsidRPr="00F40500">
        <w:t xml:space="preserve"> - </w:t>
      </w:r>
      <w:r w:rsidRPr="00F40500">
        <w:t>Политический консультативный комитет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Международная реакция не раз пробовала испытать на прочность содружество социалистических стран</w:t>
      </w:r>
      <w:r w:rsidR="00F40500" w:rsidRPr="00F40500">
        <w:t xml:space="preserve">. </w:t>
      </w:r>
      <w:r w:rsidRPr="00F40500">
        <w:t xml:space="preserve">Силы внутренней реакции, подстрекаемые международными империалистическими кругами, развязали </w:t>
      </w:r>
      <w:r w:rsidRPr="001C307A">
        <w:t>контрреволюционный мятеж 1956 в Венгрии</w:t>
      </w:r>
      <w:r w:rsidR="00F40500" w:rsidRPr="00F40500">
        <w:t xml:space="preserve">. </w:t>
      </w:r>
      <w:r w:rsidRPr="00F40500">
        <w:t>Верный своему интернациональному долгу, СССР помог трудящимся подавить мятеж, не допустил прямого империалистического вмешательства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Согласованные выступления стран социализма на международной арене</w:t>
      </w:r>
      <w:r w:rsidR="00F40500" w:rsidRPr="00F40500">
        <w:t xml:space="preserve"> - </w:t>
      </w:r>
      <w:r w:rsidRPr="00F40500">
        <w:t>характерная черта их внешнеполитической деятельности</w:t>
      </w:r>
      <w:r w:rsidR="00F40500" w:rsidRPr="00F40500">
        <w:t xml:space="preserve">. </w:t>
      </w:r>
      <w:r w:rsidRPr="00F40500">
        <w:t>События в Чехословакии в 1968</w:t>
      </w:r>
      <w:r w:rsidR="00F40500" w:rsidRPr="00F40500">
        <w:t>-</w:t>
      </w:r>
      <w:r w:rsidRPr="00F40500">
        <w:t>1969 показали, что силы империализма ещё не отказались от попыток отколоть поодиночке страны от социалистического содружества</w:t>
      </w:r>
      <w:r w:rsidR="00F40500" w:rsidRPr="00F40500">
        <w:t xml:space="preserve">. </w:t>
      </w:r>
      <w:r w:rsidRPr="00F40500">
        <w:t>Интернациональная солидарность братских стран обеспечила трудящимся ЧССР условия для мирного труда, разрушила надежды империалистов, ещё прочнее укрепила западные границы социалистического содружества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Благодаря ленинской внешней политике усилиями СССР и братских стран сложилась система тесного взаимодействия суверенных социалистических государств, объединяющая их борьбу за построение коммунизма, за всеобщий мир и международную безопасность</w:t>
      </w:r>
      <w:r w:rsidR="00F40500" w:rsidRPr="00F40500">
        <w:t xml:space="preserve">. </w:t>
      </w:r>
      <w:r w:rsidRPr="00F40500">
        <w:t>По основным вопросам мировой политики социалистического государства успешно координируют свою деятельность</w:t>
      </w:r>
      <w:r w:rsidR="00F40500" w:rsidRPr="00F40500">
        <w:t xml:space="preserve">. </w:t>
      </w:r>
      <w:r w:rsidRPr="00F40500">
        <w:t>Их внешняя политика учитывает социальные процессы современного общества, закономерности и изменения в международной обстановке, вытекающие из социальных революций и развернувшегося в послевоенное время бурного научно-технического прогресса</w:t>
      </w:r>
      <w:r w:rsidR="00F40500" w:rsidRPr="00F40500">
        <w:t xml:space="preserve">. </w:t>
      </w:r>
      <w:r w:rsidRPr="00F40500">
        <w:t>В своей внешнеполитической деятельности страны социализма сочетают отпор проискам империалистической реакции с конструктивной линией на мирное урегулирование международных проблем</w:t>
      </w:r>
      <w:r w:rsidR="00F40500" w:rsidRPr="00F40500">
        <w:t xml:space="preserve">. </w:t>
      </w:r>
      <w:r w:rsidRPr="00F40500">
        <w:t>По их инициативе разработаны и подписаны важные соглашения и договоры, которые закладывают прочный фундамент новых отношений между государствами</w:t>
      </w:r>
      <w:r w:rsidR="00F40500" w:rsidRPr="00F40500">
        <w:t xml:space="preserve">. </w:t>
      </w:r>
      <w:r w:rsidRPr="00F40500">
        <w:t>Существование социалистического содружества, его огромные ресурсы, его крепнущее единство, последовательно миролюбивый курс политики являются важнейшими факторами, оказывающими влияние на всё международное развитие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 конца 50-х гг</w:t>
      </w:r>
      <w:r w:rsidR="00F40500" w:rsidRPr="00F40500">
        <w:t xml:space="preserve">. </w:t>
      </w:r>
      <w:r w:rsidRPr="00F40500">
        <w:t>своим раскольническим шовинистическим курсом, несовместимым с принципами марксизма-ленинизма, резко обострили отношения с СССР и другими социалистическими странами руководители КНР</w:t>
      </w:r>
      <w:r w:rsidR="00F40500" w:rsidRPr="00F40500">
        <w:t xml:space="preserve">. </w:t>
      </w:r>
      <w:r w:rsidRPr="00F40500">
        <w:t>Оказывая решит</w:t>
      </w:r>
      <w:r w:rsidR="00F40500" w:rsidRPr="00F40500">
        <w:t xml:space="preserve">. </w:t>
      </w:r>
      <w:r w:rsidRPr="00F40500">
        <w:t>противодействие враждебной делу мира и социализма политике китайских руководителей, СССР и другими социалистические страны в то же время стремились и стремятся нормализовать отношения с Китаем</w:t>
      </w:r>
      <w:r w:rsidR="00F40500" w:rsidRPr="00F40500">
        <w:t xml:space="preserve">. </w:t>
      </w:r>
      <w:r w:rsidRPr="00F40500">
        <w:t>Идя на поводу у маоистов, перестала участвовать в работе СЭВ, порвала связи с организацией Варшавского договора Албания, хотя СССР делал всё возможное, чтобы нормализовать отношения и восстановить с ней дружбу</w:t>
      </w:r>
      <w:r w:rsidR="00F40500" w:rsidRPr="00F40500">
        <w:t xml:space="preserve">. </w:t>
      </w:r>
      <w:r w:rsidRPr="00F40500">
        <w:t>Политика СССР в отношении Китая, готовность к восстановлению добрых отношений между двумя странами была со всей ясностью и силой подтверждена в речи Л</w:t>
      </w:r>
      <w:r w:rsidR="00F40500">
        <w:t xml:space="preserve">.И. </w:t>
      </w:r>
      <w:r w:rsidRPr="00F40500">
        <w:t>Брежнева на Пленуме ЦК КПСС</w:t>
      </w:r>
      <w:r w:rsidR="00F40500">
        <w:t xml:space="preserve"> (</w:t>
      </w:r>
      <w:r w:rsidRPr="00F40500">
        <w:t>октябрь 1976</w:t>
      </w:r>
      <w:r w:rsidR="00F40500" w:rsidRPr="00F40500">
        <w:t xml:space="preserve">) </w:t>
      </w:r>
      <w:r w:rsidRPr="00F40500">
        <w:t>и полностью одобрена Пленумом</w:t>
      </w:r>
      <w:r w:rsidR="00F40500" w:rsidRPr="00F40500">
        <w:t>.</w:t>
      </w:r>
    </w:p>
    <w:p w:rsidR="00F40500" w:rsidRDefault="00574FFE" w:rsidP="00F40500">
      <w:pPr>
        <w:ind w:firstLine="709"/>
      </w:pPr>
      <w:bookmarkStart w:id="6" w:name="part_15773"/>
      <w:bookmarkEnd w:id="6"/>
      <w:r w:rsidRPr="00F40500">
        <w:t>Борьба СССР за упрочение независимости развивающихся стран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послевоенный период всемирно-историческое значение приобрёл подъём национально-освободительного движения в зависимых и колониальных странах</w:t>
      </w:r>
      <w:r w:rsidR="00F40500" w:rsidRPr="00F40500">
        <w:t xml:space="preserve">. </w:t>
      </w:r>
      <w:r w:rsidRPr="00F40500">
        <w:t>Он положил начало распаду колон, системы империализма</w:t>
      </w:r>
      <w:r w:rsidR="00F40500" w:rsidRPr="00F40500">
        <w:t xml:space="preserve">. </w:t>
      </w:r>
      <w:r w:rsidRPr="00F40500">
        <w:t>СССР был единственной великой державой, которая оказывала поддержку боровшимся за свободу народам</w:t>
      </w:r>
      <w:r w:rsidR="00F40500" w:rsidRPr="00F40500">
        <w:t xml:space="preserve">. </w:t>
      </w:r>
      <w:r w:rsidRPr="00F40500">
        <w:t>С государствами, добившимися независимости</w:t>
      </w:r>
      <w:r w:rsidR="00F40500">
        <w:t xml:space="preserve"> (</w:t>
      </w:r>
      <w:r w:rsidRPr="00F40500">
        <w:t>часто неполной, урезанной бывшими колонизаторами</w:t>
      </w:r>
      <w:r w:rsidR="00F40500" w:rsidRPr="00F40500">
        <w:t>),</w:t>
      </w:r>
      <w:r w:rsidRPr="00F40500">
        <w:t xml:space="preserve"> Советский Союз устанавливал отношения полного равноправия, без каких-либо оговорок</w:t>
      </w:r>
      <w:r w:rsidR="00F40500" w:rsidRPr="00F40500">
        <w:t xml:space="preserve">. </w:t>
      </w:r>
      <w:r w:rsidRPr="00F40500">
        <w:t>Социальные сдвиги в мире привели к изменению в соотношении сил между двумя общественными системами в пользу социализма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Ликвидация после 2-й мировой войны колониального господства империалистов</w:t>
      </w:r>
      <w:r w:rsidR="00F40500" w:rsidRPr="00F40500">
        <w:t xml:space="preserve"> - </w:t>
      </w:r>
      <w:r w:rsidRPr="00F40500">
        <w:t>второе по историческому значению явление после образования мировой системы социализма</w:t>
      </w:r>
      <w:r w:rsidR="00F40500" w:rsidRPr="00F40500">
        <w:t xml:space="preserve">. </w:t>
      </w:r>
      <w:r w:rsidRPr="00F40500">
        <w:t>Мощь и влияние социализма вынудили империалистов идти на уступки, во многих случаях воздерживаться от применения силы и вмешательства во внутренние дела молодых государств</w:t>
      </w:r>
      <w:r w:rsidR="00F40500" w:rsidRPr="00F40500">
        <w:t xml:space="preserve">. </w:t>
      </w:r>
      <w:r w:rsidRPr="00F40500">
        <w:t>Советское правительство предложило и Генеральная Ассамблея ООН 14 декабря 1960 приняла историческую Декларацию о предоставлении независимости колониальным странам и народам</w:t>
      </w:r>
      <w:r w:rsidR="00F40500" w:rsidRPr="00F40500">
        <w:t xml:space="preserve">. </w:t>
      </w:r>
      <w:r w:rsidRPr="00F40500">
        <w:t>Коренное изменение соотношения сил на мировой арене дало возможность активно участвовать в международной жизни развивающимся государствам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Но колонизаторы ещё не оставили попыток продолжать эксплуатировать молодые, отставшие в своём развитии страны, используя новые формы и методы</w:t>
      </w:r>
      <w:r w:rsidR="00F40500" w:rsidRPr="00F40500">
        <w:t xml:space="preserve">. </w:t>
      </w:r>
      <w:r w:rsidRPr="00F40500">
        <w:t xml:space="preserve">В частности, </w:t>
      </w:r>
      <w:r w:rsidRPr="001C307A">
        <w:t>неоколониализм</w:t>
      </w:r>
      <w:r w:rsidRPr="00F40500">
        <w:t xml:space="preserve"> стремится создать такую систему международного разделения труда, которая постоянно бы воспроизводила зависимость экономически отсталых стран от западных держав, подчиняла бы их экономику потребностям империализма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Советская внешняя политика с первых дней образования Советского государства направлена на поддержку национально-освободительных движений, на помощь развивающимся странам в отражении империалистической агрессии</w:t>
      </w:r>
      <w:r w:rsidR="00F40500" w:rsidRPr="00F40500">
        <w:t xml:space="preserve">. </w:t>
      </w:r>
      <w:r w:rsidRPr="00F40500">
        <w:t>Она способствует тому, что многие развивающиеся страны отвергают путь капитализма и избирают некапиталистический путь развития</w:t>
      </w:r>
      <w:r w:rsidR="00F40500" w:rsidRPr="00F40500">
        <w:t xml:space="preserve"> - </w:t>
      </w:r>
      <w:r w:rsidRPr="00F40500">
        <w:t>социалистическую ориентацию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Ленинская внешняя политика направлена на упрочение независимости и содействие прогрессу, развивающихся стран</w:t>
      </w:r>
      <w:r w:rsidR="00F40500" w:rsidRPr="00F40500">
        <w:t xml:space="preserve">. </w:t>
      </w:r>
      <w:r w:rsidRPr="00F40500">
        <w:t>По настоянию СССР требование об</w:t>
      </w:r>
      <w:r w:rsidR="00F40500">
        <w:t xml:space="preserve"> "</w:t>
      </w:r>
      <w:r w:rsidRPr="00F40500">
        <w:t>уважении принципа равноправия и самоопределения народов</w:t>
      </w:r>
      <w:r w:rsidR="00F40500">
        <w:t xml:space="preserve">" </w:t>
      </w:r>
      <w:r w:rsidRPr="00F40500">
        <w:t>было включено в Устав ООН</w:t>
      </w:r>
      <w:r w:rsidR="00F40500" w:rsidRPr="00F40500">
        <w:t xml:space="preserve">. </w:t>
      </w:r>
      <w:r w:rsidRPr="00F40500">
        <w:t>Крепнущие экономические связи с СССР и всем социалистическим содружеством способствуют преодолению подчинения развивающихся стран западным капиталистическим державам</w:t>
      </w:r>
      <w:r w:rsidR="00F40500" w:rsidRPr="00F40500">
        <w:t xml:space="preserve">. </w:t>
      </w:r>
      <w:r w:rsidRPr="00F40500">
        <w:t>Советский Союз оказывает политическую и экономическую помощь освободившимся от колониализма странам и не преследует при этом получение прибыли и прав в отношении промышленных предприятий и других объектов, сооружаемых с его помощью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СССР оказывает развивающимся странам помощь в подготовке национальных кадров</w:t>
      </w:r>
      <w:r w:rsidR="00F40500" w:rsidRPr="00F40500">
        <w:t xml:space="preserve">. </w:t>
      </w:r>
      <w:r w:rsidRPr="00F40500">
        <w:t>В ходе строительства и эксплуатации новых предприятий советские специалисты подготовили сотни тысяч квалифицированных рабочих и техников различных национальностей</w:t>
      </w:r>
      <w:r w:rsidR="00F40500" w:rsidRPr="00F40500">
        <w:t xml:space="preserve">. </w:t>
      </w:r>
      <w:r w:rsidRPr="00F40500">
        <w:t>В 1960 в Москве открылся университет дружбы народов им</w:t>
      </w:r>
      <w:r w:rsidR="00F40500">
        <w:t xml:space="preserve">.П. </w:t>
      </w:r>
      <w:r w:rsidRPr="00F40500">
        <w:t>Лумумбы, где готовятся специалисты по всем отраслям науки и техники</w:t>
      </w:r>
      <w:r w:rsidR="00F40500" w:rsidRPr="00F40500">
        <w:t xml:space="preserve">. </w:t>
      </w:r>
      <w:r w:rsidRPr="00F40500">
        <w:t>В советских вузах обучаются студенты из 84 стран Азии, Африки и Латинской Америки</w:t>
      </w:r>
      <w:r w:rsidR="00F40500" w:rsidRPr="00F40500">
        <w:t xml:space="preserve">. </w:t>
      </w:r>
      <w:r w:rsidRPr="00F40500">
        <w:t>Все они учатся бесплатно, получают стипендии за счёт Советского государства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СССР придаёт большое значение развитию дружеств</w:t>
      </w:r>
      <w:r w:rsidR="00F40500" w:rsidRPr="00F40500">
        <w:t xml:space="preserve">. </w:t>
      </w:r>
      <w:r w:rsidRPr="00F40500">
        <w:t>отношений с народами арабских стран</w:t>
      </w:r>
      <w:r w:rsidR="00F40500" w:rsidRPr="00F40500">
        <w:t xml:space="preserve">. </w:t>
      </w:r>
      <w:r w:rsidRPr="00F40500">
        <w:t>Отношения с этими странами были и остаются важной областью внешней политики Советского Союза</w:t>
      </w:r>
      <w:r w:rsidR="00F40500" w:rsidRPr="00F40500">
        <w:t xml:space="preserve">. </w:t>
      </w:r>
      <w:r w:rsidRPr="00F40500">
        <w:t xml:space="preserve">В борьбе арабских народов за самостоятельный путь развития и социально-экономические преобразования советская внешняя политика сыграла исключительно важную роль, сорвала планы мирового </w:t>
      </w:r>
      <w:r w:rsidRPr="001C307A">
        <w:t>сионизма</w:t>
      </w:r>
      <w:r w:rsidRPr="00F40500">
        <w:t xml:space="preserve"> и империализма</w:t>
      </w:r>
      <w:r w:rsidR="00F40500" w:rsidRPr="00F40500">
        <w:t xml:space="preserve">. </w:t>
      </w:r>
      <w:r w:rsidRPr="00F40500">
        <w:t>СССР решительно поддержал Египет, Сирию и Иорданию, подвергшихся в 1967 израильской агрессии, помог арабским государствам укрепить их обороноспособность</w:t>
      </w:r>
      <w:r w:rsidR="00F40500" w:rsidRPr="00F40500">
        <w:t xml:space="preserve">. </w:t>
      </w:r>
      <w:r w:rsidRPr="00F40500">
        <w:t>Советская внешняя политика направлена на ликвидацию израильско-арабского конфликта на справедливой основе, на обеспечение прочного мира на Ближнем Востоке</w:t>
      </w:r>
      <w:r w:rsidR="00F40500" w:rsidRPr="00F40500">
        <w:t xml:space="preserve">. </w:t>
      </w:r>
      <w:r w:rsidRPr="00F40500">
        <w:t>Ключевыми условиями для такого мира были и остаются</w:t>
      </w:r>
      <w:r w:rsidR="00F40500" w:rsidRPr="00F40500">
        <w:t xml:space="preserve"> - </w:t>
      </w:r>
      <w:r w:rsidRPr="00F40500">
        <w:t>вывод израильских войск со всех оккупированных в 1967 арабских территорий, признание и претворение в жизнь законных национальных прав арабского народа Палестины вплоть до создания своего государства, а также гарантии независимого существования и развития всех государств этого района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СССР успешно развивает политические, экономические и культурные отношения со многими странами Азии, в том числе с одной из крупнейших</w:t>
      </w:r>
      <w:r w:rsidR="00F40500" w:rsidRPr="00F40500">
        <w:t xml:space="preserve"> - </w:t>
      </w:r>
      <w:r w:rsidRPr="00F40500">
        <w:t>Индией, отношения с которой покоятся на глубоком взаимном уважении и доверии</w:t>
      </w:r>
      <w:r w:rsidR="00F40500" w:rsidRPr="00F40500">
        <w:t xml:space="preserve">. </w:t>
      </w:r>
      <w:r w:rsidRPr="00F40500">
        <w:t>Советско-индийский договор 1971 подвёл под эти отношения ещё более прочную основу</w:t>
      </w:r>
      <w:r w:rsidR="00F40500" w:rsidRPr="00F40500">
        <w:t xml:space="preserve">. </w:t>
      </w:r>
      <w:r w:rsidRPr="00F40500">
        <w:t>Советская внешняя политика сыграла важную роль в урегулировании индо-пакистанского конфликта</w:t>
      </w:r>
      <w:r w:rsidR="00F40500">
        <w:t xml:space="preserve"> (</w:t>
      </w:r>
      <w:r w:rsidRPr="00F40500">
        <w:t>см</w:t>
      </w:r>
      <w:r w:rsidR="00F40500" w:rsidRPr="00F40500">
        <w:t xml:space="preserve">. </w:t>
      </w:r>
      <w:r w:rsidRPr="001C307A">
        <w:t>Ташкентская декларация 1966</w:t>
      </w:r>
      <w:r w:rsidR="00F40500" w:rsidRPr="00F40500">
        <w:t xml:space="preserve">) </w:t>
      </w:r>
      <w:r w:rsidRPr="00F40500">
        <w:t>и налаживании отношений между Индией и Пакистаном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Последовательный сторонник свободы и общественного прогресса народов, Советский Союз выступил за обеспечение независимости, суверенитета и территориальной целостности Республики Кипр</w:t>
      </w:r>
      <w:r w:rsidR="00F40500" w:rsidRPr="00F40500">
        <w:t xml:space="preserve">. </w:t>
      </w:r>
      <w:r w:rsidRPr="00F40500">
        <w:t>СССР поддержал народ Анголы в борьбе с силами империализма, расизма и реакции, выступившими против создания нового независимого государства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Равноправный характер связей СССР с развивающимися государствами укрепляет их позиции по отношению к империалистическим державам, вынуждая последние идти на уступки, смягчать условия кредита и </w:t>
      </w:r>
      <w:r w:rsidR="00F40500">
        <w:t>т.п.</w:t>
      </w:r>
      <w:r w:rsidR="00F40500" w:rsidRPr="00F40500">
        <w:t xml:space="preserve"> </w:t>
      </w:r>
      <w:r w:rsidRPr="00F40500">
        <w:t>Появление большой группы независимых государств, не входящих в военно-политические союзы и в целом проводящих антиимпериалистическую политику, оказывало и оказывает существенное влияние на решение мировых проблем</w:t>
      </w:r>
      <w:r w:rsidR="00F40500" w:rsidRPr="00F40500">
        <w:t>.</w:t>
      </w:r>
    </w:p>
    <w:p w:rsidR="00F40500" w:rsidRDefault="00574FFE" w:rsidP="00F40500">
      <w:pPr>
        <w:ind w:firstLine="709"/>
      </w:pPr>
      <w:bookmarkStart w:id="7" w:name="part_15774"/>
      <w:bookmarkEnd w:id="7"/>
      <w:r w:rsidRPr="00F40500">
        <w:t>Взаимоотношения СССР с капиталистическими государствами</w:t>
      </w:r>
      <w:r w:rsidR="00F40500" w:rsidRPr="00F40500">
        <w:t xml:space="preserve"> - </w:t>
      </w:r>
      <w:r w:rsidRPr="00F40500">
        <w:t>одно из главных направлений советской внешней политики</w:t>
      </w:r>
      <w:r w:rsidR="00F40500" w:rsidRPr="00F40500">
        <w:t xml:space="preserve">. </w:t>
      </w:r>
      <w:r w:rsidRPr="00F40500">
        <w:t>Это определяется тем, что именно в них наиболее полно проявляется основное противоречие современной эпохи</w:t>
      </w:r>
      <w:r w:rsidR="00F40500" w:rsidRPr="00F40500">
        <w:t xml:space="preserve"> - </w:t>
      </w:r>
      <w:r w:rsidRPr="00F40500">
        <w:t>противоборство капитализма и социализма, наиболее резко отражается классовая борьба на мировой арене</w:t>
      </w:r>
      <w:r w:rsidR="00F40500" w:rsidRPr="00F40500">
        <w:t xml:space="preserve">. </w:t>
      </w:r>
      <w:r w:rsidRPr="00F40500">
        <w:t>После окончания 2-й мировой войны западные державы, напуганные ростом влияния и авторитета СССР, сыгравшего решающую роль в разгроме германского фашизма, размахом революционного движения и национально-освободительной борьбы, круто изменили свой внешнеполитический курс</w:t>
      </w:r>
      <w:r w:rsidR="00F40500" w:rsidRPr="00F40500">
        <w:t xml:space="preserve">. </w:t>
      </w:r>
      <w:r w:rsidRPr="00F40500">
        <w:t>Их правящие круги стали отходить от международного сотрудничества на основе равноправия и уважения интересов Советского Союза, от принятых странами</w:t>
      </w:r>
      <w:r w:rsidR="00F40500" w:rsidRPr="00F40500">
        <w:t xml:space="preserve"> - </w:t>
      </w:r>
      <w:r w:rsidRPr="00F40500">
        <w:t>участницами антигитлеровской коалиции во время войны согласованных решений, подчинили свою политику целям антикоммунизма, антисоветизма</w:t>
      </w:r>
      <w:r w:rsidR="00F40500" w:rsidRPr="00F40500">
        <w:t xml:space="preserve">. </w:t>
      </w:r>
      <w:r w:rsidRPr="00F40500">
        <w:t>Исходя из представлений о</w:t>
      </w:r>
      <w:r w:rsidR="00F40500">
        <w:t xml:space="preserve"> "</w:t>
      </w:r>
      <w:r w:rsidRPr="00F40500">
        <w:t>монополии</w:t>
      </w:r>
      <w:r w:rsidR="00F40500">
        <w:t xml:space="preserve">" </w:t>
      </w:r>
      <w:r w:rsidRPr="00F40500">
        <w:t>США на атомное оружие и их</w:t>
      </w:r>
      <w:r w:rsidR="00F40500">
        <w:t xml:space="preserve"> "</w:t>
      </w:r>
      <w:r w:rsidRPr="00F40500">
        <w:t>неуязвимости</w:t>
      </w:r>
      <w:r w:rsidR="00F40500">
        <w:t xml:space="preserve">", </w:t>
      </w:r>
      <w:r w:rsidRPr="00F40500">
        <w:t>руководители империалистических государств пришли к выводу, что могут теперь с</w:t>
      </w:r>
      <w:r w:rsidR="00F40500">
        <w:t xml:space="preserve"> "</w:t>
      </w:r>
      <w:r w:rsidRPr="00F40500">
        <w:t>позиций силы</w:t>
      </w:r>
      <w:r w:rsidR="00F40500">
        <w:t xml:space="preserve">" </w:t>
      </w:r>
      <w:r w:rsidRPr="00F40500">
        <w:t>навязывать свою волю остальному миру, используя атомный шантаж</w:t>
      </w:r>
      <w:r w:rsidR="00F40500" w:rsidRPr="00F40500">
        <w:t xml:space="preserve">. </w:t>
      </w:r>
      <w:r w:rsidRPr="00F40500">
        <w:t xml:space="preserve">Открытый поворот к вражде, к </w:t>
      </w:r>
      <w:r w:rsidR="00F40500" w:rsidRPr="001C307A">
        <w:t>"</w:t>
      </w:r>
      <w:r w:rsidRPr="001C307A">
        <w:t>холодной войне</w:t>
      </w:r>
      <w:r w:rsidR="00F40500" w:rsidRPr="001C307A">
        <w:t>"</w:t>
      </w:r>
      <w:r w:rsidRPr="00F40500">
        <w:t>, борьбе против СССР и других сил свободы и демократии знаменовала речь Черчилля в г</w:t>
      </w:r>
      <w:r w:rsidR="00F40500" w:rsidRPr="00F40500">
        <w:t xml:space="preserve">. </w:t>
      </w:r>
      <w:r w:rsidRPr="00F40500">
        <w:t>Фултоне</w:t>
      </w:r>
      <w:r w:rsidR="00F40500">
        <w:t xml:space="preserve"> (</w:t>
      </w:r>
      <w:r w:rsidRPr="00F40500">
        <w:t>США, март 1946</w:t>
      </w:r>
      <w:r w:rsidR="00F40500" w:rsidRPr="00F40500">
        <w:t>),</w:t>
      </w:r>
      <w:r w:rsidRPr="00F40500">
        <w:t xml:space="preserve"> произнесённая в присутствии президента США Трумэна и получившая его полное одобрение</w:t>
      </w:r>
      <w:r w:rsidR="00F40500" w:rsidRPr="00F40500">
        <w:t xml:space="preserve">. </w:t>
      </w:r>
      <w:r w:rsidRPr="00F40500">
        <w:t>Она продемонстрировала истинные цели руководящих кругов западных держав и заложила один из краеугольных камней в создание под флагом антикоммунизма и антисоветизма агрессивного военно-политического блока империалистических держав</w:t>
      </w:r>
      <w:r w:rsidR="00F40500" w:rsidRPr="00F40500">
        <w:t xml:space="preserve">. </w:t>
      </w:r>
      <w:r w:rsidRPr="00F40500">
        <w:t>Едва закончилась 2-я мировая война, как мир и безопасность народов оказались под угрозой новой войны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Миролюбивая советская внешняя политика должна была защитить в международных отношениях принцип уважения суверенитета и невмешательства во внутренние дела государств, отстоять мир и обеспечить международную безопасность</w:t>
      </w:r>
      <w:r w:rsidR="00F40500" w:rsidRPr="00F40500">
        <w:t xml:space="preserve">. </w:t>
      </w:r>
      <w:r w:rsidRPr="00F40500">
        <w:t>При подготовке мирных договоров с побежденными государствами СССР стремился заключить с бывшими союзниками Германии</w:t>
      </w:r>
      <w:r w:rsidR="00F40500" w:rsidRPr="00F40500">
        <w:t xml:space="preserve"> - </w:t>
      </w:r>
      <w:r w:rsidRPr="00F40500">
        <w:t>Италией, Румынией, Венгрией, Болгарией и Финляндией</w:t>
      </w:r>
      <w:r w:rsidR="00F40500" w:rsidRPr="00F40500">
        <w:t xml:space="preserve"> - </w:t>
      </w:r>
      <w:r w:rsidRPr="00F40500">
        <w:t>такие договоры, которые сохраняли бы их экономическую независимость, ограждали от вмешательства во внутренние дела, определяли их законные границы</w:t>
      </w:r>
      <w:r w:rsidR="00F40500" w:rsidRPr="00F40500">
        <w:t xml:space="preserve">. </w:t>
      </w:r>
      <w:r w:rsidRPr="00F40500">
        <w:t>Подготовка и подписание договоров 10 февраля 1947</w:t>
      </w:r>
      <w:r w:rsidR="00F40500">
        <w:t xml:space="preserve"> (</w:t>
      </w:r>
      <w:r w:rsidRPr="00F40500">
        <w:t>см</w:t>
      </w:r>
      <w:r w:rsidR="00F40500" w:rsidRPr="00F40500">
        <w:t xml:space="preserve">. </w:t>
      </w:r>
      <w:r w:rsidRPr="001C307A">
        <w:t>Парижские мирные договоры 1947</w:t>
      </w:r>
      <w:r w:rsidR="00F40500" w:rsidRPr="00F40500">
        <w:t xml:space="preserve">) </w:t>
      </w:r>
      <w:r w:rsidRPr="00F40500">
        <w:t>свидетельствовали о возможности сотрудничества между СССР и капиталистическими странами и в послевоенное время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Ещё в 1946 СССР выдвинул в ООН предложения</w:t>
      </w:r>
      <w:r w:rsidR="00F40500" w:rsidRPr="00F40500">
        <w:t xml:space="preserve">: </w:t>
      </w:r>
      <w:r w:rsidRPr="00F40500">
        <w:t>о мирном сосуществовании двух различных социальных систем</w:t>
      </w:r>
      <w:r w:rsidR="00F40500" w:rsidRPr="00F40500">
        <w:t xml:space="preserve">; </w:t>
      </w:r>
      <w:r w:rsidRPr="00F40500">
        <w:t>о продолжении сотрудничества между державами, совместно выигравшими войну</w:t>
      </w:r>
      <w:r w:rsidR="00F40500" w:rsidRPr="00F40500">
        <w:t xml:space="preserve">; </w:t>
      </w:r>
      <w:r w:rsidRPr="00F40500">
        <w:t>об укреплении ООН, в первую очередь обеспечение равноправия всех её членов</w:t>
      </w:r>
      <w:r w:rsidR="00F40500" w:rsidRPr="00F40500">
        <w:t xml:space="preserve">; </w:t>
      </w:r>
      <w:r w:rsidRPr="00F40500">
        <w:t>о выводе войск с территорий не вражеских государств и ликвидации иностранных военных баз</w:t>
      </w:r>
      <w:r w:rsidR="00F40500" w:rsidRPr="00F40500">
        <w:t xml:space="preserve">; </w:t>
      </w:r>
      <w:r w:rsidRPr="00F40500">
        <w:t>о всеобщем сокращении вооружений</w:t>
      </w:r>
      <w:r w:rsidR="00F40500" w:rsidRPr="00F40500">
        <w:t xml:space="preserve">; </w:t>
      </w:r>
      <w:r w:rsidRPr="00F40500">
        <w:t>о запрещении атомного оружия</w:t>
      </w:r>
      <w:r w:rsidR="00F40500" w:rsidRPr="00F40500">
        <w:t xml:space="preserve">. </w:t>
      </w:r>
      <w:r w:rsidRPr="00F40500">
        <w:t>Предложения СССР легли в основу резолюции Генеральной Ассамблеи ООН в декабре 1946</w:t>
      </w:r>
      <w:r w:rsidR="00F40500">
        <w:t xml:space="preserve"> "</w:t>
      </w:r>
      <w:r w:rsidRPr="00F40500">
        <w:t>О принципах всеобщего регулирования и сокращения вооружений</w:t>
      </w:r>
      <w:r w:rsidR="00F40500">
        <w:t xml:space="preserve">". </w:t>
      </w:r>
      <w:r w:rsidRPr="00F40500">
        <w:t>Однако империалистические круги, крупные державы Запада отвергли миролюбивые предложения СССР</w:t>
      </w:r>
      <w:r w:rsidR="00F40500" w:rsidRPr="00F40500">
        <w:t xml:space="preserve">. </w:t>
      </w:r>
      <w:r w:rsidRPr="00F40500">
        <w:t xml:space="preserve">В 1947 США провозгласили </w:t>
      </w:r>
      <w:r w:rsidRPr="001C307A">
        <w:t>Трумэна доктрину</w:t>
      </w:r>
      <w:r w:rsidRPr="00F40500">
        <w:t>, означавшую, что США присваивают себе право вмешиваться в дела всех стран на стороне реакции и контрреволюции</w:t>
      </w:r>
      <w:r w:rsidR="00F40500" w:rsidRPr="00F40500">
        <w:t xml:space="preserve">. </w:t>
      </w:r>
      <w:r w:rsidRPr="00F40500">
        <w:t>Эта доктрина служила целям экспансии и агрессии</w:t>
      </w:r>
      <w:r w:rsidR="00F40500" w:rsidRPr="00F40500">
        <w:t xml:space="preserve">. </w:t>
      </w:r>
      <w:r w:rsidRPr="00F40500">
        <w:t xml:space="preserve">Как средство использовать американскую экономическую помощь для обеспечения господствующего влияния в разорённых войной государствах Западной Европы, остановить путём американского вмешательства подъём революционного движения в этих странах, а также изолировать от СССР и вернуть на рельсы капитализма страны народной демократии, тогда же был выдвинут </w:t>
      </w:r>
      <w:r w:rsidRPr="001C307A">
        <w:t>Маршалла план</w:t>
      </w:r>
      <w:r w:rsidR="00F40500" w:rsidRPr="00F40500">
        <w:t xml:space="preserve">. </w:t>
      </w:r>
      <w:r w:rsidRPr="00F40500">
        <w:t>СССР разоблачил стремления США, поддержанные англо-французскими империалистическими кругами, лишить суверенитета европейские государства и сделать их зависимыми от американского монополистического капитала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Первый антисоветский военно-политический блок западноевропейских государств был создан в марте 1948</w:t>
      </w:r>
      <w:r w:rsidR="00F40500" w:rsidRPr="00F40500">
        <w:t xml:space="preserve">. </w:t>
      </w:r>
      <w:r w:rsidRPr="00F40500">
        <w:t>Под покровительством США в</w:t>
      </w:r>
      <w:r w:rsidR="00F40500">
        <w:t xml:space="preserve"> "</w:t>
      </w:r>
      <w:r w:rsidRPr="00F40500">
        <w:t>Западный союз</w:t>
      </w:r>
      <w:r w:rsidR="00F40500">
        <w:t xml:space="preserve">" </w:t>
      </w:r>
      <w:r w:rsidRPr="00F40500">
        <w:t>вошли Великобритания, Франция, Бельгия, Голландия и Люксембург</w:t>
      </w:r>
      <w:r w:rsidR="00F40500" w:rsidRPr="00F40500">
        <w:t xml:space="preserve">. </w:t>
      </w:r>
      <w:r w:rsidRPr="00F40500">
        <w:t>Неоднократные предложения СССР о переговорах для улучшения советско-американских отношений отвергались США</w:t>
      </w:r>
      <w:r w:rsidR="00F40500" w:rsidRPr="00F40500">
        <w:t xml:space="preserve">. </w:t>
      </w:r>
      <w:r w:rsidRPr="00F40500">
        <w:t>В экономической области большинство западных держав установило дискриминационные ограничения, которые привели к свёртыванию деловых связей с СССР и другими странами социализма</w:t>
      </w:r>
      <w:r w:rsidR="00F40500" w:rsidRPr="00F40500">
        <w:t xml:space="preserve">. </w:t>
      </w:r>
      <w:r w:rsidRPr="00F40500">
        <w:t>Созданная в апреле 1949 организация Североатлантического договора</w:t>
      </w:r>
      <w:r w:rsidR="00F40500">
        <w:t xml:space="preserve"> (</w:t>
      </w:r>
      <w:r w:rsidRPr="00F40500">
        <w:t>НАТО</w:t>
      </w:r>
      <w:r w:rsidR="00F40500" w:rsidRPr="00F40500">
        <w:t xml:space="preserve">) </w:t>
      </w:r>
      <w:r w:rsidRPr="00F40500">
        <w:t>агрессивна по своей природе и направлена против СССР, а также других миролюбивых стран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СССР твёрдо придерживался постановлений Крымской и Потсдамской конференций, осуществлял демократизацию, денацификацию и демилитаризацию территории советской зоны оккупации бывшего фашистского рейха</w:t>
      </w:r>
      <w:r w:rsidR="00F40500" w:rsidRPr="00F40500">
        <w:t xml:space="preserve">. </w:t>
      </w:r>
      <w:r w:rsidRPr="00F40500">
        <w:t>Западные же державы объединили свои зоны и, в нарушение межсоюзнических соглашений, создав в сентябре 1949 ФРГ, начали ускоренную ремилитаризацию, восстановление её вооруженных сил</w:t>
      </w:r>
      <w:r w:rsidR="00F40500" w:rsidRPr="00F40500">
        <w:t xml:space="preserve">. </w:t>
      </w:r>
      <w:r w:rsidRPr="00F40500">
        <w:t>Вся эта политика создавала серьёзную угрозу безопасности народов Европы</w:t>
      </w:r>
      <w:r w:rsidR="00F40500" w:rsidRPr="00F40500">
        <w:t xml:space="preserve">. </w:t>
      </w:r>
      <w:r w:rsidRPr="00F40500">
        <w:t>СССР не допустил вмешательства в ход общественного развития в Восточной Германии, на территории которой после образования ФРГ была создана ГДР</w:t>
      </w:r>
      <w:r w:rsidR="00F40500">
        <w:t xml:space="preserve"> (</w:t>
      </w:r>
      <w:r w:rsidRPr="00F40500">
        <w:t>окт</w:t>
      </w:r>
      <w:r w:rsidR="00F40500">
        <w:t>. 19</w:t>
      </w:r>
      <w:r w:rsidRPr="00F40500">
        <w:t>49</w:t>
      </w:r>
      <w:r w:rsidR="00F40500" w:rsidRPr="00F40500">
        <w:t xml:space="preserve">). </w:t>
      </w:r>
      <w:r w:rsidRPr="00F40500">
        <w:t>Население ГДР избрало путь строительства социализма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И на Дальнем Востоке политика Советского Союза была направлена на утверждение прочного мира</w:t>
      </w:r>
      <w:r w:rsidR="00F40500" w:rsidRPr="00F40500">
        <w:t xml:space="preserve">. </w:t>
      </w:r>
      <w:r w:rsidRPr="00F40500">
        <w:t>После нанесения поражения японскому милитаризму и капитуляции Японии СССР выступил за восстановление её полного суверенитета и независимости, осудил стремление США превратить Японию в свой военный плацдарм</w:t>
      </w:r>
      <w:r w:rsidR="00F40500" w:rsidRPr="00F40500">
        <w:t xml:space="preserve">. </w:t>
      </w:r>
      <w:r w:rsidRPr="00F40500">
        <w:t>Тем не менее, в 1951 США заключили сепаратный мирный договор с Японией</w:t>
      </w:r>
      <w:r w:rsidR="00F40500">
        <w:t xml:space="preserve"> (</w:t>
      </w:r>
      <w:r w:rsidRPr="00F40500">
        <w:t>см</w:t>
      </w:r>
      <w:r w:rsidR="00F40500" w:rsidRPr="00F40500">
        <w:t xml:space="preserve">. </w:t>
      </w:r>
      <w:r w:rsidRPr="001C307A">
        <w:t>Сан-Францисский договор 1951</w:t>
      </w:r>
      <w:r w:rsidR="00F40500" w:rsidRPr="00F40500">
        <w:t>).</w:t>
      </w:r>
    </w:p>
    <w:p w:rsidR="00F40500" w:rsidRDefault="00574FFE" w:rsidP="00F40500">
      <w:pPr>
        <w:ind w:firstLine="709"/>
      </w:pPr>
      <w:r w:rsidRPr="00F40500">
        <w:t>В наиболее острых формах империалистическая политика США проявилась в Корее</w:t>
      </w:r>
      <w:r w:rsidR="00F40500" w:rsidRPr="00F40500">
        <w:t xml:space="preserve">. </w:t>
      </w:r>
      <w:r w:rsidRPr="00F40500">
        <w:t>После освобождения Кореи от японских войск СССР твёрдо отстаивал свободу и независимость корейского народа, создавшего КНДР, признал её и оказал большую экономическую помощь, вывел в 1948 из Кореи свои войска и призвал к этому США</w:t>
      </w:r>
      <w:r w:rsidR="00F40500" w:rsidRPr="00F40500">
        <w:t xml:space="preserve">. </w:t>
      </w:r>
      <w:r w:rsidRPr="00F40500">
        <w:t>Но американские правящие круги прямым вмешательством во внутренние дела корейского народа не допустили образования единой независимой Кореи</w:t>
      </w:r>
      <w:r w:rsidR="00F40500">
        <w:t>.2</w:t>
      </w:r>
      <w:r w:rsidRPr="00F40500">
        <w:t>5 июня 1950 послушное США правительство Южной Кореи развязало войну против КНДР</w:t>
      </w:r>
      <w:r w:rsidR="00F40500" w:rsidRPr="00F40500">
        <w:t xml:space="preserve">. </w:t>
      </w:r>
      <w:r w:rsidRPr="00F40500">
        <w:t>Затем последовало прямое американское вторжение под флагом</w:t>
      </w:r>
      <w:r w:rsidR="00F40500">
        <w:t xml:space="preserve"> "</w:t>
      </w:r>
      <w:r w:rsidRPr="00F40500">
        <w:t>войск ООН</w:t>
      </w:r>
      <w:r w:rsidR="00F40500">
        <w:t xml:space="preserve">". </w:t>
      </w:r>
      <w:r w:rsidRPr="00F40500">
        <w:t>Опираясь на всестороннюю помощь СССР и других стран социализма, народная армия КНДР и китайские добровольцы дали отпор агрессорам</w:t>
      </w:r>
      <w:r w:rsidR="00F40500">
        <w:t>.3</w:t>
      </w:r>
      <w:r w:rsidRPr="00F40500">
        <w:t>0 ноября 1950 президент США выступил с угрозой применить атомное оружие</w:t>
      </w:r>
      <w:r w:rsidR="00F40500" w:rsidRPr="00F40500">
        <w:t xml:space="preserve">. </w:t>
      </w:r>
      <w:r w:rsidRPr="00F40500">
        <w:t>Советская внешняя политика мобилизовала все миролюбивые силы, чтобы сорвать этот преступный план</w:t>
      </w:r>
      <w:r w:rsidR="00F40500" w:rsidRPr="00F40500">
        <w:t xml:space="preserve">. </w:t>
      </w:r>
      <w:r w:rsidRPr="00F40500">
        <w:t>Готовность СССР выполнить обязательства по договору о дружбе, союзе и взаимной помощи</w:t>
      </w:r>
      <w:r w:rsidR="00F40500">
        <w:t xml:space="preserve"> (</w:t>
      </w:r>
      <w:r w:rsidRPr="00F40500">
        <w:t>14 февраля 1950</w:t>
      </w:r>
      <w:r w:rsidR="00F40500" w:rsidRPr="00F40500">
        <w:t xml:space="preserve">) </w:t>
      </w:r>
      <w:r w:rsidRPr="00F40500">
        <w:t>предотвратила военное нападение США на КНР</w:t>
      </w:r>
      <w:r w:rsidR="00F40500" w:rsidRPr="00F40500">
        <w:t xml:space="preserve">. </w:t>
      </w:r>
      <w:r w:rsidRPr="00F40500">
        <w:t xml:space="preserve">В то же время США помогали французским колонизаторам в </w:t>
      </w:r>
      <w:r w:rsidRPr="001C307A">
        <w:t>Войне Сопротивления вьетнамского народа 1945</w:t>
      </w:r>
      <w:r w:rsidR="00F40500" w:rsidRPr="001C307A">
        <w:t>-</w:t>
      </w:r>
      <w:r w:rsidRPr="001C307A">
        <w:t>54</w:t>
      </w:r>
      <w:r w:rsidR="00F40500" w:rsidRPr="00F40500">
        <w:t xml:space="preserve">. </w:t>
      </w:r>
      <w:r w:rsidRPr="00F40500">
        <w:t>Лишь Женевские соглашения 1954, большую роль в подготовке и заключении которых сыграл Советский Союз, создали условия для укрепления мира на Индокитайском полуострове и в Юго-Восточной Азии, для закрепления в международных соглашениях побед вьетнамского народа над колонизаторами</w:t>
      </w:r>
      <w:r w:rsidR="00F40500" w:rsidRPr="00F40500">
        <w:t xml:space="preserve">. </w:t>
      </w:r>
      <w:r w:rsidRPr="00F40500">
        <w:t>Углубляя международную напряжённость, в сентябре 1954 США создали новый агрессивный военный блок в Юго-Восточной Азии</w:t>
      </w:r>
      <w:r w:rsidR="00F40500" w:rsidRPr="00F40500">
        <w:t xml:space="preserve"> - </w:t>
      </w:r>
      <w:r w:rsidRPr="001C307A">
        <w:t>СЕАТО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Желая ослабить впечатление от советских предложений на </w:t>
      </w:r>
      <w:r w:rsidRPr="001C307A">
        <w:t>Берлинском совещании</w:t>
      </w:r>
      <w:r w:rsidRPr="00F40500">
        <w:t xml:space="preserve"> 1954 заключить</w:t>
      </w:r>
      <w:r w:rsidR="00F40500">
        <w:t xml:space="preserve"> "</w:t>
      </w:r>
      <w:r w:rsidRPr="00F40500">
        <w:t>Общеевропейский договор о коллективной безопасности в Европе и ликвидировать военные группировки, западные державы развернули широкую пропаганду, пытаясь представить НАТО как</w:t>
      </w:r>
      <w:r w:rsidR="00F40500">
        <w:t xml:space="preserve"> "</w:t>
      </w:r>
      <w:r w:rsidRPr="00F40500">
        <w:t>оборонительный союз</w:t>
      </w:r>
      <w:r w:rsidR="00F40500">
        <w:t xml:space="preserve">". </w:t>
      </w:r>
      <w:r w:rsidRPr="00F40500">
        <w:t>Чтобы показать фальшь этой пропаганды, 31 марта 1954 а Советский Союз предложил рассмотреть вопрос об участии СССР в Североатлантическом пакте</w:t>
      </w:r>
      <w:r w:rsidR="00F40500" w:rsidRPr="00F40500">
        <w:t xml:space="preserve">. </w:t>
      </w:r>
      <w:r w:rsidRPr="00F40500">
        <w:t>Это обращение было отклонено</w:t>
      </w:r>
      <w:r w:rsidR="00F40500" w:rsidRPr="00F40500">
        <w:t xml:space="preserve">. </w:t>
      </w:r>
      <w:r w:rsidRPr="00F40500">
        <w:t xml:space="preserve">Подписание западными державами </w:t>
      </w:r>
      <w:r w:rsidRPr="001C307A">
        <w:t>Парижских соглашений 1954</w:t>
      </w:r>
      <w:r w:rsidRPr="00F40500">
        <w:t xml:space="preserve"> создало обострение напряжённости в центре Европы</w:t>
      </w:r>
      <w:r w:rsidR="00F40500" w:rsidRPr="00F40500">
        <w:t xml:space="preserve">. </w:t>
      </w:r>
      <w:r w:rsidRPr="00F40500">
        <w:t>Несмотря на многократные предостережения Советского правительства, они 5 мая 1955 вступили</w:t>
      </w:r>
      <w:r w:rsidR="00F40500" w:rsidRPr="00F40500">
        <w:t xml:space="preserve">. </w:t>
      </w:r>
      <w:r w:rsidRPr="00F40500">
        <w:t>в силу</w:t>
      </w:r>
      <w:r w:rsidR="00F40500" w:rsidRPr="00F40500">
        <w:t xml:space="preserve">. </w:t>
      </w:r>
      <w:r w:rsidRPr="00F40500">
        <w:t>Это и заставило принять необходимые меры предосторожности Советский Союз с и 7 социалистических государств Европы, подписавших 14 мая 1955 оборонительный Варшавский договор</w:t>
      </w:r>
      <w:r w:rsidR="00F40500" w:rsidRPr="00F40500">
        <w:t xml:space="preserve">. </w:t>
      </w:r>
      <w:r w:rsidRPr="00F40500">
        <w:t>Эта крупная, продиктованная обстановкой акция сыграла и продолжает играть огромную роль в обеспечении европейской безопасности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Стремления СССР выработать условия, справедливого решения послевоенных проблем Европы на </w:t>
      </w:r>
      <w:r w:rsidRPr="001C307A">
        <w:t>Женевском совещании глав правительств четырёх держав 1955</w:t>
      </w:r>
      <w:r w:rsidRPr="00F40500">
        <w:t xml:space="preserve"> и </w:t>
      </w:r>
      <w:r w:rsidRPr="001C307A">
        <w:t>Женевском совещании министров иностранных дел четырёх держав 1955</w:t>
      </w:r>
      <w:r w:rsidRPr="00F40500">
        <w:t xml:space="preserve"> не были поддержаны западными государствами, взявшими курс на ремилитаризацию Западной Германии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 xml:space="preserve">Успехом советской внешней политики было заключение 15 мая 1955 </w:t>
      </w:r>
      <w:r w:rsidRPr="001C307A">
        <w:t>Государственного договора о восстановлении независимой и демократической Австрии</w:t>
      </w:r>
      <w:r w:rsidRPr="00F40500">
        <w:t>, которую западные державы стремились также включить в НАТО</w:t>
      </w:r>
      <w:r w:rsidR="00F40500" w:rsidRPr="00F40500">
        <w:t xml:space="preserve">. </w:t>
      </w:r>
      <w:r w:rsidRPr="00F40500">
        <w:t>Австрия обязалась придерживаться политики постоянного нейтралитета, а СССР, США, Великобритания и Франция</w:t>
      </w:r>
      <w:r w:rsidR="00F40500" w:rsidRPr="00F40500">
        <w:t xml:space="preserve"> - </w:t>
      </w:r>
      <w:r w:rsidRPr="00F40500">
        <w:t>уважать её нейтралитет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По инициативе СССР были установлены дипломатические отношения с ФРГ</w:t>
      </w:r>
      <w:r w:rsidR="00F40500">
        <w:t xml:space="preserve"> (</w:t>
      </w:r>
      <w:r w:rsidRPr="00F40500">
        <w:t>сент</w:t>
      </w:r>
      <w:r w:rsidR="00F40500">
        <w:t>. 19</w:t>
      </w:r>
      <w:r w:rsidRPr="00F40500">
        <w:t>55</w:t>
      </w:r>
      <w:r w:rsidR="00F40500" w:rsidRPr="00F40500">
        <w:t xml:space="preserve">). </w:t>
      </w:r>
      <w:r w:rsidRPr="00F40500">
        <w:t>Была подписана советско-японская декларация, провозгласившая прекращение состояния войны и восстановление дипломатических и консульских отношений между двумя странами</w:t>
      </w:r>
      <w:r w:rsidR="00F40500">
        <w:t xml:space="preserve"> (</w:t>
      </w:r>
      <w:r w:rsidRPr="00F40500">
        <w:t>19 октября 1956</w:t>
      </w:r>
      <w:r w:rsidR="00F40500" w:rsidRPr="00F40500">
        <w:t xml:space="preserve">). </w:t>
      </w:r>
      <w:r w:rsidRPr="00F40500">
        <w:t>Были осуществлены меры по улучшению на взаимной основе отношений со Швецией, Норвегией, Данией и Исландией</w:t>
      </w:r>
      <w:r w:rsidR="00F40500" w:rsidRPr="00F40500">
        <w:t xml:space="preserve">. </w:t>
      </w:r>
      <w:r w:rsidRPr="00F40500">
        <w:t>Эти миролюбивые акции Советского Союза, основанные на ленинских принципах с внешней политики, способствовали сковыванию сил агрессии, дальнейшему упрочению мира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Иной курс политики проводили крупные страны Запада</w:t>
      </w:r>
      <w:r w:rsidR="00F40500" w:rsidRPr="00F40500">
        <w:t xml:space="preserve">. </w:t>
      </w:r>
      <w:r w:rsidRPr="00F40500">
        <w:t>Защищая интересы империалистических нефтяных монополий на Ближнем Востоке и стремясь подавить национальную освободит</w:t>
      </w:r>
      <w:r w:rsidR="00F40500" w:rsidRPr="00F40500">
        <w:t xml:space="preserve">. </w:t>
      </w:r>
      <w:r w:rsidRPr="00F40500">
        <w:t xml:space="preserve">борьбу арабских народов, они предприняли </w:t>
      </w:r>
      <w:r w:rsidRPr="001C307A">
        <w:t>англо-франко-израильскую-агрессию против Египта</w:t>
      </w:r>
      <w:r w:rsidRPr="00F40500">
        <w:t xml:space="preserve"> в 1956</w:t>
      </w:r>
      <w:r w:rsidR="00F40500" w:rsidRPr="00F40500">
        <w:t xml:space="preserve">. </w:t>
      </w:r>
      <w:r w:rsidRPr="00F40500">
        <w:t>Решит</w:t>
      </w:r>
      <w:r w:rsidR="00F40500" w:rsidRPr="00F40500">
        <w:t xml:space="preserve">. </w:t>
      </w:r>
      <w:r w:rsidRPr="00F40500">
        <w:t>предупреждение СССР заставило их прекратить военные действия</w:t>
      </w:r>
      <w:r w:rsidR="00F40500" w:rsidRPr="00F40500">
        <w:t xml:space="preserve">. </w:t>
      </w:r>
      <w:r w:rsidRPr="00F40500">
        <w:t>В начале 1957 США</w:t>
      </w:r>
      <w:r w:rsidR="00F40500" w:rsidRPr="00F40500">
        <w:t xml:space="preserve">) </w:t>
      </w:r>
      <w:r w:rsidRPr="00F40500">
        <w:t xml:space="preserve">приняли </w:t>
      </w:r>
      <w:r w:rsidRPr="001C307A">
        <w:t>Эйзенхауэра доктрину</w:t>
      </w:r>
      <w:r w:rsidR="00F40500" w:rsidRPr="00F40500">
        <w:t xml:space="preserve"> - </w:t>
      </w:r>
      <w:r w:rsidRPr="00F40500">
        <w:t>конгресс предоставил президенту право посылать войска в любую страну Ближнего и Среднего Востока под предлогом борьбы с</w:t>
      </w:r>
      <w:r w:rsidR="00F40500">
        <w:t xml:space="preserve"> "</w:t>
      </w:r>
      <w:r w:rsidRPr="00F40500">
        <w:t>международным коммунизмом</w:t>
      </w:r>
      <w:r w:rsidR="00F40500">
        <w:t xml:space="preserve">". </w:t>
      </w:r>
      <w:r w:rsidRPr="00F40500">
        <w:t>СССР противодействовал этому и 11 февраля 1957 предложил западным странам подписаться под принципами, обязывающими все страны решать спорные вопросы мирным путём, не вмешиваться во внутренние дела государств этого района, отказаться от вовлечения их в военные блоки, ликвидировать иностранные базы и вывести иностранные войска с их территорий, содействовать экономическому развитию этих государств без навязывания каких-либо условий</w:t>
      </w:r>
      <w:r w:rsidR="00F40500" w:rsidRPr="00F40500">
        <w:t xml:space="preserve">. </w:t>
      </w:r>
      <w:r w:rsidRPr="00F40500">
        <w:t>Западные державы не согласились принять такие условия</w:t>
      </w:r>
      <w:r w:rsidR="00F40500" w:rsidRPr="00F40500">
        <w:t xml:space="preserve">. </w:t>
      </w:r>
      <w:r w:rsidRPr="00F40500">
        <w:t>СССР предупредил, что окажет помощь жертве агрессии</w:t>
      </w:r>
      <w:r w:rsidR="00F40500" w:rsidRPr="00F40500">
        <w:t xml:space="preserve">. </w:t>
      </w:r>
      <w:r w:rsidRPr="00F40500">
        <w:t>Принятые меры помогли Сирии отстоять независимость</w:t>
      </w:r>
      <w:r w:rsidR="00F40500" w:rsidRPr="00F40500">
        <w:t xml:space="preserve">. </w:t>
      </w:r>
      <w:r w:rsidRPr="00F40500">
        <w:t>В 1958 СССР, активно поддержанный в ООН, не допустил американо-английской оккупации Ливана, Ирака, Иордании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Последовательно проводя политику мира, Советский Союз осенью 1957 предложил 12-й сессии Генеральной Ассамблеи ООН принять декларацию о мирном сосуществовании государств</w:t>
      </w:r>
      <w:r w:rsidR="00F40500" w:rsidRPr="00F40500">
        <w:t xml:space="preserve">. </w:t>
      </w:r>
      <w:r w:rsidRPr="00F40500">
        <w:t>Ассамблея приняла решение, признав, что в основу отношений между государствами</w:t>
      </w:r>
      <w:r w:rsidR="00F40500" w:rsidRPr="00F40500">
        <w:t xml:space="preserve"> - </w:t>
      </w:r>
      <w:r w:rsidRPr="00F40500">
        <w:t>членами ООН, независимо от их общественной системы, должны быть положены принципы ненападения, взаимного уважения, суверенитета, равенства и территориальную неприкосновенности, невмешательства во внутренние дела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Неоднократно, 10 декабря, 21 декабря 1957, 8 января 1958, СССР обращался к государствам</w:t>
      </w:r>
      <w:r w:rsidR="00F40500" w:rsidRPr="00F40500">
        <w:t xml:space="preserve"> - </w:t>
      </w:r>
      <w:r w:rsidRPr="00F40500">
        <w:t>участникам НАТО, а также ко всем государствам</w:t>
      </w:r>
      <w:r w:rsidR="00F40500" w:rsidRPr="00F40500">
        <w:t xml:space="preserve"> - </w:t>
      </w:r>
      <w:r w:rsidRPr="00F40500">
        <w:t>членам ООН и правительству Швейцарии с предложениями, направленными на ослабление международной напряжённости</w:t>
      </w:r>
      <w:r w:rsidR="00F40500" w:rsidRPr="00F40500">
        <w:t xml:space="preserve">. </w:t>
      </w:r>
      <w:r w:rsidRPr="00F40500">
        <w:t>Советские предложения были поддержаны широкими кругами общественности во всех странах, но не нашли отклика со стороны правительств стран</w:t>
      </w:r>
      <w:r w:rsidR="00F40500" w:rsidRPr="00F40500">
        <w:t xml:space="preserve"> - </w:t>
      </w:r>
      <w:r w:rsidRPr="00F40500">
        <w:t>членов НАТО</w:t>
      </w:r>
      <w:r w:rsidR="00F40500">
        <w:t>.1</w:t>
      </w:r>
      <w:r w:rsidRPr="00F40500">
        <w:t>5 июля 1958 СССР предложил европейским странам заключить договор о дружбе и сотрудничестве</w:t>
      </w:r>
      <w:r w:rsidR="00F40500" w:rsidRPr="00F40500">
        <w:t xml:space="preserve">. </w:t>
      </w:r>
      <w:r w:rsidRPr="00F40500">
        <w:t>правительство США приглашалось принять участие в этом договоре</w:t>
      </w:r>
      <w:r w:rsidR="00F40500" w:rsidRPr="00F40500">
        <w:t xml:space="preserve">. </w:t>
      </w:r>
      <w:r w:rsidRPr="00F40500">
        <w:t>Это предложение также не было принято западными державами, как и ряд других предложений, выдвигавшихся Советским Союзом в 1956</w:t>
      </w:r>
      <w:r w:rsidR="00F40500" w:rsidRPr="00F40500">
        <w:t>-</w:t>
      </w:r>
      <w:r w:rsidRPr="00F40500">
        <w:t>59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Придавая большое значение в укреплении мира установлению прочных отношений сотрудничества между двумя крупнейшими державами мира, Советский Союз ещё в 1956 предложил США заключить договор о дружбе и сотрудничестве</w:t>
      </w:r>
      <w:r w:rsidR="00F40500" w:rsidRPr="00F40500">
        <w:t xml:space="preserve">. </w:t>
      </w:r>
      <w:r w:rsidRPr="00F40500">
        <w:t>Но и эта инициатива не встретила понимания</w:t>
      </w:r>
      <w:r w:rsidR="00F40500" w:rsidRPr="00F40500">
        <w:t xml:space="preserve">. </w:t>
      </w:r>
      <w:r w:rsidRPr="00F40500">
        <w:t>В 1959 СССР предпринял новые усилия</w:t>
      </w:r>
      <w:r w:rsidR="00F40500" w:rsidRPr="00F40500">
        <w:t xml:space="preserve">. </w:t>
      </w:r>
      <w:r w:rsidRPr="00F40500">
        <w:t>Была достигнута договорённость об организации встречи глав правительств СССР, США, Великобритании и Франции в мае 1960</w:t>
      </w:r>
      <w:r w:rsidR="00F40500" w:rsidRPr="00F40500">
        <w:t xml:space="preserve">. </w:t>
      </w:r>
      <w:r w:rsidRPr="00F40500">
        <w:t>Однако вторжение американских разведывательных самолётов в воздушное пространство СССР и заявление Эйзенхауэра о том, что такие полёты представляют национальную политику американского правительства, которую оно будет проводить и впредь, сделали невозможным проведение совещания глав 4 держав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По-прежнему важным направлением советской внешней политики являлась борьба за упрочение мира и безопасности на Дальнем Востоке и в бассейне Тихого океана В 1957 СССР предложил созвать совещание по вопросам сближения Северной и Южной Кореи</w:t>
      </w:r>
      <w:r w:rsidR="00F40500" w:rsidRPr="00F40500">
        <w:t xml:space="preserve">. </w:t>
      </w:r>
      <w:r w:rsidRPr="00F40500">
        <w:t>Но это предложение западные державы не приняли, как и предложение о выводе иностранных войск из Южной Кореи</w:t>
      </w:r>
      <w:r w:rsidR="00F40500" w:rsidRPr="00F40500">
        <w:t xml:space="preserve">. </w:t>
      </w:r>
      <w:r w:rsidRPr="00F40500">
        <w:t>Использование США Южной Кореи, Тайваня и Японии в качестве военных баз для ведения войны в Индокитае осложнило обстановку</w:t>
      </w:r>
      <w:r w:rsidR="00F40500" w:rsidRPr="00F40500">
        <w:t xml:space="preserve">. </w:t>
      </w:r>
      <w:r w:rsidRPr="00F40500">
        <w:t>В целях обеспечения безопасности СССР и КНДР заключили в 1961 договор о дружбе, сотрудничестве и взаимопомощи</w:t>
      </w:r>
      <w:r w:rsidR="00F40500" w:rsidRPr="00F40500">
        <w:t xml:space="preserve">. </w:t>
      </w:r>
      <w:r w:rsidRPr="00F40500">
        <w:t>Придавая большое значение позиции Японии, Советское правительство в конце 1958 заявило, что она могла бы внести вклад в обеспечение мира, став на путь нейтралитета</w:t>
      </w:r>
      <w:r w:rsidR="00F40500" w:rsidRPr="00F40500">
        <w:t xml:space="preserve">. </w:t>
      </w:r>
      <w:r w:rsidRPr="00F40500">
        <w:t>Со своей стороны СССР выразил готовность</w:t>
      </w:r>
      <w:r w:rsidR="00F40500">
        <w:t xml:space="preserve"> (</w:t>
      </w:r>
      <w:r w:rsidRPr="00F40500">
        <w:t>20 апреля 1959</w:t>
      </w:r>
      <w:r w:rsidR="00F40500" w:rsidRPr="00F40500">
        <w:t xml:space="preserve">) </w:t>
      </w:r>
      <w:r w:rsidRPr="00F40500">
        <w:t>гарантировать уважение соблюдению постоянного нейтралитета Японии и согласился обсудить вопрос о заключении соответствующего договора</w:t>
      </w:r>
      <w:r w:rsidR="00F40500" w:rsidRPr="00F40500">
        <w:t xml:space="preserve">. </w:t>
      </w:r>
      <w:r w:rsidRPr="00F40500">
        <w:t>В унисон с позицией США японское правительство заняло отрицательную позицию, выдвигая необоснованные территориальных претензии к СССР</w:t>
      </w:r>
      <w:r w:rsidR="00F40500" w:rsidRPr="00F40500">
        <w:t xml:space="preserve">. </w:t>
      </w:r>
      <w:r w:rsidRPr="00F40500">
        <w:t>В январе 1960 Япония заключила т</w:t>
      </w:r>
      <w:r w:rsidR="00F40500" w:rsidRPr="00F40500">
        <w:t xml:space="preserve">. </w:t>
      </w:r>
      <w:r w:rsidRPr="00F40500">
        <w:t>н</w:t>
      </w:r>
      <w:r w:rsidR="00F40500" w:rsidRPr="00F40500">
        <w:t xml:space="preserve">. </w:t>
      </w:r>
      <w:r w:rsidRPr="00F40500">
        <w:t>договор безопасности с США, по которому на японской территории сохраняются американские военные базы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Два противоположных курса во внешней политике столкнулись в связи с обстановкой, которая складывалась вокруг Кубы</w:t>
      </w:r>
      <w:r w:rsidR="00F40500" w:rsidRPr="00F40500">
        <w:t xml:space="preserve">. </w:t>
      </w:r>
      <w:r w:rsidRPr="00F40500">
        <w:t>Попытка вооруженного вторжения США на Кубу</w:t>
      </w:r>
      <w:r w:rsidR="00F40500">
        <w:t xml:space="preserve"> (</w:t>
      </w:r>
      <w:r w:rsidRPr="00F40500">
        <w:t>1962</w:t>
      </w:r>
      <w:r w:rsidR="00F40500" w:rsidRPr="00F40500">
        <w:t xml:space="preserve">) </w:t>
      </w:r>
      <w:r w:rsidRPr="00F40500">
        <w:t>провалилась</w:t>
      </w:r>
      <w:r w:rsidR="00F40500" w:rsidRPr="00F40500">
        <w:t xml:space="preserve">. </w:t>
      </w:r>
      <w:r w:rsidRPr="00F40500">
        <w:t xml:space="preserve">Твёрдая позиция Советского Союза, выдержка и трезвый учёт им сложившейся обстановки предотвратили тяжёлую трагедию для человечества и обеспечили ликвидацию </w:t>
      </w:r>
      <w:r w:rsidRPr="001C307A">
        <w:t>Карибского кризиса 1962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Вмешательство США во внутренние дела стран Индокитая после прекращения войны в 1954 вновь обострило обстановку в Юго-Восточной Азии</w:t>
      </w:r>
      <w:r w:rsidR="00F40500" w:rsidRPr="00F40500">
        <w:t xml:space="preserve">. </w:t>
      </w:r>
      <w:r w:rsidRPr="00F40500">
        <w:t xml:space="preserve">Усилиями СССР было созвано совещание по Лаосу, но достигнутые </w:t>
      </w:r>
      <w:r w:rsidRPr="001C307A">
        <w:t>Женевские соглашения 1962</w:t>
      </w:r>
      <w:r w:rsidRPr="00F40500">
        <w:t xml:space="preserve"> США нарушили, военные действия в Лаосе возобновились</w:t>
      </w:r>
      <w:r w:rsidR="00F40500" w:rsidRPr="00F40500">
        <w:t xml:space="preserve">; </w:t>
      </w:r>
      <w:r w:rsidRPr="00F40500">
        <w:t xml:space="preserve">в 1964 началась неприкрытая вооружённая </w:t>
      </w:r>
      <w:r w:rsidRPr="001C307A">
        <w:t>Американская</w:t>
      </w:r>
      <w:r w:rsidR="00F40500" w:rsidRPr="001C307A">
        <w:t xml:space="preserve"> (</w:t>
      </w:r>
      <w:r w:rsidRPr="001C307A">
        <w:t>США</w:t>
      </w:r>
      <w:r w:rsidR="00F40500" w:rsidRPr="001C307A">
        <w:t xml:space="preserve">) </w:t>
      </w:r>
      <w:r w:rsidRPr="001C307A">
        <w:t>агрессия во Вьетнаме</w:t>
      </w:r>
      <w:r w:rsidR="00F40500" w:rsidRPr="00F40500">
        <w:t>.</w:t>
      </w:r>
      <w:r w:rsidR="00F40500">
        <w:t xml:space="preserve"> (</w:t>
      </w:r>
      <w:r w:rsidRPr="00F40500">
        <w:t>В 1970 США перенесли войну на территорию Камбоджи</w:t>
      </w:r>
      <w:r w:rsidR="00F40500" w:rsidRPr="00F40500">
        <w:t>)</w:t>
      </w:r>
    </w:p>
    <w:p w:rsidR="00F40500" w:rsidRDefault="00574FFE" w:rsidP="00F40500">
      <w:pPr>
        <w:ind w:firstLine="709"/>
      </w:pPr>
      <w:r w:rsidRPr="00F40500">
        <w:t>По предложению СССР 20-я сессия Генеральной Ассамблеи ООН 1965 приняла Декларацию о недопустимости вмешательства во внутренние дела государств, об ограждении их суверенитета и независимости</w:t>
      </w:r>
      <w:r w:rsidR="00F40500" w:rsidRPr="00F40500">
        <w:t xml:space="preserve">. </w:t>
      </w:r>
      <w:r w:rsidRPr="00F40500">
        <w:t>В 1967 по инициативе Советского Союза была созвана Чрезвычайная специальная сессия Генеральной Ассамблеи по Ближнему Востоку</w:t>
      </w:r>
      <w:r w:rsidR="00F40500" w:rsidRPr="00F40500">
        <w:t xml:space="preserve">. </w:t>
      </w:r>
      <w:r w:rsidRPr="00F40500">
        <w:t>При его активном участии Совет Безопасности ООН принял 22 ноября 1967 резолюцию, предусматривающую вывод израильских войск с оккупированных в июне 1967 территорий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Верный своей политике уважения ООН и необходимости использования этой всемирной организации для дела укрепления мира, Советский Союз вновь ставил в ООН важные вопросы поддержания мира и уменьшения напряжённости</w:t>
      </w:r>
      <w:r w:rsidR="00F40500" w:rsidRPr="00F40500">
        <w:t xml:space="preserve">. </w:t>
      </w:r>
      <w:r w:rsidRPr="00F40500">
        <w:t>Большое значение имеет принятая в 1970 Генеральной Ассамблеей по предложению СССР и других социалистических стран Декларация об укреплении международной безопасности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 первых дней своего существования Советское государство, руководствуясь ленинскими идеями, прилагало и прилагает усилия для развития экономических связей СССР с капиталистическими государствами</w:t>
      </w:r>
      <w:r w:rsidR="00F40500">
        <w:t>.3</w:t>
      </w:r>
      <w:r w:rsidRPr="00F40500">
        <w:t>0 октября 1964 СССР и Франция подписали торговое соглашение на 1965</w:t>
      </w:r>
      <w:r w:rsidR="00F40500" w:rsidRPr="00F40500">
        <w:t>-</w:t>
      </w:r>
      <w:r w:rsidRPr="00F40500">
        <w:t>69, увеличившее товарооборот примерно в 2 раза</w:t>
      </w:r>
      <w:r w:rsidR="00F40500">
        <w:t>.5</w:t>
      </w:r>
      <w:r w:rsidRPr="00F40500">
        <w:t xml:space="preserve"> января 1968 СССР и Великобритания заключили соглашение об урегулировании взаимных финансовых и имуществ, претензий</w:t>
      </w:r>
      <w:r w:rsidR="00F40500" w:rsidRPr="00F40500">
        <w:t xml:space="preserve">; </w:t>
      </w:r>
      <w:r w:rsidRPr="00F40500">
        <w:t>товарооборот между ними в 1969 составил 600 млн</w:t>
      </w:r>
      <w:r w:rsidR="00F40500" w:rsidRPr="00F40500">
        <w:t xml:space="preserve">. </w:t>
      </w:r>
      <w:r w:rsidRPr="00F40500">
        <w:t>руб</w:t>
      </w:r>
      <w:r w:rsidR="00F40500" w:rsidRPr="00F40500">
        <w:t xml:space="preserve">. </w:t>
      </w:r>
      <w:r w:rsidRPr="00F40500">
        <w:t>Крепли деловые связи с Италией</w:t>
      </w:r>
      <w:r w:rsidR="00F40500" w:rsidRPr="00F40500">
        <w:t xml:space="preserve"> - </w:t>
      </w:r>
      <w:r w:rsidRPr="00F40500">
        <w:t>4 мая 1966 был подписан протокол об участии фирмы ФИАТ в строительстве промышленного комплекса предприятий по производству легковых автомобилей</w:t>
      </w:r>
      <w:r w:rsidR="00F40500" w:rsidRPr="00F40500">
        <w:t xml:space="preserve">. </w:t>
      </w:r>
      <w:r w:rsidRPr="00F40500">
        <w:t>Несмотря на сопротивление реакционных кругов Японии, налаживалось советско-японское сотрудничество</w:t>
      </w:r>
      <w:r w:rsidR="00F40500" w:rsidRPr="00F40500">
        <w:t xml:space="preserve">; </w:t>
      </w:r>
      <w:r w:rsidRPr="00F40500">
        <w:t>в 1956 товарооборот составлял 3,6 млн</w:t>
      </w:r>
      <w:r w:rsidR="00F40500" w:rsidRPr="00F40500">
        <w:t xml:space="preserve">. </w:t>
      </w:r>
      <w:r w:rsidRPr="00F40500">
        <w:t>руб</w:t>
      </w:r>
      <w:r w:rsidR="00F40500">
        <w:t>.,</w:t>
      </w:r>
      <w:r w:rsidRPr="00F40500">
        <w:t xml:space="preserve"> в 1970</w:t>
      </w:r>
      <w:r w:rsidR="00F40500" w:rsidRPr="00F40500">
        <w:t xml:space="preserve"> - </w:t>
      </w:r>
      <w:r w:rsidRPr="00F40500">
        <w:t>653 млн</w:t>
      </w:r>
      <w:r w:rsidR="00F40500" w:rsidRPr="00F40500">
        <w:t xml:space="preserve">. </w:t>
      </w:r>
      <w:r w:rsidRPr="00F40500">
        <w:t>руб</w:t>
      </w:r>
      <w:r w:rsidR="00F40500">
        <w:t>.,</w:t>
      </w:r>
      <w:r w:rsidRPr="00F40500">
        <w:t xml:space="preserve"> в 1974</w:t>
      </w:r>
      <w:r w:rsidR="00F40500" w:rsidRPr="00F40500">
        <w:t xml:space="preserve"> - </w:t>
      </w:r>
      <w:r w:rsidRPr="00F40500">
        <w:t>1683,2 млн</w:t>
      </w:r>
      <w:r w:rsidR="00F40500" w:rsidRPr="00F40500">
        <w:t xml:space="preserve">. </w:t>
      </w:r>
      <w:r w:rsidRPr="00F40500">
        <w:t>руб</w:t>
      </w:r>
      <w:r w:rsidR="00F40500" w:rsidRPr="00F40500">
        <w:t xml:space="preserve">. </w:t>
      </w:r>
      <w:r w:rsidRPr="00F40500">
        <w:t>В упорной борьбе, добиваясь разрядки напряжённости в мире, советская внешняя политика неизменно обеспечивала рост авторитета СССР и других социалистических стран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результате принципиальной и последовательной политики СССР в Европе, в том числе в вопросах отношений с ФРГ, в Западной Германии постепенно возобладала более реалистическая тенденция в политике и в отношениях со странами социализма</w:t>
      </w:r>
      <w:r w:rsidR="00F40500" w:rsidRPr="00F40500">
        <w:t xml:space="preserve">. </w:t>
      </w:r>
      <w:r w:rsidRPr="00F40500">
        <w:t>Произошёл серьёзный сдвиг в советско-западногерманских отношениях</w:t>
      </w:r>
      <w:r w:rsidR="00F40500" w:rsidRPr="00F40500">
        <w:t xml:space="preserve">. </w:t>
      </w:r>
      <w:r w:rsidRPr="00F40500">
        <w:t>В декабре 1969 начались переговоры, а в августе 1970 был подписан договор СССР с ФРГ</w:t>
      </w:r>
      <w:r w:rsidR="00F40500" w:rsidRPr="00F40500">
        <w:t xml:space="preserve">. </w:t>
      </w:r>
      <w:r w:rsidRPr="00F40500">
        <w:t>Этот договор, а также заключённые затем договоры ГДР, ПНР, ЧССР с ФРГ прежде всего закрепили нерушимость послевоенных границ в Европе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 начала возникновения Советского государства борьба за разоружение является важным направлением ленинской внешней политики</w:t>
      </w:r>
      <w:r w:rsidR="00F40500" w:rsidRPr="00F40500">
        <w:t xml:space="preserve">. </w:t>
      </w:r>
      <w:r w:rsidRPr="00F40500">
        <w:t>В условиях создания ядерного оружия особенно опасной стала гонка вооружений, подстёгиваемая странами НАТО</w:t>
      </w:r>
      <w:r w:rsidR="00F40500" w:rsidRPr="00F40500">
        <w:t xml:space="preserve">. </w:t>
      </w:r>
      <w:r w:rsidRPr="00F40500">
        <w:t>Сразу же после 2-й мировой войны СССР выступил с требованием запрещения атомного оружия и сокращения вооружений и вооруженных сил вообще</w:t>
      </w:r>
      <w:r w:rsidR="00F40500" w:rsidRPr="00F40500">
        <w:t xml:space="preserve">. </w:t>
      </w:r>
      <w:r w:rsidRPr="00F40500">
        <w:t>Западные державы во главе с США взяли курс на сохранение огромных армий, создание сети военных баз на чужих территориях, на гонку в производстве ядерных вооружений</w:t>
      </w:r>
      <w:r w:rsidR="00F40500" w:rsidRPr="00F40500">
        <w:t xml:space="preserve">. </w:t>
      </w:r>
      <w:r w:rsidRPr="00F40500">
        <w:t>Ликвидация Советским Союзом монополии США на атомное оружие на рубеже 50-х гг</w:t>
      </w:r>
      <w:r w:rsidR="00F40500">
        <w:t>.,</w:t>
      </w:r>
      <w:r w:rsidRPr="00F40500">
        <w:t xml:space="preserve"> а затем создание совершенных средств доставки такого оружия привели к утрате США относительной неуязвимости</w:t>
      </w:r>
      <w:r w:rsidR="00F40500" w:rsidRPr="00F40500">
        <w:t xml:space="preserve">. </w:t>
      </w:r>
      <w:r w:rsidRPr="00F40500">
        <w:t>Большой размах и более организованный характер приобрело движение против гонки вооружений</w:t>
      </w:r>
      <w:r w:rsidR="00F40500" w:rsidRPr="00F40500">
        <w:t xml:space="preserve">. </w:t>
      </w:r>
      <w:r w:rsidRPr="00F40500">
        <w:t>В 1959 СССР выдвинул на 14-й сессии Генеральной Ассамблеи ООН программу всеобщего и полного разоружения, а на 15-й сессии Генеральной Ассамблеи ООН</w:t>
      </w:r>
      <w:r w:rsidR="00F40500">
        <w:t xml:space="preserve"> (</w:t>
      </w:r>
      <w:r w:rsidRPr="00F40500">
        <w:t>1960</w:t>
      </w:r>
      <w:r w:rsidR="00F40500" w:rsidRPr="00F40500">
        <w:t xml:space="preserve">) </w:t>
      </w:r>
      <w:r w:rsidRPr="00F40500">
        <w:t>Советское правительство внесло проект</w:t>
      </w:r>
      <w:r w:rsidR="00F40500">
        <w:t xml:space="preserve"> "</w:t>
      </w:r>
      <w:r w:rsidRPr="00F40500">
        <w:t>Основных положений договора о всеобщем и полном разоружении</w:t>
      </w:r>
      <w:r w:rsidR="00F40500">
        <w:t xml:space="preserve">". </w:t>
      </w:r>
      <w:r w:rsidRPr="00F40500">
        <w:t>Страны Запада под разными надуманными предлогами не поддержали советское предложение</w:t>
      </w:r>
      <w:r w:rsidR="00F40500" w:rsidRPr="00F40500">
        <w:t xml:space="preserve">. </w:t>
      </w:r>
      <w:r w:rsidRPr="00F40500">
        <w:t>Основными противниками, как и в других аналогичных случаях, были страны НАТО</w:t>
      </w:r>
      <w:r w:rsidR="00F40500" w:rsidRPr="00F40500">
        <w:t xml:space="preserve">. </w:t>
      </w:r>
      <w:r w:rsidRPr="00F40500">
        <w:t>Добиваясь всеобщего и полного разоружения, Советское государство всегда проявляло готовность договориться и о частичных мерах</w:t>
      </w:r>
      <w:r w:rsidR="00F40500" w:rsidRPr="00F40500">
        <w:t xml:space="preserve">. </w:t>
      </w:r>
      <w:r w:rsidRPr="00F40500">
        <w:t>Так, в конце 50-х</w:t>
      </w:r>
      <w:r w:rsidR="00F40500" w:rsidRPr="00F40500">
        <w:t xml:space="preserve"> - </w:t>
      </w:r>
      <w:r w:rsidRPr="00F40500">
        <w:t>начале 60-х гг</w:t>
      </w:r>
      <w:r w:rsidR="00F40500" w:rsidRPr="00F40500">
        <w:t xml:space="preserve">. </w:t>
      </w:r>
      <w:r w:rsidRPr="00F40500">
        <w:t>советская внешняя политика возглавила борьбу за прекращение ядерных испытаний</w:t>
      </w:r>
      <w:r w:rsidR="00F40500" w:rsidRPr="00F40500">
        <w:t xml:space="preserve">. </w:t>
      </w:r>
      <w:r w:rsidRPr="00F40500">
        <w:t>Проявив настойчивость и гибкость, СССР добился крупного успеха</w:t>
      </w:r>
      <w:r w:rsidR="00F40500" w:rsidRPr="00F40500">
        <w:t xml:space="preserve"> - </w:t>
      </w:r>
      <w:r w:rsidRPr="00F40500">
        <w:t xml:space="preserve">подписания </w:t>
      </w:r>
      <w:r w:rsidRPr="001C307A">
        <w:t>Договора о запрещении испытаний ядерного оружия 1963</w:t>
      </w:r>
      <w:r w:rsidRPr="00F40500">
        <w:t xml:space="preserve"> в атмосфере, в космическом пространстве и под водой</w:t>
      </w:r>
      <w:r w:rsidR="00F40500" w:rsidRPr="00F40500">
        <w:t xml:space="preserve">. </w:t>
      </w:r>
      <w:r w:rsidRPr="00F40500">
        <w:t>Этот пример показал, что возглавляемая СССР борьба миролюбивых сил вынуждает империалистические державы идти на подписание международных договоров, ограничивающих возможности агрессии и отвечающих задаче уменьшения международной напряжённости</w:t>
      </w:r>
      <w:r w:rsidR="00F40500" w:rsidRPr="00F40500">
        <w:t xml:space="preserve">. </w:t>
      </w:r>
      <w:r w:rsidRPr="001C307A">
        <w:t>Договор о космосе 1967</w:t>
      </w:r>
      <w:r w:rsidRPr="00F40500">
        <w:t xml:space="preserve"> исключает использование космического пространства и небесных тел в военных целях</w:t>
      </w:r>
      <w:r w:rsidR="00F40500" w:rsidRPr="00F40500">
        <w:t xml:space="preserve">. </w:t>
      </w:r>
      <w:r w:rsidRPr="001C307A">
        <w:t>Договор о нераспространении ядерного оружия</w:t>
      </w:r>
      <w:r w:rsidRPr="00F40500">
        <w:t xml:space="preserve"> 1968 явился также крупным успехом внешней политики СССР в борьбе против гонки вооружений</w:t>
      </w:r>
      <w:r w:rsidR="00F40500" w:rsidRPr="00F40500">
        <w:t xml:space="preserve">. </w:t>
      </w:r>
      <w:r w:rsidRPr="00F40500">
        <w:t>По инициативе Советского правительства Комитет по разоружению разработал в 1969</w:t>
      </w:r>
      <w:r w:rsidR="00F40500" w:rsidRPr="00F40500">
        <w:t>-</w:t>
      </w:r>
      <w:r w:rsidRPr="00F40500">
        <w:t xml:space="preserve">70 </w:t>
      </w:r>
      <w:r w:rsidRPr="001C307A">
        <w:t>Договор о морском дне</w:t>
      </w:r>
      <w:r w:rsidRPr="00F40500">
        <w:t>, запрещающий размещение на дне морей и океанов и в его недрах ядерного и другого оружия массового уничтожения</w:t>
      </w:r>
      <w:r w:rsidR="00F40500" w:rsidRPr="00F40500">
        <w:t xml:space="preserve">. </w:t>
      </w:r>
      <w:r w:rsidRPr="001C307A">
        <w:t>Конвенция о бактериологическом оружии</w:t>
      </w:r>
      <w:r w:rsidRPr="00F40500">
        <w:t>, проект которой СССР предложил в сентябре 1969</w:t>
      </w:r>
      <w:r w:rsidR="00F40500">
        <w:t xml:space="preserve"> (</w:t>
      </w:r>
      <w:r w:rsidRPr="00F40500">
        <w:t>одобрена Генеральной Ассамблеей ООН в декабре 1971</w:t>
      </w:r>
      <w:r w:rsidR="00F40500" w:rsidRPr="00F40500">
        <w:t>),</w:t>
      </w:r>
      <w:r w:rsidRPr="00F40500">
        <w:t xml:space="preserve"> также представляет собой реальную меру разоружения</w:t>
      </w:r>
      <w:r w:rsidR="00F40500" w:rsidRPr="00F40500">
        <w:t xml:space="preserve">. </w:t>
      </w:r>
      <w:r w:rsidRPr="00F40500">
        <w:t>Советский Союз выступил инициатором созыва Всемирной конференции по разоружению, промежуточным этапом на пути к которой могла бы стать специальная сессия Генеральной Ассамблеи ООН, посвященная разоружению</w:t>
      </w:r>
      <w:r w:rsidR="00F40500" w:rsidRPr="00F40500">
        <w:t>.</w:t>
      </w:r>
    </w:p>
    <w:p w:rsidR="00574FFE" w:rsidRPr="00F40500" w:rsidRDefault="00574FFE" w:rsidP="00F40500">
      <w:pPr>
        <w:ind w:firstLine="709"/>
      </w:pPr>
      <w:r w:rsidRPr="00F40500">
        <w:t>ЛЕНИНСКАЯ ПРОГРАММА МИРА В ДЕЙСТВИИ</w:t>
      </w:r>
      <w:r w:rsidR="00F40500">
        <w:t>.</w:t>
      </w:r>
    </w:p>
    <w:p w:rsidR="00F40500" w:rsidRDefault="00574FFE" w:rsidP="00F40500">
      <w:pPr>
        <w:ind w:firstLine="709"/>
      </w:pPr>
      <w:r w:rsidRPr="00F40500">
        <w:t>Руководствуясь ленинскими принципами внешней политики, КПСС на 24-м съезде</w:t>
      </w:r>
      <w:r w:rsidR="00F40500">
        <w:t xml:space="preserve"> (</w:t>
      </w:r>
      <w:r w:rsidRPr="00F40500">
        <w:t>1971</w:t>
      </w:r>
      <w:r w:rsidR="00F40500" w:rsidRPr="00F40500">
        <w:t xml:space="preserve">) </w:t>
      </w:r>
      <w:r w:rsidRPr="00F40500">
        <w:t>выработала реалистический план действий внешней политики Советского Союза в современных условиях</w:t>
      </w:r>
      <w:r w:rsidR="00F40500" w:rsidRPr="00F40500">
        <w:t xml:space="preserve">. </w:t>
      </w:r>
      <w:r w:rsidRPr="00F40500">
        <w:t xml:space="preserve">Этот план прогрессивная общественность всех стран справедливо назвала </w:t>
      </w:r>
      <w:r w:rsidRPr="001C307A">
        <w:t>Программой мира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Главной целью советской внешней политики КПСС считает обеспечение мирных условий для построения коммунистического общества в СССР, развития мировой системы социализма</w:t>
      </w:r>
      <w:r w:rsidR="00F40500" w:rsidRPr="00F40500">
        <w:t xml:space="preserve">; </w:t>
      </w:r>
      <w:r w:rsidRPr="00F40500">
        <w:t>избавление человечества от мировых истребительных войн</w:t>
      </w:r>
      <w:r w:rsidR="00F40500" w:rsidRPr="00F40500">
        <w:t xml:space="preserve">. </w:t>
      </w:r>
      <w:r w:rsidRPr="00F40500">
        <w:t>Агрессивной политике империализма советская держава противопоставляет политику активной борьбы за мир и укрепление международной безопасности</w:t>
      </w:r>
      <w:r w:rsidR="00F40500" w:rsidRPr="00F40500">
        <w:t xml:space="preserve">. </w:t>
      </w:r>
      <w:r w:rsidRPr="00F40500">
        <w:t>Основные задачи внешней политики СССР и практической деятельности КПСС во внешних делах в современной обстановке состоят в том, чтобы давать твёрдый отпор любым актам агрессии и международного произвола и создавать преграды на пути агрессивных войн, предотвращать их</w:t>
      </w:r>
      <w:r w:rsidR="00F40500" w:rsidRPr="00F40500">
        <w:t xml:space="preserve">. </w:t>
      </w:r>
      <w:r w:rsidRPr="00F40500">
        <w:t>Отказ от применения силы и угрозы её применения для решения спорных вопросов должен стать законом международной жизни</w:t>
      </w:r>
      <w:r w:rsidR="00F40500" w:rsidRPr="00F40500">
        <w:t xml:space="preserve">. </w:t>
      </w:r>
      <w:r w:rsidRPr="00F40500">
        <w:t>Все спорные вопросы в отношениях между государствами должны решаться только мирным путём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Советский Союз последовательно добивается того, чтобы в своих международных отношениях государства исходили из окончательного признания территориальных изменений, происшедших в Европе в результате 2-й мировой войны, из факта осуществления коренного поворота к разрядке и миру на этом континенте и делали всё для обеспечения надёжной безопасности в Европе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Советский Союз, будучи участником Варшавского Договора, в то же время подтверждал неоднократно совместно выраженную всеми странами</w:t>
      </w:r>
      <w:r w:rsidR="00F40500" w:rsidRPr="00F40500">
        <w:t xml:space="preserve"> - </w:t>
      </w:r>
      <w:r w:rsidRPr="00F40500">
        <w:t>его участницами готовность к одновременному аннулированию этого договора и Североатлантического союза или</w:t>
      </w:r>
      <w:r w:rsidR="00F40500" w:rsidRPr="00F40500">
        <w:t xml:space="preserve"> - </w:t>
      </w:r>
      <w:r w:rsidRPr="00F40500">
        <w:t>в качестве первого шага</w:t>
      </w:r>
      <w:r w:rsidR="00F40500" w:rsidRPr="00F40500">
        <w:t xml:space="preserve"> - </w:t>
      </w:r>
      <w:r w:rsidRPr="00F40500">
        <w:t>к ликвидации их военных организаций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 времени появления ядерного оружия Советский Союз придаёт важное значение борьбе за его запрет, а также за запрет других видов оружия массового уничтожения</w:t>
      </w:r>
      <w:r w:rsidR="00F40500" w:rsidRPr="00F40500">
        <w:t xml:space="preserve">. </w:t>
      </w:r>
      <w:r w:rsidRPr="00F40500">
        <w:t>Одновременно с запрещением применения ядерного оружия должно быть запрещено применение силы вообще в отношениях между государствами</w:t>
      </w:r>
      <w:r w:rsidR="00F40500" w:rsidRPr="00F40500">
        <w:t xml:space="preserve">. </w:t>
      </w:r>
      <w:r w:rsidRPr="00F40500">
        <w:t>Важной задачей советской внешней политики была и является борьба за прекращение всюду и всеми испытаний ядерного оружия, включая подземные</w:t>
      </w:r>
      <w:r w:rsidR="00F40500" w:rsidRPr="00F40500">
        <w:t xml:space="preserve">; </w:t>
      </w:r>
      <w:r w:rsidRPr="00F40500">
        <w:t>создание безъядерных зон в различных районах мира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СССР выступает неизменно за полное ядерное разоружение всех государств, обладающих ядерным оружием, и за использование ядерной энергии только в мирных целях</w:t>
      </w:r>
      <w:r w:rsidR="00F40500" w:rsidRPr="00F40500">
        <w:t xml:space="preserve">; </w:t>
      </w:r>
      <w:r w:rsidRPr="00F40500">
        <w:t>за прекращение гонки вооружений всех видов, за ликвидацию иностранных военных баз, сокращение вооруженных сил и вооружений, прежде всего в районах, где военное противостояние особенно опасно, в первую очередь</w:t>
      </w:r>
      <w:r w:rsidR="00F40500" w:rsidRPr="00F40500">
        <w:t xml:space="preserve"> - </w:t>
      </w:r>
      <w:r w:rsidRPr="00F40500">
        <w:t>в Центральной Европе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Советский народ стоит за углубление отношений взаимовыгодного сотрудничества во всех областях с государствами, которые со своей стороны стремятся к этому, и готов участвовать совместно с другими заинтересованными государствами в решении таких проблем, как сохранение природной среды, освоение энергетических и других природных ресурсов, развитие транспорта и связи, предупреждение и ликвидация наиболее опасных и распространённых заболеваний, исследование и освоение космоса и Мирового океана, защита прав человека, выработка и внедрение в практику межгосударственных отношений прогрессивных норм международного права</w:t>
      </w:r>
      <w:r w:rsidR="00F40500" w:rsidRPr="00F40500">
        <w:t xml:space="preserve">. </w:t>
      </w:r>
      <w:r w:rsidRPr="00F40500">
        <w:t>Советское государство, ЦК КПСС на деле осуществляют эту грандиозную программу борьбы за мир и безопасность всех народов</w:t>
      </w:r>
      <w:r w:rsidR="00F40500" w:rsidRPr="00F40500">
        <w:t xml:space="preserve">. </w:t>
      </w:r>
      <w:r w:rsidRPr="00F40500">
        <w:t>Всё большее международное значение приобретают многосторонние и двусторонние встречи руководителей братских партий и правительств</w:t>
      </w:r>
      <w:r w:rsidR="00F40500" w:rsidRPr="00F40500">
        <w:t xml:space="preserve">. </w:t>
      </w:r>
      <w:r w:rsidRPr="00F40500">
        <w:t>Они позволяют углублять взаимопонимание между странами социализма, обмениваться опытом и совершенствовать межгосударственные и межпартийные связи</w:t>
      </w:r>
      <w:r w:rsidR="00F40500" w:rsidRPr="00F40500">
        <w:t xml:space="preserve">. </w:t>
      </w:r>
      <w:r w:rsidRPr="00F40500">
        <w:t>Сотрудничество социалистических стран имеет огромные масштабы во всех сферах деятельности</w:t>
      </w:r>
      <w:r w:rsidR="00F40500" w:rsidRPr="00F40500">
        <w:t xml:space="preserve">. </w:t>
      </w:r>
      <w:r w:rsidRPr="00F40500">
        <w:t>Например, между СССР и ГДР в 1964</w:t>
      </w:r>
      <w:r w:rsidR="00F40500" w:rsidRPr="00F40500">
        <w:t>-</w:t>
      </w:r>
      <w:r w:rsidRPr="00F40500">
        <w:t>74 заключено свыше 70 соглашений только в области промышленного производства, 30 министерств и центральных ведомств ГДР имеют прямые контакты с более чем 50 министерствами и центральными ведомствами СССР</w:t>
      </w:r>
      <w:r w:rsidR="00F40500">
        <w:t>.2</w:t>
      </w:r>
      <w:r w:rsidRPr="00F40500">
        <w:t xml:space="preserve">5-я сессия СЭВ в июле 1971 приняла </w:t>
      </w:r>
      <w:r w:rsidRPr="001C307A">
        <w:t>Комплексную программу</w:t>
      </w:r>
      <w:r w:rsidRPr="00F40500">
        <w:t xml:space="preserve"> дальнейшего углубления и совершенствования сотрудничества и развития социалистической экономической интеграции стран</w:t>
      </w:r>
      <w:r w:rsidR="00F40500" w:rsidRPr="00F40500">
        <w:t xml:space="preserve"> - </w:t>
      </w:r>
      <w:r w:rsidRPr="00F40500">
        <w:t>членов СЭВ, рассчитанную на 15</w:t>
      </w:r>
      <w:r w:rsidR="00F40500" w:rsidRPr="00F40500">
        <w:t>-</w:t>
      </w:r>
      <w:r w:rsidRPr="00F40500">
        <w:t>20 лет</w:t>
      </w:r>
      <w:r w:rsidR="00F40500" w:rsidRPr="00F40500">
        <w:t xml:space="preserve">. </w:t>
      </w:r>
      <w:r w:rsidRPr="00F40500">
        <w:t>Решению многих задач этой программы служат международные хозяйственные объединения и организации</w:t>
      </w:r>
      <w:r w:rsidR="00F40500" w:rsidRPr="00F40500">
        <w:t xml:space="preserve"> -</w:t>
      </w:r>
      <w:r w:rsidR="00F40500">
        <w:t xml:space="preserve"> "</w:t>
      </w:r>
      <w:r w:rsidRPr="00F40500">
        <w:t>Интерэлектро</w:t>
      </w:r>
      <w:r w:rsidR="00F40500">
        <w:t>", "</w:t>
      </w:r>
      <w:r w:rsidRPr="00F40500">
        <w:t>Интертекстильмаш</w:t>
      </w:r>
      <w:r w:rsidR="00F40500">
        <w:t>", "</w:t>
      </w:r>
      <w:r w:rsidRPr="00F40500">
        <w:t>Интератомэнерго</w:t>
      </w:r>
      <w:r w:rsidR="00F40500">
        <w:t xml:space="preserve">" </w:t>
      </w:r>
      <w:r w:rsidRPr="00F40500">
        <w:t>и др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Советский Союз продолжает уделять большое внимание оздоровлению обстановки в Европе и исходит из того, что достигнутые успехи должны рассматриваться в качестве основы для создания надёжного, гарантированного мира на континенте, основанного на совместных усилиях всех государств</w:t>
      </w:r>
      <w:r w:rsidR="00F40500" w:rsidRPr="00F40500">
        <w:t xml:space="preserve"> - </w:t>
      </w:r>
      <w:r w:rsidRPr="00F40500">
        <w:t>больших и малых</w:t>
      </w:r>
      <w:r w:rsidR="00F40500" w:rsidRPr="00F40500">
        <w:t xml:space="preserve">. </w:t>
      </w:r>
      <w:r w:rsidRPr="00F40500">
        <w:t>По предложению СССР заинтересованные стороны провели сложные переговоры по вопросам, относящимся к Западному Берлину</w:t>
      </w:r>
      <w:r w:rsidR="00F40500" w:rsidRPr="00F40500">
        <w:t xml:space="preserve">. </w:t>
      </w:r>
      <w:r w:rsidRPr="00F40500">
        <w:t xml:space="preserve">Заключение </w:t>
      </w:r>
      <w:r w:rsidRPr="001C307A">
        <w:t>Четырёхстороннего соглашения по Западному Берлину</w:t>
      </w:r>
      <w:r w:rsidR="00F40500">
        <w:t xml:space="preserve"> (</w:t>
      </w:r>
      <w:r w:rsidRPr="00F40500">
        <w:t>3 сентября 1971</w:t>
      </w:r>
      <w:r w:rsidR="00F40500" w:rsidRPr="00F40500">
        <w:t xml:space="preserve">) </w:t>
      </w:r>
      <w:r w:rsidRPr="00F40500">
        <w:t>устранило опасный очаг провокаций в центре Европы и значительно оздоровило обстановку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Важные последствия для оздоровления обстановки в Европе имеет развитие советско-французских отношений</w:t>
      </w:r>
      <w:r w:rsidR="00F40500" w:rsidRPr="00F40500">
        <w:t xml:space="preserve">. </w:t>
      </w:r>
      <w:r w:rsidRPr="00F40500">
        <w:t>Этим отношениям Советский Союз всегда придавал большое значение</w:t>
      </w:r>
      <w:r w:rsidR="00F40500" w:rsidRPr="00F40500">
        <w:t xml:space="preserve">. </w:t>
      </w:r>
      <w:r w:rsidRPr="00F40500">
        <w:t>В результате встреч на высшем уровне в 1971 были подписаны</w:t>
      </w:r>
      <w:r w:rsidR="00F40500">
        <w:t xml:space="preserve"> "</w:t>
      </w:r>
      <w:r w:rsidRPr="00F40500">
        <w:t>Принципы сотрудничества между СССР и Францией</w:t>
      </w:r>
      <w:r w:rsidR="00F40500">
        <w:t xml:space="preserve">" </w:t>
      </w:r>
      <w:r w:rsidRPr="00F40500">
        <w:t>и другие документы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Существенные сдвиги произошли в советско-американские отношениях в результате прежде всего серии переговоров между руководителями СССР и США</w:t>
      </w:r>
      <w:r w:rsidR="00F40500" w:rsidRPr="00F40500">
        <w:t xml:space="preserve">. </w:t>
      </w:r>
      <w:r w:rsidRPr="00F40500">
        <w:t>В 1971</w:t>
      </w:r>
      <w:r w:rsidR="00F40500" w:rsidRPr="00F40500">
        <w:t>-</w:t>
      </w:r>
      <w:r w:rsidRPr="00F40500">
        <w:t>75 были подписаны многие важные документы, знаменующие начало поворота от недоверия к разрядке, нормализации и в ряде сфер международной жизни</w:t>
      </w:r>
      <w:r w:rsidR="00F40500" w:rsidRPr="00F40500">
        <w:t xml:space="preserve"> - </w:t>
      </w:r>
      <w:r w:rsidRPr="00F40500">
        <w:t>сотрудничеству</w:t>
      </w:r>
      <w:r w:rsidR="00F40500" w:rsidRPr="00F40500">
        <w:t xml:space="preserve">. </w:t>
      </w:r>
      <w:r w:rsidRPr="00F40500">
        <w:t>Важнейшее значение имеют</w:t>
      </w:r>
      <w:r w:rsidR="00F40500">
        <w:t xml:space="preserve"> "</w:t>
      </w:r>
      <w:r w:rsidRPr="00F40500">
        <w:t>Основы взаимоотношений между СССР и США</w:t>
      </w:r>
      <w:r w:rsidR="00F40500">
        <w:t xml:space="preserve">", </w:t>
      </w:r>
      <w:r w:rsidRPr="00F40500">
        <w:t>соглашения о предотвращении ядерной войны, об ограничении стратегических вооружений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Последовательно проводимая ленинская советская внешняя политика способствует укреплению международных позиций социализма, всех прогрессивных сил, оказывает серьёзное влияние на изменение обстановки в пользу мира и безопасности народов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Всесторонняя помощь и поддержка Советского Союза и других братских стран способствовали тому, что героический вьетнамский народ победоносно отразил империалистическую агрессию и перед всем Вьетнамом открылся путь мирного социалистического строительства</w:t>
      </w:r>
      <w:r w:rsidR="00F40500" w:rsidRPr="00F40500">
        <w:t xml:space="preserve">. </w:t>
      </w:r>
      <w:r w:rsidRPr="00F40500">
        <w:t>СССР принял участие в Парижской мирной конференции по Вьетнаму</w:t>
      </w:r>
      <w:r w:rsidR="00F40500">
        <w:t xml:space="preserve"> (</w:t>
      </w:r>
      <w:r w:rsidRPr="00F40500">
        <w:t>1973</w:t>
      </w:r>
      <w:r w:rsidR="00F40500" w:rsidRPr="00F40500">
        <w:t>),</w:t>
      </w:r>
      <w:r w:rsidRPr="00F40500">
        <w:t xml:space="preserve"> сыгравшей свою роль в ликвидации крупного очага войны в Юго-Восточной Азии, который долгое время отравлял всю международную обстановку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Неизмеримо возросший масштаб внешнеполитической деятельности СССР и её положительные результаты свидетельствуют о правильности и дальновидности внешней политики СССР</w:t>
      </w:r>
      <w:r w:rsidR="00F40500" w:rsidRPr="00F40500">
        <w:t xml:space="preserve">. </w:t>
      </w:r>
      <w:r w:rsidRPr="00F40500">
        <w:t>Рост международного авторитета СССР в послевоенный период выразился и в установлении им в 1946</w:t>
      </w:r>
      <w:r w:rsidR="00F40500" w:rsidRPr="00F40500">
        <w:t>-</w:t>
      </w:r>
      <w:r w:rsidRPr="00F40500">
        <w:t>76 дипломатических отношений почти с 80 государствами</w:t>
      </w:r>
      <w:r w:rsidR="00F40500" w:rsidRPr="00F40500">
        <w:t xml:space="preserve">. </w:t>
      </w:r>
      <w:r w:rsidRPr="00F40500">
        <w:t>На апрель 1977 Советский Союз имел дипломатические отношения со 129 государствами мира</w:t>
      </w:r>
      <w:r w:rsidR="00F40500" w:rsidRPr="00F40500">
        <w:t xml:space="preserve">. </w:t>
      </w:r>
      <w:r w:rsidRPr="00F40500">
        <w:t>Более 160 советских посольств и консульств представляют государственные интересы СССР за рубежом</w:t>
      </w:r>
      <w:r w:rsidR="00F40500" w:rsidRPr="00F40500">
        <w:t xml:space="preserve">. </w:t>
      </w:r>
      <w:r w:rsidRPr="00F40500">
        <w:t>СССР принимает участие в деятельности более чем 500 международных организаций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Визиты советских руководящих партийных и государственных деятелей, парламентских и общественных делегаций в зарубежные страны стали важной частью международной деятельности СССР</w:t>
      </w:r>
      <w:r w:rsidR="00F40500" w:rsidRPr="00F40500">
        <w:t xml:space="preserve">. </w:t>
      </w:r>
      <w:r w:rsidRPr="00F40500">
        <w:t>Выполняя свой долг в интересах советского народа, советская внешняя политика умело использует растущие возможности СССР для достижения соглашений по тем вопросам международной политики, которые выдвигаются жизнью, потребностями укрепления мира и предотвращения новой войны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Советская внешняя политика во многом способствовала и способствует тому, что историческая инициатива в современном мире прочно находится в руках сил социализма и прогресса</w:t>
      </w:r>
      <w:r w:rsidR="00F40500" w:rsidRPr="00F40500">
        <w:t xml:space="preserve">. </w:t>
      </w:r>
      <w:r w:rsidRPr="00F40500">
        <w:t>Об этом свидетельствует Обращение ЦК КПСС, Президиума Верховного Совета СССР и правительства Советского Союза к народам, парламентам и правительствам в честь 30-й годовщины победы над фашизмом и милитаризмом и окончания 2-й мировой войны</w:t>
      </w:r>
      <w:r w:rsidR="00F40500">
        <w:t xml:space="preserve"> (</w:t>
      </w:r>
      <w:r w:rsidRPr="00F40500">
        <w:t>см</w:t>
      </w:r>
      <w:r w:rsidR="00F40500" w:rsidRPr="00F40500">
        <w:t>.</w:t>
      </w:r>
      <w:r w:rsidR="00F40500">
        <w:t xml:space="preserve"> "</w:t>
      </w:r>
      <w:r w:rsidRPr="00F40500">
        <w:t>Правда</w:t>
      </w:r>
      <w:r w:rsidR="00F40500">
        <w:t xml:space="preserve">", </w:t>
      </w:r>
      <w:r w:rsidRPr="00F40500">
        <w:t>1975, 10 мая, с</w:t>
      </w:r>
      <w:r w:rsidR="00F40500">
        <w:t>.1</w:t>
      </w:r>
      <w:r w:rsidR="00F40500" w:rsidRPr="00F40500">
        <w:t xml:space="preserve">). </w:t>
      </w:r>
      <w:r w:rsidRPr="00F40500">
        <w:t>В этом Обращении СССР вновь заявил о своём твёрдом намерении сделать всё от него зависящее, чтобы совместно с другими народами и государствами исключить войну из жизни человечества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Многолетние усилия социалистических стран во главе с Советским Союзом, поддержанных прогрессивной европейской общественностью, завершились подписанием 1 августа 1975 в Хельсинки Заключительного акта Совещания по безопасности и сотрудничеству в Европе</w:t>
      </w:r>
      <w:r w:rsidR="00F40500" w:rsidRPr="00F40500">
        <w:t xml:space="preserve">. </w:t>
      </w:r>
      <w:r w:rsidRPr="00F40500">
        <w:t>Генеральный секретарь ЦК КПСС Л</w:t>
      </w:r>
      <w:r w:rsidR="00F40500">
        <w:t xml:space="preserve">.И. </w:t>
      </w:r>
      <w:r w:rsidRPr="00F40500">
        <w:t>Брежнев, возглавлявший советскую делегацию, в своей речи на этом Совещании отметил</w:t>
      </w:r>
      <w:r w:rsidR="00F40500" w:rsidRPr="00F40500">
        <w:t>:</w:t>
      </w:r>
      <w:r w:rsidR="00F40500">
        <w:t xml:space="preserve"> "</w:t>
      </w:r>
      <w:r w:rsidRPr="00F40500">
        <w:t>Под отношения между государствами-участниками подведена солидная база основополагающих принципов, которые должны определять нормы их поведения в отношениях между ними</w:t>
      </w:r>
      <w:r w:rsidR="00F40500" w:rsidRPr="00F40500">
        <w:t xml:space="preserve">. </w:t>
      </w:r>
      <w:r w:rsidRPr="00F40500">
        <w:t>Это принципы мирного сосуществования, за которые с такой убежденностью и последовательностью боролся основатель Советского государства В</w:t>
      </w:r>
      <w:r w:rsidR="00F40500">
        <w:t xml:space="preserve">.И. </w:t>
      </w:r>
      <w:r w:rsidRPr="00F40500">
        <w:t>Ленин, за которые борется наш народ и сегодня</w:t>
      </w:r>
      <w:r w:rsidR="00F40500">
        <w:t>...</w:t>
      </w:r>
      <w:r w:rsidR="00F40500" w:rsidRPr="00F40500">
        <w:t xml:space="preserve"> </w:t>
      </w:r>
      <w:r w:rsidRPr="00F40500">
        <w:t>Это</w:t>
      </w:r>
      <w:r w:rsidR="00F40500" w:rsidRPr="00F40500">
        <w:t xml:space="preserve"> - </w:t>
      </w:r>
      <w:r w:rsidRPr="00F40500">
        <w:t>победа разума</w:t>
      </w:r>
      <w:r w:rsidR="00F40500" w:rsidRPr="00F40500">
        <w:t xml:space="preserve">. </w:t>
      </w:r>
      <w:r w:rsidRPr="00F40500">
        <w:t>Выиграли все</w:t>
      </w:r>
      <w:r w:rsidR="00F40500" w:rsidRPr="00F40500">
        <w:t xml:space="preserve">: </w:t>
      </w:r>
      <w:r w:rsidRPr="00F40500">
        <w:t>страны Востока и Запада, народы социалистических и капиталистических государств</w:t>
      </w:r>
      <w:r w:rsidR="00F40500" w:rsidRPr="00F40500">
        <w:t xml:space="preserve"> - </w:t>
      </w:r>
      <w:r w:rsidRPr="00F40500">
        <w:t>участников союзов и нейтральных, малых и крупных</w:t>
      </w:r>
      <w:r w:rsidR="00F40500" w:rsidRPr="00F40500">
        <w:t xml:space="preserve">. </w:t>
      </w:r>
      <w:r w:rsidRPr="00F40500">
        <w:t>Это выигрыш всех, кому дороги мир и безопасность на нашей планете</w:t>
      </w:r>
      <w:r w:rsidR="00F40500">
        <w:t>" ("</w:t>
      </w:r>
      <w:r w:rsidRPr="00F40500">
        <w:t>Правда</w:t>
      </w:r>
      <w:r w:rsidR="00F40500">
        <w:t xml:space="preserve">", </w:t>
      </w:r>
      <w:r w:rsidRPr="00F40500">
        <w:t>1975, 1 августа, с</w:t>
      </w:r>
      <w:r w:rsidR="00F40500">
        <w:t>.1</w:t>
      </w:r>
      <w:r w:rsidR="00F40500" w:rsidRPr="00F40500">
        <w:t xml:space="preserve">). </w:t>
      </w:r>
      <w:r w:rsidRPr="00F40500">
        <w:t>Политбюро ЦК КПСС, Президиум Верховного Совета СССР и Совет Министров СССР подчеркнули, что</w:t>
      </w:r>
      <w:r w:rsidR="00F40500">
        <w:t xml:space="preserve"> "...</w:t>
      </w:r>
      <w:r w:rsidR="00F40500" w:rsidRPr="00F40500">
        <w:t xml:space="preserve"> </w:t>
      </w:r>
      <w:r w:rsidRPr="00F40500">
        <w:t>эта беспрецедентная в истории встреча руководящих деятелей 33 европейских государств, США и Канады стала событием огромного международного значения</w:t>
      </w:r>
      <w:r w:rsidR="00F40500">
        <w:t xml:space="preserve">", </w:t>
      </w:r>
      <w:r w:rsidRPr="00F40500">
        <w:t>Совещание положило</w:t>
      </w:r>
      <w:r w:rsidR="00F40500">
        <w:t xml:space="preserve"> "...</w:t>
      </w:r>
      <w:r w:rsidR="00F40500" w:rsidRPr="00F40500">
        <w:t xml:space="preserve"> </w:t>
      </w:r>
      <w:r w:rsidRPr="00F40500">
        <w:t>начало новому этапу разрядки напряженности</w:t>
      </w:r>
      <w:r w:rsidR="00F40500">
        <w:t>..." ("</w:t>
      </w:r>
      <w:r w:rsidRPr="00F40500">
        <w:t>Правда</w:t>
      </w:r>
      <w:r w:rsidR="00F40500">
        <w:t xml:space="preserve">", </w:t>
      </w:r>
      <w:r w:rsidRPr="00F40500">
        <w:t>1975, 7 августа, с</w:t>
      </w:r>
      <w:r w:rsidR="00F40500">
        <w:t>.1</w:t>
      </w:r>
      <w:r w:rsidR="00F40500" w:rsidRPr="00F40500">
        <w:t>).</w:t>
      </w:r>
    </w:p>
    <w:p w:rsidR="00F40500" w:rsidRDefault="00F40500" w:rsidP="00F40500">
      <w:pPr>
        <w:ind w:firstLine="709"/>
      </w:pPr>
    </w:p>
    <w:p w:rsidR="00574FFE" w:rsidRPr="00F40500" w:rsidRDefault="00574FFE" w:rsidP="00F40500">
      <w:pPr>
        <w:ind w:left="708" w:firstLine="1"/>
      </w:pPr>
      <w:r w:rsidRPr="00F40500">
        <w:t>Установление и возобновление дипломатических отношений СССР</w:t>
      </w:r>
      <w:r w:rsidR="00F40500">
        <w:t xml:space="preserve"> (</w:t>
      </w:r>
      <w:r w:rsidRPr="00F40500">
        <w:t>1918</w:t>
      </w:r>
      <w:r w:rsidR="00F40500" w:rsidRPr="00F40500">
        <w:t xml:space="preserve"> - </w:t>
      </w:r>
      <w:r w:rsidRPr="00F40500">
        <w:t>апрель 1977</w:t>
      </w:r>
      <w:r w:rsidR="00F40500">
        <w:t>):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376"/>
        <w:gridCol w:w="3502"/>
      </w:tblGrid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Страна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Установление и возобновление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Примечание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Австралия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>
              <w:t>.10.19</w:t>
            </w:r>
            <w:r w:rsidRPr="00F40500">
              <w:t>42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6.3.19</w:t>
            </w:r>
            <w:r w:rsidRPr="00F40500">
              <w:t>59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3.4 </w:t>
            </w:r>
            <w:r w:rsidRPr="00F40500">
              <w:t>1954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Австрия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25</w:t>
            </w:r>
            <w:r w:rsidR="00F40500" w:rsidRPr="00F40500">
              <w:t>-</w:t>
            </w:r>
            <w:r w:rsidRPr="00F40500">
              <w:t>29</w:t>
            </w:r>
            <w:r w:rsidR="00F40500">
              <w:t>.2.19</w:t>
            </w:r>
            <w:r w:rsidRPr="00F40500">
              <w:t>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20-2</w:t>
            </w:r>
            <w:r w:rsidR="00F40500">
              <w:t xml:space="preserve">4.10 </w:t>
            </w:r>
            <w:r w:rsidRPr="00F40500">
              <w:t>1945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март 1938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Албания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4.7</w:t>
            </w:r>
            <w:r w:rsidRPr="00F40500">
              <w:t>-</w:t>
            </w:r>
            <w:r>
              <w:t xml:space="preserve">4.9 </w:t>
            </w:r>
            <w:r w:rsidR="00574FFE" w:rsidRPr="00F40500">
              <w:t>1924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>
              <w:t>.11.19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7</w:t>
            </w:r>
            <w:r w:rsidR="00F40500">
              <w:t>.4.19</w:t>
            </w:r>
            <w:r w:rsidRPr="00F40500">
              <w:t>39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в 1961 посольства отозваны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Алжир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19-2</w:t>
            </w:r>
            <w:r w:rsidR="00F40500">
              <w:t>3.3.19</w:t>
            </w:r>
            <w:r w:rsidRPr="00F40500">
              <w:t>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Ангола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2.11 </w:t>
            </w:r>
            <w:r w:rsidRPr="00F40500">
              <w:t>1975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Аргентина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5.6.19</w:t>
            </w:r>
            <w:r w:rsidR="00574FFE" w:rsidRPr="00F40500">
              <w:t>46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Афганистан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28</w:t>
            </w:r>
            <w:r w:rsidR="00F40500">
              <w:t>.2.19</w:t>
            </w:r>
            <w:r w:rsidRPr="00F40500">
              <w:t>21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23-с СССР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Бангладеш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5.1.19</w:t>
            </w:r>
            <w:r w:rsidRPr="00F40500">
              <w:t>72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Бельгия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2.7 </w:t>
            </w:r>
            <w:r w:rsidRPr="00F40500">
              <w:t>1935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7</w:t>
            </w:r>
            <w:r w:rsidR="00F40500">
              <w:t>.8.19</w:t>
            </w:r>
            <w:r w:rsidRPr="00F40500">
              <w:t>41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5.7.19</w:t>
            </w:r>
            <w:r w:rsidRPr="00F40500">
              <w:t>40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Бенин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4.6 </w:t>
            </w:r>
            <w:r w:rsidR="00574FFE" w:rsidRPr="00F40500">
              <w:t>1962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Берег Слоновой Кости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 xml:space="preserve">3.1 </w:t>
            </w:r>
            <w:r w:rsidRPr="00F40500">
              <w:t>1967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30</w:t>
            </w:r>
            <w:r w:rsidR="00F40500">
              <w:t>.5.19</w:t>
            </w:r>
            <w:r w:rsidRPr="00F40500">
              <w:t>69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Бирма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.2.19</w:t>
            </w:r>
            <w:r w:rsidRPr="00F40500">
              <w:t>48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Болгария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11</w:t>
            </w:r>
            <w:r w:rsidR="00F40500" w:rsidRPr="00F40500">
              <w:t>-</w:t>
            </w:r>
            <w:r w:rsidRPr="00F40500">
              <w:t>2</w:t>
            </w:r>
            <w:r w:rsidR="00F40500">
              <w:t>3.7.19</w:t>
            </w:r>
            <w:r w:rsidRPr="00F40500">
              <w:t>34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14-1</w:t>
            </w:r>
            <w:r w:rsidR="00F40500">
              <w:t>6.8.19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 xml:space="preserve">прерваны </w:t>
            </w:r>
            <w:r w:rsidR="00F40500">
              <w:t>5.9.19</w:t>
            </w:r>
            <w:r w:rsidRPr="00F40500">
              <w:t>44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Боливия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.4.19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Ботсвана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6.3.19</w:t>
            </w:r>
            <w:r w:rsidR="00574FFE" w:rsidRPr="00F40500">
              <w:t>70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Бразилия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2.4 </w:t>
            </w:r>
            <w:r w:rsidR="00574FFE" w:rsidRPr="00F40500">
              <w:t>1945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 xml:space="preserve">3.11 </w:t>
            </w:r>
            <w:r w:rsidRPr="00F40500">
              <w:t>1961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20</w:t>
            </w:r>
            <w:r w:rsidR="00F40500">
              <w:t>.10.19</w:t>
            </w:r>
            <w:r w:rsidRPr="00F40500">
              <w:t>47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Бурунди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1.10 </w:t>
            </w:r>
            <w:r w:rsidR="00574FFE" w:rsidRPr="00F40500">
              <w:t>1962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Великобритания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 w:rsidRPr="00F40500">
              <w:t>-</w:t>
            </w:r>
            <w:r w:rsidRPr="00F40500">
              <w:t>8</w:t>
            </w:r>
            <w:r w:rsidR="00F40500">
              <w:t>.2.19</w:t>
            </w:r>
            <w:r w:rsidRPr="00F40500">
              <w:t>24</w:t>
            </w:r>
          </w:p>
          <w:p w:rsidR="00574FFE" w:rsidRPr="00F40500" w:rsidRDefault="00F40500" w:rsidP="00F40500">
            <w:pPr>
              <w:pStyle w:val="af8"/>
            </w:pPr>
            <w:r>
              <w:t>3.10.19</w:t>
            </w:r>
            <w:r w:rsidR="00574FFE" w:rsidRPr="00F40500">
              <w:t>29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>6.5.19</w:t>
            </w:r>
            <w:r w:rsidRPr="00F40500">
              <w:t>27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Венгрия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4.2.19</w:t>
            </w:r>
            <w:r w:rsidR="00574FFE" w:rsidRPr="00F40500">
              <w:t>34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5.9.19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>3.6.19</w:t>
            </w:r>
            <w:r w:rsidRPr="00F40500">
              <w:t>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Венесуэла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4.3.19</w:t>
            </w:r>
            <w:r w:rsidRPr="00F40500">
              <w:t>45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6.4.19</w:t>
            </w:r>
            <w:r w:rsidRPr="00F40500">
              <w:t>70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3.6.19</w:t>
            </w:r>
            <w:r w:rsidRPr="00F40500">
              <w:t>52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Верхняя Вольта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.2.19</w:t>
            </w:r>
            <w:r w:rsidRPr="00F40500">
              <w:t>67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Вьетнам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.1.19</w:t>
            </w:r>
            <w:r w:rsidRPr="00F40500">
              <w:t>50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Габон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5.10.19</w:t>
            </w:r>
            <w:r w:rsidRPr="00F40500">
              <w:t>73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Гайана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17</w:t>
            </w:r>
            <w:r w:rsidR="00F40500">
              <w:t>.12.19</w:t>
            </w:r>
            <w:r w:rsidRPr="00F40500">
              <w:t>70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Гамбия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17</w:t>
            </w:r>
            <w:r w:rsidR="00F40500">
              <w:t>.7.19</w:t>
            </w:r>
            <w:r w:rsidRPr="00F40500">
              <w:t>65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Гана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3.9</w:t>
            </w:r>
            <w:r w:rsidRPr="00F40500">
              <w:t>-</w:t>
            </w:r>
            <w:r>
              <w:t xml:space="preserve">2.10 </w:t>
            </w:r>
            <w:r w:rsidR="00574FFE" w:rsidRPr="00F40500">
              <w:t>1957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Гватемала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19</w:t>
            </w:r>
            <w:r w:rsidR="00F40500">
              <w:t>.4.19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Гвинея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 w:rsidRPr="00F40500">
              <w:t>-</w:t>
            </w:r>
            <w:r w:rsidR="00F40500">
              <w:t xml:space="preserve">4.10 </w:t>
            </w:r>
            <w:r w:rsidRPr="00F40500">
              <w:t>1958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Гвинея-Бисау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.9</w:t>
            </w:r>
            <w:r w:rsidRPr="00F40500">
              <w:t>-</w:t>
            </w:r>
            <w:r w:rsidR="00F40500">
              <w:t>6.10.19</w:t>
            </w:r>
            <w:r w:rsidRPr="00F40500">
              <w:t>73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ГДР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6.10.19</w:t>
            </w:r>
            <w:r w:rsidRPr="00F40500">
              <w:t>49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Германия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3.3.19</w:t>
            </w:r>
            <w:r w:rsidR="00574FFE" w:rsidRPr="00F40500">
              <w:t>18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6.4.19</w:t>
            </w:r>
            <w:r w:rsidRPr="00F40500">
              <w:t>22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 xml:space="preserve">прерваны </w:t>
            </w:r>
            <w:r w:rsidR="00F40500">
              <w:t>5.11.19</w:t>
            </w:r>
            <w:r w:rsidRPr="00F40500">
              <w:t>18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</w:t>
            </w:r>
            <w:r w:rsidR="00F40500" w:rsidRPr="00F40500">
              <w:t xml:space="preserve"> - </w:t>
            </w:r>
            <w:r w:rsidRPr="00F40500">
              <w:t>с СССР</w:t>
            </w:r>
            <w:r w:rsidR="00F40500" w:rsidRPr="00F40500">
              <w:t xml:space="preserve">; </w:t>
            </w:r>
            <w:r w:rsidRPr="00F40500">
              <w:t>прекращены 2</w:t>
            </w:r>
            <w:r w:rsidR="00F40500">
              <w:t xml:space="preserve">2.6 </w:t>
            </w:r>
            <w:r w:rsidRPr="00F40500">
              <w:t>1941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Греция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8</w:t>
            </w:r>
            <w:r w:rsidR="00F40500">
              <w:t>.3.19</w:t>
            </w:r>
            <w:r w:rsidRPr="00F40500">
              <w:t>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.7.19</w:t>
            </w:r>
            <w:r w:rsidRPr="00F40500">
              <w:t>41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 xml:space="preserve">прерваны </w:t>
            </w:r>
            <w:r w:rsidR="00F40500">
              <w:t>3.6.19</w:t>
            </w:r>
            <w:r w:rsidRPr="00F40500">
              <w:t>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Дания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.6.19</w:t>
            </w:r>
            <w:r w:rsidRPr="00F40500">
              <w:t>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 w:rsidRPr="00F40500">
              <w:t>-</w:t>
            </w:r>
            <w:r w:rsidRPr="00F40500">
              <w:t>1</w:t>
            </w:r>
            <w:r w:rsidR="00F40500">
              <w:t>6.5.19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2.6 </w:t>
            </w:r>
            <w:r w:rsidRPr="00F40500">
              <w:t>1941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Доминиканская Республика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7</w:t>
            </w:r>
            <w:r w:rsidR="00F40500" w:rsidRPr="00F40500">
              <w:t>-</w:t>
            </w:r>
            <w:r w:rsidRPr="00F40500">
              <w:t>8</w:t>
            </w:r>
            <w:r w:rsidR="00F40500">
              <w:t>.3.19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Египет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6-2</w:t>
            </w:r>
            <w:r w:rsidR="00F40500">
              <w:t>6.7.19</w:t>
            </w:r>
            <w:r w:rsidRPr="00F40500">
              <w:t>43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Заир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29</w:t>
            </w:r>
            <w:r w:rsidR="00F40500">
              <w:t>.6</w:t>
            </w:r>
            <w:r w:rsidRPr="00F40500">
              <w:t>-7</w:t>
            </w:r>
            <w:r w:rsidR="00F40500">
              <w:t>.7.19</w:t>
            </w:r>
            <w:r w:rsidRPr="00F40500">
              <w:t>60</w:t>
            </w:r>
          </w:p>
          <w:p w:rsidR="00574FFE" w:rsidRPr="00F40500" w:rsidRDefault="00F40500" w:rsidP="00F40500">
            <w:pPr>
              <w:pStyle w:val="af8"/>
            </w:pPr>
            <w:r>
              <w:t>6.7.19</w:t>
            </w:r>
            <w:r w:rsidR="00574FFE" w:rsidRPr="00F40500">
              <w:t>61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.11.19</w:t>
            </w:r>
            <w:r w:rsidRPr="00F40500">
              <w:t>67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14</w:t>
            </w:r>
            <w:r w:rsidR="00F40500" w:rsidRPr="00F40500">
              <w:t>-</w:t>
            </w:r>
            <w:r w:rsidRPr="00F40500">
              <w:t>18</w:t>
            </w:r>
            <w:r w:rsidR="00F40500">
              <w:t>.9.19</w:t>
            </w:r>
            <w:r w:rsidRPr="00F40500">
              <w:t>60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21</w:t>
            </w:r>
            <w:r w:rsidR="00F40500" w:rsidRPr="00F40500">
              <w:t>-</w:t>
            </w:r>
            <w:r w:rsidRPr="00F40500">
              <w:t>2</w:t>
            </w:r>
            <w:r w:rsidR="00F40500">
              <w:t xml:space="preserve">3.11 </w:t>
            </w:r>
            <w:r w:rsidRPr="00F40500">
              <w:t>1963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Замбия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29</w:t>
            </w:r>
            <w:r w:rsidR="00F40500" w:rsidRPr="00F40500">
              <w:t>-</w:t>
            </w:r>
            <w:r w:rsidRPr="00F40500">
              <w:t>30</w:t>
            </w:r>
            <w:r w:rsidR="00F40500">
              <w:t>.10.19</w:t>
            </w:r>
            <w:r w:rsidRPr="00F40500">
              <w:t>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Зап</w:t>
            </w:r>
            <w:r w:rsidR="00F40500" w:rsidRPr="00F40500">
              <w:t xml:space="preserve">. </w:t>
            </w:r>
            <w:r w:rsidRPr="00F40500">
              <w:t>Самоа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2.7 </w:t>
            </w:r>
            <w:r w:rsidR="00574FFE" w:rsidRPr="00F40500">
              <w:t>1976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Израиль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15-18</w:t>
            </w:r>
            <w:r w:rsidR="00F40500">
              <w:t>.5.19</w:t>
            </w:r>
            <w:r w:rsidRPr="00F40500">
              <w:t>48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6-1</w:t>
            </w:r>
            <w:r w:rsidR="00F40500">
              <w:t>5.7.19</w:t>
            </w:r>
            <w:r w:rsidRPr="00F40500">
              <w:t>53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1.2.19</w:t>
            </w:r>
            <w:r w:rsidRPr="00F40500">
              <w:t>53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9</w:t>
            </w:r>
            <w:r w:rsidR="00F40500">
              <w:t>.6.19</w:t>
            </w:r>
            <w:r w:rsidRPr="00F40500">
              <w:t>67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Индия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2-7</w:t>
            </w:r>
            <w:r w:rsidR="00F40500">
              <w:t>.4.19</w:t>
            </w:r>
            <w:r w:rsidRPr="00F40500">
              <w:t>47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Индонезия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26</w:t>
            </w:r>
            <w:r w:rsidR="00F40500">
              <w:t>.1</w:t>
            </w:r>
            <w:r w:rsidR="00F40500" w:rsidRPr="00F40500">
              <w:t>-</w:t>
            </w:r>
            <w:r w:rsidR="00F40500">
              <w:t>3.2.19</w:t>
            </w:r>
            <w:r w:rsidRPr="00F40500">
              <w:t>50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Иордания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20</w:t>
            </w:r>
            <w:r w:rsidR="00F40500">
              <w:t>.8.19</w:t>
            </w:r>
            <w:r w:rsidRPr="00F40500">
              <w:t>63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Ирак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6.5.19</w:t>
            </w:r>
            <w:r w:rsidRPr="00F40500">
              <w:t>41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 w:rsidRPr="00F40500">
              <w:t>-</w:t>
            </w:r>
            <w:r w:rsidRPr="00F40500">
              <w:t>19</w:t>
            </w:r>
            <w:r w:rsidR="00F40500">
              <w:t>.7.19</w:t>
            </w:r>
            <w:r w:rsidRPr="00F40500">
              <w:t>58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3-8</w:t>
            </w:r>
            <w:r w:rsidR="00F40500">
              <w:t>.1.19</w:t>
            </w:r>
            <w:r w:rsidRPr="00F40500">
              <w:t>55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Иран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6.2.19</w:t>
            </w:r>
            <w:r w:rsidRPr="00F40500">
              <w:t>21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</w:t>
            </w:r>
            <w:r w:rsidR="00F40500" w:rsidRPr="00F40500">
              <w:t>-</w:t>
            </w:r>
            <w:r w:rsidRPr="00F40500">
              <w:t>с СССР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Ирландия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29</w:t>
            </w:r>
            <w:r w:rsidR="00F40500">
              <w:t>.9.19</w:t>
            </w:r>
            <w:r w:rsidRPr="00F40500">
              <w:t>73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Исландия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22</w:t>
            </w:r>
            <w:r w:rsidR="00F40500" w:rsidRPr="00F40500">
              <w:t>-</w:t>
            </w:r>
            <w:r w:rsidRPr="00F40500">
              <w:t>2</w:t>
            </w:r>
            <w:r w:rsidR="00F40500">
              <w:t xml:space="preserve">4.6 </w:t>
            </w:r>
            <w:r w:rsidRPr="00F40500">
              <w:t>1926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Испания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28</w:t>
            </w:r>
            <w:r w:rsidR="00F40500">
              <w:t>.7.19</w:t>
            </w:r>
            <w:r w:rsidRPr="00F40500">
              <w:t>33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9</w:t>
            </w:r>
            <w:r w:rsidR="00F40500">
              <w:t>.2.19</w:t>
            </w:r>
            <w:r w:rsidRPr="00F40500">
              <w:t>77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в марте 1939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Италия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7-1</w:t>
            </w:r>
            <w:r w:rsidR="00F40500">
              <w:t>1.2.19</w:t>
            </w:r>
            <w:r w:rsidRPr="00F40500">
              <w:t>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5.10.19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2.6 </w:t>
            </w:r>
            <w:r w:rsidRPr="00F40500">
              <w:t>1941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Йемен</w:t>
            </w:r>
            <w:r w:rsidR="00F40500">
              <w:t xml:space="preserve"> (</w:t>
            </w:r>
            <w:r w:rsidRPr="00F40500">
              <w:t>ЙАР</w:t>
            </w:r>
            <w:r w:rsidR="00F40500" w:rsidRPr="00F40500">
              <w:t xml:space="preserve">) 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>
              <w:t xml:space="preserve">1.10 </w:t>
            </w:r>
            <w:r w:rsidRPr="00F40500">
              <w:t>1955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Йемен</w:t>
            </w:r>
            <w:r w:rsidR="00F40500">
              <w:t xml:space="preserve"> (</w:t>
            </w:r>
            <w:r w:rsidRPr="00F40500">
              <w:t>НДРЙ</w:t>
            </w:r>
            <w:r w:rsidR="00F40500" w:rsidRPr="00F40500">
              <w:t xml:space="preserve">) 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 w:rsidRPr="00F40500">
              <w:t>-</w:t>
            </w:r>
            <w:r w:rsidR="00F40500">
              <w:t>3.12.19</w:t>
            </w:r>
            <w:r w:rsidRPr="00F40500">
              <w:t>67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Камерун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 w:rsidRPr="00F40500">
              <w:t>-</w:t>
            </w:r>
            <w:r w:rsidRPr="00F40500">
              <w:t>2</w:t>
            </w:r>
            <w:r w:rsidR="00F40500">
              <w:t>2.2.19</w:t>
            </w:r>
            <w:r w:rsidRPr="00F40500">
              <w:t>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Кампучия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3.4</w:t>
            </w:r>
            <w:r w:rsidR="00F40500" w:rsidRPr="00F40500">
              <w:t>-</w:t>
            </w:r>
            <w:r w:rsidRPr="00F40500">
              <w:t>1</w:t>
            </w:r>
            <w:r w:rsidR="00F40500">
              <w:t xml:space="preserve">3.5 </w:t>
            </w:r>
            <w:r w:rsidRPr="00F40500">
              <w:t>1956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Канада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2.6 </w:t>
            </w:r>
            <w:r w:rsidRPr="00F40500">
              <w:t>1942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Кения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4.12.19</w:t>
            </w:r>
            <w:r w:rsidRPr="00F40500">
              <w:t>63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Кипр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16</w:t>
            </w:r>
            <w:r w:rsidR="00F40500" w:rsidRPr="00F40500">
              <w:t>-</w:t>
            </w:r>
            <w:r w:rsidRPr="00F40500">
              <w:t>18</w:t>
            </w:r>
            <w:r w:rsidR="00F40500">
              <w:t>.8.19</w:t>
            </w:r>
            <w:r w:rsidRPr="00F40500">
              <w:t>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Китай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>
              <w:t xml:space="preserve">1.5 </w:t>
            </w:r>
            <w:r w:rsidRPr="00F40500">
              <w:t>1924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2.12.19</w:t>
            </w:r>
            <w:r w:rsidRPr="00F40500">
              <w:t>32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 w:rsidRPr="00F40500">
              <w:t>-</w:t>
            </w:r>
            <w:r w:rsidR="00F40500">
              <w:t xml:space="preserve">2.10 </w:t>
            </w:r>
            <w:r w:rsidRPr="00F40500">
              <w:t>1949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17</w:t>
            </w:r>
            <w:r w:rsidR="00F40500">
              <w:t>.7.19</w:t>
            </w:r>
            <w:r w:rsidRPr="00F40500">
              <w:t>29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 xml:space="preserve">прерваны </w:t>
            </w:r>
            <w:r w:rsidR="00F40500">
              <w:t xml:space="preserve">2.10 </w:t>
            </w:r>
            <w:r w:rsidRPr="00F40500">
              <w:t>1949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с КНР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КНДР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8-1</w:t>
            </w:r>
            <w:r w:rsidR="00F40500">
              <w:t xml:space="preserve">2.10 </w:t>
            </w:r>
            <w:r w:rsidRPr="00F40500">
              <w:t>1948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Колумбия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5.6.19</w:t>
            </w:r>
            <w:r w:rsidRPr="00F40500">
              <w:t>35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19</w:t>
            </w:r>
            <w:r w:rsidR="00F40500">
              <w:t>.1.19</w:t>
            </w:r>
            <w:r w:rsidRPr="00F40500">
              <w:t>68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 xml:space="preserve">прерваны </w:t>
            </w:r>
            <w:r w:rsidR="00F40500">
              <w:t xml:space="preserve">3.5 </w:t>
            </w:r>
            <w:r w:rsidRPr="00F40500">
              <w:t>1948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Коморские острова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6.1.19</w:t>
            </w:r>
            <w:r w:rsidR="00574FFE" w:rsidRPr="00F40500">
              <w:t>76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Конго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6.3.19</w:t>
            </w:r>
            <w:r w:rsidRPr="00F40500">
              <w:t>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Коста-Рика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8</w:t>
            </w:r>
            <w:r w:rsidR="00F40500">
              <w:t>.5.19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Куба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5-1</w:t>
            </w:r>
            <w:r w:rsidR="00F40500">
              <w:t xml:space="preserve">4.10 </w:t>
            </w:r>
            <w:r w:rsidRPr="00F40500">
              <w:t>1942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>
              <w:t>.1.19</w:t>
            </w:r>
            <w:r w:rsidRPr="00F40500">
              <w:t>59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13-2</w:t>
            </w:r>
            <w:r w:rsidR="00F40500">
              <w:t xml:space="preserve">3.4 </w:t>
            </w:r>
            <w:r w:rsidRPr="00F40500">
              <w:t>1960</w:t>
            </w:r>
          </w:p>
        </w:tc>
        <w:tc>
          <w:tcPr>
            <w:tcW w:w="3502" w:type="dxa"/>
            <w:shd w:val="clear" w:color="auto" w:fill="auto"/>
          </w:tcPr>
          <w:p w:rsidR="00F40500" w:rsidRDefault="00574FFE" w:rsidP="00F40500">
            <w:pPr>
              <w:pStyle w:val="af8"/>
            </w:pPr>
            <w:r w:rsidRPr="00F40500">
              <w:t xml:space="preserve">прерваны </w:t>
            </w:r>
            <w:r w:rsidR="00F40500">
              <w:t xml:space="preserve">3.4 </w:t>
            </w:r>
            <w:r w:rsidRPr="00F40500">
              <w:t>1952</w:t>
            </w:r>
          </w:p>
          <w:p w:rsidR="00574FFE" w:rsidRPr="00F40500" w:rsidRDefault="00F40500" w:rsidP="00F40500">
            <w:pPr>
              <w:pStyle w:val="af8"/>
            </w:pPr>
            <w:r>
              <w:t>(</w:t>
            </w:r>
            <w:r w:rsidR="00574FFE" w:rsidRPr="00F40500">
              <w:t>договорённость об обмене посольствами</w:t>
            </w:r>
            <w:r w:rsidRPr="00F40500">
              <w:t xml:space="preserve">) 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Кувейт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1.3.19</w:t>
            </w:r>
            <w:r w:rsidRPr="00F40500">
              <w:t>63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Лаос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7</w:t>
            </w:r>
            <w:r w:rsidR="00F40500">
              <w:t>.10.19</w:t>
            </w:r>
            <w:r w:rsidRPr="00F40500">
              <w:t>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Либерия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1.1.19</w:t>
            </w:r>
            <w:r w:rsidRPr="00F40500">
              <w:t>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Ливан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>
              <w:t>1.7</w:t>
            </w:r>
            <w:r w:rsidR="00F40500" w:rsidRPr="00F40500">
              <w:t>-</w:t>
            </w:r>
            <w:r w:rsidR="00F40500">
              <w:t>3.8.19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Ливия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>
              <w:t>1.8</w:t>
            </w:r>
            <w:r w:rsidR="00F40500" w:rsidRPr="00F40500">
              <w:t>-</w:t>
            </w:r>
            <w:r w:rsidR="00F40500">
              <w:t xml:space="preserve">4.9 </w:t>
            </w:r>
            <w:r w:rsidRPr="00F40500">
              <w:t>1955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Люксембург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6.8.19</w:t>
            </w:r>
            <w:r w:rsidRPr="00F40500">
              <w:t>35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3.10.19</w:t>
            </w:r>
            <w:r w:rsidRPr="00F40500">
              <w:t>42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5.7.19</w:t>
            </w:r>
            <w:r w:rsidRPr="00F40500">
              <w:t>40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Маврикий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17</w:t>
            </w:r>
            <w:r w:rsidR="00F40500">
              <w:t>.3.19</w:t>
            </w:r>
            <w:r w:rsidRPr="00F40500">
              <w:t>68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Мавритания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2.7 </w:t>
            </w:r>
            <w:r w:rsidRPr="00F40500">
              <w:t>1964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Мадагаскар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29</w:t>
            </w:r>
            <w:r w:rsidR="00F40500">
              <w:t>.9.19</w:t>
            </w:r>
            <w:r w:rsidRPr="00F40500">
              <w:t>72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Малайзия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3.4 </w:t>
            </w:r>
            <w:r w:rsidR="00574FFE" w:rsidRPr="00F40500">
              <w:t>1967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Мали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8-1</w:t>
            </w:r>
            <w:r w:rsidR="00F40500">
              <w:t xml:space="preserve">4.10 </w:t>
            </w:r>
            <w:r w:rsidRPr="00F40500">
              <w:t>1960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Мальдивы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 xml:space="preserve">1.9 </w:t>
            </w:r>
            <w:r w:rsidRPr="00F40500">
              <w:t>1966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Мальта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20</w:t>
            </w:r>
            <w:r w:rsidR="00F40500">
              <w:t>.9</w:t>
            </w:r>
            <w:r w:rsidRPr="00F40500">
              <w:t>-3</w:t>
            </w:r>
            <w:r w:rsidR="00F40500">
              <w:t xml:space="preserve">1.10 </w:t>
            </w:r>
            <w:r w:rsidRPr="00F40500">
              <w:t>1964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Марокко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29</w:t>
            </w:r>
            <w:r w:rsidR="00F40500">
              <w:t>.8</w:t>
            </w:r>
            <w:r w:rsidRPr="00F40500">
              <w:t>-</w:t>
            </w:r>
            <w:r w:rsidR="00F40500">
              <w:t xml:space="preserve">4.9 </w:t>
            </w:r>
            <w:r w:rsidRPr="00F40500">
              <w:t>1958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Мексика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4.8 </w:t>
            </w:r>
            <w:r w:rsidR="00574FFE" w:rsidRPr="00F40500">
              <w:t>1924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 w:rsidRPr="00F40500">
              <w:t>-</w:t>
            </w:r>
            <w:r w:rsidRPr="00F40500">
              <w:t>1</w:t>
            </w:r>
            <w:r w:rsidR="00F40500">
              <w:t xml:space="preserve">2.11 </w:t>
            </w:r>
            <w:r w:rsidRPr="00F40500">
              <w:t>1942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>6.1.19</w:t>
            </w:r>
            <w:r w:rsidRPr="00F40500">
              <w:t>30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Мозамбик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5.6.19</w:t>
            </w:r>
            <w:r w:rsidRPr="00F40500">
              <w:t>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Монголия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5.11.19</w:t>
            </w:r>
            <w:r w:rsidR="00574FFE" w:rsidRPr="00F40500">
              <w:t>21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</w:t>
            </w:r>
            <w:r w:rsidR="00F40500" w:rsidRPr="00F40500">
              <w:t xml:space="preserve"> - </w:t>
            </w:r>
            <w:r w:rsidRPr="00F40500">
              <w:t>c СССР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Непал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5</w:t>
            </w:r>
            <w:r w:rsidR="00F40500">
              <w:t>.6</w:t>
            </w:r>
            <w:r w:rsidR="00F40500" w:rsidRPr="00F40500">
              <w:t>-</w:t>
            </w:r>
            <w:r w:rsidRPr="00F40500">
              <w:t>9</w:t>
            </w:r>
            <w:r w:rsidR="00F40500">
              <w:t>.7.19</w:t>
            </w:r>
            <w:r w:rsidRPr="00F40500">
              <w:t>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Нигер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17</w:t>
            </w:r>
            <w:r w:rsidR="00F40500">
              <w:t>.2.19</w:t>
            </w:r>
            <w:r w:rsidRPr="00F40500">
              <w:t>72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Нигерия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1.10 </w:t>
            </w:r>
            <w:r w:rsidR="00574FFE" w:rsidRPr="00F40500">
              <w:t>1960</w:t>
            </w:r>
            <w:r w:rsidRPr="00F40500">
              <w:t xml:space="preserve"> - </w:t>
            </w:r>
            <w:r w:rsidR="00574FFE" w:rsidRPr="00F40500">
              <w:t>1</w:t>
            </w:r>
            <w:r>
              <w:t xml:space="preserve">2.1 </w:t>
            </w:r>
            <w:r w:rsidR="00574FFE" w:rsidRPr="00F40500">
              <w:t>1961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Нидерланды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>
              <w:t>.7.19</w:t>
            </w:r>
            <w:r w:rsidRPr="00F40500">
              <w:t>42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Никарагуа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10</w:t>
            </w:r>
            <w:r w:rsidR="00F40500" w:rsidRPr="00F40500">
              <w:t>-</w:t>
            </w:r>
            <w:r w:rsidRPr="00F40500">
              <w:t>1</w:t>
            </w:r>
            <w:r w:rsidR="00F40500">
              <w:t>2.12.19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Новая Зеландия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3.4 </w:t>
            </w:r>
            <w:r w:rsidRPr="00F40500">
              <w:t>1944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Норвегия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15</w:t>
            </w:r>
            <w:r w:rsidR="00F40500">
              <w:t>.2</w:t>
            </w:r>
            <w:r w:rsidR="00F40500" w:rsidRPr="00F40500">
              <w:t>-</w:t>
            </w:r>
            <w:r w:rsidRPr="00F40500">
              <w:t>10</w:t>
            </w:r>
            <w:r w:rsidR="00F40500">
              <w:t>.3.19</w:t>
            </w:r>
            <w:r w:rsidRPr="00F40500">
              <w:t>24</w:t>
            </w:r>
          </w:p>
          <w:p w:rsidR="00574FFE" w:rsidRPr="00F40500" w:rsidRDefault="00F40500" w:rsidP="00F40500">
            <w:pPr>
              <w:pStyle w:val="af8"/>
            </w:pPr>
            <w:r>
              <w:t>5.8.19</w:t>
            </w:r>
            <w:r w:rsidR="00574FFE" w:rsidRPr="00F40500">
              <w:t>41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5.7.19</w:t>
            </w:r>
            <w:r w:rsidRPr="00F40500">
              <w:t>40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Объединённые Арабские Эмираты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8-2</w:t>
            </w:r>
            <w:r w:rsidR="00F40500">
              <w:t>3.12.19</w:t>
            </w:r>
            <w:r w:rsidRPr="00F40500">
              <w:t>71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Острова Зелёного Мыса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5.9.19</w:t>
            </w:r>
            <w:r w:rsidRPr="00F40500">
              <w:t>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Пакистан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27</w:t>
            </w:r>
            <w:r w:rsidR="00F40500">
              <w:t>.4</w:t>
            </w:r>
            <w:r w:rsidR="00F40500" w:rsidRPr="00F40500">
              <w:t>-</w:t>
            </w:r>
            <w:r w:rsidR="00F40500">
              <w:t xml:space="preserve">1.5 </w:t>
            </w:r>
            <w:r w:rsidRPr="00F40500">
              <w:t>1948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Папуа</w:t>
            </w:r>
            <w:r w:rsidR="00F40500" w:rsidRPr="00F40500">
              <w:t>-</w:t>
            </w:r>
            <w:r w:rsidRPr="00F40500">
              <w:t>Новая Гвинея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19</w:t>
            </w:r>
            <w:r w:rsidR="00F40500">
              <w:t>.5.19</w:t>
            </w:r>
            <w:r w:rsidRPr="00F40500">
              <w:t>76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Перу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1.2.19</w:t>
            </w:r>
            <w:r w:rsidR="00574FFE" w:rsidRPr="00F40500">
              <w:t>69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Польша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27</w:t>
            </w:r>
            <w:r w:rsidR="00F40500">
              <w:t>.4.19</w:t>
            </w:r>
            <w:r w:rsidRPr="00F40500">
              <w:t>21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.7.19</w:t>
            </w:r>
            <w:r w:rsidRPr="00F40500">
              <w:t>41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2-</w:t>
            </w:r>
            <w:r w:rsidR="00F40500">
              <w:t>5.1.19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23-с СССР</w:t>
            </w:r>
            <w:r w:rsidR="00F40500" w:rsidRPr="00F40500">
              <w:t>;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17</w:t>
            </w:r>
            <w:r w:rsidR="00F40500">
              <w:t>.9.19</w:t>
            </w:r>
            <w:r w:rsidRPr="00F40500">
              <w:t>39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с эмигрантским правительством в Лондоне</w:t>
            </w:r>
            <w:r w:rsidR="00F40500" w:rsidRPr="00F40500">
              <w:t xml:space="preserve">; </w:t>
            </w:r>
            <w:r w:rsidRPr="00F40500">
              <w:t>прекращены 2</w:t>
            </w:r>
            <w:r w:rsidR="00F40500">
              <w:t>5.4.19</w:t>
            </w:r>
            <w:r w:rsidRPr="00F40500">
              <w:t>43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с народной Польшей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Португалия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9</w:t>
            </w:r>
            <w:r w:rsidR="00F40500">
              <w:t>.6.19</w:t>
            </w:r>
            <w:r w:rsidRPr="00F40500">
              <w:t>74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Руанда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17</w:t>
            </w:r>
            <w:r w:rsidR="00F40500">
              <w:t>.10.19</w:t>
            </w:r>
            <w:r w:rsidRPr="00F40500">
              <w:t>63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Румыния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9</w:t>
            </w:r>
            <w:r w:rsidR="00F40500">
              <w:t>.6.19</w:t>
            </w:r>
            <w:r w:rsidRPr="00F40500">
              <w:t>34</w:t>
            </w:r>
          </w:p>
          <w:p w:rsidR="00574FFE" w:rsidRPr="00F40500" w:rsidRDefault="00F40500" w:rsidP="00F40500">
            <w:pPr>
              <w:pStyle w:val="af8"/>
            </w:pPr>
            <w:r>
              <w:t>6.8.19</w:t>
            </w:r>
            <w:r w:rsidR="00574FFE"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2.6 </w:t>
            </w:r>
            <w:r w:rsidRPr="00F40500">
              <w:t>1941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Сан-Томе и Принсипи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9</w:t>
            </w:r>
            <w:r w:rsidR="00F40500">
              <w:t>.8.19</w:t>
            </w:r>
            <w:r w:rsidRPr="00F40500">
              <w:t>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Саудовская Аравия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16-19</w:t>
            </w:r>
            <w:r w:rsidR="00F40500">
              <w:t>.2.19</w:t>
            </w:r>
            <w:r w:rsidRPr="00F40500">
              <w:t>26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Сейшельские острова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.6.19</w:t>
            </w:r>
            <w:r w:rsidRPr="00F40500">
              <w:t>76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Сенегал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4.6 </w:t>
            </w:r>
            <w:r w:rsidRPr="00F40500">
              <w:t>1962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Сингапур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1.6 </w:t>
            </w:r>
            <w:r w:rsidR="00574FFE" w:rsidRPr="00F40500">
              <w:t>1968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Сирия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21</w:t>
            </w:r>
            <w:r w:rsidR="00F40500" w:rsidRPr="00F40500">
              <w:t>-</w:t>
            </w:r>
            <w:r w:rsidRPr="00F40500">
              <w:t>29</w:t>
            </w:r>
            <w:r w:rsidR="00F40500">
              <w:t>.7.19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Сомали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1.7</w:t>
            </w:r>
            <w:r w:rsidRPr="00F40500">
              <w:t>-</w:t>
            </w:r>
            <w:r w:rsidR="00574FFE" w:rsidRPr="00F40500">
              <w:t>1</w:t>
            </w:r>
            <w:r>
              <w:t xml:space="preserve">1.9 </w:t>
            </w:r>
            <w:r w:rsidR="00574FFE" w:rsidRPr="00F40500">
              <w:t>1960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Судан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3-7</w:t>
            </w:r>
            <w:r w:rsidR="00F40500">
              <w:t>.1.19</w:t>
            </w:r>
            <w:r w:rsidRPr="00F40500">
              <w:t>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Суринам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5.11.19</w:t>
            </w:r>
            <w:r w:rsidRPr="00F40500">
              <w:t>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США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6.11.19</w:t>
            </w:r>
            <w:r w:rsidRPr="00F40500">
              <w:t>33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Сьерра-Леоне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6.4.19</w:t>
            </w:r>
            <w:r w:rsidRPr="00F40500">
              <w:t>61</w:t>
            </w:r>
            <w:r w:rsidR="00F40500" w:rsidRPr="00F40500">
              <w:t xml:space="preserve"> - </w:t>
            </w:r>
            <w:r w:rsidRPr="00F40500">
              <w:t>18</w:t>
            </w:r>
            <w:r w:rsidR="00F40500">
              <w:t>.1.19</w:t>
            </w:r>
            <w:r w:rsidRPr="00F40500">
              <w:t>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Таиланд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2.3.19</w:t>
            </w:r>
            <w:r w:rsidRPr="00F40500">
              <w:t>41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Танзания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10-1</w:t>
            </w:r>
            <w:r w:rsidR="00F40500">
              <w:t>1.12.19</w:t>
            </w:r>
            <w:r w:rsidRPr="00F40500">
              <w:t>61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Танганьикой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Того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1.5 </w:t>
            </w:r>
            <w:r w:rsidR="00574FFE" w:rsidRPr="00F40500">
              <w:t>1960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Тонга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 xml:space="preserve">4.10 </w:t>
            </w:r>
            <w:r w:rsidRPr="00F40500">
              <w:t>1975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Тринидад и Тобаго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6.6.19</w:t>
            </w:r>
            <w:r w:rsidR="00574FFE" w:rsidRPr="00F40500">
              <w:t>74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Тунис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1.6</w:t>
            </w:r>
            <w:r w:rsidRPr="00F40500">
              <w:t>-1</w:t>
            </w:r>
            <w:r w:rsidR="00F40500">
              <w:t xml:space="preserve">1.7 </w:t>
            </w:r>
            <w:r w:rsidRPr="00F40500">
              <w:t>1956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Турция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>2.6</w:t>
            </w:r>
            <w:r w:rsidR="00574FFE" w:rsidRPr="00F40500">
              <w:t>-29</w:t>
            </w:r>
            <w:r>
              <w:t>.11.19</w:t>
            </w:r>
            <w:r w:rsidR="00574FFE" w:rsidRPr="00F40500">
              <w:t>20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23-с СССР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Уганда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11-1</w:t>
            </w:r>
            <w:r w:rsidR="00F40500">
              <w:t xml:space="preserve">2.10 </w:t>
            </w:r>
            <w:r w:rsidRPr="00F40500">
              <w:t>1962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Уругвай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21</w:t>
            </w:r>
            <w:r w:rsidR="00F40500" w:rsidRPr="00F40500">
              <w:t>-</w:t>
            </w:r>
            <w:r w:rsidRPr="00F40500">
              <w:t>2</w:t>
            </w:r>
            <w:r w:rsidR="00F40500">
              <w:t xml:space="preserve">2.8 </w:t>
            </w:r>
            <w:r w:rsidRPr="00F40500">
              <w:t>1926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27</w:t>
            </w:r>
            <w:r w:rsidR="00F40500">
              <w:t>.1.19</w:t>
            </w:r>
            <w:r w:rsidRPr="00F40500">
              <w:t>43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27</w:t>
            </w:r>
            <w:r w:rsidR="00F40500">
              <w:t>.12.19</w:t>
            </w:r>
            <w:r w:rsidRPr="00F40500">
              <w:t>35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Фиджи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30</w:t>
            </w:r>
            <w:r w:rsidR="00F40500">
              <w:t>.1.19</w:t>
            </w:r>
            <w:r w:rsidRPr="00F40500">
              <w:t>74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Филиппины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F40500" w:rsidP="00F40500">
            <w:pPr>
              <w:pStyle w:val="af8"/>
            </w:pPr>
            <w:r>
              <w:t xml:space="preserve">2.6 </w:t>
            </w:r>
            <w:r w:rsidR="00574FFE" w:rsidRPr="00F40500">
              <w:t>1976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Финляндия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</w:t>
            </w:r>
            <w:r w:rsidR="00F40500">
              <w:t>1.12.19</w:t>
            </w:r>
            <w:r w:rsidRPr="00F40500">
              <w:t>20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2.3.19</w:t>
            </w:r>
            <w:r w:rsidRPr="00F40500">
              <w:t>40</w:t>
            </w:r>
          </w:p>
          <w:p w:rsidR="00574FFE" w:rsidRPr="00F40500" w:rsidRDefault="00F40500" w:rsidP="00F40500">
            <w:pPr>
              <w:pStyle w:val="af8"/>
            </w:pPr>
            <w:r>
              <w:t>6.8.19</w:t>
            </w:r>
            <w:r w:rsidR="00574FFE"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с РСФСР</w:t>
            </w:r>
            <w:r w:rsidR="00F40500" w:rsidRPr="00F40500">
              <w:t xml:space="preserve">; </w:t>
            </w:r>
            <w:r w:rsidRPr="00F40500">
              <w:t>с 2</w:t>
            </w:r>
            <w:r w:rsidR="00F40500">
              <w:t>3.7.19</w:t>
            </w:r>
            <w:r w:rsidRPr="00F40500">
              <w:t>23</w:t>
            </w:r>
            <w:r w:rsidR="00F40500" w:rsidRPr="00F40500">
              <w:t xml:space="preserve"> - </w:t>
            </w:r>
            <w:r w:rsidRPr="00F40500">
              <w:t>с СССР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29</w:t>
            </w:r>
            <w:r w:rsidR="00F40500">
              <w:t>.11.19</w:t>
            </w:r>
            <w:r w:rsidRPr="00F40500">
              <w:t>39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2.6 </w:t>
            </w:r>
            <w:r w:rsidRPr="00F40500">
              <w:t>1941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Франция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28</w:t>
            </w:r>
            <w:r w:rsidR="00F40500">
              <w:t>.10.19</w:t>
            </w:r>
            <w:r w:rsidRPr="00F40500">
              <w:t>24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3.10.19</w:t>
            </w:r>
            <w:r w:rsidRPr="00F40500">
              <w:t>44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30</w:t>
            </w:r>
            <w:r w:rsidR="00F40500">
              <w:t>.6.19</w:t>
            </w:r>
            <w:r w:rsidRPr="00F40500">
              <w:t>41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ФРГ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13-2</w:t>
            </w:r>
            <w:r w:rsidR="00F40500">
              <w:t xml:space="preserve">4.9 </w:t>
            </w:r>
            <w:r w:rsidRPr="00F40500">
              <w:t>1955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Центральноафриканская империя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7</w:t>
            </w:r>
            <w:r w:rsidR="00F40500">
              <w:t>.12.19</w:t>
            </w:r>
            <w:r w:rsidRPr="00F40500">
              <w:t>60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Чад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4.11.19</w:t>
            </w:r>
            <w:r w:rsidRPr="00F40500">
              <w:t>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Чехословакия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9</w:t>
            </w:r>
            <w:r w:rsidR="00F40500">
              <w:t>.6.19</w:t>
            </w:r>
            <w:r w:rsidRPr="00F40500">
              <w:t>34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.7.19</w:t>
            </w:r>
            <w:r w:rsidRPr="00F40500">
              <w:t>41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1</w:t>
            </w:r>
            <w:r w:rsidR="00F40500">
              <w:t>6.3.19</w:t>
            </w:r>
            <w:r w:rsidRPr="00F40500">
              <w:t>39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Чили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1.12.19</w:t>
            </w:r>
            <w:r w:rsidRPr="00F40500">
              <w:t>44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4.11.19</w:t>
            </w:r>
            <w:r w:rsidRPr="00F40500">
              <w:t>64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27</w:t>
            </w:r>
            <w:r w:rsidR="00F40500">
              <w:t>.10.19</w:t>
            </w:r>
            <w:r w:rsidRPr="00F40500">
              <w:t>47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прерваны 2</w:t>
            </w:r>
            <w:r w:rsidR="00F40500">
              <w:t xml:space="preserve">2.9 </w:t>
            </w:r>
            <w:r w:rsidRPr="00F40500">
              <w:t>1973</w:t>
            </w: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Швейцария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18</w:t>
            </w:r>
            <w:r w:rsidR="00F40500">
              <w:t>.3.19</w:t>
            </w:r>
            <w:r w:rsidRPr="00F40500">
              <w:t>46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Швеция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15-18</w:t>
            </w:r>
            <w:r w:rsidR="00F40500">
              <w:t>.3.19</w:t>
            </w:r>
            <w:r w:rsidRPr="00F40500">
              <w:t>24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Шри-Ланка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3-6</w:t>
            </w:r>
            <w:r w:rsidR="00F40500">
              <w:t>.12.19</w:t>
            </w:r>
            <w:r w:rsidRPr="00F40500">
              <w:t>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Экваториальная Гвинея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2.12.19</w:t>
            </w:r>
            <w:r w:rsidRPr="00F40500">
              <w:t>68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Экуадор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12-1</w:t>
            </w:r>
            <w:r w:rsidR="00F40500">
              <w:t>6.6.19</w:t>
            </w:r>
            <w:r w:rsidRPr="00F40500">
              <w:t>45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Эфиопия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 xml:space="preserve">1.4 </w:t>
            </w:r>
            <w:r w:rsidRPr="00F40500">
              <w:t>1943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Югославия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 xml:space="preserve">4.6 </w:t>
            </w:r>
            <w:r w:rsidRPr="00F40500">
              <w:t>1940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Ямайка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1</w:t>
            </w:r>
            <w:r w:rsidR="00F40500">
              <w:t>2.3.19</w:t>
            </w:r>
            <w:r w:rsidRPr="00F40500">
              <w:t>75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</w:p>
        </w:tc>
      </w:tr>
      <w:tr w:rsidR="00574FFE" w:rsidRPr="00F40500" w:rsidTr="005A5799">
        <w:trPr>
          <w:jc w:val="center"/>
        </w:trPr>
        <w:tc>
          <w:tcPr>
            <w:tcW w:w="3058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Япония</w:t>
            </w:r>
          </w:p>
        </w:tc>
        <w:tc>
          <w:tcPr>
            <w:tcW w:w="2376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2</w:t>
            </w:r>
            <w:r w:rsidR="00F40500">
              <w:t>5.2.19</w:t>
            </w:r>
            <w:r w:rsidRPr="00F40500">
              <w:t>25</w:t>
            </w:r>
          </w:p>
          <w:p w:rsidR="00574FFE" w:rsidRPr="00F40500" w:rsidRDefault="00574FFE" w:rsidP="00F40500">
            <w:pPr>
              <w:pStyle w:val="af8"/>
            </w:pPr>
            <w:r w:rsidRPr="00F40500">
              <w:t>19</w:t>
            </w:r>
            <w:r w:rsidR="00F40500">
              <w:t>.10.19</w:t>
            </w:r>
            <w:r w:rsidRPr="00F40500">
              <w:t>56</w:t>
            </w:r>
          </w:p>
        </w:tc>
        <w:tc>
          <w:tcPr>
            <w:tcW w:w="3502" w:type="dxa"/>
            <w:shd w:val="clear" w:color="auto" w:fill="auto"/>
          </w:tcPr>
          <w:p w:rsidR="00574FFE" w:rsidRPr="00F40500" w:rsidRDefault="00574FFE" w:rsidP="00F40500">
            <w:pPr>
              <w:pStyle w:val="af8"/>
            </w:pPr>
            <w:r w:rsidRPr="00F40500">
              <w:t>прерваны 9</w:t>
            </w:r>
            <w:r w:rsidR="00F40500">
              <w:t>.8.19</w:t>
            </w:r>
            <w:r w:rsidRPr="00F40500">
              <w:t>45</w:t>
            </w:r>
          </w:p>
        </w:tc>
      </w:tr>
    </w:tbl>
    <w:p w:rsidR="00CE0D2E" w:rsidRDefault="00CE0D2E" w:rsidP="00F40500">
      <w:pPr>
        <w:ind w:firstLine="709"/>
      </w:pPr>
    </w:p>
    <w:p w:rsidR="00F40500" w:rsidRDefault="00574FFE" w:rsidP="00F40500">
      <w:pPr>
        <w:ind w:firstLine="709"/>
      </w:pPr>
      <w:r w:rsidRPr="00F40500">
        <w:t>Принципиальный и последовательный характер советской внешней политики получил новое подтверждение на 25-м съезде КПСС</w:t>
      </w:r>
      <w:r w:rsidR="00F40500">
        <w:t xml:space="preserve"> (</w:t>
      </w:r>
      <w:r w:rsidRPr="00F40500">
        <w:t>1976</w:t>
      </w:r>
      <w:r w:rsidR="00F40500" w:rsidRPr="00F40500">
        <w:t xml:space="preserve">). </w:t>
      </w:r>
      <w:r w:rsidRPr="00F40500">
        <w:t>В Отчётном докладе ЦК КПСС, с которым выступил Генеральный секретарь ЦК КПСС Л</w:t>
      </w:r>
      <w:r w:rsidR="00F40500">
        <w:t xml:space="preserve">.И. </w:t>
      </w:r>
      <w:r w:rsidRPr="00F40500">
        <w:t>Брежнев, в выступлениях делегатов и в решениях съезда высоко оценены успехи партии и Советского государства в проведении в жизнь целей и принципов ленинской советской внешней политики, в борьбе за реализацию задач, выдвинутых в Программе мира, принятой 24-м съездом КПСС</w:t>
      </w:r>
      <w:r w:rsidR="00F40500" w:rsidRPr="00F40500">
        <w:t xml:space="preserve">. </w:t>
      </w:r>
      <w:r w:rsidRPr="00F40500">
        <w:t>На основе глубокого анализа современные положения и расстановки сил на мировой арене съезд наметил дальнейшие перспективы борьбы советской внешней политики за ликвидацию остающихся очагов международной напряжённости, отпор проискам сил реакции и агрессии, за упрочение всеобщего мира и безопасности народов</w:t>
      </w:r>
      <w:r w:rsidR="00F40500" w:rsidRPr="00F40500">
        <w:t xml:space="preserve">; </w:t>
      </w:r>
      <w:r w:rsidRPr="00F40500">
        <w:t>за неуклонный рост мощи и сплочённости братских стран мировой системы социализма</w:t>
      </w:r>
      <w:r w:rsidR="00F40500" w:rsidRPr="00F40500">
        <w:t xml:space="preserve">; </w:t>
      </w:r>
      <w:r w:rsidRPr="00F40500">
        <w:t>в поддержку национально-освободительного движения и за развитие всестороннего сотрудничества с молодыми независимыми государствами</w:t>
      </w:r>
      <w:r w:rsidR="00F40500" w:rsidRPr="00F40500">
        <w:t xml:space="preserve">; </w:t>
      </w:r>
      <w:r w:rsidRPr="00F40500">
        <w:t>за последовательное внедрение в практику международных отношений принципа мирного сосуществования государств с различным общественным строем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Важное значение для мобилизации всех сил мира, свободы, прогресса имеет вывод съезда о необходимости всемерного содействия дальнейшему углублению процесса разрядки международной напряжённости, осуществления мер военной разрядки и в первую очередь мер разоружения, ведущих к сужению, а в конечном счёте и ликвидации материальной базы военной опасности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 Отчётном докладе ЦК 25-му съезду партии Л</w:t>
      </w:r>
      <w:r w:rsidR="00F40500">
        <w:t xml:space="preserve">.И. </w:t>
      </w:r>
      <w:r w:rsidRPr="00F40500">
        <w:t>Брежнев сформулировал программу дальнейшей борьбы за мир и международное сотрудничество, за свободу и независимость народов, предусматривающую решение в первую очередь следующих назревших задач</w:t>
      </w:r>
      <w:r w:rsidR="00F40500" w:rsidRPr="00F40500">
        <w:t>:</w:t>
      </w:r>
    </w:p>
    <w:p w:rsidR="00F40500" w:rsidRDefault="00F40500" w:rsidP="00F40500">
      <w:pPr>
        <w:ind w:firstLine="709"/>
      </w:pPr>
      <w:r>
        <w:t>"</w:t>
      </w:r>
      <w:r w:rsidRPr="00F40500">
        <w:t xml:space="preserve">- </w:t>
      </w:r>
      <w:r w:rsidR="00574FFE" w:rsidRPr="00F40500">
        <w:t>Неуклонно укрепляя единство братских социалистических государств и развивая их всестороннее сотрудничество в построении нового общества, наращивать их активный совместный вклад в укрепление мира</w:t>
      </w:r>
      <w:r w:rsidRPr="00F40500">
        <w:t>.</w:t>
      </w:r>
    </w:p>
    <w:p w:rsidR="00F40500" w:rsidRDefault="00574FFE" w:rsidP="00F40500">
      <w:pPr>
        <w:ind w:firstLine="709"/>
      </w:pPr>
      <w:r w:rsidRPr="00F40500">
        <w:t>Добиваться прекращения растущей, опасной для мира гонки вооружений и перехода к сокращению накопленных запасов оружия, к разоружению</w:t>
      </w:r>
      <w:r w:rsidR="00F40500" w:rsidRPr="00F40500">
        <w:t xml:space="preserve">. </w:t>
      </w:r>
      <w:r w:rsidRPr="00F40500">
        <w:t>В этих целях</w:t>
      </w:r>
      <w:r w:rsidR="00F40500" w:rsidRPr="00F40500">
        <w:t>:</w:t>
      </w:r>
    </w:p>
    <w:p w:rsidR="00F40500" w:rsidRDefault="00574FFE" w:rsidP="00F40500">
      <w:pPr>
        <w:ind w:firstLine="709"/>
      </w:pPr>
      <w:r w:rsidRPr="00F40500">
        <w:t>а</w:t>
      </w:r>
      <w:r w:rsidR="00F40500" w:rsidRPr="00F40500">
        <w:t xml:space="preserve">) </w:t>
      </w:r>
      <w:r w:rsidRPr="00F40500">
        <w:t>делать все возможное для завершения подготовки нового соглашения между СССР и США об ограничении и сокращении стратегических вооружений, для заключения международных договоров о всеобщем и полном прекращении испытаний ядерного оружия, о запрещении и уничтожении оружия химического, о запрещении создания новых видов и систем оружия массового уничтожения, а также воздействия на природную среду в военных и иных враждебных целях</w:t>
      </w:r>
      <w:r w:rsidR="00F40500" w:rsidRPr="00F40500">
        <w:t>;</w:t>
      </w:r>
    </w:p>
    <w:p w:rsidR="00F40500" w:rsidRDefault="00574FFE" w:rsidP="00F40500">
      <w:pPr>
        <w:ind w:firstLine="709"/>
      </w:pPr>
      <w:r w:rsidRPr="00F40500">
        <w:t>б</w:t>
      </w:r>
      <w:r w:rsidR="00F40500" w:rsidRPr="00F40500">
        <w:t xml:space="preserve">) </w:t>
      </w:r>
      <w:r w:rsidRPr="00F40500">
        <w:t>предпринять новые усилия для активизации переговоров о сокращении вооруженных сил и вооружений в Центральной Европе</w:t>
      </w:r>
      <w:r w:rsidR="00F40500" w:rsidRPr="00F40500">
        <w:t xml:space="preserve">. </w:t>
      </w:r>
      <w:r w:rsidRPr="00F40500">
        <w:t>После достижения договоренности о первых конкретных шагах в этом направлении продолжить в последующие годы дело военной разрядки в указанном районе</w:t>
      </w:r>
      <w:r w:rsidR="00F40500" w:rsidRPr="00F40500">
        <w:t>;</w:t>
      </w:r>
    </w:p>
    <w:p w:rsidR="00F40500" w:rsidRDefault="00574FFE" w:rsidP="00F40500">
      <w:pPr>
        <w:ind w:firstLine="709"/>
      </w:pPr>
      <w:r w:rsidRPr="00F40500">
        <w:t>в</w:t>
      </w:r>
      <w:r w:rsidR="00F40500" w:rsidRPr="00F40500">
        <w:t xml:space="preserve">) </w:t>
      </w:r>
      <w:r w:rsidRPr="00F40500">
        <w:t>добиваться, чтобы на смену нынешнему постоянному росту военных расходов многих государств пришла практика их систематического сокращения</w:t>
      </w:r>
      <w:r w:rsidR="00F40500" w:rsidRPr="00F40500">
        <w:t>;</w:t>
      </w:r>
    </w:p>
    <w:p w:rsidR="00F40500" w:rsidRDefault="00574FFE" w:rsidP="00F40500">
      <w:pPr>
        <w:ind w:firstLine="709"/>
      </w:pPr>
      <w:r w:rsidRPr="00F40500">
        <w:t>г</w:t>
      </w:r>
      <w:r w:rsidR="00F40500" w:rsidRPr="00F40500">
        <w:t xml:space="preserve">) </w:t>
      </w:r>
      <w:r w:rsidRPr="00F40500">
        <w:t>принять все меры к скорейшему созыву Всемирной конференции по разоружению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Сосредоточить усилия миролюбивых государств на ликвидации остающихся военных очагов, и прежде всего на осуществлении справедливого и прочного урегулирования на Ближнем Востоке</w:t>
      </w:r>
      <w:r w:rsidR="00F40500" w:rsidRPr="00F40500">
        <w:t xml:space="preserve">. </w:t>
      </w:r>
      <w:r w:rsidRPr="00F40500">
        <w:t>В связи с таким урегулированием соответствующим государствам рассмотреть вопрос о содействии прекращению гонки вооружений на Ближнем Востоке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Делать все для углубления разрядки международной напряженности, ее воплощения в конкретные формы взаимовыгодного сотрудничества между государствами</w:t>
      </w:r>
      <w:r w:rsidR="00F40500" w:rsidRPr="00F40500">
        <w:t xml:space="preserve">. </w:t>
      </w:r>
      <w:r w:rsidRPr="00F40500">
        <w:t>Активно вести линию на полное претворение в жизнь Заключительного акта общеевропейского совещания, развитие мирного сотрудничества в Европе</w:t>
      </w:r>
      <w:r w:rsidR="00F40500" w:rsidRPr="00F40500">
        <w:t xml:space="preserve">. </w:t>
      </w:r>
      <w:r w:rsidRPr="00F40500">
        <w:t>В соответствии с принципами мирного сосуществования последовательно продолжать развитие отношений долговременного взаимовыгодного сотрудничества в различных областях</w:t>
      </w:r>
      <w:r w:rsidR="00F40500" w:rsidRPr="00F40500">
        <w:t xml:space="preserve"> - </w:t>
      </w:r>
      <w:r w:rsidRPr="00F40500">
        <w:t>в политике, экономике, науке и культуре</w:t>
      </w:r>
      <w:r w:rsidR="00F40500" w:rsidRPr="00F40500">
        <w:t xml:space="preserve"> - </w:t>
      </w:r>
      <w:r w:rsidRPr="00F40500">
        <w:t>с Соединенными Штатами Америки, Францией, ФРГ, Великобританией, Италией, Канадой, а также Японией и другими капиталистическими государствами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Вести дело к обеспечению безопасности в Азии на основе совместных усилий государств этого континента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Стремиться к заключению всемирного договора о неприменении силы в международных отношениях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Считать одной из важнейших международных задач полную ликвидацию всех остатков системы колониального угнетения, ущемления равноправия и независимости народов, всех очагов колониализма и расизма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Добиваться устранения дискриминации и любых искусственных препятствий в международной торговле, ликвидации всех проявлений неравноправия, диктата, эксплуатации в международных</w:t>
      </w:r>
      <w:r w:rsidR="00F40500" w:rsidRPr="00F40500">
        <w:t xml:space="preserve">: </w:t>
      </w:r>
      <w:r w:rsidRPr="00F40500">
        <w:t>а экономических отношениях</w:t>
      </w:r>
      <w:r w:rsidR="00F40500">
        <w:t>" (</w:t>
      </w:r>
      <w:r w:rsidRPr="00F40500">
        <w:t>Материалы XXV съезда КПСС, 1976, с</w:t>
      </w:r>
      <w:r w:rsidR="00F40500">
        <w:t>.2</w:t>
      </w:r>
      <w:r w:rsidRPr="00F40500">
        <w:t>5</w:t>
      </w:r>
      <w:r w:rsidR="00F40500" w:rsidRPr="00F40500">
        <w:t>-</w:t>
      </w:r>
      <w:r w:rsidRPr="00F40500">
        <w:t>26</w:t>
      </w:r>
      <w:r w:rsidR="00F40500" w:rsidRPr="00F40500">
        <w:t xml:space="preserve">). </w:t>
      </w:r>
      <w:r w:rsidRPr="00F40500">
        <w:t>Советская внешняя политика на всех направлениях активно и настойчиво претворяет в жизнь эту программу</w:t>
      </w:r>
      <w:r w:rsidR="00F40500" w:rsidRPr="00F40500">
        <w:t xml:space="preserve">. </w:t>
      </w:r>
      <w:r w:rsidRPr="00F40500">
        <w:t>Так, на 31-й 1</w:t>
      </w:r>
      <w:r w:rsidR="00F40500" w:rsidRPr="00F40500">
        <w:t xml:space="preserve"> - </w:t>
      </w:r>
      <w:r w:rsidRPr="00F40500">
        <w:t>сессии Генеральной Ассамблеи ООН делегация СССР поставила вопрос о заключении Всемирного договора о неприменении силы в международных отношениях, представила проект такого договора, Меморандум Советского Союза по вопросам прекращения гонки вооружений и разоружения, Заявление Советского правительства о перестройке международных экономических отношений</w:t>
      </w:r>
      <w:r w:rsidR="00F40500" w:rsidRPr="00F40500">
        <w:t>.</w:t>
      </w:r>
    </w:p>
    <w:p w:rsidR="00F40500" w:rsidRDefault="00574FFE" w:rsidP="00F40500">
      <w:pPr>
        <w:ind w:firstLine="709"/>
      </w:pPr>
      <w:r w:rsidRPr="00F40500">
        <w:t>От первого внешнеполитического акта Советской власти</w:t>
      </w:r>
      <w:r w:rsidR="00F40500" w:rsidRPr="00F40500">
        <w:t xml:space="preserve"> - </w:t>
      </w:r>
      <w:r w:rsidRPr="00F40500">
        <w:t>Декрета о мире, Советское государство пронесло через годы преемственность главных принципов ленинской советской внешней политики, направленной на обеспечение мира во всём мире</w:t>
      </w:r>
      <w:r w:rsidR="00F40500" w:rsidRPr="00F40500">
        <w:t>.</w:t>
      </w:r>
    </w:p>
    <w:p w:rsidR="00F40500" w:rsidRDefault="00286BFD" w:rsidP="00F40500">
      <w:pPr>
        <w:pStyle w:val="2"/>
      </w:pPr>
      <w:r w:rsidRPr="00F40500">
        <w:br w:type="page"/>
      </w:r>
      <w:bookmarkStart w:id="8" w:name="_Toc275594013"/>
      <w:r w:rsidR="00F40500">
        <w:t>Заключение</w:t>
      </w:r>
      <w:bookmarkEnd w:id="4"/>
      <w:bookmarkEnd w:id="8"/>
    </w:p>
    <w:p w:rsidR="00286BFD" w:rsidRPr="00F40500" w:rsidRDefault="00286BFD" w:rsidP="00F40500">
      <w:pPr>
        <w:ind w:firstLine="709"/>
      </w:pPr>
    </w:p>
    <w:p w:rsidR="00F40500" w:rsidRDefault="00286BFD" w:rsidP="00F40500">
      <w:pPr>
        <w:ind w:firstLine="709"/>
      </w:pPr>
      <w:r w:rsidRPr="00F40500">
        <w:t>И в заключение, подводя итоги, необходимо отметить, что в результате второй мировой войны изменилось соотношение сил в мире</w:t>
      </w:r>
      <w:r w:rsidR="00F40500" w:rsidRPr="00F40500">
        <w:t xml:space="preserve">. </w:t>
      </w:r>
      <w:r w:rsidRPr="00F40500">
        <w:t>Страны-победительницы, в первую очередь Советский Союз, увеличили свои территории за счет побежденных государств</w:t>
      </w:r>
      <w:r w:rsidR="00F40500" w:rsidRPr="00F40500">
        <w:t xml:space="preserve">. </w:t>
      </w:r>
      <w:r w:rsidRPr="00F40500">
        <w:t>К Советскому Союзу отошла большая часть Восточной Пруссии с городом Кенигсбергом</w:t>
      </w:r>
      <w:r w:rsidR="00F40500">
        <w:t xml:space="preserve"> (</w:t>
      </w:r>
      <w:r w:rsidRPr="00F40500">
        <w:t>ныне Калининградская область РФ</w:t>
      </w:r>
      <w:r w:rsidR="00F40500" w:rsidRPr="00F40500">
        <w:t>),</w:t>
      </w:r>
      <w:r w:rsidRPr="00F40500">
        <w:t xml:space="preserve"> Литовская ССР получила территорию Клайпедской области, к Украинской ССР отошли территории Закарпатской Украины</w:t>
      </w:r>
      <w:r w:rsidR="00F40500" w:rsidRPr="00F40500">
        <w:t xml:space="preserve">. </w:t>
      </w:r>
      <w:r w:rsidRPr="00F40500">
        <w:t>На Дальнем Востоке, в соответствии с договоренностями, достигнутыми на Крымской конференции, Советскому Союзу были возращены Южный Сахалин и Курильские острова</w:t>
      </w:r>
      <w:r w:rsidR="00F40500">
        <w:t xml:space="preserve"> (</w:t>
      </w:r>
      <w:r w:rsidRPr="00F40500">
        <w:t>включая и четыре южных острова, не входящих ранее в состав России</w:t>
      </w:r>
      <w:r w:rsidR="00F40500" w:rsidRPr="00F40500">
        <w:t xml:space="preserve">). </w:t>
      </w:r>
      <w:r w:rsidRPr="00F40500">
        <w:t>Увеличили свою территорию за счет германских земель Чехословакия и Польша</w:t>
      </w:r>
      <w:r w:rsidR="00F40500">
        <w:t>.</w:t>
      </w:r>
    </w:p>
    <w:p w:rsidR="00F40500" w:rsidRDefault="00286BFD" w:rsidP="00F40500">
      <w:pPr>
        <w:ind w:firstLine="709"/>
      </w:pPr>
      <w:r w:rsidRPr="00F40500">
        <w:t>Изменилась обстановка внутри западного мира</w:t>
      </w:r>
      <w:r w:rsidR="00F40500" w:rsidRPr="00F40500">
        <w:t xml:space="preserve">. </w:t>
      </w:r>
      <w:r w:rsidRPr="00F40500">
        <w:t xml:space="preserve">Потерпели поражение и утратили роль великих держав страны-агрессоры </w:t>
      </w:r>
      <w:r w:rsidR="00F40500">
        <w:t>-</w:t>
      </w:r>
      <w:r w:rsidRPr="00F40500">
        <w:t xml:space="preserve"> Германия и Япония, значительно ослабли позиции Англии и Франция</w:t>
      </w:r>
      <w:r w:rsidR="00F40500" w:rsidRPr="00F40500">
        <w:t xml:space="preserve">. </w:t>
      </w:r>
      <w:r w:rsidRPr="00F40500">
        <w:t>В то же время выросло влияние США, которые контролировали около 80% золотого запаса капиталистического мира, на их долю приходилось 46% мирового промышленного производства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Особенностью послевоенного периода стали народно-демократические</w:t>
      </w:r>
      <w:r w:rsidR="00F40500">
        <w:t xml:space="preserve"> (</w:t>
      </w:r>
      <w:r w:rsidRPr="00F40500">
        <w:t>социалистические</w:t>
      </w:r>
      <w:r w:rsidR="00F40500" w:rsidRPr="00F40500">
        <w:t xml:space="preserve">) </w:t>
      </w:r>
      <w:r w:rsidRPr="00F40500">
        <w:t>революции в странах Восточной Европы и ряде стран Азии, которые при поддержке СССР приступили к строительству социализма</w:t>
      </w:r>
      <w:r w:rsidR="00F40500" w:rsidRPr="00F40500">
        <w:t xml:space="preserve">. </w:t>
      </w:r>
      <w:r w:rsidRPr="00F40500">
        <w:t>Образовалась мировая система социализма во главе с СССР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>Война положила начало распаду и колониальной системы империализма</w:t>
      </w:r>
      <w:r w:rsidR="00F40500" w:rsidRPr="00F40500">
        <w:t xml:space="preserve">. </w:t>
      </w:r>
      <w:r w:rsidRPr="00F40500">
        <w:t>В результате национально-освободительного движения получили независимость такие крупнейшие страны, как Индия, Индонезия, Бирма, Пакистан, Цейлон, Египет</w:t>
      </w:r>
      <w:r w:rsidR="00F40500" w:rsidRPr="00F40500">
        <w:t xml:space="preserve">. </w:t>
      </w:r>
      <w:r w:rsidRPr="00F40500">
        <w:t>Ряд из них стал на путь социалистической ориентации</w:t>
      </w:r>
      <w:r w:rsidR="00F40500" w:rsidRPr="00F40500">
        <w:t xml:space="preserve">. </w:t>
      </w:r>
      <w:r w:rsidRPr="00F40500">
        <w:t>Всего за послевоенное десятилетие получили независимость 25 государств, от колониальной зависимости освободились 1200 млн</w:t>
      </w:r>
      <w:r w:rsidR="00F40500" w:rsidRPr="00F40500">
        <w:t xml:space="preserve">. </w:t>
      </w:r>
      <w:r w:rsidRPr="00F40500">
        <w:t>человек</w:t>
      </w:r>
      <w:r w:rsidR="00F40500">
        <w:t>.</w:t>
      </w:r>
    </w:p>
    <w:p w:rsidR="00F40500" w:rsidRDefault="00286BFD" w:rsidP="00F40500">
      <w:pPr>
        <w:ind w:firstLine="709"/>
      </w:pPr>
      <w:r w:rsidRPr="00F40500">
        <w:t>В политическом спектре капиталистических стран Европы произошёл сдвиг влево</w:t>
      </w:r>
      <w:r w:rsidR="00F40500" w:rsidRPr="00F40500">
        <w:t xml:space="preserve">. </w:t>
      </w:r>
      <w:r w:rsidRPr="00F40500">
        <w:t>Сошли со сцены фашистские и праворадикальные партии</w:t>
      </w:r>
      <w:r w:rsidR="00F40500" w:rsidRPr="00F40500">
        <w:t xml:space="preserve">. </w:t>
      </w:r>
      <w:r w:rsidRPr="00F40500">
        <w:t>Резко выросло влияние коммунистов</w:t>
      </w:r>
      <w:r w:rsidR="00F40500" w:rsidRPr="00F40500">
        <w:t xml:space="preserve">. </w:t>
      </w:r>
      <w:r w:rsidRPr="00F40500">
        <w:t>В 1945</w:t>
      </w:r>
      <w:r w:rsidR="00F40500">
        <w:t>-</w:t>
      </w:r>
      <w:r w:rsidRPr="00F40500">
        <w:t>1947 гг</w:t>
      </w:r>
      <w:r w:rsidR="00F40500" w:rsidRPr="00F40500">
        <w:t xml:space="preserve">. </w:t>
      </w:r>
      <w:r w:rsidRPr="00F40500">
        <w:t>коммунисты входили в состав правительств Франции, Италии, Бельгии, Австрии, Дании, Норвегии, Исландии и Финляндии</w:t>
      </w:r>
      <w:r w:rsidR="00F40500" w:rsidRPr="00F40500">
        <w:t>.</w:t>
      </w:r>
    </w:p>
    <w:p w:rsidR="00F40500" w:rsidRDefault="00286BFD" w:rsidP="00F40500">
      <w:pPr>
        <w:ind w:firstLine="709"/>
      </w:pPr>
      <w:r w:rsidRPr="00F40500">
        <w:t xml:space="preserve">В годы мировой войны сложилась единая антифашистская коалиция </w:t>
      </w:r>
      <w:r w:rsidR="00F40500">
        <w:t>-</w:t>
      </w:r>
      <w:r w:rsidRPr="00F40500">
        <w:t xml:space="preserve"> союз великих держав </w:t>
      </w:r>
      <w:r w:rsidR="00F40500">
        <w:t>-</w:t>
      </w:r>
      <w:r w:rsidRPr="00F40500">
        <w:t xml:space="preserve"> СССР, США, Великобритания и Франция</w:t>
      </w:r>
      <w:r w:rsidR="00F40500" w:rsidRPr="00F40500">
        <w:t xml:space="preserve">. </w:t>
      </w:r>
      <w:r w:rsidRPr="00F40500">
        <w:t>Наличие общего врага помогало преодолевать разногласия между капиталистическими странами и социалистической Россией, находить компромиссы</w:t>
      </w:r>
      <w:r w:rsidR="00F40500" w:rsidRPr="00F40500">
        <w:t xml:space="preserve">. </w:t>
      </w:r>
      <w:r w:rsidRPr="00F40500">
        <w:t>В апреле</w:t>
      </w:r>
      <w:r w:rsidR="00F40500">
        <w:t>-</w:t>
      </w:r>
      <w:r w:rsidRPr="00F40500">
        <w:t>июне 1945 года в Сан-Франциско состоялись учредительные конференции Организации Объединенных Наций, включавшие представителей 50 стран</w:t>
      </w:r>
      <w:r w:rsidR="00F40500" w:rsidRPr="00F40500">
        <w:t xml:space="preserve">. </w:t>
      </w:r>
      <w:r w:rsidRPr="00F40500">
        <w:t>В уставе ООН были отражены принципы мирного сосуществования государств различных социально-экономических систем, принципы суверенитета и равенства всех стран мира</w:t>
      </w:r>
      <w:r w:rsidR="00F40500" w:rsidRPr="00F40500">
        <w:t>.</w:t>
      </w:r>
    </w:p>
    <w:p w:rsidR="00F40500" w:rsidRDefault="00286BFD" w:rsidP="005645F5">
      <w:pPr>
        <w:pStyle w:val="2"/>
      </w:pPr>
      <w:bookmarkStart w:id="9" w:name="_Toc89962215"/>
      <w:r w:rsidRPr="00F40500">
        <w:br w:type="page"/>
      </w:r>
      <w:bookmarkStart w:id="10" w:name="_Toc275594014"/>
      <w:r w:rsidR="00F40500">
        <w:t>Список литературы</w:t>
      </w:r>
      <w:bookmarkEnd w:id="9"/>
      <w:bookmarkEnd w:id="10"/>
    </w:p>
    <w:p w:rsidR="005645F5" w:rsidRDefault="005645F5" w:rsidP="00F40500">
      <w:pPr>
        <w:ind w:firstLine="709"/>
      </w:pPr>
    </w:p>
    <w:p w:rsidR="00286BFD" w:rsidRPr="00F40500" w:rsidRDefault="00286BFD" w:rsidP="005645F5">
      <w:pPr>
        <w:pStyle w:val="a"/>
        <w:ind w:firstLine="0"/>
      </w:pPr>
      <w:r w:rsidRPr="00F40500">
        <w:t>Антифашистская солидарность в годы второй мировой войны</w:t>
      </w:r>
      <w:r w:rsidR="00F40500" w:rsidRPr="00F40500">
        <w:t xml:space="preserve"> - </w:t>
      </w:r>
      <w:r w:rsidRPr="00F40500">
        <w:t>Киев</w:t>
      </w:r>
      <w:r w:rsidR="00F40500" w:rsidRPr="00F40500">
        <w:t xml:space="preserve">: </w:t>
      </w:r>
      <w:r w:rsidRPr="00F40500">
        <w:t>Наукова думка 1987г</w:t>
      </w:r>
    </w:p>
    <w:p w:rsidR="00F40500" w:rsidRDefault="00286BFD" w:rsidP="005645F5">
      <w:pPr>
        <w:pStyle w:val="a"/>
        <w:ind w:firstLine="0"/>
      </w:pPr>
      <w:r w:rsidRPr="00F40500">
        <w:t>Бунич И</w:t>
      </w:r>
      <w:r w:rsidR="00F40500">
        <w:t xml:space="preserve">.Л. </w:t>
      </w:r>
      <w:r w:rsidRPr="00F40500">
        <w:t>Лабиринты безумия</w:t>
      </w:r>
      <w:r w:rsidR="00F40500" w:rsidRPr="00F40500">
        <w:t xml:space="preserve">. </w:t>
      </w:r>
      <w:r w:rsidRPr="00F40500">
        <w:t>СПб</w:t>
      </w:r>
      <w:r w:rsidR="00F40500">
        <w:t>. 19</w:t>
      </w:r>
      <w:r w:rsidRPr="00F40500">
        <w:t>95 г</w:t>
      </w:r>
      <w:r w:rsidR="00F40500" w:rsidRPr="00F40500">
        <w:t>.</w:t>
      </w:r>
    </w:p>
    <w:p w:rsidR="00F40500" w:rsidRDefault="00286BFD" w:rsidP="005645F5">
      <w:pPr>
        <w:pStyle w:val="a"/>
        <w:ind w:firstLine="0"/>
      </w:pPr>
      <w:r w:rsidRPr="00F40500">
        <w:t>Бушков А</w:t>
      </w:r>
      <w:r w:rsidR="00F40500">
        <w:t xml:space="preserve">.А. </w:t>
      </w:r>
      <w:r w:rsidRPr="00F40500">
        <w:t>Россия, которой не было</w:t>
      </w:r>
      <w:r w:rsidR="00F40500">
        <w:t>.</w:t>
      </w:r>
      <w:r w:rsidR="00CE0D2E">
        <w:t xml:space="preserve"> </w:t>
      </w:r>
      <w:r w:rsidR="00F40500">
        <w:t xml:space="preserve">М., </w:t>
      </w:r>
      <w:r w:rsidR="00F40500" w:rsidRPr="00F40500">
        <w:t>19</w:t>
      </w:r>
      <w:r w:rsidRPr="00F40500">
        <w:t>97</w:t>
      </w:r>
      <w:r w:rsidR="00F40500" w:rsidRPr="00F40500">
        <w:t>.</w:t>
      </w:r>
    </w:p>
    <w:p w:rsidR="00286BFD" w:rsidRPr="00F40500" w:rsidRDefault="00286BFD" w:rsidP="005645F5">
      <w:pPr>
        <w:pStyle w:val="a"/>
        <w:ind w:firstLine="0"/>
      </w:pPr>
      <w:r w:rsidRPr="00F40500">
        <w:t>Вопросы истории N6, 1989г</w:t>
      </w:r>
    </w:p>
    <w:p w:rsidR="00286BFD" w:rsidRPr="00F40500" w:rsidRDefault="00286BFD" w:rsidP="005645F5">
      <w:pPr>
        <w:pStyle w:val="a"/>
        <w:ind w:firstLine="0"/>
      </w:pPr>
      <w:r w:rsidRPr="00F40500">
        <w:t>Журнал Коммунист N6, 1990г</w:t>
      </w:r>
    </w:p>
    <w:p w:rsidR="00F40500" w:rsidRDefault="00286BFD" w:rsidP="005645F5">
      <w:pPr>
        <w:pStyle w:val="a"/>
        <w:ind w:firstLine="0"/>
      </w:pPr>
      <w:r w:rsidRPr="00F40500">
        <w:t>Зеркин Д</w:t>
      </w:r>
      <w:r w:rsidR="00F40500">
        <w:t xml:space="preserve">.П. </w:t>
      </w:r>
      <w:r w:rsidRPr="00F40500">
        <w:t>основы политологии</w:t>
      </w:r>
      <w:r w:rsidR="00F40500" w:rsidRPr="00F40500">
        <w:t xml:space="preserve">. </w:t>
      </w:r>
      <w:r w:rsidRPr="00F40500">
        <w:t>Ростов-на-Дону, 1997 г</w:t>
      </w:r>
      <w:r w:rsidR="00F40500" w:rsidRPr="00F40500">
        <w:t>.</w:t>
      </w:r>
    </w:p>
    <w:p w:rsidR="00F40500" w:rsidRDefault="00286BFD" w:rsidP="005645F5">
      <w:pPr>
        <w:pStyle w:val="a"/>
        <w:ind w:firstLine="0"/>
      </w:pPr>
      <w:r w:rsidRPr="00F40500">
        <w:t>Источники спорят Ю</w:t>
      </w:r>
      <w:r w:rsidR="00F40500">
        <w:t xml:space="preserve">.С. </w:t>
      </w:r>
      <w:r w:rsidRPr="00F40500">
        <w:t>Борисов, В</w:t>
      </w:r>
      <w:r w:rsidR="00F40500">
        <w:t xml:space="preserve">.М. </w:t>
      </w:r>
      <w:r w:rsidRPr="00F40500">
        <w:t>Курицин, Ю</w:t>
      </w:r>
      <w:r w:rsidR="00F40500">
        <w:t xml:space="preserve">.С. </w:t>
      </w:r>
      <w:r w:rsidRPr="00F40500">
        <w:t>Хван</w:t>
      </w:r>
      <w:r w:rsidR="00F40500" w:rsidRPr="00F40500">
        <w:t>.</w:t>
      </w:r>
    </w:p>
    <w:p w:rsidR="00286BFD" w:rsidRPr="00F40500" w:rsidRDefault="00286BFD" w:rsidP="005645F5">
      <w:pPr>
        <w:pStyle w:val="a"/>
        <w:ind w:firstLine="0"/>
      </w:pPr>
      <w:r w:rsidRPr="00F40500">
        <w:t>Международная жизнь N9, 1988г</w:t>
      </w:r>
    </w:p>
    <w:p w:rsidR="00F40500" w:rsidRDefault="00286BFD" w:rsidP="005645F5">
      <w:pPr>
        <w:pStyle w:val="a"/>
        <w:ind w:firstLine="0"/>
      </w:pPr>
      <w:r w:rsidRPr="00F40500">
        <w:t>Осмыслить культ личности Сталина</w:t>
      </w:r>
      <w:r w:rsidR="00F40500" w:rsidRPr="00F40500">
        <w:t xml:space="preserve">. </w:t>
      </w:r>
      <w:r w:rsidRPr="00F40500">
        <w:t>Б</w:t>
      </w:r>
      <w:r w:rsidR="00F40500">
        <w:t xml:space="preserve">.Н. </w:t>
      </w:r>
      <w:r w:rsidRPr="00F40500">
        <w:t>Чистов, М</w:t>
      </w:r>
      <w:r w:rsidR="00F40500">
        <w:t xml:space="preserve">.Ф. </w:t>
      </w:r>
      <w:r w:rsidRPr="00F40500">
        <w:t>Шатров</w:t>
      </w:r>
      <w:r w:rsidR="00F40500" w:rsidRPr="00F40500">
        <w:t>.</w:t>
      </w:r>
    </w:p>
    <w:p w:rsidR="00F40500" w:rsidRDefault="00286BFD" w:rsidP="005645F5">
      <w:pPr>
        <w:pStyle w:val="a"/>
        <w:ind w:firstLine="0"/>
      </w:pPr>
      <w:r w:rsidRPr="00F40500">
        <w:t>Радзинский Э</w:t>
      </w:r>
      <w:r w:rsidR="00F40500">
        <w:t xml:space="preserve">.С. </w:t>
      </w:r>
      <w:r w:rsidRPr="00F40500">
        <w:t>Сталин</w:t>
      </w:r>
      <w:r w:rsidR="00F40500">
        <w:t>.</w:t>
      </w:r>
      <w:r w:rsidR="00CE0D2E">
        <w:t xml:space="preserve"> </w:t>
      </w:r>
      <w:r w:rsidR="00F40500">
        <w:t>М., "</w:t>
      </w:r>
      <w:r w:rsidRPr="00F40500">
        <w:t>Вагриус</w:t>
      </w:r>
      <w:r w:rsidR="00F40500">
        <w:t xml:space="preserve">", </w:t>
      </w:r>
      <w:r w:rsidRPr="00F40500">
        <w:t>1997 г</w:t>
      </w:r>
      <w:r w:rsidR="00F40500" w:rsidRPr="00F40500">
        <w:t>.</w:t>
      </w:r>
    </w:p>
    <w:p w:rsidR="00F40500" w:rsidRPr="00F40500" w:rsidRDefault="00286BFD" w:rsidP="005645F5">
      <w:pPr>
        <w:pStyle w:val="a"/>
        <w:ind w:firstLine="0"/>
      </w:pPr>
      <w:r w:rsidRPr="00F40500">
        <w:t>Урок дает история</w:t>
      </w:r>
      <w:r w:rsidR="00F40500" w:rsidRPr="00F40500">
        <w:t xml:space="preserve"> - </w:t>
      </w:r>
      <w:r w:rsidRPr="00F40500">
        <w:t>Политиздат 1989г</w:t>
      </w:r>
    </w:p>
    <w:p w:rsidR="00F40500" w:rsidRDefault="009C5465" w:rsidP="005645F5">
      <w:pPr>
        <w:pStyle w:val="a"/>
        <w:ind w:firstLine="0"/>
      </w:pPr>
      <w:r w:rsidRPr="00F40500">
        <w:t>Основополагающий акт о взаимных отношениях, сотрудничестве и безопасности между Российской Федерацией и Организацией Североатлантического договора</w:t>
      </w:r>
      <w:r w:rsidR="00F40500">
        <w:t xml:space="preserve"> // </w:t>
      </w:r>
      <w:r w:rsidRPr="00F40500">
        <w:t>Российская газета</w:t>
      </w:r>
      <w:r w:rsidR="00F40500" w:rsidRPr="00F40500">
        <w:t xml:space="preserve">. </w:t>
      </w:r>
      <w:r w:rsidR="00F40500">
        <w:t>-</w:t>
      </w:r>
      <w:r w:rsidRPr="00F40500">
        <w:t>1997</w:t>
      </w:r>
      <w:r w:rsidR="00F40500" w:rsidRPr="00F40500">
        <w:t xml:space="preserve">. </w:t>
      </w:r>
      <w:r w:rsidR="00F40500">
        <w:t>-</w:t>
      </w:r>
      <w:r w:rsidRPr="00F40500">
        <w:t>28 мая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Алексей Арбатов</w:t>
      </w:r>
      <w:r w:rsidR="00F40500" w:rsidRPr="00F40500">
        <w:t xml:space="preserve">. </w:t>
      </w:r>
      <w:r w:rsidRPr="00F40500">
        <w:t xml:space="preserve">НАТО </w:t>
      </w:r>
      <w:r w:rsidR="00F40500">
        <w:t>-</w:t>
      </w:r>
      <w:r w:rsidRPr="00F40500">
        <w:t xml:space="preserve"> главная проблема для европейской безопасности</w:t>
      </w:r>
      <w:r w:rsidR="00F40500">
        <w:t xml:space="preserve"> // </w:t>
      </w:r>
      <w:r w:rsidRPr="00F40500">
        <w:t>Независимая газета</w:t>
      </w:r>
      <w:r w:rsidR="00F40500" w:rsidRPr="00F40500">
        <w:t xml:space="preserve">. </w:t>
      </w:r>
      <w:r w:rsidR="00F40500">
        <w:t>-</w:t>
      </w:r>
      <w:r w:rsidRPr="00F40500">
        <w:t>1999</w:t>
      </w:r>
      <w:r w:rsidR="00F40500" w:rsidRPr="00F40500">
        <w:t xml:space="preserve">. </w:t>
      </w:r>
      <w:r w:rsidR="00F40500">
        <w:t>-</w:t>
      </w:r>
      <w:r w:rsidRPr="00F40500">
        <w:t>16 апреля</w:t>
      </w:r>
      <w:r w:rsidR="00F40500" w:rsidRPr="00F40500">
        <w:t>.</w:t>
      </w:r>
      <w:r w:rsidR="005645F5">
        <w:t xml:space="preserve"> </w:t>
      </w:r>
      <w:r w:rsidRPr="00F40500">
        <w:t>С</w:t>
      </w:r>
      <w:r w:rsidR="00F40500">
        <w:t xml:space="preserve">.М. </w:t>
      </w:r>
      <w:r w:rsidRPr="00F40500">
        <w:t>Рогов</w:t>
      </w:r>
      <w:r w:rsidR="00F40500" w:rsidRPr="00F40500">
        <w:t xml:space="preserve">. </w:t>
      </w:r>
      <w:r w:rsidRPr="00F40500">
        <w:t>Россия и США на пороге XXI века</w:t>
      </w:r>
      <w:r w:rsidR="00F40500">
        <w:t xml:space="preserve"> // </w:t>
      </w:r>
      <w:r w:rsidRPr="00F40500">
        <w:t>Свободная мысль</w:t>
      </w:r>
      <w:r w:rsidR="00F40500" w:rsidRPr="00F40500">
        <w:t xml:space="preserve">. </w:t>
      </w:r>
      <w:r w:rsidR="00F40500">
        <w:t>-</w:t>
      </w:r>
      <w:r w:rsidRPr="00F40500">
        <w:t xml:space="preserve"> 1997</w:t>
      </w:r>
      <w:r w:rsidR="00F40500" w:rsidRPr="00F40500">
        <w:t xml:space="preserve">. </w:t>
      </w:r>
      <w:r w:rsidR="00F40500">
        <w:t>-</w:t>
      </w:r>
      <w:r w:rsidRPr="00F40500">
        <w:t>№ 5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Джордж Робертсон</w:t>
      </w:r>
      <w:r w:rsidR="00F40500" w:rsidRPr="00F40500">
        <w:t xml:space="preserve">. </w:t>
      </w:r>
      <w:r w:rsidRPr="00F40500">
        <w:t>Отношения НАТО-Россия</w:t>
      </w:r>
      <w:r w:rsidR="00F40500" w:rsidRPr="00F40500">
        <w:t xml:space="preserve">: </w:t>
      </w:r>
      <w:r w:rsidRPr="00F40500">
        <w:t>новое начало</w:t>
      </w:r>
      <w:r w:rsidR="00F40500">
        <w:t xml:space="preserve"> // </w:t>
      </w:r>
      <w:r w:rsidRPr="00F40500">
        <w:t>Независимая газета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Федор Быков</w:t>
      </w:r>
      <w:r w:rsidR="00F40500" w:rsidRPr="00F40500">
        <w:t xml:space="preserve">. </w:t>
      </w:r>
      <w:r w:rsidRPr="00F40500">
        <w:t>Геополитическая роль России в Азии</w:t>
      </w:r>
      <w:r w:rsidR="00F40500">
        <w:t xml:space="preserve"> // </w:t>
      </w:r>
      <w:r w:rsidRPr="00F40500">
        <w:t>Российское аналитическое обозрение</w:t>
      </w:r>
      <w:r w:rsidR="00F40500" w:rsidRPr="00F40500">
        <w:t xml:space="preserve">. </w:t>
      </w:r>
      <w:r w:rsidR="00F40500">
        <w:t>-</w:t>
      </w:r>
      <w:r w:rsidRPr="00F40500">
        <w:t xml:space="preserve"> 1998</w:t>
      </w:r>
      <w:r w:rsidR="00F40500" w:rsidRPr="00F40500">
        <w:t xml:space="preserve">. </w:t>
      </w:r>
      <w:r w:rsidR="00F40500">
        <w:t>-</w:t>
      </w:r>
      <w:r w:rsidRPr="00F40500">
        <w:t xml:space="preserve"> №8-9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Сергей Беляев</w:t>
      </w:r>
      <w:r w:rsidR="00F40500" w:rsidRPr="00F40500">
        <w:t xml:space="preserve">. </w:t>
      </w:r>
      <w:r w:rsidRPr="00F40500">
        <w:t>Расширение НАТО на Восток</w:t>
      </w:r>
      <w:r w:rsidR="00F40500" w:rsidRPr="00F40500">
        <w:t xml:space="preserve">: </w:t>
      </w:r>
      <w:r w:rsidRPr="00F40500">
        <w:t>второй круг</w:t>
      </w:r>
      <w:r w:rsidR="00F40500">
        <w:t xml:space="preserve"> // </w:t>
      </w:r>
      <w:r w:rsidRPr="00F40500">
        <w:t>Евразия</w:t>
      </w:r>
      <w:r w:rsidR="00F40500" w:rsidRPr="00F40500">
        <w:t xml:space="preserve">. </w:t>
      </w:r>
      <w:r w:rsidR="00F40500">
        <w:t>-</w:t>
      </w:r>
      <w:r w:rsidRPr="00F40500">
        <w:t xml:space="preserve"> 1998</w:t>
      </w:r>
      <w:r w:rsidR="00F40500" w:rsidRPr="00F40500">
        <w:t xml:space="preserve">. </w:t>
      </w:r>
      <w:r w:rsidR="00F40500">
        <w:t>-</w:t>
      </w:r>
      <w:r w:rsidRPr="00F40500">
        <w:t>№ 2</w:t>
      </w:r>
      <w:r w:rsidR="00F40500">
        <w:t xml:space="preserve"> (</w:t>
      </w:r>
      <w:r w:rsidRPr="00F40500">
        <w:t>28</w:t>
      </w:r>
      <w:r w:rsidR="00F40500" w:rsidRPr="00F40500">
        <w:t>).</w:t>
      </w:r>
    </w:p>
    <w:p w:rsidR="00F40500" w:rsidRDefault="009C5465" w:rsidP="005645F5">
      <w:pPr>
        <w:pStyle w:val="a"/>
        <w:ind w:firstLine="0"/>
      </w:pPr>
      <w:r w:rsidRPr="00F40500">
        <w:t>Хавьер Солана</w:t>
      </w:r>
      <w:r w:rsidR="00F40500" w:rsidRPr="00F40500">
        <w:t xml:space="preserve">. </w:t>
      </w:r>
      <w:r w:rsidRPr="00F40500">
        <w:t>НАТО и Россия способны конструктивно сотрудничать</w:t>
      </w:r>
      <w:r w:rsidR="00F40500">
        <w:t xml:space="preserve"> // </w:t>
      </w:r>
      <w:r w:rsidRPr="00F40500">
        <w:t>Военный парад</w:t>
      </w:r>
      <w:r w:rsidR="00F40500" w:rsidRPr="00F40500">
        <w:t xml:space="preserve">. </w:t>
      </w:r>
      <w:r w:rsidR="00F40500">
        <w:t>-</w:t>
      </w:r>
      <w:r w:rsidR="00F40500" w:rsidRPr="00F40500">
        <w:t xml:space="preserve"> </w:t>
      </w:r>
      <w:r w:rsidRPr="00F40500">
        <w:t>1999</w:t>
      </w:r>
      <w:r w:rsidR="00F40500" w:rsidRPr="00F40500">
        <w:t xml:space="preserve">. </w:t>
      </w:r>
      <w:r w:rsidR="00F40500">
        <w:t>-</w:t>
      </w:r>
      <w:r w:rsidRPr="00F40500">
        <w:t xml:space="preserve"> №31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Селезнев Г</w:t>
      </w:r>
      <w:r w:rsidR="00F40500">
        <w:t xml:space="preserve">.К. </w:t>
      </w:r>
      <w:r w:rsidRPr="00F40500">
        <w:t>Новейшая история России и Запад</w:t>
      </w:r>
      <w:r w:rsidR="00F40500">
        <w:t xml:space="preserve"> (</w:t>
      </w:r>
      <w:r w:rsidRPr="00F40500">
        <w:t xml:space="preserve">1985 </w:t>
      </w:r>
      <w:r w:rsidR="00F40500">
        <w:t>-</w:t>
      </w:r>
      <w:r w:rsidRPr="00F40500">
        <w:t xml:space="preserve"> 1997 </w:t>
      </w:r>
      <w:r w:rsidR="00F40500">
        <w:t>гг.)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98</w:t>
      </w:r>
      <w:r w:rsidR="00F40500" w:rsidRPr="00F40500">
        <w:t>.</w:t>
      </w:r>
      <w:r w:rsidR="005645F5">
        <w:t xml:space="preserve"> </w:t>
      </w:r>
      <w:r w:rsidRPr="00F40500">
        <w:t>Эхо Планеты</w:t>
      </w:r>
      <w:r w:rsidR="00F40500" w:rsidRPr="00F40500">
        <w:t xml:space="preserve">. </w:t>
      </w:r>
      <w:r w:rsidR="00F40500">
        <w:t>-</w:t>
      </w:r>
      <w:r w:rsidRPr="00F40500">
        <w:t xml:space="preserve"> 2000</w:t>
      </w:r>
      <w:r w:rsidR="00F40500" w:rsidRPr="00F40500">
        <w:t xml:space="preserve">. </w:t>
      </w:r>
      <w:r w:rsidR="00F40500">
        <w:t>-</w:t>
      </w:r>
      <w:r w:rsidRPr="00F40500">
        <w:t xml:space="preserve"> №22,23,26</w:t>
      </w:r>
      <w:r w:rsidR="00F40500" w:rsidRPr="00F40500">
        <w:t>;</w:t>
      </w:r>
    </w:p>
    <w:p w:rsidR="00F40500" w:rsidRDefault="009C5465" w:rsidP="005645F5">
      <w:pPr>
        <w:pStyle w:val="a"/>
        <w:ind w:firstLine="0"/>
      </w:pPr>
      <w:r w:rsidRPr="00F40500">
        <w:t>Иванов П</w:t>
      </w:r>
      <w:r w:rsidR="00F40500">
        <w:t>.,</w:t>
      </w:r>
      <w:r w:rsidRPr="00F40500">
        <w:t xml:space="preserve"> Халоша Б</w:t>
      </w:r>
      <w:r w:rsidR="00F40500" w:rsidRPr="00F40500">
        <w:t xml:space="preserve">. </w:t>
      </w:r>
      <w:r w:rsidRPr="00F40500">
        <w:t>НАТО и интересы безопасности России</w:t>
      </w:r>
      <w:r w:rsidR="00F40500">
        <w:t xml:space="preserve"> // </w:t>
      </w:r>
      <w:r w:rsidRPr="00F40500">
        <w:t>Мировая экономика и международные отношения</w:t>
      </w:r>
      <w:r w:rsidR="00F40500" w:rsidRPr="00F40500">
        <w:t xml:space="preserve">. </w:t>
      </w:r>
      <w:r w:rsidR="00F40500">
        <w:t>-</w:t>
      </w:r>
      <w:r w:rsidRPr="00F40500">
        <w:t xml:space="preserve"> 19 97</w:t>
      </w:r>
      <w:r w:rsidR="00F40500" w:rsidRPr="00F40500">
        <w:t xml:space="preserve">. </w:t>
      </w:r>
      <w:r w:rsidR="00F40500">
        <w:t>-</w:t>
      </w:r>
      <w:r w:rsidRPr="00F40500">
        <w:t xml:space="preserve"> №8,9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История Отечеста</w:t>
      </w:r>
      <w:r w:rsidR="00F40500" w:rsidRPr="00F40500">
        <w:t xml:space="preserve">: </w:t>
      </w:r>
      <w:r w:rsidRPr="00F40500">
        <w:t>люди, идеи, решения</w:t>
      </w:r>
      <w:r w:rsidR="00F40500" w:rsidRPr="00F40500">
        <w:t>. -</w:t>
      </w:r>
      <w:r w:rsidR="00F40500">
        <w:t xml:space="preserve"> </w:t>
      </w:r>
      <w:r w:rsidRPr="00F40500">
        <w:t>Очерки истории Советского государства</w:t>
      </w:r>
      <w:r w:rsidR="00F40500" w:rsidRPr="00F40500">
        <w:t xml:space="preserve">. - </w:t>
      </w:r>
      <w:r w:rsidRPr="00F40500">
        <w:t>М</w:t>
      </w:r>
      <w:r w:rsidR="00F40500" w:rsidRPr="00F40500">
        <w:t>., 19</w:t>
      </w:r>
      <w:r w:rsidRPr="00F40500">
        <w:t>91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Зубкова Е</w:t>
      </w:r>
      <w:r w:rsidR="00F40500">
        <w:t xml:space="preserve">.Ю. </w:t>
      </w:r>
      <w:r w:rsidRPr="00F40500">
        <w:t>Опыт и уроки незавершенных поворотов 1956 и 1965 гг</w:t>
      </w:r>
      <w:r w:rsidR="00F40500" w:rsidRPr="00F40500">
        <w:t>. -</w:t>
      </w:r>
      <w:r w:rsidR="00F40500">
        <w:t xml:space="preserve"> </w:t>
      </w:r>
      <w:r w:rsidRPr="00F40500">
        <w:t>Страницы истории советского общества</w:t>
      </w:r>
      <w:r w:rsidR="00F40500" w:rsidRPr="00F40500">
        <w:t>. -</w:t>
      </w:r>
      <w:r w:rsidR="00F40500">
        <w:t xml:space="preserve"> </w:t>
      </w:r>
      <w:r w:rsidRPr="00F40500">
        <w:t>М</w:t>
      </w:r>
      <w:r w:rsidR="00F40500">
        <w:t>, 19</w:t>
      </w:r>
      <w:r w:rsidRPr="00F40500">
        <w:t>89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Разуеваева Н</w:t>
      </w:r>
      <w:r w:rsidR="00F40500">
        <w:t xml:space="preserve">.Н. </w:t>
      </w:r>
      <w:r w:rsidRPr="00F40500">
        <w:t>Проблемы и трудности социально</w:t>
      </w:r>
      <w:r w:rsidR="00F40500" w:rsidRPr="00F40500">
        <w:t xml:space="preserve"> - </w:t>
      </w:r>
      <w:r w:rsidRPr="00F40500">
        <w:t>экономического и политического развития СССР в 1961-1985гг</w:t>
      </w:r>
      <w:r w:rsidR="00F40500" w:rsidRPr="00F40500">
        <w:t>. -</w:t>
      </w:r>
      <w:r w:rsidR="00F40500">
        <w:t xml:space="preserve"> </w:t>
      </w:r>
      <w:r w:rsidRPr="00F40500">
        <w:t>Вопросы истории КПСС</w:t>
      </w:r>
      <w:r w:rsidR="00F40500">
        <w:t>. 19</w:t>
      </w:r>
      <w:r w:rsidRPr="00F40500">
        <w:t>88 №9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Осипов А</w:t>
      </w:r>
      <w:r w:rsidR="00F40500">
        <w:t xml:space="preserve">.А. </w:t>
      </w:r>
      <w:r w:rsidRPr="00F40500">
        <w:t>Крах административно</w:t>
      </w:r>
      <w:r w:rsidR="00F40500" w:rsidRPr="00F40500">
        <w:t xml:space="preserve"> - </w:t>
      </w:r>
      <w:r w:rsidRPr="00F40500">
        <w:t>командной системы</w:t>
      </w:r>
      <w:r w:rsidR="00F40500" w:rsidRPr="00F40500">
        <w:t>. -</w:t>
      </w:r>
      <w:r w:rsidR="00F40500">
        <w:t xml:space="preserve"> </w:t>
      </w:r>
      <w:r w:rsidRPr="00F40500">
        <w:t>Л</w:t>
      </w:r>
      <w:r w:rsidR="00F40500">
        <w:t>. 19</w:t>
      </w:r>
      <w:r w:rsidRPr="00F40500">
        <w:t>91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Горбачев М</w:t>
      </w:r>
      <w:r w:rsidR="00F40500">
        <w:t xml:space="preserve">.С. </w:t>
      </w:r>
      <w:r w:rsidRPr="00F40500">
        <w:t>Жизнь и реформы</w:t>
      </w:r>
      <w:r w:rsidR="00F40500" w:rsidRPr="00F40500">
        <w:t xml:space="preserve">. </w:t>
      </w:r>
      <w:r w:rsidRPr="00F40500">
        <w:t>В 2-х кн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95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Ельцин Б</w:t>
      </w:r>
      <w:r w:rsidR="00F40500" w:rsidRPr="00F40500">
        <w:t xml:space="preserve">. </w:t>
      </w:r>
      <w:r w:rsidRPr="00F40500">
        <w:t>Ельцин Б</w:t>
      </w:r>
      <w:r w:rsidR="00F40500">
        <w:t xml:space="preserve">.Н. </w:t>
      </w:r>
      <w:r w:rsidRPr="00F40500">
        <w:t>Исповедь на заданную тему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90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Верт Н</w:t>
      </w:r>
      <w:r w:rsidR="00F40500" w:rsidRPr="00F40500">
        <w:t xml:space="preserve">. </w:t>
      </w:r>
      <w:r w:rsidRPr="00F40500">
        <w:t>История Советского государства</w:t>
      </w:r>
      <w:r w:rsidR="00F40500">
        <w:t>. 19</w:t>
      </w:r>
      <w:r w:rsidRPr="00F40500">
        <w:t>00-1991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92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Медников В</w:t>
      </w:r>
      <w:r w:rsidR="00F40500">
        <w:t xml:space="preserve">.В., </w:t>
      </w:r>
      <w:r w:rsidRPr="00F40500">
        <w:t>Маховикова Г</w:t>
      </w:r>
      <w:r w:rsidR="00F40500">
        <w:t xml:space="preserve">.П. </w:t>
      </w:r>
      <w:r w:rsidRPr="00F40500">
        <w:t>Экономика России</w:t>
      </w:r>
      <w:r w:rsidR="00F40500" w:rsidRPr="00F40500">
        <w:t xml:space="preserve">: </w:t>
      </w:r>
      <w:r w:rsidRPr="00F40500">
        <w:t>путь реформ</w:t>
      </w:r>
      <w:r w:rsidR="00F40500">
        <w:t xml:space="preserve"> (</w:t>
      </w:r>
      <w:r w:rsidRPr="00F40500">
        <w:t>1917-1995</w:t>
      </w:r>
      <w:r w:rsidR="00F40500" w:rsidRPr="00F40500">
        <w:t>). -</w:t>
      </w:r>
      <w:r w:rsidR="00F40500">
        <w:t xml:space="preserve"> </w:t>
      </w:r>
      <w:r w:rsidRPr="00F40500">
        <w:t>Спб</w:t>
      </w:r>
      <w:r w:rsidR="00F40500" w:rsidRPr="00F40500">
        <w:t>., 19</w:t>
      </w:r>
      <w:r w:rsidRPr="00F40500">
        <w:t>97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Акопов С</w:t>
      </w:r>
      <w:r w:rsidR="00F40500">
        <w:t xml:space="preserve">.Г., </w:t>
      </w:r>
      <w:r w:rsidRPr="00F40500">
        <w:t>Гуреев Н</w:t>
      </w:r>
      <w:r w:rsidR="00F40500">
        <w:t xml:space="preserve">.Д. </w:t>
      </w:r>
      <w:r w:rsidRPr="00F40500">
        <w:t>История России</w:t>
      </w:r>
      <w:r w:rsidR="00F40500">
        <w:t>. 19</w:t>
      </w:r>
      <w:r w:rsidRPr="00F40500">
        <w:t>53-1996</w:t>
      </w:r>
      <w:r w:rsidR="00F40500" w:rsidRPr="00F40500">
        <w:t xml:space="preserve">. </w:t>
      </w:r>
      <w:r w:rsidRPr="00F40500">
        <w:t>Личности и эпохи</w:t>
      </w:r>
      <w:r w:rsidR="00F40500" w:rsidRPr="00F40500">
        <w:t>. -</w:t>
      </w:r>
      <w:r w:rsidR="00F40500">
        <w:t xml:space="preserve"> </w:t>
      </w:r>
      <w:r w:rsidRPr="00F40500">
        <w:t>М</w:t>
      </w:r>
      <w:r w:rsidR="00F40500" w:rsidRPr="00F40500">
        <w:t>., 19</w:t>
      </w:r>
      <w:r w:rsidRPr="00F40500">
        <w:t>97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Берия</w:t>
      </w:r>
      <w:r w:rsidR="00F40500" w:rsidRPr="00F40500">
        <w:t xml:space="preserve">: </w:t>
      </w:r>
      <w:r w:rsidRPr="00F40500">
        <w:t>конец карьеры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91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Волобуев О</w:t>
      </w:r>
      <w:r w:rsidR="00F40500">
        <w:t>.,</w:t>
      </w:r>
      <w:r w:rsidRPr="00F40500">
        <w:t xml:space="preserve"> Кулешов С</w:t>
      </w:r>
      <w:r w:rsidR="00F40500" w:rsidRPr="00F40500">
        <w:t xml:space="preserve">. </w:t>
      </w:r>
      <w:r w:rsidRPr="00F40500">
        <w:t>История и перестройка</w:t>
      </w:r>
      <w:r w:rsidR="00F40500" w:rsidRPr="00F40500">
        <w:t xml:space="preserve">. </w:t>
      </w:r>
      <w:r w:rsidRPr="00F40500">
        <w:t>Публицистические заметки</w:t>
      </w:r>
      <w:r w:rsidR="00F40500" w:rsidRPr="00F40500">
        <w:t>. -</w:t>
      </w:r>
      <w:r w:rsidR="00F40500">
        <w:t xml:space="preserve"> </w:t>
      </w:r>
      <w:r w:rsidRPr="00F40500">
        <w:t>М</w:t>
      </w:r>
      <w:r w:rsidR="00F40500" w:rsidRPr="00F40500">
        <w:t>., 19</w:t>
      </w:r>
      <w:r w:rsidRPr="00F40500">
        <w:t>89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История Коммунистической партии Советского Союза</w:t>
      </w:r>
      <w:r w:rsidR="00F40500" w:rsidRPr="00F40500">
        <w:t>. -</w:t>
      </w:r>
      <w:r w:rsidR="00F40500">
        <w:t xml:space="preserve"> </w:t>
      </w:r>
      <w:r w:rsidRPr="00F40500">
        <w:t>М</w:t>
      </w:r>
      <w:r w:rsidR="00F40500" w:rsidRPr="00F40500">
        <w:t>., 19</w:t>
      </w:r>
      <w:r w:rsidRPr="00F40500">
        <w:t>76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История Советского Союза</w:t>
      </w:r>
      <w:r w:rsidR="00F40500" w:rsidRPr="00F40500">
        <w:t xml:space="preserve">. </w:t>
      </w:r>
      <w:r w:rsidRPr="00F40500">
        <w:t>т</w:t>
      </w:r>
      <w:r w:rsidR="00F40500">
        <w:t>.2</w:t>
      </w:r>
      <w:r w:rsidR="00F40500" w:rsidRPr="00F40500">
        <w:t>. -</w:t>
      </w:r>
      <w:r w:rsidR="00F40500">
        <w:t xml:space="preserve"> </w:t>
      </w:r>
      <w:r w:rsidRPr="00F40500">
        <w:t>М</w:t>
      </w:r>
      <w:r w:rsidR="00F40500" w:rsidRPr="00F40500">
        <w:t>., 19</w:t>
      </w:r>
      <w:r w:rsidRPr="00F40500">
        <w:t>90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Орлов А</w:t>
      </w:r>
      <w:r w:rsidR="00F40500">
        <w:t xml:space="preserve">.С., </w:t>
      </w:r>
      <w:r w:rsidRPr="00F40500">
        <w:t>Георгиев В</w:t>
      </w:r>
      <w:r w:rsidR="00F40500">
        <w:t xml:space="preserve">.А., </w:t>
      </w:r>
      <w:r w:rsidRPr="00F40500">
        <w:t>Георгиева Н</w:t>
      </w:r>
      <w:r w:rsidR="00F40500">
        <w:t xml:space="preserve">.Г., </w:t>
      </w:r>
      <w:r w:rsidRPr="00F40500">
        <w:t>Сивохина Т</w:t>
      </w:r>
      <w:r w:rsidR="00F40500">
        <w:t xml:space="preserve">.А. </w:t>
      </w:r>
      <w:r w:rsidRPr="00F40500">
        <w:t>История</w:t>
      </w:r>
      <w:r w:rsidR="00F40500" w:rsidRPr="00F40500">
        <w:t xml:space="preserve"> </w:t>
      </w:r>
      <w:r w:rsidRPr="00F40500">
        <w:t>России с древнейших времен до наших дней</w:t>
      </w:r>
      <w:r w:rsidR="00F40500" w:rsidRPr="00F40500">
        <w:t xml:space="preserve">. </w:t>
      </w:r>
      <w:r w:rsidRPr="00F40500">
        <w:t>Учебник</w:t>
      </w:r>
      <w:r w:rsidR="00F40500" w:rsidRPr="00F40500">
        <w:t xml:space="preserve">. </w:t>
      </w:r>
      <w:r w:rsidR="00F40500">
        <w:t>-</w:t>
      </w:r>
      <w:r w:rsidRPr="00F40500">
        <w:t xml:space="preserve"> М</w:t>
      </w:r>
      <w:r w:rsidR="00F40500" w:rsidRPr="00F40500">
        <w:t>., 19</w:t>
      </w:r>
      <w:r w:rsidRPr="00F40500">
        <w:t>99</w:t>
      </w:r>
      <w:r w:rsidR="00F40500" w:rsidRPr="00F40500">
        <w:t>.</w:t>
      </w:r>
    </w:p>
    <w:p w:rsidR="00F40500" w:rsidRDefault="009C5465" w:rsidP="005645F5">
      <w:pPr>
        <w:pStyle w:val="a"/>
        <w:ind w:firstLine="0"/>
      </w:pPr>
      <w:r w:rsidRPr="00F40500">
        <w:t>Осьминский Т</w:t>
      </w:r>
      <w:r w:rsidR="00F40500">
        <w:t xml:space="preserve">.И. </w:t>
      </w:r>
      <w:r w:rsidRPr="00F40500">
        <w:t>Наш край в истории СССР</w:t>
      </w:r>
      <w:r w:rsidR="00F40500" w:rsidRPr="00F40500">
        <w:t xml:space="preserve">. </w:t>
      </w:r>
      <w:r w:rsidRPr="00F40500">
        <w:t>Учебное пособие для учащихся восьмилетней и средней школ Вологодской области</w:t>
      </w:r>
      <w:r w:rsidR="00F40500" w:rsidRPr="00F40500">
        <w:t xml:space="preserve">. </w:t>
      </w:r>
      <w:r w:rsidR="00F40500">
        <w:t>-</w:t>
      </w:r>
      <w:r w:rsidRPr="00F40500">
        <w:t xml:space="preserve"> В</w:t>
      </w:r>
      <w:r w:rsidR="00F40500" w:rsidRPr="00F40500">
        <w:t>., 19</w:t>
      </w:r>
      <w:r w:rsidRPr="00F40500">
        <w:t>65</w:t>
      </w:r>
      <w:r w:rsidR="00F40500" w:rsidRPr="00F40500">
        <w:t>.</w:t>
      </w:r>
    </w:p>
    <w:p w:rsidR="00286BFD" w:rsidRPr="00F40500" w:rsidRDefault="009C5465" w:rsidP="005645F5">
      <w:pPr>
        <w:pStyle w:val="a"/>
        <w:ind w:firstLine="0"/>
      </w:pPr>
      <w:r w:rsidRPr="00F40500">
        <w:t>Свет и тени “великого десятилетия</w:t>
      </w:r>
      <w:r w:rsidR="00F40500">
        <w:t xml:space="preserve">": </w:t>
      </w:r>
      <w:r w:rsidRPr="00F40500">
        <w:t>Н</w:t>
      </w:r>
      <w:r w:rsidR="00F40500">
        <w:t xml:space="preserve">.С. </w:t>
      </w:r>
      <w:r w:rsidRPr="00F40500">
        <w:t>Хрущев и его время</w:t>
      </w:r>
      <w:r w:rsidR="00F40500" w:rsidRPr="00F40500">
        <w:t xml:space="preserve">. </w:t>
      </w:r>
      <w:r w:rsidR="00F40500">
        <w:t>-</w:t>
      </w:r>
      <w:r w:rsidRPr="00F40500">
        <w:t xml:space="preserve"> Л</w:t>
      </w:r>
      <w:r w:rsidR="00F40500" w:rsidRPr="00F40500">
        <w:t>., 19</w:t>
      </w:r>
      <w:r w:rsidRPr="00F40500">
        <w:t>89</w:t>
      </w:r>
      <w:r w:rsidR="00F40500" w:rsidRPr="00F40500">
        <w:t>.</w:t>
      </w:r>
      <w:bookmarkStart w:id="11" w:name="_GoBack"/>
      <w:bookmarkEnd w:id="11"/>
    </w:p>
    <w:sectPr w:rsidR="00286BFD" w:rsidRPr="00F40500" w:rsidSect="00F405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99" w:rsidRDefault="005A5799" w:rsidP="00F40500">
      <w:pPr>
        <w:ind w:firstLine="709"/>
      </w:pPr>
      <w:r>
        <w:separator/>
      </w:r>
    </w:p>
  </w:endnote>
  <w:endnote w:type="continuationSeparator" w:id="0">
    <w:p w:rsidR="005A5799" w:rsidRDefault="005A5799" w:rsidP="00F4050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00" w:rsidRDefault="00F40500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00" w:rsidRDefault="00F4050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99" w:rsidRDefault="005A5799" w:rsidP="00F40500">
      <w:pPr>
        <w:ind w:firstLine="709"/>
      </w:pPr>
      <w:r>
        <w:separator/>
      </w:r>
    </w:p>
  </w:footnote>
  <w:footnote w:type="continuationSeparator" w:id="0">
    <w:p w:rsidR="005A5799" w:rsidRDefault="005A5799" w:rsidP="00F4050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00" w:rsidRDefault="001C307A" w:rsidP="00F40500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F40500" w:rsidRDefault="00F40500" w:rsidP="00F405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00" w:rsidRDefault="00F405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00CDE"/>
    <w:multiLevelType w:val="hybridMultilevel"/>
    <w:tmpl w:val="85ACA7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07519"/>
    <w:multiLevelType w:val="hybridMultilevel"/>
    <w:tmpl w:val="406E1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BFD"/>
    <w:rsid w:val="001C307A"/>
    <w:rsid w:val="00286BFD"/>
    <w:rsid w:val="00520033"/>
    <w:rsid w:val="0052543A"/>
    <w:rsid w:val="005645F5"/>
    <w:rsid w:val="00574FFE"/>
    <w:rsid w:val="00591F7A"/>
    <w:rsid w:val="005A5799"/>
    <w:rsid w:val="006D2EBD"/>
    <w:rsid w:val="008B4592"/>
    <w:rsid w:val="008C4062"/>
    <w:rsid w:val="009C5465"/>
    <w:rsid w:val="00A22A7B"/>
    <w:rsid w:val="00B10278"/>
    <w:rsid w:val="00CE0D2E"/>
    <w:rsid w:val="00F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72E43E-6FD8-4F3B-8F80-203E12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405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4050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4050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4050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4050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4050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4050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4050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4050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286BFD"/>
    <w:rPr>
      <w:color w:val="000000"/>
      <w:u w:val="none"/>
      <w:effect w:val="none"/>
    </w:rPr>
  </w:style>
  <w:style w:type="paragraph" w:styleId="a5">
    <w:name w:val="Normal (Web)"/>
    <w:basedOn w:val="a0"/>
    <w:uiPriority w:val="99"/>
    <w:rsid w:val="00F4050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6">
    <w:name w:val="header"/>
    <w:basedOn w:val="a0"/>
    <w:next w:val="a7"/>
    <w:link w:val="a8"/>
    <w:uiPriority w:val="99"/>
    <w:rsid w:val="00F4050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40500"/>
    <w:rPr>
      <w:vertAlign w:val="superscript"/>
    </w:rPr>
  </w:style>
  <w:style w:type="paragraph" w:styleId="a7">
    <w:name w:val="Body Text"/>
    <w:basedOn w:val="a0"/>
    <w:link w:val="aa"/>
    <w:uiPriority w:val="99"/>
    <w:rsid w:val="00F4050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2">
    <w:name w:val="Текст Знак1"/>
    <w:link w:val="ab"/>
    <w:uiPriority w:val="99"/>
    <w:locked/>
    <w:rsid w:val="00F405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0"/>
    <w:link w:val="12"/>
    <w:uiPriority w:val="99"/>
    <w:rsid w:val="00F4050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link w:val="a6"/>
    <w:uiPriority w:val="99"/>
    <w:semiHidden/>
    <w:locked/>
    <w:rsid w:val="00F40500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F40500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4050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F40500"/>
    <w:pPr>
      <w:ind w:firstLine="0"/>
    </w:pPr>
  </w:style>
  <w:style w:type="paragraph" w:customStyle="1" w:styleId="af">
    <w:name w:val="литера"/>
    <w:uiPriority w:val="99"/>
    <w:rsid w:val="00F4050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uiPriority w:val="99"/>
    <w:rsid w:val="00F40500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F40500"/>
    <w:rPr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F4050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4050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4050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4050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4050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40500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F4050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F4050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4050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5">
    <w:name w:val="Table Grid"/>
    <w:basedOn w:val="a2"/>
    <w:uiPriority w:val="99"/>
    <w:rsid w:val="00F405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F405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40500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405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4050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405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0500"/>
    <w:rPr>
      <w:i/>
      <w:iCs/>
    </w:rPr>
  </w:style>
  <w:style w:type="table" w:customStyle="1" w:styleId="14">
    <w:name w:val="Стиль таблицы1"/>
    <w:uiPriority w:val="99"/>
    <w:rsid w:val="00F405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40500"/>
    <w:pPr>
      <w:jc w:val="center"/>
    </w:pPr>
  </w:style>
  <w:style w:type="paragraph" w:customStyle="1" w:styleId="af8">
    <w:name w:val="ТАБЛИЦА"/>
    <w:next w:val="a0"/>
    <w:autoRedefine/>
    <w:uiPriority w:val="99"/>
    <w:rsid w:val="00F4050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40500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40500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40500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F40500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F40500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13042</Words>
  <Characters>74344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ПОЛИТИКА СССР ПОСЛЕ ВТОРОЙ МИРОВОЙ ВОЙНЫ</vt:lpstr>
    </vt:vector>
  </TitlesOfParts>
  <Company>дом</Company>
  <LinksUpToDate>false</LinksUpToDate>
  <CharactersWithSpaces>87212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СССР ПОСЛЕ ВТОРОЙ МИРОВОЙ ВОЙНЫ</dc:title>
  <dc:subject/>
  <dc:creator>Рашид</dc:creator>
  <cp:keywords/>
  <dc:description/>
  <cp:lastModifiedBy>admin</cp:lastModifiedBy>
  <cp:revision>2</cp:revision>
  <dcterms:created xsi:type="dcterms:W3CDTF">2014-03-09T10:56:00Z</dcterms:created>
  <dcterms:modified xsi:type="dcterms:W3CDTF">2014-03-09T10:56:00Z</dcterms:modified>
</cp:coreProperties>
</file>