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ОГЛАВЛЕНИЕ</w:t>
      </w:r>
    </w:p>
    <w:p w:rsidR="001C1F9F" w:rsidRPr="005165CC" w:rsidRDefault="001C1F9F" w:rsidP="005165CC">
      <w:pPr>
        <w:spacing w:after="0" w:line="360" w:lineRule="auto"/>
        <w:ind w:firstLine="709"/>
        <w:jc w:val="both"/>
        <w:rPr>
          <w:rFonts w:ascii="Times New Roman" w:hAnsi="Times New Roman"/>
          <w:sz w:val="28"/>
          <w:szCs w:val="28"/>
        </w:rPr>
      </w:pPr>
    </w:p>
    <w:p w:rsidR="005165CC" w:rsidRDefault="005165CC" w:rsidP="005165CC">
      <w:pPr>
        <w:tabs>
          <w:tab w:val="left" w:pos="675"/>
          <w:tab w:val="left" w:pos="8897"/>
        </w:tabs>
        <w:spacing w:after="0" w:line="360" w:lineRule="auto"/>
        <w:jc w:val="both"/>
        <w:rPr>
          <w:rFonts w:ascii="Times New Roman" w:hAnsi="Times New Roman"/>
          <w:sz w:val="28"/>
        </w:rPr>
      </w:pPr>
      <w:r w:rsidRPr="005165CC">
        <w:rPr>
          <w:rFonts w:ascii="Times New Roman" w:hAnsi="Times New Roman"/>
          <w:sz w:val="28"/>
        </w:rPr>
        <w:t>ВВЕДЕНИЕ</w:t>
      </w:r>
    </w:p>
    <w:p w:rsidR="005165CC" w:rsidRPr="005165CC" w:rsidRDefault="005165CC" w:rsidP="005165CC">
      <w:pPr>
        <w:tabs>
          <w:tab w:val="left" w:pos="675"/>
          <w:tab w:val="left" w:pos="8897"/>
        </w:tabs>
        <w:spacing w:after="0" w:line="360" w:lineRule="auto"/>
        <w:jc w:val="both"/>
        <w:rPr>
          <w:rFonts w:ascii="Times New Roman" w:hAnsi="Times New Roman"/>
          <w:sz w:val="28"/>
        </w:rPr>
      </w:pPr>
      <w:r>
        <w:rPr>
          <w:rFonts w:ascii="Times New Roman" w:hAnsi="Times New Roman"/>
          <w:sz w:val="28"/>
        </w:rPr>
        <w:t xml:space="preserve">1. </w:t>
      </w:r>
      <w:r w:rsidRPr="005165CC">
        <w:rPr>
          <w:rFonts w:ascii="Times New Roman" w:hAnsi="Times New Roman"/>
          <w:sz w:val="28"/>
        </w:rPr>
        <w:t>ПСИХОЛОГО-ПЕДАГОГИЧЕСКОЕ ОБОСНОВАНИЕ РАЗВИТИЯ МУЗЫКАЛЬНОСТИ ДЕТЕЙ МЛАДШЕГО ДОШКОЛЬНОГО ВОЗРАСТА ПОСРЕДСТВОМ ВОСПРИЯТИЯ МУЗЫКИ</w:t>
      </w:r>
    </w:p>
    <w:p w:rsidR="005165CC" w:rsidRPr="005165CC" w:rsidRDefault="005165CC" w:rsidP="005165CC">
      <w:pPr>
        <w:tabs>
          <w:tab w:val="left" w:pos="675"/>
          <w:tab w:val="left" w:pos="8897"/>
        </w:tabs>
        <w:spacing w:after="0" w:line="360" w:lineRule="auto"/>
        <w:jc w:val="both"/>
        <w:rPr>
          <w:rFonts w:ascii="Times New Roman" w:hAnsi="Times New Roman"/>
          <w:sz w:val="28"/>
          <w:szCs w:val="28"/>
        </w:rPr>
      </w:pPr>
      <w:r w:rsidRPr="005165CC">
        <w:rPr>
          <w:rFonts w:ascii="Times New Roman" w:hAnsi="Times New Roman"/>
          <w:sz w:val="28"/>
          <w:szCs w:val="28"/>
        </w:rPr>
        <w:t>1.1</w:t>
      </w:r>
      <w:r w:rsidRPr="005165CC">
        <w:rPr>
          <w:rFonts w:ascii="Times New Roman" w:hAnsi="Times New Roman"/>
          <w:sz w:val="28"/>
          <w:szCs w:val="28"/>
        </w:rPr>
        <w:tab/>
      </w:r>
      <w:r w:rsidRPr="005165CC">
        <w:rPr>
          <w:rFonts w:ascii="Times New Roman" w:hAnsi="Times New Roman"/>
          <w:bCs/>
          <w:iCs/>
          <w:sz w:val="28"/>
          <w:szCs w:val="28"/>
        </w:rPr>
        <w:t>Сущность и особенности восприятия музыки</w:t>
      </w:r>
    </w:p>
    <w:p w:rsidR="005165CC" w:rsidRPr="005165CC" w:rsidRDefault="005165CC" w:rsidP="005165CC">
      <w:pPr>
        <w:tabs>
          <w:tab w:val="left" w:pos="675"/>
          <w:tab w:val="left" w:pos="8897"/>
        </w:tabs>
        <w:spacing w:after="0" w:line="360" w:lineRule="auto"/>
        <w:jc w:val="both"/>
        <w:rPr>
          <w:rFonts w:ascii="Times New Roman" w:hAnsi="Times New Roman"/>
          <w:sz w:val="28"/>
          <w:szCs w:val="28"/>
        </w:rPr>
      </w:pPr>
      <w:r w:rsidRPr="005165CC">
        <w:rPr>
          <w:rFonts w:ascii="Times New Roman" w:hAnsi="Times New Roman"/>
          <w:sz w:val="28"/>
          <w:szCs w:val="28"/>
        </w:rPr>
        <w:t xml:space="preserve">1.2 </w:t>
      </w:r>
      <w:r w:rsidRPr="005165CC">
        <w:rPr>
          <w:rFonts w:ascii="Times New Roman" w:hAnsi="Times New Roman"/>
          <w:sz w:val="28"/>
          <w:szCs w:val="28"/>
        </w:rPr>
        <w:tab/>
        <w:t>Понятие музыкальности и её признаки</w:t>
      </w:r>
    </w:p>
    <w:p w:rsidR="005165CC" w:rsidRPr="005165CC" w:rsidRDefault="005165CC" w:rsidP="005165CC">
      <w:pPr>
        <w:tabs>
          <w:tab w:val="left" w:pos="675"/>
          <w:tab w:val="left" w:pos="8897"/>
        </w:tabs>
        <w:spacing w:after="0" w:line="360" w:lineRule="auto"/>
        <w:jc w:val="both"/>
        <w:rPr>
          <w:rFonts w:ascii="Times New Roman" w:hAnsi="Times New Roman"/>
          <w:sz w:val="28"/>
          <w:szCs w:val="28"/>
        </w:rPr>
      </w:pPr>
      <w:r w:rsidRPr="005165CC">
        <w:rPr>
          <w:rFonts w:ascii="Times New Roman" w:hAnsi="Times New Roman"/>
          <w:sz w:val="28"/>
          <w:szCs w:val="28"/>
        </w:rPr>
        <w:t xml:space="preserve">1.3 </w:t>
      </w:r>
      <w:r w:rsidRPr="005165CC">
        <w:rPr>
          <w:rFonts w:ascii="Times New Roman" w:hAnsi="Times New Roman"/>
          <w:sz w:val="28"/>
          <w:szCs w:val="28"/>
        </w:rPr>
        <w:tab/>
      </w:r>
      <w:r w:rsidRPr="005165CC">
        <w:rPr>
          <w:rFonts w:ascii="Times New Roman" w:hAnsi="Times New Roman"/>
          <w:bCs/>
          <w:sz w:val="28"/>
          <w:szCs w:val="28"/>
        </w:rPr>
        <w:t>Развитие музыкального восприятия дошкольников</w:t>
      </w:r>
    </w:p>
    <w:p w:rsidR="005165CC" w:rsidRPr="005165CC" w:rsidRDefault="005165CC" w:rsidP="005165CC">
      <w:pPr>
        <w:pStyle w:val="a3"/>
        <w:numPr>
          <w:ilvl w:val="2"/>
          <w:numId w:val="36"/>
        </w:numPr>
        <w:tabs>
          <w:tab w:val="left" w:pos="360"/>
        </w:tabs>
        <w:spacing w:after="0" w:line="360" w:lineRule="auto"/>
        <w:ind w:left="0" w:firstLine="0"/>
        <w:jc w:val="both"/>
        <w:rPr>
          <w:rFonts w:ascii="Times New Roman" w:hAnsi="Times New Roman"/>
          <w:sz w:val="28"/>
          <w:szCs w:val="28"/>
        </w:rPr>
      </w:pPr>
      <w:r w:rsidRPr="005165CC">
        <w:rPr>
          <w:rFonts w:ascii="Times New Roman" w:hAnsi="Times New Roman"/>
          <w:sz w:val="28"/>
          <w:szCs w:val="28"/>
        </w:rPr>
        <w:t>Характеристика музыкального развития детей младшего дошкольного возраста</w:t>
      </w:r>
    </w:p>
    <w:p w:rsidR="005165CC" w:rsidRPr="005165CC" w:rsidRDefault="005165CC" w:rsidP="005165CC">
      <w:pPr>
        <w:tabs>
          <w:tab w:val="left" w:pos="360"/>
        </w:tabs>
        <w:spacing w:after="0" w:line="360" w:lineRule="auto"/>
        <w:jc w:val="both"/>
        <w:rPr>
          <w:rFonts w:ascii="Times New Roman" w:hAnsi="Times New Roman"/>
          <w:sz w:val="28"/>
          <w:szCs w:val="28"/>
        </w:rPr>
      </w:pPr>
      <w:r w:rsidRPr="005165CC">
        <w:rPr>
          <w:rFonts w:ascii="Times New Roman" w:hAnsi="Times New Roman"/>
          <w:sz w:val="28"/>
          <w:szCs w:val="28"/>
        </w:rPr>
        <w:t>1.3.2 Развитие музыкальности дошкольника в различных видах музыкальной деятельности</w:t>
      </w:r>
    </w:p>
    <w:p w:rsidR="005165CC" w:rsidRPr="005165CC" w:rsidRDefault="005165CC" w:rsidP="005165CC">
      <w:pPr>
        <w:pStyle w:val="a3"/>
        <w:tabs>
          <w:tab w:val="left" w:pos="360"/>
        </w:tabs>
        <w:spacing w:after="0" w:line="360" w:lineRule="auto"/>
        <w:ind w:left="0"/>
        <w:jc w:val="both"/>
        <w:rPr>
          <w:rFonts w:ascii="Times New Roman" w:hAnsi="Times New Roman"/>
          <w:sz w:val="28"/>
          <w:szCs w:val="28"/>
        </w:rPr>
      </w:pPr>
      <w:r w:rsidRPr="005165CC">
        <w:rPr>
          <w:rFonts w:ascii="Times New Roman" w:hAnsi="Times New Roman"/>
          <w:bCs/>
          <w:sz w:val="28"/>
          <w:szCs w:val="28"/>
        </w:rPr>
        <w:t>2. ЭКСПЕРИМЕНТАЛЬНОЕ ИССЛЕДОВАНИЕ РАЗВИТИЯ МУЗЫКАЛЬНОСТИ ДЕТЕЙ МЛАДШЕГО ДОШКОЛЬНОГО ВОЗРАСТА В ПРОЦЕССЕ ВОСПРИЯТИЯ МУЗЫКИ</w:t>
      </w:r>
    </w:p>
    <w:p w:rsidR="005165CC" w:rsidRPr="005165CC" w:rsidRDefault="005165CC" w:rsidP="005165CC">
      <w:pPr>
        <w:tabs>
          <w:tab w:val="left" w:pos="675"/>
          <w:tab w:val="left" w:pos="8897"/>
        </w:tabs>
        <w:spacing w:after="0" w:line="360" w:lineRule="auto"/>
        <w:jc w:val="both"/>
        <w:rPr>
          <w:rFonts w:ascii="Times New Roman" w:hAnsi="Times New Roman"/>
          <w:sz w:val="28"/>
          <w:szCs w:val="28"/>
        </w:rPr>
      </w:pPr>
      <w:r w:rsidRPr="005165CC">
        <w:rPr>
          <w:rFonts w:ascii="Times New Roman" w:hAnsi="Times New Roman"/>
          <w:sz w:val="28"/>
          <w:szCs w:val="28"/>
        </w:rPr>
        <w:t>2.1.</w:t>
      </w:r>
      <w:r w:rsidRPr="005165CC">
        <w:rPr>
          <w:rFonts w:ascii="Times New Roman" w:hAnsi="Times New Roman"/>
          <w:sz w:val="28"/>
          <w:szCs w:val="28"/>
        </w:rPr>
        <w:tab/>
      </w:r>
      <w:r w:rsidRPr="005165CC">
        <w:rPr>
          <w:rFonts w:ascii="Times New Roman" w:hAnsi="Times New Roman"/>
          <w:bCs/>
          <w:sz w:val="28"/>
          <w:szCs w:val="28"/>
        </w:rPr>
        <w:t>Выявление начального уровня музыкальности у детей</w:t>
      </w:r>
    </w:p>
    <w:p w:rsidR="005165CC" w:rsidRPr="005165CC" w:rsidRDefault="005165CC" w:rsidP="005165CC">
      <w:pPr>
        <w:spacing w:after="0" w:line="360" w:lineRule="auto"/>
        <w:jc w:val="both"/>
        <w:rPr>
          <w:rFonts w:ascii="Times New Roman" w:hAnsi="Times New Roman"/>
          <w:sz w:val="28"/>
          <w:szCs w:val="28"/>
        </w:rPr>
      </w:pPr>
      <w:r w:rsidRPr="005165CC">
        <w:rPr>
          <w:rFonts w:ascii="Times New Roman" w:hAnsi="Times New Roman"/>
          <w:sz w:val="28"/>
          <w:szCs w:val="28"/>
        </w:rPr>
        <w:t>2.2.</w:t>
      </w:r>
      <w:r w:rsidRPr="005165CC">
        <w:rPr>
          <w:rFonts w:ascii="Times New Roman" w:hAnsi="Times New Roman"/>
          <w:sz w:val="28"/>
          <w:szCs w:val="28"/>
        </w:rPr>
        <w:tab/>
      </w:r>
      <w:r w:rsidRPr="005165CC">
        <w:rPr>
          <w:rFonts w:ascii="Times New Roman" w:hAnsi="Times New Roman"/>
          <w:bCs/>
          <w:sz w:val="28"/>
          <w:szCs w:val="28"/>
        </w:rPr>
        <w:t>Развитие музыкальности детей младшего дошкольного возраста посредством восприятия музыки</w:t>
      </w:r>
    </w:p>
    <w:p w:rsidR="005165CC" w:rsidRPr="005165CC" w:rsidRDefault="005165CC" w:rsidP="005165CC">
      <w:pPr>
        <w:spacing w:after="0" w:line="360" w:lineRule="auto"/>
        <w:jc w:val="both"/>
        <w:rPr>
          <w:rFonts w:ascii="Times New Roman" w:hAnsi="Times New Roman"/>
          <w:sz w:val="28"/>
          <w:szCs w:val="28"/>
        </w:rPr>
      </w:pPr>
      <w:r w:rsidRPr="005165CC">
        <w:rPr>
          <w:rFonts w:ascii="Times New Roman" w:hAnsi="Times New Roman"/>
          <w:sz w:val="28"/>
          <w:szCs w:val="28"/>
        </w:rPr>
        <w:t>2.3.</w:t>
      </w:r>
      <w:r w:rsidRPr="005165CC">
        <w:rPr>
          <w:rFonts w:ascii="Times New Roman" w:hAnsi="Times New Roman"/>
          <w:sz w:val="28"/>
          <w:szCs w:val="28"/>
        </w:rPr>
        <w:tab/>
      </w:r>
      <w:r w:rsidRPr="005165CC">
        <w:rPr>
          <w:rFonts w:ascii="Times New Roman" w:hAnsi="Times New Roman"/>
          <w:sz w:val="28"/>
        </w:rPr>
        <w:t>Проверка эффективности проделанной работы на формирующем этапе эксперимента</w:t>
      </w:r>
    </w:p>
    <w:p w:rsidR="005165CC" w:rsidRPr="005165CC" w:rsidRDefault="005165CC" w:rsidP="005165CC">
      <w:pPr>
        <w:tabs>
          <w:tab w:val="left" w:pos="8897"/>
        </w:tabs>
        <w:spacing w:after="0" w:line="360" w:lineRule="auto"/>
        <w:jc w:val="both"/>
        <w:rPr>
          <w:rFonts w:ascii="Times New Roman" w:hAnsi="Times New Roman"/>
          <w:sz w:val="28"/>
          <w:szCs w:val="28"/>
        </w:rPr>
      </w:pPr>
      <w:r w:rsidRPr="005165CC">
        <w:rPr>
          <w:rFonts w:ascii="Times New Roman" w:hAnsi="Times New Roman"/>
          <w:sz w:val="28"/>
          <w:szCs w:val="28"/>
        </w:rPr>
        <w:t>ЗАКЛЮЧЕНИЕ</w:t>
      </w:r>
    </w:p>
    <w:p w:rsidR="005165CC" w:rsidRPr="005165CC" w:rsidRDefault="005165CC" w:rsidP="005165CC">
      <w:pPr>
        <w:tabs>
          <w:tab w:val="left" w:pos="8897"/>
        </w:tabs>
        <w:spacing w:after="0" w:line="360" w:lineRule="auto"/>
        <w:jc w:val="both"/>
        <w:rPr>
          <w:rFonts w:ascii="Times New Roman" w:hAnsi="Times New Roman"/>
          <w:sz w:val="28"/>
          <w:szCs w:val="28"/>
        </w:rPr>
      </w:pPr>
      <w:r w:rsidRPr="005165CC">
        <w:rPr>
          <w:rFonts w:ascii="Times New Roman" w:hAnsi="Times New Roman"/>
          <w:sz w:val="28"/>
          <w:szCs w:val="28"/>
        </w:rPr>
        <w:t>СПИСОК ИСПОЛЬЗУЕМОЙ ЛИТЕРАТУРЫ</w:t>
      </w:r>
    </w:p>
    <w:p w:rsidR="005165CC" w:rsidRPr="005165CC" w:rsidRDefault="005165CC" w:rsidP="005165CC">
      <w:pPr>
        <w:tabs>
          <w:tab w:val="left" w:pos="8897"/>
        </w:tabs>
        <w:spacing w:after="0" w:line="360" w:lineRule="auto"/>
        <w:jc w:val="both"/>
        <w:rPr>
          <w:rFonts w:ascii="Times New Roman" w:hAnsi="Times New Roman"/>
          <w:sz w:val="28"/>
          <w:szCs w:val="28"/>
        </w:rPr>
      </w:pPr>
      <w:r w:rsidRPr="005165CC">
        <w:rPr>
          <w:rFonts w:ascii="Times New Roman" w:hAnsi="Times New Roman"/>
          <w:sz w:val="28"/>
          <w:szCs w:val="28"/>
        </w:rPr>
        <w:t>ПРИЛОЖЕНИЯ</w:t>
      </w:r>
    </w:p>
    <w:p w:rsidR="001C1F9F" w:rsidRPr="005165CC" w:rsidRDefault="001C1F9F" w:rsidP="005165CC">
      <w:pPr>
        <w:spacing w:after="0" w:line="360" w:lineRule="auto"/>
        <w:ind w:firstLine="709"/>
        <w:jc w:val="both"/>
        <w:rPr>
          <w:rFonts w:ascii="Times New Roman" w:hAnsi="Times New Roman"/>
          <w:sz w:val="28"/>
          <w:szCs w:val="28"/>
        </w:rPr>
      </w:pPr>
    </w:p>
    <w:p w:rsidR="001C1F9F" w:rsidRPr="005165CC" w:rsidRDefault="005165CC"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br w:type="page"/>
      </w:r>
      <w:r w:rsidR="001C1F9F" w:rsidRPr="005165CC">
        <w:rPr>
          <w:rFonts w:ascii="Times New Roman" w:hAnsi="Times New Roman"/>
          <w:sz w:val="28"/>
          <w:szCs w:val="28"/>
        </w:rPr>
        <w:t>ВВЕДЕНИЕ</w:t>
      </w:r>
    </w:p>
    <w:p w:rsidR="001C1F9F" w:rsidRPr="005165CC" w:rsidRDefault="001C1F9F" w:rsidP="005165CC">
      <w:pPr>
        <w:spacing w:after="0" w:line="360" w:lineRule="auto"/>
        <w:ind w:firstLine="709"/>
        <w:jc w:val="both"/>
        <w:rPr>
          <w:rFonts w:ascii="Times New Roman" w:hAnsi="Times New Roman"/>
          <w:sz w:val="28"/>
          <w:szCs w:val="28"/>
        </w:rPr>
      </w:pP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 есть совершенно особый, ничем другим не заменимый путь познания разнообразных оттенков эмоционально-чувственных состояний человека, его переживаний, настроений, являясь одновременно и инструментом познания, осмысления и освоения прекрасного в самой действительности, красоты и глубины человеческих чувств, отношений.</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 переносит нас из сферы видимости – в сферу чувств, из области предметных образов – в область бесплотных звуков, из царства зрения в царство слуха. Предметом музыки становится непосредственно слышимая «жизнь души», интонационно выраженные переживания и чувства людей, заключенный в них жизненный смысл» (Р.М. Чумичева).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Активное восприятие музыкальных произведений способно удовлетворять потребность людей в самих переживаниях, которые монотонный быт приносит в недостаточном количестве. Вместе с тем в процессе восприятия музыки могут хотя бы частично удовлетворяться такие эстетические потребности, которые в сегодняшних условиях жизни практически невыполнимы. М. Марков утверждает, что итогом восприятия музыкального произведения является преобразование эмоционального состояния и поведения человека.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 как вид искусства открывает человеку возможность познавать мир и в процессе познания развиваться. Воспитательная эффективность музыкального воздействия таится в самой специфике постижения музыки на уровне музыкального восприятия как художественного общения, когда в музыкальном звучании воспринимаются не просто звуки или структурные элементы, а «социальные чувства человека, и эстетическое переживание заключается в сопереживании, в сочувствии выраженной радости или горю, дружбе или вражде».</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У ребенка в процессе восприятия музыкальных образов возникает чувство сопереживания, до которого он в своей обыденной жизни не поднимается и не сможет подняться. После завершения контакта с музыкальным произведением ребенок возвращается в зону своих эмоций, но уже в какой-то степени обогащенной. Эта особенность музыки дает возможность ребенку духовно восполнять то, что недостает ему в неизбежно ограниченной пространством и временем жизни, компенсировать посредством воображения удовлетворения множества потребностей. Это было доказано в работах Н.Б. Берхина, О.П. Радыновой, А.Н. Сохор.</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Современное социально-экономическое и духовное состояние нашего общества привлекает особое внимание к вопросам совершенствования дошкольной системы образования и воспитания, призванной развивать индивидуальность каждого растущего человека. Необходимым условием преодоления наблюдающегося духовного кризиса выступает полноценное музыкально - эстетическое воспитание подрастающего поколения, развития основ восприятия музыки.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Проблема формирования восприятия музыки нашла свое отражение в работах педагогов В.</w:t>
      </w:r>
      <w:r w:rsidR="005165CC">
        <w:rPr>
          <w:rFonts w:ascii="Times New Roman" w:hAnsi="Times New Roman"/>
          <w:sz w:val="28"/>
          <w:szCs w:val="28"/>
        </w:rPr>
        <w:t>А. Сухомлинского, В</w:t>
      </w:r>
      <w:r w:rsidRPr="005165CC">
        <w:rPr>
          <w:rFonts w:ascii="Times New Roman" w:hAnsi="Times New Roman"/>
          <w:sz w:val="28"/>
          <w:szCs w:val="28"/>
        </w:rPr>
        <w:t>.Н. Шацкого. Б.В. Асафьева, психологов Б.М.</w:t>
      </w:r>
      <w:r w:rsidR="005165CC">
        <w:rPr>
          <w:rFonts w:ascii="Times New Roman" w:hAnsi="Times New Roman"/>
          <w:sz w:val="28"/>
          <w:szCs w:val="28"/>
        </w:rPr>
        <w:t xml:space="preserve"> </w:t>
      </w:r>
      <w:r w:rsidRPr="005165CC">
        <w:rPr>
          <w:rFonts w:ascii="Times New Roman" w:hAnsi="Times New Roman"/>
          <w:sz w:val="28"/>
          <w:szCs w:val="28"/>
        </w:rPr>
        <w:t>Теплова, Е.В.</w:t>
      </w:r>
      <w:r w:rsidR="005165CC">
        <w:rPr>
          <w:rFonts w:ascii="Times New Roman" w:hAnsi="Times New Roman"/>
          <w:sz w:val="28"/>
          <w:szCs w:val="28"/>
        </w:rPr>
        <w:t xml:space="preserve"> </w:t>
      </w:r>
      <w:r w:rsidRPr="005165CC">
        <w:rPr>
          <w:rFonts w:ascii="Times New Roman" w:hAnsi="Times New Roman"/>
          <w:sz w:val="28"/>
          <w:szCs w:val="28"/>
        </w:rPr>
        <w:t>Назайкина.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Воспитательные возможности музыки - древнейшего вида искусства признавали многие выдающиеся умы прошлого. Значение влияния музыки на личность отмечали античные философы: Аристотель, Пифагор, Платон. Важное значение музыки в становление личности подчеркивают в своих исследованиях отечественные педагоги Н.А.</w:t>
      </w:r>
      <w:r w:rsidR="005165CC">
        <w:rPr>
          <w:rFonts w:ascii="Times New Roman" w:hAnsi="Times New Roman"/>
          <w:sz w:val="28"/>
          <w:szCs w:val="28"/>
        </w:rPr>
        <w:t xml:space="preserve"> </w:t>
      </w:r>
      <w:r w:rsidRPr="005165CC">
        <w:rPr>
          <w:rFonts w:ascii="Times New Roman" w:hAnsi="Times New Roman"/>
          <w:sz w:val="28"/>
          <w:szCs w:val="28"/>
        </w:rPr>
        <w:t>Ветлугина, О.П.</w:t>
      </w:r>
      <w:r w:rsidR="005165CC">
        <w:rPr>
          <w:rFonts w:ascii="Times New Roman" w:hAnsi="Times New Roman"/>
          <w:sz w:val="28"/>
          <w:szCs w:val="28"/>
        </w:rPr>
        <w:t xml:space="preserve"> </w:t>
      </w:r>
      <w:r w:rsidRPr="005165CC">
        <w:rPr>
          <w:rFonts w:ascii="Times New Roman" w:hAnsi="Times New Roman"/>
          <w:sz w:val="28"/>
          <w:szCs w:val="28"/>
        </w:rPr>
        <w:t xml:space="preserve">Радынова.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Проблема исследования заключается в поиске и разработке условий для успешного формирования восприятия музыки детей младшего дошкольного возраста, как средства развития музыкальности. Решение данной проблемы определило цель исследования.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bCs/>
          <w:sz w:val="28"/>
          <w:szCs w:val="28"/>
          <w:u w:val="single"/>
        </w:rPr>
        <w:t>Цель</w:t>
      </w:r>
      <w:r w:rsidRPr="005165CC">
        <w:rPr>
          <w:rFonts w:ascii="Times New Roman" w:hAnsi="Times New Roman"/>
          <w:sz w:val="28"/>
          <w:szCs w:val="28"/>
        </w:rPr>
        <w:t xml:space="preserve"> :</w:t>
      </w:r>
      <w:r w:rsidR="005165CC">
        <w:rPr>
          <w:rFonts w:ascii="Times New Roman" w:hAnsi="Times New Roman"/>
          <w:sz w:val="28"/>
          <w:szCs w:val="28"/>
        </w:rPr>
        <w:t xml:space="preserve"> </w:t>
      </w:r>
      <w:r w:rsidRPr="005165CC">
        <w:rPr>
          <w:rFonts w:ascii="Times New Roman" w:hAnsi="Times New Roman"/>
          <w:sz w:val="28"/>
          <w:szCs w:val="28"/>
        </w:rPr>
        <w:t>разработка и экспериментальная апробация методики</w:t>
      </w:r>
      <w:r w:rsidR="005165CC">
        <w:rPr>
          <w:rFonts w:ascii="Times New Roman" w:hAnsi="Times New Roman"/>
          <w:sz w:val="28"/>
          <w:szCs w:val="28"/>
        </w:rPr>
        <w:t xml:space="preserve"> </w:t>
      </w:r>
      <w:r w:rsidRPr="005165CC">
        <w:rPr>
          <w:rFonts w:ascii="Times New Roman" w:hAnsi="Times New Roman"/>
          <w:sz w:val="28"/>
          <w:szCs w:val="28"/>
        </w:rPr>
        <w:t>развития</w:t>
      </w:r>
      <w:r w:rsidR="005165CC">
        <w:rPr>
          <w:rFonts w:ascii="Times New Roman" w:hAnsi="Times New Roman"/>
          <w:sz w:val="28"/>
          <w:szCs w:val="28"/>
        </w:rPr>
        <w:t xml:space="preserve"> </w:t>
      </w:r>
      <w:r w:rsidRPr="005165CC">
        <w:rPr>
          <w:rFonts w:ascii="Times New Roman" w:hAnsi="Times New Roman"/>
          <w:sz w:val="28"/>
          <w:szCs w:val="28"/>
        </w:rPr>
        <w:t>у детей младшего дошкольного возраста музыкальности посредством</w:t>
      </w:r>
      <w:r w:rsidR="005165CC">
        <w:rPr>
          <w:rFonts w:ascii="Times New Roman" w:hAnsi="Times New Roman"/>
          <w:sz w:val="28"/>
          <w:szCs w:val="28"/>
        </w:rPr>
        <w:t xml:space="preserve"> </w:t>
      </w:r>
      <w:r w:rsidRPr="005165CC">
        <w:rPr>
          <w:rFonts w:ascii="Times New Roman" w:hAnsi="Times New Roman"/>
          <w:sz w:val="28"/>
          <w:szCs w:val="28"/>
        </w:rPr>
        <w:t>восприятия музыки.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bCs/>
          <w:sz w:val="28"/>
          <w:szCs w:val="28"/>
          <w:u w:val="single"/>
        </w:rPr>
        <w:t>Объектом</w:t>
      </w:r>
      <w:r w:rsidRPr="005165CC">
        <w:rPr>
          <w:rFonts w:ascii="Times New Roman" w:hAnsi="Times New Roman"/>
          <w:sz w:val="28"/>
          <w:szCs w:val="28"/>
        </w:rPr>
        <w:t xml:space="preserve"> исследования является педагогический процесс формирования восприятия музыки.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bCs/>
          <w:sz w:val="28"/>
          <w:szCs w:val="28"/>
          <w:u w:val="single"/>
        </w:rPr>
        <w:t>Предметом</w:t>
      </w:r>
      <w:r w:rsidRPr="005165CC">
        <w:rPr>
          <w:rFonts w:ascii="Times New Roman" w:hAnsi="Times New Roman"/>
          <w:sz w:val="28"/>
          <w:szCs w:val="28"/>
        </w:rPr>
        <w:t xml:space="preserve"> данного исследования является содержание и методика развития музыкальности у младших дошкольников.</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Анализ отечественной и зарубежной психологической, музыковедческой, педагогической литературы по изучению проблемы</w:t>
      </w:r>
      <w:r w:rsidR="005165CC">
        <w:rPr>
          <w:rFonts w:ascii="Times New Roman" w:hAnsi="Times New Roman"/>
          <w:sz w:val="28"/>
          <w:szCs w:val="28"/>
        </w:rPr>
        <w:t xml:space="preserve"> </w:t>
      </w:r>
      <w:r w:rsidRPr="005165CC">
        <w:rPr>
          <w:rFonts w:ascii="Times New Roman" w:hAnsi="Times New Roman"/>
          <w:sz w:val="28"/>
          <w:szCs w:val="28"/>
        </w:rPr>
        <w:t xml:space="preserve">восприятия музыки и позволили выдвинуть </w:t>
      </w:r>
      <w:r w:rsidRPr="005165CC">
        <w:rPr>
          <w:rFonts w:ascii="Times New Roman" w:hAnsi="Times New Roman"/>
          <w:bCs/>
          <w:sz w:val="28"/>
          <w:szCs w:val="28"/>
          <w:u w:val="single"/>
        </w:rPr>
        <w:t>гипотезу</w:t>
      </w:r>
      <w:r w:rsidRPr="005165CC">
        <w:rPr>
          <w:rFonts w:ascii="Times New Roman" w:hAnsi="Times New Roman"/>
          <w:sz w:val="28"/>
          <w:szCs w:val="28"/>
        </w:rPr>
        <w:t xml:space="preserve"> исследования: развитие музыкальности детей возможно, если будут созданы определенные педагогические условия, содержание которых будет способствовать наилучшему восприятию музыки.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Учитывая объект, предмет и цель исследования, мы сосредоточили внимание на решении следующих задач: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1.Раскрыть научную сущность восприятия музыки. </w:t>
      </w:r>
    </w:p>
    <w:p w:rsidR="001C1F9F" w:rsidRPr="005165CC" w:rsidRDefault="005165CC" w:rsidP="005165CC">
      <w:pPr>
        <w:spacing w:after="0" w:line="360" w:lineRule="auto"/>
        <w:ind w:firstLine="709"/>
        <w:jc w:val="both"/>
        <w:rPr>
          <w:rFonts w:ascii="Times New Roman" w:hAnsi="Times New Roman"/>
          <w:sz w:val="28"/>
          <w:szCs w:val="28"/>
        </w:rPr>
      </w:pPr>
      <w:r>
        <w:rPr>
          <w:rFonts w:ascii="Times New Roman" w:hAnsi="Times New Roman"/>
          <w:sz w:val="28"/>
          <w:szCs w:val="28"/>
        </w:rPr>
        <w:t>2.Определить психолого-</w:t>
      </w:r>
      <w:r w:rsidR="001C1F9F" w:rsidRPr="005165CC">
        <w:rPr>
          <w:rFonts w:ascii="Times New Roman" w:hAnsi="Times New Roman"/>
          <w:sz w:val="28"/>
          <w:szCs w:val="28"/>
        </w:rPr>
        <w:t xml:space="preserve">педагогические основы содержания восприятия.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3. Определить особенности развития музыкальности младших дошкольников.</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4.Разработать серию музыкально-тематических занятий и апробировать их в экспериментальном исследовании.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Методологическую основу исследования составляют: теория музыкальной деятельности Н.А.</w:t>
      </w:r>
      <w:r w:rsidR="005165CC">
        <w:rPr>
          <w:rFonts w:ascii="Times New Roman" w:hAnsi="Times New Roman"/>
          <w:sz w:val="28"/>
          <w:szCs w:val="28"/>
        </w:rPr>
        <w:t xml:space="preserve"> </w:t>
      </w:r>
      <w:r w:rsidRPr="005165CC">
        <w:rPr>
          <w:rFonts w:ascii="Times New Roman" w:hAnsi="Times New Roman"/>
          <w:sz w:val="28"/>
          <w:szCs w:val="28"/>
        </w:rPr>
        <w:t>Ветлугиной, О.П.</w:t>
      </w:r>
      <w:r w:rsidR="005165CC">
        <w:rPr>
          <w:rFonts w:ascii="Times New Roman" w:hAnsi="Times New Roman"/>
          <w:sz w:val="28"/>
          <w:szCs w:val="28"/>
        </w:rPr>
        <w:t xml:space="preserve"> </w:t>
      </w:r>
      <w:r w:rsidRPr="005165CC">
        <w:rPr>
          <w:rFonts w:ascii="Times New Roman" w:hAnsi="Times New Roman"/>
          <w:sz w:val="28"/>
          <w:szCs w:val="28"/>
        </w:rPr>
        <w:t>Радыновой и психология музыкальных способностей Теплова Б.М.</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Для решения поставленных в исследовании задач использован комплекс методов исследования взаимодополняющих друг друга: изучения и анализа педагогической, психологической, методической литературы,</w:t>
      </w:r>
      <w:r w:rsidR="005165CC">
        <w:rPr>
          <w:rFonts w:ascii="Times New Roman" w:hAnsi="Times New Roman"/>
          <w:sz w:val="28"/>
          <w:szCs w:val="28"/>
        </w:rPr>
        <w:t xml:space="preserve"> </w:t>
      </w:r>
      <w:r w:rsidRPr="005165CC">
        <w:rPr>
          <w:rFonts w:ascii="Times New Roman" w:hAnsi="Times New Roman"/>
          <w:sz w:val="28"/>
          <w:szCs w:val="28"/>
        </w:rPr>
        <w:t xml:space="preserve">наблюдений, экспериментов, количественной и качественной обработки результатов.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Практическая значимость исследования заключается в том, что разработана серия занятий способствующих развитию музыкальности.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Достоверность результатов исследования определяется методической обоснованностью исходных позиций, применением комплекса методов исследования адекватным его целям, задачам, экспериментальной проверке выводов, подтверждение результатов в ходе их апробации.</w:t>
      </w:r>
    </w:p>
    <w:p w:rsidR="001C1F9F" w:rsidRPr="005165CC" w:rsidRDefault="001C1F9F" w:rsidP="005165CC">
      <w:pPr>
        <w:spacing w:after="0" w:line="360" w:lineRule="auto"/>
        <w:ind w:firstLine="709"/>
        <w:jc w:val="both"/>
        <w:rPr>
          <w:rFonts w:ascii="Times New Roman" w:hAnsi="Times New Roman"/>
          <w:sz w:val="28"/>
          <w:szCs w:val="28"/>
        </w:rPr>
      </w:pPr>
    </w:p>
    <w:p w:rsidR="001C1F9F" w:rsidRPr="005165CC" w:rsidRDefault="005165CC" w:rsidP="005165CC">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1C1F9F" w:rsidRPr="005165CC">
        <w:rPr>
          <w:rFonts w:ascii="Times New Roman" w:hAnsi="Times New Roman"/>
          <w:bCs/>
          <w:sz w:val="28"/>
          <w:szCs w:val="28"/>
        </w:rPr>
        <w:t>1. ПСИХОЛОГО-ПЕДАГОГИЧЕСКОЕ ОБОСНОВАНИЕ РАЗВИТИЯ МУЗЫКАЛЬНОСТИ ДЕТЕЙ МЛАДШЕГО ДОШКОЛЬНОГО ВОЗРАСТА ПОСРЕДСТВОМ ВОСПРИЯТИЯ МУЗЫКИ</w:t>
      </w:r>
    </w:p>
    <w:p w:rsidR="001C1F9F" w:rsidRPr="005165CC" w:rsidRDefault="001C1F9F" w:rsidP="005165CC">
      <w:pPr>
        <w:spacing w:after="0" w:line="360" w:lineRule="auto"/>
        <w:ind w:firstLine="709"/>
        <w:jc w:val="both"/>
        <w:rPr>
          <w:rFonts w:ascii="Times New Roman" w:hAnsi="Times New Roman"/>
          <w:bCs/>
          <w:sz w:val="28"/>
          <w:szCs w:val="28"/>
        </w:rPr>
      </w:pPr>
    </w:p>
    <w:p w:rsidR="001C1F9F" w:rsidRPr="005165CC" w:rsidRDefault="001C1F9F" w:rsidP="005165CC">
      <w:pPr>
        <w:spacing w:after="0" w:line="360" w:lineRule="auto"/>
        <w:ind w:firstLine="709"/>
        <w:jc w:val="both"/>
        <w:rPr>
          <w:rFonts w:ascii="Times New Roman" w:hAnsi="Times New Roman"/>
          <w:bCs/>
          <w:iCs/>
          <w:sz w:val="28"/>
          <w:szCs w:val="28"/>
        </w:rPr>
      </w:pPr>
      <w:r w:rsidRPr="005165CC">
        <w:rPr>
          <w:rFonts w:ascii="Times New Roman" w:hAnsi="Times New Roman"/>
          <w:bCs/>
          <w:sz w:val="28"/>
          <w:szCs w:val="28"/>
        </w:rPr>
        <w:t xml:space="preserve">1.1 </w:t>
      </w:r>
      <w:r w:rsidRPr="005165CC">
        <w:rPr>
          <w:rFonts w:ascii="Times New Roman" w:hAnsi="Times New Roman"/>
          <w:bCs/>
          <w:iCs/>
          <w:sz w:val="28"/>
          <w:szCs w:val="28"/>
        </w:rPr>
        <w:t>Сущность и особенности восприятия музыки</w:t>
      </w:r>
    </w:p>
    <w:p w:rsidR="001C1F9F" w:rsidRPr="005165CC" w:rsidRDefault="001C1F9F" w:rsidP="005165CC">
      <w:pPr>
        <w:spacing w:after="0" w:line="360" w:lineRule="auto"/>
        <w:ind w:firstLine="709"/>
        <w:jc w:val="both"/>
        <w:rPr>
          <w:rFonts w:ascii="Times New Roman" w:hAnsi="Times New Roman"/>
          <w:sz w:val="28"/>
          <w:szCs w:val="28"/>
        </w:rPr>
      </w:pP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 глубоко и многообразно воздействует на чувства, мысли и волю людей, благотворно сказывается на их созидательном труде и опыте, участвует в формировании личности.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Восприятие является таким же необходимым внутренним двигателем самого существования, исторического развития и социально-значимого влияния музыки, как и создание и исполнение. Оно же, будучи естественным путем и способом приобщения человека к идейно-художественному ее содержанию, выступает в качестве искусного инструмента творческой деятельности композитора и исполнителя, музыкального критика и музыковеда- исследователя.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Совершенствование восприятия - слушательского, композиторского, профессионального и любительского - неотъемлемый аспект дальнейшего обогащения музыкальной культуры.[2; 54с.]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Проблемы восприятия музыки приобретают особую остроту так же, при художественно-эстетическом анализе музыкальной атмосферы, окружающей современного слушателя. Ее интенсивность и состав, складывающийся под все более мощным влиянием массовых музыкальных коммуникаций и испытывающие растущую зависимость от личных фонотек, характеризуются сложными отношениями «серьезного» и «развлекательного», «чистого» и «прикладного», самостоятельного и фонового музыкальных компонентов.[2; 76с.] При этом обнаруживается множественность действенных способов и установок восприятия музыки, путей слушательского к ней приобщения человека, а следовательно, и духовных его результатов, неоднозначность ее формирующего влияния на музыкально-эстетический мир слушателя.[2; 79с.]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 как и другое любое искусство, способна воздействовать на всестороннее развитие ребенка, побуждать к нравственно-эстетическим переживаниям, вести к преобразованию окружающего, к активному мышлению. Наряду с художественной литературой, театром, изобразительным искусством она выполняет</w:t>
      </w:r>
      <w:r w:rsidR="005165CC">
        <w:rPr>
          <w:rFonts w:ascii="Times New Roman" w:hAnsi="Times New Roman"/>
          <w:sz w:val="28"/>
          <w:szCs w:val="28"/>
        </w:rPr>
        <w:t xml:space="preserve"> </w:t>
      </w:r>
      <w:r w:rsidRPr="005165CC">
        <w:rPr>
          <w:rFonts w:ascii="Times New Roman" w:hAnsi="Times New Roman"/>
          <w:sz w:val="28"/>
          <w:szCs w:val="28"/>
        </w:rPr>
        <w:t>воспитательную функцию.</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 как и другие виды искусства, отражает действительность. В опере и балете она характеризует поступки, отношение, переживание героев. В музыке изобразительного характера, которую можно назвать «музыкальной живописью», «рисуются» великолепные картины природы. В повседневной жизни музыка сопровождает человека, выявляет его отношение к окружающему миру, обогащает духовно, помогает трудиться, отдыхать. По выражению композитора Б.В.</w:t>
      </w:r>
      <w:r w:rsidR="005165CC">
        <w:rPr>
          <w:rFonts w:ascii="Times New Roman" w:hAnsi="Times New Roman"/>
          <w:sz w:val="28"/>
          <w:szCs w:val="28"/>
        </w:rPr>
        <w:t xml:space="preserve"> </w:t>
      </w:r>
      <w:r w:rsidRPr="005165CC">
        <w:rPr>
          <w:rFonts w:ascii="Times New Roman" w:hAnsi="Times New Roman"/>
          <w:sz w:val="28"/>
          <w:szCs w:val="28"/>
        </w:rPr>
        <w:t>Асафьева, музыка - «образно-звуковое отображение действительности». В ней слышится живая речь - взволнованный или спокойный рассказ, прерывистое или плавное повествование, вопросы, ответы, возгласы.[9;134с.]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Для характеристики музыкального образа немалое значение приобретает сочетание выразительных средств в музыке с поэтическим словом (в песне), с сюжетом (в программной пьесе), с действием (в драматизированной игре, танце). Музыкальный образ делается более конкретным, понятным слушателю.</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Под «музыкальным языком» понимается весь комплекс выразительных средств: передача мыслей, чувства, то есть содержание произведения, характеристика выразительных интонаций, ритмического богатства, гармонического звучания, тембровой окраски, темповых, динамических нюансов.</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Сила воздействия музыки зависит от личности человека, от подготовленности его к восприятию. Надо развивать восприятие музыки, как деятельность активную, подобную пению, игре на инструментах. Но это сложная работа, так как она связана с тонкими, глубокими переживаниями. Их и выявлять трудно, и наблюдать нелегко, и особенно сложно формировать. Необходимо, прежде всего, понять о чем «рассказывает» музыка. Естественно, что слушатель как бы мысленно следует за развитием музыкальных образов.</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Восприятие всегда тесно связано с осмыслением и осознанием того, что человек видит, слышит, чувствует. Воспринять какой-либо объект или предмет - это значит отнести его к какому-то определенному классу, как правило, более общему, чем данный единичный предмет. Поэтому восприятие является первым этапом любого мыслительного процесса. Это дало американскому психологу Дж. Брунеру определить восприятие, как процесс категоризации, в ходе которого организм осуществляет логический вывод, отнеся сигналы к определенной категории.[9; 127с.]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Когда мы воспринимаем музыкальное произведение и с первых же тактов говорим, что это - Шопен, а это Бетховен, то мы тем самым совершаем акт категоризации, относя услышанное к определенной эпохе, определенному стилевому направлению, определенному композитору.</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То, как человек воспринимает мир, зависит от свойств наблюдаемого объекта, от психологических особенностей самого наблюдателя, его жизненного опыта, темперамента, состояния в данный момент.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Восприятие человека различных объектов во многом определяется его ожиданиями, задаваемыми соответствующей установкой. Под этим психологическим образованием понимается особая готовность и предрасположенность человека предвосхищать события и проявлять свою реакцию в соответствии с ожидаемым.</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Традиционное определение музыкального восприятия включает в себя способность переживать настроение и чувства, выражаемые композитором в музыкальном произведении, и получать от этого эстетическое удовольствие.</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Основной путь развития музыкального восприятия - это повышение тонкости звуковысотного слуха и его производных, а так же расширение круга знаний о музыкальных стилях, жанрах.[10;198с.]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Одним из важных принципов деления музыкального произведения является различение их по принципу принадлежности к «серьезному» или «легкому» жанру. Деление на музыку «духовную» и «бездуховную» возникло еще в средние века. В Западной Европе и в России к бездуховной относили музыку, исполняемую на народных гуляниях и карнавалах с жонглерами, скоморохами, шпильманами. В противовес этой «низкой» музыке, исполняемой бродячими музыкантами, к «высокой» и духовной музыке относилась та, которая звучала в соборах во время богослужений.</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Признавая содержание различий в существовании музыки серьезной и легкой, надо учитывать, что развились эти жанры из синкретизма фольклорного искусства в результате потребностей общественной практики. Различия в содержании жанров привлекло за собой и различия в характеристиках особенностей музыкального восприятия.[3; 155с.]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Для развития личности человека необходимо восприятие музыки обоих жанров. То, что воспитывается в личности человека в процессе общения с музыкой одного плана, вероятно, не может быть замещено и возмещено музыкой другого.</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Громадную роль воздействия музыки на человека, вероятно надо искать в бессознательной сфере психики.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субъективном переживании резонанс с коллективным бессознательным достигается через соответствующее использование средства музыкального выражения - мелодии и гармонии, темпа и ритма, динамики и логики, регистра и тембра, фактуры и оркестровки, структурной организации формы музыкального произведения.[3; 158с.]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Любой человек, обладающий простым физическим слухом, может определить, где звучит музыка, а где простой шум, производимый различными предметами, машинами или другими объектами. Но услышать в звуках музыки отражение тончайших движений и выражение серьезных глубоких переживаний,</w:t>
      </w:r>
      <w:r w:rsidR="005165CC">
        <w:rPr>
          <w:rFonts w:ascii="Times New Roman" w:hAnsi="Times New Roman"/>
          <w:sz w:val="28"/>
          <w:szCs w:val="28"/>
        </w:rPr>
        <w:t xml:space="preserve"> </w:t>
      </w:r>
      <w:r w:rsidRPr="005165CC">
        <w:rPr>
          <w:rFonts w:ascii="Times New Roman" w:hAnsi="Times New Roman"/>
          <w:sz w:val="28"/>
          <w:szCs w:val="28"/>
        </w:rPr>
        <w:t xml:space="preserve">дано не каждому.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Развить музыкальное восприятие - это значит научить слушателя переживать чувства и настроение, выражаемые композитором при помощи игры звуков, специальным образом организованных. Это значит включить слушателя в процесс активного сотворчества и сопереживания идеям и образам, выраженным на языке невербальной коммуникации; это означает также и понимание того, при помощи каких средств художник, музыкант, композитор, исполнитель достигает данный эстетический эффект воздействия.[31; 271с.]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Далеко не сразу молодой и неопытный слушатель может постичь всю глубину серьезного музыкального сочинения в полном объеме. Для этого необходимо иметь достаточный уровень развития специальных музыкальных способностей - слуха, памяти, мышления, воображения. Все они развиваются в процессе целенаправленных музыкальных занятий.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На первых этапах развития музыкального восприятия неопытный слушатель воспринимает главным образом «внешний слой» музыкального произведения. Здесь восприятие смутное и нерасчлененное. На последующих этапах слушатель осознает отдельные детали и фрагменты сочинения. На этапе сформированного восприятия</w:t>
      </w:r>
      <w:r w:rsidR="005165CC">
        <w:rPr>
          <w:rFonts w:ascii="Times New Roman" w:hAnsi="Times New Roman"/>
          <w:sz w:val="28"/>
          <w:szCs w:val="28"/>
        </w:rPr>
        <w:t xml:space="preserve"> </w:t>
      </w:r>
      <w:r w:rsidRPr="005165CC">
        <w:rPr>
          <w:rFonts w:ascii="Times New Roman" w:hAnsi="Times New Roman"/>
          <w:sz w:val="28"/>
          <w:szCs w:val="28"/>
        </w:rPr>
        <w:t>произведение осмысливается как целиком, так и с отчетливым слышанием деталей.</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Порядок постижения музыкального произведения в процессе его восприятия:</w:t>
      </w:r>
    </w:p>
    <w:p w:rsidR="001C1F9F" w:rsidRPr="005165CC" w:rsidRDefault="001C1F9F" w:rsidP="005165CC">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Выявление главного настроения;</w:t>
      </w:r>
    </w:p>
    <w:p w:rsidR="001C1F9F" w:rsidRPr="005165CC" w:rsidRDefault="001C1F9F" w:rsidP="005165CC">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Определение средств музыкальной выразительности;</w:t>
      </w:r>
    </w:p>
    <w:p w:rsidR="001C1F9F" w:rsidRPr="005165CC" w:rsidRDefault="001C1F9F" w:rsidP="005165CC">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Рассмотрение особенностей развития художественного образа;</w:t>
      </w:r>
    </w:p>
    <w:p w:rsidR="001C1F9F" w:rsidRPr="005165CC" w:rsidRDefault="001C1F9F" w:rsidP="005165CC">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Выявление главной идеи произведения;</w:t>
      </w:r>
    </w:p>
    <w:p w:rsidR="001C1F9F" w:rsidRPr="005165CC" w:rsidRDefault="001C1F9F" w:rsidP="005165CC">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Понимание позиции автора;</w:t>
      </w:r>
    </w:p>
    <w:p w:rsidR="001C1F9F" w:rsidRPr="005165CC" w:rsidRDefault="001C1F9F" w:rsidP="005165CC">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Нахождение в произведении собственного личностного смысла.</w:t>
      </w:r>
    </w:p>
    <w:p w:rsidR="001C1F9F" w:rsidRPr="005165CC" w:rsidRDefault="005165CC" w:rsidP="005165C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1F9F" w:rsidRPr="005165CC">
        <w:rPr>
          <w:rFonts w:ascii="Times New Roman" w:hAnsi="Times New Roman"/>
          <w:sz w:val="28"/>
          <w:szCs w:val="28"/>
        </w:rPr>
        <w:t>Восприятие музыки при слушании ее - самый распространенный вид</w:t>
      </w:r>
      <w:r>
        <w:rPr>
          <w:rFonts w:ascii="Times New Roman" w:hAnsi="Times New Roman"/>
          <w:sz w:val="28"/>
          <w:szCs w:val="28"/>
        </w:rPr>
        <w:t xml:space="preserve"> </w:t>
      </w:r>
      <w:r w:rsidR="001C1F9F" w:rsidRPr="005165CC">
        <w:rPr>
          <w:rFonts w:ascii="Times New Roman" w:hAnsi="Times New Roman"/>
          <w:sz w:val="28"/>
          <w:szCs w:val="28"/>
        </w:rPr>
        <w:t>деятельности, доступный каждому, а не только музыкантам. Диапазон ее очень широк. Слушать можно публичные концерты с участием профессионалов, домашнее музицирование, разнообразные радио и телепередачи, посвященные вопросам музыкального искусства. Каждый слушатель руководствуется своими интересами, опираясь на свой жизненный опыт, удовлетворяя свои запросы.</w:t>
      </w:r>
    </w:p>
    <w:p w:rsidR="001C1F9F" w:rsidRPr="005165CC" w:rsidRDefault="005165CC" w:rsidP="005165C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1F9F" w:rsidRPr="005165CC">
        <w:rPr>
          <w:rFonts w:ascii="Times New Roman" w:hAnsi="Times New Roman"/>
          <w:sz w:val="28"/>
          <w:szCs w:val="28"/>
        </w:rPr>
        <w:t>Педагоги должны иметь определенный уровень слушательской и исполнительской культуры, от которого во многом зависит эффект воспитательского воздействия на ребенка, быть хорошо подготовленными в области музыкознания, обладать художественным вкусом. Помимо этого надо знать психологические и возрастные возможности детей в области музыкального восприятия, особенности их голосового аппарата. Но перечисленные знания лишь одна из сторон деятельности педагога. Он должен еще умело передать определенную часть своего опыта ребенку, и именно в тот период его развития, когда это будет оптимально, сделать это в такой форме, чтобы музыка стала для ребенка радостным открытием.</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 прежде всего - язык чувств. Знакомя ребенка с произведениями яркой эмоциональной окраски, его побуждают к сопереживанию, к размышлению об услышанном. В представлении детей музыка всегда о чем-то повествует, поэтому они ждут рассказа о содержании музыки, проявляют живой интерес к программным пьесам, поэтическим текстам песен.</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свое время психолог Б.М. Теплов отмечал, что музыка не может быть понятна детьми вне опоры на немузыкальные средства. Поэтому так важно включить в репертуар произведения программного характера.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Оставлять ребенка на уровне лишь общего восприятия вряд ли целесообразно. Прислушиваясь к музыкальной речи, он способен уловить связь между эмоционально-образным содержанием произведения и выразительно-изобразительными средствами, ознакомление с которыми ему доступно.</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Для развития умений слушать и воспринимать музыку важную роль играет музыкально-сенсорное восприятие ребенка. Оно предполагает развитие у детей восприятия звуков различной окраски и высоты в их различных сочетаниях.</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основе развития музыкального восприятия лежит выразительное исполнение произведения, умелое использование слова и наглядных средств, помогающих раскрыть его содержание.</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Содержание музыки хорошо воспринимается детьми, если привлекается художественная литература - короткий образный рассказ, сказка, стихотворение.</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Процесс восприятия музыки составляет неотъемлемую характеристику развития музыкальной культуры, ибо он подчинен общим тенденциям совершенствования нашего общества и включен в них, как фактор нашего духовного обогащения, идейного, эстетического, этнического воспитания.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Традиционный интерес музыкантов к психологии, а психологов - к музыке, приведший на рубеже нашего века к возникновению новой отрасли музыковедческих знаний - так называемой музыкальной психологии, сейчас вновь демонстрирует свою естественность и плодотворность. Сыграв важную роль в самом формировании теории музыкального восприятия, этот интерес остался непременным условием научного постижения, мотивизации, динамики и результативности процесса восприятия музыки, в частности тенденцией углубления в музыку воспринимающего субъекта и приобщение к ней.</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Психологический анализ музыкального восприятия обогащает общее представление о перцептивной деятельности, ибо принадлежит к наиболее сложной по своей организации и загадочной для психологов эстетической сфере духовной жизни личности.[2; 36с.]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Восприятие музыки неотъемлемо принадлежит духовному миру слушающего ее человека. Однако полноценно выполнять высокую миссию социализации, нравственного и психологического развития личности, свои познавательно-коммуникативные функции оно может лишь при том условии, что становится восприятием художественно-эстетическим. «В мир искусства... можно войти только как в художественный мир», но путь в художественный мир недоступен для эстетически неразвитого человека.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Эстетическо-художественное восприятие</w:t>
      </w:r>
      <w:r w:rsidR="005165CC">
        <w:rPr>
          <w:rFonts w:ascii="Times New Roman" w:hAnsi="Times New Roman"/>
          <w:sz w:val="28"/>
          <w:szCs w:val="28"/>
        </w:rPr>
        <w:t xml:space="preserve"> </w:t>
      </w:r>
      <w:r w:rsidRPr="005165CC">
        <w:rPr>
          <w:rFonts w:ascii="Times New Roman" w:hAnsi="Times New Roman"/>
          <w:sz w:val="28"/>
          <w:szCs w:val="28"/>
        </w:rPr>
        <w:t>это</w:t>
      </w:r>
      <w:r w:rsidR="005165CC">
        <w:rPr>
          <w:rFonts w:ascii="Times New Roman" w:hAnsi="Times New Roman"/>
          <w:sz w:val="28"/>
          <w:szCs w:val="28"/>
        </w:rPr>
        <w:t xml:space="preserve"> </w:t>
      </w:r>
      <w:r w:rsidRPr="005165CC">
        <w:rPr>
          <w:rFonts w:ascii="Times New Roman" w:hAnsi="Times New Roman"/>
          <w:sz w:val="28"/>
          <w:szCs w:val="28"/>
        </w:rPr>
        <w:t>способность</w:t>
      </w:r>
      <w:r w:rsidR="005165CC">
        <w:rPr>
          <w:rFonts w:ascii="Times New Roman" w:hAnsi="Times New Roman"/>
          <w:sz w:val="28"/>
          <w:szCs w:val="28"/>
        </w:rPr>
        <w:t xml:space="preserve"> </w:t>
      </w:r>
      <w:r w:rsidRPr="005165CC">
        <w:rPr>
          <w:rFonts w:ascii="Times New Roman" w:hAnsi="Times New Roman"/>
          <w:sz w:val="28"/>
          <w:szCs w:val="28"/>
        </w:rPr>
        <w:t>целенаправленно</w:t>
      </w:r>
      <w:r w:rsidR="005165CC">
        <w:rPr>
          <w:rFonts w:ascii="Times New Roman" w:hAnsi="Times New Roman"/>
          <w:sz w:val="28"/>
          <w:szCs w:val="28"/>
        </w:rPr>
        <w:t xml:space="preserve"> </w:t>
      </w:r>
      <w:r w:rsidRPr="005165CC">
        <w:rPr>
          <w:rFonts w:ascii="Times New Roman" w:hAnsi="Times New Roman"/>
          <w:sz w:val="28"/>
          <w:szCs w:val="28"/>
        </w:rPr>
        <w:t>воспринимать,</w:t>
      </w:r>
      <w:r w:rsidR="005165CC">
        <w:rPr>
          <w:rFonts w:ascii="Times New Roman" w:hAnsi="Times New Roman"/>
          <w:sz w:val="28"/>
          <w:szCs w:val="28"/>
        </w:rPr>
        <w:t xml:space="preserve"> </w:t>
      </w:r>
      <w:r w:rsidRPr="005165CC">
        <w:rPr>
          <w:rFonts w:ascii="Times New Roman" w:hAnsi="Times New Roman"/>
          <w:sz w:val="28"/>
          <w:szCs w:val="28"/>
        </w:rPr>
        <w:t>чувствовать</w:t>
      </w:r>
      <w:r w:rsidR="005165CC">
        <w:rPr>
          <w:rFonts w:ascii="Times New Roman" w:hAnsi="Times New Roman"/>
          <w:sz w:val="28"/>
          <w:szCs w:val="28"/>
        </w:rPr>
        <w:t xml:space="preserve"> </w:t>
      </w:r>
      <w:r w:rsidRPr="005165CC">
        <w:rPr>
          <w:rFonts w:ascii="Times New Roman" w:hAnsi="Times New Roman"/>
          <w:sz w:val="28"/>
          <w:szCs w:val="28"/>
        </w:rPr>
        <w:t>и</w:t>
      </w:r>
      <w:r w:rsidR="005165CC">
        <w:rPr>
          <w:rFonts w:ascii="Times New Roman" w:hAnsi="Times New Roman"/>
          <w:sz w:val="28"/>
          <w:szCs w:val="28"/>
        </w:rPr>
        <w:t xml:space="preserve"> </w:t>
      </w:r>
      <w:r w:rsidRPr="005165CC">
        <w:rPr>
          <w:rFonts w:ascii="Times New Roman" w:hAnsi="Times New Roman"/>
          <w:sz w:val="28"/>
          <w:szCs w:val="28"/>
        </w:rPr>
        <w:t>правильно понимать и оценивать красоту в</w:t>
      </w:r>
      <w:r w:rsidR="005165CC">
        <w:rPr>
          <w:rFonts w:ascii="Times New Roman" w:hAnsi="Times New Roman"/>
          <w:sz w:val="28"/>
          <w:szCs w:val="28"/>
        </w:rPr>
        <w:t xml:space="preserve"> </w:t>
      </w:r>
      <w:r w:rsidRPr="005165CC">
        <w:rPr>
          <w:rFonts w:ascii="Times New Roman" w:hAnsi="Times New Roman"/>
          <w:sz w:val="28"/>
          <w:szCs w:val="28"/>
        </w:rPr>
        <w:t>окружающей</w:t>
      </w:r>
      <w:r w:rsidR="005165CC">
        <w:rPr>
          <w:rFonts w:ascii="Times New Roman" w:hAnsi="Times New Roman"/>
          <w:sz w:val="28"/>
          <w:szCs w:val="28"/>
        </w:rPr>
        <w:t xml:space="preserve"> </w:t>
      </w:r>
      <w:r w:rsidRPr="005165CC">
        <w:rPr>
          <w:rFonts w:ascii="Times New Roman" w:hAnsi="Times New Roman"/>
          <w:sz w:val="28"/>
          <w:szCs w:val="28"/>
        </w:rPr>
        <w:t>действительности</w:t>
      </w:r>
      <w:r w:rsidR="005165CC">
        <w:rPr>
          <w:rFonts w:ascii="Times New Roman" w:hAnsi="Times New Roman"/>
          <w:sz w:val="28"/>
          <w:szCs w:val="28"/>
        </w:rPr>
        <w:t xml:space="preserve"> </w:t>
      </w:r>
      <w:r w:rsidRPr="005165CC">
        <w:rPr>
          <w:rFonts w:ascii="Times New Roman" w:hAnsi="Times New Roman"/>
          <w:sz w:val="28"/>
          <w:szCs w:val="28"/>
        </w:rPr>
        <w:t>-</w:t>
      </w:r>
      <w:r w:rsidR="005165CC">
        <w:rPr>
          <w:rFonts w:ascii="Times New Roman" w:hAnsi="Times New Roman"/>
          <w:sz w:val="28"/>
          <w:szCs w:val="28"/>
        </w:rPr>
        <w:t xml:space="preserve"> </w:t>
      </w:r>
      <w:r w:rsidRPr="005165CC">
        <w:rPr>
          <w:rFonts w:ascii="Times New Roman" w:hAnsi="Times New Roman"/>
          <w:sz w:val="28"/>
          <w:szCs w:val="28"/>
        </w:rPr>
        <w:t>в природе, в общественной жизни, труде, в явлениях искусства.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Эстетическое и художественное в процессе восприятия музыки выступают не только в качестве двух постоянно присутствующих начал, но и в динамичном их взаимопревращении. Во-первых, этот процесс можно рассматривать, как переход художественного в эстетическое, поскольку художественная правда становится истиной для воспринимающего только тогда, когда он открывает в ней эстетическую ценность. Такова концепция В.И. Мозепы, согласно которой, указанное преобразование есть сущностное качество полноценного восприятия произведения искусства. Следуя ей, мы должны будем также предположить, что благодаря функционированию этого эстетического мелодизма, музыка становится в сознании слушателя реальным, «непосредственно включенным в практическую жизнедеятельность» отображением действительности, что таким же способом реализуется единство собственно музыкальной стороны восприятия как духовной деятельности и эстетического отношения к миру звуков, содержащуюся и в чувственно-предметной деятельности. Это необходимый аспект эстетического анализа музыкального восприятия.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Во-вторых, правомерно полагать, что здесь подобно восприятию других искусство художественное, преобразуясь в эстетическое, неисчерпаемо и постоянно воссоздается благодаря со-творческому характеру перцептивного действия. Слушатель обращен к музыке как личность, содержательная не только в эстетическом, но и в художественном отношении. Его художественный облик обнаруживается в музыкально-стилевых и музыкально-жанровых предпочтениях и антипатиях, во внутренней большей или меньшей чуткости к художественной индивидуальности композитора и исполнителя.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Выделить основные стадии индивидуального развития музыкального восприятия так же сложно, как и развития</w:t>
      </w:r>
      <w:r w:rsidR="005165CC">
        <w:rPr>
          <w:rFonts w:ascii="Times New Roman" w:hAnsi="Times New Roman"/>
          <w:sz w:val="28"/>
          <w:szCs w:val="28"/>
        </w:rPr>
        <w:t xml:space="preserve"> </w:t>
      </w:r>
      <w:r w:rsidRPr="005165CC">
        <w:rPr>
          <w:rFonts w:ascii="Times New Roman" w:hAnsi="Times New Roman"/>
          <w:sz w:val="28"/>
          <w:szCs w:val="28"/>
        </w:rPr>
        <w:t>исторического. Однако, является уже несомненным, что и данный процесс сопряжен с внутренними перестройками восприятия, затрагивающими, в частности, мелодические его характеристики. Такой перестройкой можно считать, к примеру, формирование у ребенка ладового и гармонического слуха, способность чувствовать выразительность интонационно-интервального строения и наиболее характерных типов движения мелодий, специфическую (функциональную и красочную) выразительность ее гармонического сопровождения. Исследования показали также, какой значительный путь может пройти детское восприятие мелодии на протяжении даже немногих лет приобщения к музыке.</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Существенным обстоятельством того, что</w:t>
      </w:r>
      <w:r w:rsidR="005165CC">
        <w:rPr>
          <w:rFonts w:ascii="Times New Roman" w:hAnsi="Times New Roman"/>
          <w:sz w:val="28"/>
          <w:szCs w:val="28"/>
        </w:rPr>
        <w:t xml:space="preserve"> </w:t>
      </w:r>
      <w:r w:rsidRPr="005165CC">
        <w:rPr>
          <w:rFonts w:ascii="Times New Roman" w:hAnsi="Times New Roman"/>
          <w:sz w:val="28"/>
          <w:szCs w:val="28"/>
        </w:rPr>
        <w:t>происходит с мелодическим слухом при становлении музыкального восприятия является и то, что оно формируется не только в практике слушания, но и пения - исполнение музыки, а так же и музыкально-игровых действий. Ограниченная связь этих способов детского музицирования</w:t>
      </w:r>
      <w:r w:rsidR="005165CC">
        <w:rPr>
          <w:rFonts w:ascii="Times New Roman" w:hAnsi="Times New Roman"/>
          <w:sz w:val="28"/>
          <w:szCs w:val="28"/>
        </w:rPr>
        <w:t xml:space="preserve"> </w:t>
      </w:r>
      <w:r w:rsidRPr="005165CC">
        <w:rPr>
          <w:rFonts w:ascii="Times New Roman" w:hAnsi="Times New Roman"/>
          <w:sz w:val="28"/>
          <w:szCs w:val="28"/>
        </w:rPr>
        <w:t>при стихийном общении с музыкой в условиях образовательно-воспитательного процесса не исключает целесообразности выявления того специфического, что может вносить в восприятие мелодии каждый из нас.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Вероятно, человеческое восприятие</w:t>
      </w:r>
      <w:r w:rsidR="005165CC">
        <w:rPr>
          <w:rFonts w:ascii="Times New Roman" w:hAnsi="Times New Roman"/>
          <w:sz w:val="28"/>
          <w:szCs w:val="28"/>
        </w:rPr>
        <w:t xml:space="preserve"> </w:t>
      </w:r>
      <w:r w:rsidRPr="005165CC">
        <w:rPr>
          <w:rFonts w:ascii="Times New Roman" w:hAnsi="Times New Roman"/>
          <w:sz w:val="28"/>
          <w:szCs w:val="28"/>
        </w:rPr>
        <w:t>неотделимо от внутренних мыслительных исканий. При обработке чувственных впечатлений в нем происходит «процесс своеобразной постановки проблемы, выдвижение гипотез, их проверка и превращение в истинное знание».</w:t>
      </w:r>
    </w:p>
    <w:p w:rsidR="001C1F9F" w:rsidRPr="005165CC" w:rsidRDefault="001C1F9F" w:rsidP="005165CC">
      <w:pPr>
        <w:pStyle w:val="a3"/>
        <w:numPr>
          <w:ilvl w:val="1"/>
          <w:numId w:val="4"/>
        </w:numPr>
        <w:spacing w:after="0" w:line="360" w:lineRule="auto"/>
        <w:ind w:left="0" w:firstLine="720"/>
        <w:jc w:val="both"/>
        <w:rPr>
          <w:rFonts w:ascii="Times New Roman" w:hAnsi="Times New Roman"/>
          <w:sz w:val="28"/>
          <w:szCs w:val="28"/>
        </w:rPr>
      </w:pPr>
      <w:r w:rsidRPr="005165CC">
        <w:rPr>
          <w:rFonts w:ascii="Times New Roman" w:hAnsi="Times New Roman"/>
          <w:sz w:val="28"/>
          <w:szCs w:val="28"/>
        </w:rPr>
        <w:t>Понятие музыкальности и её признаки</w:t>
      </w:r>
    </w:p>
    <w:p w:rsidR="001C1F9F" w:rsidRPr="005165CC" w:rsidRDefault="001C1F9F" w:rsidP="005165CC">
      <w:pPr>
        <w:pStyle w:val="a3"/>
        <w:spacing w:after="0" w:line="360" w:lineRule="auto"/>
        <w:ind w:left="0" w:firstLine="709"/>
        <w:jc w:val="both"/>
        <w:rPr>
          <w:rFonts w:ascii="Times New Roman" w:hAnsi="Times New Roman"/>
          <w:sz w:val="28"/>
          <w:szCs w:val="28"/>
        </w:rPr>
      </w:pPr>
    </w:p>
    <w:p w:rsidR="001C1F9F" w:rsidRPr="005165CC" w:rsidRDefault="001C1F9F" w:rsidP="005165CC">
      <w:pPr>
        <w:pStyle w:val="2"/>
        <w:spacing w:line="360" w:lineRule="auto"/>
        <w:ind w:firstLine="709"/>
      </w:pPr>
      <w:r w:rsidRPr="005165CC">
        <w:t>Развитие музыкальных способностей –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обучения и воспитания.</w:t>
      </w:r>
    </w:p>
    <w:p w:rsidR="001C1F9F" w:rsidRPr="005165CC" w:rsidRDefault="001C1F9F" w:rsidP="005165CC">
      <w:pPr>
        <w:spacing w:after="0" w:line="360" w:lineRule="auto"/>
        <w:ind w:firstLine="709"/>
        <w:jc w:val="both"/>
        <w:rPr>
          <w:rFonts w:ascii="Times New Roman" w:hAnsi="Times New Roman"/>
          <w:sz w:val="28"/>
        </w:rPr>
      </w:pPr>
      <w:r w:rsidRPr="005165CC">
        <w:rPr>
          <w:rFonts w:ascii="Times New Roman" w:hAnsi="Times New Roman"/>
          <w:sz w:val="28"/>
          <w:szCs w:val="28"/>
        </w:rPr>
        <w:t>На разных исторических этапах становления музыкальной психологии и педагогики, и в настоящее время в разработке теоретических, а, следовательно, и практических аспектов проблемы развития музыкальных способностей существуют различные подходы.</w:t>
      </w:r>
    </w:p>
    <w:p w:rsidR="001C1F9F" w:rsidRPr="005165CC" w:rsidRDefault="001C1F9F" w:rsidP="005165CC">
      <w:pPr>
        <w:pStyle w:val="2"/>
        <w:spacing w:line="360" w:lineRule="auto"/>
        <w:ind w:firstLine="709"/>
      </w:pPr>
      <w:r w:rsidRPr="005165CC">
        <w:t>Б.М.</w:t>
      </w:r>
      <w:r w:rsidR="005165CC">
        <w:t xml:space="preserve"> </w:t>
      </w:r>
      <w:r w:rsidRPr="005165CC">
        <w:t>Теплов в своих работах дал глубокий всесторонний анализ проблемы развития музыкальных способностей. Он четко определил свою позицию в вопросе о врожденности музыкальных способностей. Музыкальные способности, необходимые для успешного осуществления музыкальной деятельности, по мнению Теплова, объединяются в понятие «музыкальность». А музыкальность, это «комплекс способностей, требующихся для занятий именно музыкальной деятельностью в отличие от всякой другой, но в то же время связанных с любым видом музыкальной деятельностью». [31; 235с]</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Всем ли людям присуща музыкальность или только избранным? Как ее измерить? Каковы закономерности ее развития? Эти вопросы все еще дискутируются в большинстве исследований, посвященных проблемам музыкальности.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Большинство исследователей признает решающую роль обучения и воспитания в развитии биосоциального свойства личности музыкальности.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Музыкальность понимается большинством исследователей как своеобразное сочетание способностей и эмоциональных сторон личности, проявляющихся в музыкальной деятельности. </w:t>
      </w:r>
    </w:p>
    <w:p w:rsidR="001C1F9F" w:rsidRPr="005165CC" w:rsidRDefault="001C1F9F" w:rsidP="005165CC">
      <w:pPr>
        <w:pStyle w:val="2"/>
        <w:spacing w:line="360" w:lineRule="auto"/>
        <w:ind w:firstLine="709"/>
      </w:pPr>
      <w:r w:rsidRPr="005165CC">
        <w:t>Значение музыкальности очень важно не только в эстетическом и нравственном воспитании, но и в развитии психологической культуры человека. Включаясь в слова личности в целом, вызывая полноценное переживание музыкальных образов, музыкальность укрепляет эмоционально-волевой тонус человека, помогает ему овладеть очень важной для психологического развития формой активного эмоционально-творческого познания.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Каковы же основные признаки музыкальности?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Первый признак – способность чувствовать характер, настроение музыкального произведения, сопереживать услышанному, проявлять эмоциональное отношение, понимать музыкальный образ.</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Второй признак музыкальности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w:t>
      </w:r>
      <w:r w:rsidR="005165CC">
        <w:rPr>
          <w:rFonts w:ascii="Times New Roman" w:hAnsi="Times New Roman"/>
          <w:sz w:val="28"/>
          <w:szCs w:val="28"/>
        </w:rPr>
        <w:t xml:space="preserve"> </w:t>
      </w:r>
      <w:r w:rsidRPr="005165CC">
        <w:rPr>
          <w:rFonts w:ascii="Times New Roman" w:hAnsi="Times New Roman"/>
          <w:sz w:val="28"/>
          <w:szCs w:val="28"/>
        </w:rPr>
        <w:t>простейшие свойства музыкальных звуков (высокий и низкий, тембровое звучание рояля и скрипки и т.д.), различают простейшую структуру музыкального произведения (запев песни и припев, три части в пьесе и т.д.),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Третий признак музыкальности – проявление творческого отношения к музыке. Слушая её,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детей, тяжело ступающего медведя, подвижных зайчиков и т.д. Знакомые танцевальные движения применяются в новых комбинациях и вариантах.</w:t>
      </w:r>
    </w:p>
    <w:p w:rsidR="001C1F9F" w:rsidRPr="005165CC" w:rsidRDefault="001C1F9F" w:rsidP="005165CC">
      <w:pPr>
        <w:spacing w:after="0" w:line="360" w:lineRule="auto"/>
        <w:ind w:firstLine="709"/>
        <w:jc w:val="both"/>
        <w:rPr>
          <w:rFonts w:ascii="Times New Roman" w:hAnsi="Times New Roman"/>
          <w:sz w:val="28"/>
          <w:szCs w:val="28"/>
          <w:lang w:val="en-US"/>
        </w:rPr>
      </w:pPr>
      <w:r w:rsidRPr="005165CC">
        <w:rPr>
          <w:rFonts w:ascii="Times New Roman" w:hAnsi="Times New Roman"/>
          <w:sz w:val="28"/>
          <w:szCs w:val="28"/>
        </w:rPr>
        <w:t>С развитием общей музыкальности у детей появляется эмоциональное отношение к музыке, совершенствуются слух, рождается творческое воображение. Переживания детей приобретают своеобразную эстетическую окрашенность.</w:t>
      </w:r>
      <w:r w:rsidRPr="005165CC">
        <w:rPr>
          <w:rFonts w:ascii="Times New Roman" w:hAnsi="Times New Roman"/>
          <w:sz w:val="28"/>
          <w:szCs w:val="28"/>
          <w:lang w:val="en-US"/>
        </w:rPr>
        <w:t>[8</w:t>
      </w:r>
      <w:r w:rsidRPr="005165CC">
        <w:rPr>
          <w:rFonts w:ascii="Times New Roman" w:hAnsi="Times New Roman"/>
          <w:sz w:val="28"/>
          <w:szCs w:val="28"/>
        </w:rPr>
        <w:t>;8с.</w:t>
      </w:r>
      <w:r w:rsidRPr="005165CC">
        <w:rPr>
          <w:rFonts w:ascii="Times New Roman" w:hAnsi="Times New Roman"/>
          <w:sz w:val="28"/>
          <w:szCs w:val="28"/>
          <w:lang w:val="en-US"/>
        </w:rPr>
        <w:t>]</w:t>
      </w:r>
    </w:p>
    <w:p w:rsidR="001C1F9F" w:rsidRPr="005165CC" w:rsidRDefault="001C1F9F" w:rsidP="005165CC">
      <w:pPr>
        <w:spacing w:after="0" w:line="360" w:lineRule="auto"/>
        <w:ind w:firstLine="709"/>
        <w:jc w:val="both"/>
        <w:rPr>
          <w:rFonts w:ascii="Times New Roman" w:hAnsi="Times New Roman"/>
          <w:sz w:val="28"/>
          <w:szCs w:val="28"/>
        </w:rPr>
      </w:pPr>
    </w:p>
    <w:p w:rsidR="001C1F9F" w:rsidRPr="005165CC" w:rsidRDefault="001C1F9F" w:rsidP="005165CC">
      <w:pPr>
        <w:pStyle w:val="a3"/>
        <w:numPr>
          <w:ilvl w:val="1"/>
          <w:numId w:val="4"/>
        </w:numPr>
        <w:spacing w:after="0" w:line="360" w:lineRule="auto"/>
        <w:ind w:left="0" w:firstLine="709"/>
        <w:jc w:val="both"/>
        <w:rPr>
          <w:rFonts w:ascii="Times New Roman" w:hAnsi="Times New Roman"/>
          <w:bCs/>
          <w:sz w:val="28"/>
          <w:szCs w:val="28"/>
        </w:rPr>
      </w:pPr>
      <w:r w:rsidRPr="005165CC">
        <w:rPr>
          <w:rFonts w:ascii="Times New Roman" w:hAnsi="Times New Roman"/>
          <w:bCs/>
          <w:sz w:val="28"/>
          <w:szCs w:val="28"/>
        </w:rPr>
        <w:t>Развитие музыкального восприятия дошкольников</w:t>
      </w:r>
    </w:p>
    <w:p w:rsidR="001C1F9F" w:rsidRPr="005165CC" w:rsidRDefault="001C1F9F" w:rsidP="005165CC">
      <w:pPr>
        <w:spacing w:after="0" w:line="360" w:lineRule="auto"/>
        <w:ind w:firstLine="709"/>
        <w:jc w:val="both"/>
        <w:rPr>
          <w:rFonts w:ascii="Times New Roman" w:hAnsi="Times New Roman"/>
          <w:bCs/>
          <w:sz w:val="28"/>
          <w:szCs w:val="28"/>
        </w:rPr>
      </w:pP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Восприятие – это отражение в коре головного мозга предметов и явлений, воздействующих на анализаторы человека. Восприятие – не просто механическое, зеркальное отражение мозгом человека того, что находится перед его глазами или того, что слышит его ухо. Восприятие всегда активный процесс, активная деятельность. Оно является первым этапом мыслительного процесса, следовательно,</w:t>
      </w:r>
      <w:r w:rsidR="005165CC">
        <w:rPr>
          <w:rFonts w:ascii="Times New Roman" w:hAnsi="Times New Roman"/>
          <w:bCs/>
          <w:sz w:val="28"/>
          <w:szCs w:val="28"/>
        </w:rPr>
        <w:t xml:space="preserve"> </w:t>
      </w:r>
      <w:r w:rsidRPr="005165CC">
        <w:rPr>
          <w:rFonts w:ascii="Times New Roman" w:hAnsi="Times New Roman"/>
          <w:bCs/>
          <w:sz w:val="28"/>
          <w:szCs w:val="28"/>
        </w:rPr>
        <w:t>предшествует и сопутствует всем видам музыкальной деятельности.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Музыкальное восприятие - сложный, чувственный, поэтический процесс, наполненный глубокими внутренними переживаниями. В нем переплетаются сенсорные ощущения музыкальных звуков и красота созвучий, предыдущий опыт и живые ассоциации с происходящим в данный момент, следование за развитием музыкальных образов и яркие ответные решения на них.</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Дети неоднократно слушают песню, разучивают ее. Необходимость правильно исполнить мелодию заставляет их внимательно вслушиваться в интонации, общее звучание. Различая образный характер и форму произведения (вступление, части, фразы), средства музыкальной выразительности (динамические и темповые оттенки, регистровые изменения, метроритмические особенности), ребята двигаются, одновременно воспринимая музыку и ее своеобразный «язык».</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 xml:space="preserve">Восприятие музыки осуществляется уже тогда, когда ребенок не может включиться в другие виды музыкальной деятельности, когда он еще не в состоянии воспринимать другие виды искусства. Восприятие музыки – ведущий вид музыкальной деятельности во всех возрастных периодах дошкольного детства. Слышать, воспринимать музыку – это значит различать ее характер, следить за развитием образа: сменой интонации, настроений.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Известный музыкант-психолог Е.В.</w:t>
      </w:r>
      <w:r w:rsidR="005165CC">
        <w:rPr>
          <w:rFonts w:ascii="Times New Roman" w:hAnsi="Times New Roman"/>
          <w:bCs/>
          <w:sz w:val="28"/>
          <w:szCs w:val="28"/>
        </w:rPr>
        <w:t xml:space="preserve"> </w:t>
      </w:r>
      <w:r w:rsidRPr="005165CC">
        <w:rPr>
          <w:rFonts w:ascii="Times New Roman" w:hAnsi="Times New Roman"/>
          <w:bCs/>
          <w:sz w:val="28"/>
          <w:szCs w:val="28"/>
        </w:rPr>
        <w:t xml:space="preserve">Назайкинский предлагает различать два термина: восприятие музыки и музыкальное восприятие – в зависимости от того, состоялось ли оно. Музыкальным восприятием он называет состоявшееся восприятие - прочувствованное и осмысленное. Музыкальное восприятие есть восприятие, направленное на постижение и осмысление тех значений, которыми обладает музыка как искусство, как особая форма отражения действительности, как эстетический художественный феномен. [22;.91]. В противоположном случае музыка воспринимается как звуковые сигналы, как нечто слышимое и действующее на орган слуха. Важно формировать именно музыкальное восприятие.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Восприятие у ребенка и у взрослого в силу различного музыкального и жизненного опыта не одинаково. Восприятие музыки детьми раннего возраста отличается непроизвольным характером, эмоциональностью. Постепенно, с приобретением некоторого опыта, по мере владения речью, ребенок может воспринимать музыку более осмысленно, соотносить музыкальные звуки с жизненными явлениями, определять характер произведения. У детей старшего дошкольного возраста с обогащением их жизненного опыта, опыта слушания музыки восприятие музыки рождает более разнообразные впечатления.</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 xml:space="preserve">Восприятие музыки взрослым человеком отличается от детского тем, что музыка способна вызвать более богатые жизненные ассоциации, чувства, а так же возможностью на ином, чем дети, уровне осмыслить услышанную музыку.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Вместе с тем качество восприятия музыки не связано только с возрастом. Неразвитое восприятие отличается поверхностностью. Оно может быть и у взрослого человека. Качество восприятия во многом зависит от вкусов, интересов. Если человек рос в «немузыкальной» среде, у него зачастую формируется негативное отношение к «серьезной» музыке. Такая музыка не вызывает эмоционального отклика, если человек не привык сопереживать выраженным в ней чувствам с детства. Н.А.Ветлугина пишет: «Развитие музыкальной восприимчивости не является следствием возрастного созревания человека, а является следствием целенаправленного воспитания» [8;140с].</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Таким образом, восприятие зависит от уровня музыкального и общего развития человека, от целенаправленного воспитания.</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 восприятии произведений искусства участвуют как эмоции, так и мышление. При слушании музыки роль эмоционального компонента особенно велика. Если человек обладает развитым восприятием, то он постигает смысл музыкального произведения даже при одном прослушивании. При повторных прослушиваниях воспринятый музыкальный образ углубляется, произведение открывается новыми гранями. Поэтому в детстве, когда опыт восприятия музыки еще мал, как правило, требуется несколько прослушиваний, чтобы восприятие произведения стало более осмысленным, прочувствованным. Поэтому так необходимо развивать музыкальное восприятие дошкольников, тренировать его.</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Различие нюансов музыки развивается у детей,</w:t>
      </w:r>
      <w:r w:rsidR="005165CC">
        <w:rPr>
          <w:rFonts w:ascii="Times New Roman" w:hAnsi="Times New Roman"/>
          <w:bCs/>
          <w:sz w:val="28"/>
          <w:szCs w:val="28"/>
        </w:rPr>
        <w:t xml:space="preserve"> </w:t>
      </w:r>
      <w:r w:rsidRPr="005165CC">
        <w:rPr>
          <w:rFonts w:ascii="Times New Roman" w:hAnsi="Times New Roman"/>
          <w:bCs/>
          <w:sz w:val="28"/>
          <w:szCs w:val="28"/>
        </w:rPr>
        <w:t xml:space="preserve">начиная с раннего возраста. На каждом возрастном этапе наиболее яркие выразительные средства ребенок различает с помощью тех возможностей, которыми он обладает – движение, слово, игра и т.д. Следовательно, развитие музыкального восприятия должно осуществляться посредством всех видов деятельности. На первое место здесь можно поставить слушание музыки. Прежде чем исполнить песню или танец, ребенок слушает музыку. Получая с детства разнообразные музыкальные впечатления, ребенок привыкает к языку интонаций народной, классической и современной музыки, накапливает опыт восприятия музыки, различной по стилю, постигает «интонационный словарь» разных эпох.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Знаменитый скрипач С.</w:t>
      </w:r>
      <w:r w:rsidR="005165CC">
        <w:rPr>
          <w:rFonts w:ascii="Times New Roman" w:hAnsi="Times New Roman"/>
          <w:bCs/>
          <w:sz w:val="28"/>
          <w:szCs w:val="28"/>
        </w:rPr>
        <w:t xml:space="preserve"> </w:t>
      </w:r>
      <w:r w:rsidRPr="005165CC">
        <w:rPr>
          <w:rFonts w:ascii="Times New Roman" w:hAnsi="Times New Roman"/>
          <w:bCs/>
          <w:sz w:val="28"/>
          <w:szCs w:val="28"/>
        </w:rPr>
        <w:t>Стадлер однажды заметил: «Чтобы понять прекрасную сказку на японском языке, надо хотя бы немного его знать». Как говорилось выше, усвоение любого языка начинается в раннем детстве. Музыкальный язык не является исключением. Наблюдения свидетельствуют о том, что дети раннего возраста с удовольствием слушают старинную музыку И.С.</w:t>
      </w:r>
      <w:r w:rsidR="005165CC">
        <w:rPr>
          <w:rFonts w:ascii="Times New Roman" w:hAnsi="Times New Roman"/>
          <w:bCs/>
          <w:sz w:val="28"/>
          <w:szCs w:val="28"/>
        </w:rPr>
        <w:t xml:space="preserve"> </w:t>
      </w:r>
      <w:r w:rsidRPr="005165CC">
        <w:rPr>
          <w:rFonts w:ascii="Times New Roman" w:hAnsi="Times New Roman"/>
          <w:bCs/>
          <w:sz w:val="28"/>
          <w:szCs w:val="28"/>
        </w:rPr>
        <w:t>Баха, А.</w:t>
      </w:r>
      <w:r w:rsidR="005165CC">
        <w:rPr>
          <w:rFonts w:ascii="Times New Roman" w:hAnsi="Times New Roman"/>
          <w:bCs/>
          <w:sz w:val="28"/>
          <w:szCs w:val="28"/>
        </w:rPr>
        <w:t xml:space="preserve"> </w:t>
      </w:r>
      <w:r w:rsidRPr="005165CC">
        <w:rPr>
          <w:rFonts w:ascii="Times New Roman" w:hAnsi="Times New Roman"/>
          <w:bCs/>
          <w:sz w:val="28"/>
          <w:szCs w:val="28"/>
        </w:rPr>
        <w:t>Вивальди, В.А.</w:t>
      </w:r>
      <w:r w:rsidR="005165CC">
        <w:rPr>
          <w:rFonts w:ascii="Times New Roman" w:hAnsi="Times New Roman"/>
          <w:bCs/>
          <w:sz w:val="28"/>
          <w:szCs w:val="28"/>
        </w:rPr>
        <w:t xml:space="preserve"> </w:t>
      </w:r>
      <w:r w:rsidRPr="005165CC">
        <w:rPr>
          <w:rFonts w:ascii="Times New Roman" w:hAnsi="Times New Roman"/>
          <w:bCs/>
          <w:sz w:val="28"/>
          <w:szCs w:val="28"/>
        </w:rPr>
        <w:t>Моцарта, Ф.</w:t>
      </w:r>
      <w:r w:rsidR="005165CC">
        <w:rPr>
          <w:rFonts w:ascii="Times New Roman" w:hAnsi="Times New Roman"/>
          <w:bCs/>
          <w:sz w:val="28"/>
          <w:szCs w:val="28"/>
        </w:rPr>
        <w:t xml:space="preserve"> </w:t>
      </w:r>
      <w:r w:rsidRPr="005165CC">
        <w:rPr>
          <w:rFonts w:ascii="Times New Roman" w:hAnsi="Times New Roman"/>
          <w:bCs/>
          <w:sz w:val="28"/>
          <w:szCs w:val="28"/>
        </w:rPr>
        <w:t xml:space="preserve">Шуберта и других композиторов – спокойную, бодрую, ласковую, шутливую, радостную. На ритмичную музыку они реагируют непроизвольными движениями.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На протяжении всего дошкольного детства круг знакомых интонаций расширяется, закрепляется, выявляются предпочтения, формируются начала музыкального вкуса и музыкальной культуры в целом.</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Восприятие музыки осуществляется не только через слушание, но и через музыкальное исполнительство – пение, музыкально-ритмические движения, игру на музыкальных инструментах.</w:t>
      </w:r>
    </w:p>
    <w:p w:rsidR="001C1F9F" w:rsidRPr="005165CC" w:rsidRDefault="005165CC" w:rsidP="005165C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1F9F" w:rsidRPr="005165CC">
        <w:rPr>
          <w:rFonts w:ascii="Times New Roman" w:hAnsi="Times New Roman"/>
          <w:sz w:val="28"/>
          <w:szCs w:val="28"/>
        </w:rPr>
        <w:t>Ведущим видом в детской музыкальной деятельности является слушание-восприятие. Ведь для того, чтобы разучить песню ее надо сначала услышать, а выучив, прислушаться, выразительно ли она спета, как звучит. Двигаясь под музыку, надо слушать ее постоянно, следить за развитием, передавая настроение и характер произведения.</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Музыкальное восприятие ребенка не будет развиваться и совершенствоваться в полной мере, если оно основано только на слушании музыкальных произведений. Важно для развития музыкального восприятия использовать все виды музыкального исполнительства.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Важными особенностями репертуара, предназначенного для слушания, должны быть идейная и тематическая направленность, жанровое разнообразие с учетом возрастных возможностей ребят.</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Репертуар, отобранный в определенной последовательности, отвечает задачам воспитания эстетического отношения к окружающему. Поэтому имеет значение, с какой музыкой нужно знакомить детей в различном возрасте, какие чувства при этом воспитываются. Особое значение имеет усложнение музыкальных образов, разнообразие средств их выразительности. В репертуар входят произведения классики, современной и народной музыки. Они отличаются своеобразием музыкального языка, а также жанровыми признаками, индивидуальным подчерком композиторов.</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Ребенок воспринимает музыку непосредственно, активно откликаясь на художественный образ, поэтому так важно реалистическое, правдивое отображение действительности. Музыковед И. Нестьев отмечает, что существенным источником являются реальные звуки природы, интонация человеческой речи. Произведения, возникшие на их основе, очень любимы детьми.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процессе обучения ребята обогащаются впечатлениями, их кругозор с возрастом расширяется.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Сложный процесс детского музыкального восприятия предполагает использование художественного исполнения произведений, слова педагога и наглядных средств.</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Слово педагога должно быть кратким, ярким, образным и направленным на характеристику содержания произведения, средств музыкальной выразительности. Живое восприятие звучания не следует подменять излишними разговорами о музыке, ее особенностях. Перед слушанием пьес необходимо направляющее слово педагога.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Слово педагога о музыке должно разъяснить, раскрыть чувства, настроение, выраженные музыкальными средствами. Даже голос педагога эмоционально окрашивается в зависимости от характера произведения.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bCs/>
          <w:sz w:val="28"/>
          <w:szCs w:val="28"/>
        </w:rPr>
        <w:t xml:space="preserve">Итак, </w:t>
      </w:r>
      <w:r w:rsidRPr="005165CC">
        <w:rPr>
          <w:rFonts w:ascii="Times New Roman" w:hAnsi="Times New Roman"/>
          <w:sz w:val="28"/>
          <w:szCs w:val="28"/>
        </w:rPr>
        <w:t>произведения должны отличаться высокими художественными качествами - идейным содержанием, способом выражения, чтобы вызвать сопереживание и воздействовать на внутренний мир ребенка.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Часто источником возникновения музыки являются реальные звучания природы и живые интонации человеческой речи. Музыковед И. Нестьев отмечал, что с древнейших времен человек стремился воспроизводить в пении или в инструментальных наигрышах то, что он слышит вокруг себя: щебетание птиц, грохотание грома, журчание ручья, жужжание прялки. Он так же отмечает, что основу музыкального искусства составляет осмысленная, чувственно-выразительная речь человека.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Таким образом, ребята слушают разнообразную вокальную и инструментальную музыку, самостоятельно отличают различные выразительные средства и характер музыки, узнают произведения различных композиторов современности и классики.</w:t>
      </w:r>
    </w:p>
    <w:p w:rsidR="001C1F9F" w:rsidRPr="005165CC" w:rsidRDefault="001C1F9F" w:rsidP="005165CC">
      <w:pPr>
        <w:spacing w:after="0" w:line="360" w:lineRule="auto"/>
        <w:ind w:firstLine="709"/>
        <w:jc w:val="both"/>
        <w:rPr>
          <w:rFonts w:ascii="Times New Roman" w:hAnsi="Times New Roman"/>
          <w:sz w:val="28"/>
          <w:szCs w:val="28"/>
        </w:rPr>
      </w:pPr>
    </w:p>
    <w:p w:rsidR="001C1F9F" w:rsidRPr="005165CC" w:rsidRDefault="001C1F9F" w:rsidP="005165CC">
      <w:pPr>
        <w:pStyle w:val="a3"/>
        <w:numPr>
          <w:ilvl w:val="2"/>
          <w:numId w:val="4"/>
        </w:numPr>
        <w:spacing w:after="0" w:line="360" w:lineRule="auto"/>
        <w:ind w:left="0" w:firstLine="720"/>
        <w:jc w:val="both"/>
        <w:rPr>
          <w:rFonts w:ascii="Times New Roman" w:hAnsi="Times New Roman"/>
          <w:sz w:val="28"/>
          <w:szCs w:val="28"/>
        </w:rPr>
      </w:pPr>
      <w:r w:rsidRPr="005165CC">
        <w:rPr>
          <w:rFonts w:ascii="Times New Roman" w:hAnsi="Times New Roman"/>
          <w:sz w:val="28"/>
          <w:szCs w:val="28"/>
        </w:rPr>
        <w:t>Характеристика музыкального развития детей младшего дошкольного возраста</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 xml:space="preserve">На </w:t>
      </w:r>
      <w:r w:rsidRPr="005165CC">
        <w:rPr>
          <w:rFonts w:ascii="Times New Roman" w:hAnsi="Times New Roman"/>
          <w:bCs/>
          <w:sz w:val="28"/>
          <w:szCs w:val="28"/>
          <w:u w:val="single"/>
        </w:rPr>
        <w:t>втором году жизни</w:t>
      </w:r>
      <w:r w:rsidRPr="005165CC">
        <w:rPr>
          <w:rFonts w:ascii="Times New Roman" w:hAnsi="Times New Roman"/>
          <w:bCs/>
          <w:sz w:val="28"/>
          <w:szCs w:val="28"/>
        </w:rPr>
        <w:t xml:space="preserve"> у ребенка активно развивается эмоциональный отклик на музыку. В этом возрасте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w:t>
      </w:r>
    </w:p>
    <w:p w:rsidR="001C1F9F" w:rsidRPr="005165CC" w:rsidRDefault="005165CC" w:rsidP="005165CC">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1C1F9F" w:rsidRPr="005165CC">
        <w:rPr>
          <w:rFonts w:ascii="Times New Roman" w:hAnsi="Times New Roman"/>
          <w:bCs/>
          <w:sz w:val="28"/>
          <w:szCs w:val="28"/>
        </w:rPr>
        <w:t>У детей развиваются слуховые ощущения, они становятся более дифференцированными: ребенок может различать высокие и низкие звуки, тихое и громкое звучание.</w:t>
      </w:r>
    </w:p>
    <w:p w:rsidR="001C1F9F" w:rsidRPr="005165CC" w:rsidRDefault="005165CC" w:rsidP="005165CC">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1C1F9F" w:rsidRPr="005165CC">
        <w:rPr>
          <w:rFonts w:ascii="Times New Roman" w:hAnsi="Times New Roman"/>
          <w:bCs/>
          <w:sz w:val="28"/>
          <w:szCs w:val="28"/>
        </w:rPr>
        <w:t>Для детей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 можно отметить, что у детей появляются первые успехи в пении и в развитии движений. У детей возникают сознательно воспроизводимые певческие интонации. Ребенок пытается подпевать взрослому, повторяя за ним окончания слов и музыкальных фраз песни.</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Начинают развиваться движения под музыку. Становится более координированной ходьба. Ребенок способен овладеть простейшими движениями, такими, как, например, хлопки в ладоши, притопывание, пружинки, кружение, покачивание с ноги на ногу и др., может выполнять элементарные движения с атрибутами (платочки, погремушки и др.). Дети с удовольствием участвуют в сюжетных играх под музыку, передавая несложные игровые образы (зайки, мишки, птички и др.); с интересом прислушиваются к звучанию музыкальных инструментов, различают тембровую окраску при звучании некоторых музыкальных инструментов, например бубна или погремушки, барабана или металлофона.</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К концу второго года жизни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слушать музыку непрерывно в течение 3—4 мин, поэтому быстрая смена видов деятельности, игровых действий позволяет удерживать внимание ребенка, направляя его в нужное русло.</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Исследователи отмечают наличие у детей предпосылок к творческим проявлениям в музыкальной деятельности на основе подражания взрослому. Чаще всего эти проявления можно наблюдать в плясках и музыкальных играх, где дети самостоятельно используют знакомые движения.</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 xml:space="preserve">На </w:t>
      </w:r>
      <w:r w:rsidRPr="005165CC">
        <w:rPr>
          <w:rFonts w:ascii="Times New Roman" w:hAnsi="Times New Roman"/>
          <w:bCs/>
          <w:sz w:val="28"/>
          <w:szCs w:val="28"/>
          <w:u w:val="single"/>
        </w:rPr>
        <w:t>третьем году жизни</w:t>
      </w:r>
      <w:r w:rsidRPr="005165CC">
        <w:rPr>
          <w:rFonts w:ascii="Times New Roman" w:hAnsi="Times New Roman"/>
          <w:bCs/>
          <w:sz w:val="28"/>
          <w:szCs w:val="28"/>
        </w:rPr>
        <w:t xml:space="preserve"> 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и др.</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Происходит дальнейшее накопление музыкальных впечатлений. Дети узнают знакомые песни, пьесы и просят их повторить. У них развивается музыкальное мышление и память.</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Более интенсивно, чем на втором году жизни, развиваются музыкально-сенсорные способности: дети могут сравнивать звуки по высоте, тембру, динамике (различают, например, какой колокольчик звенит — маленький или большой, какой инструмент звучит — бубен или погремушка и т. д.).</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У детей активно развивается речь. Она становится более связной. Развивается мышление (от наглядно-действенного к наглядно-образному).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со взрослым спеть короткие песенки, попевочки, построенные на повторяющихся интонационных оборотах. В основе деятельности детей лежит подражание взрослому.</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Постепенно совершенствуются движения под музыку: они становятся более естественными и более уверенными, но недостаточно согласованными с музыкой. 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(хлопки в ладоши, притопывание, покачивание с ноги на ногу, полуприсядка). Дети танцуют, стоя по одному в кругу или в парах, однако пока еще недостаточно хорошо ориентируются в пространстве.</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Дети любят участвовать в музыкальных сюжетных играх, выполняя те или иные роли (цыплят, воробышков, зайчиков, котят и др.)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Творческие проявления детей становятся более заметными. Их можно наблюдать и в пении, когда дети воспроизводят звукоподражания, с разной интонацией поют имена друг друга, сочиняют несложные импровизации на «ля-ля-ля» (например, колыбельную или плясовую для мишки, собачки, куклы Даши и др.).</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По-прежнему сохраняется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по-разному звучащих) и простейших музыкальных инструментов. Постепенно расширяются представления детей о музыкальных инструментах и возможности игры на них. Дети знакомы со многими инструментами ударной группы — барабаном, бубном, погремушкой, колокольчиком, металлофоном и др. Они различают их по внешнему виду, тембру звучания, могут самостоятельно озвучивать их, используя в играх.</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 xml:space="preserve">Дети </w:t>
      </w:r>
      <w:r w:rsidRPr="005165CC">
        <w:rPr>
          <w:rFonts w:ascii="Times New Roman" w:hAnsi="Times New Roman"/>
          <w:bCs/>
          <w:sz w:val="28"/>
          <w:szCs w:val="28"/>
          <w:u w:val="single"/>
        </w:rPr>
        <w:t>четвертого года</w:t>
      </w:r>
      <w:r w:rsidRPr="005165CC">
        <w:rPr>
          <w:rFonts w:ascii="Times New Roman" w:hAnsi="Times New Roman"/>
          <w:bCs/>
          <w:sz w:val="28"/>
          <w:szCs w:val="28"/>
        </w:rPr>
        <w:t xml:space="preserve"> жизни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музыкально-слушательский опыт, наблюдаются музыкальные предпочтения, закладываются основы музыкально-слушательской культуры. В процессе восприятия дети могут, не отвлекаясь, слушать музыкальное произведение от начала до конца. Развивается дифференцированность восприятия: дети выделяют отдельные выразительные средства (темп, 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со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w:t>
      </w:r>
    </w:p>
    <w:p w:rsidR="001C1F9F" w:rsidRPr="005165CC" w:rsidRDefault="001C1F9F" w:rsidP="005165CC">
      <w:pPr>
        <w:pStyle w:val="a3"/>
        <w:numPr>
          <w:ilvl w:val="2"/>
          <w:numId w:val="4"/>
        </w:numPr>
        <w:spacing w:after="0" w:line="360" w:lineRule="auto"/>
        <w:ind w:left="0" w:firstLine="709"/>
        <w:jc w:val="both"/>
        <w:rPr>
          <w:rFonts w:ascii="Times New Roman" w:hAnsi="Times New Roman"/>
          <w:sz w:val="28"/>
          <w:szCs w:val="28"/>
        </w:rPr>
      </w:pPr>
      <w:r w:rsidRPr="005165CC">
        <w:rPr>
          <w:rFonts w:ascii="Times New Roman" w:hAnsi="Times New Roman"/>
          <w:sz w:val="28"/>
          <w:szCs w:val="28"/>
        </w:rPr>
        <w:t>Развитие музыкальности дошкольника в различных видах музыкальной деятельности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Проблема развития музыкальности детей дошкольного возраста волновала многих педагогов и психологов, которые рассматривали это развитие в различных видах детской музыкальной деятельности: восприятии, исполнительстве, творчестве, музыкально-образовательной деятельности.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Некоторые системы музыкального воспитания детей, существующие в разных странах, построены на использовании какого-либо вида музыкальной деятельности, который признается ведущим.</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Так, система музыкального воспитания детей, созданная современным немецким композитором Карлом Орфом, основана на развитии детского творчества. В пятитомном учебном пособии "Шульверк" (в переводе на русский язык это название означает школа действия, школа творения, т.е. нацеливает на активное действие, сотворчество) К. Орф детально излагает свою методику, которая стимулирует детское коллективное элементарное музицирование. Музыкальная импровизация детей является основным методом музыкального воспитания в "Шульверке".</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Ритмические и мелодические упражнения и созданные на их основе варианты, сочиненные детьми, связаны с простыми хороводными формами, со словом - его геометрической структурой, мелодико-интонационным произнесением, характером звучания (светлым, гулким, вязким и т.д.).</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К. Орф считает, что наиболее сильным средством воздействия на ребенка являются творческие музыкально-театрализованные игры, в которых объединяются пение, речь, игра на музыкальных инструментах.</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Таким образом, система К. Орфа построена на синтезировании различных видов музыкальной деятельности (пение, движение, игра на музыкальных инструментах).</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Другой подход к музыкальному воспитанию детей мы встречаем в венгерской системе, автором которой является крупный венгерский композитор Золтан Кодай. В основе его системы лежит пение. Этот вид деятельности является ведущим в силу народных венгерских традиций, развития национальной певческой культуры.</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Обучение детей пению проводится с использованием релятивной (относительной) системы на основе песен и попевок. Эта система использует вместо нот пение по ручным знакам, обозначающим не названия нот, а названия ступеней гаммы (1, 2, 3-я и т.д.), которые одинаковы в любой тональности. Каждая ступень обозначается слоговым названием: йо, ле, ми, на, со, ра, ти. Кроме того используются слоговые обозначения длительностей звуков: ти, та.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Релятивная система способствует развитию слуха, так как в пении по ручным знакам воспитывается восприятие тяготения к устойчивым звукам, ощущение тоники. Дети довольно легко овладевают ею.</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Японии распространен метод Судзуки, построенный на признании ведущей роли исполнительства, а именно игре на скрипке. Коллективное обучение детей игре на этом инструменте начинается с 3 лет.</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Существующая в России система музыкального воспитания, разработанная Д.Б. Кабалевским, построена на признании ведущей роли восприятия музыки.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основу системы дошкольного и музыкального воспитания легли труды В.Н. Шацкой, Б.В. Асафьева, Т.С. Бабаджан, Ю.А. Двоскиной, Т.А. Вилькорейской, Е.М. Кершнер, Н.А. Метлова, А.В. Кенеман, М.А. Румер, С.Н. Беляевой-Экземплярской, Б.М. Теплова и многих других педагогов и психологов.</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Н.А. Ветлугина разработала многие важнейшие проблемы музыкального воспитания детей: развития творчества, самостоятельной музыкальной деятельности, обучения пению, обобщила, систематизировала ведущие направления исследований музыкантов-педагогов, психологов, создала свою школу учеников, продолживших изучение различных аспектов теории и методики музыкального воспитания детей. Среди учеников Н.А. Ветлугиной</w:t>
      </w:r>
      <w:r w:rsidR="005165CC">
        <w:rPr>
          <w:rFonts w:ascii="Times New Roman" w:hAnsi="Times New Roman"/>
          <w:sz w:val="28"/>
          <w:szCs w:val="28"/>
        </w:rPr>
        <w:t xml:space="preserve"> </w:t>
      </w:r>
      <w:r w:rsidRPr="005165CC">
        <w:rPr>
          <w:rFonts w:ascii="Times New Roman" w:hAnsi="Times New Roman"/>
          <w:sz w:val="28"/>
          <w:szCs w:val="28"/>
        </w:rPr>
        <w:t>И.А. Дзержинская, Я. Бирзнопс, А. Вайгене, М .Викат, Т.В. Волчанская, С.В. Акишев, Р.А. Егорова, Р.Т. Зинич, В.В. Ищук, А. Катинене, Л.Н. Комиссарова, Е.Ф. Корой, Э.П. Костина, К.А. Линкявичус, М.А. Медведева, Н.А. Чичерина, А.И. Шелепенко, С.М. Шоломович и др.</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Итак, развитие музыкальности осуществляется через все виды музыкальной деятельности (восприятие, исполнительство, творчество, музыкально-образовательная деятельность).</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Однако, нельзя не учитывать положение психологии о ведущих видах деятельности, оказывающих влияние на развитие личности.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Если эти ведущие виды деятельности проявились в дошкольном детстве, нужно принимать во внимание особенности каждого ребенка и соответственно им ориентировать процесс воспитания на развитие именно его способностей, склонностей, интересов.</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Таким образом, чтобы обучение было развивающим, необходимо осуществление индивидуально-дифференцированного подхода к детям.</w:t>
      </w:r>
    </w:p>
    <w:p w:rsidR="001C1F9F" w:rsidRPr="005165CC" w:rsidRDefault="001C1F9F" w:rsidP="005165CC">
      <w:pPr>
        <w:spacing w:after="0" w:line="360" w:lineRule="auto"/>
        <w:ind w:firstLine="709"/>
        <w:jc w:val="both"/>
        <w:rPr>
          <w:rFonts w:ascii="Times New Roman" w:hAnsi="Times New Roman"/>
          <w:bCs/>
          <w:sz w:val="28"/>
          <w:szCs w:val="28"/>
        </w:rPr>
      </w:pPr>
    </w:p>
    <w:p w:rsidR="001C1F9F" w:rsidRPr="005165CC" w:rsidRDefault="005165CC" w:rsidP="005165CC">
      <w:pPr>
        <w:pStyle w:val="a3"/>
        <w:numPr>
          <w:ilvl w:val="0"/>
          <w:numId w:val="4"/>
        </w:numPr>
        <w:spacing w:after="0" w:line="360" w:lineRule="auto"/>
        <w:ind w:left="0" w:firstLine="709"/>
        <w:jc w:val="both"/>
        <w:rPr>
          <w:rFonts w:ascii="Times New Roman" w:hAnsi="Times New Roman"/>
          <w:bCs/>
          <w:sz w:val="28"/>
          <w:szCs w:val="28"/>
        </w:rPr>
      </w:pPr>
      <w:r>
        <w:rPr>
          <w:rFonts w:ascii="Times New Roman" w:hAnsi="Times New Roman"/>
          <w:bCs/>
          <w:sz w:val="28"/>
          <w:szCs w:val="28"/>
        </w:rPr>
        <w:br w:type="page"/>
      </w:r>
      <w:r w:rsidR="001C1F9F" w:rsidRPr="005165CC">
        <w:rPr>
          <w:rFonts w:ascii="Times New Roman" w:hAnsi="Times New Roman"/>
          <w:bCs/>
          <w:sz w:val="28"/>
          <w:szCs w:val="28"/>
        </w:rPr>
        <w:t>ЭКСПЕРИМЕНТАЛЬНОЕ ИССЛЕДОВАНИЕ РАЗВИТИЯ МУЗЫКАЛЬНОСТИ ДЕТЕЙ МЛАДШЕГО ДОШКОЛЬНОГО ВОЗРАСТА В ПРОЦЕССЕ ВОСПРИЯТИЯ МУЗЫКИ</w:t>
      </w:r>
    </w:p>
    <w:p w:rsidR="001C1F9F" w:rsidRPr="005165CC" w:rsidRDefault="001C1F9F" w:rsidP="005165CC">
      <w:pPr>
        <w:spacing w:after="0" w:line="360" w:lineRule="auto"/>
        <w:ind w:firstLine="709"/>
        <w:jc w:val="both"/>
        <w:rPr>
          <w:rFonts w:ascii="Times New Roman" w:hAnsi="Times New Roman"/>
          <w:bCs/>
          <w:sz w:val="28"/>
          <w:szCs w:val="28"/>
        </w:rPr>
      </w:pP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 экспериментальном исследовании приняли участие 16 воспитанников младшей группы</w:t>
      </w:r>
      <w:r w:rsidR="005165CC">
        <w:rPr>
          <w:rFonts w:ascii="Times New Roman" w:hAnsi="Times New Roman"/>
          <w:bCs/>
          <w:sz w:val="28"/>
          <w:szCs w:val="28"/>
        </w:rPr>
        <w:t xml:space="preserve"> </w:t>
      </w:r>
      <w:r w:rsidRPr="005165CC">
        <w:rPr>
          <w:rFonts w:ascii="Times New Roman" w:hAnsi="Times New Roman"/>
          <w:bCs/>
          <w:sz w:val="28"/>
          <w:szCs w:val="28"/>
        </w:rPr>
        <w:t>ДОУ при ОУ СОШ № 4 «Дошкольные группы» г.Сызрани Самарской области. Исследовательская работа проходила в три этапа: констатирующий, формирующий и контрольный.</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Цель опытно-экспериментальной работы: выявление начального уровня развития музыкальности детей младшего дошкольного возраста и разработка и апробация методики развития музыкальности у детей данного возраста посредством восприятия музыки.</w:t>
      </w:r>
    </w:p>
    <w:p w:rsidR="001C1F9F" w:rsidRPr="005165CC" w:rsidRDefault="001C1F9F" w:rsidP="005165CC">
      <w:pPr>
        <w:pStyle w:val="ab"/>
        <w:spacing w:after="0" w:line="360" w:lineRule="auto"/>
        <w:ind w:firstLine="709"/>
        <w:jc w:val="both"/>
        <w:rPr>
          <w:rFonts w:ascii="Times New Roman" w:hAnsi="Times New Roman"/>
          <w:sz w:val="28"/>
          <w:szCs w:val="28"/>
        </w:rPr>
      </w:pPr>
      <w:r w:rsidRPr="005165CC">
        <w:rPr>
          <w:rFonts w:ascii="Times New Roman" w:hAnsi="Times New Roman"/>
          <w:sz w:val="28"/>
          <w:szCs w:val="28"/>
        </w:rPr>
        <w:t>Исходя из,</w:t>
      </w:r>
      <w:r w:rsidR="005165CC">
        <w:rPr>
          <w:rFonts w:ascii="Times New Roman" w:hAnsi="Times New Roman"/>
          <w:sz w:val="28"/>
          <w:szCs w:val="28"/>
        </w:rPr>
        <w:t xml:space="preserve"> </w:t>
      </w:r>
      <w:r w:rsidRPr="005165CC">
        <w:rPr>
          <w:rFonts w:ascii="Times New Roman" w:hAnsi="Times New Roman"/>
          <w:sz w:val="28"/>
          <w:szCs w:val="28"/>
        </w:rPr>
        <w:t xml:space="preserve">цели нами были поставлены следующие задачи экспериментального исследования: </w:t>
      </w:r>
    </w:p>
    <w:p w:rsidR="001C1F9F" w:rsidRPr="005165CC" w:rsidRDefault="001C1F9F" w:rsidP="005165CC">
      <w:pPr>
        <w:pStyle w:val="ab"/>
        <w:spacing w:after="0" w:line="360" w:lineRule="auto"/>
        <w:ind w:firstLine="709"/>
        <w:jc w:val="both"/>
        <w:rPr>
          <w:rFonts w:ascii="Times New Roman" w:hAnsi="Times New Roman"/>
          <w:sz w:val="28"/>
          <w:szCs w:val="28"/>
        </w:rPr>
      </w:pPr>
      <w:r w:rsidRPr="005165CC">
        <w:rPr>
          <w:rFonts w:ascii="Times New Roman" w:hAnsi="Times New Roman"/>
          <w:sz w:val="28"/>
          <w:szCs w:val="28"/>
        </w:rPr>
        <w:t>1. Выявить начальный уровень музыкальности</w:t>
      </w:r>
      <w:r w:rsidR="005165CC">
        <w:rPr>
          <w:rFonts w:ascii="Times New Roman" w:hAnsi="Times New Roman"/>
          <w:sz w:val="28"/>
          <w:szCs w:val="28"/>
        </w:rPr>
        <w:t xml:space="preserve"> </w:t>
      </w:r>
      <w:r w:rsidRPr="005165CC">
        <w:rPr>
          <w:rFonts w:ascii="Times New Roman" w:hAnsi="Times New Roman"/>
          <w:sz w:val="28"/>
          <w:szCs w:val="28"/>
        </w:rPr>
        <w:t>детей</w:t>
      </w:r>
      <w:r w:rsidR="005165CC">
        <w:rPr>
          <w:rFonts w:ascii="Times New Roman" w:hAnsi="Times New Roman"/>
          <w:sz w:val="28"/>
          <w:szCs w:val="28"/>
        </w:rPr>
        <w:t xml:space="preserve"> </w:t>
      </w:r>
      <w:r w:rsidRPr="005165CC">
        <w:rPr>
          <w:rFonts w:ascii="Times New Roman" w:hAnsi="Times New Roman"/>
          <w:sz w:val="28"/>
          <w:szCs w:val="28"/>
        </w:rPr>
        <w:t>младшего дошкольного возраста;</w:t>
      </w:r>
    </w:p>
    <w:p w:rsidR="001C1F9F" w:rsidRPr="005165CC" w:rsidRDefault="001C1F9F" w:rsidP="005165CC">
      <w:pPr>
        <w:pStyle w:val="ab"/>
        <w:spacing w:after="0" w:line="360" w:lineRule="auto"/>
        <w:ind w:firstLine="709"/>
        <w:jc w:val="both"/>
        <w:rPr>
          <w:rFonts w:ascii="Times New Roman" w:hAnsi="Times New Roman"/>
          <w:sz w:val="28"/>
          <w:szCs w:val="28"/>
        </w:rPr>
      </w:pPr>
      <w:r w:rsidRPr="005165CC">
        <w:rPr>
          <w:rFonts w:ascii="Times New Roman" w:hAnsi="Times New Roman"/>
          <w:sz w:val="28"/>
          <w:szCs w:val="28"/>
        </w:rPr>
        <w:t>2. Разработать и провести целенаправленную работу по</w:t>
      </w:r>
      <w:r w:rsidR="005165CC">
        <w:rPr>
          <w:rFonts w:ascii="Times New Roman" w:hAnsi="Times New Roman"/>
          <w:sz w:val="28"/>
          <w:szCs w:val="28"/>
        </w:rPr>
        <w:t xml:space="preserve"> </w:t>
      </w:r>
      <w:r w:rsidRPr="005165CC">
        <w:rPr>
          <w:rFonts w:ascii="Times New Roman" w:hAnsi="Times New Roman"/>
          <w:sz w:val="28"/>
          <w:szCs w:val="28"/>
        </w:rPr>
        <w:t>развитию музыкальности детей младшего дошкольного возраста, в процессе восприятия музыки;</w:t>
      </w:r>
    </w:p>
    <w:p w:rsidR="001C1F9F" w:rsidRPr="005165CC" w:rsidRDefault="001C1F9F" w:rsidP="005165CC">
      <w:pPr>
        <w:pStyle w:val="ab"/>
        <w:spacing w:after="0" w:line="360" w:lineRule="auto"/>
        <w:ind w:firstLine="709"/>
        <w:jc w:val="both"/>
        <w:rPr>
          <w:rFonts w:ascii="Times New Roman" w:hAnsi="Times New Roman"/>
          <w:sz w:val="28"/>
          <w:szCs w:val="28"/>
        </w:rPr>
      </w:pPr>
      <w:r w:rsidRPr="005165CC">
        <w:rPr>
          <w:rFonts w:ascii="Times New Roman" w:hAnsi="Times New Roman"/>
          <w:sz w:val="28"/>
          <w:szCs w:val="28"/>
        </w:rPr>
        <w:t>3. Выявить динамику развития</w:t>
      </w:r>
      <w:r w:rsidR="005165CC">
        <w:rPr>
          <w:rFonts w:ascii="Times New Roman" w:hAnsi="Times New Roman"/>
          <w:sz w:val="28"/>
          <w:szCs w:val="28"/>
        </w:rPr>
        <w:t xml:space="preserve"> </w:t>
      </w:r>
      <w:r w:rsidRPr="005165CC">
        <w:rPr>
          <w:rFonts w:ascii="Times New Roman" w:hAnsi="Times New Roman"/>
          <w:sz w:val="28"/>
          <w:szCs w:val="28"/>
        </w:rPr>
        <w:t>музыкальности</w:t>
      </w:r>
      <w:r w:rsidR="005165CC">
        <w:rPr>
          <w:rFonts w:ascii="Times New Roman" w:hAnsi="Times New Roman"/>
          <w:sz w:val="28"/>
          <w:szCs w:val="28"/>
        </w:rPr>
        <w:t xml:space="preserve"> </w:t>
      </w:r>
      <w:r w:rsidRPr="005165CC">
        <w:rPr>
          <w:rFonts w:ascii="Times New Roman" w:hAnsi="Times New Roman"/>
          <w:sz w:val="28"/>
          <w:szCs w:val="28"/>
        </w:rPr>
        <w:t>детей младшего дошкольного возраста.</w:t>
      </w:r>
    </w:p>
    <w:p w:rsidR="001C1F9F" w:rsidRPr="005165CC" w:rsidRDefault="001C1F9F" w:rsidP="005165CC">
      <w:pPr>
        <w:spacing w:after="0" w:line="360" w:lineRule="auto"/>
        <w:ind w:firstLine="709"/>
        <w:jc w:val="both"/>
        <w:rPr>
          <w:rFonts w:ascii="Times New Roman" w:hAnsi="Times New Roman"/>
          <w:bCs/>
          <w:sz w:val="28"/>
          <w:szCs w:val="28"/>
        </w:rPr>
      </w:pP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2.1 Выявление начального уровня музыкальности у детей</w:t>
      </w:r>
    </w:p>
    <w:p w:rsidR="001C1F9F" w:rsidRPr="005165CC" w:rsidRDefault="001C1F9F" w:rsidP="005165CC">
      <w:pPr>
        <w:spacing w:after="0" w:line="360" w:lineRule="auto"/>
        <w:ind w:firstLine="709"/>
        <w:jc w:val="both"/>
        <w:rPr>
          <w:rFonts w:ascii="Times New Roman" w:hAnsi="Times New Roman"/>
          <w:bCs/>
          <w:sz w:val="28"/>
          <w:szCs w:val="28"/>
        </w:rPr>
      </w:pP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Целью констатирующего этапа стало выявление начального уровня музыкальности детей.</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Были поставлены следующие задачи:</w:t>
      </w:r>
    </w:p>
    <w:p w:rsidR="001C1F9F" w:rsidRPr="005165CC" w:rsidRDefault="001C1F9F" w:rsidP="005165CC">
      <w:pPr>
        <w:pStyle w:val="a3"/>
        <w:numPr>
          <w:ilvl w:val="0"/>
          <w:numId w:val="32"/>
        </w:numPr>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Определить компоненты, критерии, показатели, уровни развития музыкальности детей;</w:t>
      </w:r>
    </w:p>
    <w:p w:rsidR="001C1F9F" w:rsidRPr="005165CC" w:rsidRDefault="001C1F9F" w:rsidP="005165CC">
      <w:pPr>
        <w:pStyle w:val="a3"/>
        <w:numPr>
          <w:ilvl w:val="0"/>
          <w:numId w:val="32"/>
        </w:numPr>
        <w:spacing w:after="0" w:line="360" w:lineRule="auto"/>
        <w:ind w:left="0" w:firstLine="709"/>
        <w:jc w:val="both"/>
        <w:rPr>
          <w:rFonts w:ascii="Times New Roman" w:hAnsi="Times New Roman"/>
          <w:bCs/>
          <w:sz w:val="28"/>
          <w:szCs w:val="28"/>
        </w:rPr>
      </w:pPr>
      <w:r w:rsidRPr="005165CC">
        <w:rPr>
          <w:rFonts w:ascii="Times New Roman" w:hAnsi="Times New Roman"/>
          <w:bCs/>
          <w:sz w:val="28"/>
          <w:szCs w:val="28"/>
        </w:rPr>
        <w:t>Выявить первоначальный уровень музыкальности младших дошкольников;</w:t>
      </w:r>
    </w:p>
    <w:p w:rsidR="001C1F9F" w:rsidRPr="005165CC" w:rsidRDefault="001C1F9F" w:rsidP="005165CC">
      <w:pPr>
        <w:pStyle w:val="a3"/>
        <w:numPr>
          <w:ilvl w:val="0"/>
          <w:numId w:val="32"/>
        </w:numPr>
        <w:spacing w:after="0" w:line="360" w:lineRule="auto"/>
        <w:ind w:left="0" w:firstLine="709"/>
        <w:jc w:val="both"/>
        <w:rPr>
          <w:rFonts w:ascii="Times New Roman" w:hAnsi="Times New Roman"/>
          <w:bCs/>
          <w:sz w:val="28"/>
          <w:szCs w:val="28"/>
        </w:rPr>
      </w:pPr>
      <w:r w:rsidRPr="005165CC">
        <w:rPr>
          <w:rFonts w:ascii="Times New Roman" w:hAnsi="Times New Roman"/>
          <w:bCs/>
          <w:sz w:val="28"/>
          <w:szCs w:val="28"/>
        </w:rPr>
        <w:t>Проанализировать</w:t>
      </w:r>
      <w:r w:rsidR="005165CC">
        <w:rPr>
          <w:rFonts w:ascii="Times New Roman" w:hAnsi="Times New Roman"/>
          <w:bCs/>
          <w:sz w:val="28"/>
          <w:szCs w:val="28"/>
        </w:rPr>
        <w:t xml:space="preserve"> </w:t>
      </w:r>
      <w:r w:rsidRPr="005165CC">
        <w:rPr>
          <w:rFonts w:ascii="Times New Roman" w:hAnsi="Times New Roman"/>
          <w:bCs/>
          <w:sz w:val="28"/>
          <w:szCs w:val="28"/>
        </w:rPr>
        <w:t xml:space="preserve">результаты, полученные в ходе диагностики.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 xml:space="preserve">Для диагностики использовались музыкальные игры и игровые задания, организованные в форме индивидуальных и подгрупповых занятий (3-4 человека). </w:t>
      </w:r>
    </w:p>
    <w:p w:rsidR="001C1F9F" w:rsidRPr="005165CC" w:rsidRDefault="005165CC" w:rsidP="005165CC">
      <w:pPr>
        <w:spacing w:after="0" w:line="360" w:lineRule="auto"/>
        <w:ind w:firstLine="709"/>
        <w:jc w:val="both"/>
        <w:rPr>
          <w:rFonts w:ascii="Times New Roman" w:hAnsi="Times New Roman"/>
          <w:bCs/>
          <w:sz w:val="28"/>
          <w:szCs w:val="28"/>
        </w:rPr>
      </w:pPr>
      <w:r>
        <w:rPr>
          <w:rFonts w:ascii="Times New Roman" w:hAnsi="Times New Roman"/>
          <w:bCs/>
          <w:sz w:val="28"/>
          <w:szCs w:val="28"/>
        </w:rPr>
        <w:t>К способам обследования Н.</w:t>
      </w:r>
      <w:r w:rsidR="001C1F9F" w:rsidRPr="005165CC">
        <w:rPr>
          <w:rFonts w:ascii="Times New Roman" w:hAnsi="Times New Roman"/>
          <w:bCs/>
          <w:sz w:val="28"/>
          <w:szCs w:val="28"/>
        </w:rPr>
        <w:t>А. Ветлугина относит: вслушивание, узнавание свойств музыкальных звуков; сравнивание их по сходству и контрасту; различение их выразительного значения; их воспроизведение с одновременным слуховым контролем в певческих интонациях, игре на инструментах, выразительных ритмических движениях; комбинирование звуковых сочетаний; сопоставление с принятыми эталонами.</w:t>
      </w:r>
    </w:p>
    <w:p w:rsidR="005165CC" w:rsidRDefault="005165CC" w:rsidP="005165CC">
      <w:pPr>
        <w:spacing w:after="0" w:line="360" w:lineRule="auto"/>
        <w:ind w:firstLine="709"/>
        <w:jc w:val="both"/>
        <w:rPr>
          <w:rFonts w:ascii="Times New Roman" w:hAnsi="Times New Roman"/>
          <w:sz w:val="28"/>
          <w:szCs w:val="28"/>
        </w:rPr>
      </w:pP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Показатели развития музыкальности (Таблица 1):</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0"/>
        <w:gridCol w:w="2666"/>
        <w:gridCol w:w="3103"/>
      </w:tblGrid>
      <w:tr w:rsidR="001C1F9F" w:rsidRPr="005165CC" w:rsidTr="005165CC">
        <w:trPr>
          <w:jc w:val="center"/>
        </w:trPr>
        <w:tc>
          <w:tcPr>
            <w:tcW w:w="3510" w:type="dxa"/>
          </w:tcPr>
          <w:p w:rsidR="001C1F9F" w:rsidRPr="005165CC" w:rsidRDefault="001C1F9F" w:rsidP="005165CC">
            <w:pPr>
              <w:spacing w:after="0" w:line="360" w:lineRule="auto"/>
              <w:jc w:val="both"/>
              <w:rPr>
                <w:rFonts w:ascii="Times New Roman" w:hAnsi="Times New Roman"/>
                <w:sz w:val="20"/>
                <w:szCs w:val="28"/>
              </w:rPr>
            </w:pPr>
            <w:r w:rsidRPr="005165CC">
              <w:rPr>
                <w:rFonts w:ascii="Times New Roman" w:hAnsi="Times New Roman"/>
                <w:sz w:val="20"/>
                <w:szCs w:val="28"/>
              </w:rPr>
              <w:t>Ладовое чувство</w:t>
            </w:r>
          </w:p>
        </w:tc>
        <w:tc>
          <w:tcPr>
            <w:tcW w:w="2959" w:type="dxa"/>
          </w:tcPr>
          <w:p w:rsidR="001C1F9F" w:rsidRPr="005165CC" w:rsidRDefault="001C1F9F" w:rsidP="005165CC">
            <w:pPr>
              <w:spacing w:after="0" w:line="360" w:lineRule="auto"/>
              <w:jc w:val="both"/>
              <w:rPr>
                <w:rFonts w:ascii="Times New Roman" w:hAnsi="Times New Roman"/>
                <w:sz w:val="20"/>
                <w:szCs w:val="28"/>
              </w:rPr>
            </w:pPr>
            <w:r w:rsidRPr="005165CC">
              <w:rPr>
                <w:rFonts w:ascii="Times New Roman" w:hAnsi="Times New Roman"/>
                <w:sz w:val="20"/>
                <w:szCs w:val="28"/>
              </w:rPr>
              <w:t>Музыкально-слуховые представления</w:t>
            </w:r>
          </w:p>
        </w:tc>
        <w:tc>
          <w:tcPr>
            <w:tcW w:w="3385" w:type="dxa"/>
          </w:tcPr>
          <w:p w:rsidR="001C1F9F" w:rsidRPr="005165CC" w:rsidRDefault="001C1F9F" w:rsidP="005165CC">
            <w:pPr>
              <w:spacing w:after="0" w:line="360" w:lineRule="auto"/>
              <w:jc w:val="both"/>
              <w:rPr>
                <w:rFonts w:ascii="Times New Roman" w:hAnsi="Times New Roman"/>
                <w:sz w:val="20"/>
                <w:szCs w:val="28"/>
              </w:rPr>
            </w:pPr>
            <w:r w:rsidRPr="005165CC">
              <w:rPr>
                <w:rFonts w:ascii="Times New Roman" w:hAnsi="Times New Roman"/>
                <w:sz w:val="20"/>
                <w:szCs w:val="28"/>
              </w:rPr>
              <w:t>Чувство ритма</w:t>
            </w:r>
          </w:p>
        </w:tc>
      </w:tr>
      <w:tr w:rsidR="001C1F9F" w:rsidRPr="005165CC" w:rsidTr="005165CC">
        <w:trPr>
          <w:jc w:val="center"/>
        </w:trPr>
        <w:tc>
          <w:tcPr>
            <w:tcW w:w="3510" w:type="dxa"/>
          </w:tcPr>
          <w:p w:rsidR="001C1F9F" w:rsidRPr="005165CC" w:rsidRDefault="001C1F9F" w:rsidP="005165CC">
            <w:pPr>
              <w:pStyle w:val="a3"/>
              <w:numPr>
                <w:ilvl w:val="0"/>
                <w:numId w:val="11"/>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Внимание</w:t>
            </w:r>
          </w:p>
        </w:tc>
        <w:tc>
          <w:tcPr>
            <w:tcW w:w="2959" w:type="dxa"/>
          </w:tcPr>
          <w:p w:rsidR="001C1F9F" w:rsidRPr="005165CC" w:rsidRDefault="001C1F9F" w:rsidP="005165CC">
            <w:pPr>
              <w:pStyle w:val="a3"/>
              <w:numPr>
                <w:ilvl w:val="0"/>
                <w:numId w:val="12"/>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Подпевание знакомой мелодии</w:t>
            </w:r>
          </w:p>
        </w:tc>
        <w:tc>
          <w:tcPr>
            <w:tcW w:w="3385" w:type="dxa"/>
          </w:tcPr>
          <w:p w:rsidR="001C1F9F" w:rsidRPr="005165CC" w:rsidRDefault="001C1F9F" w:rsidP="005165CC">
            <w:pPr>
              <w:pStyle w:val="a3"/>
              <w:numPr>
                <w:ilvl w:val="0"/>
                <w:numId w:val="13"/>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Воспроизведение в хлопках ритмического рисунка мелодии из трех-пяти звуков</w:t>
            </w:r>
          </w:p>
        </w:tc>
      </w:tr>
      <w:tr w:rsidR="001C1F9F" w:rsidRPr="005165CC" w:rsidTr="005165CC">
        <w:trPr>
          <w:jc w:val="center"/>
        </w:trPr>
        <w:tc>
          <w:tcPr>
            <w:tcW w:w="3510" w:type="dxa"/>
          </w:tcPr>
          <w:p w:rsidR="001C1F9F" w:rsidRPr="005165CC" w:rsidRDefault="001C1F9F" w:rsidP="005165CC">
            <w:pPr>
              <w:pStyle w:val="a3"/>
              <w:numPr>
                <w:ilvl w:val="0"/>
                <w:numId w:val="13"/>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Просьба повторить.</w:t>
            </w:r>
          </w:p>
        </w:tc>
        <w:tc>
          <w:tcPr>
            <w:tcW w:w="2959" w:type="dxa"/>
            <w:vMerge w:val="restart"/>
          </w:tcPr>
          <w:p w:rsidR="001C1F9F" w:rsidRPr="005165CC" w:rsidRDefault="001C1F9F" w:rsidP="005165CC">
            <w:pPr>
              <w:spacing w:after="0" w:line="360" w:lineRule="auto"/>
              <w:jc w:val="both"/>
              <w:rPr>
                <w:rFonts w:ascii="Times New Roman" w:hAnsi="Times New Roman"/>
                <w:sz w:val="20"/>
                <w:szCs w:val="28"/>
              </w:rPr>
            </w:pPr>
          </w:p>
        </w:tc>
        <w:tc>
          <w:tcPr>
            <w:tcW w:w="3385" w:type="dxa"/>
          </w:tcPr>
          <w:p w:rsidR="001C1F9F" w:rsidRPr="005165CC" w:rsidRDefault="001C1F9F" w:rsidP="005165CC">
            <w:pPr>
              <w:pStyle w:val="a3"/>
              <w:numPr>
                <w:ilvl w:val="0"/>
                <w:numId w:val="14"/>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Соответствие движения характеру музыки.</w:t>
            </w:r>
          </w:p>
        </w:tc>
      </w:tr>
      <w:tr w:rsidR="001C1F9F" w:rsidRPr="005165CC" w:rsidTr="005165CC">
        <w:trPr>
          <w:jc w:val="center"/>
        </w:trPr>
        <w:tc>
          <w:tcPr>
            <w:tcW w:w="3510" w:type="dxa"/>
          </w:tcPr>
          <w:p w:rsidR="001C1F9F" w:rsidRPr="005165CC" w:rsidRDefault="001C1F9F" w:rsidP="005165CC">
            <w:pPr>
              <w:pStyle w:val="a3"/>
              <w:numPr>
                <w:ilvl w:val="0"/>
                <w:numId w:val="14"/>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Наличие любимых произведений</w:t>
            </w:r>
          </w:p>
        </w:tc>
        <w:tc>
          <w:tcPr>
            <w:tcW w:w="2959" w:type="dxa"/>
            <w:vMerge/>
          </w:tcPr>
          <w:p w:rsidR="001C1F9F" w:rsidRPr="005165CC" w:rsidRDefault="001C1F9F" w:rsidP="005165CC">
            <w:pPr>
              <w:spacing w:after="0" w:line="360" w:lineRule="auto"/>
              <w:jc w:val="both"/>
              <w:rPr>
                <w:rFonts w:ascii="Times New Roman" w:hAnsi="Times New Roman"/>
                <w:sz w:val="20"/>
                <w:szCs w:val="28"/>
              </w:rPr>
            </w:pPr>
          </w:p>
        </w:tc>
        <w:tc>
          <w:tcPr>
            <w:tcW w:w="3385" w:type="dxa"/>
          </w:tcPr>
          <w:p w:rsidR="001C1F9F" w:rsidRPr="005165CC" w:rsidRDefault="001C1F9F" w:rsidP="005165CC">
            <w:pPr>
              <w:pStyle w:val="a3"/>
              <w:numPr>
                <w:ilvl w:val="0"/>
                <w:numId w:val="15"/>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Соответствие движений ритму музыки</w:t>
            </w:r>
          </w:p>
        </w:tc>
      </w:tr>
      <w:tr w:rsidR="001C1F9F" w:rsidRPr="005165CC" w:rsidTr="005165CC">
        <w:trPr>
          <w:jc w:val="center"/>
        </w:trPr>
        <w:tc>
          <w:tcPr>
            <w:tcW w:w="3510" w:type="dxa"/>
          </w:tcPr>
          <w:p w:rsidR="001C1F9F" w:rsidRPr="005165CC" w:rsidRDefault="001C1F9F" w:rsidP="005165CC">
            <w:pPr>
              <w:pStyle w:val="a3"/>
              <w:numPr>
                <w:ilvl w:val="0"/>
                <w:numId w:val="15"/>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Внешние проявления (эмоциональные)</w:t>
            </w:r>
          </w:p>
        </w:tc>
        <w:tc>
          <w:tcPr>
            <w:tcW w:w="2959" w:type="dxa"/>
            <w:vMerge w:val="restart"/>
          </w:tcPr>
          <w:p w:rsidR="001C1F9F" w:rsidRPr="005165CC" w:rsidRDefault="001C1F9F" w:rsidP="005165CC">
            <w:pPr>
              <w:spacing w:after="0" w:line="360" w:lineRule="auto"/>
              <w:jc w:val="both"/>
              <w:rPr>
                <w:rFonts w:ascii="Times New Roman" w:hAnsi="Times New Roman"/>
                <w:sz w:val="20"/>
                <w:szCs w:val="28"/>
              </w:rPr>
            </w:pPr>
          </w:p>
        </w:tc>
        <w:tc>
          <w:tcPr>
            <w:tcW w:w="3385" w:type="dxa"/>
            <w:vMerge w:val="restart"/>
          </w:tcPr>
          <w:p w:rsidR="001C1F9F" w:rsidRPr="005165CC" w:rsidRDefault="001C1F9F" w:rsidP="005165CC">
            <w:pPr>
              <w:spacing w:after="0" w:line="360" w:lineRule="auto"/>
              <w:jc w:val="both"/>
              <w:rPr>
                <w:rFonts w:ascii="Times New Roman" w:hAnsi="Times New Roman"/>
                <w:sz w:val="20"/>
                <w:szCs w:val="28"/>
              </w:rPr>
            </w:pPr>
          </w:p>
        </w:tc>
      </w:tr>
      <w:tr w:rsidR="001C1F9F" w:rsidRPr="005165CC" w:rsidTr="005165CC">
        <w:trPr>
          <w:jc w:val="center"/>
        </w:trPr>
        <w:tc>
          <w:tcPr>
            <w:tcW w:w="3510" w:type="dxa"/>
          </w:tcPr>
          <w:p w:rsidR="001C1F9F" w:rsidRPr="005165CC" w:rsidRDefault="001C1F9F" w:rsidP="005165CC">
            <w:pPr>
              <w:pStyle w:val="a3"/>
              <w:numPr>
                <w:ilvl w:val="0"/>
                <w:numId w:val="15"/>
              </w:numPr>
              <w:spacing w:after="0" w:line="360" w:lineRule="auto"/>
              <w:ind w:left="0" w:firstLine="0"/>
              <w:jc w:val="both"/>
              <w:rPr>
                <w:rFonts w:ascii="Times New Roman" w:hAnsi="Times New Roman"/>
                <w:sz w:val="20"/>
                <w:szCs w:val="28"/>
              </w:rPr>
            </w:pPr>
            <w:r w:rsidRPr="005165CC">
              <w:rPr>
                <w:rFonts w:ascii="Times New Roman" w:hAnsi="Times New Roman"/>
                <w:sz w:val="20"/>
                <w:szCs w:val="28"/>
              </w:rPr>
              <w:t>Узнавание знакомой мелодии.</w:t>
            </w:r>
          </w:p>
        </w:tc>
        <w:tc>
          <w:tcPr>
            <w:tcW w:w="2959" w:type="dxa"/>
            <w:vMerge/>
          </w:tcPr>
          <w:p w:rsidR="001C1F9F" w:rsidRPr="005165CC" w:rsidRDefault="001C1F9F" w:rsidP="005165CC">
            <w:pPr>
              <w:spacing w:after="0" w:line="360" w:lineRule="auto"/>
              <w:jc w:val="both"/>
              <w:rPr>
                <w:rFonts w:ascii="Times New Roman" w:hAnsi="Times New Roman"/>
                <w:sz w:val="20"/>
                <w:szCs w:val="28"/>
              </w:rPr>
            </w:pPr>
          </w:p>
        </w:tc>
        <w:tc>
          <w:tcPr>
            <w:tcW w:w="3385" w:type="dxa"/>
            <w:vMerge/>
          </w:tcPr>
          <w:p w:rsidR="001C1F9F" w:rsidRPr="005165CC" w:rsidRDefault="001C1F9F" w:rsidP="005165CC">
            <w:pPr>
              <w:spacing w:after="0" w:line="360" w:lineRule="auto"/>
              <w:jc w:val="both"/>
              <w:rPr>
                <w:rFonts w:ascii="Times New Roman" w:hAnsi="Times New Roman"/>
                <w:sz w:val="20"/>
                <w:szCs w:val="28"/>
              </w:rPr>
            </w:pPr>
          </w:p>
        </w:tc>
      </w:tr>
    </w:tbl>
    <w:p w:rsidR="001C1F9F" w:rsidRPr="005165CC" w:rsidRDefault="001C1F9F" w:rsidP="005165CC">
      <w:pPr>
        <w:spacing w:after="0" w:line="360" w:lineRule="auto"/>
        <w:ind w:firstLine="709"/>
        <w:jc w:val="both"/>
        <w:rPr>
          <w:rFonts w:ascii="Times New Roman" w:hAnsi="Times New Roman"/>
          <w:sz w:val="28"/>
          <w:szCs w:val="28"/>
        </w:rPr>
      </w:pP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1.Ладовое чувство</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ab/>
        <w:t xml:space="preserve">Детям предлагалось послушать два разнохарактерных произведения. Экспериментатор наблюдал за реакцией детей на музыкальные произведения: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Д.Б. Кабалевский «Клоуны», П.И. Чайковский «Старинная французская песенка».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Критерии и оценки выполнения задания</w:t>
      </w:r>
      <w:r w:rsidR="005165CC">
        <w:rPr>
          <w:rFonts w:ascii="Times New Roman" w:hAnsi="Times New Roman"/>
          <w:sz w:val="28"/>
          <w:szCs w:val="28"/>
        </w:rPr>
        <w:t xml:space="preserve"> </w:t>
      </w:r>
      <w:r w:rsidRPr="005165CC">
        <w:rPr>
          <w:rFonts w:ascii="Times New Roman" w:hAnsi="Times New Roman"/>
          <w:sz w:val="28"/>
          <w:szCs w:val="28"/>
        </w:rPr>
        <w:t>( в баллах):</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3 балла - внимательно слушает произведение от начала до конца, яркие</w:t>
      </w:r>
      <w:r w:rsidR="005165CC">
        <w:rPr>
          <w:rFonts w:ascii="Times New Roman" w:hAnsi="Times New Roman"/>
          <w:sz w:val="28"/>
          <w:szCs w:val="28"/>
        </w:rPr>
        <w:t xml:space="preserve"> </w:t>
      </w:r>
      <w:r w:rsidRPr="005165CC">
        <w:rPr>
          <w:rFonts w:ascii="Times New Roman" w:hAnsi="Times New Roman"/>
          <w:sz w:val="28"/>
          <w:szCs w:val="28"/>
        </w:rPr>
        <w:t>внешние впечатления, эмоциональная отзывчивость и</w:t>
      </w:r>
      <w:r w:rsidR="005165CC">
        <w:rPr>
          <w:rFonts w:ascii="Times New Roman" w:hAnsi="Times New Roman"/>
          <w:sz w:val="28"/>
          <w:szCs w:val="28"/>
        </w:rPr>
        <w:t xml:space="preserve"> </w:t>
      </w:r>
      <w:r w:rsidRPr="005165CC">
        <w:rPr>
          <w:rFonts w:ascii="Times New Roman" w:hAnsi="Times New Roman"/>
          <w:sz w:val="28"/>
          <w:szCs w:val="28"/>
        </w:rPr>
        <w:t>двигательная реакция.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2 балла - слушает невнимательно, отвлекается. Проявление эмоциональной </w:t>
      </w:r>
    </w:p>
    <w:p w:rsidR="001C1F9F" w:rsidRPr="005165CC" w:rsidRDefault="005165CC" w:rsidP="005165C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1F9F" w:rsidRPr="005165CC">
        <w:rPr>
          <w:rFonts w:ascii="Times New Roman" w:hAnsi="Times New Roman"/>
          <w:sz w:val="28"/>
          <w:szCs w:val="28"/>
        </w:rPr>
        <w:t xml:space="preserve">реакции. </w:t>
      </w:r>
      <w:r w:rsidR="001C1F9F" w:rsidRPr="005165CC">
        <w:rPr>
          <w:rFonts w:ascii="Times New Roman" w:hAnsi="Times New Roman"/>
          <w:sz w:val="28"/>
          <w:szCs w:val="28"/>
        </w:rPr>
        <w:tab/>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1 балл - нет заинтересованности, почти не реагируют на музыку.</w:t>
      </w:r>
    </w:p>
    <w:p w:rsidR="001C1F9F" w:rsidRPr="005165CC" w:rsidRDefault="001C1F9F" w:rsidP="005165CC">
      <w:pPr>
        <w:numPr>
          <w:ilvl w:val="0"/>
          <w:numId w:val="16"/>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Музыкально-слуховое представление.</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ab/>
        <w:t>Подпевание знакомой мелодии с сопровождением.</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Экспериментатор предлагает ребенку послушать и подпеть знакомую ему песню «Пирожки».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Критерии и оценки выполнения задания ( в баллах):</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3 балла - пропевание всей фразы или мотива.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2 балла - подпевание отдельных слов или окончаний слов, 1-2 звука.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1 балл - интонирование отсутствует, эмоциональная реакция без</w:t>
      </w:r>
      <w:r w:rsidR="005165CC">
        <w:rPr>
          <w:rFonts w:ascii="Times New Roman" w:hAnsi="Times New Roman"/>
          <w:sz w:val="28"/>
          <w:szCs w:val="28"/>
        </w:rPr>
        <w:t xml:space="preserve"> </w:t>
      </w:r>
      <w:r w:rsidRPr="005165CC">
        <w:rPr>
          <w:rFonts w:ascii="Times New Roman" w:hAnsi="Times New Roman"/>
          <w:sz w:val="28"/>
          <w:szCs w:val="28"/>
        </w:rPr>
        <w:t>подпевания.</w:t>
      </w:r>
    </w:p>
    <w:p w:rsidR="001C1F9F" w:rsidRPr="005165CC" w:rsidRDefault="001C1F9F" w:rsidP="005165CC">
      <w:pPr>
        <w:numPr>
          <w:ilvl w:val="0"/>
          <w:numId w:val="17"/>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Чувство ритма.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1.Воспроизведение в хлопках простейшего ритмического рисунка,</w:t>
      </w:r>
      <w:r w:rsidR="005165CC">
        <w:rPr>
          <w:rFonts w:ascii="Times New Roman" w:hAnsi="Times New Roman"/>
          <w:sz w:val="28"/>
          <w:szCs w:val="28"/>
        </w:rPr>
        <w:t xml:space="preserve"> </w:t>
      </w:r>
      <w:r w:rsidRPr="005165CC">
        <w:rPr>
          <w:rFonts w:ascii="Times New Roman" w:hAnsi="Times New Roman"/>
          <w:sz w:val="28"/>
          <w:szCs w:val="28"/>
        </w:rPr>
        <w:t xml:space="preserve">мелодии «Ах вы сени».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Критерии и оценки выполнения задания</w:t>
      </w:r>
      <w:r w:rsidR="005165CC">
        <w:rPr>
          <w:rFonts w:ascii="Times New Roman" w:hAnsi="Times New Roman"/>
          <w:sz w:val="28"/>
          <w:szCs w:val="28"/>
        </w:rPr>
        <w:t xml:space="preserve"> </w:t>
      </w:r>
      <w:r w:rsidRPr="005165CC">
        <w:rPr>
          <w:rFonts w:ascii="Times New Roman" w:hAnsi="Times New Roman"/>
          <w:sz w:val="28"/>
          <w:szCs w:val="28"/>
        </w:rPr>
        <w:t>( в баллах):</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 3 балла - точное выполнение ритмического рисунка.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2 балла - допускает небольшие неточности.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1 балл - ритмический рисунок не соответствует мелодии</w:t>
      </w:r>
    </w:p>
    <w:p w:rsidR="001C1F9F" w:rsidRPr="005165CC" w:rsidRDefault="001C1F9F" w:rsidP="005165CC">
      <w:pPr>
        <w:numPr>
          <w:ilvl w:val="0"/>
          <w:numId w:val="18"/>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 xml:space="preserve">Соответствие эмоциональной окраски движений характеру музыки, </w:t>
      </w:r>
    </w:p>
    <w:p w:rsidR="001C1F9F" w:rsidRPr="005165CC" w:rsidRDefault="005165CC" w:rsidP="005165C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1F9F" w:rsidRPr="005165CC">
        <w:rPr>
          <w:rFonts w:ascii="Times New Roman" w:hAnsi="Times New Roman"/>
          <w:sz w:val="28"/>
          <w:szCs w:val="28"/>
        </w:rPr>
        <w:t xml:space="preserve">соответствие ритма движений ритму музыки.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Звучат фрагменты из трех произведений.</w:t>
      </w:r>
    </w:p>
    <w:p w:rsidR="001C1F9F" w:rsidRPr="005165CC" w:rsidRDefault="001C1F9F" w:rsidP="005165CC">
      <w:pPr>
        <w:numPr>
          <w:ilvl w:val="0"/>
          <w:numId w:val="19"/>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Т. Ломова «Мелодия»,</w:t>
      </w:r>
    </w:p>
    <w:p w:rsidR="001C1F9F" w:rsidRPr="005165CC" w:rsidRDefault="001C1F9F" w:rsidP="005165CC">
      <w:pPr>
        <w:numPr>
          <w:ilvl w:val="0"/>
          <w:numId w:val="19"/>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М. Журбин «Марш»,</w:t>
      </w:r>
    </w:p>
    <w:p w:rsidR="001C1F9F" w:rsidRPr="005165CC" w:rsidRDefault="001C1F9F" w:rsidP="005165CC">
      <w:pPr>
        <w:numPr>
          <w:ilvl w:val="0"/>
          <w:numId w:val="19"/>
        </w:numPr>
        <w:overflowPunct w:val="0"/>
        <w:autoSpaceDE w:val="0"/>
        <w:autoSpaceDN w:val="0"/>
        <w:adjustRightInd w:val="0"/>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А. Гречанинов «Моя лошадка».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Ребенку предлагается задание - потанцевать под музыку.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Критерии и оценки выполнения задания ( в баллах):</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3 балла - выразительная пантомимика, смена движений под музыку,</w:t>
      </w:r>
      <w:r w:rsidR="005165CC">
        <w:rPr>
          <w:rFonts w:ascii="Times New Roman" w:hAnsi="Times New Roman"/>
          <w:sz w:val="28"/>
          <w:szCs w:val="28"/>
        </w:rPr>
        <w:t xml:space="preserve"> </w:t>
      </w:r>
      <w:r w:rsidRPr="005165CC">
        <w:rPr>
          <w:rFonts w:ascii="Times New Roman" w:hAnsi="Times New Roman"/>
          <w:sz w:val="28"/>
          <w:szCs w:val="28"/>
        </w:rPr>
        <w:t>движения головы, рук, чувство пульса.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2 балла - есть желание двигаться под музыку, нет эмоциональных</w:t>
      </w:r>
      <w:r w:rsidR="005165CC">
        <w:rPr>
          <w:rFonts w:ascii="Times New Roman" w:hAnsi="Times New Roman"/>
          <w:sz w:val="28"/>
          <w:szCs w:val="28"/>
        </w:rPr>
        <w:t xml:space="preserve"> </w:t>
      </w:r>
      <w:r w:rsidRPr="005165CC">
        <w:rPr>
          <w:rFonts w:ascii="Times New Roman" w:hAnsi="Times New Roman"/>
          <w:sz w:val="28"/>
          <w:szCs w:val="28"/>
        </w:rPr>
        <w:t>движений, нет смены движений под музыку.</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1 балл - мала двигательная реакция на музыку.</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 соответствии с критериями и оценками нами было выделено три уровня</w:t>
      </w:r>
      <w:r w:rsidR="005165CC">
        <w:rPr>
          <w:rFonts w:ascii="Times New Roman" w:hAnsi="Times New Roman"/>
          <w:bCs/>
          <w:sz w:val="28"/>
          <w:szCs w:val="28"/>
        </w:rPr>
        <w:t xml:space="preserve"> </w:t>
      </w:r>
      <w:r w:rsidRPr="005165CC">
        <w:rPr>
          <w:rFonts w:ascii="Times New Roman" w:hAnsi="Times New Roman"/>
          <w:bCs/>
          <w:sz w:val="28"/>
          <w:szCs w:val="28"/>
        </w:rPr>
        <w:t>музыкальности: высокий, средний и ниже среднего.</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Высокий (12-10 баллов) – проявляет интерес к слушанию музыки, отзывчивость на музыкальные произведения, узнает знакомые музыкальные произведения,</w:t>
      </w:r>
      <w:r w:rsidR="005165CC">
        <w:rPr>
          <w:rFonts w:ascii="Times New Roman" w:hAnsi="Times New Roman"/>
          <w:bCs/>
          <w:sz w:val="28"/>
          <w:szCs w:val="28"/>
        </w:rPr>
        <w:t xml:space="preserve"> </w:t>
      </w:r>
      <w:r w:rsidRPr="005165CC">
        <w:rPr>
          <w:rFonts w:ascii="Times New Roman" w:hAnsi="Times New Roman"/>
          <w:bCs/>
          <w:sz w:val="28"/>
          <w:szCs w:val="28"/>
        </w:rPr>
        <w:t xml:space="preserve">различает звуки, правильно воспроизводит ритмический рисунок, определяет характер музыкального произведения, подпевает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Средний</w:t>
      </w:r>
      <w:r w:rsidR="005165CC">
        <w:rPr>
          <w:rFonts w:ascii="Times New Roman" w:hAnsi="Times New Roman"/>
          <w:bCs/>
          <w:sz w:val="28"/>
          <w:szCs w:val="28"/>
        </w:rPr>
        <w:t xml:space="preserve"> </w:t>
      </w:r>
      <w:r w:rsidRPr="005165CC">
        <w:rPr>
          <w:rFonts w:ascii="Times New Roman" w:hAnsi="Times New Roman"/>
          <w:bCs/>
          <w:sz w:val="28"/>
          <w:szCs w:val="28"/>
        </w:rPr>
        <w:t>(9-7 баллов) – проявляет незначительный интерес к музыке, эмоциональная реакция на музыкальное произведение выражена не значительно, звуки различает с небольшой помощью взрослого, в основном правильно воспроизводит ритмический рисунок, с помощью педагога определяет характер музыкального произведения.</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Ниже среднего (6-4 баллов) – интерес к музыке не проявляет, эмоциональная отзывчивость снижена, звуки не различает, не воспроизводит ритмический рисунок, определить характер музыки затрудняется.</w:t>
      </w:r>
      <w:r w:rsidR="005165CC">
        <w:rPr>
          <w:rFonts w:ascii="Times New Roman" w:hAnsi="Times New Roman"/>
          <w:bCs/>
          <w:sz w:val="28"/>
          <w:szCs w:val="28"/>
        </w:rPr>
        <w:t xml:space="preserve">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Анализ результатов</w:t>
      </w:r>
      <w:r w:rsidR="005165CC">
        <w:rPr>
          <w:rFonts w:ascii="Times New Roman" w:hAnsi="Times New Roman"/>
          <w:bCs/>
          <w:sz w:val="28"/>
          <w:szCs w:val="28"/>
        </w:rPr>
        <w:t xml:space="preserve"> </w:t>
      </w:r>
      <w:r w:rsidRPr="005165CC">
        <w:rPr>
          <w:rFonts w:ascii="Times New Roman" w:hAnsi="Times New Roman"/>
          <w:bCs/>
          <w:sz w:val="28"/>
          <w:szCs w:val="28"/>
        </w:rPr>
        <w:t>констатирующей диагностики представлен в таблице 1.</w:t>
      </w:r>
    </w:p>
    <w:p w:rsidR="001C1F9F" w:rsidRPr="005165CC" w:rsidRDefault="001C1F9F" w:rsidP="005165CC">
      <w:pPr>
        <w:spacing w:after="0" w:line="360" w:lineRule="auto"/>
        <w:ind w:firstLine="709"/>
        <w:jc w:val="both"/>
        <w:rPr>
          <w:rFonts w:ascii="Times New Roman" w:hAnsi="Times New Roman"/>
          <w:bCs/>
          <w:sz w:val="28"/>
          <w:szCs w:val="28"/>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
        <w:gridCol w:w="2308"/>
        <w:gridCol w:w="1135"/>
        <w:gridCol w:w="1824"/>
        <w:gridCol w:w="984"/>
        <w:gridCol w:w="964"/>
        <w:gridCol w:w="1011"/>
      </w:tblGrid>
      <w:tr w:rsidR="001C1F9F" w:rsidRPr="005165CC" w:rsidTr="005165CC">
        <w:trPr>
          <w:jc w:val="center"/>
        </w:trPr>
        <w:tc>
          <w:tcPr>
            <w:tcW w:w="595" w:type="dxa"/>
            <w:vMerge w:val="restart"/>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w:t>
            </w:r>
          </w:p>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п/п</w:t>
            </w:r>
          </w:p>
        </w:tc>
        <w:tc>
          <w:tcPr>
            <w:tcW w:w="2613" w:type="dxa"/>
            <w:vMerge w:val="restart"/>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Имя, фамилия ребенка</w:t>
            </w:r>
          </w:p>
        </w:tc>
        <w:tc>
          <w:tcPr>
            <w:tcW w:w="1221" w:type="dxa"/>
            <w:vMerge w:val="restart"/>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Ладовое чувство</w:t>
            </w:r>
          </w:p>
        </w:tc>
        <w:tc>
          <w:tcPr>
            <w:tcW w:w="1969" w:type="dxa"/>
            <w:vMerge w:val="restart"/>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Музыкально-слуховые представления</w:t>
            </w:r>
          </w:p>
        </w:tc>
        <w:tc>
          <w:tcPr>
            <w:tcW w:w="2371" w:type="dxa"/>
            <w:gridSpan w:val="2"/>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Чувство ритма</w:t>
            </w:r>
          </w:p>
        </w:tc>
        <w:tc>
          <w:tcPr>
            <w:tcW w:w="1085" w:type="dxa"/>
            <w:vMerge w:val="restart"/>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Общий балл</w:t>
            </w:r>
          </w:p>
        </w:tc>
      </w:tr>
      <w:tr w:rsidR="001C1F9F" w:rsidRPr="005165CC" w:rsidTr="005165CC">
        <w:trPr>
          <w:jc w:val="center"/>
        </w:trPr>
        <w:tc>
          <w:tcPr>
            <w:tcW w:w="595" w:type="dxa"/>
            <w:vMerge/>
          </w:tcPr>
          <w:p w:rsidR="001C1F9F" w:rsidRPr="005165CC" w:rsidRDefault="001C1F9F" w:rsidP="005165CC">
            <w:pPr>
              <w:spacing w:after="0" w:line="360" w:lineRule="auto"/>
              <w:jc w:val="both"/>
              <w:rPr>
                <w:rFonts w:ascii="Times New Roman" w:hAnsi="Times New Roman"/>
                <w:bCs/>
                <w:sz w:val="20"/>
                <w:szCs w:val="28"/>
              </w:rPr>
            </w:pPr>
          </w:p>
        </w:tc>
        <w:tc>
          <w:tcPr>
            <w:tcW w:w="2613" w:type="dxa"/>
            <w:vMerge/>
          </w:tcPr>
          <w:p w:rsidR="001C1F9F" w:rsidRPr="005165CC" w:rsidRDefault="001C1F9F" w:rsidP="005165CC">
            <w:pPr>
              <w:spacing w:after="0" w:line="360" w:lineRule="auto"/>
              <w:jc w:val="both"/>
              <w:rPr>
                <w:rFonts w:ascii="Times New Roman" w:hAnsi="Times New Roman"/>
                <w:bCs/>
                <w:sz w:val="20"/>
                <w:szCs w:val="28"/>
              </w:rPr>
            </w:pPr>
          </w:p>
        </w:tc>
        <w:tc>
          <w:tcPr>
            <w:tcW w:w="1221" w:type="dxa"/>
            <w:vMerge/>
          </w:tcPr>
          <w:p w:rsidR="001C1F9F" w:rsidRPr="005165CC" w:rsidRDefault="001C1F9F" w:rsidP="005165CC">
            <w:pPr>
              <w:spacing w:after="0" w:line="360" w:lineRule="auto"/>
              <w:jc w:val="both"/>
              <w:rPr>
                <w:rFonts w:ascii="Times New Roman" w:hAnsi="Times New Roman"/>
                <w:bCs/>
                <w:sz w:val="20"/>
                <w:szCs w:val="28"/>
              </w:rPr>
            </w:pPr>
          </w:p>
        </w:tc>
        <w:tc>
          <w:tcPr>
            <w:tcW w:w="1969" w:type="dxa"/>
            <w:vMerge/>
          </w:tcPr>
          <w:p w:rsidR="001C1F9F" w:rsidRPr="005165CC" w:rsidRDefault="001C1F9F" w:rsidP="005165CC">
            <w:pPr>
              <w:spacing w:after="0" w:line="360" w:lineRule="auto"/>
              <w:jc w:val="both"/>
              <w:rPr>
                <w:rFonts w:ascii="Times New Roman" w:hAnsi="Times New Roman"/>
                <w:bCs/>
                <w:sz w:val="20"/>
                <w:szCs w:val="28"/>
              </w:rPr>
            </w:pP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vMerge/>
          </w:tcPr>
          <w:p w:rsidR="001C1F9F" w:rsidRPr="005165CC" w:rsidRDefault="001C1F9F" w:rsidP="005165CC">
            <w:pPr>
              <w:spacing w:after="0" w:line="360" w:lineRule="auto"/>
              <w:jc w:val="both"/>
              <w:rPr>
                <w:rFonts w:ascii="Times New Roman" w:hAnsi="Times New Roman"/>
                <w:bCs/>
                <w:sz w:val="20"/>
                <w:szCs w:val="28"/>
              </w:rPr>
            </w:pP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Баринов Семен</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Буланкина Вика</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3</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Гречковская Кира</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4</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Кутепов Андрей</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5</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Мирошниченко Алина</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Морозов Юра</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5</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Самохвалова Полина</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8</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Смирнова Соня</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9</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Фролов Артем</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10</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Журавлева Полина</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11</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Шаповалов Максим</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12</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Пузова Настя</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13</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Кочеткова Кристина</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14</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Максурова Даша</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15</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Маркин Данил</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r>
      <w:tr w:rsidR="001C1F9F" w:rsidRPr="005165CC" w:rsidTr="005165CC">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16</w:t>
            </w:r>
          </w:p>
        </w:tc>
        <w:tc>
          <w:tcPr>
            <w:tcW w:w="2613"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Малов Егор</w:t>
            </w:r>
          </w:p>
        </w:tc>
        <w:tc>
          <w:tcPr>
            <w:tcW w:w="122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96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99"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108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r>
    </w:tbl>
    <w:p w:rsidR="001C1F9F" w:rsidRPr="005165CC" w:rsidRDefault="001C1F9F" w:rsidP="005165CC">
      <w:pPr>
        <w:spacing w:after="0" w:line="360" w:lineRule="auto"/>
        <w:ind w:firstLine="709"/>
        <w:jc w:val="both"/>
        <w:rPr>
          <w:rFonts w:ascii="Times New Roman" w:hAnsi="Times New Roman"/>
          <w:bCs/>
          <w:sz w:val="28"/>
          <w:szCs w:val="28"/>
        </w:rPr>
      </w:pP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По итогам выполненных заданий, учитывая общий балл,</w:t>
      </w:r>
      <w:r w:rsidR="005165CC">
        <w:rPr>
          <w:rFonts w:ascii="Times New Roman" w:hAnsi="Times New Roman"/>
          <w:bCs/>
          <w:sz w:val="28"/>
          <w:szCs w:val="28"/>
        </w:rPr>
        <w:t xml:space="preserve"> </w:t>
      </w:r>
      <w:r w:rsidRPr="005165CC">
        <w:rPr>
          <w:rFonts w:ascii="Times New Roman" w:hAnsi="Times New Roman"/>
          <w:bCs/>
          <w:sz w:val="28"/>
          <w:szCs w:val="28"/>
        </w:rPr>
        <w:t>мы распределили детей по уровням</w:t>
      </w:r>
      <w:r w:rsidR="005165CC">
        <w:rPr>
          <w:rFonts w:ascii="Times New Roman" w:hAnsi="Times New Roman"/>
          <w:bCs/>
          <w:sz w:val="28"/>
          <w:szCs w:val="28"/>
        </w:rPr>
        <w:t xml:space="preserve"> </w:t>
      </w:r>
      <w:r w:rsidRPr="005165CC">
        <w:rPr>
          <w:rFonts w:ascii="Times New Roman" w:hAnsi="Times New Roman"/>
          <w:bCs/>
          <w:sz w:val="28"/>
          <w:szCs w:val="28"/>
        </w:rPr>
        <w:t>музыкальности и получили следующие результаты (Таблица 2).</w:t>
      </w:r>
    </w:p>
    <w:p w:rsidR="001C1F9F" w:rsidRPr="005165CC" w:rsidRDefault="001C1F9F" w:rsidP="005165CC">
      <w:pPr>
        <w:spacing w:after="0" w:line="360" w:lineRule="auto"/>
        <w:ind w:firstLine="709"/>
        <w:jc w:val="both"/>
        <w:rPr>
          <w:rFonts w:ascii="Times New Roman" w:hAnsi="Times New Roman"/>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3341"/>
        <w:gridCol w:w="1172"/>
        <w:gridCol w:w="1172"/>
      </w:tblGrid>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Баринов Семен</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2</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Буланкина Вика</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3</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Гречковская Кира</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4</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Кутепов Андрей</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5</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Мирошниченко Алина</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Морозов Юра</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5</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Самохвалова Полина</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8</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Смирнова Соня</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9</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Фролов Артем</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10</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Журавлева Полина</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11</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Шаповалов Максим</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12</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Пузова Настя</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13</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Кочеткова Кристина</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14</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Максурова Даша</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15</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Маркин Данил</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7</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С</w:t>
            </w:r>
          </w:p>
        </w:tc>
      </w:tr>
      <w:tr w:rsidR="001C1F9F" w:rsidRPr="005165CC" w:rsidTr="006D7932">
        <w:trPr>
          <w:jc w:val="center"/>
        </w:trPr>
        <w:tc>
          <w:tcPr>
            <w:tcW w:w="595"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16</w:t>
            </w:r>
          </w:p>
        </w:tc>
        <w:tc>
          <w:tcPr>
            <w:tcW w:w="3341"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Малов Егор</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6</w:t>
            </w:r>
          </w:p>
        </w:tc>
        <w:tc>
          <w:tcPr>
            <w:tcW w:w="1172" w:type="dxa"/>
          </w:tcPr>
          <w:p w:rsidR="001C1F9F" w:rsidRPr="005165CC" w:rsidRDefault="001C1F9F" w:rsidP="005165CC">
            <w:pPr>
              <w:spacing w:after="0" w:line="360" w:lineRule="auto"/>
              <w:jc w:val="both"/>
              <w:rPr>
                <w:rFonts w:ascii="Times New Roman" w:hAnsi="Times New Roman"/>
                <w:bCs/>
                <w:sz w:val="20"/>
                <w:szCs w:val="28"/>
              </w:rPr>
            </w:pPr>
            <w:r w:rsidRPr="005165CC">
              <w:rPr>
                <w:rFonts w:ascii="Times New Roman" w:hAnsi="Times New Roman"/>
                <w:bCs/>
                <w:sz w:val="20"/>
                <w:szCs w:val="28"/>
              </w:rPr>
              <w:t>НС</w:t>
            </w:r>
          </w:p>
        </w:tc>
      </w:tr>
    </w:tbl>
    <w:p w:rsidR="005165CC" w:rsidRDefault="005165CC" w:rsidP="005165CC">
      <w:pPr>
        <w:spacing w:after="0" w:line="360" w:lineRule="auto"/>
        <w:ind w:firstLine="709"/>
        <w:jc w:val="both"/>
        <w:rPr>
          <w:rFonts w:ascii="Times New Roman" w:hAnsi="Times New Roman"/>
          <w:bCs/>
          <w:sz w:val="28"/>
          <w:szCs w:val="28"/>
        </w:rPr>
      </w:pP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Данные результаты мы перевели в проценты (Рис1).</w:t>
      </w:r>
    </w:p>
    <w:p w:rsidR="001C1F9F" w:rsidRPr="005165CC" w:rsidRDefault="00B42F21" w:rsidP="005165CC">
      <w:pPr>
        <w:spacing w:after="0" w:line="360" w:lineRule="auto"/>
        <w:ind w:firstLine="709"/>
        <w:jc w:val="both"/>
        <w:rPr>
          <w:rFonts w:ascii="Times New Roman" w:hAnsi="Times New Roman"/>
          <w:bCs/>
          <w:sz w:val="28"/>
          <w:szCs w:val="28"/>
        </w:rPr>
      </w:pPr>
      <w:r>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52.75pt;height:117.75pt;visibility:visible">
            <v:imagedata r:id="rId7" o:title=""/>
            <o:lock v:ext="edit" aspectratio="f"/>
          </v:shape>
        </w:pic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Рис.1.</w:t>
      </w:r>
      <w:r w:rsidR="005165CC">
        <w:rPr>
          <w:rFonts w:ascii="Times New Roman" w:hAnsi="Times New Roman"/>
          <w:bCs/>
          <w:sz w:val="28"/>
          <w:szCs w:val="28"/>
        </w:rPr>
        <w:t xml:space="preserve"> </w:t>
      </w:r>
      <w:r w:rsidRPr="005165CC">
        <w:rPr>
          <w:rFonts w:ascii="Times New Roman" w:hAnsi="Times New Roman"/>
          <w:bCs/>
          <w:sz w:val="28"/>
          <w:szCs w:val="28"/>
        </w:rPr>
        <w:t>Уровень музыкальности детей на констатирующем этапе эксперимента.</w:t>
      </w:r>
    </w:p>
    <w:p w:rsidR="005165CC" w:rsidRDefault="005165CC" w:rsidP="005165CC">
      <w:pPr>
        <w:spacing w:after="0" w:line="360" w:lineRule="auto"/>
        <w:ind w:firstLine="709"/>
        <w:jc w:val="both"/>
        <w:rPr>
          <w:rFonts w:ascii="Times New Roman" w:hAnsi="Times New Roman"/>
          <w:bCs/>
          <w:sz w:val="28"/>
          <w:szCs w:val="28"/>
        </w:rPr>
      </w:pP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Как видно из таблицы 2 и рисунка 1-</w:t>
      </w:r>
      <w:r w:rsidR="005165CC">
        <w:rPr>
          <w:rFonts w:ascii="Times New Roman" w:hAnsi="Times New Roman"/>
          <w:bCs/>
          <w:sz w:val="28"/>
          <w:szCs w:val="28"/>
        </w:rPr>
        <w:t xml:space="preserve"> </w:t>
      </w:r>
      <w:r w:rsidRPr="005165CC">
        <w:rPr>
          <w:rFonts w:ascii="Times New Roman" w:hAnsi="Times New Roman"/>
          <w:bCs/>
          <w:sz w:val="28"/>
          <w:szCs w:val="28"/>
        </w:rPr>
        <w:t xml:space="preserve">9 детей (56,3%) находятся на среднем уровне, 7 детей (43,7%) на уровне ниже среднего. С высоким уровнем детей нет.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Анализируя отдельно каждый показатель музыкальности, можно констатировать, что наибольшее затруднение у детей вызвали задания на слушание музыкальных произведений и на подпевание знакомой мелодии. Так,</w:t>
      </w:r>
      <w:r w:rsidR="005165CC">
        <w:rPr>
          <w:rFonts w:ascii="Times New Roman" w:hAnsi="Times New Roman"/>
          <w:bCs/>
          <w:sz w:val="28"/>
          <w:szCs w:val="28"/>
        </w:rPr>
        <w:t xml:space="preserve"> </w:t>
      </w:r>
      <w:r w:rsidRPr="005165CC">
        <w:rPr>
          <w:rFonts w:ascii="Times New Roman" w:hAnsi="Times New Roman"/>
          <w:bCs/>
          <w:sz w:val="28"/>
          <w:szCs w:val="28"/>
        </w:rPr>
        <w:t xml:space="preserve">при выполнении первого задание на определение у детей ладового чувства 9 детей (56,3%) произведения слушали не внимательно, отвлекались. Есть дети, которые внимательно слушали, но никак внешне не проявляли своих эмоций.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 xml:space="preserve">7 детей (43,7%) никак не реагировали на музыку, она их не заинтересовала.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При определении музыкально-слуховых представлений</w:t>
      </w:r>
      <w:r w:rsidR="005165CC">
        <w:rPr>
          <w:rFonts w:ascii="Times New Roman" w:hAnsi="Times New Roman"/>
          <w:bCs/>
          <w:sz w:val="28"/>
          <w:szCs w:val="28"/>
        </w:rPr>
        <w:t xml:space="preserve"> </w:t>
      </w:r>
      <w:r w:rsidRPr="005165CC">
        <w:rPr>
          <w:rFonts w:ascii="Times New Roman" w:hAnsi="Times New Roman"/>
          <w:bCs/>
          <w:sz w:val="28"/>
          <w:szCs w:val="28"/>
        </w:rPr>
        <w:t>4 детей (25%) подпевали достаточно активно,</w:t>
      </w:r>
      <w:r w:rsidR="005165CC">
        <w:rPr>
          <w:rFonts w:ascii="Times New Roman" w:hAnsi="Times New Roman"/>
          <w:bCs/>
          <w:sz w:val="28"/>
          <w:szCs w:val="28"/>
        </w:rPr>
        <w:t xml:space="preserve"> </w:t>
      </w:r>
      <w:r w:rsidRPr="005165CC">
        <w:rPr>
          <w:rFonts w:ascii="Times New Roman" w:hAnsi="Times New Roman"/>
          <w:bCs/>
          <w:sz w:val="28"/>
          <w:szCs w:val="28"/>
        </w:rPr>
        <w:t>пропевая отдельные слова, а 2 детей (12,5%) включались в звукоподражание в конце песни. У 10 детей абсолютно отсутствовало интонирование, дети не проявляли никакого желания подпеть экспериментатору.</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Ритмический рисунок, хоть и</w:t>
      </w:r>
      <w:r w:rsidR="005165CC">
        <w:rPr>
          <w:rFonts w:ascii="Times New Roman" w:hAnsi="Times New Roman"/>
          <w:bCs/>
          <w:sz w:val="28"/>
          <w:szCs w:val="28"/>
        </w:rPr>
        <w:t xml:space="preserve"> </w:t>
      </w:r>
      <w:r w:rsidRPr="005165CC">
        <w:rPr>
          <w:rFonts w:ascii="Times New Roman" w:hAnsi="Times New Roman"/>
          <w:bCs/>
          <w:sz w:val="28"/>
          <w:szCs w:val="28"/>
        </w:rPr>
        <w:t xml:space="preserve">с небольшими неточностями, простучали 8 детей (50%), а у остальных 50% ритмический рисунок не соответствовал заданной мелодии. </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С удовольствием и желанием потанцевали под музыку все 16 детей, но у них не было смены движений, в зависимости от характера музыкального произведения. Движения детей были</w:t>
      </w:r>
      <w:r w:rsidR="005165CC">
        <w:rPr>
          <w:rFonts w:ascii="Times New Roman" w:hAnsi="Times New Roman"/>
          <w:bCs/>
          <w:sz w:val="28"/>
          <w:szCs w:val="28"/>
        </w:rPr>
        <w:t xml:space="preserve"> </w:t>
      </w:r>
      <w:r w:rsidRPr="005165CC">
        <w:rPr>
          <w:rFonts w:ascii="Times New Roman" w:hAnsi="Times New Roman"/>
          <w:bCs/>
          <w:sz w:val="28"/>
          <w:szCs w:val="28"/>
        </w:rPr>
        <w:t>эмоционально не выражены.</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В целом можно констатировать, что у детей</w:t>
      </w:r>
      <w:r w:rsidR="005165CC">
        <w:rPr>
          <w:rFonts w:ascii="Times New Roman" w:hAnsi="Times New Roman"/>
          <w:bCs/>
          <w:sz w:val="28"/>
          <w:szCs w:val="28"/>
        </w:rPr>
        <w:t xml:space="preserve"> </w:t>
      </w:r>
      <w:r w:rsidRPr="005165CC">
        <w:rPr>
          <w:rFonts w:ascii="Times New Roman" w:hAnsi="Times New Roman"/>
          <w:bCs/>
          <w:sz w:val="28"/>
          <w:szCs w:val="28"/>
        </w:rPr>
        <w:t xml:space="preserve">развитие музыкальности находится не на должном уровне. </w:t>
      </w:r>
    </w:p>
    <w:p w:rsidR="001C1F9F" w:rsidRPr="005165CC" w:rsidRDefault="001C1F9F" w:rsidP="005165CC">
      <w:pPr>
        <w:spacing w:after="0" w:line="360" w:lineRule="auto"/>
        <w:ind w:firstLine="709"/>
        <w:jc w:val="both"/>
        <w:rPr>
          <w:rFonts w:ascii="Times New Roman" w:hAnsi="Times New Roman"/>
          <w:bCs/>
          <w:sz w:val="28"/>
          <w:szCs w:val="28"/>
        </w:rPr>
      </w:pPr>
    </w:p>
    <w:p w:rsidR="001C1F9F" w:rsidRPr="005165CC" w:rsidRDefault="001C1F9F" w:rsidP="005165CC">
      <w:pPr>
        <w:pStyle w:val="a3"/>
        <w:numPr>
          <w:ilvl w:val="1"/>
          <w:numId w:val="13"/>
        </w:numPr>
        <w:spacing w:after="0" w:line="360" w:lineRule="auto"/>
        <w:ind w:left="0" w:firstLine="709"/>
        <w:jc w:val="both"/>
        <w:rPr>
          <w:rFonts w:ascii="Times New Roman" w:hAnsi="Times New Roman"/>
          <w:sz w:val="28"/>
        </w:rPr>
      </w:pPr>
      <w:r w:rsidRPr="005165CC">
        <w:rPr>
          <w:rFonts w:ascii="Times New Roman" w:hAnsi="Times New Roman"/>
          <w:bCs/>
          <w:sz w:val="28"/>
          <w:szCs w:val="28"/>
        </w:rPr>
        <w:t>Развитие музыкальности детей младшего дошкольного возраста посредством восприятия музыки</w:t>
      </w:r>
    </w:p>
    <w:p w:rsidR="001C1F9F" w:rsidRPr="005165CC" w:rsidRDefault="001C1F9F" w:rsidP="005165CC">
      <w:pPr>
        <w:spacing w:after="0" w:line="360" w:lineRule="auto"/>
        <w:ind w:firstLine="709"/>
        <w:jc w:val="both"/>
        <w:rPr>
          <w:rFonts w:ascii="Times New Roman" w:hAnsi="Times New Roman"/>
          <w:sz w:val="28"/>
        </w:rPr>
      </w:pP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Исходя из</w:t>
      </w:r>
      <w:r w:rsidR="005165CC">
        <w:rPr>
          <w:rFonts w:ascii="Times New Roman" w:hAnsi="Times New Roman"/>
          <w:bCs/>
          <w:sz w:val="28"/>
          <w:szCs w:val="28"/>
        </w:rPr>
        <w:t xml:space="preserve"> </w:t>
      </w:r>
      <w:r w:rsidRPr="005165CC">
        <w:rPr>
          <w:rFonts w:ascii="Times New Roman" w:hAnsi="Times New Roman"/>
          <w:bCs/>
          <w:sz w:val="28"/>
          <w:szCs w:val="28"/>
        </w:rPr>
        <w:t>результатов констатирующего эксперимента, мы наметили для себя дальнейшую работу по развитию музыкальности.</w:t>
      </w:r>
    </w:p>
    <w:p w:rsidR="001C1F9F" w:rsidRPr="005165CC" w:rsidRDefault="001C1F9F" w:rsidP="005165CC">
      <w:pPr>
        <w:spacing w:after="0" w:line="360" w:lineRule="auto"/>
        <w:ind w:firstLine="709"/>
        <w:jc w:val="both"/>
        <w:rPr>
          <w:rFonts w:ascii="Times New Roman" w:hAnsi="Times New Roman"/>
          <w:bCs/>
          <w:sz w:val="28"/>
          <w:szCs w:val="28"/>
        </w:rPr>
      </w:pPr>
      <w:r w:rsidRPr="005165CC">
        <w:rPr>
          <w:rFonts w:ascii="Times New Roman" w:hAnsi="Times New Roman"/>
          <w:bCs/>
          <w:sz w:val="28"/>
          <w:szCs w:val="28"/>
        </w:rPr>
        <w:t>Для</w:t>
      </w:r>
      <w:r w:rsidR="005165CC">
        <w:rPr>
          <w:rFonts w:ascii="Times New Roman" w:hAnsi="Times New Roman"/>
          <w:bCs/>
          <w:sz w:val="28"/>
          <w:szCs w:val="28"/>
        </w:rPr>
        <w:t xml:space="preserve"> </w:t>
      </w:r>
      <w:r w:rsidRPr="005165CC">
        <w:rPr>
          <w:rFonts w:ascii="Times New Roman" w:hAnsi="Times New Roman"/>
          <w:bCs/>
          <w:sz w:val="28"/>
          <w:szCs w:val="28"/>
        </w:rPr>
        <w:t>дальнейшей исследовательской деятельности мы разделили данную группу детей на две подгруппы, по 8 человек в каждой.</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начале формирующего эксперимента нами была сформулирована и поставлена цель дальнейшей работы.</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Целью формирующего этапа опытно-экспериментальной работы</w:t>
      </w:r>
      <w:r w:rsidR="005165CC">
        <w:rPr>
          <w:rFonts w:ascii="Times New Roman" w:hAnsi="Times New Roman"/>
          <w:sz w:val="28"/>
          <w:szCs w:val="28"/>
        </w:rPr>
        <w:t xml:space="preserve"> </w:t>
      </w:r>
      <w:r w:rsidRPr="005165CC">
        <w:rPr>
          <w:rFonts w:ascii="Times New Roman" w:hAnsi="Times New Roman"/>
          <w:sz w:val="28"/>
          <w:szCs w:val="28"/>
        </w:rPr>
        <w:t>явилась разработка и апробация методики развития музыкальности у детей младшего дошкольного возраста в процессе восприятия музыки.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Для </w:t>
      </w:r>
      <w:r w:rsidRPr="005165CC">
        <w:rPr>
          <w:rFonts w:ascii="Times New Roman" w:hAnsi="Times New Roman"/>
          <w:sz w:val="28"/>
          <w:szCs w:val="28"/>
          <w:lang w:val="uk-UA"/>
        </w:rPr>
        <w:t>достижения поставленной</w:t>
      </w:r>
      <w:r w:rsidRPr="005165CC">
        <w:rPr>
          <w:rFonts w:ascii="Times New Roman" w:hAnsi="Times New Roman"/>
          <w:sz w:val="28"/>
          <w:szCs w:val="28"/>
        </w:rPr>
        <w:t xml:space="preserve"> цели </w:t>
      </w:r>
      <w:r w:rsidRPr="005165CC">
        <w:rPr>
          <w:rFonts w:ascii="Times New Roman" w:hAnsi="Times New Roman"/>
          <w:sz w:val="28"/>
          <w:szCs w:val="28"/>
          <w:lang w:val="uk-UA"/>
        </w:rPr>
        <w:t xml:space="preserve">необходимо решить следующие </w:t>
      </w:r>
      <w:r w:rsidRPr="005165CC">
        <w:rPr>
          <w:rFonts w:ascii="Times New Roman" w:hAnsi="Times New Roman"/>
          <w:bCs/>
          <w:sz w:val="28"/>
          <w:szCs w:val="28"/>
          <w:lang w:val="uk-UA"/>
        </w:rPr>
        <w:t>задачи</w:t>
      </w:r>
      <w:r w:rsidRPr="005165CC">
        <w:rPr>
          <w:rFonts w:ascii="Times New Roman" w:hAnsi="Times New Roman"/>
          <w:bCs/>
          <w:sz w:val="28"/>
          <w:szCs w:val="28"/>
        </w:rPr>
        <w:t>:</w:t>
      </w:r>
    </w:p>
    <w:p w:rsidR="001C1F9F" w:rsidRPr="005165CC" w:rsidRDefault="001C1F9F" w:rsidP="005165CC">
      <w:pPr>
        <w:numPr>
          <w:ilvl w:val="0"/>
          <w:numId w:val="34"/>
        </w:numPr>
        <w:tabs>
          <w:tab w:val="left" w:pos="0"/>
        </w:tabs>
        <w:spacing w:after="0" w:line="360" w:lineRule="auto"/>
        <w:ind w:left="0" w:firstLine="709"/>
        <w:jc w:val="both"/>
        <w:rPr>
          <w:rFonts w:ascii="Times New Roman" w:hAnsi="Times New Roman"/>
          <w:sz w:val="28"/>
          <w:szCs w:val="28"/>
        </w:rPr>
      </w:pPr>
      <w:r w:rsidRPr="005165CC">
        <w:rPr>
          <w:rFonts w:ascii="Times New Roman" w:hAnsi="Times New Roman"/>
          <w:sz w:val="28"/>
          <w:szCs w:val="28"/>
        </w:rPr>
        <w:t>Разработать методику</w:t>
      </w:r>
      <w:r w:rsidR="005165CC">
        <w:rPr>
          <w:rFonts w:ascii="Times New Roman" w:hAnsi="Times New Roman"/>
          <w:sz w:val="28"/>
          <w:szCs w:val="28"/>
        </w:rPr>
        <w:t xml:space="preserve"> </w:t>
      </w:r>
      <w:r w:rsidRPr="005165CC">
        <w:rPr>
          <w:rFonts w:ascii="Times New Roman" w:hAnsi="Times New Roman"/>
          <w:sz w:val="28"/>
          <w:szCs w:val="28"/>
        </w:rPr>
        <w:t>развития музыкальности детей экспериментальной группы;</w:t>
      </w:r>
    </w:p>
    <w:p w:rsidR="001C1F9F" w:rsidRPr="005165CC" w:rsidRDefault="001C1F9F" w:rsidP="005165CC">
      <w:pPr>
        <w:numPr>
          <w:ilvl w:val="0"/>
          <w:numId w:val="34"/>
        </w:numPr>
        <w:tabs>
          <w:tab w:val="left" w:pos="0"/>
        </w:tabs>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На основе методики составить систему занятий по</w:t>
      </w:r>
      <w:r w:rsidR="005165CC">
        <w:rPr>
          <w:rFonts w:ascii="Times New Roman" w:hAnsi="Times New Roman"/>
          <w:sz w:val="28"/>
          <w:szCs w:val="28"/>
        </w:rPr>
        <w:t xml:space="preserve"> </w:t>
      </w:r>
      <w:r w:rsidRPr="005165CC">
        <w:rPr>
          <w:rFonts w:ascii="Times New Roman" w:hAnsi="Times New Roman"/>
          <w:sz w:val="28"/>
          <w:szCs w:val="28"/>
        </w:rPr>
        <w:t>развитию музыкальности в процессе восприятия музыки.</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Характеризуя музыкальность, надо рассмотреть</w:t>
      </w:r>
      <w:r w:rsidR="005165CC">
        <w:rPr>
          <w:rFonts w:ascii="Times New Roman" w:hAnsi="Times New Roman"/>
          <w:sz w:val="28"/>
        </w:rPr>
        <w:t xml:space="preserve"> </w:t>
      </w:r>
      <w:r w:rsidRPr="005165CC">
        <w:rPr>
          <w:rFonts w:ascii="Times New Roman" w:hAnsi="Times New Roman"/>
          <w:sz w:val="28"/>
        </w:rPr>
        <w:t>те способности, наличие которых необходимо ребенку для выполнения конкретной деятельности - слушания, исполнения, творчества. Такими способностями являются:</w:t>
      </w:r>
    </w:p>
    <w:p w:rsidR="001C1F9F" w:rsidRPr="005165CC" w:rsidRDefault="001C1F9F" w:rsidP="005165CC">
      <w:pPr>
        <w:numPr>
          <w:ilvl w:val="0"/>
          <w:numId w:val="21"/>
        </w:numPr>
        <w:shd w:val="clear" w:color="auto" w:fill="FFFFFF"/>
        <w:tabs>
          <w:tab w:val="left" w:pos="1112"/>
        </w:tabs>
        <w:spacing w:after="0" w:line="360" w:lineRule="auto"/>
        <w:ind w:firstLine="709"/>
        <w:jc w:val="both"/>
        <w:rPr>
          <w:rFonts w:ascii="Times New Roman" w:hAnsi="Times New Roman"/>
          <w:sz w:val="28"/>
        </w:rPr>
      </w:pPr>
      <w:r w:rsidRPr="005165CC">
        <w:rPr>
          <w:rFonts w:ascii="Times New Roman" w:hAnsi="Times New Roman"/>
          <w:sz w:val="28"/>
        </w:rPr>
        <w:t>Способность целостного восприятия музыки (т.е. внимательное слушание и сопереживание художественного образа в его развитии) и дифференцированного (различение средств музыкальной выразительности);</w:t>
      </w:r>
    </w:p>
    <w:p w:rsidR="001C1F9F" w:rsidRPr="005165CC" w:rsidRDefault="001C1F9F" w:rsidP="005165CC">
      <w:pPr>
        <w:numPr>
          <w:ilvl w:val="0"/>
          <w:numId w:val="21"/>
        </w:numPr>
        <w:shd w:val="clear" w:color="auto" w:fill="FFFFFF"/>
        <w:tabs>
          <w:tab w:val="left" w:pos="1112"/>
        </w:tabs>
        <w:spacing w:after="0" w:line="360" w:lineRule="auto"/>
        <w:ind w:firstLine="709"/>
        <w:jc w:val="both"/>
        <w:rPr>
          <w:rFonts w:ascii="Times New Roman" w:hAnsi="Times New Roman"/>
          <w:sz w:val="28"/>
        </w:rPr>
      </w:pPr>
      <w:r w:rsidRPr="005165CC">
        <w:rPr>
          <w:rFonts w:ascii="Times New Roman" w:hAnsi="Times New Roman"/>
          <w:sz w:val="28"/>
        </w:rPr>
        <w:t>Исполнительские способности (чистота певческих интонаций, согласованность движений при игре на детских инструментах);</w:t>
      </w:r>
    </w:p>
    <w:p w:rsidR="001C1F9F" w:rsidRPr="005165CC" w:rsidRDefault="001C1F9F" w:rsidP="005165CC">
      <w:pPr>
        <w:numPr>
          <w:ilvl w:val="0"/>
          <w:numId w:val="21"/>
        </w:numPr>
        <w:shd w:val="clear" w:color="auto" w:fill="FFFFFF"/>
        <w:tabs>
          <w:tab w:val="left" w:pos="1112"/>
        </w:tabs>
        <w:spacing w:after="0" w:line="360" w:lineRule="auto"/>
        <w:ind w:firstLine="709"/>
        <w:jc w:val="both"/>
        <w:rPr>
          <w:rFonts w:ascii="Times New Roman" w:hAnsi="Times New Roman"/>
          <w:sz w:val="28"/>
        </w:rPr>
      </w:pPr>
      <w:r w:rsidRPr="005165CC">
        <w:rPr>
          <w:rFonts w:ascii="Times New Roman" w:hAnsi="Times New Roman"/>
          <w:sz w:val="28"/>
        </w:rPr>
        <w:t>Способности, проявляющиеся в творческом воображении при восприятии музыки, в песенных, музыкально-игровых, танцевальных импровизациях.</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Музыкальность особенно проявляется в активной самостоятельной деятельности. Если слушание музыки вызывает сопереживание, сочувствие тому, что в ней выражено, рождает ассоциации, то можно говорить о творческом характере процесса слушания.</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 xml:space="preserve">Формируя музыкальность у детей, мы стремились к тому, чтобы дети запоминали отдельные музыкальные произведения, узнавали их при повторном исполнении. </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Нами была разработана серия занятий по развитию у детей музыкальности (Приложение 1).</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Слушание музыки – важнейшая составляющая музыкальности. Оно включает эмоциональный отклик на исполняемые песни, пьесы для шумового оркестра, исполняемую педагогом музыку. Знакомство с элементарной музыкальной терминологией, законами развития музыкальной мысли не только прививает культуру восприятия, тренирует концентрацию внимания, но и обогащает образное мышление ребенка, дает надежные ориентиры, которые в будущем помогут ему без скуки и презрения воспринимать прекрасное.</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Музыкальное восприятие мы развивали в процессе проведения музыкально-дидактических игр (Приложение 2). Дети слушали музыку в игровой форме. Как правило,</w:t>
      </w:r>
      <w:r w:rsidR="005165CC">
        <w:rPr>
          <w:rFonts w:ascii="Times New Roman" w:hAnsi="Times New Roman"/>
          <w:sz w:val="28"/>
        </w:rPr>
        <w:t xml:space="preserve"> </w:t>
      </w:r>
      <w:r w:rsidRPr="005165CC">
        <w:rPr>
          <w:rFonts w:ascii="Times New Roman" w:hAnsi="Times New Roman"/>
          <w:sz w:val="28"/>
        </w:rPr>
        <w:t>в таком виде работы участвовал какой-либо кукольный персонаж (мягкая игрушка, кукла, игрушечная машина и т.д.) Такое слушание стало по силам даже самым</w:t>
      </w:r>
      <w:r w:rsidR="005165CC">
        <w:rPr>
          <w:rFonts w:ascii="Times New Roman" w:hAnsi="Times New Roman"/>
          <w:sz w:val="28"/>
        </w:rPr>
        <w:t xml:space="preserve"> </w:t>
      </w:r>
      <w:r w:rsidRPr="005165CC">
        <w:rPr>
          <w:rFonts w:ascii="Times New Roman" w:hAnsi="Times New Roman"/>
          <w:sz w:val="28"/>
        </w:rPr>
        <w:t>непоседливым.</w:t>
      </w:r>
      <w:r w:rsidR="005165CC">
        <w:rPr>
          <w:rFonts w:ascii="Times New Roman" w:hAnsi="Times New Roman"/>
          <w:sz w:val="28"/>
        </w:rPr>
        <w:t xml:space="preserve"> </w:t>
      </w:r>
      <w:r w:rsidRPr="005165CC">
        <w:rPr>
          <w:rFonts w:ascii="Times New Roman" w:hAnsi="Times New Roman"/>
          <w:sz w:val="28"/>
        </w:rPr>
        <w:t>Например, « Мишка приехал в гости». Перед детьми появляется Мишка и приветствует их. Мишка рассказывает, что долго добирался к детям. - А на чем я ехал, - добавляет Мишка,- вы сейчас услышите в музыке. Педагог исполняет музыкальные отрывки («Поезд» Н.</w:t>
      </w:r>
      <w:r w:rsidR="0032002A">
        <w:rPr>
          <w:rFonts w:ascii="Times New Roman" w:hAnsi="Times New Roman"/>
          <w:sz w:val="28"/>
        </w:rPr>
        <w:t xml:space="preserve"> </w:t>
      </w:r>
      <w:r w:rsidRPr="005165CC">
        <w:rPr>
          <w:rFonts w:ascii="Times New Roman" w:hAnsi="Times New Roman"/>
          <w:sz w:val="28"/>
        </w:rPr>
        <w:t>Метлова, «Самолет» Е.</w:t>
      </w:r>
      <w:r w:rsidR="0032002A">
        <w:rPr>
          <w:rFonts w:ascii="Times New Roman" w:hAnsi="Times New Roman"/>
          <w:sz w:val="28"/>
        </w:rPr>
        <w:t xml:space="preserve"> </w:t>
      </w:r>
      <w:r w:rsidRPr="005165CC">
        <w:rPr>
          <w:rFonts w:ascii="Times New Roman" w:hAnsi="Times New Roman"/>
          <w:sz w:val="28"/>
        </w:rPr>
        <w:t>Тиличеевой, «На лодочке» Е.</w:t>
      </w:r>
      <w:r w:rsidR="0032002A">
        <w:rPr>
          <w:rFonts w:ascii="Times New Roman" w:hAnsi="Times New Roman"/>
          <w:sz w:val="28"/>
        </w:rPr>
        <w:t xml:space="preserve"> </w:t>
      </w:r>
      <w:r w:rsidRPr="005165CC">
        <w:rPr>
          <w:rFonts w:ascii="Times New Roman" w:hAnsi="Times New Roman"/>
          <w:sz w:val="28"/>
        </w:rPr>
        <w:t xml:space="preserve">Макшанцевой.). Дети слушали и отвечали. </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В своей работе мы использовали такой прием, как рассказывание сказки, иллюстрируемою музыкой. В сказку включались 2 – 3 инструментальные пьесы. Одна из них могла повторяться дважды. Музыка, включенная в сказку была</w:t>
      </w:r>
      <w:r w:rsidR="005165CC">
        <w:rPr>
          <w:rFonts w:ascii="Times New Roman" w:hAnsi="Times New Roman"/>
          <w:sz w:val="28"/>
        </w:rPr>
        <w:t xml:space="preserve"> </w:t>
      </w:r>
      <w:r w:rsidRPr="005165CC">
        <w:rPr>
          <w:rFonts w:ascii="Times New Roman" w:hAnsi="Times New Roman"/>
          <w:sz w:val="28"/>
        </w:rPr>
        <w:t>программной, выразительной, короткой. Текст сказки – интересным, понятным, коротким. Сказка</w:t>
      </w:r>
      <w:r w:rsidR="005165CC">
        <w:rPr>
          <w:rFonts w:ascii="Times New Roman" w:hAnsi="Times New Roman"/>
          <w:sz w:val="28"/>
        </w:rPr>
        <w:t xml:space="preserve"> </w:t>
      </w:r>
      <w:r w:rsidRPr="005165CC">
        <w:rPr>
          <w:rFonts w:ascii="Times New Roman" w:hAnsi="Times New Roman"/>
          <w:sz w:val="28"/>
        </w:rPr>
        <w:t>объясняла содержание прослушиваемых пьес, выстраивала художественный образ будущей музыки. Каждое слово, интонация, пауза в сказке</w:t>
      </w:r>
      <w:r w:rsidR="005165CC">
        <w:rPr>
          <w:rFonts w:ascii="Times New Roman" w:hAnsi="Times New Roman"/>
          <w:sz w:val="28"/>
        </w:rPr>
        <w:t xml:space="preserve"> </w:t>
      </w:r>
      <w:r w:rsidRPr="005165CC">
        <w:rPr>
          <w:rFonts w:ascii="Times New Roman" w:hAnsi="Times New Roman"/>
          <w:sz w:val="28"/>
        </w:rPr>
        <w:t>были</w:t>
      </w:r>
      <w:r w:rsidR="005165CC">
        <w:rPr>
          <w:rFonts w:ascii="Times New Roman" w:hAnsi="Times New Roman"/>
          <w:sz w:val="28"/>
        </w:rPr>
        <w:t xml:space="preserve"> </w:t>
      </w:r>
      <w:r w:rsidRPr="005165CC">
        <w:rPr>
          <w:rFonts w:ascii="Times New Roman" w:hAnsi="Times New Roman"/>
          <w:sz w:val="28"/>
        </w:rPr>
        <w:t xml:space="preserve">хорошо продуманы. </w:t>
      </w:r>
    </w:p>
    <w:p w:rsidR="001C1F9F"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Сказку, иллюстрируемую музыкой, предлагали не только на занятиях, но и в других видах деятельности. Предшествовали сказке</w:t>
      </w:r>
      <w:r w:rsidR="005165CC">
        <w:rPr>
          <w:rFonts w:ascii="Times New Roman" w:hAnsi="Times New Roman"/>
          <w:sz w:val="28"/>
        </w:rPr>
        <w:t xml:space="preserve"> </w:t>
      </w:r>
      <w:r w:rsidRPr="005165CC">
        <w:rPr>
          <w:rFonts w:ascii="Times New Roman" w:hAnsi="Times New Roman"/>
          <w:sz w:val="28"/>
        </w:rPr>
        <w:t>маленькая ритуальная песенка, движение или стихи, например:</w:t>
      </w:r>
    </w:p>
    <w:p w:rsidR="0032002A" w:rsidRPr="005165CC" w:rsidRDefault="0032002A"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 На полянке дом стоит, ну а к дому путь закрыт.</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Мы ворота открываем, в гости сказку приглашаем.</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 xml:space="preserve">Ротик закрывается, сказка начинается» </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 xml:space="preserve">Пример сказки с музыкой: </w:t>
      </w:r>
    </w:p>
    <w:p w:rsidR="001C1F9F" w:rsidRPr="005165CC" w:rsidRDefault="005165CC" w:rsidP="005165CC">
      <w:pPr>
        <w:shd w:val="clear" w:color="auto" w:fill="FFFFFF"/>
        <w:spacing w:after="0" w:line="360" w:lineRule="auto"/>
        <w:ind w:firstLine="709"/>
        <w:jc w:val="both"/>
        <w:rPr>
          <w:rFonts w:ascii="Times New Roman" w:hAnsi="Times New Roman"/>
          <w:sz w:val="28"/>
        </w:rPr>
      </w:pPr>
      <w:r>
        <w:rPr>
          <w:rFonts w:ascii="Times New Roman" w:hAnsi="Times New Roman"/>
          <w:sz w:val="28"/>
        </w:rPr>
        <w:t xml:space="preserve">  </w:t>
      </w:r>
      <w:r w:rsidR="001C1F9F" w:rsidRPr="005165CC">
        <w:rPr>
          <w:rFonts w:ascii="Times New Roman" w:hAnsi="Times New Roman"/>
          <w:sz w:val="28"/>
        </w:rPr>
        <w:t>Бабочки и дети.</w:t>
      </w:r>
    </w:p>
    <w:p w:rsidR="0032002A" w:rsidRDefault="0032002A"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В саду много цветов. Над цветами летают бабочки. ( фрагмент пьесы «Бабочки» Е.Тиличеевой.) Бабочки летают и играют над цветами ( следующий фрагмент той же пьесы). Вышли дети в сад погулять. («Марш» Т.Ломовой) Стали малыши играть («Латвийская полька») и бабочек догонять. А бабочки испугались и улетели.</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Игра, это основная деятельность ребенка и ни в какой другой деятельности ребенок не проявляет себя так полно, как в игре. В своей практике на каждом занятии мы</w:t>
      </w:r>
      <w:r w:rsidR="005165CC">
        <w:rPr>
          <w:rFonts w:ascii="Times New Roman" w:hAnsi="Times New Roman"/>
          <w:sz w:val="28"/>
        </w:rPr>
        <w:t xml:space="preserve"> </w:t>
      </w:r>
      <w:r w:rsidRPr="005165CC">
        <w:rPr>
          <w:rFonts w:ascii="Times New Roman" w:hAnsi="Times New Roman"/>
          <w:sz w:val="28"/>
        </w:rPr>
        <w:t>с ребятами «отправлялись» в гости в музыкальный домик, в лес, в магазин игрушек, в зоопарк и т.д. Все задания на занятиях имели игровую форму. Например, песни мы разучивали по фразам, как эхо, для выполнения ритмических упражнений мы превращались в</w:t>
      </w:r>
      <w:r w:rsidR="005165CC">
        <w:rPr>
          <w:rFonts w:ascii="Times New Roman" w:hAnsi="Times New Roman"/>
          <w:sz w:val="28"/>
        </w:rPr>
        <w:t xml:space="preserve"> </w:t>
      </w:r>
      <w:r w:rsidRPr="005165CC">
        <w:rPr>
          <w:rFonts w:ascii="Times New Roman" w:hAnsi="Times New Roman"/>
          <w:sz w:val="28"/>
        </w:rPr>
        <w:t>«дятлов» и т.д.</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Каждое занятие было пронизано линией сквозного развития, одно событие (задание) вытекало</w:t>
      </w:r>
      <w:r w:rsidR="005165CC">
        <w:rPr>
          <w:rFonts w:ascii="Times New Roman" w:hAnsi="Times New Roman"/>
          <w:sz w:val="28"/>
        </w:rPr>
        <w:t xml:space="preserve"> </w:t>
      </w:r>
      <w:r w:rsidRPr="005165CC">
        <w:rPr>
          <w:rFonts w:ascii="Times New Roman" w:hAnsi="Times New Roman"/>
          <w:sz w:val="28"/>
        </w:rPr>
        <w:t>из другого. Занятия получались очень содержательными,</w:t>
      </w:r>
      <w:r w:rsidR="005165CC">
        <w:rPr>
          <w:rFonts w:ascii="Times New Roman" w:hAnsi="Times New Roman"/>
          <w:sz w:val="28"/>
        </w:rPr>
        <w:t xml:space="preserve"> </w:t>
      </w:r>
      <w:r w:rsidRPr="005165CC">
        <w:rPr>
          <w:rFonts w:ascii="Times New Roman" w:hAnsi="Times New Roman"/>
          <w:sz w:val="28"/>
        </w:rPr>
        <w:t xml:space="preserve">интересными. </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Такие чувства, как удивление, восхищение, удовлетворение от сделанного открытия способствовали</w:t>
      </w:r>
      <w:r w:rsidR="005165CC">
        <w:rPr>
          <w:rFonts w:ascii="Times New Roman" w:hAnsi="Times New Roman"/>
          <w:sz w:val="28"/>
        </w:rPr>
        <w:t xml:space="preserve"> </w:t>
      </w:r>
      <w:r w:rsidRPr="005165CC">
        <w:rPr>
          <w:rFonts w:ascii="Times New Roman" w:hAnsi="Times New Roman"/>
          <w:sz w:val="28"/>
        </w:rPr>
        <w:t>поддержанию интереса к деятельности, тем самым обеспечивали запоминание.</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В то же время мы учли, что у дошкольников процессы возбуждения преобладают над процессами торможения. Поэтому</w:t>
      </w:r>
      <w:r w:rsidR="005165CC">
        <w:rPr>
          <w:rFonts w:ascii="Times New Roman" w:hAnsi="Times New Roman"/>
          <w:sz w:val="28"/>
        </w:rPr>
        <w:t xml:space="preserve"> </w:t>
      </w:r>
      <w:r w:rsidRPr="005165CC">
        <w:rPr>
          <w:rFonts w:ascii="Times New Roman" w:hAnsi="Times New Roman"/>
          <w:sz w:val="28"/>
        </w:rPr>
        <w:t>мы старались</w:t>
      </w:r>
      <w:r w:rsidR="005165CC">
        <w:rPr>
          <w:rFonts w:ascii="Times New Roman" w:hAnsi="Times New Roman"/>
          <w:sz w:val="28"/>
        </w:rPr>
        <w:t xml:space="preserve"> </w:t>
      </w:r>
      <w:r w:rsidRPr="005165CC">
        <w:rPr>
          <w:rFonts w:ascii="Times New Roman" w:hAnsi="Times New Roman"/>
          <w:sz w:val="28"/>
        </w:rPr>
        <w:t>не перенасыщать занятия, так как излишне эмоциональный материал оставляет в памяти смутные, расплывчатые воспоминания, эмоциональные перегрузки приводят к разбалансированности поведения, что влияет на качество внимания и запоминания.</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В ребенке важно развивать все лучшее, что заложено в нем от природы; учитывая склонности к определенным видам музыкальной деятельности, на основе различных природных задатков формировать специальные музыкальные способности, способствовать общему развитию. </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В ходе формирующего эксперимента мы старались использовать все виды музыкальной деятельности, в том числе и игру на музыкальных инструментах, так как именно детское музицирование расширяет сферу музыкальной деятельности дошкольника, повышает интерес к музыке, способствует развитию музыкальной памяти, внимания, расширяет музыкальное воспитание ребенка.</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 xml:space="preserve">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Так как знакомство с музыкальными инструментами начинается с первой младшей группы, то испытуемые дети имели представление</w:t>
      </w:r>
      <w:r w:rsidR="005165CC">
        <w:rPr>
          <w:rFonts w:ascii="Times New Roman" w:hAnsi="Times New Roman"/>
          <w:sz w:val="28"/>
          <w:szCs w:val="28"/>
        </w:rPr>
        <w:t xml:space="preserve"> </w:t>
      </w:r>
      <w:r w:rsidRPr="005165CC">
        <w:rPr>
          <w:rFonts w:ascii="Times New Roman" w:hAnsi="Times New Roman"/>
          <w:sz w:val="28"/>
          <w:szCs w:val="28"/>
        </w:rPr>
        <w:t>о некоторых музыкальных инструментах, таких как, колокольчики, дудочки, погремушки, металлофон.</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На занятиях мы предлагали детям творческие индивидуальные задания с использованием бубна. Например, воспитатель подходил к ребенку, давал ему бубен и просил назвать свое имя. Ребенок ударял по бубну, передавая ритмический рисунок своего имени с одновременным проговариванием ( Ви-ка – два удара, По-ли-на- три удара и т.д.) Если кто-то из детей затруднялся выполнить это задание, воспитатель помогал ему. Данные творческие задания предлагались детям не только на занятиях, но и в самостоятельной деятельности детей.</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Дети этого возраста без особых трудностей различают по звучанию два разных колокольчика (низкое и высокое звучание).</w:t>
      </w:r>
      <w:r w:rsidR="005165CC">
        <w:rPr>
          <w:rFonts w:ascii="Times New Roman" w:hAnsi="Times New Roman"/>
          <w:sz w:val="28"/>
          <w:szCs w:val="28"/>
        </w:rPr>
        <w:t xml:space="preserve"> </w:t>
      </w:r>
      <w:r w:rsidRPr="005165CC">
        <w:rPr>
          <w:rFonts w:ascii="Times New Roman" w:hAnsi="Times New Roman"/>
          <w:sz w:val="28"/>
          <w:szCs w:val="28"/>
        </w:rPr>
        <w:t>Поэтому работу с этим музыкальным инструментом, начатую ранее,</w:t>
      </w:r>
      <w:r w:rsidR="005165CC">
        <w:rPr>
          <w:rFonts w:ascii="Times New Roman" w:hAnsi="Times New Roman"/>
          <w:sz w:val="28"/>
          <w:szCs w:val="28"/>
        </w:rPr>
        <w:t xml:space="preserve"> </w:t>
      </w:r>
      <w:r w:rsidRPr="005165CC">
        <w:rPr>
          <w:rFonts w:ascii="Times New Roman" w:hAnsi="Times New Roman"/>
          <w:sz w:val="28"/>
          <w:szCs w:val="28"/>
        </w:rPr>
        <w:t>мы продолжили и в этой возрастной группе.</w:t>
      </w:r>
      <w:r w:rsidR="005165CC">
        <w:rPr>
          <w:rFonts w:ascii="Times New Roman" w:hAnsi="Times New Roman"/>
          <w:sz w:val="28"/>
          <w:szCs w:val="28"/>
        </w:rPr>
        <w:t xml:space="preserve"> </w:t>
      </w:r>
      <w:r w:rsidRPr="005165CC">
        <w:rPr>
          <w:rFonts w:ascii="Times New Roman" w:hAnsi="Times New Roman"/>
          <w:sz w:val="28"/>
          <w:szCs w:val="28"/>
        </w:rPr>
        <w:t>Для этого мы использовали пьесу</w:t>
      </w:r>
      <w:r w:rsidR="005165CC">
        <w:rPr>
          <w:rFonts w:ascii="Times New Roman" w:hAnsi="Times New Roman"/>
          <w:sz w:val="28"/>
          <w:szCs w:val="28"/>
        </w:rPr>
        <w:t xml:space="preserve"> </w:t>
      </w:r>
      <w:r w:rsidRPr="005165CC">
        <w:rPr>
          <w:rFonts w:ascii="Times New Roman" w:hAnsi="Times New Roman"/>
          <w:sz w:val="28"/>
          <w:szCs w:val="28"/>
        </w:rPr>
        <w:t>«Скворцы и вороны»</w:t>
      </w:r>
      <w:r w:rsidR="005165CC">
        <w:rPr>
          <w:rFonts w:ascii="Times New Roman" w:hAnsi="Times New Roman"/>
          <w:sz w:val="28"/>
          <w:szCs w:val="28"/>
        </w:rPr>
        <w:t xml:space="preserve"> </w:t>
      </w:r>
      <w:r w:rsidRPr="005165CC">
        <w:rPr>
          <w:rFonts w:ascii="Times New Roman" w:hAnsi="Times New Roman"/>
          <w:sz w:val="28"/>
          <w:szCs w:val="28"/>
        </w:rPr>
        <w:t>из «Музыкального букваря» Н.А.Ветлугиной.</w:t>
      </w:r>
      <w:r w:rsidR="005165CC">
        <w:rPr>
          <w:rFonts w:ascii="Times New Roman" w:hAnsi="Times New Roman"/>
          <w:sz w:val="28"/>
          <w:szCs w:val="28"/>
        </w:rPr>
        <w:t xml:space="preserve"> </w:t>
      </w:r>
      <w:r w:rsidRPr="005165CC">
        <w:rPr>
          <w:rFonts w:ascii="Times New Roman" w:hAnsi="Times New Roman"/>
          <w:sz w:val="28"/>
          <w:szCs w:val="28"/>
        </w:rPr>
        <w:t>Музыкальный руководитель играл пьесу, а воспитатель предлагал детям позвенеть колокольчиком с высоким звучанием, если поют скворцы и с низким звучанием, если закаркали вороны.</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Мы заметили, что детям этого возраста доставляет огромное удовольствие выполнять различные движения с инструментами.</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При</w:t>
      </w:r>
      <w:r w:rsidR="005165CC">
        <w:rPr>
          <w:rFonts w:ascii="Times New Roman" w:hAnsi="Times New Roman"/>
          <w:sz w:val="28"/>
          <w:szCs w:val="28"/>
        </w:rPr>
        <w:t xml:space="preserve"> </w:t>
      </w:r>
      <w:r w:rsidRPr="005165CC">
        <w:rPr>
          <w:rFonts w:ascii="Times New Roman" w:hAnsi="Times New Roman"/>
          <w:sz w:val="28"/>
          <w:szCs w:val="28"/>
        </w:rPr>
        <w:t>развитии музыкальности большое значение имеет развитие чувства ритма, умение передавать несложный ритмический рисунок. Поэтому мы старались использовать различные ударные инструменты.</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Постепенно у малышей обогащался опыт восприятия музыки, воспитывалась эмоциональная отзывчивость на знакомые музыкальные произведения.</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Не оставили мы без внимания работу с родителями. С ними была проведена консультация на тему «Развивайте способности своего ребенка» (Приложение 3).</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Известно, что заинтересовать детей чем- либо взрослый может только тогда,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детям.</w:t>
      </w:r>
      <w:r w:rsidR="005165CC">
        <w:rPr>
          <w:rFonts w:ascii="Times New Roman" w:hAnsi="Times New Roman"/>
          <w:sz w:val="28"/>
        </w:rPr>
        <w:t xml:space="preserve"> </w:t>
      </w:r>
      <w:r w:rsidRPr="005165CC">
        <w:rPr>
          <w:rFonts w:ascii="Times New Roman" w:hAnsi="Times New Roman"/>
          <w:sz w:val="28"/>
          <w:lang w:val="en-US"/>
        </w:rPr>
        <w:t>C</w:t>
      </w:r>
      <w:r w:rsidRPr="005165CC">
        <w:rPr>
          <w:rFonts w:ascii="Times New Roman" w:hAnsi="Times New Roman"/>
          <w:sz w:val="28"/>
        </w:rPr>
        <w:t xml:space="preserve"> педагогами была проведена консультация на тему «Роль воспитателя в музыкальном воспитании дошкольников» . (Приложение 4).</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В целом работа формирующего эксперимента была завершена.</w:t>
      </w:r>
    </w:p>
    <w:p w:rsidR="001C1F9F" w:rsidRPr="005165CC" w:rsidRDefault="001C1F9F"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pStyle w:val="a3"/>
        <w:numPr>
          <w:ilvl w:val="1"/>
          <w:numId w:val="13"/>
        </w:numPr>
        <w:shd w:val="clear" w:color="auto" w:fill="FFFFFF"/>
        <w:spacing w:after="0" w:line="360" w:lineRule="auto"/>
        <w:ind w:left="0" w:firstLine="709"/>
        <w:jc w:val="both"/>
        <w:rPr>
          <w:rFonts w:ascii="Times New Roman" w:hAnsi="Times New Roman"/>
          <w:sz w:val="28"/>
        </w:rPr>
      </w:pPr>
      <w:r w:rsidRPr="005165CC">
        <w:rPr>
          <w:rFonts w:ascii="Times New Roman" w:hAnsi="Times New Roman"/>
          <w:sz w:val="28"/>
        </w:rPr>
        <w:t>Проверка эффективности проделанной работы на формирующем этапе эксперимента</w:t>
      </w:r>
    </w:p>
    <w:p w:rsidR="001C1F9F" w:rsidRPr="005165CC" w:rsidRDefault="001C1F9F" w:rsidP="005165CC">
      <w:pPr>
        <w:pStyle w:val="a3"/>
        <w:shd w:val="clear" w:color="auto" w:fill="FFFFFF"/>
        <w:spacing w:after="0" w:line="360" w:lineRule="auto"/>
        <w:ind w:left="0" w:firstLine="709"/>
        <w:jc w:val="both"/>
        <w:rPr>
          <w:rFonts w:ascii="Times New Roman" w:hAnsi="Times New Roman"/>
          <w:sz w:val="28"/>
        </w:rPr>
      </w:pPr>
    </w:p>
    <w:p w:rsidR="001C1F9F" w:rsidRPr="005165CC" w:rsidRDefault="001C1F9F" w:rsidP="005165CC">
      <w:pPr>
        <w:pStyle w:val="ad"/>
        <w:spacing w:after="0" w:line="360" w:lineRule="auto"/>
        <w:ind w:left="0" w:firstLine="709"/>
        <w:jc w:val="both"/>
        <w:rPr>
          <w:rFonts w:ascii="Times New Roman" w:hAnsi="Times New Roman"/>
          <w:sz w:val="28"/>
          <w:szCs w:val="28"/>
        </w:rPr>
      </w:pPr>
      <w:r w:rsidRPr="005165CC">
        <w:rPr>
          <w:rFonts w:ascii="Times New Roman" w:hAnsi="Times New Roman"/>
          <w:sz w:val="28"/>
          <w:szCs w:val="28"/>
        </w:rPr>
        <w:t>С целью</w:t>
      </w:r>
      <w:r w:rsidR="005165CC">
        <w:rPr>
          <w:rFonts w:ascii="Times New Roman" w:hAnsi="Times New Roman"/>
          <w:sz w:val="28"/>
          <w:szCs w:val="28"/>
        </w:rPr>
        <w:t xml:space="preserve"> </w:t>
      </w:r>
      <w:r w:rsidRPr="005165CC">
        <w:rPr>
          <w:rFonts w:ascii="Times New Roman" w:hAnsi="Times New Roman"/>
          <w:sz w:val="28"/>
          <w:szCs w:val="28"/>
        </w:rPr>
        <w:t>определения эффективности разработанной методики</w:t>
      </w:r>
      <w:r w:rsidR="005165CC">
        <w:rPr>
          <w:rFonts w:ascii="Times New Roman" w:hAnsi="Times New Roman"/>
          <w:sz w:val="28"/>
          <w:szCs w:val="28"/>
        </w:rPr>
        <w:t xml:space="preserve"> </w:t>
      </w:r>
      <w:r w:rsidRPr="005165CC">
        <w:rPr>
          <w:rFonts w:ascii="Times New Roman" w:hAnsi="Times New Roman"/>
          <w:sz w:val="28"/>
          <w:szCs w:val="28"/>
        </w:rPr>
        <w:t>развития музыкальности младших</w:t>
      </w:r>
      <w:r w:rsidR="005165CC">
        <w:rPr>
          <w:rFonts w:ascii="Times New Roman" w:hAnsi="Times New Roman"/>
          <w:sz w:val="28"/>
          <w:szCs w:val="28"/>
        </w:rPr>
        <w:t xml:space="preserve"> </w:t>
      </w:r>
      <w:r w:rsidRPr="005165CC">
        <w:rPr>
          <w:rFonts w:ascii="Times New Roman" w:hAnsi="Times New Roman"/>
          <w:sz w:val="28"/>
          <w:szCs w:val="28"/>
        </w:rPr>
        <w:t>дошкольников в процессе</w:t>
      </w:r>
      <w:r w:rsidR="005165CC">
        <w:rPr>
          <w:rFonts w:ascii="Times New Roman" w:hAnsi="Times New Roman"/>
          <w:sz w:val="28"/>
          <w:szCs w:val="28"/>
        </w:rPr>
        <w:t xml:space="preserve"> </w:t>
      </w:r>
      <w:r w:rsidRPr="005165CC">
        <w:rPr>
          <w:rFonts w:ascii="Times New Roman" w:hAnsi="Times New Roman"/>
          <w:sz w:val="28"/>
          <w:szCs w:val="28"/>
        </w:rPr>
        <w:t>восприятия музыки был проведен контрольный эксперимент, который проводился с экспериментальной и контрольной группами.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Задачи контрольного эксперимента:</w:t>
      </w:r>
    </w:p>
    <w:p w:rsidR="001C1F9F" w:rsidRPr="005165CC" w:rsidRDefault="001C1F9F" w:rsidP="005165CC">
      <w:pPr>
        <w:numPr>
          <w:ilvl w:val="0"/>
          <w:numId w:val="35"/>
        </w:numPr>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Выявить динамику развития музыкальности младших дошкольников;</w:t>
      </w:r>
    </w:p>
    <w:p w:rsidR="001C1F9F" w:rsidRPr="005165CC" w:rsidRDefault="001C1F9F" w:rsidP="005165CC">
      <w:pPr>
        <w:numPr>
          <w:ilvl w:val="0"/>
          <w:numId w:val="35"/>
        </w:numPr>
        <w:spacing w:after="0" w:line="360" w:lineRule="auto"/>
        <w:ind w:left="0" w:firstLine="709"/>
        <w:jc w:val="both"/>
        <w:rPr>
          <w:rFonts w:ascii="Times New Roman" w:hAnsi="Times New Roman"/>
          <w:sz w:val="28"/>
          <w:szCs w:val="28"/>
        </w:rPr>
      </w:pPr>
      <w:r w:rsidRPr="005165CC">
        <w:rPr>
          <w:rFonts w:ascii="Times New Roman" w:hAnsi="Times New Roman"/>
          <w:sz w:val="28"/>
          <w:szCs w:val="28"/>
        </w:rPr>
        <w:t>Определить эффективность разработанной методики развития музыкальности</w:t>
      </w:r>
      <w:r w:rsidR="005165CC">
        <w:rPr>
          <w:rFonts w:ascii="Times New Roman" w:hAnsi="Times New Roman"/>
          <w:sz w:val="28"/>
          <w:szCs w:val="28"/>
        </w:rPr>
        <w:t xml:space="preserve"> </w:t>
      </w:r>
      <w:r w:rsidRPr="005165CC">
        <w:rPr>
          <w:rFonts w:ascii="Times New Roman" w:hAnsi="Times New Roman"/>
          <w:sz w:val="28"/>
          <w:szCs w:val="28"/>
        </w:rPr>
        <w:t>детей</w:t>
      </w:r>
      <w:r w:rsidR="005165CC">
        <w:rPr>
          <w:rFonts w:ascii="Times New Roman" w:hAnsi="Times New Roman"/>
          <w:sz w:val="28"/>
          <w:szCs w:val="28"/>
        </w:rPr>
        <w:t xml:space="preserve"> </w:t>
      </w:r>
      <w:r w:rsidRPr="005165CC">
        <w:rPr>
          <w:rFonts w:ascii="Times New Roman" w:hAnsi="Times New Roman"/>
          <w:sz w:val="28"/>
          <w:szCs w:val="28"/>
        </w:rPr>
        <w:t>младшего дошкольного возраста</w:t>
      </w:r>
      <w:r w:rsidR="005165CC">
        <w:rPr>
          <w:rFonts w:ascii="Times New Roman" w:hAnsi="Times New Roman"/>
          <w:sz w:val="28"/>
          <w:szCs w:val="28"/>
        </w:rPr>
        <w:t xml:space="preserve"> </w:t>
      </w:r>
      <w:r w:rsidRPr="005165CC">
        <w:rPr>
          <w:rFonts w:ascii="Times New Roman" w:hAnsi="Times New Roman"/>
          <w:sz w:val="28"/>
          <w:szCs w:val="28"/>
        </w:rPr>
        <w:t>в процессе восприятия музыки.</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На данном этапе использовался тот же диагностический материал, что и на констатирующем этапе эксперимента.</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Результаты контрольной диагностики в экспериментальной и контрольной группах приведены в таблице 4 и таблице 5.</w:t>
      </w:r>
    </w:p>
    <w:p w:rsidR="001C1F9F" w:rsidRDefault="001C1F9F" w:rsidP="005165CC">
      <w:pPr>
        <w:shd w:val="clear" w:color="auto" w:fill="FFFFFF"/>
        <w:spacing w:after="0" w:line="360" w:lineRule="auto"/>
        <w:ind w:firstLine="709"/>
        <w:jc w:val="both"/>
        <w:rPr>
          <w:rFonts w:ascii="Times New Roman" w:hAnsi="Times New Roman"/>
          <w:sz w:val="28"/>
        </w:rPr>
      </w:pPr>
    </w:p>
    <w:p w:rsidR="0032002A" w:rsidRPr="005165CC" w:rsidRDefault="0032002A" w:rsidP="0032002A">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Таблица 4. Результаты контрольной диагностики в экспериментальной группе.</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
        <w:gridCol w:w="2308"/>
        <w:gridCol w:w="1135"/>
        <w:gridCol w:w="1824"/>
        <w:gridCol w:w="984"/>
        <w:gridCol w:w="964"/>
        <w:gridCol w:w="1011"/>
      </w:tblGrid>
      <w:tr w:rsidR="001C1F9F" w:rsidRPr="0032002A" w:rsidTr="0032002A">
        <w:trPr>
          <w:jc w:val="center"/>
        </w:trPr>
        <w:tc>
          <w:tcPr>
            <w:tcW w:w="563"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w:t>
            </w:r>
          </w:p>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п/п</w:t>
            </w:r>
          </w:p>
        </w:tc>
        <w:tc>
          <w:tcPr>
            <w:tcW w:w="2308"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Имя, фамилия ребенка</w:t>
            </w:r>
          </w:p>
        </w:tc>
        <w:tc>
          <w:tcPr>
            <w:tcW w:w="1135"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Ладовое чувство</w:t>
            </w:r>
          </w:p>
        </w:tc>
        <w:tc>
          <w:tcPr>
            <w:tcW w:w="1824"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Музыкально-слуховые представления</w:t>
            </w:r>
          </w:p>
        </w:tc>
        <w:tc>
          <w:tcPr>
            <w:tcW w:w="1948" w:type="dxa"/>
            <w:gridSpan w:val="2"/>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Чувство ритма</w:t>
            </w:r>
          </w:p>
        </w:tc>
        <w:tc>
          <w:tcPr>
            <w:tcW w:w="1011"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Общий балл</w:t>
            </w:r>
          </w:p>
        </w:tc>
      </w:tr>
      <w:tr w:rsidR="001C1F9F" w:rsidRPr="0032002A" w:rsidTr="0032002A">
        <w:trPr>
          <w:jc w:val="center"/>
        </w:trPr>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r>
      <w:tr w:rsidR="001C1F9F" w:rsidRPr="0032002A" w:rsidTr="0032002A">
        <w:trPr>
          <w:jc w:val="center"/>
        </w:trPr>
        <w:tc>
          <w:tcPr>
            <w:tcW w:w="56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230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Баринов Семен</w:t>
            </w:r>
          </w:p>
        </w:tc>
        <w:tc>
          <w:tcPr>
            <w:tcW w:w="113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3</w:t>
            </w:r>
          </w:p>
        </w:tc>
        <w:tc>
          <w:tcPr>
            <w:tcW w:w="182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1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9</w:t>
            </w:r>
          </w:p>
        </w:tc>
      </w:tr>
      <w:tr w:rsidR="001C1F9F" w:rsidRPr="0032002A" w:rsidTr="0032002A">
        <w:trPr>
          <w:jc w:val="center"/>
        </w:trPr>
        <w:tc>
          <w:tcPr>
            <w:tcW w:w="56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230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Гречковская Кира</w:t>
            </w:r>
          </w:p>
        </w:tc>
        <w:tc>
          <w:tcPr>
            <w:tcW w:w="113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82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3</w:t>
            </w:r>
          </w:p>
        </w:tc>
        <w:tc>
          <w:tcPr>
            <w:tcW w:w="101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9</w:t>
            </w:r>
          </w:p>
        </w:tc>
      </w:tr>
      <w:tr w:rsidR="001C1F9F" w:rsidRPr="0032002A" w:rsidTr="0032002A">
        <w:trPr>
          <w:jc w:val="center"/>
        </w:trPr>
        <w:tc>
          <w:tcPr>
            <w:tcW w:w="56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3</w:t>
            </w:r>
          </w:p>
        </w:tc>
        <w:tc>
          <w:tcPr>
            <w:tcW w:w="230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Кутепов Андрей</w:t>
            </w:r>
          </w:p>
        </w:tc>
        <w:tc>
          <w:tcPr>
            <w:tcW w:w="113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82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1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r>
      <w:tr w:rsidR="001C1F9F" w:rsidRPr="0032002A" w:rsidTr="0032002A">
        <w:trPr>
          <w:jc w:val="center"/>
        </w:trPr>
        <w:tc>
          <w:tcPr>
            <w:tcW w:w="56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4</w:t>
            </w:r>
          </w:p>
        </w:tc>
        <w:tc>
          <w:tcPr>
            <w:tcW w:w="230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Мирошниченко Алина</w:t>
            </w:r>
          </w:p>
        </w:tc>
        <w:tc>
          <w:tcPr>
            <w:tcW w:w="113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82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1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r>
      <w:tr w:rsidR="001C1F9F" w:rsidRPr="0032002A" w:rsidTr="0032002A">
        <w:trPr>
          <w:jc w:val="center"/>
        </w:trPr>
        <w:tc>
          <w:tcPr>
            <w:tcW w:w="56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5</w:t>
            </w:r>
          </w:p>
        </w:tc>
        <w:tc>
          <w:tcPr>
            <w:tcW w:w="230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Морозов Юра</w:t>
            </w:r>
          </w:p>
        </w:tc>
        <w:tc>
          <w:tcPr>
            <w:tcW w:w="113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82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1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r>
      <w:tr w:rsidR="001C1F9F" w:rsidRPr="0032002A" w:rsidTr="0032002A">
        <w:trPr>
          <w:jc w:val="center"/>
        </w:trPr>
        <w:tc>
          <w:tcPr>
            <w:tcW w:w="56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c>
          <w:tcPr>
            <w:tcW w:w="230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Самохвалова Полина</w:t>
            </w:r>
          </w:p>
        </w:tc>
        <w:tc>
          <w:tcPr>
            <w:tcW w:w="113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82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3</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1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r>
      <w:tr w:rsidR="001C1F9F" w:rsidRPr="0032002A" w:rsidTr="0032002A">
        <w:trPr>
          <w:jc w:val="center"/>
        </w:trPr>
        <w:tc>
          <w:tcPr>
            <w:tcW w:w="56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7</w:t>
            </w:r>
          </w:p>
        </w:tc>
        <w:tc>
          <w:tcPr>
            <w:tcW w:w="230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Фролов Артем</w:t>
            </w:r>
          </w:p>
        </w:tc>
        <w:tc>
          <w:tcPr>
            <w:tcW w:w="113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82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1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r>
      <w:tr w:rsidR="001C1F9F" w:rsidRPr="0032002A" w:rsidTr="0032002A">
        <w:trPr>
          <w:jc w:val="center"/>
        </w:trPr>
        <w:tc>
          <w:tcPr>
            <w:tcW w:w="56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c>
          <w:tcPr>
            <w:tcW w:w="230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Журавлева Полина</w:t>
            </w:r>
          </w:p>
        </w:tc>
        <w:tc>
          <w:tcPr>
            <w:tcW w:w="113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82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3</w:t>
            </w:r>
          </w:p>
        </w:tc>
        <w:tc>
          <w:tcPr>
            <w:tcW w:w="98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3</w:t>
            </w:r>
          </w:p>
        </w:tc>
        <w:tc>
          <w:tcPr>
            <w:tcW w:w="964"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1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10</w:t>
            </w:r>
          </w:p>
        </w:tc>
      </w:tr>
    </w:tbl>
    <w:p w:rsidR="001C1F9F" w:rsidRPr="005165CC" w:rsidRDefault="001C1F9F"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shd w:val="clear" w:color="auto" w:fill="FFFFFF"/>
        <w:spacing w:after="0" w:line="360" w:lineRule="auto"/>
        <w:ind w:firstLine="709"/>
        <w:jc w:val="both"/>
        <w:rPr>
          <w:rFonts w:ascii="Times New Roman" w:hAnsi="Times New Roman"/>
          <w:sz w:val="28"/>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2238"/>
        <w:gridCol w:w="1143"/>
        <w:gridCol w:w="1837"/>
        <w:gridCol w:w="1004"/>
        <w:gridCol w:w="983"/>
        <w:gridCol w:w="1018"/>
      </w:tblGrid>
      <w:tr w:rsidR="001C1F9F" w:rsidRPr="0032002A" w:rsidTr="0032002A">
        <w:trPr>
          <w:jc w:val="center"/>
        </w:trPr>
        <w:tc>
          <w:tcPr>
            <w:tcW w:w="595"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w:t>
            </w:r>
          </w:p>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п/п</w:t>
            </w:r>
          </w:p>
        </w:tc>
        <w:tc>
          <w:tcPr>
            <w:tcW w:w="2613"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Имя, фамилия ребенка</w:t>
            </w:r>
          </w:p>
        </w:tc>
        <w:tc>
          <w:tcPr>
            <w:tcW w:w="1221"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Ладовое чувство</w:t>
            </w:r>
          </w:p>
        </w:tc>
        <w:tc>
          <w:tcPr>
            <w:tcW w:w="1969"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Музыкально-слуховые представления</w:t>
            </w:r>
          </w:p>
        </w:tc>
        <w:tc>
          <w:tcPr>
            <w:tcW w:w="2371" w:type="dxa"/>
            <w:gridSpan w:val="2"/>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Чувство ритма</w:t>
            </w:r>
          </w:p>
        </w:tc>
        <w:tc>
          <w:tcPr>
            <w:tcW w:w="1085" w:type="dxa"/>
            <w:vMerge w:val="restart"/>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Общий балл</w:t>
            </w:r>
          </w:p>
        </w:tc>
      </w:tr>
      <w:tr w:rsidR="001C1F9F" w:rsidRPr="0032002A" w:rsidTr="0032002A">
        <w:trPr>
          <w:jc w:val="center"/>
        </w:trPr>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0" w:type="auto"/>
            <w:vMerge/>
            <w:vAlign w:val="center"/>
          </w:tcPr>
          <w:p w:rsidR="001C1F9F" w:rsidRPr="0032002A" w:rsidRDefault="001C1F9F" w:rsidP="0032002A">
            <w:pPr>
              <w:spacing w:after="0" w:line="360" w:lineRule="auto"/>
              <w:jc w:val="both"/>
              <w:rPr>
                <w:rFonts w:ascii="Times New Roman" w:hAnsi="Times New Roman"/>
                <w:bCs/>
                <w:sz w:val="20"/>
                <w:szCs w:val="28"/>
              </w:rPr>
            </w:pPr>
          </w:p>
        </w:tc>
      </w:tr>
      <w:tr w:rsidR="001C1F9F" w:rsidRPr="0032002A" w:rsidTr="0032002A">
        <w:trPr>
          <w:jc w:val="center"/>
        </w:trPr>
        <w:tc>
          <w:tcPr>
            <w:tcW w:w="59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261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Буланкина Вика</w:t>
            </w:r>
          </w:p>
        </w:tc>
        <w:tc>
          <w:tcPr>
            <w:tcW w:w="12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96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8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r>
      <w:tr w:rsidR="001C1F9F" w:rsidRPr="0032002A" w:rsidTr="0032002A">
        <w:trPr>
          <w:jc w:val="center"/>
        </w:trPr>
        <w:tc>
          <w:tcPr>
            <w:tcW w:w="59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261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Смирнова Соня</w:t>
            </w:r>
          </w:p>
        </w:tc>
        <w:tc>
          <w:tcPr>
            <w:tcW w:w="12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96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8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7</w:t>
            </w:r>
          </w:p>
        </w:tc>
      </w:tr>
      <w:tr w:rsidR="001C1F9F" w:rsidRPr="0032002A" w:rsidTr="0032002A">
        <w:trPr>
          <w:jc w:val="center"/>
        </w:trPr>
        <w:tc>
          <w:tcPr>
            <w:tcW w:w="59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3</w:t>
            </w:r>
          </w:p>
        </w:tc>
        <w:tc>
          <w:tcPr>
            <w:tcW w:w="261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Шаповалов Максим</w:t>
            </w:r>
          </w:p>
        </w:tc>
        <w:tc>
          <w:tcPr>
            <w:tcW w:w="12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96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8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7</w:t>
            </w:r>
          </w:p>
        </w:tc>
      </w:tr>
      <w:tr w:rsidR="001C1F9F" w:rsidRPr="0032002A" w:rsidTr="0032002A">
        <w:trPr>
          <w:jc w:val="center"/>
        </w:trPr>
        <w:tc>
          <w:tcPr>
            <w:tcW w:w="59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4</w:t>
            </w:r>
          </w:p>
        </w:tc>
        <w:tc>
          <w:tcPr>
            <w:tcW w:w="261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Пузова Настя</w:t>
            </w:r>
          </w:p>
        </w:tc>
        <w:tc>
          <w:tcPr>
            <w:tcW w:w="12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96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8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r>
      <w:tr w:rsidR="001C1F9F" w:rsidRPr="0032002A" w:rsidTr="0032002A">
        <w:trPr>
          <w:jc w:val="center"/>
        </w:trPr>
        <w:tc>
          <w:tcPr>
            <w:tcW w:w="59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5</w:t>
            </w:r>
          </w:p>
        </w:tc>
        <w:tc>
          <w:tcPr>
            <w:tcW w:w="261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Кочеткова Кристина</w:t>
            </w:r>
          </w:p>
        </w:tc>
        <w:tc>
          <w:tcPr>
            <w:tcW w:w="12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96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8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r>
      <w:tr w:rsidR="001C1F9F" w:rsidRPr="0032002A" w:rsidTr="0032002A">
        <w:trPr>
          <w:jc w:val="center"/>
        </w:trPr>
        <w:tc>
          <w:tcPr>
            <w:tcW w:w="59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c>
          <w:tcPr>
            <w:tcW w:w="261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Максурова Даша</w:t>
            </w:r>
          </w:p>
        </w:tc>
        <w:tc>
          <w:tcPr>
            <w:tcW w:w="12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96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8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7</w:t>
            </w:r>
          </w:p>
        </w:tc>
      </w:tr>
      <w:tr w:rsidR="001C1F9F" w:rsidRPr="0032002A" w:rsidTr="0032002A">
        <w:trPr>
          <w:jc w:val="center"/>
        </w:trPr>
        <w:tc>
          <w:tcPr>
            <w:tcW w:w="59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7</w:t>
            </w:r>
          </w:p>
        </w:tc>
        <w:tc>
          <w:tcPr>
            <w:tcW w:w="261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Маркин Данил</w:t>
            </w:r>
          </w:p>
        </w:tc>
        <w:tc>
          <w:tcPr>
            <w:tcW w:w="12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96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8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7</w:t>
            </w:r>
          </w:p>
        </w:tc>
      </w:tr>
      <w:tr w:rsidR="001C1F9F" w:rsidRPr="0032002A" w:rsidTr="0032002A">
        <w:trPr>
          <w:jc w:val="center"/>
        </w:trPr>
        <w:tc>
          <w:tcPr>
            <w:tcW w:w="59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c>
          <w:tcPr>
            <w:tcW w:w="261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Малов Егор</w:t>
            </w:r>
          </w:p>
        </w:tc>
        <w:tc>
          <w:tcPr>
            <w:tcW w:w="12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96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9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1172"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1085"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r>
    </w:tbl>
    <w:p w:rsidR="0032002A" w:rsidRDefault="0032002A"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Индивидуальная динамика результативности контрольной диагностики в контрольной и экспериментальной группах представлена на рисунке 2 и 3.</w:t>
      </w:r>
    </w:p>
    <w:p w:rsidR="001C1F9F" w:rsidRPr="005165CC" w:rsidRDefault="001C1F9F" w:rsidP="005165CC">
      <w:pPr>
        <w:shd w:val="clear" w:color="auto" w:fill="FFFFFF"/>
        <w:spacing w:after="0" w:line="360" w:lineRule="auto"/>
        <w:ind w:firstLine="709"/>
        <w:jc w:val="both"/>
        <w:rPr>
          <w:rFonts w:ascii="Times New Roman" w:hAnsi="Times New Roman"/>
          <w:sz w:val="28"/>
        </w:rPr>
      </w:pPr>
    </w:p>
    <w:p w:rsidR="001C1F9F" w:rsidRPr="005165CC" w:rsidRDefault="00B42F21" w:rsidP="005165CC">
      <w:pPr>
        <w:shd w:val="clear" w:color="auto" w:fill="FFFFFF"/>
        <w:spacing w:after="0" w:line="360" w:lineRule="auto"/>
        <w:ind w:firstLine="709"/>
        <w:jc w:val="both"/>
        <w:rPr>
          <w:rFonts w:ascii="Times New Roman" w:hAnsi="Times New Roman"/>
          <w:sz w:val="28"/>
        </w:rPr>
      </w:pPr>
      <w:r>
        <w:rPr>
          <w:rFonts w:ascii="Times New Roman" w:hAnsi="Times New Roman"/>
          <w:noProof/>
          <w:sz w:val="28"/>
          <w:lang w:val="en-US"/>
        </w:rPr>
        <w:pict>
          <v:shape id="Диаграмма 2" o:spid="_x0000_i1026" type="#_x0000_t75" style="width:303.75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">
            <v:imagedata r:id="rId8" o:title=""/>
            <o:lock v:ext="edit" aspectratio="f"/>
          </v:shape>
        </w:pic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Рис.2 Индивидуальная динамика результатов контрольной диагностики детей экспериментальной группы.</w:t>
      </w:r>
    </w:p>
    <w:p w:rsidR="001C1F9F" w:rsidRPr="005165CC" w:rsidRDefault="001C1F9F" w:rsidP="005165CC">
      <w:pPr>
        <w:shd w:val="clear" w:color="auto" w:fill="FFFFFF"/>
        <w:spacing w:after="0" w:line="360" w:lineRule="auto"/>
        <w:ind w:firstLine="709"/>
        <w:jc w:val="both"/>
        <w:rPr>
          <w:rFonts w:ascii="Times New Roman" w:hAnsi="Times New Roman"/>
          <w:sz w:val="28"/>
        </w:rPr>
      </w:pPr>
    </w:p>
    <w:p w:rsidR="001C1F9F" w:rsidRPr="005165CC" w:rsidRDefault="00B42F21" w:rsidP="005165CC">
      <w:pPr>
        <w:shd w:val="clear" w:color="auto" w:fill="FFFFFF"/>
        <w:spacing w:after="0" w:line="360" w:lineRule="auto"/>
        <w:ind w:firstLine="709"/>
        <w:jc w:val="both"/>
        <w:rPr>
          <w:rFonts w:ascii="Times New Roman" w:hAnsi="Times New Roman"/>
          <w:sz w:val="28"/>
        </w:rPr>
      </w:pPr>
      <w:r>
        <w:rPr>
          <w:rFonts w:ascii="Times New Roman" w:hAnsi="Times New Roman"/>
          <w:noProof/>
          <w:sz w:val="28"/>
          <w:lang w:val="en-US"/>
        </w:rPr>
        <w:pict>
          <v:shape id="_x0000_i1027" type="#_x0000_t75" style="width:268.5pt;height:197.25pt;visibility:visible">
            <v:imagedata r:id="rId9" o:title=""/>
            <o:lock v:ext="edit" aspectratio="f"/>
          </v:shape>
        </w:pic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Рис.3 Индивидуальная динамика результатов контрольной диагностики у детей контрольной группы</w:t>
      </w:r>
    </w:p>
    <w:p w:rsidR="0032002A" w:rsidRDefault="0032002A"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Как видно из гистограмм в экспериментальной группе произошли изменения. Особенно улучшились результаты у трех детей (37,5%). По итогам диагностики их общий результат увеличился на три балла. У трех детей (37,5%) результат увеличился на два балла, у одного ребенка (12,5%) результат улучшился на один бал. К сожалению, следует констатировать тот факт, что у одного ребенка не произошло никаких улучшений.</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Анализируя индивидуальные изменения в контрольной группе можно заключить, что изменений в результатах на контрольном этапе эксперимента</w:t>
      </w:r>
      <w:r w:rsidR="005165CC">
        <w:rPr>
          <w:rFonts w:ascii="Times New Roman" w:hAnsi="Times New Roman"/>
          <w:sz w:val="28"/>
        </w:rPr>
        <w:t xml:space="preserve"> </w:t>
      </w:r>
      <w:r w:rsidRPr="005165CC">
        <w:rPr>
          <w:rFonts w:ascii="Times New Roman" w:hAnsi="Times New Roman"/>
          <w:sz w:val="28"/>
        </w:rPr>
        <w:t>у детей данной группы не произошло.</w:t>
      </w:r>
    </w:p>
    <w:p w:rsidR="001C1F9F"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Общую картину распределения детей контрольной и экспериментальной групп по уровням музыкальности можно увидеть в таблице 6 и таблице 7.</w:t>
      </w:r>
    </w:p>
    <w:p w:rsidR="0032002A" w:rsidRPr="005165CC" w:rsidRDefault="0032002A" w:rsidP="005165CC">
      <w:pPr>
        <w:shd w:val="clear" w:color="auto" w:fill="FFFFFF"/>
        <w:spacing w:after="0" w:line="360" w:lineRule="auto"/>
        <w:ind w:firstLine="709"/>
        <w:jc w:val="both"/>
        <w:rPr>
          <w:rFonts w:ascii="Times New Roman" w:hAnsi="Times New Roman"/>
          <w:sz w:val="28"/>
        </w:rPr>
      </w:pPr>
    </w:p>
    <w:p w:rsidR="0032002A" w:rsidRPr="005165CC" w:rsidRDefault="0032002A" w:rsidP="0032002A">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Таблица 6. Результаты контрольной диагностики в экспериментальной группе.</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7"/>
        <w:gridCol w:w="4393"/>
        <w:gridCol w:w="1758"/>
        <w:gridCol w:w="1851"/>
      </w:tblGrid>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 п/п</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Фамилия, имя ребенка</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Кол-во баллов</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Уровень</w:t>
            </w:r>
          </w:p>
        </w:tc>
      </w:tr>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Баринов Семен</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9</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В</w:t>
            </w:r>
          </w:p>
        </w:tc>
      </w:tr>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2</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Гречковская Кира</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9</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В</w:t>
            </w:r>
          </w:p>
        </w:tc>
      </w:tr>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3</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Кутепов Андрей</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С</w:t>
            </w:r>
          </w:p>
        </w:tc>
      </w:tr>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4</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Мирошниченко Алина</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С</w:t>
            </w:r>
          </w:p>
        </w:tc>
      </w:tr>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5</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Морозов Юра</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НС</w:t>
            </w:r>
          </w:p>
        </w:tc>
      </w:tr>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Самохвалова Полина</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С</w:t>
            </w:r>
          </w:p>
        </w:tc>
      </w:tr>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7</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Фролов Артем</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6</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НС</w:t>
            </w:r>
          </w:p>
        </w:tc>
      </w:tr>
      <w:tr w:rsidR="001C1F9F" w:rsidRPr="0032002A" w:rsidTr="0032002A">
        <w:trPr>
          <w:jc w:val="center"/>
        </w:trPr>
        <w:tc>
          <w:tcPr>
            <w:tcW w:w="787"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8</w:t>
            </w:r>
          </w:p>
        </w:tc>
        <w:tc>
          <w:tcPr>
            <w:tcW w:w="4393"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Журавлева Полина</w:t>
            </w:r>
          </w:p>
        </w:tc>
        <w:tc>
          <w:tcPr>
            <w:tcW w:w="175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10</w:t>
            </w:r>
          </w:p>
        </w:tc>
        <w:tc>
          <w:tcPr>
            <w:tcW w:w="185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В</w:t>
            </w:r>
          </w:p>
        </w:tc>
      </w:tr>
    </w:tbl>
    <w:p w:rsidR="0032002A" w:rsidRDefault="0032002A" w:rsidP="0032002A">
      <w:pPr>
        <w:shd w:val="clear" w:color="auto" w:fill="FFFFFF"/>
        <w:spacing w:after="0" w:line="360" w:lineRule="auto"/>
        <w:ind w:firstLine="709"/>
        <w:jc w:val="both"/>
        <w:rPr>
          <w:rFonts w:ascii="Times New Roman" w:hAnsi="Times New Roman"/>
          <w:sz w:val="28"/>
        </w:rPr>
      </w:pPr>
    </w:p>
    <w:p w:rsidR="0032002A" w:rsidRPr="005165CC" w:rsidRDefault="0032002A" w:rsidP="0032002A">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Таблица 7. Результаты контрольной диагностики в контрольной группе.</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9"/>
        <w:gridCol w:w="3548"/>
        <w:gridCol w:w="1861"/>
        <w:gridCol w:w="2021"/>
      </w:tblGrid>
      <w:tr w:rsidR="001C1F9F" w:rsidRPr="005165CC" w:rsidTr="0032002A">
        <w:trPr>
          <w:trHeight w:val="966"/>
          <w:jc w:val="center"/>
        </w:trPr>
        <w:tc>
          <w:tcPr>
            <w:tcW w:w="1359"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w:t>
            </w:r>
          </w:p>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п/п</w:t>
            </w:r>
          </w:p>
        </w:tc>
        <w:tc>
          <w:tcPr>
            <w:tcW w:w="3548"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Имя, фамилия ребенка</w:t>
            </w:r>
          </w:p>
        </w:tc>
        <w:tc>
          <w:tcPr>
            <w:tcW w:w="186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Общий балл</w:t>
            </w:r>
          </w:p>
        </w:tc>
        <w:tc>
          <w:tcPr>
            <w:tcW w:w="2021" w:type="dxa"/>
          </w:tcPr>
          <w:p w:rsidR="001C1F9F" w:rsidRPr="0032002A" w:rsidRDefault="001C1F9F" w:rsidP="0032002A">
            <w:pPr>
              <w:spacing w:after="0" w:line="360" w:lineRule="auto"/>
              <w:jc w:val="both"/>
              <w:rPr>
                <w:rFonts w:ascii="Times New Roman" w:hAnsi="Times New Roman"/>
                <w:bCs/>
                <w:sz w:val="20"/>
                <w:szCs w:val="28"/>
              </w:rPr>
            </w:pPr>
            <w:r w:rsidRPr="0032002A">
              <w:rPr>
                <w:rFonts w:ascii="Times New Roman" w:hAnsi="Times New Roman"/>
                <w:bCs/>
                <w:sz w:val="20"/>
                <w:szCs w:val="28"/>
              </w:rPr>
              <w:t>Уровень</w:t>
            </w:r>
          </w:p>
        </w:tc>
      </w:tr>
      <w:tr w:rsidR="001C1F9F" w:rsidRPr="005165CC" w:rsidTr="0032002A">
        <w:trPr>
          <w:jc w:val="center"/>
        </w:trPr>
        <w:tc>
          <w:tcPr>
            <w:tcW w:w="1359"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1</w:t>
            </w:r>
          </w:p>
        </w:tc>
        <w:tc>
          <w:tcPr>
            <w:tcW w:w="3548"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Буланкина Вика</w:t>
            </w:r>
          </w:p>
        </w:tc>
        <w:tc>
          <w:tcPr>
            <w:tcW w:w="186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6</w:t>
            </w:r>
          </w:p>
        </w:tc>
        <w:tc>
          <w:tcPr>
            <w:tcW w:w="202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НС</w:t>
            </w:r>
          </w:p>
        </w:tc>
      </w:tr>
      <w:tr w:rsidR="001C1F9F" w:rsidRPr="005165CC" w:rsidTr="0032002A">
        <w:trPr>
          <w:jc w:val="center"/>
        </w:trPr>
        <w:tc>
          <w:tcPr>
            <w:tcW w:w="1359"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2</w:t>
            </w:r>
          </w:p>
        </w:tc>
        <w:tc>
          <w:tcPr>
            <w:tcW w:w="3548"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Смирнова Соня</w:t>
            </w:r>
          </w:p>
        </w:tc>
        <w:tc>
          <w:tcPr>
            <w:tcW w:w="186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7</w:t>
            </w:r>
          </w:p>
        </w:tc>
        <w:tc>
          <w:tcPr>
            <w:tcW w:w="202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С</w:t>
            </w:r>
          </w:p>
        </w:tc>
      </w:tr>
      <w:tr w:rsidR="001C1F9F" w:rsidRPr="005165CC" w:rsidTr="0032002A">
        <w:trPr>
          <w:jc w:val="center"/>
        </w:trPr>
        <w:tc>
          <w:tcPr>
            <w:tcW w:w="1359"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3</w:t>
            </w:r>
          </w:p>
        </w:tc>
        <w:tc>
          <w:tcPr>
            <w:tcW w:w="3548"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Шаповалов Максим</w:t>
            </w:r>
          </w:p>
        </w:tc>
        <w:tc>
          <w:tcPr>
            <w:tcW w:w="186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7</w:t>
            </w:r>
          </w:p>
        </w:tc>
        <w:tc>
          <w:tcPr>
            <w:tcW w:w="202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С</w:t>
            </w:r>
          </w:p>
        </w:tc>
      </w:tr>
      <w:tr w:rsidR="001C1F9F" w:rsidRPr="005165CC" w:rsidTr="0032002A">
        <w:trPr>
          <w:jc w:val="center"/>
        </w:trPr>
        <w:tc>
          <w:tcPr>
            <w:tcW w:w="1359"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4</w:t>
            </w:r>
          </w:p>
        </w:tc>
        <w:tc>
          <w:tcPr>
            <w:tcW w:w="3548"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Пузова Настя</w:t>
            </w:r>
          </w:p>
        </w:tc>
        <w:tc>
          <w:tcPr>
            <w:tcW w:w="186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6</w:t>
            </w:r>
          </w:p>
        </w:tc>
        <w:tc>
          <w:tcPr>
            <w:tcW w:w="202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НС</w:t>
            </w:r>
          </w:p>
        </w:tc>
      </w:tr>
      <w:tr w:rsidR="001C1F9F" w:rsidRPr="005165CC" w:rsidTr="0032002A">
        <w:trPr>
          <w:jc w:val="center"/>
        </w:trPr>
        <w:tc>
          <w:tcPr>
            <w:tcW w:w="1359"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5</w:t>
            </w:r>
          </w:p>
        </w:tc>
        <w:tc>
          <w:tcPr>
            <w:tcW w:w="3548"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Кочеткова Кристина</w:t>
            </w:r>
          </w:p>
        </w:tc>
        <w:tc>
          <w:tcPr>
            <w:tcW w:w="186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6</w:t>
            </w:r>
          </w:p>
        </w:tc>
        <w:tc>
          <w:tcPr>
            <w:tcW w:w="202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НС</w:t>
            </w:r>
          </w:p>
        </w:tc>
      </w:tr>
      <w:tr w:rsidR="001C1F9F" w:rsidRPr="005165CC" w:rsidTr="0032002A">
        <w:trPr>
          <w:jc w:val="center"/>
        </w:trPr>
        <w:tc>
          <w:tcPr>
            <w:tcW w:w="1359"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6</w:t>
            </w:r>
          </w:p>
        </w:tc>
        <w:tc>
          <w:tcPr>
            <w:tcW w:w="3548"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Максурова Даша</w:t>
            </w:r>
          </w:p>
        </w:tc>
        <w:tc>
          <w:tcPr>
            <w:tcW w:w="186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7</w:t>
            </w:r>
          </w:p>
        </w:tc>
        <w:tc>
          <w:tcPr>
            <w:tcW w:w="202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С</w:t>
            </w:r>
          </w:p>
        </w:tc>
      </w:tr>
      <w:tr w:rsidR="001C1F9F" w:rsidRPr="005165CC" w:rsidTr="0032002A">
        <w:trPr>
          <w:jc w:val="center"/>
        </w:trPr>
        <w:tc>
          <w:tcPr>
            <w:tcW w:w="1359"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7</w:t>
            </w:r>
          </w:p>
        </w:tc>
        <w:tc>
          <w:tcPr>
            <w:tcW w:w="3548"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Маркин Данил</w:t>
            </w:r>
          </w:p>
        </w:tc>
        <w:tc>
          <w:tcPr>
            <w:tcW w:w="186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7</w:t>
            </w:r>
          </w:p>
        </w:tc>
        <w:tc>
          <w:tcPr>
            <w:tcW w:w="202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С</w:t>
            </w:r>
          </w:p>
        </w:tc>
      </w:tr>
      <w:tr w:rsidR="001C1F9F" w:rsidRPr="005165CC" w:rsidTr="0032002A">
        <w:trPr>
          <w:jc w:val="center"/>
        </w:trPr>
        <w:tc>
          <w:tcPr>
            <w:tcW w:w="1359"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8</w:t>
            </w:r>
          </w:p>
        </w:tc>
        <w:tc>
          <w:tcPr>
            <w:tcW w:w="3548"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Малов Егор</w:t>
            </w:r>
          </w:p>
        </w:tc>
        <w:tc>
          <w:tcPr>
            <w:tcW w:w="186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6</w:t>
            </w:r>
          </w:p>
        </w:tc>
        <w:tc>
          <w:tcPr>
            <w:tcW w:w="2021" w:type="dxa"/>
          </w:tcPr>
          <w:p w:rsidR="001C1F9F" w:rsidRPr="0032002A" w:rsidRDefault="001C1F9F" w:rsidP="0032002A">
            <w:pPr>
              <w:spacing w:after="0" w:line="360" w:lineRule="auto"/>
              <w:jc w:val="both"/>
              <w:rPr>
                <w:rFonts w:ascii="Times New Roman" w:hAnsi="Times New Roman"/>
                <w:bCs/>
                <w:sz w:val="20"/>
                <w:szCs w:val="26"/>
              </w:rPr>
            </w:pPr>
            <w:r w:rsidRPr="0032002A">
              <w:rPr>
                <w:rFonts w:ascii="Times New Roman" w:hAnsi="Times New Roman"/>
                <w:bCs/>
                <w:sz w:val="20"/>
                <w:szCs w:val="26"/>
              </w:rPr>
              <w:t>НС</w:t>
            </w:r>
          </w:p>
        </w:tc>
      </w:tr>
    </w:tbl>
    <w:p w:rsidR="0032002A" w:rsidRDefault="0032002A"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 xml:space="preserve">В экспериментальной группе трое детей переместились на высокий уровень, один ребенок улучшил свои результаты до среднего уровня. Двое детей остались по-прежнему на среднем уровне, но у них произошли изменения в результатах отдельных показателей музыкальности. </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Двое детей экспериментальной группы остались на уровне ниже среднего.</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В контрольной группе изменений детей по уровням музыкальности не произошло.</w:t>
      </w:r>
      <w:r w:rsidR="005165CC">
        <w:rPr>
          <w:rFonts w:ascii="Times New Roman" w:hAnsi="Times New Roman"/>
          <w:sz w:val="28"/>
        </w:rPr>
        <w:t xml:space="preserve"> </w: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Распределение детей по уровням музыкальности по итогам контрольной диагностики в экспериментальной группе можно увидеть на рисунке 4.</w:t>
      </w:r>
    </w:p>
    <w:p w:rsidR="001C1F9F" w:rsidRPr="005165CC" w:rsidRDefault="001C1F9F" w:rsidP="005165CC">
      <w:pPr>
        <w:shd w:val="clear" w:color="auto" w:fill="FFFFFF"/>
        <w:spacing w:after="0" w:line="360" w:lineRule="auto"/>
        <w:ind w:firstLine="709"/>
        <w:jc w:val="both"/>
        <w:rPr>
          <w:rFonts w:ascii="Times New Roman" w:hAnsi="Times New Roman"/>
          <w:sz w:val="28"/>
        </w:rPr>
      </w:pPr>
    </w:p>
    <w:p w:rsidR="001C1F9F" w:rsidRPr="005165CC" w:rsidRDefault="00B42F21" w:rsidP="005165CC">
      <w:pPr>
        <w:shd w:val="clear" w:color="auto" w:fill="FFFFFF"/>
        <w:spacing w:after="0" w:line="360" w:lineRule="auto"/>
        <w:ind w:firstLine="709"/>
        <w:jc w:val="both"/>
        <w:rPr>
          <w:rFonts w:ascii="Times New Roman" w:hAnsi="Times New Roman"/>
          <w:sz w:val="28"/>
        </w:rPr>
      </w:pPr>
      <w:r>
        <w:rPr>
          <w:rFonts w:ascii="Times New Roman" w:hAnsi="Times New Roman"/>
          <w:noProof/>
          <w:sz w:val="28"/>
          <w:lang w:val="en-US"/>
        </w:rPr>
        <w:pict>
          <v:shape id="Диаграмма 6" o:spid="_x0000_i1028" type="#_x0000_t75" style="width:160.5pt;height:189pt;visibility:visible">
            <v:imagedata r:id="rId10" o:title=""/>
            <o:lock v:ext="edit" aspectratio="f"/>
          </v:shape>
        </w:pict>
      </w: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Рис.4 Распределение детей экспериментальной группы</w:t>
      </w:r>
      <w:r w:rsidR="005165CC">
        <w:rPr>
          <w:rFonts w:ascii="Times New Roman" w:hAnsi="Times New Roman"/>
          <w:sz w:val="28"/>
        </w:rPr>
        <w:t xml:space="preserve"> </w:t>
      </w:r>
      <w:r w:rsidRPr="005165CC">
        <w:rPr>
          <w:rFonts w:ascii="Times New Roman" w:hAnsi="Times New Roman"/>
          <w:sz w:val="28"/>
        </w:rPr>
        <w:t>по уровням музыкальности.</w:t>
      </w:r>
    </w:p>
    <w:p w:rsidR="001C1F9F" w:rsidRPr="005165CC" w:rsidRDefault="001C1F9F"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shd w:val="clear" w:color="auto" w:fill="FFFFFF"/>
        <w:spacing w:after="0" w:line="360" w:lineRule="auto"/>
        <w:ind w:firstLine="709"/>
        <w:jc w:val="both"/>
        <w:rPr>
          <w:rFonts w:ascii="Times New Roman" w:hAnsi="Times New Roman"/>
          <w:sz w:val="28"/>
        </w:rPr>
      </w:pPr>
      <w:r w:rsidRPr="005165CC">
        <w:rPr>
          <w:rFonts w:ascii="Times New Roman" w:hAnsi="Times New Roman"/>
          <w:sz w:val="28"/>
        </w:rPr>
        <w:t>Из вышесказанного можно сделать вывод об эффективности проделанной нами работы на формирующем этапе эксперимента.</w:t>
      </w:r>
    </w:p>
    <w:p w:rsidR="001C1F9F" w:rsidRPr="005165CC" w:rsidRDefault="0032002A" w:rsidP="005165CC">
      <w:pPr>
        <w:shd w:val="clear" w:color="auto" w:fill="FFFFFF"/>
        <w:spacing w:after="0" w:line="360" w:lineRule="auto"/>
        <w:ind w:firstLine="709"/>
        <w:jc w:val="both"/>
        <w:rPr>
          <w:rFonts w:ascii="Times New Roman" w:hAnsi="Times New Roman"/>
          <w:sz w:val="28"/>
        </w:rPr>
      </w:pPr>
      <w:r>
        <w:rPr>
          <w:rFonts w:ascii="Times New Roman" w:hAnsi="Times New Roman"/>
          <w:sz w:val="28"/>
        </w:rPr>
        <w:br w:type="page"/>
      </w:r>
      <w:r w:rsidR="001C1F9F" w:rsidRPr="005165CC">
        <w:rPr>
          <w:rFonts w:ascii="Times New Roman" w:hAnsi="Times New Roman"/>
          <w:sz w:val="28"/>
        </w:rPr>
        <w:t>ЗАКЛЮЧЕНИЕ</w:t>
      </w:r>
    </w:p>
    <w:p w:rsidR="001C1F9F" w:rsidRPr="005165CC" w:rsidRDefault="001C1F9F" w:rsidP="005165CC">
      <w:pPr>
        <w:shd w:val="clear" w:color="auto" w:fill="FFFFFF"/>
        <w:spacing w:after="0" w:line="360" w:lineRule="auto"/>
        <w:ind w:firstLine="709"/>
        <w:jc w:val="both"/>
        <w:rPr>
          <w:rFonts w:ascii="Times New Roman" w:hAnsi="Times New Roman"/>
          <w:sz w:val="28"/>
        </w:rPr>
      </w:pP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ходе исследовательской работы нами была изучена научная сущность восприятия музыки. Были определены психолого-педагогические основы содержания восприятия музыки.</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 процессе опытно- экспериментальной работы мы выявили особенности развития музыкальности у детей контрольной и экспериментальной групп, а также разработали и апробировали серию музыкально- тематических занятий по развитию музыкальности детей экспериментальной группы. На контрольном этапе нашего исследования была проведена контрольная диагностика, результаты которой свидетельствовали об эффективности разработанной и проведенной на формирующем этапе методике.</w:t>
      </w:r>
      <w:r w:rsidR="005165CC">
        <w:rPr>
          <w:rFonts w:ascii="Times New Roman" w:hAnsi="Times New Roman"/>
          <w:sz w:val="28"/>
          <w:szCs w:val="28"/>
        </w:rPr>
        <w:t xml:space="preserve"> </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Все знания и умения, все то, новое, что открывает детский сад детскому уму, должны приходить детям в живом виде, таким, каким все это приходит к нам в жизни. Надо, чтобы, вникая в эти незнакомые еще уму вещи, чувство детей раскрывалось для жизни как можно полнее, чтобы широкий, многозвучный мир вскрывался перед ними и, чтобы они, через эти новые знания, входили в него всем своим жизненным существом, радуясь жизни. И этому может сильнее всего помочь музыка.</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Музыку дети примут и полюбят только тогда, если она подойдет к ним просто, не в виде чего-то изобретенного взрослыми с воспитательными целями, для дисциплины или развития их детского ума и чувства, а в виде действительно нужной вещи, чего-то настоящего, что есть во всем мире вокруг, чего нельзя не слышать.</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Слушая музыку, дети должны как бы внутренне сотворить ее. Их собственной, внутренней, близкой душе музыкой должна быть музыка, рассказывающая им занимательный музыкальный рассказ.</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В данном исследовании обнаружена роль музыки, как основы личностного становления ребенка, способствующей эмоционально-эстетическому развитию и определены потенциальные возможности музыкального искусства как педагогического фактора формирования музыкального восприятия.</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Музыка развивает эмоциональную сферу. Эмоциональная отзывчивость на музыку - одна из важнейших функций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1C1F9F" w:rsidRPr="005165CC" w:rsidRDefault="001C1F9F" w:rsidP="005165CC">
      <w:pPr>
        <w:spacing w:after="0" w:line="360" w:lineRule="auto"/>
        <w:ind w:firstLine="709"/>
        <w:jc w:val="both"/>
        <w:rPr>
          <w:rFonts w:ascii="Times New Roman" w:hAnsi="Times New Roman"/>
          <w:sz w:val="28"/>
          <w:szCs w:val="28"/>
        </w:rPr>
      </w:pPr>
      <w:r w:rsidRPr="005165CC">
        <w:rPr>
          <w:rFonts w:ascii="Times New Roman" w:hAnsi="Times New Roman"/>
          <w:sz w:val="28"/>
          <w:szCs w:val="28"/>
        </w:rPr>
        <w:t>Эмоциональная отзывчивость на музыку (основа музыкальности) может быть развита во всех видах музыкальной деятельности,</w:t>
      </w:r>
      <w:r w:rsidR="005165CC">
        <w:rPr>
          <w:rFonts w:ascii="Times New Roman" w:hAnsi="Times New Roman"/>
          <w:sz w:val="28"/>
          <w:szCs w:val="28"/>
        </w:rPr>
        <w:t xml:space="preserve"> </w:t>
      </w:r>
      <w:r w:rsidRPr="005165CC">
        <w:rPr>
          <w:rFonts w:ascii="Times New Roman" w:hAnsi="Times New Roman"/>
          <w:sz w:val="28"/>
          <w:szCs w:val="28"/>
        </w:rPr>
        <w:t>т.к. она необходима для прочувствования и осмысления музыкального содержания, а следовательно, и его выражения.</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Эмоциональная отзывчивость проявляется в наибольшей степени в двух способностях: ладовом чувстве (эмоциональный компонент слуха) и чувстве ритма (эмоциональная способность). Поэтому эмоциональная отзывчивость на музыку прежде всего развивается в восприятии музыки (предшествующем и сопутствующем всем видам музыкальной деятельности).</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r w:rsidRPr="005165CC">
        <w:rPr>
          <w:rFonts w:ascii="Times New Roman" w:hAnsi="Times New Roman"/>
          <w:sz w:val="28"/>
          <w:szCs w:val="28"/>
        </w:rPr>
        <w:t>Исходя из,</w:t>
      </w:r>
      <w:r w:rsidR="005165CC">
        <w:rPr>
          <w:rFonts w:ascii="Times New Roman" w:hAnsi="Times New Roman"/>
          <w:sz w:val="28"/>
          <w:szCs w:val="28"/>
        </w:rPr>
        <w:t xml:space="preserve"> </w:t>
      </w:r>
      <w:r w:rsidRPr="005165CC">
        <w:rPr>
          <w:rFonts w:ascii="Times New Roman" w:hAnsi="Times New Roman"/>
          <w:sz w:val="28"/>
          <w:szCs w:val="28"/>
        </w:rPr>
        <w:t>вышесказанного можно сделать вывод о том, что цель, поставленная в начале исследовательской работы достигнута, а гипотетическое положение о том, что развитие музыкальности детей</w:t>
      </w:r>
      <w:r w:rsidR="005165CC">
        <w:rPr>
          <w:rFonts w:ascii="Times New Roman" w:hAnsi="Times New Roman"/>
          <w:sz w:val="28"/>
          <w:szCs w:val="28"/>
        </w:rPr>
        <w:t xml:space="preserve"> </w:t>
      </w:r>
      <w:r w:rsidRPr="005165CC">
        <w:rPr>
          <w:rFonts w:ascii="Times New Roman" w:hAnsi="Times New Roman"/>
          <w:sz w:val="28"/>
          <w:szCs w:val="28"/>
        </w:rPr>
        <w:t>возможно, если будут созданы определенные педагогические условия, содержание которых будет способствовать наилучшему восприятию музыки подтвердилось.</w:t>
      </w:r>
    </w:p>
    <w:p w:rsidR="001C1F9F" w:rsidRPr="005165CC" w:rsidRDefault="0032002A" w:rsidP="005165C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C1F9F" w:rsidRPr="005165CC">
        <w:rPr>
          <w:rFonts w:ascii="Times New Roman" w:hAnsi="Times New Roman"/>
          <w:sz w:val="28"/>
          <w:szCs w:val="28"/>
        </w:rPr>
        <w:t>СПИСОК ИСПОЛЬЗУЕМОЙ ЛИТЕРАТУРЫ</w:t>
      </w:r>
    </w:p>
    <w:p w:rsidR="001C1F9F" w:rsidRPr="005165CC" w:rsidRDefault="001C1F9F" w:rsidP="005165CC">
      <w:pPr>
        <w:shd w:val="clear" w:color="auto" w:fill="FFFFFF"/>
        <w:spacing w:after="0" w:line="360" w:lineRule="auto"/>
        <w:ind w:firstLine="709"/>
        <w:jc w:val="both"/>
        <w:rPr>
          <w:rFonts w:ascii="Times New Roman" w:hAnsi="Times New Roman"/>
          <w:sz w:val="28"/>
          <w:szCs w:val="28"/>
        </w:rPr>
      </w:pP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Барышева Т.А. Эмпатия и восприятие музыки.-- Л.: ЛГПИ, 1989 - 156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Беляева-Экземплярская С.Н. О психологии восприятия музыки.- М.: «Музыка», 1923.-125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Берхин Н.Б. Роль сопереживания в восприятии и создании художественных произведений. // Вопросы психолгии.-1988- № 4.- 155-160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Бечак Б.А. Воспитание искусством.- М.: Просвещение, 1981. – 280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Веккер Л.М. Восприятие и основы его моделирования. -Л.: Издательство ЛГУ, 1964. - 194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Вендрова Т.Е., Писарева И.В. Воспитание музыкой. -М.: 1991, 50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Ветлугина Н.А.Музыкальное воспитание в детском саду. – М.:Просвещение, 1981.-240с.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 xml:space="preserve"> Ветлугина Н.А.Методика музыкального воспитания в детском саду. – М.: Просвещение, 1989-270с.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Восприятие музыки: Сб. статей / Под ред. В.Н. Максимова. - М.: Музыка, 1980 - 256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Гогоберидзе А.Г. Теория и методика музыкального воспитания детей дошкольного возраста. — М.: Издательский центр «Академия», 2005. — 320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Гофман Э. – Т.А. Мысли о высоком значении музыки. // Иск-во в школе. -1992. -№2.- 51-54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 xml:space="preserve"> Дзержинская И.Л. Музыкальное воспитание младших дошкольников.- М.: Просвещение, 1985-160с.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 xml:space="preserve"> Кабалевский Д.Б. Воспитание ума и сердца. 2-е изд. - Н.: Просвещение, 1984. - 204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Книга о музыке. / Сост. Г. Головинский, М. Ройтерштейн. М.: Советский композитор, 1975. – 340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Кулаковский Л.О. Восприятие музыки // Советская</w:t>
      </w:r>
      <w:r w:rsidR="005165CC">
        <w:rPr>
          <w:rFonts w:ascii="Times New Roman" w:hAnsi="Times New Roman"/>
          <w:sz w:val="28"/>
          <w:szCs w:val="28"/>
        </w:rPr>
        <w:t xml:space="preserve"> </w:t>
      </w:r>
      <w:r w:rsidRPr="005165CC">
        <w:rPr>
          <w:rFonts w:ascii="Times New Roman" w:hAnsi="Times New Roman"/>
          <w:sz w:val="28"/>
          <w:szCs w:val="28"/>
        </w:rPr>
        <w:t>музыка. – 1956- № 5- 53-55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Кононова Н.Г. Обучение дошкольников игре на музыкальных инструментах.- М.: Просвещение, 1990-159с.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Левашова Г.Я. Музыка и музыканты.- Л.: Детская литература, 1969. – 150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 xml:space="preserve"> Мой мир в диалоге искусств. - Ставрополь: ИРО, 1996. - 208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Музыка детям. Вопросы музыкально-эстетического</w:t>
      </w:r>
      <w:r w:rsidR="005165CC">
        <w:rPr>
          <w:rFonts w:ascii="Times New Roman" w:hAnsi="Times New Roman"/>
          <w:sz w:val="28"/>
          <w:szCs w:val="28"/>
        </w:rPr>
        <w:t xml:space="preserve"> </w:t>
      </w:r>
      <w:r w:rsidRPr="005165CC">
        <w:rPr>
          <w:rFonts w:ascii="Times New Roman" w:hAnsi="Times New Roman"/>
          <w:sz w:val="28"/>
          <w:szCs w:val="28"/>
        </w:rPr>
        <w:t>воспитания / Сост. Л. Михеева. Л.:. Музыка, 1970. - 340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Музыкальное восприятие как предмет комплексного исследования. - Киев: Музична Украина, 1986. - 126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Назайкинский Е.В. Звуковой мир музыки.- М.: Музыка, 1988. - 254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Назайкинский Е.В. О психологии музыкального восприятия. - М.: Музыка, 1972. - 383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Остроменский В.Д. Восприятие музыки как педагогическая проблема.- Киев: Музична Украина, 1975. - 286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Петрушин В.И. Музыкальное восприятие как средство изучения личности школьника // Вопросы психологии.- 1986.- № 1.- 102-104с.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Петрова В. Музыкальное занятие// Дошкольное воспитание.-1994-№ 9-116-120с.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Полунина В.Н. Искусство и дети М.: Просвещение, 1982. - 191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Радынова О.П. Дошкольный возраст: задачи музыкального воспитания// Дошкольное воспитание.-1994-№ 2-24-30с.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Радынова О.П. Слушаем музыку.- М.: Просвещение, 1990. - 158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Раппопорт С.Х. Искусство и эмоции: 2-е изд. – М.: Музыка, 1972. – 168 с.</w:t>
      </w:r>
    </w:p>
    <w:p w:rsidR="001C1F9F" w:rsidRPr="005165CC" w:rsidRDefault="001C1F9F" w:rsidP="0032002A">
      <w:pPr>
        <w:numPr>
          <w:ilvl w:val="0"/>
          <w:numId w:val="23"/>
        </w:numPr>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Рыцарева М.Г. Музыка и я: Популярная энциклопедия для детей. -М.: Музыка, 1994. - 367 с.</w:t>
      </w:r>
    </w:p>
    <w:p w:rsidR="001C1F9F" w:rsidRPr="005165CC" w:rsidRDefault="001C1F9F" w:rsidP="0032002A">
      <w:pPr>
        <w:numPr>
          <w:ilvl w:val="0"/>
          <w:numId w:val="23"/>
        </w:numPr>
        <w:shd w:val="clear" w:color="auto" w:fill="FFFFFF"/>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 xml:space="preserve"> Теплов Б.М. Психология музыкальных способностей – М., Наука, 2003-379с.</w:t>
      </w:r>
    </w:p>
    <w:p w:rsidR="001C1F9F" w:rsidRPr="005165CC" w:rsidRDefault="001C1F9F" w:rsidP="0032002A">
      <w:pPr>
        <w:numPr>
          <w:ilvl w:val="0"/>
          <w:numId w:val="23"/>
        </w:numPr>
        <w:shd w:val="clear" w:color="auto" w:fill="FFFFFF"/>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 xml:space="preserve"> Теплов Б.М. Психология индивидуальных различий / избр.труды 2 т. – М., 1985.</w:t>
      </w:r>
    </w:p>
    <w:p w:rsidR="001C1F9F" w:rsidRPr="005165CC" w:rsidRDefault="001C1F9F" w:rsidP="0032002A">
      <w:pPr>
        <w:numPr>
          <w:ilvl w:val="0"/>
          <w:numId w:val="23"/>
        </w:numPr>
        <w:shd w:val="clear" w:color="auto" w:fill="FFFFFF"/>
        <w:overflowPunct w:val="0"/>
        <w:autoSpaceDE w:val="0"/>
        <w:autoSpaceDN w:val="0"/>
        <w:adjustRightInd w:val="0"/>
        <w:spacing w:after="0" w:line="360" w:lineRule="auto"/>
        <w:ind w:left="0" w:firstLine="0"/>
        <w:jc w:val="both"/>
        <w:rPr>
          <w:rFonts w:ascii="Times New Roman" w:hAnsi="Times New Roman"/>
          <w:sz w:val="28"/>
          <w:szCs w:val="28"/>
        </w:rPr>
      </w:pPr>
      <w:r w:rsidRPr="005165CC">
        <w:rPr>
          <w:rFonts w:ascii="Times New Roman" w:hAnsi="Times New Roman"/>
          <w:sz w:val="28"/>
          <w:szCs w:val="28"/>
        </w:rPr>
        <w:t xml:space="preserve"> Халабузарь П., Попов В., Добровольская Н. Методика музыкального воспитания – М., 1989</w:t>
      </w:r>
      <w:bookmarkStart w:id="0" w:name="_GoBack"/>
      <w:bookmarkEnd w:id="0"/>
    </w:p>
    <w:sectPr w:rsidR="001C1F9F" w:rsidRPr="005165CC" w:rsidSect="00973E98">
      <w:footerReference w:type="even" r:id="rId11"/>
      <w:footerReference w:type="default" r:id="rId1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21D" w:rsidRDefault="005C121D" w:rsidP="004061ED">
      <w:pPr>
        <w:spacing w:after="0" w:line="240" w:lineRule="auto"/>
      </w:pPr>
      <w:r>
        <w:separator/>
      </w:r>
    </w:p>
  </w:endnote>
  <w:endnote w:type="continuationSeparator" w:id="0">
    <w:p w:rsidR="005C121D" w:rsidRDefault="005C121D" w:rsidP="0040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98" w:rsidRDefault="00973E98" w:rsidP="00033DFD">
    <w:pPr>
      <w:pStyle w:val="a9"/>
      <w:framePr w:wrap="around" w:vAnchor="text" w:hAnchor="margin" w:xAlign="right" w:y="1"/>
      <w:rPr>
        <w:rStyle w:val="af"/>
      </w:rPr>
    </w:pPr>
  </w:p>
  <w:p w:rsidR="00973E98" w:rsidRDefault="00973E98" w:rsidP="00973E9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98" w:rsidRDefault="00E22560" w:rsidP="00033DFD">
    <w:pPr>
      <w:pStyle w:val="a9"/>
      <w:framePr w:wrap="around" w:vAnchor="text" w:hAnchor="margin" w:xAlign="right" w:y="1"/>
      <w:rPr>
        <w:rStyle w:val="af"/>
      </w:rPr>
    </w:pPr>
    <w:r>
      <w:rPr>
        <w:rStyle w:val="af"/>
        <w:noProof/>
      </w:rPr>
      <w:t>1</w:t>
    </w:r>
  </w:p>
  <w:p w:rsidR="00E16712" w:rsidRDefault="00E167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21D" w:rsidRDefault="005C121D" w:rsidP="004061ED">
      <w:pPr>
        <w:spacing w:after="0" w:line="240" w:lineRule="auto"/>
      </w:pPr>
      <w:r>
        <w:separator/>
      </w:r>
    </w:p>
  </w:footnote>
  <w:footnote w:type="continuationSeparator" w:id="0">
    <w:p w:rsidR="005C121D" w:rsidRDefault="005C121D" w:rsidP="00406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6B7"/>
    <w:multiLevelType w:val="singleLevel"/>
    <w:tmpl w:val="295AD210"/>
    <w:lvl w:ilvl="0">
      <w:start w:val="3"/>
      <w:numFmt w:val="decimal"/>
      <w:lvlText w:val="%1. "/>
      <w:legacy w:legacy="1" w:legacySpace="0" w:legacyIndent="283"/>
      <w:lvlJc w:val="left"/>
      <w:pPr>
        <w:ind w:left="1003" w:hanging="283"/>
      </w:pPr>
      <w:rPr>
        <w:rFonts w:ascii="Times New Roman" w:hAnsi="Times New Roman" w:cs="Times New Roman" w:hint="default"/>
        <w:b/>
        <w:i w:val="0"/>
        <w:strike w:val="0"/>
        <w:dstrike w:val="0"/>
        <w:sz w:val="28"/>
        <w:u w:val="none"/>
        <w:effect w:val="none"/>
      </w:rPr>
    </w:lvl>
  </w:abstractNum>
  <w:abstractNum w:abstractNumId="1">
    <w:nsid w:val="04D74A8A"/>
    <w:multiLevelType w:val="singleLevel"/>
    <w:tmpl w:val="CAAE0440"/>
    <w:lvl w:ilvl="0">
      <w:start w:val="1"/>
      <w:numFmt w:val="decimal"/>
      <w:lvlText w:val="%1."/>
      <w:legacy w:legacy="1" w:legacySpace="0" w:legacyIndent="389"/>
      <w:lvlJc w:val="left"/>
      <w:rPr>
        <w:rFonts w:ascii="Times New Roman" w:hAnsi="Times New Roman" w:cs="Times New Roman" w:hint="default"/>
      </w:rPr>
    </w:lvl>
  </w:abstractNum>
  <w:abstractNum w:abstractNumId="2">
    <w:nsid w:val="052A4FC6"/>
    <w:multiLevelType w:val="hybridMultilevel"/>
    <w:tmpl w:val="3D6242AE"/>
    <w:lvl w:ilvl="0" w:tplc="5C3E2ED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1052F5"/>
    <w:multiLevelType w:val="hybridMultilevel"/>
    <w:tmpl w:val="D6005B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0E534D"/>
    <w:multiLevelType w:val="multilevel"/>
    <w:tmpl w:val="0B0ACCC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nsid w:val="109A0B2B"/>
    <w:multiLevelType w:val="multilevel"/>
    <w:tmpl w:val="E55A5774"/>
    <w:lvl w:ilvl="0">
      <w:start w:val="1"/>
      <w:numFmt w:val="decimal"/>
      <w:lvlText w:val="%1."/>
      <w:lvlJc w:val="left"/>
      <w:pPr>
        <w:tabs>
          <w:tab w:val="num" w:pos="0"/>
        </w:tabs>
        <w:ind w:left="450" w:hanging="450"/>
      </w:pPr>
      <w:rPr>
        <w:rFonts w:cs="Times New Roman" w:hint="default"/>
      </w:rPr>
    </w:lvl>
    <w:lvl w:ilvl="1">
      <w:start w:val="2"/>
      <w:numFmt w:val="decimal"/>
      <w:lvlText w:val="%1.%2"/>
      <w:lvlJc w:val="left"/>
      <w:pPr>
        <w:tabs>
          <w:tab w:val="num" w:pos="0"/>
        </w:tabs>
        <w:ind w:left="1428" w:hanging="72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3204" w:hanging="108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980" w:hanging="1440"/>
      </w:pPr>
      <w:rPr>
        <w:rFonts w:cs="Times New Roman" w:hint="default"/>
      </w:rPr>
    </w:lvl>
    <w:lvl w:ilvl="6">
      <w:start w:val="1"/>
      <w:numFmt w:val="decimal"/>
      <w:lvlText w:val="%1.%2.%3.%4.%5.%6.%7."/>
      <w:lvlJc w:val="left"/>
      <w:pPr>
        <w:tabs>
          <w:tab w:val="num" w:pos="0"/>
        </w:tabs>
        <w:ind w:left="6048" w:hanging="1800"/>
      </w:pPr>
      <w:rPr>
        <w:rFonts w:cs="Times New Roman" w:hint="default"/>
      </w:rPr>
    </w:lvl>
    <w:lvl w:ilvl="7">
      <w:start w:val="1"/>
      <w:numFmt w:val="decimal"/>
      <w:lvlText w:val="%1.%2.%3.%4.%5.%6.%7.%8."/>
      <w:lvlJc w:val="left"/>
      <w:pPr>
        <w:tabs>
          <w:tab w:val="num" w:pos="0"/>
        </w:tabs>
        <w:ind w:left="6756" w:hanging="1800"/>
      </w:pPr>
      <w:rPr>
        <w:rFonts w:cs="Times New Roman" w:hint="default"/>
      </w:rPr>
    </w:lvl>
    <w:lvl w:ilvl="8">
      <w:start w:val="1"/>
      <w:numFmt w:val="decimal"/>
      <w:lvlText w:val="%1.%2.%3.%4.%5.%6.%7.%8.%9."/>
      <w:lvlJc w:val="left"/>
      <w:pPr>
        <w:tabs>
          <w:tab w:val="num" w:pos="0"/>
        </w:tabs>
        <w:ind w:left="7824" w:hanging="2160"/>
      </w:pPr>
      <w:rPr>
        <w:rFonts w:cs="Times New Roman" w:hint="default"/>
      </w:rPr>
    </w:lvl>
  </w:abstractNum>
  <w:abstractNum w:abstractNumId="6">
    <w:nsid w:val="1AD1048E"/>
    <w:multiLevelType w:val="hybridMultilevel"/>
    <w:tmpl w:val="EDB8655E"/>
    <w:lvl w:ilvl="0" w:tplc="A2DC78B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FB4372"/>
    <w:multiLevelType w:val="multilevel"/>
    <w:tmpl w:val="10448008"/>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1D711EF9"/>
    <w:multiLevelType w:val="hybridMultilevel"/>
    <w:tmpl w:val="2878E6E0"/>
    <w:lvl w:ilvl="0" w:tplc="0419000B">
      <w:start w:val="1"/>
      <w:numFmt w:val="bullet"/>
      <w:lvlText w:val=""/>
      <w:lvlJc w:val="left"/>
      <w:pPr>
        <w:ind w:left="1287" w:hanging="360"/>
      </w:pPr>
      <w:rPr>
        <w:rFonts w:ascii="Wingdings" w:hAnsi="Wingdings" w:hint="default"/>
      </w:rPr>
    </w:lvl>
    <w:lvl w:ilvl="1" w:tplc="CA6C0E64">
      <w:numFmt w:val="bullet"/>
      <w:lvlText w:val="·"/>
      <w:lvlJc w:val="left"/>
      <w:pPr>
        <w:ind w:left="2907" w:hanging="12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2B213F"/>
    <w:multiLevelType w:val="multilevel"/>
    <w:tmpl w:val="3BE2A006"/>
    <w:lvl w:ilvl="0">
      <w:start w:val="1"/>
      <w:numFmt w:val="decimal"/>
      <w:lvlText w:val="%1"/>
      <w:lvlJc w:val="left"/>
      <w:pPr>
        <w:ind w:left="600" w:hanging="600"/>
      </w:pPr>
      <w:rPr>
        <w:rFonts w:cs="Times New Roman" w:hint="default"/>
      </w:rPr>
    </w:lvl>
    <w:lvl w:ilvl="1">
      <w:start w:val="3"/>
      <w:numFmt w:val="decimal"/>
      <w:lvlText w:val="%1.%2"/>
      <w:lvlJc w:val="left"/>
      <w:pPr>
        <w:ind w:left="780" w:hanging="60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0">
    <w:nsid w:val="26013395"/>
    <w:multiLevelType w:val="multilevel"/>
    <w:tmpl w:val="D572130A"/>
    <w:lvl w:ilvl="0">
      <w:start w:val="1"/>
      <w:numFmt w:val="decimal"/>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810" w:hanging="450"/>
      </w:pPr>
      <w:rPr>
        <w:rFonts w:cs="Times New Roman" w:hint="default"/>
        <w:b w:val="0"/>
        <w:sz w:val="28"/>
      </w:rPr>
    </w:lvl>
    <w:lvl w:ilvl="2">
      <w:start w:val="1"/>
      <w:numFmt w:val="decimal"/>
      <w:isLgl/>
      <w:lvlText w:val="%1.%2.%3."/>
      <w:lvlJc w:val="left"/>
      <w:pPr>
        <w:tabs>
          <w:tab w:val="num" w:pos="0"/>
        </w:tabs>
        <w:ind w:left="1080" w:hanging="720"/>
      </w:pPr>
      <w:rPr>
        <w:rFonts w:cs="Times New Roman" w:hint="default"/>
        <w:b w:val="0"/>
        <w:sz w:val="28"/>
      </w:rPr>
    </w:lvl>
    <w:lvl w:ilvl="3">
      <w:start w:val="1"/>
      <w:numFmt w:val="decimal"/>
      <w:isLgl/>
      <w:lvlText w:val="%1.%2.%3.%4."/>
      <w:lvlJc w:val="left"/>
      <w:pPr>
        <w:tabs>
          <w:tab w:val="num" w:pos="0"/>
        </w:tabs>
        <w:ind w:left="1080" w:hanging="720"/>
      </w:pPr>
      <w:rPr>
        <w:rFonts w:cs="Times New Roman" w:hint="default"/>
        <w:b w:val="0"/>
        <w:sz w:val="28"/>
      </w:rPr>
    </w:lvl>
    <w:lvl w:ilvl="4">
      <w:start w:val="1"/>
      <w:numFmt w:val="decimal"/>
      <w:isLgl/>
      <w:lvlText w:val="%1.%2.%3.%4.%5."/>
      <w:lvlJc w:val="left"/>
      <w:pPr>
        <w:tabs>
          <w:tab w:val="num" w:pos="0"/>
        </w:tabs>
        <w:ind w:left="1440" w:hanging="1080"/>
      </w:pPr>
      <w:rPr>
        <w:rFonts w:cs="Times New Roman" w:hint="default"/>
        <w:b w:val="0"/>
        <w:sz w:val="28"/>
      </w:rPr>
    </w:lvl>
    <w:lvl w:ilvl="5">
      <w:start w:val="1"/>
      <w:numFmt w:val="decimal"/>
      <w:isLgl/>
      <w:lvlText w:val="%1.%2.%3.%4.%5.%6."/>
      <w:lvlJc w:val="left"/>
      <w:pPr>
        <w:tabs>
          <w:tab w:val="num" w:pos="0"/>
        </w:tabs>
        <w:ind w:left="1440" w:hanging="1080"/>
      </w:pPr>
      <w:rPr>
        <w:rFonts w:cs="Times New Roman" w:hint="default"/>
        <w:b w:val="0"/>
        <w:sz w:val="28"/>
      </w:rPr>
    </w:lvl>
    <w:lvl w:ilvl="6">
      <w:start w:val="1"/>
      <w:numFmt w:val="decimal"/>
      <w:isLgl/>
      <w:lvlText w:val="%1.%2.%3.%4.%5.%6.%7."/>
      <w:lvlJc w:val="left"/>
      <w:pPr>
        <w:tabs>
          <w:tab w:val="num" w:pos="0"/>
        </w:tabs>
        <w:ind w:left="1800" w:hanging="1440"/>
      </w:pPr>
      <w:rPr>
        <w:rFonts w:cs="Times New Roman" w:hint="default"/>
        <w:b w:val="0"/>
        <w:sz w:val="28"/>
      </w:rPr>
    </w:lvl>
    <w:lvl w:ilvl="7">
      <w:start w:val="1"/>
      <w:numFmt w:val="decimal"/>
      <w:isLgl/>
      <w:lvlText w:val="%1.%2.%3.%4.%5.%6.%7.%8."/>
      <w:lvlJc w:val="left"/>
      <w:pPr>
        <w:tabs>
          <w:tab w:val="num" w:pos="0"/>
        </w:tabs>
        <w:ind w:left="1800" w:hanging="1440"/>
      </w:pPr>
      <w:rPr>
        <w:rFonts w:cs="Times New Roman" w:hint="default"/>
        <w:b w:val="0"/>
        <w:sz w:val="28"/>
      </w:rPr>
    </w:lvl>
    <w:lvl w:ilvl="8">
      <w:start w:val="1"/>
      <w:numFmt w:val="decimal"/>
      <w:isLgl/>
      <w:lvlText w:val="%1.%2.%3.%4.%5.%6.%7.%8.%9."/>
      <w:lvlJc w:val="left"/>
      <w:pPr>
        <w:tabs>
          <w:tab w:val="num" w:pos="0"/>
        </w:tabs>
        <w:ind w:left="2160" w:hanging="1800"/>
      </w:pPr>
      <w:rPr>
        <w:rFonts w:cs="Times New Roman" w:hint="default"/>
        <w:b w:val="0"/>
        <w:sz w:val="28"/>
      </w:rPr>
    </w:lvl>
  </w:abstractNum>
  <w:abstractNum w:abstractNumId="11">
    <w:nsid w:val="2BF05633"/>
    <w:multiLevelType w:val="singleLevel"/>
    <w:tmpl w:val="65944C92"/>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2">
    <w:nsid w:val="2FA743EA"/>
    <w:multiLevelType w:val="multilevel"/>
    <w:tmpl w:val="6F8E0030"/>
    <w:lvl w:ilvl="0">
      <w:start w:val="1"/>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31FE104C"/>
    <w:multiLevelType w:val="hybridMultilevel"/>
    <w:tmpl w:val="80CECF4C"/>
    <w:lvl w:ilvl="0" w:tplc="C42C6C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3131B83"/>
    <w:multiLevelType w:val="singleLevel"/>
    <w:tmpl w:val="3DFC6B3C"/>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5">
    <w:nsid w:val="48CD2128"/>
    <w:multiLevelType w:val="multilevel"/>
    <w:tmpl w:val="55BEDC86"/>
    <w:lvl w:ilvl="0">
      <w:start w:val="1"/>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6">
    <w:nsid w:val="4D267A46"/>
    <w:multiLevelType w:val="hybridMultilevel"/>
    <w:tmpl w:val="E5463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2F181D"/>
    <w:multiLevelType w:val="hybridMultilevel"/>
    <w:tmpl w:val="DFECE824"/>
    <w:lvl w:ilvl="0" w:tplc="C31473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E544136"/>
    <w:multiLevelType w:val="hybridMultilevel"/>
    <w:tmpl w:val="52087C5E"/>
    <w:lvl w:ilvl="0" w:tplc="8426378C">
      <w:numFmt w:val="bullet"/>
      <w:lvlText w:val="·"/>
      <w:lvlJc w:val="left"/>
      <w:pPr>
        <w:ind w:left="1827" w:hanging="12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4E7C41FF"/>
    <w:multiLevelType w:val="multilevel"/>
    <w:tmpl w:val="6764EEB0"/>
    <w:lvl w:ilvl="0">
      <w:start w:val="1"/>
      <w:numFmt w:val="decimal"/>
      <w:lvlText w:val="%1."/>
      <w:lvlJc w:val="left"/>
      <w:pPr>
        <w:tabs>
          <w:tab w:val="num" w:pos="719"/>
        </w:tabs>
        <w:ind w:left="719" w:hanging="435"/>
      </w:pPr>
      <w:rPr>
        <w:rFonts w:cs="Times New Roman"/>
      </w:rPr>
    </w:lvl>
    <w:lvl w:ilvl="1">
      <w:start w:val="1"/>
      <w:numFmt w:val="decimal"/>
      <w:isLgl/>
      <w:lvlText w:val="%1.%2."/>
      <w:lvlJc w:val="left"/>
      <w:pPr>
        <w:tabs>
          <w:tab w:val="num" w:pos="1004"/>
        </w:tabs>
        <w:ind w:left="1004" w:hanging="720"/>
      </w:pPr>
      <w:rPr>
        <w:rFonts w:cs="Times New Roman"/>
      </w:rPr>
    </w:lvl>
    <w:lvl w:ilvl="2">
      <w:start w:val="1"/>
      <w:numFmt w:val="decimal"/>
      <w:isLgl/>
      <w:lvlText w:val="%1.%2.%3."/>
      <w:lvlJc w:val="left"/>
      <w:pPr>
        <w:tabs>
          <w:tab w:val="num" w:pos="1004"/>
        </w:tabs>
        <w:ind w:left="1004" w:hanging="720"/>
      </w:pPr>
      <w:rPr>
        <w:rFonts w:cs="Times New Roman"/>
      </w:rPr>
    </w:lvl>
    <w:lvl w:ilvl="3">
      <w:start w:val="1"/>
      <w:numFmt w:val="decimal"/>
      <w:isLgl/>
      <w:lvlText w:val="%1.%2.%3.%4."/>
      <w:lvlJc w:val="left"/>
      <w:pPr>
        <w:tabs>
          <w:tab w:val="num" w:pos="1364"/>
        </w:tabs>
        <w:ind w:left="1364" w:hanging="1080"/>
      </w:pPr>
      <w:rPr>
        <w:rFonts w:cs="Times New Roman"/>
      </w:rPr>
    </w:lvl>
    <w:lvl w:ilvl="4">
      <w:start w:val="1"/>
      <w:numFmt w:val="decimal"/>
      <w:isLgl/>
      <w:lvlText w:val="%1.%2.%3.%4.%5."/>
      <w:lvlJc w:val="left"/>
      <w:pPr>
        <w:tabs>
          <w:tab w:val="num" w:pos="1364"/>
        </w:tabs>
        <w:ind w:left="1364" w:hanging="1080"/>
      </w:pPr>
      <w:rPr>
        <w:rFonts w:cs="Times New Roman"/>
      </w:rPr>
    </w:lvl>
    <w:lvl w:ilvl="5">
      <w:start w:val="1"/>
      <w:numFmt w:val="decimal"/>
      <w:isLgl/>
      <w:lvlText w:val="%1.%2.%3.%4.%5.%6."/>
      <w:lvlJc w:val="left"/>
      <w:pPr>
        <w:tabs>
          <w:tab w:val="num" w:pos="1724"/>
        </w:tabs>
        <w:ind w:left="1724" w:hanging="1440"/>
      </w:pPr>
      <w:rPr>
        <w:rFonts w:cs="Times New Roman"/>
      </w:rPr>
    </w:lvl>
    <w:lvl w:ilvl="6">
      <w:start w:val="1"/>
      <w:numFmt w:val="decimal"/>
      <w:isLgl/>
      <w:lvlText w:val="%1.%2.%3.%4.%5.%6.%7."/>
      <w:lvlJc w:val="left"/>
      <w:pPr>
        <w:tabs>
          <w:tab w:val="num" w:pos="2084"/>
        </w:tabs>
        <w:ind w:left="2084" w:hanging="1800"/>
      </w:pPr>
      <w:rPr>
        <w:rFonts w:cs="Times New Roman"/>
      </w:rPr>
    </w:lvl>
    <w:lvl w:ilvl="7">
      <w:start w:val="1"/>
      <w:numFmt w:val="decimal"/>
      <w:isLgl/>
      <w:lvlText w:val="%1.%2.%3.%4.%5.%6.%7.%8."/>
      <w:lvlJc w:val="left"/>
      <w:pPr>
        <w:tabs>
          <w:tab w:val="num" w:pos="2084"/>
        </w:tabs>
        <w:ind w:left="2084" w:hanging="1800"/>
      </w:pPr>
      <w:rPr>
        <w:rFonts w:cs="Times New Roman"/>
      </w:rPr>
    </w:lvl>
    <w:lvl w:ilvl="8">
      <w:start w:val="1"/>
      <w:numFmt w:val="decimal"/>
      <w:isLgl/>
      <w:lvlText w:val="%1.%2.%3.%4.%5.%6.%7.%8.%9."/>
      <w:lvlJc w:val="left"/>
      <w:pPr>
        <w:tabs>
          <w:tab w:val="num" w:pos="2444"/>
        </w:tabs>
        <w:ind w:left="2444" w:hanging="2160"/>
      </w:pPr>
      <w:rPr>
        <w:rFonts w:cs="Times New Roman"/>
      </w:rPr>
    </w:lvl>
  </w:abstractNum>
  <w:abstractNum w:abstractNumId="20">
    <w:nsid w:val="51EB6B98"/>
    <w:multiLevelType w:val="singleLevel"/>
    <w:tmpl w:val="06322CC4"/>
    <w:lvl w:ilvl="0">
      <w:start w:val="1"/>
      <w:numFmt w:val="decimal"/>
      <w:lvlText w:val="%1."/>
      <w:lvlJc w:val="left"/>
      <w:pPr>
        <w:tabs>
          <w:tab w:val="num" w:pos="794"/>
        </w:tabs>
        <w:ind w:left="794" w:hanging="510"/>
      </w:pPr>
      <w:rPr>
        <w:rFonts w:cs="Times New Roman"/>
      </w:rPr>
    </w:lvl>
  </w:abstractNum>
  <w:abstractNum w:abstractNumId="21">
    <w:nsid w:val="53DE2D03"/>
    <w:multiLevelType w:val="hybridMultilevel"/>
    <w:tmpl w:val="EE5A7B9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E42A7C"/>
    <w:multiLevelType w:val="multilevel"/>
    <w:tmpl w:val="55BEDC86"/>
    <w:lvl w:ilvl="0">
      <w:start w:val="1"/>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58F32128"/>
    <w:multiLevelType w:val="multilevel"/>
    <w:tmpl w:val="B0124F3C"/>
    <w:lvl w:ilvl="0">
      <w:start w:val="1"/>
      <w:numFmt w:val="decimal"/>
      <w:lvlText w:val="%1."/>
      <w:lvlJc w:val="left"/>
      <w:pPr>
        <w:tabs>
          <w:tab w:val="num" w:pos="0"/>
        </w:tabs>
        <w:ind w:left="450" w:hanging="450"/>
      </w:pPr>
      <w:rPr>
        <w:rFonts w:cs="Times New Roman" w:hint="default"/>
      </w:rPr>
    </w:lvl>
    <w:lvl w:ilvl="1">
      <w:start w:val="2"/>
      <w:numFmt w:val="decimal"/>
      <w:lvlText w:val="%1.%2"/>
      <w:lvlJc w:val="left"/>
      <w:pPr>
        <w:tabs>
          <w:tab w:val="num" w:pos="0"/>
        </w:tabs>
        <w:ind w:left="1428" w:hanging="72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3204" w:hanging="108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980" w:hanging="1440"/>
      </w:pPr>
      <w:rPr>
        <w:rFonts w:cs="Times New Roman" w:hint="default"/>
      </w:rPr>
    </w:lvl>
    <w:lvl w:ilvl="6">
      <w:start w:val="1"/>
      <w:numFmt w:val="decimal"/>
      <w:lvlText w:val="%1.%2.%3.%4.%5.%6.%7."/>
      <w:lvlJc w:val="left"/>
      <w:pPr>
        <w:tabs>
          <w:tab w:val="num" w:pos="0"/>
        </w:tabs>
        <w:ind w:left="6048" w:hanging="1800"/>
      </w:pPr>
      <w:rPr>
        <w:rFonts w:cs="Times New Roman" w:hint="default"/>
      </w:rPr>
    </w:lvl>
    <w:lvl w:ilvl="7">
      <w:start w:val="1"/>
      <w:numFmt w:val="decimal"/>
      <w:lvlText w:val="%1.%2.%3.%4.%5.%6.%7.%8."/>
      <w:lvlJc w:val="left"/>
      <w:pPr>
        <w:tabs>
          <w:tab w:val="num" w:pos="0"/>
        </w:tabs>
        <w:ind w:left="6756" w:hanging="1800"/>
      </w:pPr>
      <w:rPr>
        <w:rFonts w:cs="Times New Roman" w:hint="default"/>
      </w:rPr>
    </w:lvl>
    <w:lvl w:ilvl="8">
      <w:start w:val="1"/>
      <w:numFmt w:val="decimal"/>
      <w:lvlText w:val="%1.%2.%3.%4.%5.%6.%7.%8.%9."/>
      <w:lvlJc w:val="left"/>
      <w:pPr>
        <w:tabs>
          <w:tab w:val="num" w:pos="0"/>
        </w:tabs>
        <w:ind w:left="7824" w:hanging="2160"/>
      </w:pPr>
      <w:rPr>
        <w:rFonts w:cs="Times New Roman" w:hint="default"/>
      </w:rPr>
    </w:lvl>
  </w:abstractNum>
  <w:abstractNum w:abstractNumId="24">
    <w:nsid w:val="5E4C4433"/>
    <w:multiLevelType w:val="singleLevel"/>
    <w:tmpl w:val="290066BA"/>
    <w:lvl w:ilvl="0">
      <w:numFmt w:val="none"/>
      <w:lvlText w:val=""/>
      <w:lvlJc w:val="left"/>
      <w:pPr>
        <w:tabs>
          <w:tab w:val="num" w:pos="360"/>
        </w:tabs>
      </w:pPr>
      <w:rPr>
        <w:rFonts w:cs="Times New Roman"/>
      </w:rPr>
    </w:lvl>
  </w:abstractNum>
  <w:abstractNum w:abstractNumId="25">
    <w:nsid w:val="5E9122B5"/>
    <w:multiLevelType w:val="hybridMultilevel"/>
    <w:tmpl w:val="0F50CC76"/>
    <w:lvl w:ilvl="0" w:tplc="7B5CD79C">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0FC78B4"/>
    <w:multiLevelType w:val="hybridMultilevel"/>
    <w:tmpl w:val="E5DE1FAA"/>
    <w:lvl w:ilvl="0" w:tplc="7E7CC5D2">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8705A1"/>
    <w:multiLevelType w:val="singleLevel"/>
    <w:tmpl w:val="55D0928C"/>
    <w:lvl w:ilvl="0">
      <w:start w:val="1"/>
      <w:numFmt w:val="decimal"/>
      <w:lvlText w:val="%1."/>
      <w:lvlJc w:val="left"/>
      <w:pPr>
        <w:tabs>
          <w:tab w:val="num" w:pos="794"/>
        </w:tabs>
        <w:ind w:left="794" w:hanging="360"/>
      </w:pPr>
      <w:rPr>
        <w:rFonts w:cs="Times New Roman"/>
      </w:rPr>
    </w:lvl>
  </w:abstractNum>
  <w:abstractNum w:abstractNumId="28">
    <w:nsid w:val="684B519A"/>
    <w:multiLevelType w:val="hybridMultilevel"/>
    <w:tmpl w:val="A9EEB1D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A80A55"/>
    <w:multiLevelType w:val="singleLevel"/>
    <w:tmpl w:val="30C20AD0"/>
    <w:lvl w:ilvl="0">
      <w:start w:val="1"/>
      <w:numFmt w:val="decimal"/>
      <w:lvlText w:val="%1."/>
      <w:legacy w:legacy="1" w:legacySpace="0" w:legacyIndent="283"/>
      <w:lvlJc w:val="left"/>
      <w:pPr>
        <w:ind w:left="283" w:hanging="283"/>
      </w:pPr>
      <w:rPr>
        <w:rFonts w:cs="Times New Roman"/>
      </w:rPr>
    </w:lvl>
  </w:abstractNum>
  <w:abstractNum w:abstractNumId="30">
    <w:nsid w:val="6EB861A8"/>
    <w:multiLevelType w:val="multilevel"/>
    <w:tmpl w:val="564279C8"/>
    <w:lvl w:ilvl="0">
      <w:start w:val="1"/>
      <w:numFmt w:val="decimal"/>
      <w:lvlText w:val="%1."/>
      <w:lvlJc w:val="left"/>
      <w:pPr>
        <w:ind w:left="675" w:hanging="675"/>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1">
    <w:nsid w:val="71104988"/>
    <w:multiLevelType w:val="singleLevel"/>
    <w:tmpl w:val="797C290C"/>
    <w:lvl w:ilvl="0">
      <w:start w:val="2"/>
      <w:numFmt w:val="decimal"/>
      <w:lvlText w:val="%1. "/>
      <w:legacy w:legacy="1" w:legacySpace="0" w:legacyIndent="283"/>
      <w:lvlJc w:val="left"/>
      <w:pPr>
        <w:ind w:left="1003" w:hanging="283"/>
      </w:pPr>
      <w:rPr>
        <w:rFonts w:ascii="Times New Roman" w:hAnsi="Times New Roman" w:cs="Times New Roman" w:hint="default"/>
        <w:b/>
        <w:i w:val="0"/>
        <w:strike w:val="0"/>
        <w:dstrike w:val="0"/>
        <w:sz w:val="28"/>
        <w:u w:val="none"/>
        <w:effect w:val="none"/>
      </w:rPr>
    </w:lvl>
  </w:abstractNum>
  <w:abstractNum w:abstractNumId="32">
    <w:nsid w:val="73E61BAD"/>
    <w:multiLevelType w:val="multilevel"/>
    <w:tmpl w:val="F9969C66"/>
    <w:lvl w:ilvl="0">
      <w:start w:val="1"/>
      <w:numFmt w:val="bullet"/>
      <w:lvlText w:val=""/>
      <w:lvlJc w:val="left"/>
      <w:pPr>
        <w:ind w:left="450" w:hanging="450"/>
      </w:pPr>
      <w:rPr>
        <w:rFonts w:ascii="Wingdings" w:hAnsi="Wingdings"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3">
    <w:nsid w:val="75993DD8"/>
    <w:multiLevelType w:val="multilevel"/>
    <w:tmpl w:val="59880E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b w:val="0"/>
        <w:sz w:val="28"/>
      </w:rPr>
    </w:lvl>
    <w:lvl w:ilvl="2">
      <w:start w:val="1"/>
      <w:numFmt w:val="decimal"/>
      <w:isLgl/>
      <w:lvlText w:val="%1.%2.%3."/>
      <w:lvlJc w:val="left"/>
      <w:pPr>
        <w:ind w:left="1080" w:hanging="720"/>
      </w:pPr>
      <w:rPr>
        <w:rFonts w:cs="Times New Roman" w:hint="default"/>
        <w:b w:val="0"/>
        <w:sz w:val="28"/>
      </w:rPr>
    </w:lvl>
    <w:lvl w:ilvl="3">
      <w:start w:val="1"/>
      <w:numFmt w:val="decimal"/>
      <w:isLgl/>
      <w:lvlText w:val="%1.%2.%3.%4."/>
      <w:lvlJc w:val="left"/>
      <w:pPr>
        <w:ind w:left="1080" w:hanging="720"/>
      </w:pPr>
      <w:rPr>
        <w:rFonts w:cs="Times New Roman" w:hint="default"/>
        <w:b w:val="0"/>
        <w:sz w:val="28"/>
      </w:rPr>
    </w:lvl>
    <w:lvl w:ilvl="4">
      <w:start w:val="1"/>
      <w:numFmt w:val="decimal"/>
      <w:isLgl/>
      <w:lvlText w:val="%1.%2.%3.%4.%5."/>
      <w:lvlJc w:val="left"/>
      <w:pPr>
        <w:ind w:left="1440" w:hanging="1080"/>
      </w:pPr>
      <w:rPr>
        <w:rFonts w:cs="Times New Roman" w:hint="default"/>
        <w:b w:val="0"/>
        <w:sz w:val="28"/>
      </w:rPr>
    </w:lvl>
    <w:lvl w:ilvl="5">
      <w:start w:val="1"/>
      <w:numFmt w:val="decimal"/>
      <w:isLgl/>
      <w:lvlText w:val="%1.%2.%3.%4.%5.%6."/>
      <w:lvlJc w:val="left"/>
      <w:pPr>
        <w:ind w:left="1440" w:hanging="1080"/>
      </w:pPr>
      <w:rPr>
        <w:rFonts w:cs="Times New Roman" w:hint="default"/>
        <w:b w:val="0"/>
        <w:sz w:val="28"/>
      </w:rPr>
    </w:lvl>
    <w:lvl w:ilvl="6">
      <w:start w:val="1"/>
      <w:numFmt w:val="decimal"/>
      <w:isLgl/>
      <w:lvlText w:val="%1.%2.%3.%4.%5.%6.%7."/>
      <w:lvlJc w:val="left"/>
      <w:pPr>
        <w:ind w:left="1800" w:hanging="1440"/>
      </w:pPr>
      <w:rPr>
        <w:rFonts w:cs="Times New Roman" w:hint="default"/>
        <w:b w:val="0"/>
        <w:sz w:val="28"/>
      </w:rPr>
    </w:lvl>
    <w:lvl w:ilvl="7">
      <w:start w:val="1"/>
      <w:numFmt w:val="decimal"/>
      <w:isLgl/>
      <w:lvlText w:val="%1.%2.%3.%4.%5.%6.%7.%8."/>
      <w:lvlJc w:val="left"/>
      <w:pPr>
        <w:ind w:left="1800" w:hanging="1440"/>
      </w:pPr>
      <w:rPr>
        <w:rFonts w:cs="Times New Roman" w:hint="default"/>
        <w:b w:val="0"/>
        <w:sz w:val="28"/>
      </w:rPr>
    </w:lvl>
    <w:lvl w:ilvl="8">
      <w:start w:val="1"/>
      <w:numFmt w:val="decimal"/>
      <w:isLgl/>
      <w:lvlText w:val="%1.%2.%3.%4.%5.%6.%7.%8.%9."/>
      <w:lvlJc w:val="left"/>
      <w:pPr>
        <w:ind w:left="2160" w:hanging="1800"/>
      </w:pPr>
      <w:rPr>
        <w:rFonts w:cs="Times New Roman" w:hint="default"/>
        <w:b w:val="0"/>
        <w:sz w:val="28"/>
      </w:rPr>
    </w:lvl>
  </w:abstractNum>
  <w:abstractNum w:abstractNumId="34">
    <w:nsid w:val="77A25975"/>
    <w:multiLevelType w:val="hybridMultilevel"/>
    <w:tmpl w:val="58F8936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nsid w:val="7A0A21A8"/>
    <w:multiLevelType w:val="hybridMultilevel"/>
    <w:tmpl w:val="B3B6C2F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4"/>
  </w:num>
  <w:num w:numId="2">
    <w:abstractNumId w:val="12"/>
  </w:num>
  <w:num w:numId="3">
    <w:abstractNumId w:val="35"/>
  </w:num>
  <w:num w:numId="4">
    <w:abstractNumId w:val="2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8"/>
  </w:num>
  <w:num w:numId="8">
    <w:abstractNumId w:val="18"/>
  </w:num>
  <w:num w:numId="9">
    <w:abstractNumId w:val="28"/>
  </w:num>
  <w:num w:numId="10">
    <w:abstractNumId w:val="21"/>
  </w:num>
  <w:num w:numId="11">
    <w:abstractNumId w:val="3"/>
  </w:num>
  <w:num w:numId="12">
    <w:abstractNumId w:val="16"/>
  </w:num>
  <w:num w:numId="13">
    <w:abstractNumId w:val="10"/>
  </w:num>
  <w:num w:numId="14">
    <w:abstractNumId w:val="6"/>
  </w:num>
  <w:num w:numId="15">
    <w:abstractNumId w:val="26"/>
  </w:num>
  <w:num w:numId="16">
    <w:abstractNumId w:val="31"/>
    <w:lvlOverride w:ilvl="0">
      <w:startOverride w:val="2"/>
    </w:lvlOverride>
  </w:num>
  <w:num w:numId="17">
    <w:abstractNumId w:val="0"/>
    <w:lvlOverride w:ilvl="0">
      <w:startOverride w:val="3"/>
    </w:lvlOverride>
  </w:num>
  <w:num w:numId="18">
    <w:abstractNumId w:val="14"/>
    <w:lvlOverride w:ilvl="0">
      <w:startOverride w:val="2"/>
    </w:lvlOverride>
  </w:num>
  <w:num w:numId="19">
    <w:abstractNumId w:val="11"/>
    <w:lvlOverride w:ilvl="0">
      <w:startOverride w:val="1"/>
    </w:lvlOverride>
  </w:num>
  <w:num w:numId="20">
    <w:abstractNumId w:val="2"/>
  </w:num>
  <w:num w:numId="21">
    <w:abstractNumId w:val="1"/>
    <w:lvlOverride w:ilvl="0">
      <w:startOverride w:val="1"/>
    </w:lvlOverride>
  </w:num>
  <w:num w:numId="22">
    <w:abstractNumId w:val="34"/>
  </w:num>
  <w:num w:numId="23">
    <w:abstractNumId w:val="29"/>
    <w:lvlOverride w:ilvl="0">
      <w:startOverride w:val="1"/>
    </w:lvlOverride>
  </w:num>
  <w:num w:numId="24">
    <w:abstractNumId w:val="23"/>
  </w:num>
  <w:num w:numId="25">
    <w:abstractNumId w:val="22"/>
  </w:num>
  <w:num w:numId="26">
    <w:abstractNumId w:val="30"/>
  </w:num>
  <w:num w:numId="27">
    <w:abstractNumId w:val="7"/>
  </w:num>
  <w:num w:numId="2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7"/>
  </w:num>
  <w:num w:numId="31">
    <w:abstractNumId w:val="25"/>
  </w:num>
  <w:num w:numId="32">
    <w:abstractNumId w:val="13"/>
  </w:num>
  <w:num w:numId="33">
    <w:abstractNumId w:val="20"/>
    <w:lvlOverride w:ilvl="0">
      <w:startOverride w:val="1"/>
    </w:lvlOverride>
  </w:num>
  <w:num w:numId="34">
    <w:abstractNumId w:val="27"/>
    <w:lvlOverride w:ilvl="0">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5"/>
  </w:num>
  <w:num w:numId="38">
    <w:abstractNumId w:val="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782"/>
    <w:rsid w:val="00033DFD"/>
    <w:rsid w:val="00056FCF"/>
    <w:rsid w:val="00063B05"/>
    <w:rsid w:val="00083FBD"/>
    <w:rsid w:val="00095FDB"/>
    <w:rsid w:val="000A1262"/>
    <w:rsid w:val="000B1611"/>
    <w:rsid w:val="000F24EC"/>
    <w:rsid w:val="00102900"/>
    <w:rsid w:val="001223EB"/>
    <w:rsid w:val="00122782"/>
    <w:rsid w:val="001474EB"/>
    <w:rsid w:val="00154024"/>
    <w:rsid w:val="001740C3"/>
    <w:rsid w:val="00186A1C"/>
    <w:rsid w:val="00194D29"/>
    <w:rsid w:val="001B0603"/>
    <w:rsid w:val="001B71F8"/>
    <w:rsid w:val="001C1F9F"/>
    <w:rsid w:val="001C495E"/>
    <w:rsid w:val="001F1542"/>
    <w:rsid w:val="002017C3"/>
    <w:rsid w:val="0020413C"/>
    <w:rsid w:val="00276CDB"/>
    <w:rsid w:val="0032002A"/>
    <w:rsid w:val="0033518F"/>
    <w:rsid w:val="00345EB5"/>
    <w:rsid w:val="00354344"/>
    <w:rsid w:val="00381A74"/>
    <w:rsid w:val="00387202"/>
    <w:rsid w:val="003A4556"/>
    <w:rsid w:val="003C2035"/>
    <w:rsid w:val="003C44F4"/>
    <w:rsid w:val="003C4672"/>
    <w:rsid w:val="003D3382"/>
    <w:rsid w:val="003E560F"/>
    <w:rsid w:val="004061ED"/>
    <w:rsid w:val="00410EB4"/>
    <w:rsid w:val="004414E4"/>
    <w:rsid w:val="00441FA2"/>
    <w:rsid w:val="004536C4"/>
    <w:rsid w:val="00454193"/>
    <w:rsid w:val="0048144E"/>
    <w:rsid w:val="004C75A8"/>
    <w:rsid w:val="004F01AE"/>
    <w:rsid w:val="004F2ED0"/>
    <w:rsid w:val="004F301C"/>
    <w:rsid w:val="005165CC"/>
    <w:rsid w:val="00523984"/>
    <w:rsid w:val="0053705F"/>
    <w:rsid w:val="00545AC6"/>
    <w:rsid w:val="0055523A"/>
    <w:rsid w:val="00565A04"/>
    <w:rsid w:val="00584DBC"/>
    <w:rsid w:val="005C121D"/>
    <w:rsid w:val="005E2C1E"/>
    <w:rsid w:val="00606971"/>
    <w:rsid w:val="00612F47"/>
    <w:rsid w:val="00614A14"/>
    <w:rsid w:val="00623B86"/>
    <w:rsid w:val="0064789D"/>
    <w:rsid w:val="00687B97"/>
    <w:rsid w:val="006B70A7"/>
    <w:rsid w:val="006D7932"/>
    <w:rsid w:val="006F41D4"/>
    <w:rsid w:val="00706B1B"/>
    <w:rsid w:val="00711F02"/>
    <w:rsid w:val="0072401D"/>
    <w:rsid w:val="00754CBD"/>
    <w:rsid w:val="00762780"/>
    <w:rsid w:val="007B251E"/>
    <w:rsid w:val="007E2706"/>
    <w:rsid w:val="007F2061"/>
    <w:rsid w:val="00804168"/>
    <w:rsid w:val="00842D6D"/>
    <w:rsid w:val="008463D8"/>
    <w:rsid w:val="00854ACE"/>
    <w:rsid w:val="00864C82"/>
    <w:rsid w:val="00874B72"/>
    <w:rsid w:val="00877E6B"/>
    <w:rsid w:val="008B3141"/>
    <w:rsid w:val="008F7AF9"/>
    <w:rsid w:val="00933EEA"/>
    <w:rsid w:val="00934DA3"/>
    <w:rsid w:val="00963AAF"/>
    <w:rsid w:val="00973E98"/>
    <w:rsid w:val="00981E63"/>
    <w:rsid w:val="00984193"/>
    <w:rsid w:val="009961D9"/>
    <w:rsid w:val="009A3C40"/>
    <w:rsid w:val="009A5F0A"/>
    <w:rsid w:val="009C5593"/>
    <w:rsid w:val="009D1FFD"/>
    <w:rsid w:val="009D77BD"/>
    <w:rsid w:val="00A44F06"/>
    <w:rsid w:val="00A9501C"/>
    <w:rsid w:val="00AA7ABB"/>
    <w:rsid w:val="00AB0EBE"/>
    <w:rsid w:val="00AB6E59"/>
    <w:rsid w:val="00AE0CDC"/>
    <w:rsid w:val="00AF302F"/>
    <w:rsid w:val="00B040C5"/>
    <w:rsid w:val="00B06E40"/>
    <w:rsid w:val="00B226DB"/>
    <w:rsid w:val="00B35914"/>
    <w:rsid w:val="00B37EB5"/>
    <w:rsid w:val="00B42F21"/>
    <w:rsid w:val="00B86F5F"/>
    <w:rsid w:val="00BC0944"/>
    <w:rsid w:val="00BC5D5B"/>
    <w:rsid w:val="00BF27EB"/>
    <w:rsid w:val="00C058DA"/>
    <w:rsid w:val="00C30614"/>
    <w:rsid w:val="00C360B5"/>
    <w:rsid w:val="00C45889"/>
    <w:rsid w:val="00C54D17"/>
    <w:rsid w:val="00C65A33"/>
    <w:rsid w:val="00C67AE8"/>
    <w:rsid w:val="00CA37A4"/>
    <w:rsid w:val="00CA3960"/>
    <w:rsid w:val="00CB0EA1"/>
    <w:rsid w:val="00CD7BA6"/>
    <w:rsid w:val="00CF0069"/>
    <w:rsid w:val="00D2568E"/>
    <w:rsid w:val="00D42BBC"/>
    <w:rsid w:val="00D44C40"/>
    <w:rsid w:val="00D4781A"/>
    <w:rsid w:val="00DA0BE6"/>
    <w:rsid w:val="00DC1A62"/>
    <w:rsid w:val="00DF5EE0"/>
    <w:rsid w:val="00E16712"/>
    <w:rsid w:val="00E17CB8"/>
    <w:rsid w:val="00E22560"/>
    <w:rsid w:val="00E2651E"/>
    <w:rsid w:val="00E33E53"/>
    <w:rsid w:val="00E36F7F"/>
    <w:rsid w:val="00E4584D"/>
    <w:rsid w:val="00E47453"/>
    <w:rsid w:val="00E90B9B"/>
    <w:rsid w:val="00E91143"/>
    <w:rsid w:val="00EA04B0"/>
    <w:rsid w:val="00EF111B"/>
    <w:rsid w:val="00F139B2"/>
    <w:rsid w:val="00F30020"/>
    <w:rsid w:val="00F43B1C"/>
    <w:rsid w:val="00FA53EA"/>
    <w:rsid w:val="00FA67E4"/>
    <w:rsid w:val="00FA6E9C"/>
    <w:rsid w:val="00FB20BE"/>
    <w:rsid w:val="00FC0F21"/>
    <w:rsid w:val="00FD7576"/>
    <w:rsid w:val="00FE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4297546-1458-4251-8992-97DCD201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F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6E9C"/>
    <w:pPr>
      <w:ind w:left="720"/>
      <w:contextualSpacing/>
    </w:pPr>
  </w:style>
  <w:style w:type="paragraph" w:styleId="2">
    <w:name w:val="Body Text 2"/>
    <w:basedOn w:val="a"/>
    <w:link w:val="20"/>
    <w:uiPriority w:val="99"/>
    <w:semiHidden/>
    <w:rsid w:val="00C360B5"/>
    <w:pPr>
      <w:spacing w:after="0" w:line="240" w:lineRule="auto"/>
      <w:ind w:firstLine="720"/>
      <w:jc w:val="both"/>
    </w:pPr>
    <w:rPr>
      <w:rFonts w:ascii="Times New Roman" w:eastAsia="Times New Roman" w:hAnsi="Times New Roman"/>
      <w:sz w:val="28"/>
      <w:szCs w:val="28"/>
      <w:lang w:eastAsia="ru-RU"/>
    </w:rPr>
  </w:style>
  <w:style w:type="table" w:styleId="a4">
    <w:name w:val="Table Grid"/>
    <w:basedOn w:val="a1"/>
    <w:uiPriority w:val="99"/>
    <w:rsid w:val="00FE0F8E"/>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 Знак"/>
    <w:link w:val="2"/>
    <w:uiPriority w:val="99"/>
    <w:semiHidden/>
    <w:locked/>
    <w:rsid w:val="00C360B5"/>
    <w:rPr>
      <w:rFonts w:ascii="Times New Roman" w:hAnsi="Times New Roman" w:cs="Times New Roman"/>
      <w:sz w:val="28"/>
      <w:szCs w:val="28"/>
      <w:lang w:val="x-none" w:eastAsia="ru-RU"/>
    </w:rPr>
  </w:style>
  <w:style w:type="paragraph" w:styleId="a5">
    <w:name w:val="Balloon Text"/>
    <w:basedOn w:val="a"/>
    <w:link w:val="a6"/>
    <w:uiPriority w:val="99"/>
    <w:semiHidden/>
    <w:rsid w:val="00AA7ABB"/>
    <w:pPr>
      <w:spacing w:after="0" w:line="240" w:lineRule="auto"/>
    </w:pPr>
    <w:rPr>
      <w:rFonts w:ascii="Tahoma" w:hAnsi="Tahoma" w:cs="Tahoma"/>
      <w:sz w:val="16"/>
      <w:szCs w:val="16"/>
    </w:rPr>
  </w:style>
  <w:style w:type="paragraph" w:styleId="3">
    <w:name w:val="Body Text 3"/>
    <w:basedOn w:val="a"/>
    <w:link w:val="30"/>
    <w:uiPriority w:val="99"/>
    <w:semiHidden/>
    <w:rsid w:val="009C5593"/>
    <w:pPr>
      <w:spacing w:after="120"/>
    </w:pPr>
    <w:rPr>
      <w:sz w:val="16"/>
      <w:szCs w:val="16"/>
    </w:rPr>
  </w:style>
  <w:style w:type="character" w:customStyle="1" w:styleId="a6">
    <w:name w:val="Текст выноски Знак"/>
    <w:link w:val="a5"/>
    <w:uiPriority w:val="99"/>
    <w:semiHidden/>
    <w:locked/>
    <w:rsid w:val="00AA7ABB"/>
    <w:rPr>
      <w:rFonts w:ascii="Tahoma" w:hAnsi="Tahoma" w:cs="Tahoma"/>
      <w:sz w:val="16"/>
      <w:szCs w:val="16"/>
    </w:rPr>
  </w:style>
  <w:style w:type="paragraph" w:styleId="a7">
    <w:name w:val="header"/>
    <w:basedOn w:val="a"/>
    <w:link w:val="a8"/>
    <w:uiPriority w:val="99"/>
    <w:semiHidden/>
    <w:rsid w:val="004061ED"/>
    <w:pPr>
      <w:tabs>
        <w:tab w:val="center" w:pos="4677"/>
        <w:tab w:val="right" w:pos="9355"/>
      </w:tabs>
      <w:spacing w:after="0" w:line="240" w:lineRule="auto"/>
    </w:pPr>
  </w:style>
  <w:style w:type="character" w:customStyle="1" w:styleId="30">
    <w:name w:val="Основной текст 3 Знак"/>
    <w:link w:val="3"/>
    <w:uiPriority w:val="99"/>
    <w:semiHidden/>
    <w:locked/>
    <w:rsid w:val="009C5593"/>
    <w:rPr>
      <w:rFonts w:cs="Times New Roman"/>
      <w:sz w:val="16"/>
      <w:szCs w:val="16"/>
    </w:rPr>
  </w:style>
  <w:style w:type="paragraph" w:styleId="a9">
    <w:name w:val="footer"/>
    <w:basedOn w:val="a"/>
    <w:link w:val="aa"/>
    <w:uiPriority w:val="99"/>
    <w:rsid w:val="004061E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061ED"/>
    <w:rPr>
      <w:rFonts w:cs="Times New Roman"/>
    </w:rPr>
  </w:style>
  <w:style w:type="paragraph" w:styleId="ab">
    <w:name w:val="Body Text"/>
    <w:basedOn w:val="a"/>
    <w:link w:val="ac"/>
    <w:uiPriority w:val="99"/>
    <w:semiHidden/>
    <w:rsid w:val="00623B86"/>
    <w:pPr>
      <w:spacing w:after="120"/>
    </w:pPr>
  </w:style>
  <w:style w:type="character" w:customStyle="1" w:styleId="aa">
    <w:name w:val="Нижний колонтитул Знак"/>
    <w:link w:val="a9"/>
    <w:uiPriority w:val="99"/>
    <w:locked/>
    <w:rsid w:val="004061ED"/>
    <w:rPr>
      <w:rFonts w:cs="Times New Roman"/>
    </w:rPr>
  </w:style>
  <w:style w:type="paragraph" w:styleId="ad">
    <w:name w:val="Body Text Indent"/>
    <w:basedOn w:val="a"/>
    <w:link w:val="ae"/>
    <w:uiPriority w:val="99"/>
    <w:semiHidden/>
    <w:rsid w:val="00C65A33"/>
    <w:pPr>
      <w:spacing w:after="120"/>
      <w:ind w:left="283"/>
    </w:pPr>
  </w:style>
  <w:style w:type="character" w:customStyle="1" w:styleId="ac">
    <w:name w:val="Основной текст Знак"/>
    <w:link w:val="ab"/>
    <w:uiPriority w:val="99"/>
    <w:semiHidden/>
    <w:locked/>
    <w:rsid w:val="00623B86"/>
    <w:rPr>
      <w:rFonts w:cs="Times New Roman"/>
    </w:rPr>
  </w:style>
  <w:style w:type="character" w:styleId="af">
    <w:name w:val="page number"/>
    <w:uiPriority w:val="99"/>
    <w:rsid w:val="00973E98"/>
    <w:rPr>
      <w:rFonts w:cs="Times New Roman"/>
    </w:rPr>
  </w:style>
  <w:style w:type="character" w:customStyle="1" w:styleId="ae">
    <w:name w:val="Основной текст с отступом Знак"/>
    <w:link w:val="ad"/>
    <w:uiPriority w:val="99"/>
    <w:semiHidden/>
    <w:locked/>
    <w:rsid w:val="00C65A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71890">
      <w:marLeft w:val="0"/>
      <w:marRight w:val="0"/>
      <w:marTop w:val="0"/>
      <w:marBottom w:val="0"/>
      <w:divBdr>
        <w:top w:val="none" w:sz="0" w:space="0" w:color="auto"/>
        <w:left w:val="none" w:sz="0" w:space="0" w:color="auto"/>
        <w:bottom w:val="none" w:sz="0" w:space="0" w:color="auto"/>
        <w:right w:val="none" w:sz="0" w:space="0" w:color="auto"/>
      </w:divBdr>
    </w:div>
    <w:div w:id="1015771891">
      <w:marLeft w:val="0"/>
      <w:marRight w:val="0"/>
      <w:marTop w:val="0"/>
      <w:marBottom w:val="0"/>
      <w:divBdr>
        <w:top w:val="none" w:sz="0" w:space="0" w:color="auto"/>
        <w:left w:val="none" w:sz="0" w:space="0" w:color="auto"/>
        <w:bottom w:val="none" w:sz="0" w:space="0" w:color="auto"/>
        <w:right w:val="none" w:sz="0" w:space="0" w:color="auto"/>
      </w:divBdr>
    </w:div>
    <w:div w:id="1015771892">
      <w:marLeft w:val="0"/>
      <w:marRight w:val="0"/>
      <w:marTop w:val="0"/>
      <w:marBottom w:val="0"/>
      <w:divBdr>
        <w:top w:val="none" w:sz="0" w:space="0" w:color="auto"/>
        <w:left w:val="none" w:sz="0" w:space="0" w:color="auto"/>
        <w:bottom w:val="none" w:sz="0" w:space="0" w:color="auto"/>
        <w:right w:val="none" w:sz="0" w:space="0" w:color="auto"/>
      </w:divBdr>
    </w:div>
    <w:div w:id="1015771893">
      <w:marLeft w:val="0"/>
      <w:marRight w:val="0"/>
      <w:marTop w:val="0"/>
      <w:marBottom w:val="0"/>
      <w:divBdr>
        <w:top w:val="none" w:sz="0" w:space="0" w:color="auto"/>
        <w:left w:val="none" w:sz="0" w:space="0" w:color="auto"/>
        <w:bottom w:val="none" w:sz="0" w:space="0" w:color="auto"/>
        <w:right w:val="none" w:sz="0" w:space="0" w:color="auto"/>
      </w:divBdr>
    </w:div>
    <w:div w:id="1015771894">
      <w:marLeft w:val="0"/>
      <w:marRight w:val="0"/>
      <w:marTop w:val="0"/>
      <w:marBottom w:val="0"/>
      <w:divBdr>
        <w:top w:val="none" w:sz="0" w:space="0" w:color="auto"/>
        <w:left w:val="none" w:sz="0" w:space="0" w:color="auto"/>
        <w:bottom w:val="none" w:sz="0" w:space="0" w:color="auto"/>
        <w:right w:val="none" w:sz="0" w:space="0" w:color="auto"/>
      </w:divBdr>
    </w:div>
    <w:div w:id="1015771895">
      <w:marLeft w:val="0"/>
      <w:marRight w:val="0"/>
      <w:marTop w:val="0"/>
      <w:marBottom w:val="0"/>
      <w:divBdr>
        <w:top w:val="none" w:sz="0" w:space="0" w:color="auto"/>
        <w:left w:val="none" w:sz="0" w:space="0" w:color="auto"/>
        <w:bottom w:val="none" w:sz="0" w:space="0" w:color="auto"/>
        <w:right w:val="none" w:sz="0" w:space="0" w:color="auto"/>
      </w:divBdr>
    </w:div>
    <w:div w:id="1015771896">
      <w:marLeft w:val="0"/>
      <w:marRight w:val="0"/>
      <w:marTop w:val="0"/>
      <w:marBottom w:val="0"/>
      <w:divBdr>
        <w:top w:val="none" w:sz="0" w:space="0" w:color="auto"/>
        <w:left w:val="none" w:sz="0" w:space="0" w:color="auto"/>
        <w:bottom w:val="none" w:sz="0" w:space="0" w:color="auto"/>
        <w:right w:val="none" w:sz="0" w:space="0" w:color="auto"/>
      </w:divBdr>
    </w:div>
    <w:div w:id="1015771897">
      <w:marLeft w:val="0"/>
      <w:marRight w:val="0"/>
      <w:marTop w:val="0"/>
      <w:marBottom w:val="0"/>
      <w:divBdr>
        <w:top w:val="none" w:sz="0" w:space="0" w:color="auto"/>
        <w:left w:val="none" w:sz="0" w:space="0" w:color="auto"/>
        <w:bottom w:val="none" w:sz="0" w:space="0" w:color="auto"/>
        <w:right w:val="none" w:sz="0" w:space="0" w:color="auto"/>
      </w:divBdr>
    </w:div>
    <w:div w:id="1015771898">
      <w:marLeft w:val="0"/>
      <w:marRight w:val="0"/>
      <w:marTop w:val="0"/>
      <w:marBottom w:val="0"/>
      <w:divBdr>
        <w:top w:val="none" w:sz="0" w:space="0" w:color="auto"/>
        <w:left w:val="none" w:sz="0" w:space="0" w:color="auto"/>
        <w:bottom w:val="none" w:sz="0" w:space="0" w:color="auto"/>
        <w:right w:val="none" w:sz="0" w:space="0" w:color="auto"/>
      </w:divBdr>
    </w:div>
    <w:div w:id="1015771899">
      <w:marLeft w:val="0"/>
      <w:marRight w:val="0"/>
      <w:marTop w:val="0"/>
      <w:marBottom w:val="0"/>
      <w:divBdr>
        <w:top w:val="none" w:sz="0" w:space="0" w:color="auto"/>
        <w:left w:val="none" w:sz="0" w:space="0" w:color="auto"/>
        <w:bottom w:val="none" w:sz="0" w:space="0" w:color="auto"/>
        <w:right w:val="none" w:sz="0" w:space="0" w:color="auto"/>
      </w:divBdr>
    </w:div>
    <w:div w:id="1015771900">
      <w:marLeft w:val="0"/>
      <w:marRight w:val="0"/>
      <w:marTop w:val="0"/>
      <w:marBottom w:val="0"/>
      <w:divBdr>
        <w:top w:val="none" w:sz="0" w:space="0" w:color="auto"/>
        <w:left w:val="none" w:sz="0" w:space="0" w:color="auto"/>
        <w:bottom w:val="none" w:sz="0" w:space="0" w:color="auto"/>
        <w:right w:val="none" w:sz="0" w:space="0" w:color="auto"/>
      </w:divBdr>
    </w:div>
    <w:div w:id="1015771901">
      <w:marLeft w:val="0"/>
      <w:marRight w:val="0"/>
      <w:marTop w:val="0"/>
      <w:marBottom w:val="0"/>
      <w:divBdr>
        <w:top w:val="none" w:sz="0" w:space="0" w:color="auto"/>
        <w:left w:val="none" w:sz="0" w:space="0" w:color="auto"/>
        <w:bottom w:val="none" w:sz="0" w:space="0" w:color="auto"/>
        <w:right w:val="none" w:sz="0" w:space="0" w:color="auto"/>
      </w:divBdr>
    </w:div>
    <w:div w:id="1015771902">
      <w:marLeft w:val="0"/>
      <w:marRight w:val="0"/>
      <w:marTop w:val="0"/>
      <w:marBottom w:val="0"/>
      <w:divBdr>
        <w:top w:val="none" w:sz="0" w:space="0" w:color="auto"/>
        <w:left w:val="none" w:sz="0" w:space="0" w:color="auto"/>
        <w:bottom w:val="none" w:sz="0" w:space="0" w:color="auto"/>
        <w:right w:val="none" w:sz="0" w:space="0" w:color="auto"/>
      </w:divBdr>
    </w:div>
    <w:div w:id="1015771903">
      <w:marLeft w:val="0"/>
      <w:marRight w:val="0"/>
      <w:marTop w:val="0"/>
      <w:marBottom w:val="0"/>
      <w:divBdr>
        <w:top w:val="none" w:sz="0" w:space="0" w:color="auto"/>
        <w:left w:val="none" w:sz="0" w:space="0" w:color="auto"/>
        <w:bottom w:val="none" w:sz="0" w:space="0" w:color="auto"/>
        <w:right w:val="none" w:sz="0" w:space="0" w:color="auto"/>
      </w:divBdr>
    </w:div>
    <w:div w:id="1015771904">
      <w:marLeft w:val="0"/>
      <w:marRight w:val="0"/>
      <w:marTop w:val="0"/>
      <w:marBottom w:val="0"/>
      <w:divBdr>
        <w:top w:val="none" w:sz="0" w:space="0" w:color="auto"/>
        <w:left w:val="none" w:sz="0" w:space="0" w:color="auto"/>
        <w:bottom w:val="none" w:sz="0" w:space="0" w:color="auto"/>
        <w:right w:val="none" w:sz="0" w:space="0" w:color="auto"/>
      </w:divBdr>
    </w:div>
    <w:div w:id="1015771905">
      <w:marLeft w:val="0"/>
      <w:marRight w:val="0"/>
      <w:marTop w:val="0"/>
      <w:marBottom w:val="0"/>
      <w:divBdr>
        <w:top w:val="none" w:sz="0" w:space="0" w:color="auto"/>
        <w:left w:val="none" w:sz="0" w:space="0" w:color="auto"/>
        <w:bottom w:val="none" w:sz="0" w:space="0" w:color="auto"/>
        <w:right w:val="none" w:sz="0" w:space="0" w:color="auto"/>
      </w:divBdr>
    </w:div>
    <w:div w:id="1015771906">
      <w:marLeft w:val="0"/>
      <w:marRight w:val="0"/>
      <w:marTop w:val="0"/>
      <w:marBottom w:val="0"/>
      <w:divBdr>
        <w:top w:val="none" w:sz="0" w:space="0" w:color="auto"/>
        <w:left w:val="none" w:sz="0" w:space="0" w:color="auto"/>
        <w:bottom w:val="none" w:sz="0" w:space="0" w:color="auto"/>
        <w:right w:val="none" w:sz="0" w:space="0" w:color="auto"/>
      </w:divBdr>
    </w:div>
    <w:div w:id="1015771907">
      <w:marLeft w:val="0"/>
      <w:marRight w:val="0"/>
      <w:marTop w:val="0"/>
      <w:marBottom w:val="0"/>
      <w:divBdr>
        <w:top w:val="none" w:sz="0" w:space="0" w:color="auto"/>
        <w:left w:val="none" w:sz="0" w:space="0" w:color="auto"/>
        <w:bottom w:val="none" w:sz="0" w:space="0" w:color="auto"/>
        <w:right w:val="none" w:sz="0" w:space="0" w:color="auto"/>
      </w:divBdr>
    </w:div>
    <w:div w:id="1015771908">
      <w:marLeft w:val="0"/>
      <w:marRight w:val="0"/>
      <w:marTop w:val="0"/>
      <w:marBottom w:val="0"/>
      <w:divBdr>
        <w:top w:val="none" w:sz="0" w:space="0" w:color="auto"/>
        <w:left w:val="none" w:sz="0" w:space="0" w:color="auto"/>
        <w:bottom w:val="none" w:sz="0" w:space="0" w:color="auto"/>
        <w:right w:val="none" w:sz="0" w:space="0" w:color="auto"/>
      </w:divBdr>
    </w:div>
    <w:div w:id="1015771909">
      <w:marLeft w:val="0"/>
      <w:marRight w:val="0"/>
      <w:marTop w:val="0"/>
      <w:marBottom w:val="0"/>
      <w:divBdr>
        <w:top w:val="none" w:sz="0" w:space="0" w:color="auto"/>
        <w:left w:val="none" w:sz="0" w:space="0" w:color="auto"/>
        <w:bottom w:val="none" w:sz="0" w:space="0" w:color="auto"/>
        <w:right w:val="none" w:sz="0" w:space="0" w:color="auto"/>
      </w:divBdr>
    </w:div>
    <w:div w:id="1015771910">
      <w:marLeft w:val="0"/>
      <w:marRight w:val="0"/>
      <w:marTop w:val="0"/>
      <w:marBottom w:val="0"/>
      <w:divBdr>
        <w:top w:val="none" w:sz="0" w:space="0" w:color="auto"/>
        <w:left w:val="none" w:sz="0" w:space="0" w:color="auto"/>
        <w:bottom w:val="none" w:sz="0" w:space="0" w:color="auto"/>
        <w:right w:val="none" w:sz="0" w:space="0" w:color="auto"/>
      </w:divBdr>
    </w:div>
    <w:div w:id="1015771911">
      <w:marLeft w:val="0"/>
      <w:marRight w:val="0"/>
      <w:marTop w:val="0"/>
      <w:marBottom w:val="0"/>
      <w:divBdr>
        <w:top w:val="none" w:sz="0" w:space="0" w:color="auto"/>
        <w:left w:val="none" w:sz="0" w:space="0" w:color="auto"/>
        <w:bottom w:val="none" w:sz="0" w:space="0" w:color="auto"/>
        <w:right w:val="none" w:sz="0" w:space="0" w:color="auto"/>
      </w:divBdr>
    </w:div>
    <w:div w:id="1015771912">
      <w:marLeft w:val="0"/>
      <w:marRight w:val="0"/>
      <w:marTop w:val="0"/>
      <w:marBottom w:val="0"/>
      <w:divBdr>
        <w:top w:val="none" w:sz="0" w:space="0" w:color="auto"/>
        <w:left w:val="none" w:sz="0" w:space="0" w:color="auto"/>
        <w:bottom w:val="none" w:sz="0" w:space="0" w:color="auto"/>
        <w:right w:val="none" w:sz="0" w:space="0" w:color="auto"/>
      </w:divBdr>
    </w:div>
    <w:div w:id="1015771913">
      <w:marLeft w:val="0"/>
      <w:marRight w:val="0"/>
      <w:marTop w:val="0"/>
      <w:marBottom w:val="0"/>
      <w:divBdr>
        <w:top w:val="none" w:sz="0" w:space="0" w:color="auto"/>
        <w:left w:val="none" w:sz="0" w:space="0" w:color="auto"/>
        <w:bottom w:val="none" w:sz="0" w:space="0" w:color="auto"/>
        <w:right w:val="none" w:sz="0" w:space="0" w:color="auto"/>
      </w:divBdr>
    </w:div>
    <w:div w:id="1015771914">
      <w:marLeft w:val="0"/>
      <w:marRight w:val="0"/>
      <w:marTop w:val="0"/>
      <w:marBottom w:val="0"/>
      <w:divBdr>
        <w:top w:val="none" w:sz="0" w:space="0" w:color="auto"/>
        <w:left w:val="none" w:sz="0" w:space="0" w:color="auto"/>
        <w:bottom w:val="none" w:sz="0" w:space="0" w:color="auto"/>
        <w:right w:val="none" w:sz="0" w:space="0" w:color="auto"/>
      </w:divBdr>
    </w:div>
    <w:div w:id="1015771915">
      <w:marLeft w:val="0"/>
      <w:marRight w:val="0"/>
      <w:marTop w:val="0"/>
      <w:marBottom w:val="0"/>
      <w:divBdr>
        <w:top w:val="none" w:sz="0" w:space="0" w:color="auto"/>
        <w:left w:val="none" w:sz="0" w:space="0" w:color="auto"/>
        <w:bottom w:val="none" w:sz="0" w:space="0" w:color="auto"/>
        <w:right w:val="none" w:sz="0" w:space="0" w:color="auto"/>
      </w:divBdr>
    </w:div>
    <w:div w:id="1015771916">
      <w:marLeft w:val="0"/>
      <w:marRight w:val="0"/>
      <w:marTop w:val="0"/>
      <w:marBottom w:val="0"/>
      <w:divBdr>
        <w:top w:val="none" w:sz="0" w:space="0" w:color="auto"/>
        <w:left w:val="none" w:sz="0" w:space="0" w:color="auto"/>
        <w:bottom w:val="none" w:sz="0" w:space="0" w:color="auto"/>
        <w:right w:val="none" w:sz="0" w:space="0" w:color="auto"/>
      </w:divBdr>
    </w:div>
    <w:div w:id="1015771917">
      <w:marLeft w:val="0"/>
      <w:marRight w:val="0"/>
      <w:marTop w:val="0"/>
      <w:marBottom w:val="0"/>
      <w:divBdr>
        <w:top w:val="none" w:sz="0" w:space="0" w:color="auto"/>
        <w:left w:val="none" w:sz="0" w:space="0" w:color="auto"/>
        <w:bottom w:val="none" w:sz="0" w:space="0" w:color="auto"/>
        <w:right w:val="none" w:sz="0" w:space="0" w:color="auto"/>
      </w:divBdr>
    </w:div>
    <w:div w:id="1015771918">
      <w:marLeft w:val="0"/>
      <w:marRight w:val="0"/>
      <w:marTop w:val="0"/>
      <w:marBottom w:val="0"/>
      <w:divBdr>
        <w:top w:val="none" w:sz="0" w:space="0" w:color="auto"/>
        <w:left w:val="none" w:sz="0" w:space="0" w:color="auto"/>
        <w:bottom w:val="none" w:sz="0" w:space="0" w:color="auto"/>
        <w:right w:val="none" w:sz="0" w:space="0" w:color="auto"/>
      </w:divBdr>
    </w:div>
    <w:div w:id="1015771919">
      <w:marLeft w:val="0"/>
      <w:marRight w:val="0"/>
      <w:marTop w:val="0"/>
      <w:marBottom w:val="0"/>
      <w:divBdr>
        <w:top w:val="none" w:sz="0" w:space="0" w:color="auto"/>
        <w:left w:val="none" w:sz="0" w:space="0" w:color="auto"/>
        <w:bottom w:val="none" w:sz="0" w:space="0" w:color="auto"/>
        <w:right w:val="none" w:sz="0" w:space="0" w:color="auto"/>
      </w:divBdr>
    </w:div>
    <w:div w:id="1015771920">
      <w:marLeft w:val="0"/>
      <w:marRight w:val="0"/>
      <w:marTop w:val="0"/>
      <w:marBottom w:val="0"/>
      <w:divBdr>
        <w:top w:val="none" w:sz="0" w:space="0" w:color="auto"/>
        <w:left w:val="none" w:sz="0" w:space="0" w:color="auto"/>
        <w:bottom w:val="none" w:sz="0" w:space="0" w:color="auto"/>
        <w:right w:val="none" w:sz="0" w:space="0" w:color="auto"/>
      </w:divBdr>
    </w:div>
    <w:div w:id="1015771921">
      <w:marLeft w:val="0"/>
      <w:marRight w:val="0"/>
      <w:marTop w:val="0"/>
      <w:marBottom w:val="0"/>
      <w:divBdr>
        <w:top w:val="none" w:sz="0" w:space="0" w:color="auto"/>
        <w:left w:val="none" w:sz="0" w:space="0" w:color="auto"/>
        <w:bottom w:val="none" w:sz="0" w:space="0" w:color="auto"/>
        <w:right w:val="none" w:sz="0" w:space="0" w:color="auto"/>
      </w:divBdr>
    </w:div>
    <w:div w:id="1015771922">
      <w:marLeft w:val="0"/>
      <w:marRight w:val="0"/>
      <w:marTop w:val="0"/>
      <w:marBottom w:val="0"/>
      <w:divBdr>
        <w:top w:val="none" w:sz="0" w:space="0" w:color="auto"/>
        <w:left w:val="none" w:sz="0" w:space="0" w:color="auto"/>
        <w:bottom w:val="none" w:sz="0" w:space="0" w:color="auto"/>
        <w:right w:val="none" w:sz="0" w:space="0" w:color="auto"/>
      </w:divBdr>
    </w:div>
    <w:div w:id="1015771923">
      <w:marLeft w:val="0"/>
      <w:marRight w:val="0"/>
      <w:marTop w:val="0"/>
      <w:marBottom w:val="0"/>
      <w:divBdr>
        <w:top w:val="none" w:sz="0" w:space="0" w:color="auto"/>
        <w:left w:val="none" w:sz="0" w:space="0" w:color="auto"/>
        <w:bottom w:val="none" w:sz="0" w:space="0" w:color="auto"/>
        <w:right w:val="none" w:sz="0" w:space="0" w:color="auto"/>
      </w:divBdr>
    </w:div>
    <w:div w:id="1015771924">
      <w:marLeft w:val="0"/>
      <w:marRight w:val="0"/>
      <w:marTop w:val="0"/>
      <w:marBottom w:val="0"/>
      <w:divBdr>
        <w:top w:val="none" w:sz="0" w:space="0" w:color="auto"/>
        <w:left w:val="none" w:sz="0" w:space="0" w:color="auto"/>
        <w:bottom w:val="none" w:sz="0" w:space="0" w:color="auto"/>
        <w:right w:val="none" w:sz="0" w:space="0" w:color="auto"/>
      </w:divBdr>
    </w:div>
    <w:div w:id="1015771925">
      <w:marLeft w:val="0"/>
      <w:marRight w:val="0"/>
      <w:marTop w:val="0"/>
      <w:marBottom w:val="0"/>
      <w:divBdr>
        <w:top w:val="none" w:sz="0" w:space="0" w:color="auto"/>
        <w:left w:val="none" w:sz="0" w:space="0" w:color="auto"/>
        <w:bottom w:val="none" w:sz="0" w:space="0" w:color="auto"/>
        <w:right w:val="none" w:sz="0" w:space="0" w:color="auto"/>
      </w:divBdr>
    </w:div>
    <w:div w:id="1015771926">
      <w:marLeft w:val="0"/>
      <w:marRight w:val="0"/>
      <w:marTop w:val="0"/>
      <w:marBottom w:val="0"/>
      <w:divBdr>
        <w:top w:val="none" w:sz="0" w:space="0" w:color="auto"/>
        <w:left w:val="none" w:sz="0" w:space="0" w:color="auto"/>
        <w:bottom w:val="none" w:sz="0" w:space="0" w:color="auto"/>
        <w:right w:val="none" w:sz="0" w:space="0" w:color="auto"/>
      </w:divBdr>
    </w:div>
    <w:div w:id="1015771927">
      <w:marLeft w:val="0"/>
      <w:marRight w:val="0"/>
      <w:marTop w:val="0"/>
      <w:marBottom w:val="0"/>
      <w:divBdr>
        <w:top w:val="none" w:sz="0" w:space="0" w:color="auto"/>
        <w:left w:val="none" w:sz="0" w:space="0" w:color="auto"/>
        <w:bottom w:val="none" w:sz="0" w:space="0" w:color="auto"/>
        <w:right w:val="none" w:sz="0" w:space="0" w:color="auto"/>
      </w:divBdr>
    </w:div>
    <w:div w:id="1015771928">
      <w:marLeft w:val="0"/>
      <w:marRight w:val="0"/>
      <w:marTop w:val="0"/>
      <w:marBottom w:val="0"/>
      <w:divBdr>
        <w:top w:val="none" w:sz="0" w:space="0" w:color="auto"/>
        <w:left w:val="none" w:sz="0" w:space="0" w:color="auto"/>
        <w:bottom w:val="none" w:sz="0" w:space="0" w:color="auto"/>
        <w:right w:val="none" w:sz="0" w:space="0" w:color="auto"/>
      </w:divBdr>
    </w:div>
    <w:div w:id="1015771929">
      <w:marLeft w:val="0"/>
      <w:marRight w:val="0"/>
      <w:marTop w:val="0"/>
      <w:marBottom w:val="0"/>
      <w:divBdr>
        <w:top w:val="none" w:sz="0" w:space="0" w:color="auto"/>
        <w:left w:val="none" w:sz="0" w:space="0" w:color="auto"/>
        <w:bottom w:val="none" w:sz="0" w:space="0" w:color="auto"/>
        <w:right w:val="none" w:sz="0" w:space="0" w:color="auto"/>
      </w:divBdr>
    </w:div>
    <w:div w:id="1015771930">
      <w:marLeft w:val="0"/>
      <w:marRight w:val="0"/>
      <w:marTop w:val="0"/>
      <w:marBottom w:val="0"/>
      <w:divBdr>
        <w:top w:val="none" w:sz="0" w:space="0" w:color="auto"/>
        <w:left w:val="none" w:sz="0" w:space="0" w:color="auto"/>
        <w:bottom w:val="none" w:sz="0" w:space="0" w:color="auto"/>
        <w:right w:val="none" w:sz="0" w:space="0" w:color="auto"/>
      </w:divBdr>
    </w:div>
    <w:div w:id="1015771931">
      <w:marLeft w:val="0"/>
      <w:marRight w:val="0"/>
      <w:marTop w:val="0"/>
      <w:marBottom w:val="0"/>
      <w:divBdr>
        <w:top w:val="none" w:sz="0" w:space="0" w:color="auto"/>
        <w:left w:val="none" w:sz="0" w:space="0" w:color="auto"/>
        <w:bottom w:val="none" w:sz="0" w:space="0" w:color="auto"/>
        <w:right w:val="none" w:sz="0" w:space="0" w:color="auto"/>
      </w:divBdr>
    </w:div>
    <w:div w:id="1015771932">
      <w:marLeft w:val="0"/>
      <w:marRight w:val="0"/>
      <w:marTop w:val="0"/>
      <w:marBottom w:val="0"/>
      <w:divBdr>
        <w:top w:val="none" w:sz="0" w:space="0" w:color="auto"/>
        <w:left w:val="none" w:sz="0" w:space="0" w:color="auto"/>
        <w:bottom w:val="none" w:sz="0" w:space="0" w:color="auto"/>
        <w:right w:val="none" w:sz="0" w:space="0" w:color="auto"/>
      </w:divBdr>
    </w:div>
    <w:div w:id="1015771933">
      <w:marLeft w:val="0"/>
      <w:marRight w:val="0"/>
      <w:marTop w:val="0"/>
      <w:marBottom w:val="0"/>
      <w:divBdr>
        <w:top w:val="none" w:sz="0" w:space="0" w:color="auto"/>
        <w:left w:val="none" w:sz="0" w:space="0" w:color="auto"/>
        <w:bottom w:val="none" w:sz="0" w:space="0" w:color="auto"/>
        <w:right w:val="none" w:sz="0" w:space="0" w:color="auto"/>
      </w:divBdr>
    </w:div>
    <w:div w:id="1015771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11113</Words>
  <Characters>63349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SamForum.ws</Company>
  <LinksUpToDate>false</LinksUpToDate>
  <CharactersWithSpaces>74314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SamLab.ws</dc:creator>
  <cp:keywords/>
  <dc:description/>
  <cp:lastModifiedBy>admin</cp:lastModifiedBy>
  <cp:revision>2</cp:revision>
  <cp:lastPrinted>2009-03-15T08:43:00Z</cp:lastPrinted>
  <dcterms:created xsi:type="dcterms:W3CDTF">2014-02-23T10:54:00Z</dcterms:created>
  <dcterms:modified xsi:type="dcterms:W3CDTF">2014-02-23T10:54:00Z</dcterms:modified>
</cp:coreProperties>
</file>